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7C55B" w14:textId="77777777"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14:paraId="676AF937" w14:textId="77777777"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0DE7A5ED" w14:textId="3912A366" w:rsidR="008E4C0A" w:rsidRDefault="008E4C0A" w:rsidP="008E4C0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Universal Peri</w:t>
      </w:r>
      <w:r>
        <w:rPr>
          <w:rStyle w:val="Strong"/>
          <w:rFonts w:ascii="Calibri Light" w:hAnsi="Calibri Light"/>
          <w:sz w:val="25"/>
          <w:szCs w:val="25"/>
        </w:rPr>
        <w:t>odic Review Working Group – 3</w:t>
      </w:r>
      <w:r w:rsidR="00C83A7A">
        <w:rPr>
          <w:rStyle w:val="Strong"/>
          <w:rFonts w:ascii="Calibri Light" w:hAnsi="Calibri Light"/>
          <w:sz w:val="25"/>
          <w:szCs w:val="25"/>
        </w:rPr>
        <w:t>2</w:t>
      </w:r>
      <w:r w:rsidR="00C83A7A" w:rsidRPr="00CD0536">
        <w:rPr>
          <w:rStyle w:val="Strong"/>
          <w:rFonts w:ascii="Calibri Light" w:hAnsi="Calibri Light"/>
          <w:sz w:val="25"/>
          <w:szCs w:val="25"/>
          <w:vertAlign w:val="superscript"/>
        </w:rPr>
        <w:t>nd</w:t>
      </w:r>
      <w:r w:rsidRPr="008E4C0A">
        <w:rPr>
          <w:rStyle w:val="Strong"/>
          <w:rFonts w:ascii="Calibri Light" w:hAnsi="Calibri Light"/>
          <w:sz w:val="25"/>
          <w:szCs w:val="25"/>
        </w:rPr>
        <w:t xml:space="preserve"> Session</w:t>
      </w:r>
    </w:p>
    <w:p w14:paraId="0AD51AA4" w14:textId="77777777" w:rsidR="008E4C0A" w:rsidRPr="008E4C0A" w:rsidRDefault="008E4C0A" w:rsidP="008E4C0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2C6BB921" w14:textId="680F7627" w:rsidR="008E4C0A" w:rsidRDefault="008E4C0A" w:rsidP="008E4C0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Un</w:t>
      </w:r>
      <w:r w:rsidR="00696531">
        <w:rPr>
          <w:rStyle w:val="Strong"/>
          <w:rFonts w:ascii="Calibri Light" w:hAnsi="Calibri Light"/>
          <w:sz w:val="25"/>
          <w:szCs w:val="25"/>
        </w:rPr>
        <w:t xml:space="preserve">iversal Periodic Review of </w:t>
      </w:r>
      <w:r w:rsidR="00442F1C">
        <w:rPr>
          <w:rStyle w:val="Strong"/>
          <w:rFonts w:ascii="Calibri Light" w:hAnsi="Calibri Light"/>
          <w:sz w:val="25"/>
          <w:szCs w:val="25"/>
        </w:rPr>
        <w:t>Cambodia</w:t>
      </w:r>
    </w:p>
    <w:p w14:paraId="3BA9FFA1" w14:textId="77777777" w:rsidR="008E4C0A" w:rsidRPr="008E4C0A" w:rsidRDefault="008E4C0A" w:rsidP="008E4C0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03C098C3" w14:textId="77777777" w:rsidR="008E4C0A" w:rsidRDefault="008E4C0A" w:rsidP="008E4C0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Statement by Australia</w:t>
      </w:r>
    </w:p>
    <w:p w14:paraId="0EB11914" w14:textId="77777777" w:rsidR="008E4C0A" w:rsidRPr="008E4C0A" w:rsidRDefault="008E4C0A" w:rsidP="008E4C0A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b w:val="0"/>
          <w:sz w:val="25"/>
          <w:szCs w:val="25"/>
        </w:rPr>
      </w:pPr>
    </w:p>
    <w:p w14:paraId="3B1BDC7F" w14:textId="77777777" w:rsidR="008E4C0A" w:rsidRPr="008E4C0A" w:rsidRDefault="008E4C0A" w:rsidP="008E4C0A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b w:val="0"/>
          <w:sz w:val="25"/>
          <w:szCs w:val="25"/>
        </w:rPr>
      </w:pPr>
    </w:p>
    <w:p w14:paraId="2F7944F0" w14:textId="7AC3829E" w:rsidR="00442F1C" w:rsidRDefault="00442F1C" w:rsidP="00BC3F81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b w:val="0"/>
          <w:sz w:val="25"/>
          <w:szCs w:val="25"/>
        </w:rPr>
      </w:pPr>
      <w:r w:rsidRPr="00442F1C">
        <w:rPr>
          <w:rStyle w:val="Strong"/>
          <w:rFonts w:ascii="Calibri Light" w:hAnsi="Calibri Light"/>
          <w:b w:val="0"/>
          <w:sz w:val="25"/>
          <w:szCs w:val="25"/>
        </w:rPr>
        <w:t>Australia welcomes the Cambodian delegation</w:t>
      </w:r>
      <w:r w:rsidR="003A1D3C">
        <w:rPr>
          <w:rStyle w:val="Strong"/>
          <w:rFonts w:ascii="Calibri Light" w:hAnsi="Calibri Light"/>
          <w:b w:val="0"/>
          <w:sz w:val="25"/>
          <w:szCs w:val="25"/>
        </w:rPr>
        <w:t>.</w:t>
      </w:r>
    </w:p>
    <w:p w14:paraId="420108D2" w14:textId="43872B02" w:rsidR="00442F1C" w:rsidRDefault="00442F1C" w:rsidP="00BC3F81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b w:val="0"/>
          <w:sz w:val="25"/>
          <w:szCs w:val="25"/>
        </w:rPr>
      </w:pPr>
    </w:p>
    <w:p w14:paraId="3389D1A1" w14:textId="1EDF9074" w:rsidR="00961256" w:rsidRDefault="00961256" w:rsidP="00BC3F81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b w:val="0"/>
          <w:sz w:val="25"/>
          <w:szCs w:val="25"/>
        </w:rPr>
      </w:pPr>
      <w:r w:rsidRPr="00961256">
        <w:rPr>
          <w:rStyle w:val="Strong"/>
          <w:rFonts w:ascii="Calibri Light" w:hAnsi="Calibri Light"/>
          <w:b w:val="0"/>
          <w:sz w:val="25"/>
          <w:szCs w:val="25"/>
        </w:rPr>
        <w:t xml:space="preserve">Australia remains concerned about </w:t>
      </w:r>
      <w:r w:rsidR="00A46B8D">
        <w:rPr>
          <w:rStyle w:val="Strong"/>
          <w:rFonts w:ascii="Calibri Light" w:hAnsi="Calibri Light"/>
          <w:b w:val="0"/>
          <w:sz w:val="25"/>
          <w:szCs w:val="25"/>
        </w:rPr>
        <w:t xml:space="preserve">the constrained democratic space and </w:t>
      </w:r>
      <w:r w:rsidRPr="00961256">
        <w:rPr>
          <w:rStyle w:val="Strong"/>
          <w:rFonts w:ascii="Calibri Light" w:hAnsi="Calibri Light"/>
          <w:b w:val="0"/>
          <w:sz w:val="25"/>
          <w:szCs w:val="25"/>
        </w:rPr>
        <w:t xml:space="preserve">restrictions on freedom of peaceful assembly </w:t>
      </w:r>
      <w:r>
        <w:rPr>
          <w:rStyle w:val="Strong"/>
          <w:rFonts w:ascii="Calibri Light" w:hAnsi="Calibri Light"/>
          <w:b w:val="0"/>
          <w:sz w:val="25"/>
          <w:szCs w:val="25"/>
        </w:rPr>
        <w:t>and of association in Cambodia</w:t>
      </w:r>
      <w:r w:rsidR="00182B6B">
        <w:rPr>
          <w:rStyle w:val="Strong"/>
          <w:rFonts w:ascii="Calibri Light" w:hAnsi="Calibri Light"/>
          <w:b w:val="0"/>
          <w:sz w:val="25"/>
          <w:szCs w:val="25"/>
        </w:rPr>
        <w:t>. We</w:t>
      </w:r>
      <w:r>
        <w:rPr>
          <w:rStyle w:val="Strong"/>
          <w:rFonts w:ascii="Calibri Light" w:hAnsi="Calibri Light"/>
          <w:b w:val="0"/>
          <w:sz w:val="25"/>
          <w:szCs w:val="25"/>
        </w:rPr>
        <w:t xml:space="preserve"> </w:t>
      </w:r>
      <w:r w:rsidR="00040781">
        <w:rPr>
          <w:rStyle w:val="Strong"/>
          <w:rFonts w:ascii="Calibri Light" w:hAnsi="Calibri Light"/>
          <w:sz w:val="25"/>
          <w:szCs w:val="25"/>
        </w:rPr>
        <w:t>recommend Cambodia repeal</w:t>
      </w:r>
      <w:r w:rsidRPr="00961256">
        <w:rPr>
          <w:rStyle w:val="Strong"/>
          <w:rFonts w:ascii="Calibri Light" w:hAnsi="Calibri Light"/>
          <w:sz w:val="25"/>
          <w:szCs w:val="25"/>
        </w:rPr>
        <w:t xml:space="preserve"> the </w:t>
      </w:r>
      <w:r w:rsidR="0034796C">
        <w:rPr>
          <w:rStyle w:val="Strong"/>
          <w:rFonts w:ascii="Calibri Light" w:hAnsi="Calibri Light"/>
          <w:sz w:val="25"/>
          <w:szCs w:val="25"/>
        </w:rPr>
        <w:t xml:space="preserve">two sets of </w:t>
      </w:r>
      <w:r w:rsidRPr="00961256">
        <w:rPr>
          <w:rStyle w:val="Strong"/>
          <w:rFonts w:ascii="Calibri Light" w:hAnsi="Calibri Light"/>
          <w:sz w:val="25"/>
          <w:szCs w:val="25"/>
        </w:rPr>
        <w:t>amendments to the Law on Political Parties</w:t>
      </w:r>
      <w:r w:rsidR="0034796C">
        <w:rPr>
          <w:rStyle w:val="Strong"/>
          <w:rFonts w:ascii="Calibri Light" w:hAnsi="Calibri Light"/>
          <w:sz w:val="25"/>
          <w:szCs w:val="25"/>
        </w:rPr>
        <w:t xml:space="preserve"> passed in 2017, </w:t>
      </w:r>
      <w:r w:rsidRPr="00961256">
        <w:rPr>
          <w:rStyle w:val="Strong"/>
          <w:rFonts w:ascii="Calibri Light" w:hAnsi="Calibri Light"/>
          <w:sz w:val="25"/>
          <w:szCs w:val="25"/>
        </w:rPr>
        <w:t>review the Law on Associations and Non-Governmental Organisations</w:t>
      </w:r>
      <w:r w:rsidR="00294E4D">
        <w:rPr>
          <w:rStyle w:val="Strong"/>
          <w:rFonts w:ascii="Calibri Light" w:hAnsi="Calibri Light"/>
          <w:sz w:val="25"/>
          <w:szCs w:val="25"/>
        </w:rPr>
        <w:t xml:space="preserve"> and </w:t>
      </w:r>
      <w:r w:rsidR="00E267BC">
        <w:rPr>
          <w:rStyle w:val="Strong"/>
          <w:rFonts w:ascii="Calibri Light" w:hAnsi="Calibri Light"/>
          <w:sz w:val="25"/>
          <w:szCs w:val="25"/>
        </w:rPr>
        <w:t xml:space="preserve">review </w:t>
      </w:r>
      <w:r w:rsidR="00294E4D">
        <w:rPr>
          <w:rStyle w:val="Strong"/>
          <w:rFonts w:ascii="Calibri Light" w:hAnsi="Calibri Light"/>
          <w:sz w:val="25"/>
          <w:szCs w:val="25"/>
        </w:rPr>
        <w:t>the Trade Union Law</w:t>
      </w:r>
      <w:r w:rsidR="009F2286">
        <w:rPr>
          <w:rStyle w:val="Strong"/>
          <w:rFonts w:ascii="Calibri Light" w:hAnsi="Calibri Light"/>
          <w:sz w:val="25"/>
          <w:szCs w:val="25"/>
        </w:rPr>
        <w:t xml:space="preserve"> to </w:t>
      </w:r>
      <w:r w:rsidR="0034796C">
        <w:rPr>
          <w:rStyle w:val="Strong"/>
          <w:rFonts w:ascii="Calibri Light" w:hAnsi="Calibri Light"/>
          <w:sz w:val="25"/>
          <w:szCs w:val="25"/>
        </w:rPr>
        <w:t>ensure all three laws are consistent with</w:t>
      </w:r>
      <w:r w:rsidR="005A409D">
        <w:rPr>
          <w:rStyle w:val="Strong"/>
          <w:rFonts w:ascii="Calibri Light" w:hAnsi="Calibri Light"/>
          <w:sz w:val="25"/>
          <w:szCs w:val="25"/>
        </w:rPr>
        <w:t xml:space="preserve"> Cambodia’s obligations under the International Covenant on Civil and Political Rights</w:t>
      </w:r>
      <w:r>
        <w:rPr>
          <w:rStyle w:val="Strong"/>
          <w:rFonts w:ascii="Calibri Light" w:hAnsi="Calibri Light"/>
          <w:b w:val="0"/>
          <w:sz w:val="25"/>
          <w:szCs w:val="25"/>
        </w:rPr>
        <w:t>.</w:t>
      </w:r>
    </w:p>
    <w:p w14:paraId="6310F04C" w14:textId="31E4E624" w:rsidR="00961256" w:rsidRDefault="00961256" w:rsidP="00BC3F81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b w:val="0"/>
          <w:sz w:val="25"/>
          <w:szCs w:val="25"/>
        </w:rPr>
      </w:pPr>
    </w:p>
    <w:p w14:paraId="5B040A69" w14:textId="7219D84A" w:rsidR="00A6416A" w:rsidRDefault="00A6416A" w:rsidP="00BC3F81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b w:val="0"/>
          <w:sz w:val="25"/>
          <w:szCs w:val="25"/>
        </w:rPr>
      </w:pPr>
      <w:r w:rsidRPr="00961256">
        <w:rPr>
          <w:rStyle w:val="Strong"/>
          <w:rFonts w:ascii="Calibri Light" w:hAnsi="Calibri Light"/>
          <w:b w:val="0"/>
          <w:sz w:val="25"/>
          <w:szCs w:val="25"/>
        </w:rPr>
        <w:t>Australia</w:t>
      </w:r>
      <w:r>
        <w:rPr>
          <w:rStyle w:val="Strong"/>
          <w:rFonts w:ascii="Calibri Light" w:hAnsi="Calibri Light"/>
          <w:b w:val="0"/>
          <w:sz w:val="25"/>
          <w:szCs w:val="25"/>
        </w:rPr>
        <w:t xml:space="preserve"> </w:t>
      </w:r>
      <w:r w:rsidRPr="00961256">
        <w:rPr>
          <w:rStyle w:val="Strong"/>
          <w:rFonts w:ascii="Calibri Light" w:hAnsi="Calibri Light"/>
          <w:sz w:val="25"/>
          <w:szCs w:val="25"/>
        </w:rPr>
        <w:t>recommends the Government of Cambodia establish an independent national human rights institution, consistent with the Paris Principles</w:t>
      </w:r>
      <w:r w:rsidRPr="00961256">
        <w:rPr>
          <w:rStyle w:val="Strong"/>
          <w:rFonts w:ascii="Calibri Light" w:hAnsi="Calibri Light"/>
          <w:b w:val="0"/>
          <w:sz w:val="25"/>
          <w:szCs w:val="25"/>
        </w:rPr>
        <w:t>.</w:t>
      </w:r>
    </w:p>
    <w:p w14:paraId="1A886CFD" w14:textId="77777777" w:rsidR="00A6416A" w:rsidRDefault="00A6416A" w:rsidP="00BC3F81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b w:val="0"/>
          <w:sz w:val="25"/>
          <w:szCs w:val="25"/>
        </w:rPr>
      </w:pPr>
    </w:p>
    <w:p w14:paraId="487B4BCB" w14:textId="3FA0E496" w:rsidR="00294E4D" w:rsidRDefault="00961256" w:rsidP="00BC3F81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b w:val="0"/>
          <w:sz w:val="25"/>
          <w:szCs w:val="25"/>
        </w:rPr>
        <w:t xml:space="preserve">Australia welcomes Cambodia’s </w:t>
      </w:r>
      <w:r w:rsidR="00115A0F">
        <w:rPr>
          <w:rStyle w:val="Strong"/>
          <w:rFonts w:ascii="Calibri Light" w:hAnsi="Calibri Light"/>
          <w:b w:val="0"/>
          <w:sz w:val="25"/>
          <w:szCs w:val="25"/>
        </w:rPr>
        <w:t>N</w:t>
      </w:r>
      <w:r>
        <w:rPr>
          <w:rStyle w:val="Strong"/>
          <w:rFonts w:ascii="Calibri Light" w:hAnsi="Calibri Light"/>
          <w:b w:val="0"/>
          <w:sz w:val="25"/>
          <w:szCs w:val="25"/>
        </w:rPr>
        <w:t>ational Action Plan to Prevent Violence Against Women</w:t>
      </w:r>
      <w:r w:rsidR="00294E4D">
        <w:rPr>
          <w:rStyle w:val="Strong"/>
          <w:rFonts w:ascii="Calibri Light" w:hAnsi="Calibri Light"/>
          <w:b w:val="0"/>
          <w:sz w:val="25"/>
          <w:szCs w:val="25"/>
        </w:rPr>
        <w:t>. Australia</w:t>
      </w:r>
      <w:r>
        <w:rPr>
          <w:rStyle w:val="Strong"/>
          <w:rFonts w:ascii="Calibri Light" w:hAnsi="Calibri Light"/>
          <w:b w:val="0"/>
          <w:sz w:val="25"/>
          <w:szCs w:val="25"/>
        </w:rPr>
        <w:t xml:space="preserve"> </w:t>
      </w:r>
      <w:r w:rsidRPr="00294E4D">
        <w:rPr>
          <w:rStyle w:val="Strong"/>
          <w:rFonts w:ascii="Calibri Light" w:hAnsi="Calibri Light"/>
          <w:sz w:val="25"/>
          <w:szCs w:val="25"/>
        </w:rPr>
        <w:t>re</w:t>
      </w:r>
      <w:r w:rsidR="00294E4D">
        <w:rPr>
          <w:rStyle w:val="Strong"/>
          <w:rFonts w:ascii="Calibri Light" w:hAnsi="Calibri Light"/>
          <w:sz w:val="25"/>
          <w:szCs w:val="25"/>
        </w:rPr>
        <w:t xml:space="preserve">commends that Cambodia allocate </w:t>
      </w:r>
      <w:r w:rsidRPr="00294E4D">
        <w:rPr>
          <w:rStyle w:val="Strong"/>
          <w:rFonts w:ascii="Calibri Light" w:hAnsi="Calibri Light"/>
          <w:sz w:val="25"/>
          <w:szCs w:val="25"/>
        </w:rPr>
        <w:t>sufficien</w:t>
      </w:r>
      <w:r w:rsidR="00294E4D">
        <w:rPr>
          <w:rStyle w:val="Strong"/>
          <w:rFonts w:ascii="Calibri Light" w:hAnsi="Calibri Light"/>
          <w:sz w:val="25"/>
          <w:szCs w:val="25"/>
        </w:rPr>
        <w:t>t human and financial resources</w:t>
      </w:r>
      <w:r w:rsidR="00115A0F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294E4D">
        <w:rPr>
          <w:rStyle w:val="Strong"/>
          <w:rFonts w:ascii="Calibri Light" w:hAnsi="Calibri Light"/>
          <w:sz w:val="25"/>
          <w:szCs w:val="25"/>
        </w:rPr>
        <w:t xml:space="preserve">to establish at least five, one-stop service centres by 2024 to provide </w:t>
      </w:r>
      <w:r w:rsidR="00A46B8D">
        <w:rPr>
          <w:rStyle w:val="Strong"/>
          <w:rFonts w:ascii="Calibri Light" w:hAnsi="Calibri Light"/>
          <w:sz w:val="25"/>
          <w:szCs w:val="25"/>
        </w:rPr>
        <w:t>support</w:t>
      </w:r>
      <w:r w:rsidR="00294E4D">
        <w:rPr>
          <w:rStyle w:val="Strong"/>
          <w:rFonts w:ascii="Calibri Light" w:hAnsi="Calibri Light"/>
          <w:sz w:val="25"/>
          <w:szCs w:val="25"/>
        </w:rPr>
        <w:t xml:space="preserve"> services free of charge to victims of gender-based violence.</w:t>
      </w:r>
    </w:p>
    <w:p w14:paraId="355DC5E0" w14:textId="169E0D92" w:rsidR="00961256" w:rsidRDefault="00961256" w:rsidP="00BC3F81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b w:val="0"/>
          <w:sz w:val="25"/>
          <w:szCs w:val="25"/>
        </w:rPr>
      </w:pPr>
      <w:r>
        <w:rPr>
          <w:rStyle w:val="Strong"/>
          <w:rFonts w:ascii="Calibri Light" w:hAnsi="Calibri Light"/>
          <w:b w:val="0"/>
          <w:sz w:val="25"/>
          <w:szCs w:val="25"/>
        </w:rPr>
        <w:t xml:space="preserve"> </w:t>
      </w:r>
    </w:p>
    <w:p w14:paraId="72803478" w14:textId="12CFD9EE" w:rsidR="00115A0F" w:rsidRPr="00A973E9" w:rsidRDefault="00A6416A" w:rsidP="00961256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b w:val="0"/>
          <w:sz w:val="25"/>
          <w:szCs w:val="25"/>
        </w:rPr>
        <w:t xml:space="preserve">Finally, </w:t>
      </w:r>
      <w:r w:rsidR="00115A0F">
        <w:rPr>
          <w:rStyle w:val="Strong"/>
          <w:rFonts w:ascii="Calibri Light" w:hAnsi="Calibri Light"/>
          <w:b w:val="0"/>
          <w:sz w:val="25"/>
          <w:szCs w:val="25"/>
        </w:rPr>
        <w:t xml:space="preserve">Australia </w:t>
      </w:r>
      <w:r w:rsidR="00115A0F" w:rsidRPr="00A973E9">
        <w:rPr>
          <w:rStyle w:val="Strong"/>
          <w:rFonts w:ascii="Calibri Light" w:hAnsi="Calibri Light"/>
          <w:sz w:val="25"/>
          <w:szCs w:val="25"/>
        </w:rPr>
        <w:t>recommends Cambodia introduce</w:t>
      </w:r>
      <w:r w:rsidR="00182B6B">
        <w:rPr>
          <w:rStyle w:val="Strong"/>
          <w:rFonts w:ascii="Calibri Light" w:hAnsi="Calibri Light"/>
          <w:sz w:val="25"/>
          <w:szCs w:val="25"/>
        </w:rPr>
        <w:t>,</w:t>
      </w:r>
      <w:r w:rsidR="00115A0F" w:rsidRPr="00A973E9">
        <w:rPr>
          <w:rStyle w:val="Strong"/>
          <w:rFonts w:ascii="Calibri Light" w:hAnsi="Calibri Light"/>
          <w:sz w:val="25"/>
          <w:szCs w:val="25"/>
        </w:rPr>
        <w:t xml:space="preserve"> by the end of 2023, an Anti-Discrimination Law which guarantees equality and explicitly prohibits discrimination of all kinds, including on the basis of </w:t>
      </w:r>
      <w:r w:rsidR="00AB4A46">
        <w:rPr>
          <w:rStyle w:val="Strong"/>
          <w:rFonts w:ascii="Calibri Light" w:hAnsi="Calibri Light"/>
          <w:sz w:val="25"/>
          <w:szCs w:val="25"/>
        </w:rPr>
        <w:t xml:space="preserve">religion, </w:t>
      </w:r>
      <w:r w:rsidR="00115A0F" w:rsidRPr="00A973E9">
        <w:rPr>
          <w:rStyle w:val="Strong"/>
          <w:rFonts w:ascii="Calibri Light" w:hAnsi="Calibri Light"/>
          <w:sz w:val="25"/>
          <w:szCs w:val="25"/>
        </w:rPr>
        <w:t>sexual orientation, gender identity and expression and sex characteristics.</w:t>
      </w:r>
    </w:p>
    <w:p w14:paraId="66F7EFA6" w14:textId="77777777" w:rsidR="00115A0F" w:rsidRDefault="00115A0F" w:rsidP="00961256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b w:val="0"/>
          <w:sz w:val="25"/>
          <w:szCs w:val="25"/>
        </w:rPr>
      </w:pPr>
    </w:p>
    <w:p w14:paraId="07C5EC24" w14:textId="7B83019D" w:rsidR="00BC3F81" w:rsidRDefault="00BC3F81" w:rsidP="00961256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b w:val="0"/>
          <w:sz w:val="25"/>
          <w:szCs w:val="25"/>
        </w:rPr>
      </w:pPr>
    </w:p>
    <w:p w14:paraId="1366A8EF" w14:textId="77777777" w:rsidR="00115A0F" w:rsidRDefault="00115A0F" w:rsidP="00961256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b w:val="0"/>
          <w:sz w:val="25"/>
          <w:szCs w:val="25"/>
        </w:rPr>
      </w:pPr>
    </w:p>
    <w:p w14:paraId="4F00E078" w14:textId="77777777" w:rsidR="00585837" w:rsidRPr="00A669C1" w:rsidRDefault="00585837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6FB028B1" w14:textId="344E7943" w:rsidR="007234B9" w:rsidRPr="00A669C1" w:rsidRDefault="007234B9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sectPr w:rsidR="007234B9" w:rsidRPr="00A669C1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5C4C8" w14:textId="77777777" w:rsidR="007D54CF" w:rsidRDefault="007D54CF">
      <w:r>
        <w:separator/>
      </w:r>
    </w:p>
  </w:endnote>
  <w:endnote w:type="continuationSeparator" w:id="0">
    <w:p w14:paraId="126CA981" w14:textId="77777777" w:rsidR="007D54CF" w:rsidRDefault="007D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altName w:val="Times New Roman"/>
    <w:panose1 w:val="00000000000000000000"/>
    <w:charset w:val="00"/>
    <w:family w:val="roman"/>
    <w:notTrueType/>
    <w:pitch w:val="default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E6FA5" w14:textId="77777777" w:rsidR="00377E87" w:rsidRDefault="00377E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7BB5B" w14:textId="77777777"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A31DF" w14:textId="77777777"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D2F6F3" wp14:editId="1658AC9C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8E3ECD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62E2988A" wp14:editId="2A02C4FE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4C1C77" w14:textId="77777777"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4DECD30D" w14:textId="77777777"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, 1211 Geneva 19   Ph +41 22 799 9100  Fax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C64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, 1211 Geneva 19   Ph +41 22 799 9100  Fax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E10DF" w14:textId="77777777" w:rsidR="007D54CF" w:rsidRDefault="007D54CF">
      <w:r>
        <w:separator/>
      </w:r>
    </w:p>
  </w:footnote>
  <w:footnote w:type="continuationSeparator" w:id="0">
    <w:p w14:paraId="00BDB34F" w14:textId="77777777" w:rsidR="007D54CF" w:rsidRDefault="007D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FB80A" w14:textId="77777777" w:rsidR="00377E87" w:rsidRDefault="00377E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0558" w14:textId="77777777"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C3F8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69D32" w14:textId="77777777"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405E0BF8" wp14:editId="72FE0A93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F245653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16E88F4F" wp14:editId="72CE7E5F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1E9E4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3255E"/>
    <w:rsid w:val="00032CBD"/>
    <w:rsid w:val="00040781"/>
    <w:rsid w:val="00043390"/>
    <w:rsid w:val="000535B2"/>
    <w:rsid w:val="000621FA"/>
    <w:rsid w:val="00063926"/>
    <w:rsid w:val="0006463B"/>
    <w:rsid w:val="0006767D"/>
    <w:rsid w:val="000857F5"/>
    <w:rsid w:val="000977EB"/>
    <w:rsid w:val="000B03C1"/>
    <w:rsid w:val="000E7AD0"/>
    <w:rsid w:val="00115A0F"/>
    <w:rsid w:val="00143A3D"/>
    <w:rsid w:val="00154D0F"/>
    <w:rsid w:val="001678FF"/>
    <w:rsid w:val="00182B6B"/>
    <w:rsid w:val="001B74E4"/>
    <w:rsid w:val="001C78F9"/>
    <w:rsid w:val="001E15DC"/>
    <w:rsid w:val="001E4C81"/>
    <w:rsid w:val="00292584"/>
    <w:rsid w:val="00294E4D"/>
    <w:rsid w:val="0029772F"/>
    <w:rsid w:val="002A4718"/>
    <w:rsid w:val="002C1AA4"/>
    <w:rsid w:val="00301F51"/>
    <w:rsid w:val="003313B8"/>
    <w:rsid w:val="00343E42"/>
    <w:rsid w:val="00344A74"/>
    <w:rsid w:val="0034796C"/>
    <w:rsid w:val="00377E87"/>
    <w:rsid w:val="0039595E"/>
    <w:rsid w:val="003A1D3C"/>
    <w:rsid w:val="00410496"/>
    <w:rsid w:val="004213DA"/>
    <w:rsid w:val="00442F1C"/>
    <w:rsid w:val="00451A21"/>
    <w:rsid w:val="004537B5"/>
    <w:rsid w:val="004733F4"/>
    <w:rsid w:val="00484B9E"/>
    <w:rsid w:val="004B50C2"/>
    <w:rsid w:val="004B6613"/>
    <w:rsid w:val="004D22D3"/>
    <w:rsid w:val="004E3664"/>
    <w:rsid w:val="004F121D"/>
    <w:rsid w:val="004F5E9E"/>
    <w:rsid w:val="00536998"/>
    <w:rsid w:val="00576D58"/>
    <w:rsid w:val="00585837"/>
    <w:rsid w:val="005A20B4"/>
    <w:rsid w:val="005A409D"/>
    <w:rsid w:val="005B2A84"/>
    <w:rsid w:val="005C3D38"/>
    <w:rsid w:val="005C636E"/>
    <w:rsid w:val="005F5E36"/>
    <w:rsid w:val="00612033"/>
    <w:rsid w:val="00614E2E"/>
    <w:rsid w:val="00632B78"/>
    <w:rsid w:val="00696531"/>
    <w:rsid w:val="006E2982"/>
    <w:rsid w:val="00705BD0"/>
    <w:rsid w:val="00710C49"/>
    <w:rsid w:val="007202AA"/>
    <w:rsid w:val="007234B9"/>
    <w:rsid w:val="00767EE7"/>
    <w:rsid w:val="00785653"/>
    <w:rsid w:val="007956D4"/>
    <w:rsid w:val="007B4C9D"/>
    <w:rsid w:val="007B5F1F"/>
    <w:rsid w:val="007D54CF"/>
    <w:rsid w:val="007D6FDD"/>
    <w:rsid w:val="007F5ADA"/>
    <w:rsid w:val="0082005D"/>
    <w:rsid w:val="00824BFB"/>
    <w:rsid w:val="00826508"/>
    <w:rsid w:val="00867168"/>
    <w:rsid w:val="00870B00"/>
    <w:rsid w:val="008E4C0A"/>
    <w:rsid w:val="00911D03"/>
    <w:rsid w:val="00913F38"/>
    <w:rsid w:val="00952ED4"/>
    <w:rsid w:val="00961256"/>
    <w:rsid w:val="00983E53"/>
    <w:rsid w:val="009A317F"/>
    <w:rsid w:val="009F2286"/>
    <w:rsid w:val="009F47CE"/>
    <w:rsid w:val="00A14383"/>
    <w:rsid w:val="00A22D11"/>
    <w:rsid w:val="00A264E6"/>
    <w:rsid w:val="00A31AD0"/>
    <w:rsid w:val="00A3515E"/>
    <w:rsid w:val="00A41F18"/>
    <w:rsid w:val="00A46B8D"/>
    <w:rsid w:val="00A63BFB"/>
    <w:rsid w:val="00A6416A"/>
    <w:rsid w:val="00A669C1"/>
    <w:rsid w:val="00A94339"/>
    <w:rsid w:val="00A973E9"/>
    <w:rsid w:val="00A97EE1"/>
    <w:rsid w:val="00AB4A46"/>
    <w:rsid w:val="00AD7BE8"/>
    <w:rsid w:val="00AF49A7"/>
    <w:rsid w:val="00B002DD"/>
    <w:rsid w:val="00B00D69"/>
    <w:rsid w:val="00B62778"/>
    <w:rsid w:val="00B83623"/>
    <w:rsid w:val="00BB0CBD"/>
    <w:rsid w:val="00BC3F81"/>
    <w:rsid w:val="00BC6FDB"/>
    <w:rsid w:val="00BE11F8"/>
    <w:rsid w:val="00C02E46"/>
    <w:rsid w:val="00C07310"/>
    <w:rsid w:val="00C17DEB"/>
    <w:rsid w:val="00C24710"/>
    <w:rsid w:val="00C24DD9"/>
    <w:rsid w:val="00C33E29"/>
    <w:rsid w:val="00C372E6"/>
    <w:rsid w:val="00C535C2"/>
    <w:rsid w:val="00C536F4"/>
    <w:rsid w:val="00C5592D"/>
    <w:rsid w:val="00C55ACD"/>
    <w:rsid w:val="00C63A5F"/>
    <w:rsid w:val="00C708C3"/>
    <w:rsid w:val="00C7090C"/>
    <w:rsid w:val="00C77D3F"/>
    <w:rsid w:val="00C83A7A"/>
    <w:rsid w:val="00C946F3"/>
    <w:rsid w:val="00CD0536"/>
    <w:rsid w:val="00CF2767"/>
    <w:rsid w:val="00D03DA8"/>
    <w:rsid w:val="00D07261"/>
    <w:rsid w:val="00D17D55"/>
    <w:rsid w:val="00D26088"/>
    <w:rsid w:val="00D53E17"/>
    <w:rsid w:val="00D64185"/>
    <w:rsid w:val="00D8666E"/>
    <w:rsid w:val="00DF0392"/>
    <w:rsid w:val="00E154B7"/>
    <w:rsid w:val="00E267BC"/>
    <w:rsid w:val="00E57108"/>
    <w:rsid w:val="00E90592"/>
    <w:rsid w:val="00E92A55"/>
    <w:rsid w:val="00E9390A"/>
    <w:rsid w:val="00EA25C0"/>
    <w:rsid w:val="00EC7B79"/>
    <w:rsid w:val="00ED3A71"/>
    <w:rsid w:val="00EE5439"/>
    <w:rsid w:val="00EF33BC"/>
    <w:rsid w:val="00F14648"/>
    <w:rsid w:val="00F46443"/>
    <w:rsid w:val="00F46D07"/>
    <w:rsid w:val="00F52CA4"/>
    <w:rsid w:val="00F713EB"/>
    <w:rsid w:val="00F7561A"/>
    <w:rsid w:val="00F93327"/>
    <w:rsid w:val="00F9345F"/>
    <w:rsid w:val="00F96900"/>
    <w:rsid w:val="00FC1E0D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60DD61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unhideWhenUsed/>
    <w:rsid w:val="005A20B4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BC3F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7E9524D3083498C948CF73DA0C370" ma:contentTypeVersion="1" ma:contentTypeDescription="Create a new document." ma:contentTypeScope="" ma:versionID="c3676276b443b32311d2c84764cc71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B5E119-EF19-4CA7-93DA-8893B8A0A9A1}"/>
</file>

<file path=customXml/itemProps2.xml><?xml version="1.0" encoding="utf-8"?>
<ds:datastoreItem xmlns:ds="http://schemas.openxmlformats.org/officeDocument/2006/customXml" ds:itemID="{3382A382-6E79-4151-AAE9-E8605B79944F}"/>
</file>

<file path=customXml/itemProps3.xml><?xml version="1.0" encoding="utf-8"?>
<ds:datastoreItem xmlns:ds="http://schemas.openxmlformats.org/officeDocument/2006/customXml" ds:itemID="{BB89CA3C-4FB7-4A4E-B22C-D75CCFBCF21D}"/>
</file>

<file path=customXml/itemProps4.xml><?xml version="1.0" encoding="utf-8"?>
<ds:datastoreItem xmlns:ds="http://schemas.openxmlformats.org/officeDocument/2006/customXml" ds:itemID="{1AA43A49-B77C-4367-BA30-2E8241A003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2019-01-31T02:57:00Z</dcterms:created>
  <dcterms:modified xsi:type="dcterms:W3CDTF">2019-01-31T02:57:00Z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98f6068b-dfde-4bc2-a556-575bdcf590a8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0x0101004547E9524D3083498C948CF73DA0C370</vt:lpwstr>
  </property>
  <property fmtid="{D5CDD505-2E9C-101B-9397-08002B2CF9AE}" pid="6" name="Order">
    <vt:r8>6100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