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4FCCA7CE" w:rsidR="00F33068" w:rsidRPr="00DE2EE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E2EE0">
        <w:rPr>
          <w:rStyle w:val="Strong"/>
          <w:rFonts w:ascii="Calibri Light" w:hAnsi="Calibri Light"/>
          <w:sz w:val="25"/>
          <w:szCs w:val="25"/>
        </w:rPr>
        <w:t>Universal Peri</w:t>
      </w:r>
      <w:r w:rsidR="006C5498" w:rsidRPr="00DE2EE0"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DE2EE0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DE2EE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50425C85" w:rsidR="00F33068" w:rsidRPr="00DE2EE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E2EE0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155F57" w:rsidRPr="00DE2EE0">
        <w:rPr>
          <w:rStyle w:val="Strong"/>
          <w:rFonts w:ascii="Calibri Light" w:hAnsi="Calibri Light"/>
          <w:sz w:val="25"/>
          <w:szCs w:val="25"/>
        </w:rPr>
        <w:t>the Democratic Republic of the Congo</w:t>
      </w:r>
    </w:p>
    <w:p w14:paraId="75721E5F" w14:textId="77777777" w:rsidR="00F33068" w:rsidRPr="00DE2EE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6730017A" w:rsidR="00F33068" w:rsidRPr="00DE2EE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E2EE0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5C0821BE" w14:textId="3F035B67" w:rsidR="006C5498" w:rsidRPr="00DE2EE0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ED64F0A" w14:textId="2AC4E075" w:rsidR="006C5498" w:rsidRPr="00DE2EE0" w:rsidRDefault="00155F57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E2EE0">
        <w:rPr>
          <w:rStyle w:val="Strong"/>
          <w:rFonts w:ascii="Calibri Light" w:hAnsi="Calibri Light"/>
          <w:sz w:val="25"/>
          <w:szCs w:val="25"/>
        </w:rPr>
        <w:t>7 May 2019</w:t>
      </w:r>
    </w:p>
    <w:p w14:paraId="57A638F3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0E1D156" w14:textId="50E11D5B" w:rsidR="00A320C0" w:rsidRPr="00A320C0" w:rsidRDefault="00A320C0" w:rsidP="00A320C0">
      <w:pPr>
        <w:spacing w:after="120"/>
        <w:jc w:val="both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Thank</w:t>
      </w:r>
      <w:r w:rsidR="006B538D">
        <w:rPr>
          <w:rFonts w:ascii="Calibri Light" w:hAnsi="Calibri Light" w:cs="Calibri Light"/>
          <w:sz w:val="25"/>
          <w:szCs w:val="25"/>
        </w:rPr>
        <w:t xml:space="preserve"> you [President/Vice President]</w:t>
      </w:r>
      <w:r>
        <w:rPr>
          <w:rFonts w:ascii="Calibri Light" w:hAnsi="Calibri Light" w:cs="Calibri Light"/>
          <w:sz w:val="25"/>
          <w:szCs w:val="25"/>
        </w:rPr>
        <w:t xml:space="preserve"> </w:t>
      </w:r>
    </w:p>
    <w:p w14:paraId="26A58347" w14:textId="77777777" w:rsidR="00A320C0" w:rsidRDefault="00A320C0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BB2DF8A" w14:textId="603C8036" w:rsidR="00155F57" w:rsidRPr="000B76EB" w:rsidRDefault="00155F5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155F57">
        <w:rPr>
          <w:rFonts w:ascii="Calibri Light" w:hAnsi="Calibri Light"/>
          <w:bCs/>
          <w:sz w:val="25"/>
          <w:szCs w:val="25"/>
        </w:rPr>
        <w:t>The 2018 national elections present an opportunity for the renewal of democratic discourse in the D</w:t>
      </w:r>
      <w:r w:rsidR="00A320C0">
        <w:rPr>
          <w:rFonts w:ascii="Calibri Light" w:hAnsi="Calibri Light"/>
          <w:bCs/>
          <w:sz w:val="25"/>
          <w:szCs w:val="25"/>
        </w:rPr>
        <w:t xml:space="preserve">emocratic </w:t>
      </w:r>
      <w:r w:rsidRPr="00155F57">
        <w:rPr>
          <w:rFonts w:ascii="Calibri Light" w:hAnsi="Calibri Light"/>
          <w:bCs/>
          <w:sz w:val="25"/>
          <w:szCs w:val="25"/>
        </w:rPr>
        <w:t>R</w:t>
      </w:r>
      <w:r w:rsidR="00A320C0">
        <w:rPr>
          <w:rFonts w:ascii="Calibri Light" w:hAnsi="Calibri Light"/>
          <w:bCs/>
          <w:sz w:val="25"/>
          <w:szCs w:val="25"/>
        </w:rPr>
        <w:t xml:space="preserve">epublic of </w:t>
      </w:r>
      <w:r w:rsidRPr="00155F57">
        <w:rPr>
          <w:rFonts w:ascii="Calibri Light" w:hAnsi="Calibri Light"/>
          <w:bCs/>
          <w:sz w:val="25"/>
          <w:szCs w:val="25"/>
        </w:rPr>
        <w:t>C</w:t>
      </w:r>
      <w:r w:rsidR="00A320C0">
        <w:rPr>
          <w:rFonts w:ascii="Calibri Light" w:hAnsi="Calibri Light"/>
          <w:bCs/>
          <w:sz w:val="25"/>
          <w:szCs w:val="25"/>
        </w:rPr>
        <w:t>ongo (DRC)</w:t>
      </w:r>
      <w:r w:rsidRPr="00155F57">
        <w:rPr>
          <w:rFonts w:ascii="Calibri Light" w:hAnsi="Calibri Light"/>
          <w:bCs/>
          <w:sz w:val="25"/>
          <w:szCs w:val="25"/>
        </w:rPr>
        <w:t>. Challenges remain, however, in</w:t>
      </w:r>
      <w:r w:rsidR="004A4796">
        <w:rPr>
          <w:rStyle w:val="Strong"/>
          <w:rFonts w:ascii="Calibri Light" w:hAnsi="Calibri Light"/>
          <w:b w:val="0"/>
          <w:sz w:val="25"/>
          <w:szCs w:val="25"/>
        </w:rPr>
        <w:t xml:space="preserve"> respect of the rights of women and girls, child labour and illicit weapons flows</w:t>
      </w:r>
      <w:r w:rsidR="000B76EB">
        <w:rPr>
          <w:rStyle w:val="Strong"/>
          <w:rFonts w:ascii="Calibri Light" w:hAnsi="Calibri Light"/>
          <w:b w:val="0"/>
          <w:sz w:val="25"/>
          <w:szCs w:val="25"/>
        </w:rPr>
        <w:t>.</w:t>
      </w:r>
    </w:p>
    <w:p w14:paraId="34CB91E9" w14:textId="00A96B0B" w:rsidR="00155F57" w:rsidRPr="00155F57" w:rsidRDefault="00155F5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E7C3ED6" w14:textId="7A810562" w:rsidR="00155F57" w:rsidRPr="00155F57" w:rsidRDefault="00155F5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155F57">
        <w:rPr>
          <w:rFonts w:ascii="Calibri Light" w:hAnsi="Calibri Light"/>
          <w:bCs/>
          <w:sz w:val="25"/>
          <w:szCs w:val="25"/>
        </w:rPr>
        <w:t xml:space="preserve">Australia recommends that the </w:t>
      </w:r>
      <w:r w:rsidRPr="003322B9">
        <w:rPr>
          <w:rFonts w:ascii="Calibri Light" w:hAnsi="Calibri Light"/>
          <w:b/>
          <w:bCs/>
          <w:sz w:val="25"/>
          <w:szCs w:val="25"/>
        </w:rPr>
        <w:t>DRC</w:t>
      </w:r>
      <w:r w:rsidRPr="00155F57">
        <w:rPr>
          <w:rFonts w:ascii="Calibri Light" w:hAnsi="Calibri Light"/>
          <w:bCs/>
          <w:sz w:val="25"/>
          <w:szCs w:val="25"/>
        </w:rPr>
        <w:t>:</w:t>
      </w:r>
    </w:p>
    <w:p w14:paraId="7364BF18" w14:textId="77777777" w:rsidR="00301D6F" w:rsidRPr="00155F57" w:rsidRDefault="00301D6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23EEF5A" w14:textId="47388A69" w:rsidR="00155F57" w:rsidRDefault="004A4796" w:rsidP="00FC4EC0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</w:pPr>
      <w:r>
        <w:rPr>
          <w:rStyle w:val="Strong"/>
          <w:rFonts w:ascii="Calibri Light" w:hAnsi="Calibri Light"/>
          <w:sz w:val="25"/>
          <w:szCs w:val="25"/>
        </w:rPr>
        <w:t xml:space="preserve">Lift </w:t>
      </w:r>
      <w:r w:rsidR="00155F57" w:rsidRPr="00155F57">
        <w:rPr>
          <w:rStyle w:val="Strong"/>
          <w:rFonts w:ascii="Calibri Light" w:hAnsi="Calibri Light"/>
          <w:sz w:val="25"/>
          <w:szCs w:val="25"/>
        </w:rPr>
        <w:t xml:space="preserve">media restrictions implemented over the electoral period, and </w:t>
      </w:r>
      <w:r w:rsidR="0027010A">
        <w:rPr>
          <w:rStyle w:val="Strong"/>
          <w:rFonts w:ascii="Calibri Light" w:hAnsi="Calibri Light"/>
          <w:sz w:val="25"/>
          <w:szCs w:val="25"/>
        </w:rPr>
        <w:t>bring to justice th</w:t>
      </w:r>
      <w:r w:rsidR="001C6D99">
        <w:rPr>
          <w:rStyle w:val="Strong"/>
          <w:rFonts w:ascii="Calibri Light" w:hAnsi="Calibri Light"/>
          <w:sz w:val="25"/>
          <w:szCs w:val="25"/>
        </w:rPr>
        <w:t xml:space="preserve">ose </w:t>
      </w:r>
      <w:r w:rsidR="00155F57" w:rsidRPr="00155F57">
        <w:rPr>
          <w:rStyle w:val="Strong"/>
          <w:rFonts w:ascii="Calibri Light" w:hAnsi="Calibri Light"/>
          <w:sz w:val="25"/>
          <w:szCs w:val="25"/>
        </w:rPr>
        <w:t xml:space="preserve">responsible for threats against journalists, </w:t>
      </w:r>
      <w:r w:rsidR="000B76EB">
        <w:rPr>
          <w:rStyle w:val="Strong"/>
          <w:rFonts w:ascii="Calibri Light" w:hAnsi="Calibri Light"/>
          <w:sz w:val="25"/>
          <w:szCs w:val="25"/>
        </w:rPr>
        <w:t xml:space="preserve">the </w:t>
      </w:r>
      <w:r w:rsidR="00155F57" w:rsidRPr="00155F57">
        <w:rPr>
          <w:rStyle w:val="Strong"/>
          <w:rFonts w:ascii="Calibri Light" w:hAnsi="Calibri Light"/>
          <w:sz w:val="25"/>
          <w:szCs w:val="25"/>
        </w:rPr>
        <w:t>political opposition and human rights defenders</w:t>
      </w:r>
      <w:r>
        <w:rPr>
          <w:rStyle w:val="Strong"/>
          <w:rFonts w:ascii="Calibri Light" w:hAnsi="Calibri Light"/>
          <w:sz w:val="25"/>
          <w:szCs w:val="25"/>
        </w:rPr>
        <w:t>.</w:t>
      </w:r>
    </w:p>
    <w:p w14:paraId="73714F85" w14:textId="1F8361AA" w:rsidR="00155F57" w:rsidRDefault="004A4796" w:rsidP="00FC4EC0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left="714" w:right="-45" w:hanging="357"/>
        <w:jc w:val="both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Institute</w:t>
      </w:r>
      <w:r w:rsidRPr="0019737B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155F57" w:rsidRPr="0019737B">
        <w:rPr>
          <w:rStyle w:val="Strong"/>
          <w:rFonts w:ascii="Calibri Light" w:hAnsi="Calibri Light"/>
          <w:sz w:val="25"/>
          <w:szCs w:val="25"/>
        </w:rPr>
        <w:t xml:space="preserve">a legal framework that criminalises </w:t>
      </w:r>
      <w:r w:rsidR="001C6D99">
        <w:rPr>
          <w:rStyle w:val="Strong"/>
          <w:rFonts w:ascii="Calibri Light" w:hAnsi="Calibri Light"/>
          <w:sz w:val="25"/>
          <w:szCs w:val="25"/>
        </w:rPr>
        <w:t xml:space="preserve">and punishes </w:t>
      </w:r>
      <w:r w:rsidR="00155F57" w:rsidRPr="0019737B">
        <w:rPr>
          <w:rStyle w:val="Strong"/>
          <w:rFonts w:ascii="Calibri Light" w:hAnsi="Calibri Light"/>
          <w:sz w:val="25"/>
          <w:szCs w:val="25"/>
        </w:rPr>
        <w:t>domestic v</w:t>
      </w:r>
      <w:r w:rsidR="00155F57">
        <w:rPr>
          <w:rStyle w:val="Strong"/>
          <w:rFonts w:ascii="Calibri Light" w:hAnsi="Calibri Light"/>
          <w:sz w:val="25"/>
          <w:szCs w:val="25"/>
        </w:rPr>
        <w:t>iolence and marital rape, trains</w:t>
      </w:r>
      <w:r w:rsidR="00155F57" w:rsidRPr="0019737B">
        <w:rPr>
          <w:rStyle w:val="Strong"/>
          <w:rFonts w:ascii="Calibri Light" w:hAnsi="Calibri Light"/>
          <w:sz w:val="25"/>
          <w:szCs w:val="25"/>
        </w:rPr>
        <w:t xml:space="preserve"> officials in responding to such crimes, an</w:t>
      </w:r>
      <w:r w:rsidR="00155F57">
        <w:rPr>
          <w:rStyle w:val="Strong"/>
          <w:rFonts w:ascii="Calibri Light" w:hAnsi="Calibri Light"/>
          <w:sz w:val="25"/>
          <w:szCs w:val="25"/>
        </w:rPr>
        <w:t>d extends services to survivors</w:t>
      </w:r>
      <w:r>
        <w:rPr>
          <w:rStyle w:val="Strong"/>
          <w:rFonts w:ascii="Calibri Light" w:hAnsi="Calibri Light"/>
          <w:sz w:val="25"/>
          <w:szCs w:val="25"/>
        </w:rPr>
        <w:t>.</w:t>
      </w:r>
    </w:p>
    <w:p w14:paraId="5D049D06" w14:textId="355CCFF4" w:rsidR="00155F57" w:rsidRDefault="004A4796" w:rsidP="00FC4EC0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</w:pPr>
      <w:r>
        <w:rPr>
          <w:rStyle w:val="Strong"/>
          <w:rFonts w:ascii="Calibri Light" w:hAnsi="Calibri Light"/>
          <w:sz w:val="25"/>
          <w:szCs w:val="25"/>
        </w:rPr>
        <w:t>T</w:t>
      </w:r>
      <w:r w:rsidRPr="00155F57">
        <w:rPr>
          <w:rStyle w:val="Strong"/>
          <w:rFonts w:ascii="Calibri Light" w:hAnsi="Calibri Light"/>
          <w:sz w:val="25"/>
          <w:szCs w:val="25"/>
        </w:rPr>
        <w:t xml:space="preserve">ake </w:t>
      </w:r>
      <w:r w:rsidR="00155F57" w:rsidRPr="00155F57">
        <w:rPr>
          <w:rStyle w:val="Strong"/>
          <w:rFonts w:ascii="Calibri Light" w:hAnsi="Calibri Light"/>
          <w:sz w:val="25"/>
          <w:szCs w:val="25"/>
        </w:rPr>
        <w:t>steps to eliminate child labour, including in illegal mines, and establish structures to support affected children</w:t>
      </w:r>
      <w:r>
        <w:rPr>
          <w:rStyle w:val="Strong"/>
          <w:rFonts w:ascii="Calibri Light" w:hAnsi="Calibri Light"/>
          <w:sz w:val="25"/>
          <w:szCs w:val="25"/>
        </w:rPr>
        <w:t>.</w:t>
      </w:r>
    </w:p>
    <w:p w14:paraId="2E0CE144" w14:textId="44A28B1F" w:rsidR="004A4796" w:rsidRPr="003322B9" w:rsidRDefault="004A4796" w:rsidP="00FC4EC0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Style w:val="Strong"/>
          <w:b w:val="0"/>
          <w:bCs w:val="0"/>
        </w:rPr>
      </w:pPr>
      <w:r>
        <w:rPr>
          <w:rStyle w:val="Strong"/>
          <w:rFonts w:ascii="Calibri Light" w:hAnsi="Calibri Light"/>
          <w:sz w:val="25"/>
          <w:szCs w:val="25"/>
        </w:rPr>
        <w:t>A</w:t>
      </w:r>
      <w:r w:rsidR="00155F57">
        <w:rPr>
          <w:rStyle w:val="Strong"/>
          <w:rFonts w:ascii="Calibri Light" w:hAnsi="Calibri Light"/>
          <w:sz w:val="25"/>
          <w:szCs w:val="25"/>
        </w:rPr>
        <w:t>ddress the accumulation and illicit transfer of small arms and light weapons</w:t>
      </w:r>
      <w:r w:rsidR="00155F57" w:rsidRPr="00155F57">
        <w:rPr>
          <w:rStyle w:val="Strong"/>
          <w:rFonts w:ascii="Calibri Light" w:hAnsi="Calibri Light"/>
          <w:sz w:val="25"/>
          <w:szCs w:val="25"/>
        </w:rPr>
        <w:t xml:space="preserve"> through improved stockpile management, effective prosecution of unauthorised sellers and distributors, and progression of legislative controls</w:t>
      </w:r>
      <w:r>
        <w:rPr>
          <w:rStyle w:val="Strong"/>
          <w:rFonts w:ascii="Calibri Light" w:hAnsi="Calibri Light"/>
          <w:sz w:val="25"/>
          <w:szCs w:val="25"/>
        </w:rPr>
        <w:t>.</w:t>
      </w:r>
    </w:p>
    <w:p w14:paraId="38589F1D" w14:textId="51097043" w:rsidR="00B32A0B" w:rsidRPr="00155F57" w:rsidRDefault="004A4796" w:rsidP="00FC4EC0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</w:pPr>
      <w:r>
        <w:rPr>
          <w:rStyle w:val="Strong"/>
          <w:rFonts w:ascii="Calibri Light" w:hAnsi="Calibri Light"/>
          <w:sz w:val="25"/>
          <w:szCs w:val="25"/>
        </w:rPr>
        <w:t>Formally abolish the death penalty</w:t>
      </w:r>
      <w:r w:rsidR="00155F57" w:rsidRPr="00155F57">
        <w:rPr>
          <w:rStyle w:val="Strong"/>
          <w:rFonts w:ascii="Calibri Light" w:hAnsi="Calibri Light"/>
          <w:sz w:val="25"/>
          <w:szCs w:val="25"/>
        </w:rPr>
        <w:t>.</w:t>
      </w:r>
    </w:p>
    <w:p w14:paraId="01CFA8B3" w14:textId="77777777"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68779E7" w14:textId="744DF465" w:rsidR="00F33068" w:rsidRPr="00201AB9" w:rsidRDefault="004A4796" w:rsidP="00F33068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 w:rsidRPr="00DE2EE0">
        <w:rPr>
          <w:rStyle w:val="Strong"/>
          <w:rFonts w:ascii="Calibri Light" w:hAnsi="Calibri Light"/>
          <w:sz w:val="25"/>
          <w:szCs w:val="25"/>
        </w:rPr>
        <w:t>1</w:t>
      </w:r>
      <w:r w:rsidR="003322B9">
        <w:rPr>
          <w:rStyle w:val="Strong"/>
          <w:rFonts w:ascii="Calibri Light" w:hAnsi="Calibri Light"/>
          <w:sz w:val="25"/>
          <w:szCs w:val="25"/>
        </w:rPr>
        <w:t>53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33068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p w14:paraId="26F31CA8" w14:textId="76CCEF5E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B00EB" w14:textId="77777777" w:rsidR="00DC46DC" w:rsidRDefault="00DC46DC">
      <w:r>
        <w:separator/>
      </w:r>
    </w:p>
  </w:endnote>
  <w:endnote w:type="continuationSeparator" w:id="0">
    <w:p w14:paraId="50B6C03F" w14:textId="77777777" w:rsidR="00DC46DC" w:rsidRDefault="00DC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DDEC" w14:textId="77777777" w:rsidR="008C2365" w:rsidRDefault="008C2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C66F6" w14:textId="77777777" w:rsidR="00DC46DC" w:rsidRDefault="00DC46DC">
      <w:r>
        <w:separator/>
      </w:r>
    </w:p>
  </w:footnote>
  <w:footnote w:type="continuationSeparator" w:id="0">
    <w:p w14:paraId="6DE0264A" w14:textId="77777777" w:rsidR="00DC46DC" w:rsidRDefault="00DC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23769" w14:textId="77777777" w:rsidR="008C2365" w:rsidRDefault="008C2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5A3322DA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168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A06"/>
    <w:multiLevelType w:val="hybridMultilevel"/>
    <w:tmpl w:val="366E86AA"/>
    <w:lvl w:ilvl="0" w:tplc="A7DE665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sz w:val="25"/>
        <w:szCs w:val="2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35B2"/>
    <w:rsid w:val="000621FA"/>
    <w:rsid w:val="00063926"/>
    <w:rsid w:val="0006767D"/>
    <w:rsid w:val="000706A4"/>
    <w:rsid w:val="000B03C1"/>
    <w:rsid w:val="000B6489"/>
    <w:rsid w:val="000B76EB"/>
    <w:rsid w:val="000C1EE2"/>
    <w:rsid w:val="000E48DA"/>
    <w:rsid w:val="000E7AD0"/>
    <w:rsid w:val="00126562"/>
    <w:rsid w:val="00143A3D"/>
    <w:rsid w:val="00154D0F"/>
    <w:rsid w:val="00155F57"/>
    <w:rsid w:val="001678FF"/>
    <w:rsid w:val="001B74E4"/>
    <w:rsid w:val="001C6D99"/>
    <w:rsid w:val="001C78F9"/>
    <w:rsid w:val="001E15DC"/>
    <w:rsid w:val="001E2966"/>
    <w:rsid w:val="001E4C81"/>
    <w:rsid w:val="00201AB9"/>
    <w:rsid w:val="00234A03"/>
    <w:rsid w:val="00257188"/>
    <w:rsid w:val="0027010A"/>
    <w:rsid w:val="00292584"/>
    <w:rsid w:val="00293C40"/>
    <w:rsid w:val="002A4718"/>
    <w:rsid w:val="002C1AA4"/>
    <w:rsid w:val="00301D6F"/>
    <w:rsid w:val="00301F51"/>
    <w:rsid w:val="00302E04"/>
    <w:rsid w:val="003313B8"/>
    <w:rsid w:val="003322B9"/>
    <w:rsid w:val="00343E42"/>
    <w:rsid w:val="00344A74"/>
    <w:rsid w:val="0039595E"/>
    <w:rsid w:val="003A203E"/>
    <w:rsid w:val="003B77C7"/>
    <w:rsid w:val="00410496"/>
    <w:rsid w:val="004167D0"/>
    <w:rsid w:val="004213DA"/>
    <w:rsid w:val="00451A21"/>
    <w:rsid w:val="004537B5"/>
    <w:rsid w:val="00484B9E"/>
    <w:rsid w:val="004974BE"/>
    <w:rsid w:val="004A4796"/>
    <w:rsid w:val="004B50C2"/>
    <w:rsid w:val="004B6613"/>
    <w:rsid w:val="004D22D3"/>
    <w:rsid w:val="004E3664"/>
    <w:rsid w:val="004F121D"/>
    <w:rsid w:val="004F5E9E"/>
    <w:rsid w:val="00536998"/>
    <w:rsid w:val="00540FEF"/>
    <w:rsid w:val="005420FC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32B78"/>
    <w:rsid w:val="006B538D"/>
    <w:rsid w:val="006C4B34"/>
    <w:rsid w:val="006C5498"/>
    <w:rsid w:val="006E2982"/>
    <w:rsid w:val="006F09F3"/>
    <w:rsid w:val="0070781A"/>
    <w:rsid w:val="00710C49"/>
    <w:rsid w:val="007202AA"/>
    <w:rsid w:val="007234B9"/>
    <w:rsid w:val="00734DE4"/>
    <w:rsid w:val="00737235"/>
    <w:rsid w:val="0076108F"/>
    <w:rsid w:val="0077112C"/>
    <w:rsid w:val="00785653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67168"/>
    <w:rsid w:val="00870B00"/>
    <w:rsid w:val="008738B2"/>
    <w:rsid w:val="00875FD0"/>
    <w:rsid w:val="00877B5D"/>
    <w:rsid w:val="00885055"/>
    <w:rsid w:val="008C2365"/>
    <w:rsid w:val="008D0190"/>
    <w:rsid w:val="008E4C0A"/>
    <w:rsid w:val="00911D03"/>
    <w:rsid w:val="00913F38"/>
    <w:rsid w:val="00952ED4"/>
    <w:rsid w:val="00957B28"/>
    <w:rsid w:val="0098168B"/>
    <w:rsid w:val="00983E53"/>
    <w:rsid w:val="009D4247"/>
    <w:rsid w:val="009F47CE"/>
    <w:rsid w:val="00A14383"/>
    <w:rsid w:val="00A22D11"/>
    <w:rsid w:val="00A264E6"/>
    <w:rsid w:val="00A31AD0"/>
    <w:rsid w:val="00A320C0"/>
    <w:rsid w:val="00A3515E"/>
    <w:rsid w:val="00A41F18"/>
    <w:rsid w:val="00A63BFB"/>
    <w:rsid w:val="00A642D5"/>
    <w:rsid w:val="00A669C1"/>
    <w:rsid w:val="00A97EE1"/>
    <w:rsid w:val="00AA192C"/>
    <w:rsid w:val="00AA2322"/>
    <w:rsid w:val="00AD11AD"/>
    <w:rsid w:val="00AD4EC0"/>
    <w:rsid w:val="00AE5E75"/>
    <w:rsid w:val="00AF2790"/>
    <w:rsid w:val="00AF4747"/>
    <w:rsid w:val="00AF49A7"/>
    <w:rsid w:val="00B00D69"/>
    <w:rsid w:val="00B32A0B"/>
    <w:rsid w:val="00B62778"/>
    <w:rsid w:val="00B8213D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946F3"/>
    <w:rsid w:val="00CB50EC"/>
    <w:rsid w:val="00CD445B"/>
    <w:rsid w:val="00CD7B99"/>
    <w:rsid w:val="00CF2767"/>
    <w:rsid w:val="00D03DA8"/>
    <w:rsid w:val="00D07261"/>
    <w:rsid w:val="00D17D55"/>
    <w:rsid w:val="00D26088"/>
    <w:rsid w:val="00D32392"/>
    <w:rsid w:val="00D64185"/>
    <w:rsid w:val="00D8666E"/>
    <w:rsid w:val="00DB6E70"/>
    <w:rsid w:val="00DC46DC"/>
    <w:rsid w:val="00DC63F8"/>
    <w:rsid w:val="00DE2EE0"/>
    <w:rsid w:val="00DF0392"/>
    <w:rsid w:val="00E42476"/>
    <w:rsid w:val="00E63CC3"/>
    <w:rsid w:val="00E80DAA"/>
    <w:rsid w:val="00E9390A"/>
    <w:rsid w:val="00EA1552"/>
    <w:rsid w:val="00EA25C0"/>
    <w:rsid w:val="00EA4F41"/>
    <w:rsid w:val="00EA5B37"/>
    <w:rsid w:val="00EC7B79"/>
    <w:rsid w:val="00ED3A71"/>
    <w:rsid w:val="00EE5439"/>
    <w:rsid w:val="00EE7334"/>
    <w:rsid w:val="00EF33BC"/>
    <w:rsid w:val="00F211C1"/>
    <w:rsid w:val="00F33068"/>
    <w:rsid w:val="00F46D07"/>
    <w:rsid w:val="00F52CA4"/>
    <w:rsid w:val="00F7561A"/>
    <w:rsid w:val="00F93327"/>
    <w:rsid w:val="00F9345F"/>
    <w:rsid w:val="00F964E2"/>
    <w:rsid w:val="00FC2B90"/>
    <w:rsid w:val="00FC4A4A"/>
    <w:rsid w:val="00FC4EC0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93C17D-00AD-4EE4-A645-28649853B040}"/>
</file>

<file path=customXml/itemProps2.xml><?xml version="1.0" encoding="utf-8"?>
<ds:datastoreItem xmlns:ds="http://schemas.openxmlformats.org/officeDocument/2006/customXml" ds:itemID="{CEC92EEC-D340-4A5C-BD39-079C3C9477FF}"/>
</file>

<file path=customXml/itemProps3.xml><?xml version="1.0" encoding="utf-8"?>
<ds:datastoreItem xmlns:ds="http://schemas.openxmlformats.org/officeDocument/2006/customXml" ds:itemID="{E7572BE8-FEC8-4E51-9D98-6B91EBF73640}"/>
</file>

<file path=customXml/itemProps4.xml><?xml version="1.0" encoding="utf-8"?>
<ds:datastoreItem xmlns:ds="http://schemas.openxmlformats.org/officeDocument/2006/customXml" ds:itemID="{74577154-3E0D-44D8-AA1D-FDFB5BA75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2019-05-09T23:58:00Z</dcterms:created>
  <dcterms:modified xsi:type="dcterms:W3CDTF">2019-05-09T23:58:00Z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3e53f8f7-6019-409a-b05d-eee85e98f35f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7500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