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1D" w:rsidRPr="00E50A1D" w:rsidRDefault="00E50A1D" w:rsidP="00E50A1D">
      <w:pPr>
        <w:jc w:val="center"/>
        <w:rPr>
          <w:rFonts w:ascii="Times New Roman" w:hAnsi="Times New Roman" w:cs="Times New Roman"/>
          <w:b/>
          <w:sz w:val="28"/>
          <w:szCs w:val="28"/>
          <w:lang w:val="en-US"/>
        </w:rPr>
      </w:pPr>
      <w:bookmarkStart w:id="0" w:name="_GoBack"/>
      <w:bookmarkEnd w:id="0"/>
      <w:r w:rsidRPr="00E50A1D">
        <w:rPr>
          <w:rFonts w:ascii="Times New Roman" w:hAnsi="Times New Roman" w:cs="Times New Roman"/>
          <w:b/>
          <w:sz w:val="28"/>
          <w:szCs w:val="28"/>
          <w:lang w:val="en-US"/>
        </w:rPr>
        <w:t>Joint Statement</w:t>
      </w:r>
      <w:r w:rsidR="00E40E64">
        <w:rPr>
          <w:rFonts w:ascii="Times New Roman" w:hAnsi="Times New Roman" w:cs="Times New Roman"/>
          <w:b/>
          <w:sz w:val="28"/>
          <w:szCs w:val="28"/>
          <w:lang w:val="en-US"/>
        </w:rPr>
        <w:t xml:space="preserve"> (</w:t>
      </w:r>
      <w:r w:rsidR="0098587B">
        <w:rPr>
          <w:rFonts w:ascii="Times New Roman" w:hAnsi="Times New Roman" w:cs="Times New Roman"/>
          <w:b/>
          <w:sz w:val="28"/>
          <w:szCs w:val="28"/>
          <w:lang w:val="en-US"/>
        </w:rPr>
        <w:t>FINAL</w:t>
      </w:r>
      <w:r w:rsidR="00E40E64">
        <w:rPr>
          <w:rFonts w:ascii="Times New Roman" w:hAnsi="Times New Roman" w:cs="Times New Roman"/>
          <w:b/>
          <w:sz w:val="28"/>
          <w:szCs w:val="28"/>
          <w:lang w:val="en-US"/>
        </w:rPr>
        <w:t xml:space="preserve"> VERSION)</w:t>
      </w:r>
      <w:r w:rsidRPr="00E50A1D">
        <w:rPr>
          <w:rFonts w:ascii="Times New Roman" w:hAnsi="Times New Roman" w:cs="Times New Roman"/>
          <w:b/>
          <w:sz w:val="28"/>
          <w:szCs w:val="28"/>
          <w:lang w:val="en-US"/>
        </w:rPr>
        <w:t xml:space="preserve"> – Effective and transparent exchange in informal consultations</w:t>
      </w:r>
    </w:p>
    <w:p w:rsidR="00E50A1D" w:rsidRPr="00E50A1D" w:rsidRDefault="00E50A1D" w:rsidP="00E50A1D">
      <w:pPr>
        <w:jc w:val="center"/>
        <w:rPr>
          <w:rFonts w:ascii="Times New Roman" w:hAnsi="Times New Roman" w:cs="Times New Roman"/>
          <w:b/>
          <w:sz w:val="28"/>
          <w:szCs w:val="28"/>
          <w:lang w:val="en-US"/>
        </w:rPr>
      </w:pPr>
      <w:r w:rsidRPr="00E50A1D">
        <w:rPr>
          <w:rFonts w:ascii="Times New Roman" w:hAnsi="Times New Roman" w:cs="Times New Roman"/>
          <w:b/>
          <w:sz w:val="28"/>
          <w:szCs w:val="28"/>
          <w:lang w:val="en-US"/>
        </w:rPr>
        <w:t>Item 5 – General Debate – Wednesday, 27 June 2018</w:t>
      </w:r>
    </w:p>
    <w:p w:rsidR="00E50A1D" w:rsidRPr="00E50A1D" w:rsidRDefault="00E50A1D" w:rsidP="00D00CE9">
      <w:pPr>
        <w:jc w:val="both"/>
        <w:rPr>
          <w:rFonts w:ascii="Times New Roman" w:hAnsi="Times New Roman" w:cs="Times New Roman"/>
          <w:sz w:val="28"/>
          <w:szCs w:val="28"/>
          <w:lang w:val="en-US"/>
        </w:rPr>
      </w:pPr>
    </w:p>
    <w:p w:rsidR="00D00CE9" w:rsidRPr="00E50A1D" w:rsidRDefault="00D00CE9" w:rsidP="00D00CE9">
      <w:pPr>
        <w:jc w:val="both"/>
        <w:rPr>
          <w:rFonts w:ascii="Times New Roman" w:hAnsi="Times New Roman" w:cs="Times New Roman"/>
          <w:sz w:val="28"/>
          <w:szCs w:val="28"/>
          <w:lang w:val="en-US"/>
        </w:rPr>
      </w:pPr>
      <w:r w:rsidRPr="00E50A1D">
        <w:rPr>
          <w:rFonts w:ascii="Times New Roman" w:hAnsi="Times New Roman" w:cs="Times New Roman"/>
          <w:sz w:val="28"/>
          <w:szCs w:val="28"/>
          <w:lang w:val="en-US"/>
        </w:rPr>
        <w:t>Mr. President,</w:t>
      </w:r>
    </w:p>
    <w:p w:rsidR="00D00CE9" w:rsidRPr="00E50A1D" w:rsidRDefault="00D00CE9" w:rsidP="00D00CE9">
      <w:pPr>
        <w:jc w:val="both"/>
        <w:rPr>
          <w:rFonts w:ascii="Times New Roman" w:hAnsi="Times New Roman" w:cs="Times New Roman"/>
          <w:sz w:val="28"/>
          <w:szCs w:val="28"/>
          <w:lang w:val="en-US"/>
        </w:rPr>
      </w:pPr>
    </w:p>
    <w:p w:rsidR="00D00CE9" w:rsidRPr="00D00CE9" w:rsidRDefault="00D00CE9" w:rsidP="00D00CE9">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t xml:space="preserve">I have the honor to </w:t>
      </w:r>
      <w:r w:rsidR="0002637F">
        <w:rPr>
          <w:rFonts w:ascii="Times New Roman" w:hAnsi="Times New Roman" w:cs="Times New Roman"/>
          <w:sz w:val="28"/>
          <w:szCs w:val="28"/>
          <w:lang w:val="en-US"/>
        </w:rPr>
        <w:t>deliver</w:t>
      </w:r>
      <w:r w:rsidRPr="00D00CE9">
        <w:rPr>
          <w:rFonts w:ascii="Times New Roman" w:hAnsi="Times New Roman" w:cs="Times New Roman"/>
          <w:sz w:val="28"/>
          <w:szCs w:val="28"/>
          <w:lang w:val="en-US"/>
        </w:rPr>
        <w:t xml:space="preserve"> this statement on behalf of a cross-regional group of </w:t>
      </w:r>
      <w:r w:rsidR="00567D57">
        <w:rPr>
          <w:rFonts w:ascii="Times New Roman" w:hAnsi="Times New Roman" w:cs="Times New Roman"/>
          <w:sz w:val="28"/>
          <w:szCs w:val="28"/>
          <w:lang w:val="en-US"/>
        </w:rPr>
        <w:t>48</w:t>
      </w:r>
      <w:r w:rsidR="0002637F">
        <w:rPr>
          <w:rFonts w:ascii="Times New Roman" w:hAnsi="Times New Roman" w:cs="Times New Roman"/>
          <w:sz w:val="28"/>
          <w:szCs w:val="28"/>
          <w:lang w:val="en-US"/>
        </w:rPr>
        <w:t xml:space="preserve"> States</w:t>
      </w:r>
      <w:r w:rsidRPr="00D00CE9">
        <w:rPr>
          <w:rFonts w:ascii="Times New Roman" w:hAnsi="Times New Roman" w:cs="Times New Roman"/>
          <w:sz w:val="28"/>
          <w:szCs w:val="28"/>
          <w:lang w:val="en-US"/>
        </w:rPr>
        <w:t>.</w:t>
      </w:r>
    </w:p>
    <w:p w:rsidR="00D00CE9" w:rsidRPr="00D00CE9" w:rsidRDefault="00D00CE9" w:rsidP="00D00CE9">
      <w:pPr>
        <w:jc w:val="both"/>
        <w:rPr>
          <w:rFonts w:ascii="Times New Roman" w:hAnsi="Times New Roman" w:cs="Times New Roman"/>
          <w:sz w:val="28"/>
          <w:szCs w:val="28"/>
          <w:lang w:val="en-US"/>
        </w:rPr>
      </w:pPr>
    </w:p>
    <w:p w:rsidR="00D00CE9" w:rsidRPr="00D00CE9" w:rsidRDefault="00D00CE9" w:rsidP="00D00CE9">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t>We recognize the mandated role of this Council to address situations of violations of human rights, including gross and systematic violations, and to act to prevent them from happening. The Council is also mandated to promote universal respect for the protection of all human rights and fundamental freedoms for all, without distinction of any kind and in a fair and equal manner.</w:t>
      </w:r>
    </w:p>
    <w:p w:rsidR="00D00CE9" w:rsidRPr="00D00CE9" w:rsidRDefault="00D00CE9" w:rsidP="00D00CE9">
      <w:pPr>
        <w:jc w:val="both"/>
        <w:rPr>
          <w:rFonts w:ascii="Times New Roman" w:hAnsi="Times New Roman" w:cs="Times New Roman"/>
          <w:sz w:val="28"/>
          <w:szCs w:val="28"/>
          <w:lang w:val="en-US"/>
        </w:rPr>
      </w:pPr>
    </w:p>
    <w:p w:rsidR="00D00CE9" w:rsidRPr="00D00CE9" w:rsidRDefault="00D00CE9" w:rsidP="001C628D">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t xml:space="preserve">In performing such functions, the work of the Council should be guided by the principles of universality, impartiality, objectivity and non-selectivity. </w:t>
      </w:r>
      <w:r w:rsidR="00DC37BB">
        <w:rPr>
          <w:rFonts w:ascii="Times New Roman" w:hAnsi="Times New Roman" w:cs="Times New Roman"/>
          <w:sz w:val="28"/>
          <w:szCs w:val="28"/>
          <w:lang w:val="en-US"/>
        </w:rPr>
        <w:t xml:space="preserve">Dialogue is </w:t>
      </w:r>
      <w:r w:rsidR="001C628D">
        <w:rPr>
          <w:rFonts w:ascii="Times New Roman" w:hAnsi="Times New Roman" w:cs="Times New Roman"/>
          <w:sz w:val="28"/>
          <w:szCs w:val="28"/>
          <w:lang w:val="en-US"/>
        </w:rPr>
        <w:t>important</w:t>
      </w:r>
      <w:r w:rsidR="008634FD">
        <w:rPr>
          <w:rFonts w:ascii="Times New Roman" w:hAnsi="Times New Roman" w:cs="Times New Roman"/>
          <w:sz w:val="28"/>
          <w:szCs w:val="28"/>
          <w:lang w:val="en-US"/>
        </w:rPr>
        <w:t xml:space="preserve"> </w:t>
      </w:r>
      <w:r w:rsidR="00DC37BB">
        <w:rPr>
          <w:rFonts w:ascii="Times New Roman" w:hAnsi="Times New Roman" w:cs="Times New Roman"/>
          <w:sz w:val="28"/>
          <w:szCs w:val="28"/>
          <w:lang w:val="en-US"/>
        </w:rPr>
        <w:t>to understand</w:t>
      </w:r>
      <w:r w:rsidR="008634FD">
        <w:rPr>
          <w:rFonts w:ascii="Times New Roman" w:hAnsi="Times New Roman" w:cs="Times New Roman"/>
          <w:sz w:val="28"/>
          <w:szCs w:val="28"/>
          <w:lang w:val="en-US"/>
        </w:rPr>
        <w:t xml:space="preserve"> the challenges</w:t>
      </w:r>
      <w:r w:rsidR="00DC37BB">
        <w:rPr>
          <w:rFonts w:ascii="Times New Roman" w:hAnsi="Times New Roman" w:cs="Times New Roman"/>
          <w:sz w:val="28"/>
          <w:szCs w:val="28"/>
          <w:lang w:val="en-US"/>
        </w:rPr>
        <w:t xml:space="preserve"> states</w:t>
      </w:r>
      <w:r w:rsidR="008634FD">
        <w:rPr>
          <w:rFonts w:ascii="Times New Roman" w:hAnsi="Times New Roman" w:cs="Times New Roman"/>
          <w:sz w:val="28"/>
          <w:szCs w:val="28"/>
          <w:lang w:val="en-US"/>
        </w:rPr>
        <w:t xml:space="preserve"> may face</w:t>
      </w:r>
      <w:r w:rsidR="00DC37BB">
        <w:rPr>
          <w:rFonts w:ascii="Times New Roman" w:hAnsi="Times New Roman" w:cs="Times New Roman"/>
          <w:sz w:val="28"/>
          <w:szCs w:val="28"/>
          <w:lang w:val="en-US"/>
        </w:rPr>
        <w:t xml:space="preserve"> to fully implement their human rights obligations and</w:t>
      </w:r>
      <w:r w:rsidR="008634FD">
        <w:rPr>
          <w:rFonts w:ascii="Times New Roman" w:hAnsi="Times New Roman" w:cs="Times New Roman"/>
          <w:sz w:val="28"/>
          <w:szCs w:val="28"/>
          <w:lang w:val="en-US"/>
        </w:rPr>
        <w:t xml:space="preserve"> to guide</w:t>
      </w:r>
      <w:r w:rsidR="00DC37BB">
        <w:rPr>
          <w:rFonts w:ascii="Times New Roman" w:hAnsi="Times New Roman" w:cs="Times New Roman"/>
          <w:sz w:val="28"/>
          <w:szCs w:val="28"/>
          <w:lang w:val="en-US"/>
        </w:rPr>
        <w:t xml:space="preserve"> the Council to make meaningful recommendations with regard to the promotion and protection of human rights.</w:t>
      </w:r>
    </w:p>
    <w:p w:rsidR="00D00CE9" w:rsidRPr="00D00CE9" w:rsidRDefault="00D00CE9" w:rsidP="00D00CE9">
      <w:pPr>
        <w:jc w:val="both"/>
        <w:rPr>
          <w:rFonts w:ascii="Times New Roman" w:hAnsi="Times New Roman" w:cs="Times New Roman"/>
          <w:sz w:val="28"/>
          <w:szCs w:val="28"/>
          <w:lang w:val="en-US"/>
        </w:rPr>
      </w:pPr>
    </w:p>
    <w:p w:rsidR="00D00CE9" w:rsidRPr="00D00CE9" w:rsidRDefault="008634FD" w:rsidP="00D00CE9">
      <w:pPr>
        <w:jc w:val="both"/>
        <w:rPr>
          <w:rFonts w:ascii="Times New Roman" w:hAnsi="Times New Roman" w:cs="Times New Roman"/>
          <w:sz w:val="28"/>
          <w:szCs w:val="28"/>
          <w:lang w:val="en-US"/>
        </w:rPr>
      </w:pPr>
      <w:r>
        <w:rPr>
          <w:rFonts w:ascii="Times New Roman" w:hAnsi="Times New Roman" w:cs="Times New Roman"/>
          <w:sz w:val="28"/>
          <w:szCs w:val="28"/>
          <w:lang w:val="en-US"/>
        </w:rPr>
        <w:t>By</w:t>
      </w:r>
      <w:r w:rsidR="00D00CE9" w:rsidRPr="00D00CE9">
        <w:rPr>
          <w:rFonts w:ascii="Times New Roman" w:hAnsi="Times New Roman" w:cs="Times New Roman"/>
          <w:sz w:val="28"/>
          <w:szCs w:val="28"/>
          <w:lang w:val="en-US"/>
        </w:rPr>
        <w:t xml:space="preserve"> actively seek</w:t>
      </w:r>
      <w:r w:rsidR="00DC37BB">
        <w:rPr>
          <w:rFonts w:ascii="Times New Roman" w:hAnsi="Times New Roman" w:cs="Times New Roman"/>
          <w:sz w:val="28"/>
          <w:szCs w:val="28"/>
          <w:lang w:val="en-US"/>
        </w:rPr>
        <w:t>ing</w:t>
      </w:r>
      <w:r w:rsidR="00D00CE9" w:rsidRPr="00D00CE9">
        <w:rPr>
          <w:rFonts w:ascii="Times New Roman" w:hAnsi="Times New Roman" w:cs="Times New Roman"/>
          <w:sz w:val="28"/>
          <w:szCs w:val="28"/>
          <w:lang w:val="en-US"/>
        </w:rPr>
        <w:t xml:space="preserve"> broad </w:t>
      </w:r>
      <w:r w:rsidR="00DC37BB">
        <w:rPr>
          <w:rFonts w:ascii="Times New Roman" w:hAnsi="Times New Roman" w:cs="Times New Roman"/>
          <w:sz w:val="28"/>
          <w:szCs w:val="28"/>
          <w:lang w:val="en-US"/>
        </w:rPr>
        <w:t xml:space="preserve">and transparent </w:t>
      </w:r>
      <w:r w:rsidR="00D00CE9" w:rsidRPr="00D00CE9">
        <w:rPr>
          <w:rFonts w:ascii="Times New Roman" w:hAnsi="Times New Roman" w:cs="Times New Roman"/>
          <w:sz w:val="28"/>
          <w:szCs w:val="28"/>
          <w:lang w:val="en-US"/>
        </w:rPr>
        <w:t>dialogue and engagement in all resolutions, be them country specific or thematic</w:t>
      </w:r>
      <w:r w:rsidR="001C628D">
        <w:rPr>
          <w:rFonts w:ascii="Times New Roman" w:hAnsi="Times New Roman" w:cs="Times New Roman"/>
          <w:sz w:val="28"/>
          <w:szCs w:val="28"/>
          <w:lang w:val="en-US"/>
        </w:rPr>
        <w:t>,</w:t>
      </w:r>
      <w:r w:rsidR="00D00CE9" w:rsidRPr="00D00CE9">
        <w:rPr>
          <w:rFonts w:ascii="Times New Roman" w:hAnsi="Times New Roman" w:cs="Times New Roman"/>
          <w:sz w:val="28"/>
          <w:szCs w:val="28"/>
          <w:lang w:val="en-US"/>
        </w:rPr>
        <w:t xml:space="preserve"> </w:t>
      </w:r>
      <w:r w:rsidR="001C628D" w:rsidRPr="00D00CE9">
        <w:rPr>
          <w:rFonts w:ascii="Times New Roman" w:hAnsi="Times New Roman" w:cs="Times New Roman"/>
          <w:sz w:val="28"/>
          <w:szCs w:val="28"/>
          <w:lang w:val="en-US"/>
        </w:rPr>
        <w:t>between all interested delegations, including the concerned country</w:t>
      </w:r>
      <w:r w:rsidR="001C628D">
        <w:rPr>
          <w:rFonts w:ascii="Times New Roman" w:hAnsi="Times New Roman" w:cs="Times New Roman"/>
          <w:sz w:val="28"/>
          <w:szCs w:val="28"/>
          <w:lang w:val="en-US"/>
        </w:rPr>
        <w:t>,</w:t>
      </w:r>
      <w:r w:rsidR="00A61782">
        <w:rPr>
          <w:rFonts w:ascii="Times New Roman" w:hAnsi="Times New Roman" w:cs="Times New Roman"/>
          <w:sz w:val="28"/>
          <w:szCs w:val="28"/>
          <w:lang w:val="en-US"/>
        </w:rPr>
        <w:t xml:space="preserve"> </w:t>
      </w:r>
      <w:r>
        <w:rPr>
          <w:rFonts w:ascii="Times New Roman" w:hAnsi="Times New Roman" w:cs="Times New Roman"/>
          <w:sz w:val="28"/>
          <w:szCs w:val="28"/>
          <w:lang w:val="en-US"/>
        </w:rPr>
        <w:t>the Council can improve its efficiency and the sustainability of solutions</w:t>
      </w:r>
      <w:r w:rsidR="001C628D">
        <w:rPr>
          <w:rFonts w:ascii="Times New Roman" w:hAnsi="Times New Roman" w:cs="Times New Roman"/>
          <w:sz w:val="28"/>
          <w:szCs w:val="28"/>
          <w:lang w:val="en-US"/>
        </w:rPr>
        <w:t xml:space="preserve">, contributing to our collective </w:t>
      </w:r>
      <w:r w:rsidR="0098587B">
        <w:rPr>
          <w:rFonts w:ascii="Times New Roman" w:hAnsi="Times New Roman" w:cs="Times New Roman"/>
          <w:sz w:val="28"/>
          <w:szCs w:val="28"/>
          <w:lang w:val="en-US"/>
        </w:rPr>
        <w:t xml:space="preserve">ongoing </w:t>
      </w:r>
      <w:r w:rsidR="001C628D">
        <w:rPr>
          <w:rFonts w:ascii="Times New Roman" w:hAnsi="Times New Roman" w:cs="Times New Roman"/>
          <w:sz w:val="28"/>
          <w:szCs w:val="28"/>
          <w:lang w:val="en-US"/>
        </w:rPr>
        <w:t>efforts in this regard.</w:t>
      </w:r>
      <w:r w:rsidR="00D00CE9" w:rsidRPr="00D00CE9">
        <w:rPr>
          <w:rFonts w:ascii="Times New Roman" w:hAnsi="Times New Roman" w:cs="Times New Roman"/>
          <w:sz w:val="28"/>
          <w:szCs w:val="28"/>
          <w:lang w:val="en-US"/>
        </w:rPr>
        <w:t xml:space="preserve"> </w:t>
      </w:r>
    </w:p>
    <w:p w:rsidR="00D00CE9" w:rsidRPr="00D00CE9" w:rsidRDefault="00D00CE9" w:rsidP="00D00CE9">
      <w:pPr>
        <w:jc w:val="both"/>
        <w:rPr>
          <w:rFonts w:ascii="Times New Roman" w:hAnsi="Times New Roman" w:cs="Times New Roman"/>
          <w:sz w:val="28"/>
          <w:szCs w:val="28"/>
          <w:lang w:val="en-US"/>
        </w:rPr>
      </w:pPr>
    </w:p>
    <w:p w:rsidR="00D00CE9" w:rsidRPr="00D00CE9" w:rsidRDefault="00D00CE9" w:rsidP="00D00CE9">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lastRenderedPageBreak/>
        <w:t xml:space="preserve">It is crucial to ensure that consultations are carried out in a transparent, inclusive and open manner, according sufficient time for all views to be considered, </w:t>
      </w:r>
      <w:r>
        <w:rPr>
          <w:rFonts w:ascii="Times New Roman" w:hAnsi="Times New Roman" w:cs="Times New Roman"/>
          <w:sz w:val="28"/>
          <w:szCs w:val="28"/>
          <w:lang w:val="en-US"/>
        </w:rPr>
        <w:t>including those of delegations that, given the significant increase of workload they face during Council’s sessions</w:t>
      </w:r>
      <w:r w:rsidRPr="00D00CE9">
        <w:rPr>
          <w:rFonts w:ascii="Times New Roman" w:hAnsi="Times New Roman" w:cs="Times New Roman"/>
          <w:sz w:val="28"/>
          <w:szCs w:val="28"/>
          <w:lang w:val="en-US"/>
        </w:rPr>
        <w:t xml:space="preserve">, </w:t>
      </w:r>
      <w:r>
        <w:rPr>
          <w:rFonts w:ascii="Times New Roman" w:hAnsi="Times New Roman" w:cs="Times New Roman"/>
          <w:sz w:val="28"/>
          <w:szCs w:val="28"/>
          <w:lang w:val="en-US"/>
        </w:rPr>
        <w:t>find it difficult, if not impossible, to contribute to the development of important discussions</w:t>
      </w:r>
      <w:r w:rsidRPr="00D00CE9">
        <w:rPr>
          <w:rFonts w:ascii="Times New Roman" w:hAnsi="Times New Roman" w:cs="Times New Roman"/>
          <w:sz w:val="28"/>
          <w:szCs w:val="28"/>
          <w:lang w:val="en-US"/>
        </w:rPr>
        <w:t>.</w:t>
      </w:r>
    </w:p>
    <w:p w:rsidR="00D00CE9" w:rsidRPr="00D00CE9" w:rsidRDefault="00D00CE9" w:rsidP="00D00CE9">
      <w:pPr>
        <w:jc w:val="both"/>
        <w:rPr>
          <w:rFonts w:ascii="Times New Roman" w:hAnsi="Times New Roman" w:cs="Times New Roman"/>
          <w:sz w:val="28"/>
          <w:szCs w:val="28"/>
          <w:lang w:val="en-US"/>
        </w:rPr>
      </w:pPr>
    </w:p>
    <w:p w:rsidR="00D00CE9" w:rsidRPr="00D00CE9" w:rsidRDefault="00D00CE9" w:rsidP="00D00CE9">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t>In this regard, we call on proponents of substantive resolutions, regardless of their agenda item, to circulate the drafts as early as possible and to endeavor to hold at least two open-ended informal consultations, to enable the HRC to fully discharge its mandate as a global forum.</w:t>
      </w:r>
    </w:p>
    <w:p w:rsidR="00D00CE9" w:rsidRPr="00D00CE9" w:rsidRDefault="00D00CE9" w:rsidP="00D00CE9">
      <w:pPr>
        <w:jc w:val="both"/>
        <w:rPr>
          <w:rFonts w:ascii="Times New Roman" w:hAnsi="Times New Roman" w:cs="Times New Roman"/>
          <w:sz w:val="28"/>
          <w:szCs w:val="28"/>
          <w:lang w:val="en-US"/>
        </w:rPr>
      </w:pPr>
    </w:p>
    <w:p w:rsidR="00D00CE9" w:rsidRPr="00D00CE9" w:rsidRDefault="00D00CE9" w:rsidP="00D00CE9">
      <w:pPr>
        <w:jc w:val="both"/>
        <w:rPr>
          <w:rFonts w:ascii="Times New Roman" w:hAnsi="Times New Roman" w:cs="Times New Roman"/>
          <w:sz w:val="28"/>
          <w:szCs w:val="28"/>
          <w:lang w:val="en-US"/>
        </w:rPr>
      </w:pPr>
      <w:r w:rsidRPr="00D00CE9">
        <w:rPr>
          <w:rFonts w:ascii="Times New Roman" w:hAnsi="Times New Roman" w:cs="Times New Roman"/>
          <w:sz w:val="28"/>
          <w:szCs w:val="28"/>
          <w:lang w:val="en-US"/>
        </w:rPr>
        <w:t>In undertaking this voluntary pledge, we believe we can contribute to honour the spirit and letter of the mandate of the Council. It is an opportunity to improve the decision making process of this body and help close the implementation gap.</w:t>
      </w:r>
    </w:p>
    <w:p w:rsidR="009C0D95" w:rsidRDefault="00424D29" w:rsidP="00D00CE9">
      <w:pPr>
        <w:jc w:val="both"/>
        <w:rPr>
          <w:rFonts w:ascii="Times New Roman" w:hAnsi="Times New Roman" w:cs="Times New Roman"/>
          <w:sz w:val="28"/>
          <w:szCs w:val="28"/>
          <w:lang w:val="en-US"/>
        </w:rPr>
      </w:pPr>
    </w:p>
    <w:p w:rsidR="00353B5B" w:rsidRDefault="00D00CE9" w:rsidP="00D00CE9">
      <w:pPr>
        <w:jc w:val="both"/>
        <w:rPr>
          <w:rFonts w:ascii="Times New Roman" w:hAnsi="Times New Roman" w:cs="Times New Roman"/>
          <w:sz w:val="28"/>
          <w:szCs w:val="28"/>
          <w:lang w:val="en-US"/>
        </w:rPr>
      </w:pPr>
      <w:r>
        <w:rPr>
          <w:rFonts w:ascii="Times New Roman" w:hAnsi="Times New Roman" w:cs="Times New Roman"/>
          <w:sz w:val="28"/>
          <w:szCs w:val="28"/>
          <w:lang w:val="en-US"/>
        </w:rPr>
        <w:t>Thank you.</w:t>
      </w:r>
    </w:p>
    <w:sectPr w:rsidR="00353B5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29" w:rsidRDefault="00424D29" w:rsidP="00424D29">
      <w:pPr>
        <w:spacing w:after="0" w:line="240" w:lineRule="auto"/>
      </w:pPr>
      <w:r>
        <w:separator/>
      </w:r>
    </w:p>
  </w:endnote>
  <w:endnote w:type="continuationSeparator" w:id="0">
    <w:p w:rsidR="00424D29" w:rsidRDefault="00424D29" w:rsidP="0042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29" w:rsidRDefault="00424D29" w:rsidP="00424D29">
      <w:pPr>
        <w:spacing w:after="0" w:line="240" w:lineRule="auto"/>
      </w:pPr>
      <w:r>
        <w:separator/>
      </w:r>
    </w:p>
  </w:footnote>
  <w:footnote w:type="continuationSeparator" w:id="0">
    <w:p w:rsidR="00424D29" w:rsidRDefault="00424D29" w:rsidP="0042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29" w:rsidRDefault="00424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E9"/>
    <w:rsid w:val="000256B5"/>
    <w:rsid w:val="0002637F"/>
    <w:rsid w:val="000A5792"/>
    <w:rsid w:val="001C628D"/>
    <w:rsid w:val="00353B5B"/>
    <w:rsid w:val="003765AE"/>
    <w:rsid w:val="00424D29"/>
    <w:rsid w:val="00567D57"/>
    <w:rsid w:val="006D5AB3"/>
    <w:rsid w:val="007471BF"/>
    <w:rsid w:val="008634FD"/>
    <w:rsid w:val="0098587B"/>
    <w:rsid w:val="00A61782"/>
    <w:rsid w:val="00B65FDE"/>
    <w:rsid w:val="00C200AF"/>
    <w:rsid w:val="00C91E14"/>
    <w:rsid w:val="00D00CE9"/>
    <w:rsid w:val="00D11FC0"/>
    <w:rsid w:val="00DC37BB"/>
    <w:rsid w:val="00E40E64"/>
    <w:rsid w:val="00E50A1D"/>
    <w:rsid w:val="00EB2F3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A1D"/>
    <w:rPr>
      <w:color w:val="0000FF" w:themeColor="hyperlink"/>
      <w:u w:val="single"/>
    </w:rPr>
  </w:style>
  <w:style w:type="paragraph" w:styleId="BalloonText">
    <w:name w:val="Balloon Text"/>
    <w:basedOn w:val="Normal"/>
    <w:link w:val="BalloonTextChar"/>
    <w:uiPriority w:val="99"/>
    <w:semiHidden/>
    <w:unhideWhenUsed/>
    <w:rsid w:val="0086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FD"/>
    <w:rPr>
      <w:rFonts w:ascii="Tahoma" w:hAnsi="Tahoma" w:cs="Tahoma"/>
      <w:sz w:val="16"/>
      <w:szCs w:val="16"/>
    </w:rPr>
  </w:style>
  <w:style w:type="paragraph" w:styleId="Revision">
    <w:name w:val="Revision"/>
    <w:hidden/>
    <w:uiPriority w:val="99"/>
    <w:semiHidden/>
    <w:rsid w:val="001C628D"/>
    <w:pPr>
      <w:spacing w:after="0" w:line="240" w:lineRule="auto"/>
    </w:pPr>
  </w:style>
  <w:style w:type="paragraph" w:styleId="Header">
    <w:name w:val="header"/>
    <w:basedOn w:val="Normal"/>
    <w:link w:val="HeaderChar"/>
    <w:uiPriority w:val="99"/>
    <w:unhideWhenUsed/>
    <w:rsid w:val="0042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29"/>
  </w:style>
  <w:style w:type="paragraph" w:styleId="Footer">
    <w:name w:val="footer"/>
    <w:basedOn w:val="Normal"/>
    <w:link w:val="FooterChar"/>
    <w:uiPriority w:val="99"/>
    <w:unhideWhenUsed/>
    <w:rsid w:val="0042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B35B0C-988B-485D-9729-A242B7313464}"/>
</file>

<file path=customXml/itemProps2.xml><?xml version="1.0" encoding="utf-8"?>
<ds:datastoreItem xmlns:ds="http://schemas.openxmlformats.org/officeDocument/2006/customXml" ds:itemID="{BFC5EC8E-2F0E-4491-AA79-8BDED4B66499}"/>
</file>

<file path=customXml/itemProps3.xml><?xml version="1.0" encoding="utf-8"?>
<ds:datastoreItem xmlns:ds="http://schemas.openxmlformats.org/officeDocument/2006/customXml" ds:itemID="{B63B2BDA-FE76-432A-9CBB-720857693646}"/>
</file>

<file path=customXml/itemProps4.xml><?xml version="1.0" encoding="utf-8"?>
<ds:datastoreItem xmlns:ds="http://schemas.openxmlformats.org/officeDocument/2006/customXml" ds:itemID="{691378B1-8FB2-4D2D-9C70-06D21A71677A}"/>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2018-11-02T03:19:00Z</dcterms:created>
  <dcterms:modified xsi:type="dcterms:W3CDTF">2018-11-02T03:19:00Z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63afbd31-c572-4e3b-a8c3-1529644180e7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15100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