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6C5B0" w14:textId="77777777" w:rsidR="001A5A86" w:rsidRDefault="001A5A86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21C91796" w14:textId="0DFC7525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D802C8">
        <w:rPr>
          <w:rStyle w:val="Strong"/>
          <w:rFonts w:ascii="Calibri Light" w:hAnsi="Calibri Light"/>
          <w:sz w:val="25"/>
          <w:szCs w:val="25"/>
        </w:rPr>
        <w:t>40</w:t>
      </w:r>
      <w:r w:rsidR="00B00D69" w:rsidRPr="00A669C1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14:paraId="3A9AAB70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83C1202" w14:textId="138BC972" w:rsidR="00404FA1" w:rsidRDefault="00404FA1" w:rsidP="00D802C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Item 10 General Debate</w:t>
      </w:r>
    </w:p>
    <w:p w14:paraId="74BBD169" w14:textId="645D8F6B" w:rsidR="00404FA1" w:rsidRDefault="00404FA1" w:rsidP="00D802C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AAFA846" w14:textId="4675D80E" w:rsidR="001B74E4" w:rsidRPr="00D802C8" w:rsidRDefault="00404FA1" w:rsidP="00D802C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21 March 2018</w:t>
      </w:r>
      <w:r w:rsidR="00D802C8">
        <w:rPr>
          <w:rStyle w:val="Strong"/>
          <w:rFonts w:ascii="Calibri Light" w:hAnsi="Calibri Light"/>
          <w:sz w:val="25"/>
          <w:szCs w:val="25"/>
        </w:rPr>
        <w:t xml:space="preserve"> </w:t>
      </w:r>
    </w:p>
    <w:p w14:paraId="1FD7754D" w14:textId="77777777" w:rsidR="00D802C8" w:rsidRDefault="00D802C8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7BBC5B8" w14:textId="77777777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699CE6E7" w14:textId="77777777"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17B5053" w14:textId="44DC6C8D" w:rsidR="00404FA1" w:rsidRDefault="00404FA1" w:rsidP="008242F6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</w:t>
      </w:r>
      <w:r w:rsidR="00B42CA5">
        <w:rPr>
          <w:rFonts w:ascii="Calibri Light" w:hAnsi="Calibri Light"/>
          <w:bCs/>
          <w:sz w:val="25"/>
          <w:szCs w:val="25"/>
        </w:rPr>
        <w:t xml:space="preserve">strongly </w:t>
      </w:r>
      <w:r>
        <w:rPr>
          <w:rFonts w:ascii="Calibri Light" w:hAnsi="Calibri Light"/>
          <w:bCs/>
          <w:sz w:val="25"/>
          <w:szCs w:val="25"/>
        </w:rPr>
        <w:t>support</w:t>
      </w:r>
      <w:r w:rsidR="00BF604E">
        <w:rPr>
          <w:rFonts w:ascii="Calibri Light" w:hAnsi="Calibri Light"/>
          <w:bCs/>
          <w:sz w:val="25"/>
          <w:szCs w:val="25"/>
        </w:rPr>
        <w:t>s</w:t>
      </w:r>
      <w:r>
        <w:rPr>
          <w:rFonts w:ascii="Calibri Light" w:hAnsi="Calibri Light"/>
          <w:bCs/>
          <w:sz w:val="25"/>
          <w:szCs w:val="25"/>
        </w:rPr>
        <w:t xml:space="preserve"> international technical cooperation. </w:t>
      </w:r>
      <w:r w:rsidR="00BF604E">
        <w:rPr>
          <w:rFonts w:ascii="Calibri Light" w:hAnsi="Calibri Light"/>
          <w:bCs/>
          <w:sz w:val="25"/>
          <w:szCs w:val="25"/>
        </w:rPr>
        <w:t xml:space="preserve">While the </w:t>
      </w:r>
      <w:r>
        <w:rPr>
          <w:rFonts w:ascii="Calibri Light" w:hAnsi="Calibri Light"/>
          <w:bCs/>
          <w:sz w:val="25"/>
          <w:szCs w:val="25"/>
        </w:rPr>
        <w:t xml:space="preserve">Australian Aid Program focuses on </w:t>
      </w:r>
      <w:r w:rsidR="00BF604E">
        <w:rPr>
          <w:rFonts w:ascii="Calibri Light" w:hAnsi="Calibri Light"/>
          <w:bCs/>
          <w:sz w:val="25"/>
          <w:szCs w:val="25"/>
        </w:rPr>
        <w:t xml:space="preserve">the </w:t>
      </w:r>
      <w:r>
        <w:rPr>
          <w:rFonts w:ascii="Calibri Light" w:hAnsi="Calibri Light"/>
          <w:bCs/>
          <w:sz w:val="25"/>
          <w:szCs w:val="25"/>
        </w:rPr>
        <w:t>Indo-Pacific Region</w:t>
      </w:r>
      <w:r w:rsidR="00183BF8">
        <w:rPr>
          <w:rFonts w:ascii="Calibri Light" w:hAnsi="Calibri Light"/>
          <w:bCs/>
          <w:sz w:val="25"/>
          <w:szCs w:val="25"/>
        </w:rPr>
        <w:t xml:space="preserve">, our </w:t>
      </w:r>
      <w:r w:rsidR="008242F6">
        <w:rPr>
          <w:rFonts w:ascii="Calibri Light" w:hAnsi="Calibri Light"/>
          <w:bCs/>
          <w:sz w:val="25"/>
          <w:szCs w:val="25"/>
        </w:rPr>
        <w:t xml:space="preserve">multilateral contributions extend our reach globally, including through </w:t>
      </w:r>
      <w:r w:rsidR="00B42CA5" w:rsidRPr="00B42CA5">
        <w:rPr>
          <w:rFonts w:ascii="Calibri Light" w:hAnsi="Calibri Light"/>
          <w:bCs/>
          <w:sz w:val="25"/>
          <w:szCs w:val="25"/>
        </w:rPr>
        <w:t>to voluntary trust funds administered by the Office of the High Commissioner</w:t>
      </w:r>
      <w:r>
        <w:rPr>
          <w:rFonts w:ascii="Calibri Light" w:hAnsi="Calibri Light"/>
          <w:bCs/>
          <w:sz w:val="25"/>
          <w:szCs w:val="25"/>
        </w:rPr>
        <w:t xml:space="preserve">.  </w:t>
      </w:r>
    </w:p>
    <w:p w14:paraId="70EC442B" w14:textId="77777777" w:rsidR="00B42CA5" w:rsidRDefault="00B42CA5" w:rsidP="00E14CA4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631631BE" w14:textId="13B48FB1" w:rsidR="00CB1433" w:rsidRDefault="00CB1433" w:rsidP="00CB143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The work of the </w:t>
      </w:r>
      <w:r w:rsidRPr="00CB1433">
        <w:rPr>
          <w:rFonts w:ascii="Calibri Light" w:hAnsi="Calibri Light"/>
          <w:bCs/>
          <w:sz w:val="25"/>
          <w:szCs w:val="25"/>
        </w:rPr>
        <w:t xml:space="preserve">Trust Fund to Support the Participation of Least Developed Countries and Small Island Developing States </w:t>
      </w:r>
      <w:r w:rsidR="00B42CA5">
        <w:rPr>
          <w:rFonts w:ascii="Calibri Light" w:hAnsi="Calibri Light"/>
          <w:bCs/>
          <w:sz w:val="25"/>
          <w:szCs w:val="25"/>
        </w:rPr>
        <w:t>is</w:t>
      </w:r>
      <w:r>
        <w:rPr>
          <w:rFonts w:ascii="Calibri Light" w:hAnsi="Calibri Light"/>
          <w:bCs/>
          <w:sz w:val="25"/>
          <w:szCs w:val="25"/>
        </w:rPr>
        <w:t xml:space="preserve"> well known</w:t>
      </w:r>
      <w:r w:rsidR="00B42CA5">
        <w:rPr>
          <w:rFonts w:ascii="Calibri Light" w:hAnsi="Calibri Light"/>
          <w:bCs/>
          <w:sz w:val="25"/>
          <w:szCs w:val="25"/>
        </w:rPr>
        <w:t xml:space="preserve"> within the HRC</w:t>
      </w:r>
      <w:r>
        <w:rPr>
          <w:rFonts w:ascii="Calibri Light" w:hAnsi="Calibri Light"/>
          <w:bCs/>
          <w:sz w:val="25"/>
          <w:szCs w:val="25"/>
        </w:rPr>
        <w:t xml:space="preserve">; we see the benefits </w:t>
      </w:r>
      <w:r w:rsidR="00C20949">
        <w:rPr>
          <w:rFonts w:ascii="Calibri Light" w:hAnsi="Calibri Light"/>
          <w:bCs/>
          <w:sz w:val="25"/>
          <w:szCs w:val="25"/>
        </w:rPr>
        <w:t xml:space="preserve">every Council </w:t>
      </w:r>
      <w:r>
        <w:rPr>
          <w:rFonts w:ascii="Calibri Light" w:hAnsi="Calibri Light"/>
          <w:bCs/>
          <w:sz w:val="25"/>
          <w:szCs w:val="25"/>
        </w:rPr>
        <w:t xml:space="preserve">session through </w:t>
      </w:r>
      <w:r w:rsidR="00183BF8">
        <w:rPr>
          <w:rFonts w:ascii="Calibri Light" w:hAnsi="Calibri Light"/>
          <w:bCs/>
          <w:sz w:val="25"/>
          <w:szCs w:val="25"/>
        </w:rPr>
        <w:t>the participation of beneficiary delegates</w:t>
      </w:r>
      <w:r w:rsidR="00B42CA5">
        <w:rPr>
          <w:rFonts w:ascii="Calibri Light" w:hAnsi="Calibri Light"/>
          <w:bCs/>
          <w:sz w:val="25"/>
          <w:szCs w:val="25"/>
        </w:rPr>
        <w:t xml:space="preserve"> - </w:t>
      </w:r>
      <w:r w:rsidR="00C20949">
        <w:rPr>
          <w:rFonts w:ascii="Calibri Light" w:hAnsi="Calibri Light"/>
          <w:bCs/>
          <w:sz w:val="25"/>
          <w:szCs w:val="25"/>
        </w:rPr>
        <w:t>increasing the</w:t>
      </w:r>
      <w:r w:rsidR="00BF604E">
        <w:rPr>
          <w:rFonts w:ascii="Calibri Light" w:hAnsi="Calibri Light"/>
          <w:bCs/>
          <w:sz w:val="25"/>
          <w:szCs w:val="25"/>
        </w:rPr>
        <w:t xml:space="preserve"> </w:t>
      </w:r>
      <w:r w:rsidR="00C20949">
        <w:rPr>
          <w:rFonts w:ascii="Calibri Light" w:hAnsi="Calibri Light"/>
          <w:bCs/>
          <w:sz w:val="25"/>
          <w:szCs w:val="25"/>
        </w:rPr>
        <w:t>HRC</w:t>
      </w:r>
      <w:r w:rsidR="00BF604E">
        <w:rPr>
          <w:rFonts w:ascii="Calibri Light" w:hAnsi="Calibri Light"/>
          <w:bCs/>
          <w:sz w:val="25"/>
          <w:szCs w:val="25"/>
        </w:rPr>
        <w:t>’s global reach</w:t>
      </w:r>
      <w:r>
        <w:rPr>
          <w:rFonts w:ascii="Calibri Light" w:hAnsi="Calibri Light"/>
          <w:bCs/>
          <w:sz w:val="25"/>
          <w:szCs w:val="25"/>
        </w:rPr>
        <w:t xml:space="preserve">. Australia </w:t>
      </w:r>
      <w:r w:rsidR="00B65F3F">
        <w:rPr>
          <w:rFonts w:ascii="Calibri Light" w:hAnsi="Calibri Light"/>
          <w:bCs/>
          <w:sz w:val="25"/>
          <w:szCs w:val="25"/>
        </w:rPr>
        <w:t xml:space="preserve">is proud to </w:t>
      </w:r>
      <w:r w:rsidR="00C20949">
        <w:rPr>
          <w:rFonts w:ascii="Calibri Light" w:hAnsi="Calibri Light"/>
          <w:bCs/>
          <w:sz w:val="25"/>
          <w:szCs w:val="25"/>
        </w:rPr>
        <w:t xml:space="preserve">be </w:t>
      </w:r>
      <w:r w:rsidR="00B65F3F">
        <w:rPr>
          <w:rFonts w:ascii="Calibri Light" w:hAnsi="Calibri Light"/>
          <w:bCs/>
          <w:sz w:val="25"/>
          <w:szCs w:val="25"/>
        </w:rPr>
        <w:t xml:space="preserve">the largest donor over the life of the </w:t>
      </w:r>
      <w:r w:rsidR="00C20949">
        <w:rPr>
          <w:rFonts w:ascii="Calibri Light" w:hAnsi="Calibri Light"/>
          <w:bCs/>
          <w:sz w:val="25"/>
          <w:szCs w:val="25"/>
        </w:rPr>
        <w:t>F</w:t>
      </w:r>
      <w:r w:rsidR="00B65F3F">
        <w:rPr>
          <w:rFonts w:ascii="Calibri Light" w:hAnsi="Calibri Light"/>
          <w:bCs/>
          <w:sz w:val="25"/>
          <w:szCs w:val="25"/>
        </w:rPr>
        <w:t xml:space="preserve">und. </w:t>
      </w:r>
    </w:p>
    <w:p w14:paraId="5D2C2275" w14:textId="0132D765" w:rsidR="00CB1433" w:rsidRDefault="00CB1433" w:rsidP="00CB143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10F75C6B" w14:textId="1C7EB76E" w:rsidR="00CB1433" w:rsidRDefault="00183BF8" w:rsidP="00CB143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We </w:t>
      </w:r>
      <w:r w:rsidR="00CB1433">
        <w:rPr>
          <w:rFonts w:ascii="Calibri Light" w:hAnsi="Calibri Light"/>
          <w:bCs/>
          <w:sz w:val="25"/>
          <w:szCs w:val="25"/>
        </w:rPr>
        <w:t xml:space="preserve">are </w:t>
      </w:r>
      <w:r>
        <w:rPr>
          <w:rFonts w:ascii="Calibri Light" w:hAnsi="Calibri Light"/>
          <w:bCs/>
          <w:sz w:val="25"/>
          <w:szCs w:val="25"/>
        </w:rPr>
        <w:t xml:space="preserve">also </w:t>
      </w:r>
      <w:r w:rsidR="00CB1433">
        <w:rPr>
          <w:rFonts w:ascii="Calibri Light" w:hAnsi="Calibri Light"/>
          <w:bCs/>
          <w:sz w:val="25"/>
          <w:szCs w:val="25"/>
        </w:rPr>
        <w:t xml:space="preserve">proud to make a regular contribution </w:t>
      </w:r>
      <w:r w:rsidR="00B65F3F">
        <w:rPr>
          <w:rFonts w:ascii="Calibri Light" w:hAnsi="Calibri Light"/>
          <w:bCs/>
          <w:sz w:val="25"/>
          <w:szCs w:val="25"/>
        </w:rPr>
        <w:t>to t</w:t>
      </w:r>
      <w:r>
        <w:rPr>
          <w:rFonts w:ascii="Calibri Light" w:hAnsi="Calibri Light"/>
          <w:bCs/>
          <w:sz w:val="25"/>
          <w:szCs w:val="25"/>
        </w:rPr>
        <w:t xml:space="preserve">he Voluntary Fund for Indigenous Peoples, enabling </w:t>
      </w:r>
      <w:r w:rsidR="00CB1433">
        <w:rPr>
          <w:rFonts w:ascii="Calibri Light" w:hAnsi="Calibri Light"/>
          <w:bCs/>
          <w:sz w:val="25"/>
          <w:szCs w:val="25"/>
        </w:rPr>
        <w:t xml:space="preserve">indigenous people to </w:t>
      </w:r>
      <w:r w:rsidR="00BF604E">
        <w:rPr>
          <w:rFonts w:ascii="Calibri Light" w:hAnsi="Calibri Light"/>
          <w:bCs/>
          <w:sz w:val="25"/>
          <w:szCs w:val="25"/>
        </w:rPr>
        <w:t xml:space="preserve">participate in </w:t>
      </w:r>
      <w:r w:rsidR="00B65F3F">
        <w:rPr>
          <w:rFonts w:ascii="Calibri Light" w:hAnsi="Calibri Light"/>
          <w:bCs/>
          <w:sz w:val="25"/>
          <w:szCs w:val="25"/>
        </w:rPr>
        <w:t xml:space="preserve">international meetings </w:t>
      </w:r>
      <w:r w:rsidR="00BF604E">
        <w:rPr>
          <w:rFonts w:ascii="Calibri Light" w:hAnsi="Calibri Light"/>
          <w:bCs/>
          <w:sz w:val="25"/>
          <w:szCs w:val="25"/>
        </w:rPr>
        <w:t xml:space="preserve">and speak </w:t>
      </w:r>
      <w:r>
        <w:rPr>
          <w:rFonts w:ascii="Calibri Light" w:hAnsi="Calibri Light"/>
          <w:bCs/>
          <w:sz w:val="25"/>
          <w:szCs w:val="25"/>
        </w:rPr>
        <w:t>about their rights</w:t>
      </w:r>
      <w:r w:rsidR="00C20949">
        <w:rPr>
          <w:rFonts w:ascii="Calibri Light" w:hAnsi="Calibri Light"/>
          <w:bCs/>
          <w:sz w:val="25"/>
          <w:szCs w:val="25"/>
        </w:rPr>
        <w:t xml:space="preserve"> and issues affecting them.</w:t>
      </w:r>
    </w:p>
    <w:p w14:paraId="0A87F74F" w14:textId="61F4BF44" w:rsidR="007240F4" w:rsidRDefault="007240F4" w:rsidP="00CB143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376B35CB" w14:textId="319B8E97" w:rsidR="00183BF8" w:rsidRDefault="007240F4" w:rsidP="00C20949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Less-well known is the V</w:t>
      </w:r>
      <w:r w:rsidRPr="007240F4">
        <w:rPr>
          <w:rFonts w:ascii="Calibri Light" w:hAnsi="Calibri Light"/>
          <w:bCs/>
          <w:sz w:val="25"/>
          <w:szCs w:val="25"/>
        </w:rPr>
        <w:t>oluntary Trust Fund on Contemporary Forms of Slavery</w:t>
      </w:r>
      <w:r>
        <w:rPr>
          <w:rFonts w:ascii="Calibri Light" w:hAnsi="Calibri Light"/>
          <w:bCs/>
          <w:sz w:val="25"/>
          <w:szCs w:val="25"/>
        </w:rPr>
        <w:t xml:space="preserve">, which </w:t>
      </w:r>
      <w:r w:rsidRPr="007240F4">
        <w:rPr>
          <w:rFonts w:ascii="Calibri Light" w:hAnsi="Calibri Light"/>
          <w:bCs/>
          <w:sz w:val="25"/>
          <w:szCs w:val="25"/>
        </w:rPr>
        <w:t xml:space="preserve">provides assistance to victims </w:t>
      </w:r>
      <w:r w:rsidRPr="00183BF8">
        <w:rPr>
          <w:rFonts w:ascii="Calibri Light" w:hAnsi="Calibri Light"/>
          <w:bCs/>
          <w:sz w:val="25"/>
          <w:szCs w:val="25"/>
        </w:rPr>
        <w:t xml:space="preserve">of </w:t>
      </w:r>
      <w:r w:rsidR="00D526FF">
        <w:rPr>
          <w:rFonts w:ascii="Calibri Light" w:hAnsi="Calibri Light"/>
          <w:bCs/>
          <w:sz w:val="25"/>
          <w:szCs w:val="25"/>
        </w:rPr>
        <w:t xml:space="preserve">modern </w:t>
      </w:r>
      <w:r w:rsidRPr="00183BF8">
        <w:rPr>
          <w:rFonts w:ascii="Calibri Light" w:hAnsi="Calibri Light"/>
          <w:bCs/>
          <w:sz w:val="25"/>
          <w:szCs w:val="25"/>
        </w:rPr>
        <w:t>slavery</w:t>
      </w:r>
      <w:r w:rsidRPr="007240F4">
        <w:rPr>
          <w:rFonts w:ascii="Calibri Light" w:hAnsi="Calibri Light"/>
          <w:bCs/>
          <w:sz w:val="25"/>
          <w:szCs w:val="25"/>
        </w:rPr>
        <w:t>.</w:t>
      </w:r>
      <w:r w:rsidR="00183BF8">
        <w:rPr>
          <w:rFonts w:ascii="Calibri Light" w:hAnsi="Calibri Light"/>
          <w:bCs/>
          <w:sz w:val="25"/>
          <w:szCs w:val="25"/>
        </w:rPr>
        <w:t xml:space="preserve">  </w:t>
      </w:r>
      <w:r w:rsidRPr="007240F4">
        <w:rPr>
          <w:rFonts w:ascii="Calibri Light" w:hAnsi="Calibri Light"/>
          <w:bCs/>
          <w:sz w:val="25"/>
          <w:szCs w:val="25"/>
        </w:rPr>
        <w:t xml:space="preserve">Since </w:t>
      </w:r>
      <w:r w:rsidRPr="00183BF8">
        <w:rPr>
          <w:rFonts w:ascii="Calibri Light" w:hAnsi="Calibri Light"/>
          <w:bCs/>
          <w:sz w:val="25"/>
          <w:szCs w:val="25"/>
        </w:rPr>
        <w:t>1991</w:t>
      </w:r>
      <w:r w:rsidRPr="007240F4">
        <w:rPr>
          <w:rFonts w:ascii="Calibri Light" w:hAnsi="Calibri Light"/>
          <w:bCs/>
          <w:sz w:val="25"/>
          <w:szCs w:val="25"/>
        </w:rPr>
        <w:t>, the Slavery Fund has supported more than 400 organizations in 95 countries, providing rehabilitation and assistance to thousands of victims</w:t>
      </w:r>
      <w:r w:rsidR="00B85548">
        <w:rPr>
          <w:rFonts w:ascii="Calibri Light" w:hAnsi="Calibri Light"/>
          <w:bCs/>
          <w:sz w:val="25"/>
          <w:szCs w:val="25"/>
        </w:rPr>
        <w:t>.</w:t>
      </w:r>
      <w:r w:rsidR="00C20949">
        <w:rPr>
          <w:rFonts w:ascii="Calibri Light" w:hAnsi="Calibri Light"/>
          <w:bCs/>
          <w:sz w:val="25"/>
          <w:szCs w:val="25"/>
        </w:rPr>
        <w:t xml:space="preserve">  </w:t>
      </w:r>
      <w:r w:rsidRPr="007240F4">
        <w:rPr>
          <w:rFonts w:ascii="Calibri Light" w:hAnsi="Calibri Light"/>
          <w:bCs/>
          <w:sz w:val="25"/>
          <w:szCs w:val="25"/>
        </w:rPr>
        <w:t xml:space="preserve">In a world where the number of victims </w:t>
      </w:r>
      <w:r w:rsidR="00183BF8">
        <w:rPr>
          <w:rFonts w:ascii="Calibri Light" w:hAnsi="Calibri Light"/>
          <w:bCs/>
          <w:sz w:val="25"/>
          <w:szCs w:val="25"/>
        </w:rPr>
        <w:t>of</w:t>
      </w:r>
      <w:r w:rsidR="00D526FF">
        <w:rPr>
          <w:rFonts w:ascii="Calibri Light" w:hAnsi="Calibri Light"/>
          <w:bCs/>
          <w:sz w:val="25"/>
          <w:szCs w:val="25"/>
        </w:rPr>
        <w:t xml:space="preserve"> modern</w:t>
      </w:r>
      <w:r w:rsidR="00183BF8">
        <w:rPr>
          <w:rFonts w:ascii="Calibri Light" w:hAnsi="Calibri Light"/>
          <w:bCs/>
          <w:sz w:val="25"/>
          <w:szCs w:val="25"/>
        </w:rPr>
        <w:t xml:space="preserve"> slavery is in the </w:t>
      </w:r>
      <w:r w:rsidRPr="007240F4">
        <w:rPr>
          <w:rFonts w:ascii="Calibri Light" w:hAnsi="Calibri Light"/>
          <w:bCs/>
          <w:sz w:val="25"/>
          <w:szCs w:val="25"/>
        </w:rPr>
        <w:t>tens of millions, the assistance provided by the Slavery Fund is only a drop in the ocean, but those who benefit</w:t>
      </w:r>
      <w:r w:rsidR="00CE0352">
        <w:rPr>
          <w:rFonts w:ascii="Calibri Light" w:hAnsi="Calibri Light"/>
          <w:bCs/>
          <w:sz w:val="25"/>
          <w:szCs w:val="25"/>
        </w:rPr>
        <w:t xml:space="preserve"> welcome this support</w:t>
      </w:r>
    </w:p>
    <w:p w14:paraId="4E8A5115" w14:textId="37B9FDBD" w:rsidR="007240F4" w:rsidRPr="007240F4" w:rsidRDefault="00B65F3F" w:rsidP="007240F4">
      <w:pPr>
        <w:spacing w:before="195" w:after="195" w:line="288" w:lineRule="atLeast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The work of these funds has an invaluable impact </w:t>
      </w:r>
      <w:r w:rsidR="009A2686">
        <w:rPr>
          <w:rFonts w:ascii="Calibri Light" w:hAnsi="Calibri Light"/>
          <w:bCs/>
          <w:sz w:val="25"/>
          <w:szCs w:val="25"/>
        </w:rPr>
        <w:t>to the individuals involved</w:t>
      </w:r>
      <w:r>
        <w:rPr>
          <w:rFonts w:ascii="Calibri Light" w:hAnsi="Calibri Light"/>
          <w:bCs/>
          <w:sz w:val="25"/>
          <w:szCs w:val="25"/>
        </w:rPr>
        <w:t xml:space="preserve">, the states they come from and on this Council’s work.  </w:t>
      </w:r>
      <w:r w:rsidR="00183BF8">
        <w:rPr>
          <w:rFonts w:ascii="Calibri Light" w:hAnsi="Calibri Light"/>
          <w:bCs/>
          <w:sz w:val="25"/>
          <w:szCs w:val="25"/>
        </w:rPr>
        <w:t xml:space="preserve">We encourage all states </w:t>
      </w:r>
      <w:r>
        <w:rPr>
          <w:rFonts w:ascii="Calibri Light" w:hAnsi="Calibri Light"/>
          <w:bCs/>
          <w:sz w:val="25"/>
          <w:szCs w:val="25"/>
        </w:rPr>
        <w:t xml:space="preserve">to join us in making a </w:t>
      </w:r>
      <w:r w:rsidR="00183BF8">
        <w:rPr>
          <w:rFonts w:ascii="Calibri Light" w:hAnsi="Calibri Light"/>
          <w:bCs/>
          <w:sz w:val="25"/>
          <w:szCs w:val="25"/>
        </w:rPr>
        <w:t>contribution to</w:t>
      </w:r>
      <w:r w:rsidR="00C20949">
        <w:rPr>
          <w:rFonts w:ascii="Calibri Light" w:hAnsi="Calibri Light"/>
          <w:bCs/>
          <w:sz w:val="25"/>
          <w:szCs w:val="25"/>
        </w:rPr>
        <w:t xml:space="preserve"> the voluntary funds of the HRC; together we can make a</w:t>
      </w:r>
      <w:r w:rsidR="009A2686">
        <w:rPr>
          <w:rFonts w:ascii="Calibri Light" w:hAnsi="Calibri Light"/>
          <w:bCs/>
          <w:sz w:val="25"/>
          <w:szCs w:val="25"/>
        </w:rPr>
        <w:t>n even bigger</w:t>
      </w:r>
      <w:r w:rsidR="00C20949">
        <w:rPr>
          <w:rFonts w:ascii="Calibri Light" w:hAnsi="Calibri Light"/>
          <w:bCs/>
          <w:sz w:val="25"/>
          <w:szCs w:val="25"/>
        </w:rPr>
        <w:t xml:space="preserve"> difference.</w:t>
      </w:r>
      <w:r w:rsidR="00183BF8">
        <w:rPr>
          <w:rFonts w:ascii="Calibri Light" w:hAnsi="Calibri Light"/>
          <w:bCs/>
          <w:sz w:val="25"/>
          <w:szCs w:val="25"/>
        </w:rPr>
        <w:t xml:space="preserve">  </w:t>
      </w:r>
    </w:p>
    <w:p w14:paraId="5156D9D5" w14:textId="77777777" w:rsidR="007240F4" w:rsidRDefault="007240F4" w:rsidP="00D802C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4FD9A850" w14:textId="77777777" w:rsidR="00D72BC9" w:rsidRPr="00D802C8" w:rsidRDefault="00D72BC9" w:rsidP="00D802C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61EA3B30" w14:textId="75480F0D" w:rsidR="002E65B4" w:rsidRPr="00D802C8" w:rsidRDefault="00B65F3F" w:rsidP="00D802C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Words: </w:t>
      </w:r>
      <w:r w:rsidR="00C20949">
        <w:rPr>
          <w:rFonts w:ascii="Calibri Light" w:hAnsi="Calibri Light"/>
          <w:bCs/>
          <w:sz w:val="25"/>
          <w:szCs w:val="25"/>
        </w:rPr>
        <w:t>2</w:t>
      </w:r>
      <w:r w:rsidR="00B42CA5">
        <w:rPr>
          <w:rFonts w:ascii="Calibri Light" w:hAnsi="Calibri Light"/>
          <w:bCs/>
          <w:sz w:val="25"/>
          <w:szCs w:val="25"/>
        </w:rPr>
        <w:t>5</w:t>
      </w:r>
      <w:r w:rsidR="004B2B83">
        <w:rPr>
          <w:rFonts w:ascii="Calibri Light" w:hAnsi="Calibri Light"/>
          <w:bCs/>
          <w:sz w:val="25"/>
          <w:szCs w:val="25"/>
        </w:rPr>
        <w:t>7</w:t>
      </w:r>
    </w:p>
    <w:sectPr w:rsidR="002E65B4" w:rsidRPr="00D802C8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2E8AB" w14:textId="77777777" w:rsidR="00B04407" w:rsidRDefault="00B04407">
      <w:r>
        <w:separator/>
      </w:r>
    </w:p>
  </w:endnote>
  <w:endnote w:type="continuationSeparator" w:id="0">
    <w:p w14:paraId="672D9650" w14:textId="77777777" w:rsidR="00B04407" w:rsidRDefault="00B0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3380B" w14:textId="77777777" w:rsidR="000C347D" w:rsidRDefault="000C34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FDA3F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107C4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5D0A13" wp14:editId="17582D1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CC7331C" wp14:editId="71008BE4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3980C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4DECE5B1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733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3D03980C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4DECE5B1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9E5C4" w14:textId="77777777" w:rsidR="00B04407" w:rsidRDefault="00B04407">
      <w:r>
        <w:separator/>
      </w:r>
    </w:p>
  </w:footnote>
  <w:footnote w:type="continuationSeparator" w:id="0">
    <w:p w14:paraId="32B71F16" w14:textId="77777777" w:rsidR="00B04407" w:rsidRDefault="00B04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EF452" w14:textId="77777777" w:rsidR="000C347D" w:rsidRDefault="000C34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F5490" w14:textId="766DE77C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187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36224" w14:textId="3B1F725D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61B143D" wp14:editId="27E42D53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77AB865E" wp14:editId="0A4EAD5A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7C98"/>
    <w:multiLevelType w:val="hybridMultilevel"/>
    <w:tmpl w:val="54302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C330B"/>
    <w:multiLevelType w:val="multilevel"/>
    <w:tmpl w:val="C1D0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0980"/>
    <w:rsid w:val="00043390"/>
    <w:rsid w:val="00045EB9"/>
    <w:rsid w:val="000535B2"/>
    <w:rsid w:val="0006767D"/>
    <w:rsid w:val="000A6DEA"/>
    <w:rsid w:val="000B03C1"/>
    <w:rsid w:val="000C347D"/>
    <w:rsid w:val="000E010E"/>
    <w:rsid w:val="000E7AD0"/>
    <w:rsid w:val="00143A3D"/>
    <w:rsid w:val="00150723"/>
    <w:rsid w:val="00154D0F"/>
    <w:rsid w:val="001678FF"/>
    <w:rsid w:val="00183BF8"/>
    <w:rsid w:val="001A5A86"/>
    <w:rsid w:val="001B74E4"/>
    <w:rsid w:val="001B7EDD"/>
    <w:rsid w:val="001C78F9"/>
    <w:rsid w:val="001D4A7B"/>
    <w:rsid w:val="001E15DC"/>
    <w:rsid w:val="001E4C81"/>
    <w:rsid w:val="0023744D"/>
    <w:rsid w:val="00290112"/>
    <w:rsid w:val="00292584"/>
    <w:rsid w:val="002A4718"/>
    <w:rsid w:val="002C1AA4"/>
    <w:rsid w:val="002E5DA3"/>
    <w:rsid w:val="002E65B4"/>
    <w:rsid w:val="003313B8"/>
    <w:rsid w:val="00336609"/>
    <w:rsid w:val="00343E42"/>
    <w:rsid w:val="00344A74"/>
    <w:rsid w:val="00374927"/>
    <w:rsid w:val="00374CCE"/>
    <w:rsid w:val="00394101"/>
    <w:rsid w:val="00394330"/>
    <w:rsid w:val="0039595E"/>
    <w:rsid w:val="003E0AE9"/>
    <w:rsid w:val="003F08F0"/>
    <w:rsid w:val="00404FA1"/>
    <w:rsid w:val="00410496"/>
    <w:rsid w:val="004119D0"/>
    <w:rsid w:val="004213DA"/>
    <w:rsid w:val="00451A21"/>
    <w:rsid w:val="004537B5"/>
    <w:rsid w:val="00484B9E"/>
    <w:rsid w:val="00491279"/>
    <w:rsid w:val="004B2B83"/>
    <w:rsid w:val="004B3A36"/>
    <w:rsid w:val="004B50C2"/>
    <w:rsid w:val="004B6613"/>
    <w:rsid w:val="004D22D3"/>
    <w:rsid w:val="004E3664"/>
    <w:rsid w:val="004F121D"/>
    <w:rsid w:val="00536998"/>
    <w:rsid w:val="0058364F"/>
    <w:rsid w:val="00585837"/>
    <w:rsid w:val="005C3D38"/>
    <w:rsid w:val="005F5E36"/>
    <w:rsid w:val="00612033"/>
    <w:rsid w:val="00614E2E"/>
    <w:rsid w:val="00615559"/>
    <w:rsid w:val="00632B78"/>
    <w:rsid w:val="006902D2"/>
    <w:rsid w:val="006B28CC"/>
    <w:rsid w:val="006D09E3"/>
    <w:rsid w:val="006E2982"/>
    <w:rsid w:val="00710C49"/>
    <w:rsid w:val="007176C2"/>
    <w:rsid w:val="007202AA"/>
    <w:rsid w:val="007234B9"/>
    <w:rsid w:val="007240F4"/>
    <w:rsid w:val="0075222B"/>
    <w:rsid w:val="00785653"/>
    <w:rsid w:val="007956D4"/>
    <w:rsid w:val="007B303E"/>
    <w:rsid w:val="007D54CF"/>
    <w:rsid w:val="007D6FDD"/>
    <w:rsid w:val="007F5ADA"/>
    <w:rsid w:val="0081608D"/>
    <w:rsid w:val="0082005D"/>
    <w:rsid w:val="008242F6"/>
    <w:rsid w:val="00824BFB"/>
    <w:rsid w:val="00867168"/>
    <w:rsid w:val="00911D03"/>
    <w:rsid w:val="00913F38"/>
    <w:rsid w:val="00926942"/>
    <w:rsid w:val="00944442"/>
    <w:rsid w:val="00952ED4"/>
    <w:rsid w:val="00983E53"/>
    <w:rsid w:val="009A2686"/>
    <w:rsid w:val="009A3D7D"/>
    <w:rsid w:val="009B25FE"/>
    <w:rsid w:val="009C14FF"/>
    <w:rsid w:val="009E1682"/>
    <w:rsid w:val="009E2609"/>
    <w:rsid w:val="009F47CE"/>
    <w:rsid w:val="00A04837"/>
    <w:rsid w:val="00A11876"/>
    <w:rsid w:val="00A14383"/>
    <w:rsid w:val="00A22D11"/>
    <w:rsid w:val="00A264E6"/>
    <w:rsid w:val="00A31AD0"/>
    <w:rsid w:val="00A3515E"/>
    <w:rsid w:val="00A400D5"/>
    <w:rsid w:val="00A41F18"/>
    <w:rsid w:val="00A63BFB"/>
    <w:rsid w:val="00A669C1"/>
    <w:rsid w:val="00A718D4"/>
    <w:rsid w:val="00A97EE1"/>
    <w:rsid w:val="00AB24C9"/>
    <w:rsid w:val="00AC4723"/>
    <w:rsid w:val="00AF49A7"/>
    <w:rsid w:val="00B00D69"/>
    <w:rsid w:val="00B04407"/>
    <w:rsid w:val="00B14026"/>
    <w:rsid w:val="00B42CA5"/>
    <w:rsid w:val="00B62778"/>
    <w:rsid w:val="00B65F3F"/>
    <w:rsid w:val="00B83623"/>
    <w:rsid w:val="00B85548"/>
    <w:rsid w:val="00B920A9"/>
    <w:rsid w:val="00BA30DF"/>
    <w:rsid w:val="00BA37AE"/>
    <w:rsid w:val="00BB0CBD"/>
    <w:rsid w:val="00BC6FDB"/>
    <w:rsid w:val="00BD7C5B"/>
    <w:rsid w:val="00BE11F8"/>
    <w:rsid w:val="00BF604E"/>
    <w:rsid w:val="00C17DEB"/>
    <w:rsid w:val="00C20949"/>
    <w:rsid w:val="00C24710"/>
    <w:rsid w:val="00C47DAE"/>
    <w:rsid w:val="00C5592D"/>
    <w:rsid w:val="00C55ACD"/>
    <w:rsid w:val="00C63A5F"/>
    <w:rsid w:val="00C77D3F"/>
    <w:rsid w:val="00C871DC"/>
    <w:rsid w:val="00C944D9"/>
    <w:rsid w:val="00C946F3"/>
    <w:rsid w:val="00CB1433"/>
    <w:rsid w:val="00CD48C9"/>
    <w:rsid w:val="00CE0352"/>
    <w:rsid w:val="00CE42EF"/>
    <w:rsid w:val="00D01F46"/>
    <w:rsid w:val="00D03DA8"/>
    <w:rsid w:val="00D17D55"/>
    <w:rsid w:val="00D26088"/>
    <w:rsid w:val="00D526FF"/>
    <w:rsid w:val="00D64185"/>
    <w:rsid w:val="00D72BC9"/>
    <w:rsid w:val="00D802C8"/>
    <w:rsid w:val="00D93D9D"/>
    <w:rsid w:val="00DB23B5"/>
    <w:rsid w:val="00DD01C9"/>
    <w:rsid w:val="00DE73BC"/>
    <w:rsid w:val="00DF0392"/>
    <w:rsid w:val="00E14CA4"/>
    <w:rsid w:val="00E357A9"/>
    <w:rsid w:val="00E9390A"/>
    <w:rsid w:val="00EA25C0"/>
    <w:rsid w:val="00EC7B79"/>
    <w:rsid w:val="00ED3A71"/>
    <w:rsid w:val="00EE5439"/>
    <w:rsid w:val="00EE78AD"/>
    <w:rsid w:val="00EF2829"/>
    <w:rsid w:val="00EF33BC"/>
    <w:rsid w:val="00F417B1"/>
    <w:rsid w:val="00F46D07"/>
    <w:rsid w:val="00F52CA4"/>
    <w:rsid w:val="00F7561A"/>
    <w:rsid w:val="00F93327"/>
    <w:rsid w:val="00F9345F"/>
    <w:rsid w:val="00FB3E42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D05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240F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24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D4B40A-2AE1-4360-A96A-CBB3E02CDC41}"/>
</file>

<file path=customXml/itemProps2.xml><?xml version="1.0" encoding="utf-8"?>
<ds:datastoreItem xmlns:ds="http://schemas.openxmlformats.org/officeDocument/2006/customXml" ds:itemID="{EBE21A70-3BC1-455B-98D2-B95B90DA073E}"/>
</file>

<file path=customXml/itemProps3.xml><?xml version="1.0" encoding="utf-8"?>
<ds:datastoreItem xmlns:ds="http://schemas.openxmlformats.org/officeDocument/2006/customXml" ds:itemID="{69400BD8-02EB-4D29-B577-8C21E3CE5C7C}"/>
</file>

<file path=customXml/itemProps4.xml><?xml version="1.0" encoding="utf-8"?>
<ds:datastoreItem xmlns:ds="http://schemas.openxmlformats.org/officeDocument/2006/customXml" ds:itemID="{88B51A14-EC04-4971-A98C-9970361CF6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2019-03-28T05:02:00Z</dcterms:created>
  <dcterms:modified xsi:type="dcterms:W3CDTF">2019-03-28T05:02:00Z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46314967-262d-4f96-b0a6-c9fe2155dd41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28700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