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CA0D1" w14:textId="2044DE47" w:rsidR="004C6445" w:rsidRDefault="004C6445" w:rsidP="00F256BA">
      <w:pPr>
        <w:pStyle w:val="Default"/>
      </w:pPr>
      <w:bookmarkStart w:id="0" w:name="_GoBack"/>
      <w:bookmarkEnd w:id="0"/>
    </w:p>
    <w:p w14:paraId="0D1010D4" w14:textId="0D1C9C20" w:rsidR="004C6445" w:rsidRDefault="00E6655C" w:rsidP="004C6445">
      <w:pPr>
        <w:pStyle w:val="Default"/>
        <w:jc w:val="right"/>
      </w:pPr>
      <w:r w:rsidRPr="00BF2283">
        <w:t>March</w:t>
      </w:r>
      <w:r w:rsidR="004C6445" w:rsidRPr="00BF2283">
        <w:t xml:space="preserve"> </w:t>
      </w:r>
      <w:r w:rsidR="00BF2283" w:rsidRPr="00BF2283">
        <w:t xml:space="preserve">26, </w:t>
      </w:r>
      <w:r w:rsidR="004C6445" w:rsidRPr="00BF2283">
        <w:t>2019</w:t>
      </w:r>
    </w:p>
    <w:p w14:paraId="0F9D4AA2" w14:textId="084FCA0B" w:rsidR="004C6445" w:rsidRDefault="004C6445" w:rsidP="00F256BA">
      <w:pPr>
        <w:pStyle w:val="Default"/>
      </w:pPr>
    </w:p>
    <w:p w14:paraId="7806B194" w14:textId="6E2CD1F0" w:rsidR="004C6445" w:rsidRDefault="004C6445" w:rsidP="00F256BA">
      <w:pPr>
        <w:pStyle w:val="Default"/>
      </w:pPr>
    </w:p>
    <w:p w14:paraId="44664099" w14:textId="20C8D144" w:rsidR="004C6445" w:rsidRDefault="004C6445" w:rsidP="004C6445">
      <w:pPr>
        <w:pStyle w:val="Default"/>
      </w:pPr>
      <w:r>
        <w:t xml:space="preserve">Mr Edward </w:t>
      </w:r>
      <w:proofErr w:type="spellStart"/>
      <w:r>
        <w:t>Yau</w:t>
      </w:r>
      <w:proofErr w:type="spellEnd"/>
      <w:r>
        <w:t xml:space="preserve"> </w:t>
      </w:r>
    </w:p>
    <w:p w14:paraId="21C8F511" w14:textId="77777777" w:rsidR="004C6445" w:rsidRDefault="004C6445" w:rsidP="004C6445">
      <w:pPr>
        <w:pStyle w:val="Default"/>
      </w:pPr>
      <w:r>
        <w:t>Secretary for Commerce and Economic Development</w:t>
      </w:r>
    </w:p>
    <w:p w14:paraId="3CCB1934" w14:textId="640182AB" w:rsidR="001B3B39" w:rsidRDefault="001B3B39" w:rsidP="001B3B39">
      <w:pPr>
        <w:pStyle w:val="Default"/>
      </w:pPr>
      <w:r>
        <w:t>Hong Kong</w:t>
      </w:r>
      <w:r w:rsidR="00F93131">
        <w:t xml:space="preserve"> Special Administrative Region of the People</w:t>
      </w:r>
      <w:r w:rsidR="00355F7A">
        <w:t>’s</w:t>
      </w:r>
      <w:r w:rsidR="00F93131">
        <w:t xml:space="preserve"> Republic of</w:t>
      </w:r>
      <w:r>
        <w:t xml:space="preserve"> China</w:t>
      </w:r>
    </w:p>
    <w:p w14:paraId="6B7E7A75" w14:textId="356E4B98" w:rsidR="004C6445" w:rsidRDefault="004C6445" w:rsidP="00F256BA">
      <w:pPr>
        <w:pStyle w:val="Default"/>
      </w:pPr>
    </w:p>
    <w:p w14:paraId="6356C575" w14:textId="12E1FF09" w:rsidR="004C6445" w:rsidRDefault="004C6445" w:rsidP="00F256BA">
      <w:pPr>
        <w:pStyle w:val="Default"/>
      </w:pPr>
    </w:p>
    <w:p w14:paraId="0301B478" w14:textId="77777777" w:rsidR="004C6445" w:rsidRDefault="004C6445" w:rsidP="00F256BA">
      <w:pPr>
        <w:pStyle w:val="Default"/>
      </w:pPr>
    </w:p>
    <w:p w14:paraId="0A62F08B" w14:textId="0422610A" w:rsidR="00F256BA" w:rsidRDefault="00F256BA" w:rsidP="00F256BA">
      <w:pPr>
        <w:pStyle w:val="Default"/>
      </w:pPr>
      <w:r>
        <w:t xml:space="preserve">Dear </w:t>
      </w:r>
      <w:r w:rsidR="004C6445">
        <w:t>Secretary</w:t>
      </w:r>
      <w:r>
        <w:t>,</w:t>
      </w:r>
    </w:p>
    <w:p w14:paraId="10B2AE89" w14:textId="77777777" w:rsidR="00F256BA" w:rsidRDefault="00F256BA" w:rsidP="00F256BA">
      <w:pPr>
        <w:pStyle w:val="Default"/>
      </w:pPr>
    </w:p>
    <w:p w14:paraId="31DE6D6D" w14:textId="77777777" w:rsidR="00F256BA" w:rsidRPr="00477B7C" w:rsidRDefault="00F256BA" w:rsidP="00F256BA">
      <w:pPr>
        <w:pStyle w:val="Default"/>
      </w:pPr>
    </w:p>
    <w:p w14:paraId="3D18B628" w14:textId="370C4528" w:rsidR="00F256BA" w:rsidRPr="006F1BE6" w:rsidRDefault="00F256BA" w:rsidP="00F256BA">
      <w:pPr>
        <w:pStyle w:val="Default"/>
        <w:rPr>
          <w:color w:val="auto"/>
        </w:rPr>
      </w:pPr>
      <w:r w:rsidRPr="006F1BE6">
        <w:rPr>
          <w:color w:val="auto"/>
        </w:rPr>
        <w:t xml:space="preserve">In connection with the signing of the </w:t>
      </w:r>
      <w:r w:rsidR="0036045A" w:rsidRPr="00691546">
        <w:rPr>
          <w:i/>
          <w:color w:val="auto"/>
        </w:rPr>
        <w:t>Free Trade Agreement between Australia and Hong Kong, China</w:t>
      </w:r>
      <w:r w:rsidRPr="006F1BE6">
        <w:rPr>
          <w:color w:val="auto"/>
        </w:rPr>
        <w:t xml:space="preserve"> (the Agreement)</w:t>
      </w:r>
      <w:r w:rsidR="006F1BE6" w:rsidRPr="006F1BE6">
        <w:rPr>
          <w:color w:val="auto"/>
        </w:rPr>
        <w:t xml:space="preserve"> </w:t>
      </w:r>
      <w:r w:rsidRPr="006F1BE6">
        <w:rPr>
          <w:color w:val="auto"/>
        </w:rPr>
        <w:t xml:space="preserve">and discussions in relation </w:t>
      </w:r>
      <w:r w:rsidRPr="00B353EC">
        <w:rPr>
          <w:color w:val="auto"/>
        </w:rPr>
        <w:t xml:space="preserve">to Chapter </w:t>
      </w:r>
      <w:r w:rsidR="00830CA5" w:rsidRPr="00B353EC">
        <w:rPr>
          <w:color w:val="auto"/>
        </w:rPr>
        <w:t>13</w:t>
      </w:r>
      <w:r w:rsidR="00830CA5" w:rsidRPr="006F1BE6">
        <w:rPr>
          <w:color w:val="auto"/>
        </w:rPr>
        <w:t xml:space="preserve"> </w:t>
      </w:r>
      <w:r w:rsidRPr="006F1BE6">
        <w:rPr>
          <w:color w:val="auto"/>
        </w:rPr>
        <w:t>(Government Procurement)</w:t>
      </w:r>
      <w:r w:rsidR="008C2795" w:rsidRPr="006F1BE6">
        <w:rPr>
          <w:color w:val="auto"/>
        </w:rPr>
        <w:t>,</w:t>
      </w:r>
      <w:r w:rsidRPr="006F1BE6">
        <w:rPr>
          <w:color w:val="auto"/>
        </w:rPr>
        <w:t xml:space="preserve"> I have the honour to confirm the following </w:t>
      </w:r>
      <w:r w:rsidR="008C2795" w:rsidRPr="006F1BE6">
        <w:rPr>
          <w:color w:val="auto"/>
        </w:rPr>
        <w:t>agreement</w:t>
      </w:r>
      <w:r w:rsidR="006F1BE6" w:rsidRPr="006F1BE6">
        <w:rPr>
          <w:color w:val="auto"/>
        </w:rPr>
        <w:t xml:space="preserve"> </w:t>
      </w:r>
      <w:r w:rsidR="006544EF">
        <w:t xml:space="preserve">reached </w:t>
      </w:r>
      <w:r w:rsidR="005F0DFD" w:rsidRPr="006F1BE6">
        <w:rPr>
          <w:color w:val="auto"/>
        </w:rPr>
        <w:t>between</w:t>
      </w:r>
      <w:r w:rsidR="008C2795" w:rsidRPr="006F1BE6">
        <w:rPr>
          <w:color w:val="auto"/>
        </w:rPr>
        <w:t xml:space="preserve"> </w:t>
      </w:r>
      <w:r w:rsidRPr="006F1BE6">
        <w:rPr>
          <w:color w:val="auto"/>
        </w:rPr>
        <w:t>the Government of Australia</w:t>
      </w:r>
      <w:r w:rsidR="00830CA5">
        <w:rPr>
          <w:color w:val="auto"/>
        </w:rPr>
        <w:t xml:space="preserve"> (Australia)</w:t>
      </w:r>
      <w:r w:rsidRPr="006F1BE6">
        <w:rPr>
          <w:color w:val="auto"/>
        </w:rPr>
        <w:t xml:space="preserve"> and </w:t>
      </w:r>
      <w:r w:rsidR="004C0073" w:rsidRPr="006F1BE6">
        <w:rPr>
          <w:color w:val="auto"/>
        </w:rPr>
        <w:t xml:space="preserve">the Government of </w:t>
      </w:r>
      <w:r w:rsidR="004C0073">
        <w:rPr>
          <w:color w:val="auto"/>
        </w:rPr>
        <w:t>t</w:t>
      </w:r>
      <w:r w:rsidR="004C0073" w:rsidRPr="004C0073">
        <w:rPr>
          <w:color w:val="auto"/>
        </w:rPr>
        <w:t>he Hong Kong Special Administrative Region of the People's Republic of China</w:t>
      </w:r>
      <w:r w:rsidR="00830CA5">
        <w:rPr>
          <w:color w:val="auto"/>
        </w:rPr>
        <w:t xml:space="preserve"> (Hong Kong, China)</w:t>
      </w:r>
      <w:r w:rsidR="006544EF">
        <w:rPr>
          <w:color w:val="auto"/>
        </w:rPr>
        <w:t>:</w:t>
      </w:r>
    </w:p>
    <w:p w14:paraId="7810E1E9" w14:textId="77777777" w:rsidR="00F256BA" w:rsidRPr="006F1BE6" w:rsidRDefault="00F256BA" w:rsidP="00F256BA">
      <w:pPr>
        <w:pStyle w:val="Default"/>
        <w:rPr>
          <w:color w:val="auto"/>
        </w:rPr>
      </w:pPr>
    </w:p>
    <w:p w14:paraId="3AB7AF7D" w14:textId="7505AFCC" w:rsidR="00195DB8" w:rsidRPr="006F1BE6" w:rsidRDefault="00195DB8" w:rsidP="0069264E">
      <w:pPr>
        <w:pStyle w:val="default0"/>
        <w:ind w:left="720"/>
        <w:rPr>
          <w:color w:val="auto"/>
        </w:rPr>
      </w:pPr>
      <w:r w:rsidRPr="006F1BE6">
        <w:rPr>
          <w:color w:val="auto"/>
        </w:rPr>
        <w:t>Government procurement generates significant economic activity</w:t>
      </w:r>
      <w:r w:rsidR="00494AE2">
        <w:rPr>
          <w:color w:val="auto"/>
        </w:rPr>
        <w:t>.</w:t>
      </w:r>
      <w:r w:rsidRPr="006F1BE6">
        <w:rPr>
          <w:color w:val="auto"/>
        </w:rPr>
        <w:t xml:space="preserve"> </w:t>
      </w:r>
      <w:r w:rsidR="00494AE2">
        <w:rPr>
          <w:color w:val="auto"/>
        </w:rPr>
        <w:t>T</w:t>
      </w:r>
      <w:r w:rsidRPr="006F1BE6">
        <w:rPr>
          <w:color w:val="auto"/>
        </w:rPr>
        <w:t>he open procurement systems established by Australia and Hong Kong, China provide valuable opportunities to enhance the linkages between our economies. In this regard, Australia and Hong Kong, China shall</w:t>
      </w:r>
      <w:r w:rsidR="006F1BE6" w:rsidRPr="006F1BE6">
        <w:rPr>
          <w:color w:val="auto"/>
        </w:rPr>
        <w:t xml:space="preserve"> </w:t>
      </w:r>
      <w:r w:rsidRPr="006F1BE6">
        <w:rPr>
          <w:color w:val="auto"/>
        </w:rPr>
        <w:t>enter into discussions at a</w:t>
      </w:r>
      <w:r w:rsidR="00494AE2">
        <w:rPr>
          <w:color w:val="auto"/>
        </w:rPr>
        <w:t>n</w:t>
      </w:r>
      <w:r w:rsidRPr="006F1BE6">
        <w:rPr>
          <w:color w:val="auto"/>
        </w:rPr>
        <w:t xml:space="preserve"> agreed time, but no </w:t>
      </w:r>
      <w:r w:rsidRPr="00830CA5">
        <w:rPr>
          <w:color w:val="auto"/>
        </w:rPr>
        <w:t xml:space="preserve">later than two years after </w:t>
      </w:r>
      <w:r w:rsidR="0069264E">
        <w:rPr>
          <w:color w:val="auto"/>
        </w:rPr>
        <w:t xml:space="preserve">the date of </w:t>
      </w:r>
      <w:r w:rsidRPr="00830CA5">
        <w:rPr>
          <w:color w:val="auto"/>
        </w:rPr>
        <w:t>entry into force of the Agreement, to facilitate industry capacity and capability to engage in each other’s government procurement markets, including on conditions for participation in each other’s procurement markets</w:t>
      </w:r>
      <w:r w:rsidR="00390829" w:rsidRPr="00830CA5">
        <w:rPr>
          <w:color w:val="auto"/>
        </w:rPr>
        <w:t xml:space="preserve"> </w:t>
      </w:r>
      <w:r w:rsidR="005F0DFD" w:rsidRPr="00830CA5">
        <w:rPr>
          <w:color w:val="auto"/>
        </w:rPr>
        <w:t>and the related assessment process</w:t>
      </w:r>
      <w:r w:rsidRPr="00830CA5">
        <w:rPr>
          <w:color w:val="auto"/>
        </w:rPr>
        <w:t>.</w:t>
      </w:r>
    </w:p>
    <w:p w14:paraId="33D43463" w14:textId="77777777" w:rsidR="00F256BA" w:rsidRPr="006F1BE6" w:rsidRDefault="00F256BA" w:rsidP="00F256BA">
      <w:pPr>
        <w:pStyle w:val="Default"/>
        <w:rPr>
          <w:color w:val="auto"/>
        </w:rPr>
      </w:pPr>
    </w:p>
    <w:p w14:paraId="6EEA9BF8" w14:textId="7D8B033B" w:rsidR="00F256BA" w:rsidRPr="006F1BE6" w:rsidRDefault="00F256BA" w:rsidP="00F256BA">
      <w:pPr>
        <w:spacing w:after="0" w:line="240" w:lineRule="auto"/>
        <w:rPr>
          <w:rFonts w:ascii="Times New Roman" w:hAnsi="Times New Roman" w:cs="Times New Roman"/>
          <w:sz w:val="24"/>
          <w:szCs w:val="24"/>
        </w:rPr>
      </w:pPr>
      <w:r w:rsidRPr="006F1BE6">
        <w:rPr>
          <w:rFonts w:ascii="Times New Roman" w:hAnsi="Times New Roman" w:cs="Times New Roman"/>
          <w:sz w:val="24"/>
          <w:szCs w:val="24"/>
        </w:rPr>
        <w:t xml:space="preserve">I have the honour to propose that this letter and your letter in reply confirming </w:t>
      </w:r>
      <w:r w:rsidR="00195DB8" w:rsidRPr="006F1BE6">
        <w:rPr>
          <w:rFonts w:ascii="Times New Roman" w:hAnsi="Times New Roman" w:cs="Times New Roman"/>
          <w:sz w:val="24"/>
          <w:szCs w:val="24"/>
        </w:rPr>
        <w:t xml:space="preserve">the above constitute an </w:t>
      </w:r>
      <w:r w:rsidR="009F6D3A">
        <w:rPr>
          <w:rFonts w:ascii="Times New Roman" w:hAnsi="Times New Roman" w:cs="Times New Roman"/>
          <w:sz w:val="24"/>
          <w:szCs w:val="24"/>
        </w:rPr>
        <w:t>a</w:t>
      </w:r>
      <w:r w:rsidR="00195DB8" w:rsidRPr="006F1BE6">
        <w:rPr>
          <w:rFonts w:ascii="Times New Roman" w:hAnsi="Times New Roman" w:cs="Times New Roman"/>
          <w:sz w:val="24"/>
          <w:szCs w:val="24"/>
        </w:rPr>
        <w:t>greement</w:t>
      </w:r>
      <w:r w:rsidR="002D7E31">
        <w:rPr>
          <w:rFonts w:ascii="Times New Roman" w:hAnsi="Times New Roman" w:cs="Times New Roman"/>
          <w:sz w:val="24"/>
          <w:szCs w:val="24"/>
        </w:rPr>
        <w:t xml:space="preserve"> </w:t>
      </w:r>
      <w:r w:rsidR="009F6D3A">
        <w:rPr>
          <w:rFonts w:ascii="Times New Roman" w:hAnsi="Times New Roman" w:cs="Times New Roman"/>
          <w:sz w:val="24"/>
          <w:szCs w:val="24"/>
        </w:rPr>
        <w:t xml:space="preserve">between Australia and Hong Kong, China, which shall </w:t>
      </w:r>
      <w:r w:rsidR="0069264E">
        <w:rPr>
          <w:rFonts w:ascii="Times New Roman" w:hAnsi="Times New Roman" w:cs="Times New Roman"/>
          <w:sz w:val="24"/>
          <w:szCs w:val="24"/>
        </w:rPr>
        <w:t>enter</w:t>
      </w:r>
      <w:r w:rsidR="009F6D3A">
        <w:rPr>
          <w:rFonts w:ascii="Times New Roman" w:hAnsi="Times New Roman" w:cs="Times New Roman"/>
          <w:sz w:val="24"/>
          <w:szCs w:val="24"/>
        </w:rPr>
        <w:t xml:space="preserve"> into </w:t>
      </w:r>
      <w:r w:rsidR="0069264E">
        <w:rPr>
          <w:rFonts w:ascii="Times New Roman" w:hAnsi="Times New Roman" w:cs="Times New Roman"/>
          <w:sz w:val="24"/>
          <w:szCs w:val="24"/>
        </w:rPr>
        <w:t xml:space="preserve">force on the date of </w:t>
      </w:r>
      <w:r w:rsidR="009F6D3A">
        <w:rPr>
          <w:rFonts w:ascii="Times New Roman" w:hAnsi="Times New Roman" w:cs="Times New Roman"/>
          <w:sz w:val="24"/>
          <w:szCs w:val="24"/>
        </w:rPr>
        <w:t>entry into force of the Agreement</w:t>
      </w:r>
      <w:r w:rsidRPr="006F1BE6">
        <w:rPr>
          <w:rFonts w:ascii="Times New Roman" w:hAnsi="Times New Roman" w:cs="Times New Roman"/>
          <w:sz w:val="24"/>
          <w:szCs w:val="24"/>
        </w:rPr>
        <w:t>.</w:t>
      </w:r>
    </w:p>
    <w:p w14:paraId="396E6969" w14:textId="35F16099" w:rsidR="00F256BA" w:rsidRDefault="00F256BA" w:rsidP="00F256BA">
      <w:pPr>
        <w:spacing w:after="0" w:line="240" w:lineRule="auto"/>
        <w:rPr>
          <w:rFonts w:ascii="Times New Roman" w:hAnsi="Times New Roman" w:cs="Times New Roman"/>
          <w:sz w:val="24"/>
          <w:szCs w:val="24"/>
        </w:rPr>
      </w:pPr>
    </w:p>
    <w:p w14:paraId="0813AE9E" w14:textId="55645266" w:rsidR="004C6445" w:rsidRPr="00D1557B" w:rsidRDefault="004C6445" w:rsidP="00F256BA">
      <w:pPr>
        <w:spacing w:after="0" w:line="240" w:lineRule="auto"/>
        <w:rPr>
          <w:rFonts w:ascii="Times New Roman" w:hAnsi="Times New Roman" w:cs="Times New Roman"/>
          <w:sz w:val="24"/>
          <w:szCs w:val="24"/>
        </w:rPr>
      </w:pPr>
    </w:p>
    <w:p w14:paraId="04B9EF38" w14:textId="77777777" w:rsidR="00FC6667" w:rsidRDefault="00FC6667" w:rsidP="00F256BA">
      <w:pPr>
        <w:spacing w:after="0" w:line="240" w:lineRule="auto"/>
        <w:rPr>
          <w:rFonts w:ascii="Times New Roman" w:hAnsi="Times New Roman" w:cs="Times New Roman"/>
          <w:sz w:val="24"/>
          <w:szCs w:val="24"/>
        </w:rPr>
      </w:pPr>
    </w:p>
    <w:p w14:paraId="5BCEC5C6" w14:textId="6C1AFADA" w:rsidR="008C2795" w:rsidRDefault="00F256BA" w:rsidP="006F1BE6">
      <w:pPr>
        <w:spacing w:after="0" w:line="240" w:lineRule="auto"/>
        <w:rPr>
          <w:rFonts w:ascii="Times New Roman" w:hAnsi="Times New Roman" w:cs="Times New Roman"/>
          <w:sz w:val="24"/>
          <w:szCs w:val="24"/>
        </w:rPr>
      </w:pPr>
      <w:r w:rsidRPr="006F1BE6">
        <w:rPr>
          <w:rFonts w:ascii="Times New Roman" w:hAnsi="Times New Roman" w:cs="Times New Roman"/>
          <w:sz w:val="24"/>
          <w:szCs w:val="24"/>
        </w:rPr>
        <w:t>Yours</w:t>
      </w:r>
      <w:r w:rsidRPr="006F1BE6">
        <w:rPr>
          <w:rFonts w:ascii="Times New Roman" w:hAnsi="Times New Roman" w:cs="Times New Roman"/>
          <w:b/>
          <w:sz w:val="24"/>
          <w:szCs w:val="24"/>
        </w:rPr>
        <w:t xml:space="preserve"> </w:t>
      </w:r>
      <w:r w:rsidRPr="006F1BE6">
        <w:rPr>
          <w:rFonts w:ascii="Times New Roman" w:hAnsi="Times New Roman" w:cs="Times New Roman"/>
          <w:sz w:val="24"/>
          <w:szCs w:val="24"/>
        </w:rPr>
        <w:t>sincerely</w:t>
      </w:r>
      <w:r w:rsidR="00FC6667">
        <w:rPr>
          <w:rFonts w:ascii="Times New Roman" w:hAnsi="Times New Roman" w:cs="Times New Roman"/>
          <w:sz w:val="24"/>
          <w:szCs w:val="24"/>
        </w:rPr>
        <w:t>,</w:t>
      </w:r>
    </w:p>
    <w:p w14:paraId="6090152A" w14:textId="1288C4E7" w:rsidR="004C6445" w:rsidRDefault="004C6445" w:rsidP="006F1BE6">
      <w:pPr>
        <w:spacing w:after="0" w:line="240" w:lineRule="auto"/>
        <w:rPr>
          <w:rFonts w:ascii="Times New Roman" w:hAnsi="Times New Roman" w:cs="Times New Roman"/>
          <w:sz w:val="24"/>
          <w:szCs w:val="24"/>
        </w:rPr>
      </w:pPr>
    </w:p>
    <w:p w14:paraId="23F680D3" w14:textId="42B8ED41" w:rsidR="004C6445" w:rsidRDefault="004C6445" w:rsidP="006F1BE6">
      <w:pPr>
        <w:spacing w:after="0" w:line="240" w:lineRule="auto"/>
        <w:rPr>
          <w:rFonts w:ascii="Times New Roman" w:hAnsi="Times New Roman" w:cs="Times New Roman"/>
          <w:sz w:val="24"/>
          <w:szCs w:val="24"/>
        </w:rPr>
      </w:pPr>
    </w:p>
    <w:p w14:paraId="4B729ED8" w14:textId="0744A235" w:rsidR="004C6445" w:rsidRDefault="004C6445" w:rsidP="006F1BE6">
      <w:pPr>
        <w:spacing w:after="0" w:line="240" w:lineRule="auto"/>
        <w:rPr>
          <w:rFonts w:ascii="Times New Roman" w:hAnsi="Times New Roman" w:cs="Times New Roman"/>
          <w:sz w:val="24"/>
          <w:szCs w:val="24"/>
        </w:rPr>
      </w:pPr>
    </w:p>
    <w:p w14:paraId="6F0F87A5" w14:textId="41D3AE37" w:rsidR="004C6445" w:rsidRDefault="004C6445" w:rsidP="006F1BE6">
      <w:pPr>
        <w:spacing w:after="0" w:line="240" w:lineRule="auto"/>
        <w:rPr>
          <w:rFonts w:ascii="Times New Roman" w:hAnsi="Times New Roman" w:cs="Times New Roman"/>
          <w:sz w:val="24"/>
          <w:szCs w:val="24"/>
        </w:rPr>
      </w:pPr>
    </w:p>
    <w:p w14:paraId="70CF55C2" w14:textId="5D19F540" w:rsidR="004C6445" w:rsidRDefault="004C6445" w:rsidP="006F1BE6">
      <w:pPr>
        <w:spacing w:after="0" w:line="240" w:lineRule="auto"/>
        <w:rPr>
          <w:rFonts w:ascii="Times New Roman" w:hAnsi="Times New Roman" w:cs="Times New Roman"/>
          <w:sz w:val="24"/>
          <w:szCs w:val="24"/>
        </w:rPr>
      </w:pPr>
    </w:p>
    <w:p w14:paraId="2685A9C7" w14:textId="77777777" w:rsidR="0036045A" w:rsidRDefault="004C6445" w:rsidP="006F1BE6">
      <w:pPr>
        <w:spacing w:after="0" w:line="240" w:lineRule="auto"/>
        <w:rPr>
          <w:rFonts w:ascii="Times New Roman" w:hAnsi="Times New Roman" w:cs="Times New Roman"/>
          <w:b/>
          <w:sz w:val="24"/>
          <w:szCs w:val="24"/>
        </w:rPr>
        <w:sectPr w:rsidR="0036045A" w:rsidSect="00A73F34">
          <w:headerReference w:type="even" r:id="rId7"/>
          <w:headerReference w:type="default" r:id="rId8"/>
          <w:footerReference w:type="even" r:id="rId9"/>
          <w:footerReference w:type="default" r:id="rId10"/>
          <w:headerReference w:type="first" r:id="rId11"/>
          <w:footerReference w:type="first" r:id="rId12"/>
          <w:pgSz w:w="11906" w:h="16838"/>
          <w:pgMar w:top="1134" w:right="1134" w:bottom="1418" w:left="1134" w:header="284" w:footer="709" w:gutter="0"/>
          <w:cols w:space="708"/>
          <w:docGrid w:linePitch="360"/>
        </w:sectPr>
      </w:pPr>
      <w:r>
        <w:rPr>
          <w:rFonts w:ascii="Times New Roman" w:hAnsi="Times New Roman" w:cs="Times New Roman"/>
          <w:b/>
          <w:sz w:val="24"/>
          <w:szCs w:val="24"/>
        </w:rPr>
        <w:t>Simon Birmingham</w:t>
      </w:r>
    </w:p>
    <w:p w14:paraId="5878E6F1" w14:textId="77777777" w:rsidR="00BF2283" w:rsidRDefault="00BF2283" w:rsidP="00BF2283">
      <w:pPr>
        <w:pStyle w:val="Default"/>
        <w:jc w:val="right"/>
      </w:pPr>
      <w:r w:rsidRPr="00BF2283">
        <w:lastRenderedPageBreak/>
        <w:t>March 26, 2019</w:t>
      </w:r>
    </w:p>
    <w:p w14:paraId="4C3EE250" w14:textId="77777777" w:rsidR="00FC6667" w:rsidRPr="00691546" w:rsidRDefault="00FC6667" w:rsidP="0036045A">
      <w:pPr>
        <w:wordWrap w:val="0"/>
        <w:spacing w:after="0" w:line="240" w:lineRule="auto"/>
        <w:jc w:val="right"/>
        <w:rPr>
          <w:rFonts w:ascii="Times New Roman" w:hAnsi="Times New Roman" w:cs="Times New Roman"/>
          <w:sz w:val="24"/>
          <w:szCs w:val="24"/>
          <w:lang w:eastAsia="zh-TW"/>
        </w:rPr>
      </w:pPr>
    </w:p>
    <w:p w14:paraId="41878A70" w14:textId="05C130B8" w:rsidR="0036045A" w:rsidRDefault="0036045A" w:rsidP="0036045A">
      <w:pPr>
        <w:spacing w:after="0" w:line="240" w:lineRule="auto"/>
        <w:rPr>
          <w:rFonts w:ascii="Times New Roman" w:hAnsi="Times New Roman" w:cs="Times New Roman"/>
          <w:sz w:val="24"/>
          <w:szCs w:val="24"/>
          <w:lang w:eastAsia="zh-TW"/>
        </w:rPr>
      </w:pPr>
    </w:p>
    <w:p w14:paraId="37B8D58B" w14:textId="77777777" w:rsidR="00FD7154" w:rsidRDefault="00FD7154" w:rsidP="00FD7154">
      <w:pPr>
        <w:spacing w:after="0" w:line="240" w:lineRule="auto"/>
        <w:rPr>
          <w:rFonts w:ascii="Times New Roman" w:hAnsi="Times New Roman" w:cs="Times New Roman"/>
          <w:sz w:val="24"/>
          <w:szCs w:val="24"/>
          <w:lang w:eastAsia="zh-TW"/>
        </w:rPr>
      </w:pPr>
      <w:r w:rsidRPr="00532332">
        <w:rPr>
          <w:rFonts w:ascii="Times New Roman" w:hAnsi="Times New Roman" w:cs="Times New Roman"/>
          <w:sz w:val="24"/>
          <w:szCs w:val="24"/>
          <w:lang w:eastAsia="zh-TW"/>
        </w:rPr>
        <w:t xml:space="preserve">The Honourable Mr Simon Birmingham </w:t>
      </w:r>
    </w:p>
    <w:p w14:paraId="48E50D76" w14:textId="77777777" w:rsidR="00FD7154" w:rsidRDefault="00FD7154" w:rsidP="00FD7154">
      <w:pPr>
        <w:spacing w:after="0" w:line="240" w:lineRule="auto"/>
        <w:rPr>
          <w:rFonts w:ascii="Times New Roman" w:hAnsi="Times New Roman" w:cs="Times New Roman"/>
          <w:sz w:val="24"/>
          <w:szCs w:val="24"/>
          <w:lang w:eastAsia="zh-TW"/>
        </w:rPr>
      </w:pPr>
      <w:r w:rsidRPr="00532332">
        <w:rPr>
          <w:rFonts w:ascii="Times New Roman" w:hAnsi="Times New Roman" w:cs="Times New Roman"/>
          <w:sz w:val="24"/>
          <w:szCs w:val="24"/>
          <w:lang w:eastAsia="zh-TW"/>
        </w:rPr>
        <w:t xml:space="preserve">Minister for Trade, Tourism, and Investment </w:t>
      </w:r>
    </w:p>
    <w:p w14:paraId="16424B26" w14:textId="77777777" w:rsidR="00FD7154" w:rsidRPr="00532332" w:rsidRDefault="00FD7154" w:rsidP="00FD7154">
      <w:pPr>
        <w:spacing w:after="0" w:line="240" w:lineRule="auto"/>
        <w:rPr>
          <w:rFonts w:ascii="Times New Roman" w:hAnsi="Times New Roman" w:cs="Times New Roman"/>
          <w:sz w:val="24"/>
          <w:szCs w:val="24"/>
          <w:lang w:eastAsia="zh-TW"/>
        </w:rPr>
      </w:pPr>
      <w:r w:rsidRPr="00532332">
        <w:rPr>
          <w:rFonts w:ascii="Times New Roman" w:hAnsi="Times New Roman" w:cs="Times New Roman"/>
          <w:sz w:val="24"/>
          <w:szCs w:val="24"/>
          <w:lang w:eastAsia="zh-TW"/>
        </w:rPr>
        <w:t>Australia</w:t>
      </w:r>
    </w:p>
    <w:p w14:paraId="07D955AF" w14:textId="237CF8EC" w:rsidR="00FD7154" w:rsidRDefault="00FD7154" w:rsidP="0036045A">
      <w:pPr>
        <w:spacing w:after="0" w:line="240" w:lineRule="auto"/>
        <w:rPr>
          <w:rFonts w:ascii="Times New Roman" w:hAnsi="Times New Roman" w:cs="Times New Roman"/>
          <w:sz w:val="24"/>
          <w:szCs w:val="24"/>
          <w:lang w:eastAsia="zh-TW"/>
        </w:rPr>
      </w:pPr>
    </w:p>
    <w:p w14:paraId="0C6631C1" w14:textId="478F7F8C" w:rsidR="00FC6667" w:rsidRDefault="00FC6667" w:rsidP="0036045A">
      <w:pPr>
        <w:spacing w:after="0" w:line="240" w:lineRule="auto"/>
        <w:rPr>
          <w:rFonts w:ascii="Times New Roman" w:hAnsi="Times New Roman" w:cs="Times New Roman"/>
          <w:sz w:val="24"/>
          <w:szCs w:val="24"/>
          <w:lang w:eastAsia="zh-TW"/>
        </w:rPr>
      </w:pPr>
    </w:p>
    <w:p w14:paraId="671CEDCE" w14:textId="77777777" w:rsidR="00FC6667" w:rsidRPr="00691546" w:rsidRDefault="00FC6667" w:rsidP="0036045A">
      <w:pPr>
        <w:spacing w:after="0" w:line="240" w:lineRule="auto"/>
        <w:rPr>
          <w:rFonts w:ascii="Times New Roman" w:hAnsi="Times New Roman" w:cs="Times New Roman"/>
          <w:sz w:val="24"/>
          <w:szCs w:val="24"/>
          <w:lang w:eastAsia="zh-TW"/>
        </w:rPr>
      </w:pPr>
    </w:p>
    <w:p w14:paraId="07D6C1D5" w14:textId="77777777" w:rsidR="0036045A" w:rsidRPr="00691546" w:rsidRDefault="0036045A" w:rsidP="0036045A">
      <w:pPr>
        <w:spacing w:after="0" w:line="240" w:lineRule="auto"/>
        <w:jc w:val="both"/>
        <w:rPr>
          <w:rFonts w:ascii="Times New Roman" w:hAnsi="Times New Roman" w:cs="Times New Roman"/>
          <w:sz w:val="24"/>
          <w:szCs w:val="24"/>
          <w:lang w:eastAsia="zh-TW"/>
        </w:rPr>
      </w:pPr>
      <w:r w:rsidRPr="00691546">
        <w:rPr>
          <w:rFonts w:ascii="Times New Roman" w:hAnsi="Times New Roman" w:cs="Times New Roman"/>
          <w:sz w:val="24"/>
          <w:szCs w:val="24"/>
          <w:lang w:eastAsia="zh-TW"/>
        </w:rPr>
        <w:t xml:space="preserve">Dear Minister, </w:t>
      </w:r>
    </w:p>
    <w:p w14:paraId="54D6C55F" w14:textId="5BDBF0C5" w:rsidR="0036045A" w:rsidRDefault="0036045A" w:rsidP="0036045A">
      <w:pPr>
        <w:spacing w:after="0" w:line="240" w:lineRule="auto"/>
        <w:jc w:val="both"/>
        <w:rPr>
          <w:rFonts w:ascii="Times New Roman" w:hAnsi="Times New Roman" w:cs="Times New Roman"/>
          <w:sz w:val="24"/>
          <w:szCs w:val="24"/>
          <w:lang w:eastAsia="zh-TW"/>
        </w:rPr>
      </w:pPr>
    </w:p>
    <w:p w14:paraId="1FB095DA" w14:textId="77777777" w:rsidR="00FC6667" w:rsidRPr="00691546" w:rsidRDefault="00FC6667" w:rsidP="0036045A">
      <w:pPr>
        <w:spacing w:after="0" w:line="240" w:lineRule="auto"/>
        <w:jc w:val="both"/>
        <w:rPr>
          <w:rFonts w:ascii="Times New Roman" w:hAnsi="Times New Roman" w:cs="Times New Roman"/>
          <w:sz w:val="24"/>
          <w:szCs w:val="24"/>
          <w:lang w:eastAsia="zh-TW"/>
        </w:rPr>
      </w:pPr>
    </w:p>
    <w:p w14:paraId="4E5EA1CE" w14:textId="574535D8" w:rsidR="0036045A" w:rsidRPr="00E6655C" w:rsidRDefault="0036045A" w:rsidP="0036045A">
      <w:pPr>
        <w:spacing w:after="0" w:line="240" w:lineRule="auto"/>
        <w:jc w:val="both"/>
        <w:rPr>
          <w:rFonts w:ascii="Times New Roman" w:hAnsi="Times New Roman" w:cs="Times New Roman"/>
          <w:sz w:val="24"/>
          <w:szCs w:val="24"/>
          <w:lang w:eastAsia="zh-TW"/>
        </w:rPr>
      </w:pPr>
      <w:r w:rsidRPr="00E6655C">
        <w:rPr>
          <w:rFonts w:ascii="Times New Roman" w:hAnsi="Times New Roman" w:cs="Times New Roman"/>
          <w:sz w:val="24"/>
          <w:szCs w:val="24"/>
          <w:lang w:eastAsia="zh-TW"/>
        </w:rPr>
        <w:t>I have the honour to acknow</w:t>
      </w:r>
      <w:r w:rsidR="00E6655C" w:rsidRPr="00E6655C">
        <w:rPr>
          <w:rFonts w:ascii="Times New Roman" w:hAnsi="Times New Roman" w:cs="Times New Roman"/>
          <w:sz w:val="24"/>
          <w:szCs w:val="24"/>
          <w:lang w:eastAsia="zh-TW"/>
        </w:rPr>
        <w:t>ledge receipt of your l</w:t>
      </w:r>
      <w:r w:rsidR="00E6655C" w:rsidRPr="00BF2283">
        <w:rPr>
          <w:rFonts w:ascii="Times New Roman" w:hAnsi="Times New Roman" w:cs="Times New Roman"/>
          <w:sz w:val="24"/>
          <w:szCs w:val="24"/>
          <w:lang w:eastAsia="zh-TW"/>
        </w:rPr>
        <w:t xml:space="preserve">etter of </w:t>
      </w:r>
      <w:r w:rsidR="00E6655C" w:rsidRPr="00BF2283">
        <w:rPr>
          <w:rFonts w:ascii="Times New Roman" w:hAnsi="Times New Roman" w:cs="Times New Roman"/>
          <w:sz w:val="24"/>
          <w:szCs w:val="24"/>
        </w:rPr>
        <w:t xml:space="preserve">March </w:t>
      </w:r>
      <w:r w:rsidR="00BF2283" w:rsidRPr="00BF2283">
        <w:rPr>
          <w:rFonts w:ascii="Times New Roman" w:hAnsi="Times New Roman" w:cs="Times New Roman"/>
          <w:sz w:val="24"/>
          <w:szCs w:val="24"/>
        </w:rPr>
        <w:t xml:space="preserve">26, </w:t>
      </w:r>
      <w:r w:rsidR="00E6655C" w:rsidRPr="00BF2283">
        <w:rPr>
          <w:rFonts w:ascii="Times New Roman" w:hAnsi="Times New Roman" w:cs="Times New Roman"/>
          <w:sz w:val="24"/>
          <w:szCs w:val="24"/>
        </w:rPr>
        <w:t>2019</w:t>
      </w:r>
      <w:r w:rsidRPr="00BF2283">
        <w:rPr>
          <w:rFonts w:ascii="Times New Roman" w:hAnsi="Times New Roman" w:cs="Times New Roman"/>
          <w:sz w:val="24"/>
          <w:szCs w:val="24"/>
          <w:lang w:eastAsia="zh-TW"/>
        </w:rPr>
        <w:t>, which reads as follows:</w:t>
      </w:r>
    </w:p>
    <w:p w14:paraId="1F7242F1" w14:textId="77777777" w:rsidR="0036045A" w:rsidRPr="00691546" w:rsidRDefault="0036045A" w:rsidP="0036045A">
      <w:pPr>
        <w:spacing w:after="0" w:line="240" w:lineRule="auto"/>
        <w:jc w:val="both"/>
        <w:rPr>
          <w:rFonts w:ascii="Times New Roman" w:hAnsi="Times New Roman" w:cs="Times New Roman"/>
          <w:sz w:val="24"/>
          <w:szCs w:val="24"/>
          <w:lang w:eastAsia="zh-TW"/>
        </w:rPr>
      </w:pPr>
    </w:p>
    <w:p w14:paraId="3D698C64" w14:textId="6F3D588F" w:rsidR="009801C8" w:rsidRPr="00F378B1" w:rsidRDefault="002E6A72" w:rsidP="009801C8">
      <w:pPr>
        <w:pStyle w:val="Default"/>
        <w:rPr>
          <w:i/>
          <w:color w:val="auto"/>
        </w:rPr>
      </w:pPr>
      <w:r w:rsidRPr="00F378B1">
        <w:rPr>
          <w:i/>
          <w:color w:val="auto"/>
        </w:rPr>
        <w:t>“</w:t>
      </w:r>
      <w:r w:rsidR="009801C8" w:rsidRPr="00F378B1">
        <w:rPr>
          <w:i/>
          <w:color w:val="auto"/>
        </w:rPr>
        <w:t xml:space="preserve">In connection with the signing of the Free Trade Agreement between Australia and Hong Kong, China (the Agreement) and discussions in relation to </w:t>
      </w:r>
      <w:r w:rsidR="009801C8" w:rsidRPr="00B353EC">
        <w:rPr>
          <w:i/>
          <w:color w:val="auto"/>
        </w:rPr>
        <w:t>Chapter 13</w:t>
      </w:r>
      <w:r w:rsidR="009801C8" w:rsidRPr="00F378B1">
        <w:rPr>
          <w:i/>
          <w:color w:val="auto"/>
        </w:rPr>
        <w:t xml:space="preserve"> (Government Procurement), I have the honour to confirm the following agreement </w:t>
      </w:r>
      <w:r w:rsidR="009801C8" w:rsidRPr="00F378B1">
        <w:rPr>
          <w:i/>
        </w:rPr>
        <w:t xml:space="preserve">reached </w:t>
      </w:r>
      <w:r w:rsidR="009801C8" w:rsidRPr="00F378B1">
        <w:rPr>
          <w:i/>
          <w:color w:val="auto"/>
        </w:rPr>
        <w:t>between the Government of Australia (Australia) and the Government of the Hong Kong Special Administrative Region of the People's Republic of China (Hong Kong, China):</w:t>
      </w:r>
    </w:p>
    <w:p w14:paraId="153BB312" w14:textId="77777777" w:rsidR="009801C8" w:rsidRPr="00F378B1" w:rsidRDefault="009801C8" w:rsidP="009801C8">
      <w:pPr>
        <w:pStyle w:val="Default"/>
        <w:rPr>
          <w:i/>
          <w:color w:val="auto"/>
        </w:rPr>
      </w:pPr>
    </w:p>
    <w:p w14:paraId="772B3067" w14:textId="77777777" w:rsidR="00AF1C0B" w:rsidRPr="00F378B1" w:rsidRDefault="009801C8" w:rsidP="009801C8">
      <w:pPr>
        <w:pStyle w:val="default0"/>
        <w:ind w:left="720"/>
        <w:rPr>
          <w:i/>
          <w:color w:val="auto"/>
        </w:rPr>
      </w:pPr>
      <w:r w:rsidRPr="00F378B1">
        <w:rPr>
          <w:i/>
          <w:color w:val="auto"/>
        </w:rPr>
        <w:t>Government procurement generates significant economic activity. The open procurement systems established by Australia and Hong Kong, China provide valuable opportunities to enhance the linkages between our economies. In this regard, Australia and Hong Kong, China shall enter into discussions at an agreed time, but no later than two years after the date of entry into force of the Agreement, to facilitate industry capacity and capability to engage in each other’s government procurement markets, including on conditions for participation in each other’s procurement markets and the related assessment process.</w:t>
      </w:r>
    </w:p>
    <w:p w14:paraId="6EC799E4" w14:textId="7A67AC79" w:rsidR="00AF1C0B" w:rsidRPr="00F378B1" w:rsidRDefault="00AF1C0B" w:rsidP="009801C8">
      <w:pPr>
        <w:pStyle w:val="default0"/>
        <w:ind w:left="720"/>
        <w:rPr>
          <w:i/>
          <w:color w:val="auto"/>
        </w:rPr>
      </w:pPr>
    </w:p>
    <w:p w14:paraId="2E516BBE" w14:textId="4531A417" w:rsidR="009801C8" w:rsidRPr="00F378B1" w:rsidRDefault="00AF1C0B" w:rsidP="00AF1C0B">
      <w:pPr>
        <w:spacing w:after="0" w:line="240" w:lineRule="auto"/>
        <w:rPr>
          <w:rFonts w:ascii="Times New Roman" w:hAnsi="Times New Roman" w:cs="Times New Roman"/>
          <w:i/>
          <w:sz w:val="24"/>
          <w:szCs w:val="24"/>
        </w:rPr>
      </w:pPr>
      <w:r w:rsidRPr="00F378B1">
        <w:rPr>
          <w:rFonts w:ascii="Times New Roman" w:hAnsi="Times New Roman" w:cs="Times New Roman"/>
          <w:i/>
          <w:sz w:val="24"/>
          <w:szCs w:val="24"/>
        </w:rPr>
        <w:t>I have the honour to propose that this letter and your letter in reply confirming the above constitute an agreement between Australia and Hong Kong, China, which shall enter into force on the date of entry into force of the Agreement.</w:t>
      </w:r>
      <w:r w:rsidR="002E6A72" w:rsidRPr="00F378B1">
        <w:rPr>
          <w:i/>
        </w:rPr>
        <w:t>”</w:t>
      </w:r>
    </w:p>
    <w:p w14:paraId="03E3A15B" w14:textId="77777777" w:rsidR="0036045A" w:rsidRPr="00691546" w:rsidRDefault="0036045A" w:rsidP="0036045A">
      <w:pPr>
        <w:spacing w:after="0" w:line="240" w:lineRule="auto"/>
        <w:jc w:val="both"/>
        <w:rPr>
          <w:rFonts w:ascii="Times New Roman" w:hAnsi="Times New Roman" w:cs="Times New Roman"/>
          <w:sz w:val="24"/>
          <w:szCs w:val="24"/>
          <w:lang w:eastAsia="zh-TW"/>
        </w:rPr>
      </w:pPr>
    </w:p>
    <w:p w14:paraId="4EB1E405" w14:textId="7FBEB92C" w:rsidR="0036045A" w:rsidRPr="00691546" w:rsidRDefault="0036045A" w:rsidP="0036045A">
      <w:pPr>
        <w:spacing w:after="0" w:line="240" w:lineRule="auto"/>
        <w:jc w:val="both"/>
        <w:rPr>
          <w:rFonts w:ascii="Times New Roman" w:hAnsi="Times New Roman" w:cs="Times New Roman"/>
          <w:sz w:val="24"/>
          <w:szCs w:val="24"/>
          <w:lang w:eastAsia="zh-TW"/>
        </w:rPr>
      </w:pPr>
      <w:r w:rsidRPr="00691546">
        <w:rPr>
          <w:rFonts w:ascii="Times New Roman" w:hAnsi="Times New Roman" w:cs="Times New Roman"/>
          <w:sz w:val="24"/>
          <w:szCs w:val="24"/>
          <w:lang w:eastAsia="zh-TW"/>
        </w:rPr>
        <w:t xml:space="preserve">I have the further honour to confirm that the above reflects the </w:t>
      </w:r>
      <w:r w:rsidRPr="00691546">
        <w:rPr>
          <w:rFonts w:ascii="Times New Roman" w:hAnsi="Times New Roman" w:cs="Times New Roman"/>
          <w:sz w:val="24"/>
          <w:szCs w:val="24"/>
          <w:lang w:eastAsia="zh-HK"/>
        </w:rPr>
        <w:t xml:space="preserve">agreement reached </w:t>
      </w:r>
      <w:r w:rsidRPr="00691546">
        <w:rPr>
          <w:rFonts w:ascii="Times New Roman" w:hAnsi="Times New Roman" w:cs="Times New Roman"/>
          <w:sz w:val="24"/>
          <w:szCs w:val="24"/>
          <w:lang w:eastAsia="zh-TW"/>
        </w:rPr>
        <w:t>b</w:t>
      </w:r>
      <w:r w:rsidR="0000684C">
        <w:rPr>
          <w:rFonts w:ascii="Times New Roman" w:hAnsi="Times New Roman" w:cs="Times New Roman"/>
          <w:sz w:val="24"/>
          <w:szCs w:val="24"/>
          <w:lang w:eastAsia="zh-TW"/>
        </w:rPr>
        <w:t>etween</w:t>
      </w:r>
      <w:r w:rsidRPr="00691546">
        <w:rPr>
          <w:rFonts w:ascii="Times New Roman" w:hAnsi="Times New Roman" w:cs="Times New Roman"/>
          <w:sz w:val="24"/>
          <w:szCs w:val="24"/>
          <w:lang w:eastAsia="zh-TW"/>
        </w:rPr>
        <w:t xml:space="preserve"> the Government of the Hong Kong Special Administrative Region of the People’s Republic of China</w:t>
      </w:r>
      <w:r w:rsidR="00691546">
        <w:rPr>
          <w:rFonts w:ascii="Times New Roman" w:hAnsi="Times New Roman" w:cs="Times New Roman"/>
          <w:sz w:val="24"/>
          <w:szCs w:val="24"/>
          <w:lang w:eastAsia="zh-TW"/>
        </w:rPr>
        <w:t xml:space="preserve"> (Hong Kong, China)</w:t>
      </w:r>
      <w:r w:rsidRPr="00691546">
        <w:rPr>
          <w:rFonts w:ascii="Times New Roman" w:hAnsi="Times New Roman" w:cs="Times New Roman"/>
          <w:sz w:val="24"/>
          <w:szCs w:val="24"/>
          <w:lang w:eastAsia="zh-TW"/>
        </w:rPr>
        <w:t xml:space="preserve"> and the Government of Australia</w:t>
      </w:r>
      <w:r w:rsidR="00691546">
        <w:rPr>
          <w:rFonts w:ascii="Times New Roman" w:hAnsi="Times New Roman" w:cs="Times New Roman"/>
          <w:sz w:val="24"/>
          <w:szCs w:val="24"/>
          <w:lang w:eastAsia="zh-TW"/>
        </w:rPr>
        <w:t xml:space="preserve"> (</w:t>
      </w:r>
      <w:r w:rsidR="00691546" w:rsidRPr="00691546">
        <w:rPr>
          <w:rFonts w:ascii="Times New Roman" w:hAnsi="Times New Roman" w:cs="Times New Roman"/>
          <w:sz w:val="24"/>
          <w:szCs w:val="24"/>
          <w:lang w:eastAsia="zh-TW"/>
        </w:rPr>
        <w:t>Australia</w:t>
      </w:r>
      <w:r w:rsidR="00691546">
        <w:rPr>
          <w:rFonts w:ascii="Times New Roman" w:hAnsi="Times New Roman" w:cs="Times New Roman"/>
          <w:sz w:val="24"/>
          <w:szCs w:val="24"/>
          <w:lang w:eastAsia="zh-TW"/>
        </w:rPr>
        <w:t>)</w:t>
      </w:r>
      <w:r w:rsidRPr="00691546">
        <w:rPr>
          <w:rFonts w:ascii="Times New Roman" w:hAnsi="Times New Roman" w:cs="Times New Roman"/>
          <w:sz w:val="24"/>
          <w:szCs w:val="24"/>
          <w:lang w:eastAsia="zh-TW"/>
        </w:rPr>
        <w:t xml:space="preserve"> and that your letter and this letter in reply constitute a</w:t>
      </w:r>
      <w:r w:rsidRPr="00691546">
        <w:rPr>
          <w:rFonts w:ascii="Times New Roman" w:hAnsi="Times New Roman" w:cs="Times New Roman"/>
          <w:sz w:val="24"/>
          <w:szCs w:val="24"/>
          <w:lang w:eastAsia="zh-HK"/>
        </w:rPr>
        <w:t>n agreement</w:t>
      </w:r>
      <w:r w:rsidRPr="00691546">
        <w:rPr>
          <w:rFonts w:ascii="Times New Roman" w:hAnsi="Times New Roman" w:cs="Times New Roman"/>
          <w:sz w:val="24"/>
          <w:szCs w:val="24"/>
          <w:lang w:eastAsia="zh-TW"/>
        </w:rPr>
        <w:t xml:space="preserve"> between Hong Kong, China and Australia, which shall </w:t>
      </w:r>
      <w:r w:rsidR="00EF7CBA">
        <w:rPr>
          <w:rFonts w:ascii="Times New Roman" w:hAnsi="Times New Roman" w:cs="Times New Roman"/>
          <w:sz w:val="24"/>
          <w:szCs w:val="24"/>
          <w:lang w:eastAsia="zh-TW"/>
        </w:rPr>
        <w:t>enter</w:t>
      </w:r>
      <w:r w:rsidRPr="00691546">
        <w:rPr>
          <w:rFonts w:ascii="Times New Roman" w:hAnsi="Times New Roman" w:cs="Times New Roman"/>
          <w:sz w:val="24"/>
          <w:szCs w:val="24"/>
          <w:lang w:eastAsia="zh-TW"/>
        </w:rPr>
        <w:t xml:space="preserve"> into </w:t>
      </w:r>
      <w:r w:rsidR="00EF7CBA">
        <w:rPr>
          <w:rFonts w:ascii="Times New Roman" w:hAnsi="Times New Roman" w:cs="Times New Roman"/>
          <w:sz w:val="24"/>
          <w:szCs w:val="24"/>
          <w:lang w:eastAsia="zh-TW"/>
        </w:rPr>
        <w:t>force</w:t>
      </w:r>
      <w:r w:rsidR="00D1557B">
        <w:rPr>
          <w:rFonts w:ascii="Times New Roman" w:hAnsi="Times New Roman" w:cs="Times New Roman"/>
          <w:sz w:val="24"/>
          <w:szCs w:val="24"/>
          <w:lang w:eastAsia="zh-TW"/>
        </w:rPr>
        <w:t xml:space="preserve"> </w:t>
      </w:r>
      <w:r w:rsidRPr="00691546">
        <w:rPr>
          <w:rFonts w:ascii="Times New Roman" w:hAnsi="Times New Roman" w:cs="Times New Roman"/>
          <w:sz w:val="24"/>
          <w:szCs w:val="24"/>
          <w:lang w:eastAsia="zh-TW"/>
        </w:rPr>
        <w:t>on</w:t>
      </w:r>
      <w:r w:rsidR="00EF7CBA">
        <w:rPr>
          <w:rFonts w:ascii="Times New Roman" w:hAnsi="Times New Roman" w:cs="Times New Roman"/>
          <w:sz w:val="24"/>
          <w:szCs w:val="24"/>
          <w:lang w:eastAsia="zh-TW"/>
        </w:rPr>
        <w:t xml:space="preserve"> the date of</w:t>
      </w:r>
      <w:r w:rsidR="00D1557B">
        <w:rPr>
          <w:rFonts w:ascii="Times New Roman" w:hAnsi="Times New Roman" w:cs="Times New Roman"/>
          <w:sz w:val="24"/>
          <w:szCs w:val="24"/>
          <w:lang w:eastAsia="zh-TW"/>
        </w:rPr>
        <w:t xml:space="preserve"> </w:t>
      </w:r>
      <w:r w:rsidRPr="00691546">
        <w:rPr>
          <w:rFonts w:ascii="Times New Roman" w:hAnsi="Times New Roman" w:cs="Times New Roman"/>
          <w:sz w:val="24"/>
          <w:szCs w:val="24"/>
          <w:lang w:eastAsia="zh-TW"/>
        </w:rPr>
        <w:t xml:space="preserve">entry into force of the </w:t>
      </w:r>
      <w:r w:rsidRPr="00691546">
        <w:rPr>
          <w:rFonts w:ascii="Times New Roman" w:hAnsi="Times New Roman" w:cs="Times New Roman"/>
          <w:i/>
          <w:sz w:val="24"/>
          <w:szCs w:val="24"/>
          <w:lang w:eastAsia="zh-TW"/>
        </w:rPr>
        <w:t>Free Trade Agreement between Hong Kong, China and Australia</w:t>
      </w:r>
      <w:r w:rsidRPr="00691546">
        <w:rPr>
          <w:rFonts w:ascii="Times New Roman" w:hAnsi="Times New Roman" w:cs="Times New Roman"/>
          <w:sz w:val="24"/>
          <w:szCs w:val="24"/>
          <w:lang w:eastAsia="zh-TW"/>
        </w:rPr>
        <w:t>.</w:t>
      </w:r>
    </w:p>
    <w:p w14:paraId="198563FE" w14:textId="24E43801" w:rsidR="0036045A" w:rsidRDefault="0036045A" w:rsidP="0036045A">
      <w:pPr>
        <w:spacing w:after="0" w:line="240" w:lineRule="auto"/>
        <w:jc w:val="both"/>
        <w:rPr>
          <w:rFonts w:ascii="Times New Roman" w:hAnsi="Times New Roman" w:cs="Times New Roman"/>
          <w:sz w:val="24"/>
          <w:szCs w:val="24"/>
          <w:lang w:eastAsia="zh-TW"/>
        </w:rPr>
      </w:pPr>
    </w:p>
    <w:p w14:paraId="6245343C" w14:textId="13F1D2A4" w:rsidR="00D619A1" w:rsidRDefault="00D619A1" w:rsidP="0036045A">
      <w:pPr>
        <w:spacing w:after="0" w:line="240" w:lineRule="auto"/>
        <w:jc w:val="both"/>
        <w:rPr>
          <w:rFonts w:ascii="Times New Roman" w:hAnsi="Times New Roman" w:cs="Times New Roman"/>
          <w:sz w:val="24"/>
          <w:szCs w:val="24"/>
          <w:lang w:eastAsia="zh-TW"/>
        </w:rPr>
      </w:pPr>
    </w:p>
    <w:p w14:paraId="3F2AA62F" w14:textId="77777777" w:rsidR="00D619A1" w:rsidRPr="00691546" w:rsidRDefault="00D619A1" w:rsidP="0036045A">
      <w:pPr>
        <w:spacing w:after="0" w:line="240" w:lineRule="auto"/>
        <w:jc w:val="both"/>
        <w:rPr>
          <w:rFonts w:ascii="Times New Roman" w:hAnsi="Times New Roman" w:cs="Times New Roman"/>
          <w:sz w:val="24"/>
          <w:szCs w:val="24"/>
          <w:lang w:eastAsia="zh-TW"/>
        </w:rPr>
      </w:pPr>
    </w:p>
    <w:p w14:paraId="47E2892B" w14:textId="428935DD" w:rsidR="004C6445" w:rsidRDefault="00D619A1" w:rsidP="00E17D32">
      <w:pPr>
        <w:tabs>
          <w:tab w:val="center" w:pos="6096"/>
        </w:tabs>
        <w:spacing w:after="0" w:line="240" w:lineRule="auto"/>
        <w:rPr>
          <w:rFonts w:ascii="Times New Roman" w:hAnsi="Times New Roman" w:cs="Times New Roman"/>
          <w:sz w:val="24"/>
          <w:szCs w:val="24"/>
          <w:lang w:eastAsia="zh-TW"/>
        </w:rPr>
      </w:pPr>
      <w:r>
        <w:rPr>
          <w:rFonts w:ascii="Times New Roman" w:hAnsi="Times New Roman" w:cs="Times New Roman"/>
          <w:sz w:val="24"/>
          <w:szCs w:val="24"/>
          <w:lang w:eastAsia="zh-TW"/>
        </w:rPr>
        <w:tab/>
      </w:r>
      <w:r w:rsidR="0036045A" w:rsidRPr="00691546">
        <w:rPr>
          <w:rFonts w:ascii="Times New Roman" w:hAnsi="Times New Roman" w:cs="Times New Roman"/>
          <w:sz w:val="24"/>
          <w:szCs w:val="24"/>
          <w:lang w:eastAsia="zh-TW"/>
        </w:rPr>
        <w:t>Yours sincerely,</w:t>
      </w:r>
    </w:p>
    <w:p w14:paraId="65C669BA" w14:textId="670E68A0" w:rsidR="0036045A" w:rsidRDefault="0036045A" w:rsidP="0036045A">
      <w:pPr>
        <w:spacing w:after="0" w:line="240" w:lineRule="auto"/>
        <w:rPr>
          <w:rFonts w:ascii="Times New Roman" w:hAnsi="Times New Roman" w:cs="Times New Roman"/>
          <w:b/>
          <w:sz w:val="24"/>
          <w:szCs w:val="24"/>
        </w:rPr>
      </w:pPr>
    </w:p>
    <w:p w14:paraId="2ED0BBF6" w14:textId="18C78D2F" w:rsidR="004A412D" w:rsidRDefault="004A412D" w:rsidP="0036045A">
      <w:pPr>
        <w:spacing w:after="0" w:line="240" w:lineRule="auto"/>
        <w:rPr>
          <w:rFonts w:ascii="Times New Roman" w:hAnsi="Times New Roman" w:cs="Times New Roman"/>
          <w:b/>
          <w:sz w:val="24"/>
          <w:szCs w:val="24"/>
        </w:rPr>
      </w:pPr>
    </w:p>
    <w:p w14:paraId="3A7FFC1F" w14:textId="63DA7565" w:rsidR="004A412D" w:rsidRDefault="004A412D" w:rsidP="0036045A">
      <w:pPr>
        <w:spacing w:after="0" w:line="240" w:lineRule="auto"/>
        <w:rPr>
          <w:rFonts w:ascii="Times New Roman" w:hAnsi="Times New Roman" w:cs="Times New Roman"/>
          <w:b/>
          <w:sz w:val="24"/>
          <w:szCs w:val="24"/>
        </w:rPr>
      </w:pPr>
    </w:p>
    <w:p w14:paraId="4ED67FB4" w14:textId="15EDF855" w:rsidR="004A412D" w:rsidRDefault="004A412D" w:rsidP="0036045A">
      <w:pPr>
        <w:spacing w:after="0" w:line="240" w:lineRule="auto"/>
        <w:rPr>
          <w:rFonts w:ascii="Times New Roman" w:hAnsi="Times New Roman" w:cs="Times New Roman"/>
          <w:b/>
          <w:sz w:val="24"/>
          <w:szCs w:val="24"/>
        </w:rPr>
      </w:pPr>
    </w:p>
    <w:p w14:paraId="655C837B" w14:textId="77777777" w:rsidR="004A412D" w:rsidRDefault="004A412D" w:rsidP="0036045A">
      <w:pPr>
        <w:spacing w:after="0" w:line="240" w:lineRule="auto"/>
        <w:rPr>
          <w:rFonts w:ascii="Times New Roman" w:hAnsi="Times New Roman" w:cs="Times New Roman"/>
          <w:b/>
          <w:sz w:val="24"/>
          <w:szCs w:val="24"/>
        </w:rPr>
      </w:pPr>
    </w:p>
    <w:p w14:paraId="7FAB0EC4" w14:textId="7CB311B4" w:rsidR="00D619A1" w:rsidRDefault="00D619A1" w:rsidP="00E17D32">
      <w:pPr>
        <w:pStyle w:val="Default"/>
        <w:tabs>
          <w:tab w:val="center" w:pos="6096"/>
        </w:tabs>
        <w:rPr>
          <w:b/>
        </w:rPr>
      </w:pPr>
      <w:r>
        <w:rPr>
          <w:b/>
        </w:rPr>
        <w:tab/>
      </w:r>
      <w:r w:rsidR="009A14E6" w:rsidRPr="009A14E6">
        <w:t xml:space="preserve">( </w:t>
      </w:r>
      <w:r w:rsidR="004A412D" w:rsidRPr="00E17D32">
        <w:t xml:space="preserve">Edward </w:t>
      </w:r>
      <w:proofErr w:type="spellStart"/>
      <w:r w:rsidR="004A412D" w:rsidRPr="00E17D32">
        <w:t>Yau</w:t>
      </w:r>
      <w:proofErr w:type="spellEnd"/>
      <w:r w:rsidR="009A14E6">
        <w:t xml:space="preserve"> )</w:t>
      </w:r>
    </w:p>
    <w:p w14:paraId="1F1FF602" w14:textId="120A84E3" w:rsidR="00D619A1" w:rsidRDefault="00D619A1" w:rsidP="00577975">
      <w:pPr>
        <w:pStyle w:val="Default"/>
        <w:tabs>
          <w:tab w:val="center" w:pos="6096"/>
        </w:tabs>
        <w:jc w:val="both"/>
      </w:pPr>
      <w:r>
        <w:tab/>
        <w:t>Secretary for Commerce and Economic Development</w:t>
      </w:r>
    </w:p>
    <w:p w14:paraId="3E92F35D" w14:textId="3898A38D" w:rsidR="00D619A1" w:rsidRDefault="00D619A1" w:rsidP="00577975">
      <w:pPr>
        <w:pStyle w:val="Default"/>
        <w:tabs>
          <w:tab w:val="center" w:pos="6096"/>
        </w:tabs>
        <w:jc w:val="both"/>
      </w:pPr>
      <w:r>
        <w:tab/>
        <w:t>Hong Kong Special Administrative Region</w:t>
      </w:r>
    </w:p>
    <w:p w14:paraId="780B3EE9" w14:textId="7FF5654D" w:rsidR="004A412D" w:rsidRPr="004C6445" w:rsidRDefault="00D619A1" w:rsidP="00A73F34">
      <w:pPr>
        <w:pStyle w:val="Default"/>
        <w:tabs>
          <w:tab w:val="center" w:pos="6096"/>
        </w:tabs>
        <w:jc w:val="both"/>
        <w:rPr>
          <w:b/>
        </w:rPr>
      </w:pPr>
      <w:r>
        <w:tab/>
        <w:t>The People’s Republic of China</w:t>
      </w:r>
    </w:p>
    <w:sectPr w:rsidR="004A412D" w:rsidRPr="004C6445" w:rsidSect="00A73F34">
      <w:headerReference w:type="default" r:id="rId13"/>
      <w:footerReference w:type="default" r:id="rId14"/>
      <w:pgSz w:w="11906" w:h="16838"/>
      <w:pgMar w:top="1134" w:right="1134" w:bottom="1418"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0961F" w14:textId="77777777" w:rsidR="000E5466" w:rsidRDefault="000E5466" w:rsidP="00F256BA">
      <w:pPr>
        <w:spacing w:after="0" w:line="240" w:lineRule="auto"/>
      </w:pPr>
      <w:r>
        <w:separator/>
      </w:r>
    </w:p>
  </w:endnote>
  <w:endnote w:type="continuationSeparator" w:id="0">
    <w:p w14:paraId="764426D7" w14:textId="77777777" w:rsidR="000E5466" w:rsidRDefault="000E5466" w:rsidP="00F256BA">
      <w:pPr>
        <w:spacing w:after="0" w:line="240" w:lineRule="auto"/>
      </w:pPr>
      <w:r>
        <w:continuationSeparator/>
      </w:r>
    </w:p>
  </w:endnote>
  <w:endnote w:type="continuationNotice" w:id="1">
    <w:p w14:paraId="33F332A4" w14:textId="77777777" w:rsidR="000E5466" w:rsidRDefault="000E54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00000000"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2DE36" w14:textId="77777777" w:rsidR="00276866" w:rsidRDefault="00276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5C553" w14:textId="77777777" w:rsidR="004C6445" w:rsidRPr="00302B13" w:rsidRDefault="004C6445" w:rsidP="004C6445">
    <w:pPr>
      <w:tabs>
        <w:tab w:val="center" w:pos="4819"/>
        <w:tab w:val="right" w:pos="9639"/>
      </w:tabs>
      <w:spacing w:after="0" w:line="240" w:lineRule="auto"/>
      <w:ind w:left="-284" w:right="-331" w:hanging="142"/>
      <w:jc w:val="center"/>
      <w:rPr>
        <w:rFonts w:ascii="Garamond" w:eastAsia="Times New Roman" w:hAnsi="Garamond" w:cs="Times New Roman"/>
        <w:sz w:val="20"/>
        <w:szCs w:val="24"/>
        <w:lang w:eastAsia="en-AU"/>
      </w:rPr>
    </w:pPr>
    <w:r w:rsidRPr="00302B13">
      <w:rPr>
        <w:rFonts w:ascii="Garamond" w:eastAsia="Times New Roman" w:hAnsi="Garamond" w:cs="Times New Roman"/>
        <w:sz w:val="20"/>
        <w:szCs w:val="24"/>
        <w:lang w:eastAsia="en-AU"/>
      </w:rPr>
      <w:t>Parliament House  Canberra  ACT  2600  Australia</w:t>
    </w:r>
  </w:p>
  <w:p w14:paraId="0A5FF6CB" w14:textId="77777777" w:rsidR="004C6445" w:rsidRPr="00302B13" w:rsidRDefault="004C6445" w:rsidP="004C6445">
    <w:pPr>
      <w:tabs>
        <w:tab w:val="center" w:pos="4819"/>
        <w:tab w:val="right" w:pos="9639"/>
      </w:tabs>
      <w:spacing w:after="0" w:line="240" w:lineRule="auto"/>
      <w:ind w:left="-284" w:right="-331" w:hanging="142"/>
      <w:jc w:val="center"/>
      <w:rPr>
        <w:rFonts w:ascii="Garamond" w:eastAsia="Times New Roman" w:hAnsi="Garamond" w:cs="Times New Roman"/>
        <w:sz w:val="20"/>
        <w:szCs w:val="24"/>
        <w:lang w:eastAsia="en-AU"/>
      </w:rPr>
    </w:pPr>
    <w:r w:rsidRPr="00302B13">
      <w:rPr>
        <w:rFonts w:ascii="Garamond" w:eastAsia="Times New Roman" w:hAnsi="Garamond" w:cs="Times New Roman"/>
        <w:sz w:val="20"/>
        <w:szCs w:val="24"/>
        <w:lang w:eastAsia="en-AU"/>
      </w:rPr>
      <w:t>Telephone (02) 6277 7420    E-mail Trade.Minister@dfat.gov.au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AE504" w14:textId="77777777" w:rsidR="00276866" w:rsidRDefault="002768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8CC5E" w14:textId="382BF8B7" w:rsidR="0036045A" w:rsidRPr="0036045A" w:rsidRDefault="0036045A" w:rsidP="00360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8F94F" w14:textId="77777777" w:rsidR="000E5466" w:rsidRDefault="000E5466" w:rsidP="00F256BA">
      <w:pPr>
        <w:spacing w:after="0" w:line="240" w:lineRule="auto"/>
      </w:pPr>
      <w:r>
        <w:separator/>
      </w:r>
    </w:p>
  </w:footnote>
  <w:footnote w:type="continuationSeparator" w:id="0">
    <w:p w14:paraId="0938D8D8" w14:textId="77777777" w:rsidR="000E5466" w:rsidRDefault="000E5466" w:rsidP="00F256BA">
      <w:pPr>
        <w:spacing w:after="0" w:line="240" w:lineRule="auto"/>
      </w:pPr>
      <w:r>
        <w:continuationSeparator/>
      </w:r>
    </w:p>
  </w:footnote>
  <w:footnote w:type="continuationNotice" w:id="1">
    <w:p w14:paraId="072A5D5A" w14:textId="77777777" w:rsidR="000E5466" w:rsidRDefault="000E54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638F9" w14:textId="77777777" w:rsidR="00276866" w:rsidRDefault="002768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F1CE2" w14:textId="77777777" w:rsidR="004C6445" w:rsidRDefault="004C6445" w:rsidP="004C6445">
    <w:pPr>
      <w:pStyle w:val="Crest"/>
    </w:pPr>
    <w:r>
      <w:rPr>
        <w:noProof/>
      </w:rPr>
      <w:drawing>
        <wp:inline distT="0" distB="0" distL="0" distR="0" wp14:anchorId="4E0F07B5" wp14:editId="31A78618">
          <wp:extent cx="1080000" cy="795789"/>
          <wp:effectExtent l="0" t="0" r="635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80000" cy="795789"/>
                  </a:xfrm>
                  <a:prstGeom prst="rect">
                    <a:avLst/>
                  </a:prstGeom>
                </pic:spPr>
              </pic:pic>
            </a:graphicData>
          </a:graphic>
        </wp:inline>
      </w:drawing>
    </w:r>
  </w:p>
  <w:p w14:paraId="0C33DC14" w14:textId="77777777" w:rsidR="004C6445" w:rsidRPr="00B008F4" w:rsidRDefault="004C6445" w:rsidP="004C6445">
    <w:pPr>
      <w:tabs>
        <w:tab w:val="center" w:pos="4513"/>
        <w:tab w:val="right" w:pos="9072"/>
      </w:tabs>
      <w:spacing w:after="0" w:line="276" w:lineRule="auto"/>
      <w:jc w:val="center"/>
      <w:rPr>
        <w:rFonts w:ascii="Times New Roman" w:hAnsi="Times New Roman" w:cs="Times New Roman"/>
        <w:b/>
        <w:sz w:val="40"/>
        <w:szCs w:val="40"/>
      </w:rPr>
    </w:pPr>
    <w:r w:rsidRPr="00B008F4">
      <w:rPr>
        <w:rFonts w:ascii="Times New Roman" w:hAnsi="Times New Roman" w:cs="Times New Roman"/>
        <w:b/>
        <w:sz w:val="40"/>
        <w:szCs w:val="40"/>
      </w:rPr>
      <w:t>Senator the Hon Simon Birmingham</w:t>
    </w:r>
  </w:p>
  <w:p w14:paraId="3C8E93CD" w14:textId="77777777" w:rsidR="004C6445" w:rsidRPr="00B008F4" w:rsidRDefault="004C6445" w:rsidP="004C6445">
    <w:pPr>
      <w:tabs>
        <w:tab w:val="center" w:pos="4513"/>
        <w:tab w:val="right" w:pos="9072"/>
      </w:tabs>
      <w:spacing w:after="0" w:line="240" w:lineRule="auto"/>
      <w:jc w:val="center"/>
      <w:rPr>
        <w:rFonts w:ascii="Times New Roman" w:hAnsi="Times New Roman" w:cs="Times New Roman"/>
        <w:sz w:val="24"/>
        <w:szCs w:val="24"/>
      </w:rPr>
    </w:pPr>
    <w:r w:rsidRPr="00B008F4">
      <w:rPr>
        <w:rFonts w:ascii="Times New Roman" w:hAnsi="Times New Roman" w:cs="Times New Roman"/>
        <w:sz w:val="24"/>
        <w:szCs w:val="24"/>
      </w:rPr>
      <w:t>Minister for Trade, Tourism and Investment</w:t>
    </w:r>
  </w:p>
  <w:p w14:paraId="44C90394" w14:textId="77777777" w:rsidR="004C6445" w:rsidRDefault="004C6445" w:rsidP="004C6445">
    <w:pPr>
      <w:tabs>
        <w:tab w:val="center" w:pos="4513"/>
        <w:tab w:val="right" w:pos="9072"/>
      </w:tabs>
      <w:spacing w:after="0" w:line="240" w:lineRule="auto"/>
      <w:jc w:val="center"/>
      <w:rPr>
        <w:rFonts w:ascii="Times New Roman" w:hAnsi="Times New Roman" w:cs="Times New Roman"/>
        <w:sz w:val="24"/>
        <w:szCs w:val="24"/>
      </w:rPr>
    </w:pPr>
    <w:r w:rsidRPr="00B008F4">
      <w:rPr>
        <w:rFonts w:ascii="Times New Roman" w:hAnsi="Times New Roman" w:cs="Times New Roman"/>
        <w:sz w:val="24"/>
        <w:szCs w:val="24"/>
      </w:rPr>
      <w:t>Deputy Leader of the Government in the Senate</w:t>
    </w:r>
    <w:r>
      <w:rPr>
        <w:rFonts w:ascii="Times New Roman" w:hAnsi="Times New Roman" w:cs="Times New Roman"/>
        <w:sz w:val="24"/>
        <w:szCs w:val="24"/>
      </w:rPr>
      <w:t xml:space="preserve"> </w:t>
    </w:r>
  </w:p>
  <w:p w14:paraId="6E9B1204" w14:textId="77777777" w:rsidR="004C6445" w:rsidRPr="00B008F4" w:rsidRDefault="004C6445" w:rsidP="004C6445">
    <w:pPr>
      <w:tabs>
        <w:tab w:val="center" w:pos="4513"/>
        <w:tab w:val="right" w:pos="907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Senator for South Australia</w:t>
    </w:r>
  </w:p>
  <w:p w14:paraId="016F994F" w14:textId="77777777" w:rsidR="0021153F" w:rsidRPr="004C6445" w:rsidRDefault="00276866" w:rsidP="004C64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C81DA" w14:textId="77777777" w:rsidR="00276866" w:rsidRDefault="002768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14625" w14:textId="34A4FA88" w:rsidR="0036045A" w:rsidRDefault="0036045A" w:rsidP="004C6445">
    <w:pPr>
      <w:pStyle w:val="Cre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004FF"/>
    <w:multiLevelType w:val="hybridMultilevel"/>
    <w:tmpl w:val="53507634"/>
    <w:lvl w:ilvl="0" w:tplc="DFDEEFE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6BA"/>
    <w:rsid w:val="0000684C"/>
    <w:rsid w:val="000165F7"/>
    <w:rsid w:val="000274C8"/>
    <w:rsid w:val="00031271"/>
    <w:rsid w:val="00042434"/>
    <w:rsid w:val="00045E8A"/>
    <w:rsid w:val="00053CDF"/>
    <w:rsid w:val="000E5466"/>
    <w:rsid w:val="000F60AF"/>
    <w:rsid w:val="00110DAD"/>
    <w:rsid w:val="00142E03"/>
    <w:rsid w:val="00195DB8"/>
    <w:rsid w:val="001B3B39"/>
    <w:rsid w:val="00233F52"/>
    <w:rsid w:val="00235918"/>
    <w:rsid w:val="00276866"/>
    <w:rsid w:val="002813F0"/>
    <w:rsid w:val="002A30CA"/>
    <w:rsid w:val="002C192D"/>
    <w:rsid w:val="002C7977"/>
    <w:rsid w:val="002D7E31"/>
    <w:rsid w:val="002E6A72"/>
    <w:rsid w:val="002F1AFA"/>
    <w:rsid w:val="00301496"/>
    <w:rsid w:val="00326485"/>
    <w:rsid w:val="00355F7A"/>
    <w:rsid w:val="0036045A"/>
    <w:rsid w:val="003805A6"/>
    <w:rsid w:val="0038262A"/>
    <w:rsid w:val="00386AFF"/>
    <w:rsid w:val="00390829"/>
    <w:rsid w:val="003A5567"/>
    <w:rsid w:val="003B106F"/>
    <w:rsid w:val="003B1546"/>
    <w:rsid w:val="003F036D"/>
    <w:rsid w:val="003F5C19"/>
    <w:rsid w:val="00435EF5"/>
    <w:rsid w:val="00494AE2"/>
    <w:rsid w:val="004A412D"/>
    <w:rsid w:val="004C0073"/>
    <w:rsid w:val="004C6445"/>
    <w:rsid w:val="004E12EB"/>
    <w:rsid w:val="005058E9"/>
    <w:rsid w:val="00520374"/>
    <w:rsid w:val="005576C7"/>
    <w:rsid w:val="00574A26"/>
    <w:rsid w:val="00577975"/>
    <w:rsid w:val="00582BC4"/>
    <w:rsid w:val="005D28CF"/>
    <w:rsid w:val="005E1B1D"/>
    <w:rsid w:val="005F09CC"/>
    <w:rsid w:val="005F0DFD"/>
    <w:rsid w:val="00606BF7"/>
    <w:rsid w:val="006544EF"/>
    <w:rsid w:val="00660C3E"/>
    <w:rsid w:val="00670E42"/>
    <w:rsid w:val="00691546"/>
    <w:rsid w:val="0069264E"/>
    <w:rsid w:val="006A784E"/>
    <w:rsid w:val="006F1BE6"/>
    <w:rsid w:val="00702216"/>
    <w:rsid w:val="007075BE"/>
    <w:rsid w:val="00725342"/>
    <w:rsid w:val="00733DCC"/>
    <w:rsid w:val="0075102A"/>
    <w:rsid w:val="00763795"/>
    <w:rsid w:val="007712E2"/>
    <w:rsid w:val="007B0321"/>
    <w:rsid w:val="007B04B4"/>
    <w:rsid w:val="007E1C48"/>
    <w:rsid w:val="007F768C"/>
    <w:rsid w:val="00830CA5"/>
    <w:rsid w:val="00832774"/>
    <w:rsid w:val="008605AC"/>
    <w:rsid w:val="00871777"/>
    <w:rsid w:val="00895413"/>
    <w:rsid w:val="008C1372"/>
    <w:rsid w:val="008C16EE"/>
    <w:rsid w:val="008C2795"/>
    <w:rsid w:val="008C3C85"/>
    <w:rsid w:val="008C5D95"/>
    <w:rsid w:val="008F7F60"/>
    <w:rsid w:val="009111EB"/>
    <w:rsid w:val="0093237F"/>
    <w:rsid w:val="00933F68"/>
    <w:rsid w:val="0095226E"/>
    <w:rsid w:val="009801C8"/>
    <w:rsid w:val="009817A2"/>
    <w:rsid w:val="009A14E6"/>
    <w:rsid w:val="009C494E"/>
    <w:rsid w:val="009F6D3A"/>
    <w:rsid w:val="00A04384"/>
    <w:rsid w:val="00A17BA4"/>
    <w:rsid w:val="00A20CC5"/>
    <w:rsid w:val="00A22F94"/>
    <w:rsid w:val="00A70761"/>
    <w:rsid w:val="00A73F34"/>
    <w:rsid w:val="00A90078"/>
    <w:rsid w:val="00AF1C0B"/>
    <w:rsid w:val="00AF40F1"/>
    <w:rsid w:val="00AF509E"/>
    <w:rsid w:val="00B353EC"/>
    <w:rsid w:val="00B441EA"/>
    <w:rsid w:val="00B561BC"/>
    <w:rsid w:val="00B80586"/>
    <w:rsid w:val="00BF2283"/>
    <w:rsid w:val="00C3013B"/>
    <w:rsid w:val="00C96226"/>
    <w:rsid w:val="00CE328B"/>
    <w:rsid w:val="00CF1B34"/>
    <w:rsid w:val="00CF31B2"/>
    <w:rsid w:val="00D1557B"/>
    <w:rsid w:val="00D21B93"/>
    <w:rsid w:val="00D619A1"/>
    <w:rsid w:val="00D65B3A"/>
    <w:rsid w:val="00D77910"/>
    <w:rsid w:val="00D815B8"/>
    <w:rsid w:val="00DB6EF0"/>
    <w:rsid w:val="00DC3E14"/>
    <w:rsid w:val="00DF1DED"/>
    <w:rsid w:val="00E03742"/>
    <w:rsid w:val="00E17D32"/>
    <w:rsid w:val="00E24F08"/>
    <w:rsid w:val="00E6655C"/>
    <w:rsid w:val="00EB3C7F"/>
    <w:rsid w:val="00EB7052"/>
    <w:rsid w:val="00EC21D4"/>
    <w:rsid w:val="00EC7563"/>
    <w:rsid w:val="00EE72DD"/>
    <w:rsid w:val="00EF7CBA"/>
    <w:rsid w:val="00F137F5"/>
    <w:rsid w:val="00F256BA"/>
    <w:rsid w:val="00F378B1"/>
    <w:rsid w:val="00F71E08"/>
    <w:rsid w:val="00F77DD8"/>
    <w:rsid w:val="00F81190"/>
    <w:rsid w:val="00F8429E"/>
    <w:rsid w:val="00F93131"/>
    <w:rsid w:val="00FC6667"/>
    <w:rsid w:val="00FD225A"/>
    <w:rsid w:val="00FD7154"/>
    <w:rsid w:val="00FE223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198FA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56B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aliases w:val="Header1"/>
    <w:basedOn w:val="Normal"/>
    <w:link w:val="HeaderChar"/>
    <w:uiPriority w:val="99"/>
    <w:unhideWhenUsed/>
    <w:rsid w:val="00F256BA"/>
    <w:pPr>
      <w:tabs>
        <w:tab w:val="center" w:pos="4513"/>
        <w:tab w:val="right" w:pos="9026"/>
      </w:tabs>
      <w:spacing w:after="0" w:line="240" w:lineRule="auto"/>
    </w:pPr>
  </w:style>
  <w:style w:type="character" w:customStyle="1" w:styleId="HeaderChar">
    <w:name w:val="Header Char"/>
    <w:aliases w:val="Header1 Char"/>
    <w:basedOn w:val="DefaultParagraphFont"/>
    <w:link w:val="Header"/>
    <w:uiPriority w:val="99"/>
    <w:rsid w:val="00F256BA"/>
    <w:rPr>
      <w:rFonts w:eastAsiaTheme="minorEastAsia"/>
    </w:rPr>
  </w:style>
  <w:style w:type="paragraph" w:styleId="ListParagraph">
    <w:name w:val="List Paragraph"/>
    <w:basedOn w:val="Normal"/>
    <w:uiPriority w:val="34"/>
    <w:qFormat/>
    <w:rsid w:val="00F256BA"/>
    <w:pPr>
      <w:ind w:left="720"/>
      <w:contextualSpacing/>
    </w:pPr>
  </w:style>
  <w:style w:type="paragraph" w:styleId="FootnoteText">
    <w:name w:val="footnote text"/>
    <w:basedOn w:val="Normal"/>
    <w:link w:val="FootnoteTextChar"/>
    <w:uiPriority w:val="99"/>
    <w:semiHidden/>
    <w:unhideWhenUsed/>
    <w:rsid w:val="00F256BA"/>
    <w:pPr>
      <w:snapToGrid w:val="0"/>
    </w:pPr>
    <w:rPr>
      <w:sz w:val="20"/>
      <w:szCs w:val="20"/>
    </w:rPr>
  </w:style>
  <w:style w:type="character" w:customStyle="1" w:styleId="FootnoteTextChar">
    <w:name w:val="Footnote Text Char"/>
    <w:basedOn w:val="DefaultParagraphFont"/>
    <w:link w:val="FootnoteText"/>
    <w:uiPriority w:val="99"/>
    <w:semiHidden/>
    <w:rsid w:val="00F256BA"/>
    <w:rPr>
      <w:rFonts w:eastAsiaTheme="minorEastAsia"/>
      <w:sz w:val="20"/>
      <w:szCs w:val="20"/>
    </w:rPr>
  </w:style>
  <w:style w:type="character" w:styleId="FootnoteReference">
    <w:name w:val="footnote reference"/>
    <w:basedOn w:val="DefaultParagraphFont"/>
    <w:uiPriority w:val="99"/>
    <w:semiHidden/>
    <w:unhideWhenUsed/>
    <w:rsid w:val="00F256BA"/>
    <w:rPr>
      <w:vertAlign w:val="superscript"/>
    </w:rPr>
  </w:style>
  <w:style w:type="paragraph" w:customStyle="1" w:styleId="default0">
    <w:name w:val="default"/>
    <w:basedOn w:val="Normal"/>
    <w:uiPriority w:val="99"/>
    <w:rsid w:val="00195DB8"/>
    <w:pPr>
      <w:autoSpaceDE w:val="0"/>
      <w:autoSpaceDN w:val="0"/>
      <w:spacing w:after="0" w:line="240" w:lineRule="auto"/>
    </w:pPr>
    <w:rPr>
      <w:rFonts w:ascii="Times New Roman" w:eastAsiaTheme="minorHAnsi" w:hAnsi="Times New Roman" w:cs="Times New Roman"/>
      <w:color w:val="000000"/>
      <w:sz w:val="24"/>
      <w:szCs w:val="24"/>
      <w:lang w:eastAsia="en-AU"/>
    </w:rPr>
  </w:style>
  <w:style w:type="paragraph" w:styleId="Footer">
    <w:name w:val="footer"/>
    <w:basedOn w:val="Normal"/>
    <w:link w:val="FooterChar"/>
    <w:uiPriority w:val="99"/>
    <w:unhideWhenUsed/>
    <w:rsid w:val="00027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4C8"/>
    <w:rPr>
      <w:rFonts w:eastAsiaTheme="minorEastAsia"/>
    </w:rPr>
  </w:style>
  <w:style w:type="character" w:styleId="CommentReference">
    <w:name w:val="annotation reference"/>
    <w:basedOn w:val="DefaultParagraphFont"/>
    <w:uiPriority w:val="99"/>
    <w:semiHidden/>
    <w:unhideWhenUsed/>
    <w:rsid w:val="007E1C48"/>
    <w:rPr>
      <w:sz w:val="16"/>
      <w:szCs w:val="16"/>
    </w:rPr>
  </w:style>
  <w:style w:type="paragraph" w:styleId="CommentText">
    <w:name w:val="annotation text"/>
    <w:basedOn w:val="Normal"/>
    <w:link w:val="CommentTextChar"/>
    <w:uiPriority w:val="99"/>
    <w:unhideWhenUsed/>
    <w:rsid w:val="007E1C48"/>
    <w:pPr>
      <w:spacing w:line="240" w:lineRule="auto"/>
    </w:pPr>
    <w:rPr>
      <w:sz w:val="20"/>
      <w:szCs w:val="20"/>
    </w:rPr>
  </w:style>
  <w:style w:type="character" w:customStyle="1" w:styleId="CommentTextChar">
    <w:name w:val="Comment Text Char"/>
    <w:basedOn w:val="DefaultParagraphFont"/>
    <w:link w:val="CommentText"/>
    <w:uiPriority w:val="99"/>
    <w:rsid w:val="007E1C48"/>
    <w:rPr>
      <w:sz w:val="20"/>
      <w:szCs w:val="20"/>
    </w:rPr>
  </w:style>
  <w:style w:type="paragraph" w:styleId="CommentSubject">
    <w:name w:val="annotation subject"/>
    <w:basedOn w:val="CommentText"/>
    <w:next w:val="CommentText"/>
    <w:link w:val="CommentSubjectChar"/>
    <w:uiPriority w:val="99"/>
    <w:semiHidden/>
    <w:unhideWhenUsed/>
    <w:rsid w:val="007E1C48"/>
    <w:rPr>
      <w:b/>
      <w:bCs/>
    </w:rPr>
  </w:style>
  <w:style w:type="character" w:customStyle="1" w:styleId="CommentSubjectChar">
    <w:name w:val="Comment Subject Char"/>
    <w:basedOn w:val="CommentTextChar"/>
    <w:link w:val="CommentSubject"/>
    <w:uiPriority w:val="99"/>
    <w:semiHidden/>
    <w:rsid w:val="007E1C48"/>
    <w:rPr>
      <w:b/>
      <w:bCs/>
      <w:sz w:val="20"/>
      <w:szCs w:val="20"/>
    </w:rPr>
  </w:style>
  <w:style w:type="paragraph" w:styleId="BalloonText">
    <w:name w:val="Balloon Text"/>
    <w:basedOn w:val="Normal"/>
    <w:link w:val="BalloonTextChar"/>
    <w:uiPriority w:val="99"/>
    <w:semiHidden/>
    <w:unhideWhenUsed/>
    <w:rsid w:val="007E1C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C48"/>
    <w:rPr>
      <w:rFonts w:ascii="Segoe UI" w:hAnsi="Segoe UI" w:cs="Segoe UI"/>
      <w:sz w:val="18"/>
      <w:szCs w:val="18"/>
    </w:rPr>
  </w:style>
  <w:style w:type="paragraph" w:customStyle="1" w:styleId="Crest">
    <w:name w:val="Crest"/>
    <w:basedOn w:val="Normal"/>
    <w:rsid w:val="004C6445"/>
    <w:pPr>
      <w:spacing w:before="480" w:after="120" w:line="240" w:lineRule="auto"/>
      <w:jc w:val="center"/>
    </w:pPr>
    <w:rPr>
      <w:rFonts w:ascii="Garamond" w:eastAsia="Times New Roman" w:hAnsi="Garamond" w:cs="Times New Roman"/>
      <w:sz w:val="24"/>
      <w:szCs w:val="24"/>
      <w:lang w:eastAsia="en-AU"/>
    </w:rPr>
  </w:style>
  <w:style w:type="paragraph" w:styleId="Revision">
    <w:name w:val="Revision"/>
    <w:hidden/>
    <w:uiPriority w:val="99"/>
    <w:semiHidden/>
    <w:rsid w:val="00EB3C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80809">
      <w:bodyDiv w:val="1"/>
      <w:marLeft w:val="0"/>
      <w:marRight w:val="0"/>
      <w:marTop w:val="0"/>
      <w:marBottom w:val="0"/>
      <w:divBdr>
        <w:top w:val="none" w:sz="0" w:space="0" w:color="auto"/>
        <w:left w:val="none" w:sz="0" w:space="0" w:color="auto"/>
        <w:bottom w:val="none" w:sz="0" w:space="0" w:color="auto"/>
        <w:right w:val="none" w:sz="0" w:space="0" w:color="auto"/>
      </w:divBdr>
    </w:div>
    <w:div w:id="12466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BA1FCD49B42D4289CC2F45F782DD2E" ma:contentTypeVersion="1" ma:contentTypeDescription="Create a new document." ma:contentTypeScope="" ma:versionID="3340611e0d59e886ef1588f7974ac70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B89369E-4F07-47FA-8480-434D59FE0B7C}"/>
</file>

<file path=customXml/itemProps2.xml><?xml version="1.0" encoding="utf-8"?>
<ds:datastoreItem xmlns:ds="http://schemas.openxmlformats.org/officeDocument/2006/customXml" ds:itemID="{76B069D6-D030-4482-9D06-DE28C99B070D}"/>
</file>

<file path=customXml/itemProps3.xml><?xml version="1.0" encoding="utf-8"?>
<ds:datastoreItem xmlns:ds="http://schemas.openxmlformats.org/officeDocument/2006/customXml" ds:itemID="{73DAD9AC-FC5B-4C7F-9FF6-EE925B45B941}"/>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3083</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2019-03-25T00:45:00Z</dcterms:created>
  <dcterms:modified xsi:type="dcterms:W3CDTF">2019-03-25T00:45:00Z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e19155b5-a9bb-4109-87dd-0999ba19971d</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0x0101006DBA1FCD49B42D4289CC2F45F782DD2E</vt:lpwstr>
  </property>
  <property fmtid="{D5CDD505-2E9C-101B-9397-08002B2CF9AE}" pid="6" name="Order">
    <vt:r8>9100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