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BF66" w14:textId="27EA78FE" w:rsidR="00534616" w:rsidRPr="00606BFD" w:rsidRDefault="00534616" w:rsidP="00534616">
      <w:pPr>
        <w:jc w:val="center"/>
        <w:rPr>
          <w:b/>
          <w:bCs/>
          <w:i/>
          <w:iCs/>
          <w:sz w:val="24"/>
          <w:szCs w:val="24"/>
        </w:rPr>
      </w:pPr>
      <w:r w:rsidRPr="00606BFD">
        <w:rPr>
          <w:b/>
          <w:bCs/>
          <w:i/>
          <w:iCs/>
          <w:sz w:val="24"/>
          <w:szCs w:val="24"/>
        </w:rPr>
        <w:t>ATTACHMENT A</w:t>
      </w:r>
    </w:p>
    <w:p w14:paraId="71A9A797" w14:textId="69306D6E" w:rsidR="00534616" w:rsidRPr="00606BFD" w:rsidRDefault="00534616" w:rsidP="00534616">
      <w:pPr>
        <w:jc w:val="center"/>
        <w:rPr>
          <w:b/>
          <w:bCs/>
          <w:sz w:val="24"/>
          <w:szCs w:val="24"/>
        </w:rPr>
      </w:pPr>
      <w:r w:rsidRPr="00606BFD">
        <w:rPr>
          <w:b/>
          <w:bCs/>
          <w:sz w:val="24"/>
          <w:szCs w:val="24"/>
        </w:rPr>
        <w:t>APPLICATION FOR CONSENT TO CONDUCT MARINE SCIENTIFIC RESEARCH IN AREAS WITHIN THE AUSTRALIAN TERRITORIAL SEA, AUSTRALIAN EXCLUSIVE ECONOMIC ZONE, AUSTRALIAN FISHING ZONE AND ON THE AUSTRALIAN CONTINENTAL SHELF</w:t>
      </w:r>
    </w:p>
    <w:p w14:paraId="5826700A" w14:textId="77777777" w:rsidR="00534616" w:rsidRPr="00534616" w:rsidRDefault="00534616" w:rsidP="00534616">
      <w:pPr>
        <w:rPr>
          <w:b/>
          <w:bCs/>
        </w:rPr>
      </w:pPr>
      <w:r w:rsidRPr="00534616">
        <w:rPr>
          <w:b/>
          <w:bCs/>
        </w:rPr>
        <w:t xml:space="preserve">Assessment process and disclosure of information </w:t>
      </w:r>
    </w:p>
    <w:p w14:paraId="3A79F553" w14:textId="77777777" w:rsidR="00534616" w:rsidRDefault="00534616" w:rsidP="00534616">
      <w:r w:rsidRPr="00534616">
        <w:t xml:space="preserve">The purpose of collecting your information is to assess your application for PVS to conduct MSR in Australian waters and/or Continental Shelf and/or your request for PVS to undertake a port call/s as a public vessel. Our authority for collection of this information is the United Nations Convention on the Law of the Sea 1982 (UNCLOS) Part XIII (Articles 238-265). Australia undertakes its obligations under UNCLOS provisions by granting PVS to foreign vessels wishing to conduct MSR in Australia’s waters and/or Continental Shelf. </w:t>
      </w:r>
    </w:p>
    <w:p w14:paraId="70E97A51" w14:textId="77777777" w:rsidR="00534616" w:rsidRDefault="00534616" w:rsidP="00534616">
      <w:r w:rsidRPr="00534616">
        <w:t xml:space="preserve">The Department of Foreign Affairs &amp; Trade (DFAT) in consultation with other relevant Australian Government Departments and Agencies including Australian State and Territory Government Departments and Agencies assesses applications. </w:t>
      </w:r>
    </w:p>
    <w:p w14:paraId="3868CF6E" w14:textId="77777777" w:rsidR="00534616" w:rsidRDefault="00534616" w:rsidP="00534616">
      <w:r w:rsidRPr="00534616">
        <w:t xml:space="preserve">As part of this consultation process, your application and any further material that you provide or are requested to provide by DFAT including material related to the requirement for any additional permits is disclosed/provided to these other departments and agencies for the purpose of assessing and processing your application for PVS and any additional permits </w:t>
      </w:r>
      <w:proofErr w:type="gramStart"/>
      <w:r w:rsidRPr="00534616">
        <w:t>required</w:t>
      </w:r>
      <w:proofErr w:type="gramEnd"/>
      <w:r w:rsidRPr="00534616">
        <w:t xml:space="preserve"> or conditions imposed. </w:t>
      </w:r>
    </w:p>
    <w:p w14:paraId="20E8850D" w14:textId="4806654B" w:rsidR="00534616" w:rsidRDefault="00534616" w:rsidP="00534616">
      <w:r w:rsidRPr="00534616">
        <w:t xml:space="preserve">In turn, these other departments and agencies </w:t>
      </w:r>
      <w:proofErr w:type="gramStart"/>
      <w:r w:rsidRPr="00534616">
        <w:t>exchange</w:t>
      </w:r>
      <w:proofErr w:type="gramEnd"/>
      <w:r w:rsidRPr="00534616">
        <w:t xml:space="preserve"> and disclose/provide information related to your application including material related to the requirement for any additional permits with DFAT for the purpose of assessing and processing your application for PVS and any additional permits required or conditions imposed.</w:t>
      </w:r>
    </w:p>
    <w:p w14:paraId="7DB2F4D1" w14:textId="77777777" w:rsidR="00534616" w:rsidRDefault="00534616" w:rsidP="00534616"/>
    <w:p w14:paraId="6A00189B" w14:textId="77777777" w:rsidR="00534616" w:rsidRDefault="00534616" w:rsidP="00534616"/>
    <w:p w14:paraId="0AB088C6" w14:textId="317BDC76" w:rsidR="00534616" w:rsidRDefault="00534616">
      <w:r>
        <w:br w:type="page"/>
      </w:r>
    </w:p>
    <w:p w14:paraId="7B2F191B" w14:textId="77777777" w:rsidR="00534616" w:rsidRPr="00606BFD" w:rsidRDefault="00534616" w:rsidP="00534616">
      <w:pPr>
        <w:jc w:val="center"/>
        <w:rPr>
          <w:b/>
          <w:bCs/>
          <w:sz w:val="24"/>
          <w:szCs w:val="24"/>
        </w:rPr>
      </w:pPr>
      <w:r w:rsidRPr="00606BFD">
        <w:rPr>
          <w:b/>
          <w:bCs/>
          <w:sz w:val="24"/>
          <w:szCs w:val="24"/>
        </w:rPr>
        <w:lastRenderedPageBreak/>
        <w:t>APPLICATION FOR CONSENT TO CONDUCT MARINE SCIENTIFIC RESEARCH IN AREAS WITHIN THE AUSTRALIAN TERRITORIAL SEA, AUSTRALIAN EXCLUSIVE ECONOMIC ZONE, AUSTRALIAN FISHING ZONE AND ON THE AUSTRALIAN CONTINENTAL SHELF</w:t>
      </w:r>
    </w:p>
    <w:p w14:paraId="77C56E1C" w14:textId="0A4527D5" w:rsidR="00534616" w:rsidRDefault="00534616" w:rsidP="00534616">
      <w:pPr>
        <w:rPr>
          <w:b/>
          <w:bCs/>
        </w:rPr>
      </w:pPr>
      <w:r w:rsidRPr="00534616">
        <w:rPr>
          <w:b/>
          <w:bCs/>
        </w:rPr>
        <w:t>Please indicate the application type:</w:t>
      </w:r>
    </w:p>
    <w:p w14:paraId="4EBB31D3" w14:textId="0A528832" w:rsidR="00534616" w:rsidRDefault="00534616" w:rsidP="007E0828">
      <w:r>
        <w:t>MARINE SCIENTIFIC RESEARCH (CATEGORY 1)</w:t>
      </w:r>
      <w:r w:rsidR="00ED7130">
        <w:t xml:space="preserve">: </w:t>
      </w:r>
    </w:p>
    <w:p w14:paraId="44697CCD" w14:textId="718E7EE7" w:rsidR="00534616" w:rsidRDefault="00534616" w:rsidP="007E0828">
      <w:pPr>
        <w:rPr>
          <w:b/>
          <w:bCs/>
        </w:rPr>
      </w:pPr>
      <w:r>
        <w:t>MARINE SCIENTIFIC RESEARCH AND PORT VISIT (CATEGORY 1A)</w:t>
      </w:r>
      <w:r w:rsidR="00ED7130">
        <w:t xml:space="preserve">: </w:t>
      </w:r>
    </w:p>
    <w:p w14:paraId="5E017614" w14:textId="77777777" w:rsidR="007E0828" w:rsidRDefault="007E0828" w:rsidP="00534616"/>
    <w:p w14:paraId="2A45E187" w14:textId="63B2D0CF" w:rsidR="00534616" w:rsidRPr="007E0828" w:rsidRDefault="00534616" w:rsidP="00534616">
      <w:pPr>
        <w:rPr>
          <w:i/>
          <w:iCs/>
        </w:rPr>
      </w:pPr>
      <w:r w:rsidRPr="007E0828">
        <w:rPr>
          <w:i/>
          <w:iCs/>
        </w:rPr>
        <w:t>FOR CATEGORY 1 COMPLETE QUESTIONS 1 TO 10 INCLUSIVE</w:t>
      </w:r>
      <w:r w:rsidR="007E0828" w:rsidRPr="007E0828">
        <w:rPr>
          <w:i/>
          <w:iCs/>
        </w:rPr>
        <w:t>.</w:t>
      </w:r>
      <w:r w:rsidRPr="007E0828">
        <w:rPr>
          <w:i/>
          <w:iCs/>
        </w:rPr>
        <w:t xml:space="preserve"> </w:t>
      </w:r>
    </w:p>
    <w:p w14:paraId="060E9DD0" w14:textId="5CC907F7" w:rsidR="00534616" w:rsidRPr="007E0828" w:rsidRDefault="00534616" w:rsidP="00534616">
      <w:pPr>
        <w:rPr>
          <w:i/>
          <w:iCs/>
        </w:rPr>
      </w:pPr>
      <w:r w:rsidRPr="007E0828">
        <w:rPr>
          <w:i/>
          <w:iCs/>
        </w:rPr>
        <w:t>FOR CATEGORY 1A COMPLETE QUESTIONS 1TO 11 INCLUSIVE</w:t>
      </w:r>
      <w:r w:rsidR="007E0828" w:rsidRPr="007E0828">
        <w:rPr>
          <w:i/>
          <w:iCs/>
        </w:rPr>
        <w:t>.</w:t>
      </w:r>
      <w:r w:rsidRPr="007E0828">
        <w:rPr>
          <w:i/>
          <w:iCs/>
        </w:rPr>
        <w:t xml:space="preserve"> </w:t>
      </w:r>
    </w:p>
    <w:p w14:paraId="2A9A6365" w14:textId="77777777" w:rsidR="00534616" w:rsidRDefault="00534616" w:rsidP="00534616"/>
    <w:p w14:paraId="56A2795D" w14:textId="6FC2C39D" w:rsidR="007E0828" w:rsidRPr="007E0828" w:rsidRDefault="00534616" w:rsidP="00FA3BFE">
      <w:pPr>
        <w:pStyle w:val="Heading1"/>
      </w:pPr>
      <w:r w:rsidRPr="007E0828">
        <w:t xml:space="preserve">DATE OF </w:t>
      </w:r>
      <w:r w:rsidRPr="00FA3BFE">
        <w:t>APPLICATION</w:t>
      </w:r>
      <w:r w:rsidRPr="007E0828">
        <w:t xml:space="preserve">: </w:t>
      </w:r>
      <w:r w:rsidR="007E0828" w:rsidRPr="007E0828">
        <w:t xml:space="preserve"> </w:t>
      </w:r>
    </w:p>
    <w:p w14:paraId="29C8A4C2" w14:textId="0A823D41" w:rsidR="00FA3BFE" w:rsidRPr="00FA3BFE" w:rsidRDefault="00534616" w:rsidP="00FA3BFE">
      <w:pPr>
        <w:pStyle w:val="Heading2"/>
      </w:pPr>
      <w:r w:rsidRPr="00FA3BFE">
        <w:t>Date</w:t>
      </w:r>
      <w:r>
        <w:t xml:space="preserve">: </w:t>
      </w:r>
    </w:p>
    <w:p w14:paraId="1DD83CA2" w14:textId="77777777" w:rsidR="00534616" w:rsidRDefault="00534616" w:rsidP="00534616"/>
    <w:p w14:paraId="4CBFCA4A" w14:textId="7A20892B" w:rsidR="00534616" w:rsidRDefault="00534616" w:rsidP="00FA3BFE">
      <w:pPr>
        <w:pStyle w:val="Heading1"/>
      </w:pPr>
      <w:r>
        <w:t xml:space="preserve">GENERAL INFORMATION: </w:t>
      </w:r>
    </w:p>
    <w:p w14:paraId="11CD8DE6" w14:textId="220C3C1B" w:rsidR="00534616" w:rsidRDefault="00534616" w:rsidP="00FA3BFE">
      <w:pPr>
        <w:pStyle w:val="Heading2"/>
      </w:pPr>
      <w:r>
        <w:t xml:space="preserve">Voyage/cruise Name and/or number: </w:t>
      </w:r>
    </w:p>
    <w:p w14:paraId="259E63C8" w14:textId="77777777" w:rsidR="00FA3BFE" w:rsidRPr="00FA3BFE" w:rsidRDefault="00FA3BFE" w:rsidP="00FA3BFE"/>
    <w:p w14:paraId="6B234C29" w14:textId="2824D6C9" w:rsidR="00534616" w:rsidRDefault="00534616" w:rsidP="00FA3BFE">
      <w:pPr>
        <w:pStyle w:val="Heading2"/>
      </w:pPr>
      <w:r>
        <w:t>Sponsoring institution (include name of institution, address and name and contact details of Director or relevant contact person)</w:t>
      </w:r>
      <w:r w:rsidR="00FA3BFE">
        <w:t>:</w:t>
      </w:r>
    </w:p>
    <w:p w14:paraId="5677AEFF" w14:textId="77777777" w:rsidR="00FA3BFE" w:rsidRPr="00FA3BFE" w:rsidRDefault="00FA3BFE" w:rsidP="00FA3BFE"/>
    <w:p w14:paraId="2878834C" w14:textId="0F1E9770" w:rsidR="00534616" w:rsidRDefault="00534616" w:rsidP="00FA3BFE">
      <w:pPr>
        <w:pStyle w:val="Heading2"/>
      </w:pPr>
      <w:r>
        <w:t xml:space="preserve">Nationality (flag state): </w:t>
      </w:r>
    </w:p>
    <w:p w14:paraId="31DF1490" w14:textId="77777777" w:rsidR="00FA3BFE" w:rsidRPr="00FA3BFE" w:rsidRDefault="00FA3BFE" w:rsidP="00FA3BFE"/>
    <w:p w14:paraId="0852F153" w14:textId="23A4615B" w:rsidR="00534616" w:rsidRDefault="00534616" w:rsidP="00FA3BFE">
      <w:pPr>
        <w:pStyle w:val="Heading2"/>
      </w:pPr>
      <w:r>
        <w:t xml:space="preserve">Owner of the vessel (include name, address, telephone, fax, email address): </w:t>
      </w:r>
    </w:p>
    <w:p w14:paraId="108CFDCA" w14:textId="77777777" w:rsidR="00FA3BFE" w:rsidRPr="00FA3BFE" w:rsidRDefault="00FA3BFE" w:rsidP="00FA3BFE"/>
    <w:p w14:paraId="41D58A0D" w14:textId="7437A657" w:rsidR="00534616" w:rsidRDefault="00534616" w:rsidP="00FA3BFE">
      <w:pPr>
        <w:pStyle w:val="Heading2"/>
      </w:pPr>
      <w:r>
        <w:t xml:space="preserve">Operator of the vessel (include name, address, telephone, fax, email address): </w:t>
      </w:r>
    </w:p>
    <w:p w14:paraId="296E07EA" w14:textId="77777777" w:rsidR="00FA3BFE" w:rsidRPr="00FA3BFE" w:rsidRDefault="00FA3BFE" w:rsidP="00FA3BFE"/>
    <w:p w14:paraId="7F886185" w14:textId="37AFD96F" w:rsidR="00534616" w:rsidRDefault="00534616" w:rsidP="00FA3BFE">
      <w:pPr>
        <w:pStyle w:val="Heading2"/>
      </w:pPr>
      <w:r>
        <w:t>Scientist in charge of project (include name, address, telephone, fax, email address)</w:t>
      </w:r>
      <w:r w:rsidR="00FA3BFE">
        <w:t xml:space="preserve"> </w:t>
      </w:r>
      <w:r>
        <w:t>Curriculum vitae/resume recommended to be included</w:t>
      </w:r>
      <w:r w:rsidR="00FA3BFE">
        <w:t>:</w:t>
      </w:r>
    </w:p>
    <w:p w14:paraId="3EC3E824" w14:textId="77777777" w:rsidR="00FA3BFE" w:rsidRPr="00FA3BFE" w:rsidRDefault="00FA3BFE" w:rsidP="00FA3BFE"/>
    <w:p w14:paraId="19FF6A43" w14:textId="45ABCA22" w:rsidR="00534616" w:rsidRDefault="00534616" w:rsidP="00FA3BFE">
      <w:pPr>
        <w:pStyle w:val="Heading2"/>
      </w:pPr>
      <w:r>
        <w:lastRenderedPageBreak/>
        <w:t>Scientist(s) from the Australian Government (if applicable) involved in planning of the project (include name, address, telephone, fax, email address)</w:t>
      </w:r>
      <w:r w:rsidR="00FA3BFE">
        <w:t>:</w:t>
      </w:r>
    </w:p>
    <w:p w14:paraId="4BF320C4" w14:textId="77777777" w:rsidR="00FA3BFE" w:rsidRPr="00FA3BFE" w:rsidRDefault="00FA3BFE" w:rsidP="00FA3BFE"/>
    <w:p w14:paraId="1782DCE8" w14:textId="5B09A711" w:rsidR="00FA3BFE" w:rsidRDefault="00534616" w:rsidP="00FA3BFE">
      <w:pPr>
        <w:pStyle w:val="Heading2"/>
      </w:pPr>
      <w:r>
        <w:t>Submitting officer (contact officer at Embassy/High Commission) include name, address, telephone, fax, email address)</w:t>
      </w:r>
      <w:r w:rsidR="00FA3BFE">
        <w:t>:</w:t>
      </w:r>
    </w:p>
    <w:p w14:paraId="5FD51484" w14:textId="77777777" w:rsidR="00FA3BFE" w:rsidRPr="00FA3BFE" w:rsidRDefault="00FA3BFE" w:rsidP="00FA3BFE"/>
    <w:p w14:paraId="7DAE855D" w14:textId="59A9740E" w:rsidR="007E0828" w:rsidRDefault="00534616" w:rsidP="00FA3BFE">
      <w:pPr>
        <w:pStyle w:val="Heading2"/>
      </w:pPr>
      <w:r>
        <w:t xml:space="preserve">Include a photograph or line drawing of the vessel (A4 size in high resolution): </w:t>
      </w:r>
    </w:p>
    <w:p w14:paraId="52B42D63" w14:textId="77777777" w:rsidR="00FA3BFE" w:rsidRPr="00FA3BFE" w:rsidRDefault="00FA3BFE" w:rsidP="00FA3BFE"/>
    <w:p w14:paraId="06BE05DD" w14:textId="044D62EC" w:rsidR="00534616" w:rsidRDefault="007E0828" w:rsidP="00FA3BFE">
      <w:pPr>
        <w:pStyle w:val="Heading1"/>
      </w:pPr>
      <w:r>
        <w:t xml:space="preserve">DESCRIPTION OF PROJECT </w:t>
      </w:r>
      <w:r w:rsidR="00534616">
        <w:t xml:space="preserve">(attach additional pages as necessary) </w:t>
      </w:r>
    </w:p>
    <w:p w14:paraId="5114C569" w14:textId="54D6108E" w:rsidR="00534616" w:rsidRDefault="00534616" w:rsidP="00FA3BFE">
      <w:pPr>
        <w:pStyle w:val="Heading2"/>
      </w:pPr>
      <w:r>
        <w:t xml:space="preserve">A full description of the nature and objectives of the project: </w:t>
      </w:r>
    </w:p>
    <w:p w14:paraId="5F800323" w14:textId="77777777" w:rsidR="00FA3BFE" w:rsidRPr="00FA3BFE" w:rsidRDefault="00FA3BFE" w:rsidP="00FA3BFE"/>
    <w:p w14:paraId="2C6123FF" w14:textId="3345FEC3" w:rsidR="00534616" w:rsidRDefault="00534616" w:rsidP="00FA3BFE">
      <w:pPr>
        <w:pStyle w:val="Heading2"/>
      </w:pPr>
      <w:r>
        <w:t xml:space="preserve">Relevant previous or future research cruises: </w:t>
      </w:r>
    </w:p>
    <w:p w14:paraId="0EC07A52" w14:textId="77777777" w:rsidR="00FA3BFE" w:rsidRPr="00FA3BFE" w:rsidRDefault="00FA3BFE" w:rsidP="00FA3BFE"/>
    <w:p w14:paraId="3B0AFD4E" w14:textId="1F4B5D40" w:rsidR="00534616" w:rsidRDefault="00534616" w:rsidP="00FA3BFE">
      <w:pPr>
        <w:pStyle w:val="Heading2"/>
      </w:pPr>
      <w:r>
        <w:t xml:space="preserve">Previously published research data relating to the project: </w:t>
      </w:r>
    </w:p>
    <w:p w14:paraId="0DFCF720" w14:textId="77777777" w:rsidR="00FA3BFE" w:rsidRPr="00FA3BFE" w:rsidRDefault="00FA3BFE" w:rsidP="00FA3BFE"/>
    <w:p w14:paraId="53F18ADD" w14:textId="294534FF" w:rsidR="00534616" w:rsidRDefault="00534616" w:rsidP="00FA3BFE">
      <w:pPr>
        <w:pStyle w:val="Heading2"/>
      </w:pPr>
      <w:r>
        <w:t xml:space="preserve">Details of any relationship between the proposed marine scientific research project and an agreement or arrangement between Australia and the requesting State: </w:t>
      </w:r>
    </w:p>
    <w:p w14:paraId="7E7B1689" w14:textId="77777777" w:rsidR="00534616" w:rsidRDefault="00534616" w:rsidP="00534616"/>
    <w:p w14:paraId="0857F2B1" w14:textId="3EBA38CC" w:rsidR="00534616" w:rsidRDefault="00534616" w:rsidP="00FA3BFE">
      <w:pPr>
        <w:pStyle w:val="Heading1"/>
      </w:pPr>
      <w:r>
        <w:t xml:space="preserve">PARTICULARS OF METHODS AND MEANS TO BE USED: </w:t>
      </w:r>
    </w:p>
    <w:p w14:paraId="33425EA4" w14:textId="60DEBDA3" w:rsidR="007E0828" w:rsidRPr="007E0828" w:rsidRDefault="00534616" w:rsidP="00FA3BFE">
      <w:pPr>
        <w:pStyle w:val="Heading2"/>
      </w:pPr>
      <w:proofErr w:type="gramStart"/>
      <w:r w:rsidRPr="007E0828">
        <w:t>Particulars of</w:t>
      </w:r>
      <w:proofErr w:type="gramEnd"/>
      <w:r w:rsidRPr="007E0828">
        <w:t xml:space="preserve"> vessel </w:t>
      </w:r>
    </w:p>
    <w:p w14:paraId="285C7023" w14:textId="77777777" w:rsidR="007E0828" w:rsidRDefault="007E0828" w:rsidP="00FA3BFE">
      <w:r>
        <w:t>N</w:t>
      </w:r>
      <w:r w:rsidR="00534616" w:rsidRPr="007E0828">
        <w:t>ame of Ship:</w:t>
      </w:r>
    </w:p>
    <w:p w14:paraId="1B195458" w14:textId="35C577A1" w:rsidR="007E0828" w:rsidRDefault="00534616" w:rsidP="00FA3BFE">
      <w:r w:rsidRPr="007E0828">
        <w:t xml:space="preserve">Side Number: </w:t>
      </w:r>
    </w:p>
    <w:p w14:paraId="25F48BAA" w14:textId="7D46AAF4" w:rsidR="00534616" w:rsidRPr="007E0828" w:rsidRDefault="00534616" w:rsidP="00FA3BFE">
      <w:r w:rsidRPr="007E0828">
        <w:t xml:space="preserve">Type of ship (include ship designator for </w:t>
      </w:r>
      <w:proofErr w:type="spellStart"/>
      <w:r w:rsidRPr="007E0828">
        <w:t>eg.</w:t>
      </w:r>
      <w:proofErr w:type="spellEnd"/>
      <w:r w:rsidRPr="007E0828">
        <w:t xml:space="preserve"> DDG): </w:t>
      </w:r>
    </w:p>
    <w:p w14:paraId="318CB116" w14:textId="77777777" w:rsidR="00534616" w:rsidRDefault="00534616" w:rsidP="00FA3BFE">
      <w:r>
        <w:t xml:space="preserve">Length overall: </w:t>
      </w:r>
    </w:p>
    <w:p w14:paraId="2B196223" w14:textId="77777777" w:rsidR="00534616" w:rsidRDefault="00534616" w:rsidP="00FA3BFE">
      <w:r>
        <w:t xml:space="preserve">Beam: </w:t>
      </w:r>
    </w:p>
    <w:p w14:paraId="5202C977" w14:textId="77777777" w:rsidR="00534616" w:rsidRDefault="00534616" w:rsidP="00FA3BFE">
      <w:r>
        <w:t xml:space="preserve">Draft: </w:t>
      </w:r>
    </w:p>
    <w:p w14:paraId="6D989EA3" w14:textId="77777777" w:rsidR="00534616" w:rsidRDefault="00534616" w:rsidP="00FA3BFE">
      <w:r>
        <w:t xml:space="preserve">Displacement: </w:t>
      </w:r>
    </w:p>
    <w:p w14:paraId="2196FF09" w14:textId="77777777" w:rsidR="00534616" w:rsidRDefault="00534616" w:rsidP="00FA3BFE">
      <w:r>
        <w:lastRenderedPageBreak/>
        <w:t xml:space="preserve">Masthead height: </w:t>
      </w:r>
    </w:p>
    <w:p w14:paraId="1FFCA2A3" w14:textId="77777777" w:rsidR="00534616" w:rsidRDefault="00534616" w:rsidP="00FA3BFE">
      <w:r>
        <w:t xml:space="preserve">Ports to visit in Australia including ETA and ETD: </w:t>
      </w:r>
    </w:p>
    <w:p w14:paraId="7DFC548F" w14:textId="56ADF47A" w:rsidR="00534616" w:rsidRDefault="00534616" w:rsidP="00FA3BFE">
      <w:r>
        <w:t>Type of visit (see note 1 below) – please provide reason/s for visit</w:t>
      </w:r>
      <w:r w:rsidR="00F161CB">
        <w:t>:</w:t>
      </w:r>
    </w:p>
    <w:p w14:paraId="31C66357" w14:textId="77777777" w:rsidR="00534616" w:rsidRDefault="00534616" w:rsidP="00FA3BFE">
      <w:r>
        <w:t xml:space="preserve">Name and Rank of Commanding Officer: </w:t>
      </w:r>
    </w:p>
    <w:p w14:paraId="31C7B378" w14:textId="77777777" w:rsidR="00534616" w:rsidRDefault="00534616" w:rsidP="00FA3BFE">
      <w:r>
        <w:t xml:space="preserve">Officers Borne: </w:t>
      </w:r>
    </w:p>
    <w:p w14:paraId="1A51A677" w14:textId="77777777" w:rsidR="00534616" w:rsidRDefault="00534616" w:rsidP="00FA3BFE">
      <w:r>
        <w:t xml:space="preserve">Other Ranks Borne: </w:t>
      </w:r>
    </w:p>
    <w:p w14:paraId="15AADDDF" w14:textId="77777777" w:rsidR="00534616" w:rsidRDefault="00534616" w:rsidP="00FA3BFE">
      <w:r>
        <w:t xml:space="preserve">Non-service </w:t>
      </w:r>
      <w:proofErr w:type="gramStart"/>
      <w:r>
        <w:t>Borne</w:t>
      </w:r>
      <w:proofErr w:type="gramEnd"/>
    </w:p>
    <w:p w14:paraId="617C375C" w14:textId="77777777" w:rsidR="00534616" w:rsidRDefault="00534616" w:rsidP="00FA3BFE">
      <w:r>
        <w:t xml:space="preserve"> All individual discrete radio frequencies intending to be used and maximum output and emission designator (see note 2 below): </w:t>
      </w:r>
    </w:p>
    <w:p w14:paraId="34C12C58" w14:textId="77777777" w:rsidR="00534616" w:rsidRDefault="00534616" w:rsidP="00FA3BFE">
      <w:r>
        <w:t xml:space="preserve">All radars and frequencies and maximum output (see note 2 below): </w:t>
      </w:r>
    </w:p>
    <w:p w14:paraId="2ABA8EEE" w14:textId="77777777" w:rsidR="00534616" w:rsidRDefault="00534616" w:rsidP="00FA3BFE">
      <w:r>
        <w:t xml:space="preserve">Details of TACAN/DME, IMARSAT if fitted: </w:t>
      </w:r>
    </w:p>
    <w:p w14:paraId="65587368" w14:textId="77777777" w:rsidR="00534616" w:rsidRDefault="00534616" w:rsidP="00FA3BFE">
      <w:r>
        <w:t xml:space="preserve">Embarked aircraft: </w:t>
      </w:r>
    </w:p>
    <w:p w14:paraId="5B576BE5" w14:textId="43D31AD1" w:rsidR="00534616" w:rsidRDefault="00534616" w:rsidP="00FA3BFE">
      <w:pPr>
        <w:pStyle w:val="ListParagraph"/>
        <w:numPr>
          <w:ilvl w:val="0"/>
          <w:numId w:val="1"/>
        </w:numPr>
      </w:pPr>
      <w:r>
        <w:t>Rotary-Wing (YES/NO):</w:t>
      </w:r>
    </w:p>
    <w:p w14:paraId="6D39F909" w14:textId="3A33802A" w:rsidR="00534616" w:rsidRPr="00534616" w:rsidRDefault="00534616" w:rsidP="00FA3BFE">
      <w:pPr>
        <w:pStyle w:val="ListParagraph"/>
        <w:numPr>
          <w:ilvl w:val="0"/>
          <w:numId w:val="1"/>
        </w:numPr>
        <w:rPr>
          <w:b/>
          <w:bCs/>
        </w:rPr>
      </w:pPr>
      <w:r>
        <w:t xml:space="preserve">Fixed Wing (YES/NO): </w:t>
      </w:r>
    </w:p>
    <w:p w14:paraId="6363F20D" w14:textId="0410133B" w:rsidR="00534616" w:rsidRPr="00534616" w:rsidRDefault="00534616" w:rsidP="00FA3BFE">
      <w:pPr>
        <w:pStyle w:val="ListParagraph"/>
        <w:numPr>
          <w:ilvl w:val="0"/>
          <w:numId w:val="1"/>
        </w:numPr>
        <w:rPr>
          <w:b/>
          <w:bCs/>
        </w:rPr>
      </w:pPr>
      <w:r>
        <w:t xml:space="preserve">Any spectrum required for the above, if YES (see note 2 below): </w:t>
      </w:r>
    </w:p>
    <w:p w14:paraId="43E5C7E8" w14:textId="77777777" w:rsidR="00FA3BFE" w:rsidRPr="00FA3BFE" w:rsidRDefault="00534616" w:rsidP="00FA3BFE">
      <w:pPr>
        <w:pStyle w:val="ListParagraph"/>
        <w:numPr>
          <w:ilvl w:val="0"/>
          <w:numId w:val="1"/>
        </w:numPr>
        <w:rPr>
          <w:b/>
          <w:bCs/>
        </w:rPr>
      </w:pPr>
      <w:r>
        <w:t xml:space="preserve">Please indicate whether flying operations are planned in vicinity of the ship during the visit: </w:t>
      </w:r>
    </w:p>
    <w:p w14:paraId="59249D21" w14:textId="01F680FA" w:rsidR="00534616" w:rsidRPr="00FA3BFE" w:rsidRDefault="00534616" w:rsidP="00534616">
      <w:pPr>
        <w:rPr>
          <w:b/>
          <w:bCs/>
        </w:rPr>
      </w:pPr>
      <w:r>
        <w:t xml:space="preserve">Last port of call prior to entering Australian waters: </w:t>
      </w:r>
    </w:p>
    <w:p w14:paraId="33C93930" w14:textId="77777777" w:rsidR="00FA3BFE" w:rsidRDefault="00FA3BFE" w:rsidP="00534616">
      <w:pPr>
        <w:rPr>
          <w:b/>
          <w:bCs/>
          <w:i/>
          <w:iCs/>
        </w:rPr>
      </w:pPr>
    </w:p>
    <w:p w14:paraId="3D50DBFB" w14:textId="49A3C18D" w:rsidR="00534616" w:rsidRPr="00FA3BFE" w:rsidRDefault="00534616" w:rsidP="00534616">
      <w:pPr>
        <w:rPr>
          <w:b/>
          <w:bCs/>
          <w:i/>
          <w:iCs/>
        </w:rPr>
      </w:pPr>
      <w:r w:rsidRPr="00FA3BFE">
        <w:rPr>
          <w:b/>
          <w:bCs/>
          <w:i/>
          <w:iCs/>
        </w:rPr>
        <w:t xml:space="preserve">Notes </w:t>
      </w:r>
    </w:p>
    <w:p w14:paraId="3593E1B7" w14:textId="77777777" w:rsidR="00534616" w:rsidRPr="00FA3BFE" w:rsidRDefault="00534616" w:rsidP="00534616">
      <w:pPr>
        <w:rPr>
          <w:i/>
          <w:iCs/>
        </w:rPr>
      </w:pPr>
      <w:r w:rsidRPr="00FA3BFE">
        <w:rPr>
          <w:b/>
          <w:bCs/>
          <w:i/>
          <w:iCs/>
        </w:rPr>
        <w:t>1. Type of Visit</w:t>
      </w:r>
      <w:r w:rsidRPr="00FA3BFE">
        <w:rPr>
          <w:i/>
          <w:iCs/>
        </w:rPr>
        <w:t xml:space="preserve"> (please include details of the reason for the visit) </w:t>
      </w:r>
    </w:p>
    <w:p w14:paraId="1DD9EE76" w14:textId="77777777" w:rsidR="00534616" w:rsidRPr="00FA3BFE" w:rsidRDefault="00534616" w:rsidP="00534616">
      <w:pPr>
        <w:rPr>
          <w:i/>
          <w:iCs/>
        </w:rPr>
      </w:pPr>
      <w:r w:rsidRPr="00FA3BFE">
        <w:rPr>
          <w:b/>
          <w:bCs/>
          <w:i/>
          <w:iCs/>
        </w:rPr>
        <w:t>Formal visits</w:t>
      </w:r>
      <w:r w:rsidRPr="00FA3BFE">
        <w:rPr>
          <w:i/>
          <w:iCs/>
        </w:rPr>
        <w:t xml:space="preserve"> are those visits that require special honours and ceremonies to be rendered. These are normally made when ships are participating in national ceremonies or on other special occasions usually at the request of the host government. </w:t>
      </w:r>
    </w:p>
    <w:p w14:paraId="61AC152B" w14:textId="77777777" w:rsidR="00534616" w:rsidRPr="00FA3BFE" w:rsidRDefault="00534616" w:rsidP="00534616">
      <w:pPr>
        <w:rPr>
          <w:i/>
          <w:iCs/>
        </w:rPr>
      </w:pPr>
      <w:r w:rsidRPr="00FA3BFE">
        <w:rPr>
          <w:b/>
          <w:bCs/>
          <w:i/>
          <w:iCs/>
        </w:rPr>
        <w:t>Informal visits</w:t>
      </w:r>
      <w:r w:rsidRPr="00FA3BFE">
        <w:rPr>
          <w:i/>
          <w:iCs/>
        </w:rPr>
        <w:t xml:space="preserve"> are those visits that involve participation in local ceremonies in which formalities are normally restricted to customary salutes and exchange of calls. </w:t>
      </w:r>
    </w:p>
    <w:p w14:paraId="38DF8E80" w14:textId="77777777" w:rsidR="00534616" w:rsidRPr="00FA3BFE" w:rsidRDefault="00534616" w:rsidP="00534616">
      <w:pPr>
        <w:rPr>
          <w:i/>
          <w:iCs/>
        </w:rPr>
      </w:pPr>
      <w:r w:rsidRPr="00FA3BFE">
        <w:rPr>
          <w:b/>
          <w:bCs/>
          <w:i/>
          <w:iCs/>
        </w:rPr>
        <w:t>Operational visits</w:t>
      </w:r>
      <w:r w:rsidRPr="00FA3BFE">
        <w:rPr>
          <w:i/>
          <w:iCs/>
        </w:rPr>
        <w:t xml:space="preserve"> are those which are made primarily for logistic purposes, recreation, combined exercises or in connection with operational tasks. Please include operation name or exercise name if known. </w:t>
      </w:r>
    </w:p>
    <w:p w14:paraId="5AD39217" w14:textId="77777777" w:rsidR="00534616" w:rsidRPr="00FA3BFE" w:rsidRDefault="00534616" w:rsidP="00534616">
      <w:pPr>
        <w:rPr>
          <w:b/>
          <w:bCs/>
          <w:i/>
          <w:iCs/>
        </w:rPr>
      </w:pPr>
      <w:r w:rsidRPr="00FA3BFE">
        <w:rPr>
          <w:b/>
          <w:bCs/>
          <w:i/>
          <w:iCs/>
        </w:rPr>
        <w:t xml:space="preserve">2. Frequency Clearance </w:t>
      </w:r>
    </w:p>
    <w:p w14:paraId="4BEA90F0" w14:textId="77777777" w:rsidR="00534616" w:rsidRPr="00FA3BFE" w:rsidRDefault="00534616" w:rsidP="00534616">
      <w:pPr>
        <w:rPr>
          <w:i/>
          <w:iCs/>
        </w:rPr>
      </w:pPr>
      <w:r w:rsidRPr="00FA3BFE">
        <w:rPr>
          <w:i/>
          <w:iCs/>
        </w:rPr>
        <w:t xml:space="preserve">To provide frequency clearances for visiting warships and similar vessels to Australian Ports, Defence requires details of individual frequencies required to support intended port visits by the relevant foreign warship or government vessel. </w:t>
      </w:r>
    </w:p>
    <w:p w14:paraId="758C812C" w14:textId="77777777" w:rsidR="00534616" w:rsidRPr="00FA3BFE" w:rsidRDefault="00534616" w:rsidP="00534616">
      <w:pPr>
        <w:rPr>
          <w:i/>
          <w:iCs/>
        </w:rPr>
      </w:pPr>
      <w:r w:rsidRPr="00FA3BFE">
        <w:rPr>
          <w:i/>
          <w:iCs/>
        </w:rPr>
        <w:lastRenderedPageBreak/>
        <w:t xml:space="preserve">Often a request will not list the individual HF, VHF, UHF or Radar frequencies but will instead list ‘blanket’ type spectrum (i.e., a range), for example 2.0 to 30 </w:t>
      </w:r>
      <w:proofErr w:type="spellStart"/>
      <w:r w:rsidRPr="00FA3BFE">
        <w:rPr>
          <w:i/>
          <w:iCs/>
        </w:rPr>
        <w:t>MHz.</w:t>
      </w:r>
      <w:proofErr w:type="spellEnd"/>
      <w:r w:rsidRPr="00FA3BFE">
        <w:rPr>
          <w:i/>
          <w:iCs/>
        </w:rPr>
        <w:t xml:space="preserve"> Defence is not able to provide approval to a request of this nature. </w:t>
      </w:r>
    </w:p>
    <w:p w14:paraId="2A1AAA88" w14:textId="77777777" w:rsidR="00534616" w:rsidRPr="00FA3BFE" w:rsidRDefault="00534616" w:rsidP="00534616">
      <w:pPr>
        <w:rPr>
          <w:i/>
          <w:iCs/>
        </w:rPr>
      </w:pPr>
      <w:r w:rsidRPr="00FA3BFE">
        <w:rPr>
          <w:i/>
          <w:iCs/>
        </w:rPr>
        <w:t xml:space="preserve">To enable frequency clearance approval or denial advice to be provided individual frequencies must be advised. All requests for a diplomatic clearance must include individual discrete frequencies for radio and radar intended to be used during the proposed visit. Without this information Defence will not be </w:t>
      </w:r>
      <w:proofErr w:type="gramStart"/>
      <w:r w:rsidRPr="00FA3BFE">
        <w:rPr>
          <w:i/>
          <w:iCs/>
        </w:rPr>
        <w:t>in a position</w:t>
      </w:r>
      <w:proofErr w:type="gramEnd"/>
      <w:r w:rsidRPr="00FA3BFE">
        <w:rPr>
          <w:i/>
          <w:iCs/>
        </w:rPr>
        <w:t xml:space="preserve"> to provide the necessary diplomatic clearance. </w:t>
      </w:r>
    </w:p>
    <w:p w14:paraId="744D6627" w14:textId="5854E41F" w:rsidR="007E0828" w:rsidRDefault="00FA3BFE" w:rsidP="00534616">
      <w:r>
        <w:br w:type="page"/>
      </w:r>
    </w:p>
    <w:p w14:paraId="7545DAA1" w14:textId="4E990843" w:rsidR="00534616" w:rsidRPr="007E0828" w:rsidRDefault="00534616" w:rsidP="007E0828">
      <w:pPr>
        <w:pStyle w:val="ListParagraph"/>
        <w:numPr>
          <w:ilvl w:val="1"/>
          <w:numId w:val="2"/>
        </w:numPr>
        <w:rPr>
          <w:b/>
          <w:bCs/>
        </w:rPr>
      </w:pPr>
      <w:proofErr w:type="gramStart"/>
      <w:r w:rsidRPr="007E0828">
        <w:rPr>
          <w:b/>
          <w:bCs/>
        </w:rPr>
        <w:lastRenderedPageBreak/>
        <w:t>Particulars of</w:t>
      </w:r>
      <w:proofErr w:type="gramEnd"/>
      <w:r w:rsidRPr="007E0828">
        <w:rPr>
          <w:b/>
          <w:bCs/>
        </w:rPr>
        <w:t xml:space="preserve"> methods and scientific instruments: </w:t>
      </w:r>
    </w:p>
    <w:p w14:paraId="2D59477D" w14:textId="77777777" w:rsidR="00606BFD" w:rsidRPr="007E0828" w:rsidRDefault="00534616" w:rsidP="00534616">
      <w:proofErr w:type="gramStart"/>
      <w:r w:rsidRPr="007E0828">
        <w:t>Particulars of</w:t>
      </w:r>
      <w:proofErr w:type="gramEnd"/>
      <w:r w:rsidRPr="007E0828">
        <w:t xml:space="preserve"> methods and scientific instruments </w:t>
      </w:r>
    </w:p>
    <w:tbl>
      <w:tblPr>
        <w:tblStyle w:val="TableGrid"/>
        <w:tblW w:w="0" w:type="auto"/>
        <w:tblLook w:val="04A0" w:firstRow="1" w:lastRow="0" w:firstColumn="1" w:lastColumn="0" w:noHBand="0" w:noVBand="1"/>
      </w:tblPr>
      <w:tblGrid>
        <w:gridCol w:w="3005"/>
        <w:gridCol w:w="3005"/>
        <w:gridCol w:w="3006"/>
      </w:tblGrid>
      <w:tr w:rsidR="00606BFD" w14:paraId="3B540D9F" w14:textId="77777777" w:rsidTr="00606BFD">
        <w:tc>
          <w:tcPr>
            <w:tcW w:w="3005" w:type="dxa"/>
          </w:tcPr>
          <w:p w14:paraId="16C29301" w14:textId="77777777" w:rsidR="00606BFD" w:rsidRDefault="00606BFD" w:rsidP="00606BFD">
            <w:r>
              <w:t xml:space="preserve">Type of samples and data </w:t>
            </w:r>
          </w:p>
          <w:p w14:paraId="65FC0979" w14:textId="77777777" w:rsidR="00606BFD" w:rsidRDefault="00606BFD" w:rsidP="00534616"/>
        </w:tc>
        <w:tc>
          <w:tcPr>
            <w:tcW w:w="3005" w:type="dxa"/>
          </w:tcPr>
          <w:p w14:paraId="0C2049D6" w14:textId="77777777" w:rsidR="00606BFD" w:rsidRDefault="00606BFD" w:rsidP="00606BFD">
            <w:r>
              <w:t xml:space="preserve">Methods and means to be </w:t>
            </w:r>
            <w:proofErr w:type="gramStart"/>
            <w:r>
              <w:t>used</w:t>
            </w:r>
            <w:proofErr w:type="gramEnd"/>
            <w:r>
              <w:t xml:space="preserve"> </w:t>
            </w:r>
          </w:p>
          <w:p w14:paraId="11045913" w14:textId="77777777" w:rsidR="00606BFD" w:rsidRDefault="00606BFD" w:rsidP="00534616"/>
        </w:tc>
        <w:tc>
          <w:tcPr>
            <w:tcW w:w="3006" w:type="dxa"/>
          </w:tcPr>
          <w:p w14:paraId="7472D9E1" w14:textId="77777777" w:rsidR="00606BFD" w:rsidRDefault="00606BFD" w:rsidP="00606BFD">
            <w:r>
              <w:t xml:space="preserve">Instruments to be used including any </w:t>
            </w:r>
            <w:proofErr w:type="gramStart"/>
            <w:r>
              <w:t>submersibles</w:t>
            </w:r>
            <w:proofErr w:type="gramEnd"/>
            <w:r>
              <w:t xml:space="preserve"> </w:t>
            </w:r>
          </w:p>
          <w:p w14:paraId="6ED9F9E1" w14:textId="77777777" w:rsidR="00606BFD" w:rsidRDefault="00606BFD" w:rsidP="00534616"/>
        </w:tc>
      </w:tr>
      <w:tr w:rsidR="00606BFD" w14:paraId="4D6E9E6A" w14:textId="77777777" w:rsidTr="00606BFD">
        <w:tc>
          <w:tcPr>
            <w:tcW w:w="3005" w:type="dxa"/>
          </w:tcPr>
          <w:p w14:paraId="229B615C" w14:textId="77777777" w:rsidR="00606BFD" w:rsidRDefault="00606BFD" w:rsidP="00534616"/>
        </w:tc>
        <w:tc>
          <w:tcPr>
            <w:tcW w:w="3005" w:type="dxa"/>
          </w:tcPr>
          <w:p w14:paraId="3DF2BCAC" w14:textId="77777777" w:rsidR="00606BFD" w:rsidRDefault="00606BFD" w:rsidP="00534616"/>
        </w:tc>
        <w:tc>
          <w:tcPr>
            <w:tcW w:w="3006" w:type="dxa"/>
          </w:tcPr>
          <w:p w14:paraId="243CD972" w14:textId="77777777" w:rsidR="00606BFD" w:rsidRDefault="00606BFD" w:rsidP="00534616"/>
        </w:tc>
      </w:tr>
      <w:tr w:rsidR="00606BFD" w14:paraId="160FD56D" w14:textId="77777777" w:rsidTr="00606BFD">
        <w:tc>
          <w:tcPr>
            <w:tcW w:w="3005" w:type="dxa"/>
          </w:tcPr>
          <w:p w14:paraId="27C02499" w14:textId="77777777" w:rsidR="00606BFD" w:rsidRDefault="00606BFD" w:rsidP="00534616"/>
        </w:tc>
        <w:tc>
          <w:tcPr>
            <w:tcW w:w="3005" w:type="dxa"/>
          </w:tcPr>
          <w:p w14:paraId="1148BE21" w14:textId="77777777" w:rsidR="00606BFD" w:rsidRDefault="00606BFD" w:rsidP="00534616"/>
        </w:tc>
        <w:tc>
          <w:tcPr>
            <w:tcW w:w="3006" w:type="dxa"/>
          </w:tcPr>
          <w:p w14:paraId="2EB2A279" w14:textId="77777777" w:rsidR="00606BFD" w:rsidRDefault="00606BFD" w:rsidP="00534616"/>
        </w:tc>
      </w:tr>
      <w:tr w:rsidR="00606BFD" w14:paraId="20A2B967" w14:textId="77777777" w:rsidTr="00606BFD">
        <w:tc>
          <w:tcPr>
            <w:tcW w:w="3005" w:type="dxa"/>
          </w:tcPr>
          <w:p w14:paraId="787B656D" w14:textId="77777777" w:rsidR="00606BFD" w:rsidRDefault="00606BFD" w:rsidP="00534616"/>
        </w:tc>
        <w:tc>
          <w:tcPr>
            <w:tcW w:w="3005" w:type="dxa"/>
          </w:tcPr>
          <w:p w14:paraId="30EEF498" w14:textId="77777777" w:rsidR="00606BFD" w:rsidRDefault="00606BFD" w:rsidP="00534616"/>
        </w:tc>
        <w:tc>
          <w:tcPr>
            <w:tcW w:w="3006" w:type="dxa"/>
          </w:tcPr>
          <w:p w14:paraId="5A2A3792" w14:textId="77777777" w:rsidR="00606BFD" w:rsidRDefault="00606BFD" w:rsidP="00534616"/>
        </w:tc>
      </w:tr>
    </w:tbl>
    <w:p w14:paraId="09972C94" w14:textId="77777777" w:rsidR="00606BFD" w:rsidRDefault="00606BFD" w:rsidP="00534616"/>
    <w:p w14:paraId="54B8B0F5" w14:textId="77777777" w:rsidR="00606BFD" w:rsidRDefault="00606BFD" w:rsidP="00534616"/>
    <w:p w14:paraId="09786E18" w14:textId="5C1E0E2C" w:rsidR="00606BFD" w:rsidRDefault="00534616" w:rsidP="00FA3BFE">
      <w:pPr>
        <w:pStyle w:val="Heading2"/>
      </w:pPr>
      <w:r>
        <w:t xml:space="preserve">Indicate whether harmful/hazardous substances including radioactive substances will be used and/or are on-board the vessel, if so, please advise details on these substances, how these will be used and stored onboard the vessel: </w:t>
      </w:r>
    </w:p>
    <w:p w14:paraId="45FC2CD5" w14:textId="77777777" w:rsidR="00FA3BFE" w:rsidRPr="00FA3BFE" w:rsidRDefault="00FA3BFE" w:rsidP="00FA3BFE"/>
    <w:p w14:paraId="43CD63B4" w14:textId="0812A6C6" w:rsidR="00606BFD" w:rsidRDefault="00534616" w:rsidP="00FA3BFE">
      <w:pPr>
        <w:pStyle w:val="Heading2"/>
      </w:pPr>
      <w:r>
        <w:t xml:space="preserve">Indicate details of any proposed collecting; sampling, coring, drilling, chemicals, or other manipulation on the Australian continental shelf or in Australian waters will be carried out: </w:t>
      </w:r>
    </w:p>
    <w:p w14:paraId="1056D272" w14:textId="77777777" w:rsidR="00FA3BFE" w:rsidRPr="00FA3BFE" w:rsidRDefault="00FA3BFE" w:rsidP="00FA3BFE"/>
    <w:p w14:paraId="1A36ADC4" w14:textId="4E94A5E9" w:rsidR="00606BFD" w:rsidRDefault="00534616" w:rsidP="00FA3BFE">
      <w:pPr>
        <w:pStyle w:val="Heading2"/>
      </w:pPr>
      <w:r>
        <w:t xml:space="preserve">Indicate whether explosives will be used including the type of explosives and provision for their storage on-board the vessel: </w:t>
      </w:r>
    </w:p>
    <w:p w14:paraId="7C6F804A" w14:textId="77777777" w:rsidR="00FA3BFE" w:rsidRPr="00FA3BFE" w:rsidRDefault="00FA3BFE" w:rsidP="00FA3BFE"/>
    <w:p w14:paraId="07AA8E9E" w14:textId="21AD1E77" w:rsidR="00606BFD" w:rsidRDefault="00534616" w:rsidP="00FA3BFE">
      <w:pPr>
        <w:pStyle w:val="Heading2"/>
      </w:pPr>
      <w:r>
        <w:t xml:space="preserve">Indicate whether proposed activities may have a significant impact on the environment: </w:t>
      </w:r>
    </w:p>
    <w:p w14:paraId="0A54839B" w14:textId="77777777" w:rsidR="00FA3BFE" w:rsidRPr="00FA3BFE" w:rsidRDefault="00FA3BFE" w:rsidP="00FA3BFE"/>
    <w:p w14:paraId="3EA70995" w14:textId="37ADCD63" w:rsidR="00606BFD" w:rsidRDefault="00534616" w:rsidP="00FA3BFE">
      <w:pPr>
        <w:pStyle w:val="Heading2"/>
      </w:pPr>
      <w:r>
        <w:t xml:space="preserve">Indicate whether proposed activities may have an impact on a protected species: </w:t>
      </w:r>
    </w:p>
    <w:p w14:paraId="0B9477E4" w14:textId="77777777" w:rsidR="00FA3BFE" w:rsidRPr="00FA3BFE" w:rsidRDefault="00FA3BFE" w:rsidP="00FA3BFE"/>
    <w:p w14:paraId="69E56097" w14:textId="7BCDF81E" w:rsidR="00606BFD" w:rsidRDefault="00534616" w:rsidP="00FA3BFE">
      <w:pPr>
        <w:pStyle w:val="Heading2"/>
      </w:pPr>
      <w:r>
        <w:t xml:space="preserve">Indicate whether proposed activities will be undertaken in Marine Protected Areas: </w:t>
      </w:r>
    </w:p>
    <w:p w14:paraId="6E87DF99" w14:textId="77777777" w:rsidR="00FA3BFE" w:rsidRPr="00FA3BFE" w:rsidRDefault="00FA3BFE" w:rsidP="00FA3BFE"/>
    <w:p w14:paraId="43195EF9" w14:textId="77777777" w:rsidR="00FA3BFE" w:rsidRDefault="00534616" w:rsidP="00FA3BFE">
      <w:pPr>
        <w:pStyle w:val="Heading2"/>
      </w:pPr>
      <w:r>
        <w:t>Indicate whether proposed activities will include accessing biological resources:</w:t>
      </w:r>
    </w:p>
    <w:p w14:paraId="61824DE0" w14:textId="6D99DF53" w:rsidR="007E0828" w:rsidRDefault="00534616" w:rsidP="00FA3BFE">
      <w:pPr>
        <w:pStyle w:val="Heading2"/>
        <w:numPr>
          <w:ilvl w:val="0"/>
          <w:numId w:val="0"/>
        </w:numPr>
        <w:ind w:left="714" w:hanging="357"/>
      </w:pPr>
      <w:r>
        <w:t xml:space="preserve"> </w:t>
      </w:r>
    </w:p>
    <w:p w14:paraId="26FD5341" w14:textId="6B922AD6" w:rsidR="007E0828" w:rsidRDefault="007E0828" w:rsidP="00FA3BFE">
      <w:pPr>
        <w:pStyle w:val="Heading2"/>
        <w:jc w:val="both"/>
      </w:pPr>
      <w:r>
        <w:t>I</w:t>
      </w:r>
      <w:r w:rsidR="00534616">
        <w:t xml:space="preserve">ndicate whether your proposed activities will include MSR (including passage other than through recognised shipping channels) within the Great Barrier Reef Marine Park: </w:t>
      </w:r>
    </w:p>
    <w:p w14:paraId="7C11ABEE" w14:textId="77777777" w:rsidR="00FA3BFE" w:rsidRPr="00FA3BFE" w:rsidRDefault="00FA3BFE" w:rsidP="00FA3BFE"/>
    <w:p w14:paraId="5BD9F8DB" w14:textId="649AF030" w:rsidR="00606BFD" w:rsidRDefault="00534616" w:rsidP="00FA3BFE">
      <w:pPr>
        <w:pStyle w:val="Heading2"/>
      </w:pPr>
      <w:r>
        <w:lastRenderedPageBreak/>
        <w:t xml:space="preserve">Indicate whether your proposed activities will include the erection of scientific research installations within the Great Barrier Reef Marine Park: </w:t>
      </w:r>
    </w:p>
    <w:p w14:paraId="3ECC94E7" w14:textId="77777777" w:rsidR="00FA3BFE" w:rsidRPr="00FA3BFE" w:rsidRDefault="00FA3BFE" w:rsidP="00FA3BFE"/>
    <w:p w14:paraId="551A28AC" w14:textId="5D83A706" w:rsidR="00606BFD" w:rsidRDefault="00534616" w:rsidP="00FA3BFE">
      <w:pPr>
        <w:pStyle w:val="Heading2"/>
      </w:pPr>
      <w:r>
        <w:t xml:space="preserve"> Indicate whether your proposed activities will include MSR within the Heard Island and the McDonald Islands Marine Reserve: </w:t>
      </w:r>
    </w:p>
    <w:p w14:paraId="49F0BEEB" w14:textId="77777777" w:rsidR="00FA3BFE" w:rsidRPr="00FA3BFE" w:rsidRDefault="00FA3BFE" w:rsidP="00FA3BFE"/>
    <w:p w14:paraId="5B38C2CD" w14:textId="6153478A" w:rsidR="00606BFD" w:rsidRDefault="00534616" w:rsidP="00FA3BFE">
      <w:pPr>
        <w:pStyle w:val="Heading2"/>
      </w:pPr>
      <w:r>
        <w:t xml:space="preserve">Indicate whether you will be loading and dumping of waste and other matter in Australian waters: </w:t>
      </w:r>
    </w:p>
    <w:p w14:paraId="290073F0" w14:textId="77777777" w:rsidR="00FA3BFE" w:rsidRPr="00FA3BFE" w:rsidRDefault="00FA3BFE" w:rsidP="00FA3BFE"/>
    <w:p w14:paraId="369F8805" w14:textId="093FC198" w:rsidR="00606BFD" w:rsidRPr="007E0828" w:rsidRDefault="00534616" w:rsidP="00FA3BFE">
      <w:pPr>
        <w:pStyle w:val="Heading1"/>
      </w:pPr>
      <w:r w:rsidRPr="007E0828">
        <w:t xml:space="preserve">INSTALLATIONS AND EQUIPMENT </w:t>
      </w:r>
    </w:p>
    <w:p w14:paraId="0713981B" w14:textId="7714DA14" w:rsidR="00606BFD" w:rsidRDefault="00534616" w:rsidP="007E0828">
      <w:pPr>
        <w:pStyle w:val="ListParagraph"/>
        <w:numPr>
          <w:ilvl w:val="1"/>
          <w:numId w:val="2"/>
        </w:numPr>
      </w:pPr>
      <w:r>
        <w:t xml:space="preserve">Details of the proposed deployment of installations and equipment and plans for their removal (including dates of laying, </w:t>
      </w:r>
      <w:proofErr w:type="gramStart"/>
      <w:r>
        <w:t>servicing</w:t>
      </w:r>
      <w:proofErr w:type="gramEnd"/>
      <w:r>
        <w:t xml:space="preserve"> and recovery/removal; exact locations and depth):</w:t>
      </w:r>
    </w:p>
    <w:p w14:paraId="21272DCD" w14:textId="77777777" w:rsidR="007E0828" w:rsidRDefault="007E0828" w:rsidP="00534616"/>
    <w:p w14:paraId="5B550F5A" w14:textId="34501A61" w:rsidR="00606BFD" w:rsidRPr="007E0828" w:rsidRDefault="00534616" w:rsidP="00FA3BFE">
      <w:pPr>
        <w:pStyle w:val="Heading1"/>
      </w:pPr>
      <w:r w:rsidRPr="007E0828">
        <w:t xml:space="preserve"> GEOGRAPHICAL AREAS </w:t>
      </w:r>
    </w:p>
    <w:p w14:paraId="12299DBA" w14:textId="257EAA0A" w:rsidR="00606BFD" w:rsidRDefault="00534616" w:rsidP="00FA3BFE">
      <w:pPr>
        <w:pStyle w:val="Heading2"/>
      </w:pPr>
      <w:r>
        <w:t xml:space="preserve">Indicate geographical areas in which the project is to be conducted (with reference in latitude and longitude): </w:t>
      </w:r>
    </w:p>
    <w:p w14:paraId="55146118" w14:textId="77777777" w:rsidR="007E0828" w:rsidRPr="007E0828" w:rsidRDefault="007E0828" w:rsidP="007E0828"/>
    <w:p w14:paraId="14EC8D6C" w14:textId="0F89B2AA" w:rsidR="00606BFD" w:rsidRDefault="00534616" w:rsidP="00FA3BFE">
      <w:pPr>
        <w:pStyle w:val="Heading2"/>
      </w:pPr>
      <w:r>
        <w:t>Attach chart(s)/map(s) at an appropriate scale and in high</w:t>
      </w:r>
      <w:r w:rsidR="00FA3BFE">
        <w:t>-</w:t>
      </w:r>
      <w:r>
        <w:t>resolution in A4 size showing the proposed itinerary, geographical areas of the intended work and, as far as possible, the positions of intended stations, the tracks of survey lines and the locations of installations and equipment</w:t>
      </w:r>
      <w:r w:rsidR="00FA3BFE">
        <w:t>.</w:t>
      </w:r>
    </w:p>
    <w:p w14:paraId="6B3F57EC" w14:textId="77777777" w:rsidR="00FA3BFE" w:rsidRPr="00FA3BFE" w:rsidRDefault="00FA3BFE" w:rsidP="00FA3BFE"/>
    <w:p w14:paraId="1C1C7694" w14:textId="2AC6DA21" w:rsidR="00606BFD" w:rsidRDefault="00534616" w:rsidP="00FA3BFE">
      <w:pPr>
        <w:pStyle w:val="Heading1"/>
      </w:pPr>
      <w:r>
        <w:t xml:space="preserve">DATES </w:t>
      </w:r>
    </w:p>
    <w:p w14:paraId="45F7442B" w14:textId="1E4FD8FB" w:rsidR="00606BFD" w:rsidRDefault="00534616" w:rsidP="00FA3BFE">
      <w:pPr>
        <w:pStyle w:val="Heading2"/>
      </w:pPr>
      <w:r>
        <w:t xml:space="preserve">Expected dates of first entry into and final departure from the research area of the research vessel: </w:t>
      </w:r>
    </w:p>
    <w:p w14:paraId="3B2DC86F" w14:textId="77777777" w:rsidR="00FA3BFE" w:rsidRPr="00FA3BFE" w:rsidRDefault="00FA3BFE" w:rsidP="00FA3BFE"/>
    <w:p w14:paraId="717F366F" w14:textId="157D8F1B" w:rsidR="00606BFD" w:rsidRDefault="00534616" w:rsidP="00FA3BFE">
      <w:pPr>
        <w:pStyle w:val="Heading2"/>
      </w:pPr>
      <w:r>
        <w:t xml:space="preserve">Indicate if multiple entry is expected: </w:t>
      </w:r>
    </w:p>
    <w:p w14:paraId="51358C25" w14:textId="77777777" w:rsidR="00FA3BFE" w:rsidRPr="00FA3BFE" w:rsidRDefault="00FA3BFE" w:rsidP="00FA3BFE"/>
    <w:p w14:paraId="2923F5A9" w14:textId="5B5167FC" w:rsidR="00606BFD" w:rsidRDefault="00534616" w:rsidP="00FA3BFE">
      <w:pPr>
        <w:pStyle w:val="Heading1"/>
      </w:pPr>
      <w:r>
        <w:t xml:space="preserve">PARTICIPATION </w:t>
      </w:r>
    </w:p>
    <w:p w14:paraId="219B16EC" w14:textId="1E829A81" w:rsidR="00606BFD" w:rsidRDefault="00534616" w:rsidP="00FA3BFE">
      <w:pPr>
        <w:pStyle w:val="Heading2"/>
      </w:pPr>
      <w:r>
        <w:lastRenderedPageBreak/>
        <w:t xml:space="preserve">Extent to which Australia will be enabled to participate or to be represented in the research project. (The opportunity is to be provided for Australian scientists, </w:t>
      </w:r>
      <w:proofErr w:type="gramStart"/>
      <w:r>
        <w:t>agencies</w:t>
      </w:r>
      <w:proofErr w:type="gramEnd"/>
      <w:r>
        <w:t xml:space="preserve"> or institutions to participate in the marine scientific research project and Australian scientists, agencies or institutions should be allowed to board the vessel and inspect the marine scientific research equipment carried): </w:t>
      </w:r>
    </w:p>
    <w:p w14:paraId="4AEF9891" w14:textId="77777777" w:rsidR="00FA3BFE" w:rsidRPr="00FA3BFE" w:rsidRDefault="00FA3BFE" w:rsidP="00FA3BFE"/>
    <w:p w14:paraId="6B554DCD" w14:textId="161CD7FA" w:rsidR="00606BFD" w:rsidRDefault="00534616" w:rsidP="00FA3BFE">
      <w:pPr>
        <w:pStyle w:val="Heading2"/>
      </w:pPr>
      <w:r>
        <w:t xml:space="preserve">Proposed dates and ports for embarkation/disembarkation: </w:t>
      </w:r>
    </w:p>
    <w:p w14:paraId="384129AC" w14:textId="77777777" w:rsidR="00FA3BFE" w:rsidRPr="00FA3BFE" w:rsidRDefault="00FA3BFE" w:rsidP="00FA3BFE"/>
    <w:p w14:paraId="41A8600E" w14:textId="0CE753E9" w:rsidR="00606BFD" w:rsidRPr="007E0828" w:rsidRDefault="00534616" w:rsidP="00FA3BFE">
      <w:pPr>
        <w:pStyle w:val="Heading1"/>
      </w:pPr>
      <w:r w:rsidRPr="007E0828">
        <w:t xml:space="preserve">ACCESS TO DATA, SAMPLES AND RESEARCH RESULTS </w:t>
      </w:r>
    </w:p>
    <w:p w14:paraId="17DD015C" w14:textId="602650AC" w:rsidR="00606BFD" w:rsidRDefault="00534616" w:rsidP="00FA3BFE">
      <w:pPr>
        <w:pStyle w:val="Heading2"/>
      </w:pPr>
      <w:r>
        <w:t xml:space="preserve">Expected dates of submission to Australia of preliminary reports which should include the expected dates of submission of the </w:t>
      </w:r>
      <w:proofErr w:type="gramStart"/>
      <w:r>
        <w:t>final results</w:t>
      </w:r>
      <w:proofErr w:type="gramEnd"/>
      <w:r>
        <w:t xml:space="preserve">: </w:t>
      </w:r>
    </w:p>
    <w:p w14:paraId="0F3BCAC1" w14:textId="77777777" w:rsidR="00FA3BFE" w:rsidRPr="00FA3BFE" w:rsidRDefault="00FA3BFE" w:rsidP="00FA3BFE"/>
    <w:p w14:paraId="645D0771" w14:textId="1D13FE04" w:rsidR="00606BFD" w:rsidRDefault="00534616" w:rsidP="00FA3BFE">
      <w:pPr>
        <w:pStyle w:val="Heading2"/>
      </w:pPr>
      <w:r>
        <w:t xml:space="preserve">Proposed means for access and provision to Australia of data and their format and lodgement of samples of all materials and species collected: </w:t>
      </w:r>
    </w:p>
    <w:p w14:paraId="7623B8B5" w14:textId="77777777" w:rsidR="00FA3BFE" w:rsidRPr="00FA3BFE" w:rsidRDefault="00FA3BFE" w:rsidP="00FA3BFE"/>
    <w:p w14:paraId="0B16B496" w14:textId="52A8C09C" w:rsidR="00606BFD" w:rsidRDefault="00534616" w:rsidP="00FA3BFE">
      <w:pPr>
        <w:pStyle w:val="Heading2"/>
      </w:pPr>
      <w:r>
        <w:t xml:space="preserve">Proposed means to provide Australia with assessment of data, samples and research results including those relating to bathymetric, sub-bottom profiling and other geophysical studies or </w:t>
      </w:r>
      <w:proofErr w:type="gramStart"/>
      <w:r>
        <w:t>provide assistance</w:t>
      </w:r>
      <w:proofErr w:type="gramEnd"/>
      <w:r>
        <w:t xml:space="preserve"> in their assessment or interpretation: </w:t>
      </w:r>
    </w:p>
    <w:p w14:paraId="540BFD4D" w14:textId="77777777" w:rsidR="00FA3BFE" w:rsidRPr="00FA3BFE" w:rsidRDefault="00FA3BFE" w:rsidP="00FA3BFE"/>
    <w:p w14:paraId="7CA96D78" w14:textId="79336172" w:rsidR="00606BFD" w:rsidRDefault="00534616" w:rsidP="00FA3BFE">
      <w:pPr>
        <w:pStyle w:val="Heading2"/>
      </w:pPr>
      <w:r>
        <w:t xml:space="preserve">Details of the proposed means of sharing the benefits (including financial benefits) whether immediate or in the longer terms from the commercial development of new products and processes derived from the discovery of natural resources in Australian waters and Australian Continental Shelf: </w:t>
      </w:r>
    </w:p>
    <w:p w14:paraId="2EE09739" w14:textId="77777777" w:rsidR="00FA3BFE" w:rsidRPr="00FA3BFE" w:rsidRDefault="00FA3BFE" w:rsidP="00FA3BFE"/>
    <w:p w14:paraId="7199A249" w14:textId="3402E9A8" w:rsidR="00606BFD" w:rsidRDefault="00534616" w:rsidP="00FA3BFE">
      <w:pPr>
        <w:pStyle w:val="Heading2"/>
      </w:pPr>
      <w:r>
        <w:t xml:space="preserve">Proposed means of making research results internationally available: </w:t>
      </w:r>
    </w:p>
    <w:p w14:paraId="640F80DC" w14:textId="77777777" w:rsidR="00FA3BFE" w:rsidRPr="00FA3BFE" w:rsidRDefault="00FA3BFE" w:rsidP="00FA3BFE"/>
    <w:p w14:paraId="55E0E271" w14:textId="26546C36" w:rsidR="00606BFD" w:rsidRPr="007E0828" w:rsidRDefault="00534616" w:rsidP="00FA3BFE">
      <w:pPr>
        <w:pStyle w:val="Heading1"/>
      </w:pPr>
      <w:r w:rsidRPr="007E0828">
        <w:t xml:space="preserve">CREW DETAILS </w:t>
      </w:r>
    </w:p>
    <w:p w14:paraId="29EBCE71" w14:textId="59A19DD9" w:rsidR="00606BFD" w:rsidRDefault="00534616" w:rsidP="00FA3BFE">
      <w:pPr>
        <w:pStyle w:val="Heading2"/>
      </w:pPr>
      <w:r>
        <w:t xml:space="preserve"> A declaration by the relevant diplomatic mission that a Maritime Crew Visa (MCV) is held by crew or applications for a MCV have been lodged. </w:t>
      </w:r>
    </w:p>
    <w:p w14:paraId="4BB3DE2A" w14:textId="77777777" w:rsidR="00FA3BFE" w:rsidRPr="00FA3BFE" w:rsidRDefault="00FA3BFE" w:rsidP="00FA3BFE"/>
    <w:p w14:paraId="113C6169" w14:textId="32828BA7" w:rsidR="00606BFD" w:rsidRPr="007E0828" w:rsidRDefault="00534616" w:rsidP="00FA3BFE">
      <w:pPr>
        <w:pStyle w:val="Heading1"/>
      </w:pPr>
      <w:r w:rsidRPr="007E0828">
        <w:lastRenderedPageBreak/>
        <w:t xml:space="preserve">ADDITIONAL INFORMATION REQUIRED FOR CATEGORY 1A &amp; 2 APPLICATIONS ONLY: </w:t>
      </w:r>
    </w:p>
    <w:p w14:paraId="2BC69598" w14:textId="77777777" w:rsidR="00606BFD" w:rsidRPr="00606BFD" w:rsidRDefault="00534616" w:rsidP="00534616">
      <w:pPr>
        <w:rPr>
          <w:b/>
          <w:bCs/>
        </w:rPr>
      </w:pPr>
      <w:r w:rsidRPr="00606BFD">
        <w:rPr>
          <w:b/>
          <w:bCs/>
        </w:rPr>
        <w:t xml:space="preserve">11.1 PORT CALLS </w:t>
      </w:r>
    </w:p>
    <w:p w14:paraId="762C3319" w14:textId="77777777" w:rsidR="00ED7130" w:rsidRDefault="00534616" w:rsidP="00534616">
      <w:r>
        <w:t xml:space="preserve">Dates and names of intended port calls for embarkation/disembarkation or landings in Australia or its territories (including proposed dates of arrival/entry and departure for each port call/landing): Any special logistical requirements at port(s) of call: </w:t>
      </w:r>
    </w:p>
    <w:p w14:paraId="615814B5" w14:textId="77777777" w:rsidR="00ED7130" w:rsidRDefault="00ED7130" w:rsidP="00534616"/>
    <w:p w14:paraId="5914CE03" w14:textId="005273AC" w:rsidR="00606BFD" w:rsidRDefault="00534616" w:rsidP="00534616">
      <w:r>
        <w:t xml:space="preserve">Shipping Agent details (if available) (include name of shipping agency, contact person, address, telephone, fax, email address): </w:t>
      </w:r>
    </w:p>
    <w:p w14:paraId="4C3C7758" w14:textId="77777777" w:rsidR="00ED7130" w:rsidRDefault="00ED7130" w:rsidP="00534616"/>
    <w:p w14:paraId="3416A0C8" w14:textId="25409427" w:rsidR="00606BFD" w:rsidRDefault="00534616" w:rsidP="00534616">
      <w:r>
        <w:t>Itinerary of visit to intended port(s) or any other landing envisaged/proposed in Australia and/or its territories</w:t>
      </w:r>
      <w:r w:rsidR="00FA3BFE">
        <w:t>.</w:t>
      </w:r>
    </w:p>
    <w:p w14:paraId="1BBF64BA" w14:textId="77777777" w:rsidR="00ED7130" w:rsidRDefault="00ED7130" w:rsidP="00534616"/>
    <w:p w14:paraId="74612E86" w14:textId="77777777" w:rsidR="00606BFD" w:rsidRPr="007E0828" w:rsidRDefault="00534616" w:rsidP="00534616">
      <w:pPr>
        <w:rPr>
          <w:b/>
          <w:bCs/>
        </w:rPr>
      </w:pPr>
      <w:r w:rsidRPr="007E0828">
        <w:rPr>
          <w:b/>
          <w:bCs/>
        </w:rPr>
        <w:t xml:space="preserve">11.2 METHOD AND CAPABILITY OF COMMUNICATION </w:t>
      </w:r>
    </w:p>
    <w:p w14:paraId="75411DCC" w14:textId="4C7D0CCF" w:rsidR="00606BFD" w:rsidRDefault="00534616" w:rsidP="00534616">
      <w:r>
        <w:t xml:space="preserve">Provide details of actual radio frequencies proposed to be used while the vessel is in port(s): </w:t>
      </w:r>
    </w:p>
    <w:p w14:paraId="2FDA32FE" w14:textId="77777777" w:rsidR="00ED7130" w:rsidRDefault="00ED7130" w:rsidP="00534616"/>
    <w:p w14:paraId="4D49360F" w14:textId="77777777" w:rsidR="00606BFD" w:rsidRPr="007E0828" w:rsidRDefault="00534616" w:rsidP="00534616">
      <w:pPr>
        <w:rPr>
          <w:b/>
          <w:bCs/>
        </w:rPr>
      </w:pPr>
      <w:r w:rsidRPr="007E0828">
        <w:rPr>
          <w:b/>
          <w:bCs/>
        </w:rPr>
        <w:t xml:space="preserve">11.3 CREW DETAILS INCLUDING SCIENTIFIC PERSONNEL </w:t>
      </w:r>
    </w:p>
    <w:p w14:paraId="7BF90D7F" w14:textId="77777777" w:rsidR="00606BFD" w:rsidRDefault="00534616" w:rsidP="00534616">
      <w:r>
        <w:t xml:space="preserve">Complete </w:t>
      </w:r>
      <w:r w:rsidRPr="00ED7130">
        <w:rPr>
          <w:b/>
          <w:bCs/>
        </w:rPr>
        <w:t>Crew Report</w:t>
      </w:r>
      <w:r>
        <w:t xml:space="preserve"> issued by Australian Customs and Border Protection Service (</w:t>
      </w:r>
      <w:r w:rsidRPr="00606BFD">
        <w:rPr>
          <w:b/>
          <w:bCs/>
        </w:rPr>
        <w:t>Attachment B</w:t>
      </w:r>
      <w:r>
        <w:t>) for all crew including scientific personnel on</w:t>
      </w:r>
      <w:r w:rsidR="00606BFD">
        <w:t>-</w:t>
      </w:r>
      <w:r>
        <w:t xml:space="preserve">board. This form is the preferred format accepted by Australian Customs and Border Protection and Australian Department of Immigration and Citizenship. </w:t>
      </w:r>
    </w:p>
    <w:p w14:paraId="68D84933" w14:textId="1C87CBFB" w:rsidR="00606BFD" w:rsidRDefault="00534616" w:rsidP="00534616">
      <w:pPr>
        <w:rPr>
          <w:i/>
          <w:iCs/>
        </w:rPr>
      </w:pPr>
      <w:r w:rsidRPr="00606BFD">
        <w:rPr>
          <w:i/>
          <w:iCs/>
        </w:rPr>
        <w:t>Please note for crew or scientific officers who are flying into Australia to join their vessel must (apart from a valid MCV) also have a visa that is valid for air travel</w:t>
      </w:r>
      <w:r w:rsidR="00606BFD">
        <w:rPr>
          <w:i/>
          <w:iCs/>
        </w:rPr>
        <w:t>.</w:t>
      </w:r>
      <w:r w:rsidRPr="00606BFD">
        <w:rPr>
          <w:i/>
          <w:iCs/>
        </w:rPr>
        <w:t xml:space="preserve"> </w:t>
      </w:r>
    </w:p>
    <w:p w14:paraId="7E45FF38" w14:textId="77777777" w:rsidR="00ED7130" w:rsidRPr="00606BFD" w:rsidRDefault="00ED7130" w:rsidP="00534616">
      <w:pPr>
        <w:rPr>
          <w:i/>
          <w:iCs/>
        </w:rPr>
      </w:pPr>
    </w:p>
    <w:p w14:paraId="34107322" w14:textId="77777777" w:rsidR="00606BFD" w:rsidRPr="007E0828" w:rsidRDefault="00534616" w:rsidP="00534616">
      <w:pPr>
        <w:rPr>
          <w:b/>
          <w:bCs/>
        </w:rPr>
      </w:pPr>
      <w:r w:rsidRPr="007E0828">
        <w:rPr>
          <w:b/>
          <w:bCs/>
        </w:rPr>
        <w:t xml:space="preserve">11.4 GENERAL INFORMATION </w:t>
      </w:r>
    </w:p>
    <w:p w14:paraId="509D2BDA" w14:textId="10D64C45" w:rsidR="00534616" w:rsidRDefault="00534616" w:rsidP="00534616">
      <w:r>
        <w:t>Names of any scientific organisations or personnel to be contacted in Australi</w:t>
      </w:r>
      <w:r w:rsidR="00ED7130">
        <w:t>a:</w:t>
      </w:r>
    </w:p>
    <w:p w14:paraId="0048B4F3" w14:textId="77777777" w:rsidR="00ED7130" w:rsidRPr="00534616" w:rsidRDefault="00ED7130" w:rsidP="00534616">
      <w:pPr>
        <w:rPr>
          <w:b/>
          <w:bCs/>
        </w:rPr>
      </w:pPr>
    </w:p>
    <w:sectPr w:rsidR="00ED7130" w:rsidRPr="005346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1494" w14:textId="77777777" w:rsidR="00DA06B8" w:rsidRDefault="00DA06B8" w:rsidP="00606BFD">
      <w:pPr>
        <w:spacing w:after="0" w:line="240" w:lineRule="auto"/>
      </w:pPr>
      <w:r>
        <w:separator/>
      </w:r>
    </w:p>
  </w:endnote>
  <w:endnote w:type="continuationSeparator" w:id="0">
    <w:p w14:paraId="369F2CCF" w14:textId="77777777" w:rsidR="00DA06B8" w:rsidRDefault="00DA06B8" w:rsidP="0060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0FDF" w14:textId="77777777" w:rsidR="008A097F" w:rsidRDefault="008A0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B4B" w14:textId="3CF9D176" w:rsidR="00606BFD" w:rsidRDefault="00000000" w:rsidP="00ED7130">
    <w:pPr>
      <w:pStyle w:val="Footer"/>
      <w:jc w:val="right"/>
    </w:pPr>
    <w:sdt>
      <w:sdtPr>
        <w:id w:val="-1438509450"/>
        <w:docPartObj>
          <w:docPartGallery w:val="Page Numbers (Bottom of Page)"/>
          <w:docPartUnique/>
        </w:docPartObj>
      </w:sdtPr>
      <w:sdtEndPr>
        <w:rPr>
          <w:noProof/>
        </w:rPr>
      </w:sdtEndPr>
      <w:sdtContent>
        <w:r w:rsidR="00606BFD">
          <w:fldChar w:fldCharType="begin"/>
        </w:r>
        <w:r w:rsidR="00606BFD">
          <w:instrText xml:space="preserve"> PAGE   \* MERGEFORMAT </w:instrText>
        </w:r>
        <w:r w:rsidR="00606BFD">
          <w:fldChar w:fldCharType="separate"/>
        </w:r>
        <w:r w:rsidR="00606BFD">
          <w:rPr>
            <w:noProof/>
          </w:rPr>
          <w:t>2</w:t>
        </w:r>
        <w:r w:rsidR="00606BF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B636" w14:textId="77777777" w:rsidR="008A097F" w:rsidRDefault="008A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06C0" w14:textId="77777777" w:rsidR="00DA06B8" w:rsidRDefault="00DA06B8" w:rsidP="00606BFD">
      <w:pPr>
        <w:spacing w:after="0" w:line="240" w:lineRule="auto"/>
      </w:pPr>
      <w:r>
        <w:separator/>
      </w:r>
    </w:p>
  </w:footnote>
  <w:footnote w:type="continuationSeparator" w:id="0">
    <w:p w14:paraId="19F67695" w14:textId="77777777" w:rsidR="00DA06B8" w:rsidRDefault="00DA06B8" w:rsidP="00606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C488" w14:textId="77777777" w:rsidR="008A097F" w:rsidRDefault="008A0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CB" w14:textId="77777777" w:rsidR="00ED7130" w:rsidRPr="00ED7130" w:rsidRDefault="00ED7130" w:rsidP="00ED7130">
    <w:pPr>
      <w:pStyle w:val="Header"/>
      <w:jc w:val="right"/>
      <w:rPr>
        <w:sz w:val="20"/>
        <w:szCs w:val="20"/>
      </w:rPr>
    </w:pPr>
    <w:r w:rsidRPr="00ED7130">
      <w:rPr>
        <w:sz w:val="20"/>
        <w:szCs w:val="20"/>
      </w:rPr>
      <w:t xml:space="preserve">Department of Foreign Affairs &amp; Trade, Australia </w:t>
    </w:r>
  </w:p>
  <w:p w14:paraId="40DED330" w14:textId="77777777" w:rsidR="00ED7130" w:rsidRPr="00ED7130" w:rsidRDefault="00ED7130" w:rsidP="00ED7130">
    <w:pPr>
      <w:pStyle w:val="Header"/>
      <w:jc w:val="right"/>
      <w:rPr>
        <w:sz w:val="20"/>
        <w:szCs w:val="20"/>
      </w:rPr>
    </w:pPr>
    <w:r w:rsidRPr="00ED7130">
      <w:rPr>
        <w:sz w:val="20"/>
        <w:szCs w:val="20"/>
      </w:rPr>
      <w:t xml:space="preserve">Attachment A - Application for consent to conduct marine </w:t>
    </w:r>
    <w:proofErr w:type="gramStart"/>
    <w:r w:rsidRPr="00ED7130">
      <w:rPr>
        <w:sz w:val="20"/>
        <w:szCs w:val="20"/>
      </w:rPr>
      <w:t>scientific</w:t>
    </w:r>
    <w:proofErr w:type="gramEnd"/>
    <w:r w:rsidRPr="00ED7130">
      <w:rPr>
        <w:sz w:val="20"/>
        <w:szCs w:val="20"/>
      </w:rPr>
      <w:t xml:space="preserve"> </w:t>
    </w:r>
  </w:p>
  <w:p w14:paraId="315150F4" w14:textId="77777777" w:rsidR="00ED7130" w:rsidRDefault="00ED7130" w:rsidP="00ED7130">
    <w:pPr>
      <w:pStyle w:val="Header"/>
      <w:jc w:val="right"/>
      <w:rPr>
        <w:sz w:val="20"/>
        <w:szCs w:val="20"/>
      </w:rPr>
    </w:pPr>
    <w:r w:rsidRPr="00ED7130">
      <w:rPr>
        <w:sz w:val="20"/>
        <w:szCs w:val="20"/>
      </w:rPr>
      <w:t xml:space="preserve">research in areas within the Australian territorial sea, Australian exclusive economic zone, </w:t>
    </w:r>
  </w:p>
  <w:p w14:paraId="1D6EBA19" w14:textId="179B5F0F" w:rsidR="00ED7130" w:rsidRDefault="00ED7130" w:rsidP="00ED7130">
    <w:pPr>
      <w:pStyle w:val="Header"/>
      <w:jc w:val="right"/>
      <w:rPr>
        <w:sz w:val="20"/>
        <w:szCs w:val="20"/>
      </w:rPr>
    </w:pPr>
    <w:r w:rsidRPr="00ED7130">
      <w:rPr>
        <w:sz w:val="20"/>
        <w:szCs w:val="20"/>
      </w:rPr>
      <w:t>Australian fishing zone and on the Australian continental shelf</w:t>
    </w:r>
  </w:p>
  <w:p w14:paraId="491D7327" w14:textId="77777777" w:rsidR="00ED7130" w:rsidRDefault="00ED7130" w:rsidP="00ED7130">
    <w:pPr>
      <w:pStyle w:val="Header"/>
      <w:jc w:val="right"/>
      <w:rPr>
        <w:sz w:val="20"/>
        <w:szCs w:val="20"/>
      </w:rPr>
    </w:pPr>
  </w:p>
  <w:p w14:paraId="486E2277" w14:textId="77777777" w:rsidR="00ED7130" w:rsidRPr="00ED7130" w:rsidRDefault="00ED7130" w:rsidP="00ED7130">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8C1" w14:textId="77777777" w:rsidR="008A097F" w:rsidRDefault="008A0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683"/>
    <w:multiLevelType w:val="hybridMultilevel"/>
    <w:tmpl w:val="6D92F4C8"/>
    <w:lvl w:ilvl="0" w:tplc="081ED8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85498B"/>
    <w:multiLevelType w:val="multilevel"/>
    <w:tmpl w:val="AC6E632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3040229">
    <w:abstractNumId w:val="0"/>
  </w:num>
  <w:num w:numId="2" w16cid:durableId="1101145825">
    <w:abstractNumId w:val="1"/>
  </w:num>
  <w:num w:numId="3" w16cid:durableId="1538547175">
    <w:abstractNumId w:val="1"/>
  </w:num>
  <w:num w:numId="4" w16cid:durableId="2052225844">
    <w:abstractNumId w:val="1"/>
  </w:num>
  <w:num w:numId="5" w16cid:durableId="1714380814">
    <w:abstractNumId w:val="1"/>
  </w:num>
  <w:num w:numId="6" w16cid:durableId="1232351214">
    <w:abstractNumId w:val="1"/>
  </w:num>
  <w:num w:numId="7" w16cid:durableId="123236941">
    <w:abstractNumId w:val="1"/>
  </w:num>
  <w:num w:numId="8" w16cid:durableId="761488594">
    <w:abstractNumId w:val="1"/>
  </w:num>
  <w:num w:numId="9" w16cid:durableId="1801848232">
    <w:abstractNumId w:val="1"/>
  </w:num>
  <w:num w:numId="10" w16cid:durableId="2053505148">
    <w:abstractNumId w:val="1"/>
  </w:num>
  <w:num w:numId="11" w16cid:durableId="1097216519">
    <w:abstractNumId w:val="1"/>
  </w:num>
  <w:num w:numId="12" w16cid:durableId="83873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16"/>
    <w:rsid w:val="00534616"/>
    <w:rsid w:val="00606BFD"/>
    <w:rsid w:val="007E0828"/>
    <w:rsid w:val="008A097F"/>
    <w:rsid w:val="00DA06B8"/>
    <w:rsid w:val="00ED7130"/>
    <w:rsid w:val="00F161CB"/>
    <w:rsid w:val="00FA3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E7DFC"/>
  <w15:chartTrackingRefBased/>
  <w15:docId w15:val="{97001AE5-253C-4006-ACDD-69B921D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A3BFE"/>
    <w:pPr>
      <w:numPr>
        <w:numId w:val="2"/>
      </w:numPr>
      <w:spacing w:before="240" w:after="240"/>
      <w:ind w:left="714" w:hanging="357"/>
      <w:outlineLvl w:val="0"/>
    </w:pPr>
    <w:rPr>
      <w:b/>
      <w:bCs/>
    </w:rPr>
  </w:style>
  <w:style w:type="paragraph" w:styleId="Heading2">
    <w:name w:val="heading 2"/>
    <w:basedOn w:val="ListParagraph"/>
    <w:next w:val="Normal"/>
    <w:link w:val="Heading2Char"/>
    <w:uiPriority w:val="9"/>
    <w:unhideWhenUsed/>
    <w:qFormat/>
    <w:rsid w:val="00FA3BFE"/>
    <w:pPr>
      <w:numPr>
        <w:ilvl w:val="1"/>
        <w:numId w:val="2"/>
      </w:numPr>
      <w:spacing w:before="240" w:after="240"/>
      <w:ind w:left="714" w:hanging="357"/>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16"/>
    <w:pPr>
      <w:ind w:left="720"/>
      <w:contextualSpacing/>
    </w:pPr>
  </w:style>
  <w:style w:type="table" w:styleId="TableGrid">
    <w:name w:val="Table Grid"/>
    <w:basedOn w:val="TableNormal"/>
    <w:uiPriority w:val="39"/>
    <w:rsid w:val="0060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FD"/>
  </w:style>
  <w:style w:type="paragraph" w:styleId="Footer">
    <w:name w:val="footer"/>
    <w:basedOn w:val="Normal"/>
    <w:link w:val="FooterChar"/>
    <w:uiPriority w:val="99"/>
    <w:unhideWhenUsed/>
    <w:rsid w:val="00606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FD"/>
  </w:style>
  <w:style w:type="character" w:customStyle="1" w:styleId="Heading1Char">
    <w:name w:val="Heading 1 Char"/>
    <w:basedOn w:val="DefaultParagraphFont"/>
    <w:link w:val="Heading1"/>
    <w:uiPriority w:val="9"/>
    <w:rsid w:val="00FA3BFE"/>
    <w:rPr>
      <w:b/>
      <w:bCs/>
    </w:rPr>
  </w:style>
  <w:style w:type="character" w:customStyle="1" w:styleId="Heading2Char">
    <w:name w:val="Heading 2 Char"/>
    <w:basedOn w:val="DefaultParagraphFont"/>
    <w:link w:val="Heading2"/>
    <w:uiPriority w:val="9"/>
    <w:rsid w:val="00FA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CC73-75E9-4612-922A-DB814514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1694</Words>
  <Characters>9805</Characters>
  <Application>Microsoft Office Word</Application>
  <DocSecurity>0</DocSecurity>
  <Lines>248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[SEC=OFFICIAL]</cp:keywords>
  <dc:description/>
  <cp:lastModifiedBy>SER</cp:lastModifiedBy>
  <cp:revision>3</cp:revision>
  <dcterms:created xsi:type="dcterms:W3CDTF">2024-08-26T06:22:00Z</dcterms:created>
  <dcterms:modified xsi:type="dcterms:W3CDTF">2024-08-27T07:28:00Z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v=2022.1;a=SHA256;h=8C78876C8858432B943162FD6638061EE79C147B8F97B0D4A63E6F3C3E6348CB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2024-08-26T07:12:54Z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0D4CA6A5FAA772F7ABF20C3EACA1B968306D5597</vt:lpwstr>
  </property>
  <property fmtid="{D5CDD505-2E9C-101B-9397-08002B2CF9AE}" pid="14" name="PM_DisplayValueSecClassificationWithQualifier">
    <vt:lpwstr>OFFICIAL</vt:lpwstr>
  </property>
  <property fmtid="{D5CDD505-2E9C-101B-9397-08002B2CF9AE}" pid="15" name="PM_Originating_FileId">
    <vt:lpwstr>A5C5CCF4E2EE4DD58E0EF44AB8C11919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50413E1551C6E00F97BF8DD43269E11C239336F1F8D3D5BD999A5ED254043E49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21336A4366DA5AF6ECBC1D19C994BB5D</vt:lpwstr>
  </property>
  <property fmtid="{D5CDD505-2E9C-101B-9397-08002B2CF9AE}" pid="25" name="PM_Hash_Salt">
    <vt:lpwstr>4DCE96F2F899FA9565A063E7C80EE329</vt:lpwstr>
  </property>
  <property fmtid="{D5CDD505-2E9C-101B-9397-08002B2CF9AE}" pid="26" name="PM_Hash_SHA1">
    <vt:lpwstr>F7A47E0B8BFC9577254827BA367C15E8ECC30A57</vt:lpwstr>
  </property>
  <property fmtid="{D5CDD505-2E9C-101B-9397-08002B2CF9AE}" pid="27" name="PM_SecurityClassification_Prev">
    <vt:lpwstr>OFFICIAL</vt:lpwstr>
  </property>
  <property fmtid="{D5CDD505-2E9C-101B-9397-08002B2CF9AE}" pid="28" name="PM_Qualifier_Prev">
    <vt:lpwstr/>
  </property>
</Properties>
</file>