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81C15" w14:textId="1EB9A2E4" w:rsidR="00E45E24" w:rsidRDefault="00CF2739" w:rsidP="007B2C4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ANNEX</w:t>
      </w:r>
      <w:r w:rsidRPr="007B2C49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EF17D2" w:rsidRPr="007B2C49">
        <w:rPr>
          <w:rFonts w:ascii="Times New Roman" w:hAnsi="Times New Roman" w:cs="Times New Roman"/>
          <w:b/>
          <w:bCs/>
          <w:sz w:val="24"/>
          <w:szCs w:val="24"/>
          <w:lang w:val="en-AU"/>
        </w:rPr>
        <w:t>III</w:t>
      </w:r>
    </w:p>
    <w:p w14:paraId="4CA81C16" w14:textId="77777777" w:rsidR="007B2C49" w:rsidRPr="007B2C49" w:rsidRDefault="007B2C49" w:rsidP="007B2C4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4CA81C17" w14:textId="52AACF02" w:rsidR="568BD26E" w:rsidRPr="007B2C49" w:rsidRDefault="00E3588E" w:rsidP="007B2C4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SCHEDULE OF THE UNITED KINGDOM</w:t>
      </w:r>
    </w:p>
    <w:p w14:paraId="4CA81C18" w14:textId="77777777" w:rsidR="40AE7A8E" w:rsidRDefault="40AE7A8E" w:rsidP="007B2C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81C19" w14:textId="77777777" w:rsidR="007B2C49" w:rsidRPr="007B2C49" w:rsidRDefault="007B2C49" w:rsidP="007B2C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81C1A" w14:textId="557A2CFC" w:rsidR="40AE7A8E" w:rsidRDefault="00A35A20" w:rsidP="005128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INTRODUCTORY NOTES</w:t>
      </w:r>
    </w:p>
    <w:p w14:paraId="4CA81C1B" w14:textId="77777777" w:rsidR="00512863" w:rsidRPr="007B2C49" w:rsidRDefault="00512863" w:rsidP="00FB7A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681AC" w14:textId="77777777" w:rsidR="006A0EC1" w:rsidRDefault="00615978" w:rsidP="00615978">
      <w:pPr>
        <w:autoSpaceDE w:val="0"/>
        <w:autoSpaceDN w:val="0"/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D3CCE">
        <w:rPr>
          <w:rFonts w:ascii="Times New Roman" w:hAnsi="Times New Roman" w:cs="Times New Roman"/>
          <w:sz w:val="24"/>
          <w:szCs w:val="24"/>
        </w:rPr>
        <w:t xml:space="preserve">1. </w:t>
      </w:r>
      <w:r w:rsidRPr="009D3CCE">
        <w:rPr>
          <w:rFonts w:ascii="Times New Roman" w:hAnsi="Times New Roman" w:cs="Times New Roman"/>
          <w:sz w:val="24"/>
          <w:szCs w:val="24"/>
        </w:rPr>
        <w:tab/>
      </w:r>
      <w:r w:rsidR="007B1FE9" w:rsidRPr="007B2C49">
        <w:rPr>
          <w:rFonts w:ascii="Times New Roman" w:hAnsi="Times New Roman" w:cs="Times New Roman"/>
          <w:sz w:val="24"/>
          <w:szCs w:val="24"/>
        </w:rPr>
        <w:t>In the interpretation of an entry in Section A</w:t>
      </w:r>
      <w:r w:rsidR="006A0EC1">
        <w:rPr>
          <w:rFonts w:ascii="Times New Roman" w:hAnsi="Times New Roman" w:cs="Times New Roman"/>
          <w:sz w:val="24"/>
          <w:szCs w:val="24"/>
        </w:rPr>
        <w:t>:</w:t>
      </w:r>
    </w:p>
    <w:p w14:paraId="373B1FF6" w14:textId="77777777" w:rsidR="006A0EC1" w:rsidRDefault="006A0EC1" w:rsidP="00615978">
      <w:pPr>
        <w:autoSpaceDE w:val="0"/>
        <w:autoSpaceDN w:val="0"/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6FFEE46" w14:textId="2A942111" w:rsidR="00615978" w:rsidRDefault="006A0EC1" w:rsidP="005243F1">
      <w:pPr>
        <w:autoSpaceDE w:val="0"/>
        <w:autoSpaceDN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15978" w:rsidRPr="009D3CCE">
        <w:rPr>
          <w:rFonts w:ascii="Times New Roman" w:hAnsi="Times New Roman" w:cs="Times New Roman"/>
          <w:sz w:val="24"/>
          <w:szCs w:val="24"/>
        </w:rPr>
        <w:t>“Description” provides a general non-binding description of the measure for which the entry is made</w:t>
      </w:r>
      <w:r w:rsidR="008939E6">
        <w:rPr>
          <w:rFonts w:ascii="Times New Roman" w:hAnsi="Times New Roman" w:cs="Times New Roman"/>
          <w:sz w:val="24"/>
          <w:szCs w:val="24"/>
        </w:rPr>
        <w:t>;</w:t>
      </w:r>
    </w:p>
    <w:p w14:paraId="23649573" w14:textId="77777777" w:rsidR="00615978" w:rsidRPr="009D3CCE" w:rsidRDefault="00615978" w:rsidP="00615978">
      <w:pPr>
        <w:autoSpaceDE w:val="0"/>
        <w:autoSpaceDN w:val="0"/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4C62216" w14:textId="0FC54DAA" w:rsidR="00615978" w:rsidRDefault="006A0EC1" w:rsidP="005243F1">
      <w:pPr>
        <w:autoSpaceDE w:val="0"/>
        <w:autoSpaceDN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1E312184">
        <w:rPr>
          <w:rFonts w:ascii="Times New Roman" w:hAnsi="Times New Roman" w:cs="Times New Roman"/>
          <w:sz w:val="24"/>
          <w:szCs w:val="24"/>
        </w:rPr>
        <w:t xml:space="preserve">b) </w:t>
      </w:r>
      <w:r w:rsidR="00615978" w:rsidRPr="1E312184">
        <w:rPr>
          <w:rFonts w:ascii="Times New Roman" w:hAnsi="Times New Roman" w:cs="Times New Roman"/>
          <w:sz w:val="24"/>
          <w:szCs w:val="24"/>
        </w:rPr>
        <w:t xml:space="preserve">“Obligations </w:t>
      </w:r>
      <w:r w:rsidR="00615978" w:rsidRPr="1E312184" w:rsidDel="008939E6">
        <w:rPr>
          <w:rFonts w:ascii="Times New Roman" w:hAnsi="Times New Roman" w:cs="Times New Roman"/>
          <w:sz w:val="24"/>
          <w:szCs w:val="24"/>
        </w:rPr>
        <w:t>C</w:t>
      </w:r>
      <w:r w:rsidR="00615978" w:rsidRPr="1E312184">
        <w:rPr>
          <w:rFonts w:ascii="Times New Roman" w:hAnsi="Times New Roman" w:cs="Times New Roman"/>
          <w:sz w:val="24"/>
          <w:szCs w:val="24"/>
        </w:rPr>
        <w:t>oncerned” specifies the obligations referred to in</w:t>
      </w:r>
      <w:r w:rsidR="00541ACC" w:rsidRPr="1E312184">
        <w:rPr>
          <w:rFonts w:ascii="Times New Roman" w:hAnsi="Times New Roman" w:cs="Times New Roman"/>
          <w:sz w:val="24"/>
          <w:szCs w:val="24"/>
        </w:rPr>
        <w:t xml:space="preserve"> </w:t>
      </w:r>
      <w:r w:rsidR="003D3EAC" w:rsidRPr="1E312184">
        <w:rPr>
          <w:rFonts w:ascii="Times New Roman" w:hAnsi="Times New Roman" w:cs="Times New Roman"/>
          <w:sz w:val="24"/>
          <w:szCs w:val="24"/>
        </w:rPr>
        <w:t xml:space="preserve">subparagraph (a) of </w:t>
      </w:r>
      <w:r w:rsidR="008B7892" w:rsidRPr="1E312184">
        <w:rPr>
          <w:rFonts w:ascii="Times New Roman" w:hAnsi="Times New Roman" w:cs="Times New Roman"/>
          <w:sz w:val="24"/>
          <w:szCs w:val="24"/>
        </w:rPr>
        <w:t xml:space="preserve">paragraph 2 of the Explanatory </w:t>
      </w:r>
      <w:r w:rsidR="00D8729E" w:rsidRPr="1E312184">
        <w:rPr>
          <w:rFonts w:ascii="Times New Roman" w:hAnsi="Times New Roman" w:cs="Times New Roman"/>
          <w:sz w:val="24"/>
          <w:szCs w:val="24"/>
        </w:rPr>
        <w:t>N</w:t>
      </w:r>
      <w:r w:rsidR="008B7892" w:rsidRPr="1E312184">
        <w:rPr>
          <w:rFonts w:ascii="Times New Roman" w:hAnsi="Times New Roman" w:cs="Times New Roman"/>
          <w:sz w:val="24"/>
          <w:szCs w:val="24"/>
        </w:rPr>
        <w:t xml:space="preserve">otes </w:t>
      </w:r>
      <w:r w:rsidR="00615978" w:rsidRPr="1E312184">
        <w:rPr>
          <w:rFonts w:ascii="Times New Roman" w:hAnsi="Times New Roman" w:cs="Times New Roman"/>
          <w:sz w:val="24"/>
          <w:szCs w:val="24"/>
        </w:rPr>
        <w:t>that do not apply to the listed measures</w:t>
      </w:r>
      <w:r w:rsidR="008939E6">
        <w:rPr>
          <w:rFonts w:ascii="Times New Roman" w:hAnsi="Times New Roman" w:cs="Times New Roman"/>
          <w:sz w:val="24"/>
          <w:szCs w:val="24"/>
        </w:rPr>
        <w:t>; and</w:t>
      </w:r>
    </w:p>
    <w:p w14:paraId="1B6F135C" w14:textId="77777777" w:rsidR="00615978" w:rsidRPr="009D3CCE" w:rsidRDefault="00615978" w:rsidP="00615978">
      <w:pPr>
        <w:autoSpaceDE w:val="0"/>
        <w:autoSpaceDN w:val="0"/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CA81C1C" w14:textId="1F4126FC" w:rsidR="00CC09FA" w:rsidRDefault="00512863" w:rsidP="005243F1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77A6">
        <w:rPr>
          <w:rFonts w:ascii="Times New Roman" w:hAnsi="Times New Roman" w:cs="Times New Roman"/>
          <w:sz w:val="24"/>
          <w:szCs w:val="24"/>
        </w:rPr>
        <w:t>c)</w:t>
      </w:r>
      <w:r w:rsidR="00033557">
        <w:rPr>
          <w:rFonts w:ascii="Times New Roman" w:hAnsi="Times New Roman" w:cs="Times New Roman"/>
          <w:sz w:val="24"/>
          <w:szCs w:val="24"/>
        </w:rPr>
        <w:t xml:space="preserve"> </w:t>
      </w:r>
      <w:r w:rsidR="008939E6">
        <w:rPr>
          <w:rFonts w:ascii="Times New Roman" w:hAnsi="Times New Roman" w:cs="Times New Roman"/>
          <w:sz w:val="24"/>
          <w:szCs w:val="24"/>
        </w:rPr>
        <w:t>a</w:t>
      </w:r>
      <w:r w:rsidR="00EF17D2" w:rsidRPr="007B2C49">
        <w:rPr>
          <w:rFonts w:ascii="Times New Roman" w:hAnsi="Times New Roman" w:cs="Times New Roman"/>
          <w:sz w:val="24"/>
          <w:szCs w:val="24"/>
        </w:rPr>
        <w:t>ll elements of the entry shall be considered.</w:t>
      </w:r>
      <w:r w:rsidR="00681475">
        <w:rPr>
          <w:rFonts w:ascii="Times New Roman" w:hAnsi="Times New Roman" w:cs="Times New Roman"/>
          <w:sz w:val="24"/>
          <w:szCs w:val="24"/>
        </w:rPr>
        <w:t xml:space="preserve"> </w:t>
      </w:r>
      <w:r w:rsidR="00EF17D2" w:rsidRPr="007B2C49">
        <w:rPr>
          <w:rFonts w:ascii="Times New Roman" w:hAnsi="Times New Roman" w:cs="Times New Roman"/>
          <w:sz w:val="24"/>
          <w:szCs w:val="24"/>
        </w:rPr>
        <w:t xml:space="preserve"> An entry shall be interpreted in the light of the relevant obligations against which the entry is taken. </w:t>
      </w:r>
      <w:r w:rsidR="00681475">
        <w:rPr>
          <w:rFonts w:ascii="Times New Roman" w:hAnsi="Times New Roman" w:cs="Times New Roman"/>
          <w:sz w:val="24"/>
          <w:szCs w:val="24"/>
        </w:rPr>
        <w:t xml:space="preserve"> </w:t>
      </w:r>
      <w:r w:rsidR="00EF17D2" w:rsidRPr="007B2C49">
        <w:rPr>
          <w:rFonts w:ascii="Times New Roman" w:hAnsi="Times New Roman" w:cs="Times New Roman"/>
          <w:sz w:val="24"/>
          <w:szCs w:val="24"/>
        </w:rPr>
        <w:t>The "Measures" element shall prevail over all other elements.</w:t>
      </w:r>
    </w:p>
    <w:p w14:paraId="4CA81C1D" w14:textId="77777777" w:rsidR="00512863" w:rsidRPr="007B2C49" w:rsidRDefault="00512863" w:rsidP="005243F1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CA81C1E" w14:textId="2AAD5A07" w:rsidR="004F0CCD" w:rsidRPr="007B2C49" w:rsidRDefault="00EF17D2" w:rsidP="005243F1">
      <w:pPr>
        <w:pStyle w:val="NoSpacing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E312184">
        <w:rPr>
          <w:rFonts w:ascii="Times New Roman" w:hAnsi="Times New Roman" w:cs="Times New Roman"/>
          <w:sz w:val="24"/>
          <w:szCs w:val="24"/>
        </w:rPr>
        <w:t>2</w:t>
      </w:r>
      <w:r w:rsidR="00FF0E15" w:rsidRPr="1E312184">
        <w:rPr>
          <w:rFonts w:ascii="Times New Roman" w:hAnsi="Times New Roman" w:cs="Times New Roman"/>
          <w:sz w:val="24"/>
          <w:szCs w:val="24"/>
        </w:rPr>
        <w:t xml:space="preserve">. </w:t>
      </w:r>
      <w:r>
        <w:tab/>
      </w:r>
      <w:r w:rsidR="568BD26E" w:rsidRPr="1E312184">
        <w:rPr>
          <w:rFonts w:ascii="Times New Roman" w:hAnsi="Times New Roman" w:cs="Times New Roman"/>
          <w:sz w:val="24"/>
          <w:szCs w:val="24"/>
        </w:rPr>
        <w:t>For greater certainty, for prudential reasons within the context of Article 9.3 (Prudential Exception</w:t>
      </w:r>
      <w:r w:rsidR="00717283" w:rsidRPr="00717283">
        <w:t xml:space="preserve"> </w:t>
      </w:r>
      <w:r w:rsidR="00717283" w:rsidRPr="00717283">
        <w:rPr>
          <w:rFonts w:ascii="Times New Roman" w:hAnsi="Times New Roman" w:cs="Times New Roman"/>
          <w:sz w:val="24"/>
          <w:szCs w:val="24"/>
        </w:rPr>
        <w:t>– Financial Services</w:t>
      </w:r>
      <w:r w:rsidR="568BD26E" w:rsidRPr="1E312184">
        <w:rPr>
          <w:rFonts w:ascii="Times New Roman" w:hAnsi="Times New Roman" w:cs="Times New Roman"/>
          <w:sz w:val="24"/>
          <w:szCs w:val="24"/>
        </w:rPr>
        <w:t xml:space="preserve">), the </w:t>
      </w:r>
      <w:r w:rsidR="00FB7AD0" w:rsidRPr="1E312184">
        <w:rPr>
          <w:rFonts w:ascii="Times New Roman" w:hAnsi="Times New Roman" w:cs="Times New Roman"/>
          <w:sz w:val="24"/>
          <w:szCs w:val="24"/>
        </w:rPr>
        <w:t>United Kingdom</w:t>
      </w:r>
      <w:r w:rsidR="568BD26E" w:rsidRPr="1E312184">
        <w:rPr>
          <w:rFonts w:ascii="Times New Roman" w:hAnsi="Times New Roman" w:cs="Times New Roman"/>
          <w:sz w:val="24"/>
          <w:szCs w:val="24"/>
        </w:rPr>
        <w:t xml:space="preserve"> shall not be prevented from applying measures to branches established in the </w:t>
      </w:r>
      <w:r w:rsidR="00FB7AD0" w:rsidRPr="1E312184">
        <w:rPr>
          <w:rFonts w:ascii="Times New Roman" w:hAnsi="Times New Roman" w:cs="Times New Roman"/>
          <w:sz w:val="24"/>
          <w:szCs w:val="24"/>
        </w:rPr>
        <w:t>United Kingdom</w:t>
      </w:r>
      <w:r w:rsidR="568BD26E" w:rsidRPr="1E312184">
        <w:rPr>
          <w:rFonts w:ascii="Times New Roman" w:hAnsi="Times New Roman" w:cs="Times New Roman"/>
          <w:sz w:val="24"/>
          <w:szCs w:val="24"/>
        </w:rPr>
        <w:t xml:space="preserve"> by enterprises incorporated in Australia.</w:t>
      </w:r>
    </w:p>
    <w:p w14:paraId="4CA81C23" w14:textId="77777777" w:rsidR="00D00A81" w:rsidRPr="00360334" w:rsidRDefault="00D00A81" w:rsidP="00D00A8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CA81C25" w14:textId="666FF45F" w:rsidR="001841E8" w:rsidRDefault="00EF17D2" w:rsidP="001841E8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 III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CA81C26" w14:textId="77777777" w:rsidR="001841E8" w:rsidRDefault="00EF17D2" w:rsidP="001841E8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33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ection</w:t>
      </w:r>
      <w:r w:rsidRPr="00360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CA81C27" w14:textId="77777777" w:rsidR="004134CF" w:rsidRPr="00360334" w:rsidRDefault="004134CF" w:rsidP="001841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81C28" w14:textId="77777777" w:rsidR="005B2E1E" w:rsidRPr="00360334" w:rsidRDefault="00EF17D2" w:rsidP="005B2E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0334">
        <w:rPr>
          <w:rFonts w:ascii="Times New Roman" w:hAnsi="Times New Roman" w:cs="Times New Roman"/>
          <w:sz w:val="24"/>
          <w:szCs w:val="24"/>
        </w:rPr>
        <w:t>NONE</w:t>
      </w:r>
    </w:p>
    <w:p w14:paraId="4CA81C29" w14:textId="77777777" w:rsidR="005B2E1E" w:rsidRPr="00360334" w:rsidRDefault="00EF17D2">
      <w:pPr>
        <w:rPr>
          <w:rFonts w:ascii="Times New Roman" w:hAnsi="Times New Roman" w:cs="Times New Roman"/>
          <w:sz w:val="24"/>
          <w:szCs w:val="24"/>
        </w:rPr>
      </w:pPr>
      <w:r w:rsidRPr="00360334">
        <w:rPr>
          <w:rFonts w:ascii="Times New Roman" w:hAnsi="Times New Roman" w:cs="Times New Roman"/>
          <w:sz w:val="24"/>
          <w:szCs w:val="24"/>
        </w:rPr>
        <w:br w:type="page"/>
      </w:r>
    </w:p>
    <w:p w14:paraId="4CA81C2A" w14:textId="77777777" w:rsidR="00142B31" w:rsidRDefault="00EF17D2" w:rsidP="005B2E1E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3483736"/>
      <w:bookmarkStart w:id="1" w:name="_Hlk83385838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070900">
        <w:rPr>
          <w:rFonts w:ascii="Times New Roman" w:hAnsi="Times New Roman" w:cs="Times New Roman"/>
          <w:b/>
          <w:bCs/>
          <w:sz w:val="24"/>
          <w:szCs w:val="24"/>
        </w:rPr>
        <w:t xml:space="preserve">nnex </w:t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CA81C2B" w14:textId="77777777" w:rsidR="00C25894" w:rsidRDefault="00EF17D2" w:rsidP="00C25894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33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70900">
        <w:rPr>
          <w:rFonts w:ascii="Times New Roman" w:hAnsi="Times New Roman" w:cs="Times New Roman"/>
          <w:b/>
          <w:bCs/>
          <w:sz w:val="24"/>
          <w:szCs w:val="24"/>
        </w:rPr>
        <w:t>ection</w:t>
      </w:r>
      <w:r w:rsidRPr="00360334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bookmarkEnd w:id="0"/>
    <w:p w14:paraId="04CE12B4" w14:textId="77777777" w:rsidR="00644184" w:rsidRDefault="00644184" w:rsidP="00644184">
      <w:pPr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14:paraId="066EFE14" w14:textId="2B7D6666" w:rsidR="00FA3B53" w:rsidRDefault="00FA3B53" w:rsidP="005243F1">
      <w:r w:rsidRPr="005243F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Entry No. I</w:t>
      </w:r>
      <w:r w:rsidR="00644184" w:rsidRPr="005243F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II</w:t>
      </w:r>
      <w:r w:rsidRPr="005243F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-</w:t>
      </w:r>
      <w:r w:rsidR="00644184" w:rsidRPr="005243F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B-1</w:t>
      </w:r>
      <w:r w:rsidRPr="005243F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 </w:t>
      </w:r>
    </w:p>
    <w:tbl>
      <w:tblPr>
        <w:tblStyle w:val="TableGrid"/>
        <w:tblW w:w="8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04"/>
        <w:gridCol w:w="5630"/>
      </w:tblGrid>
      <w:tr w:rsidR="00AC19C8" w14:paraId="4CA81C2F" w14:textId="77777777" w:rsidTr="005243F1">
        <w:tc>
          <w:tcPr>
            <w:tcW w:w="2404" w:type="dxa"/>
          </w:tcPr>
          <w:p w14:paraId="4CA81C2D" w14:textId="13235A17" w:rsidR="00C25894" w:rsidRPr="00360334" w:rsidRDefault="00EF17D2" w:rsidP="004A0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34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</w:p>
        </w:tc>
        <w:tc>
          <w:tcPr>
            <w:tcW w:w="5630" w:type="dxa"/>
          </w:tcPr>
          <w:p w14:paraId="4CA81C2E" w14:textId="77777777" w:rsidR="00C25894" w:rsidRPr="00360334" w:rsidRDefault="00EF17D2" w:rsidP="004A0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Pr="00360334">
              <w:rPr>
                <w:rFonts w:ascii="Times New Roman" w:hAnsi="Times New Roman" w:cs="Times New Roman"/>
                <w:sz w:val="24"/>
                <w:szCs w:val="24"/>
              </w:rPr>
              <w:t>Financial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9C8" w14:paraId="4CA81C37" w14:textId="77777777" w:rsidTr="005243F1">
        <w:tc>
          <w:tcPr>
            <w:tcW w:w="2404" w:type="dxa"/>
          </w:tcPr>
          <w:p w14:paraId="4CA81C33" w14:textId="54E895A0" w:rsidR="00C25894" w:rsidRPr="0019195C" w:rsidRDefault="00C15A44" w:rsidP="004A0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Obligations </w:t>
            </w:r>
            <w:r w:rsidR="00DF1B5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oncerned</w:t>
            </w:r>
          </w:p>
          <w:p w14:paraId="4CA81C34" w14:textId="77777777" w:rsidR="00C25894" w:rsidRPr="0019195C" w:rsidRDefault="00C25894" w:rsidP="004A0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4CA81C35" w14:textId="21815C2D" w:rsidR="00C25894" w:rsidRPr="0019195C" w:rsidRDefault="00EF17D2" w:rsidP="006814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 xml:space="preserve">Market </w:t>
            </w:r>
            <w:r w:rsidR="004C70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>ccess</w:t>
            </w:r>
          </w:p>
          <w:p w14:paraId="4CA81C36" w14:textId="77777777" w:rsidR="00C25894" w:rsidRPr="0019195C" w:rsidRDefault="00C25894" w:rsidP="006814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C8" w14:paraId="4CA81C3B" w14:textId="77777777" w:rsidTr="005243F1">
        <w:tc>
          <w:tcPr>
            <w:tcW w:w="2404" w:type="dxa"/>
          </w:tcPr>
          <w:p w14:paraId="4CA81C38" w14:textId="37AAE548" w:rsidR="00C25894" w:rsidRPr="0019195C" w:rsidRDefault="00EF17D2" w:rsidP="004A0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 xml:space="preserve">Level of </w:t>
            </w:r>
            <w:r w:rsidR="00B65F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>overnment</w:t>
            </w:r>
          </w:p>
          <w:p w14:paraId="4CA81C39" w14:textId="77777777" w:rsidR="00C25894" w:rsidRPr="0019195C" w:rsidRDefault="00C25894" w:rsidP="004A0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4CA81C3A" w14:textId="77777777" w:rsidR="00C25894" w:rsidRPr="0019195C" w:rsidRDefault="00EF17D2" w:rsidP="004A0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AC19C8" w14:paraId="4CA81C3E" w14:textId="77777777" w:rsidTr="005243F1">
        <w:trPr>
          <w:trHeight w:val="80"/>
        </w:trPr>
        <w:tc>
          <w:tcPr>
            <w:tcW w:w="2404" w:type="dxa"/>
          </w:tcPr>
          <w:p w14:paraId="4CA81C3C" w14:textId="322AD5F8" w:rsidR="00C25894" w:rsidRPr="0019195C" w:rsidRDefault="00EF17D2" w:rsidP="004A0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5630" w:type="dxa"/>
          </w:tcPr>
          <w:p w14:paraId="4CA81C3D" w14:textId="305F6AA1" w:rsidR="00C25894" w:rsidRPr="0019195C" w:rsidRDefault="00EF17D2" w:rsidP="007F1C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63BED">
              <w:rPr>
                <w:rFonts w:ascii="Times New Roman" w:hAnsi="Times New Roman" w:cs="Times New Roman"/>
                <w:sz w:val="24"/>
                <w:szCs w:val="24"/>
              </w:rPr>
              <w:t xml:space="preserve"> financial service supplier, other than a branch, when establishing in the </w:t>
            </w:r>
            <w:r w:rsidR="00FB7AD0" w:rsidRPr="00FB7AD0">
              <w:rPr>
                <w:rFonts w:ascii="Times New Roman" w:hAnsi="Times New Roman" w:cs="Times New Roman"/>
                <w:sz w:val="24"/>
                <w:szCs w:val="24"/>
              </w:rPr>
              <w:t>United Kingdom</w:t>
            </w:r>
            <w:r w:rsidRPr="00B6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 be required</w:t>
            </w:r>
            <w:r w:rsidRPr="00B63BED">
              <w:rPr>
                <w:rFonts w:ascii="Times New Roman" w:hAnsi="Times New Roman" w:cs="Times New Roman"/>
                <w:sz w:val="24"/>
                <w:szCs w:val="24"/>
              </w:rPr>
              <w:t xml:space="preserve"> to adopt a specific legal form, on a non-discriminatory basis.</w:t>
            </w:r>
          </w:p>
        </w:tc>
      </w:tr>
      <w:bookmarkEnd w:id="1"/>
    </w:tbl>
    <w:p w14:paraId="4CA81C3F" w14:textId="77777777" w:rsidR="00C25894" w:rsidRDefault="00EF17D2">
      <w:r>
        <w:br w:type="page"/>
      </w:r>
    </w:p>
    <w:p w14:paraId="134A8A29" w14:textId="77777777" w:rsidR="00644184" w:rsidRDefault="00644184">
      <w:pPr>
        <w:rPr>
          <w:rFonts w:ascii="Times New Roman" w:hAnsi="Times New Roman" w:cs="Times New Roman"/>
          <w:sz w:val="24"/>
          <w:szCs w:val="24"/>
        </w:rPr>
      </w:pPr>
    </w:p>
    <w:p w14:paraId="790B3570" w14:textId="186A879A" w:rsidR="00644184" w:rsidRDefault="00644184" w:rsidP="00644184">
      <w:r w:rsidRPr="002267C5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Entry No. III-B-</w:t>
      </w: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2</w:t>
      </w:r>
    </w:p>
    <w:tbl>
      <w:tblPr>
        <w:tblStyle w:val="TableGrid"/>
        <w:tblW w:w="8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04"/>
        <w:gridCol w:w="5630"/>
      </w:tblGrid>
      <w:tr w:rsidR="00644184" w14:paraId="76A05710" w14:textId="77777777" w:rsidTr="6072FA6A">
        <w:tc>
          <w:tcPr>
            <w:tcW w:w="2404" w:type="dxa"/>
          </w:tcPr>
          <w:p w14:paraId="11A59014" w14:textId="77777777" w:rsidR="00644184" w:rsidRPr="00360334" w:rsidRDefault="00644184" w:rsidP="002267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34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Sub-Sector</w:t>
            </w:r>
          </w:p>
          <w:p w14:paraId="17951AB9" w14:textId="77777777" w:rsidR="00644184" w:rsidRPr="00360334" w:rsidRDefault="00644184" w:rsidP="002267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4E2EDB4F" w14:textId="77777777" w:rsidR="00644184" w:rsidRPr="00360334" w:rsidRDefault="00644184" w:rsidP="002267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34">
              <w:rPr>
                <w:rFonts w:ascii="Times New Roman" w:hAnsi="Times New Roman" w:cs="Times New Roman"/>
                <w:sz w:val="24"/>
                <w:szCs w:val="24"/>
              </w:rPr>
              <w:t>Financial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C198F">
              <w:rPr>
                <w:rFonts w:ascii="Times New Roman" w:hAnsi="Times New Roman" w:cs="Times New Roman"/>
                <w:sz w:val="24"/>
                <w:szCs w:val="24"/>
              </w:rPr>
              <w:t xml:space="preserve"> Banking and 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C198F">
              <w:rPr>
                <w:rFonts w:ascii="Times New Roman" w:hAnsi="Times New Roman" w:cs="Times New Roman"/>
                <w:sz w:val="24"/>
                <w:szCs w:val="24"/>
              </w:rPr>
              <w:t xml:space="preserve">inancial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C198F">
              <w:rPr>
                <w:rFonts w:ascii="Times New Roman" w:hAnsi="Times New Roman" w:cs="Times New Roman"/>
                <w:sz w:val="24"/>
                <w:szCs w:val="24"/>
              </w:rPr>
              <w:t>ervices (excluding insurance)</w:t>
            </w:r>
          </w:p>
        </w:tc>
      </w:tr>
      <w:tr w:rsidR="00644184" w14:paraId="1C0E783B" w14:textId="77777777" w:rsidTr="6072FA6A">
        <w:tc>
          <w:tcPr>
            <w:tcW w:w="2404" w:type="dxa"/>
          </w:tcPr>
          <w:p w14:paraId="0038FA33" w14:textId="40AD0A6B" w:rsidR="00644184" w:rsidRPr="0019195C" w:rsidRDefault="00644184" w:rsidP="002267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6072FA6A">
              <w:rPr>
                <w:rFonts w:ascii="Times New Roman" w:hAnsi="Times New Roman" w:cs="Times New Roman"/>
                <w:sz w:val="24"/>
                <w:szCs w:val="24"/>
              </w:rPr>
              <w:t xml:space="preserve">Obligations </w:t>
            </w:r>
            <w:r w:rsidR="2251C753" w:rsidRPr="6072FA6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6072FA6A">
              <w:rPr>
                <w:rFonts w:ascii="Times New Roman" w:hAnsi="Times New Roman" w:cs="Times New Roman"/>
                <w:sz w:val="24"/>
                <w:szCs w:val="24"/>
              </w:rPr>
              <w:t>oncerned</w:t>
            </w:r>
          </w:p>
          <w:p w14:paraId="24E333E5" w14:textId="77777777" w:rsidR="00644184" w:rsidRPr="0019195C" w:rsidRDefault="00644184" w:rsidP="002267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3B4AA8F7" w14:textId="7ABA00E3" w:rsidR="00644184" w:rsidRPr="0019195C" w:rsidRDefault="00644184" w:rsidP="002267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 xml:space="preserve">Market </w:t>
            </w:r>
            <w:r w:rsidR="004C70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 xml:space="preserve">ccess </w:t>
            </w:r>
          </w:p>
          <w:p w14:paraId="3A40EC9D" w14:textId="22AF1386" w:rsidR="00644184" w:rsidRPr="0019195C" w:rsidRDefault="00644184" w:rsidP="002267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 xml:space="preserve">Local </w:t>
            </w:r>
            <w:r w:rsidR="004C70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C70DB" w:rsidRPr="0019195C">
              <w:rPr>
                <w:rFonts w:ascii="Times New Roman" w:hAnsi="Times New Roman" w:cs="Times New Roman"/>
                <w:sz w:val="24"/>
                <w:szCs w:val="24"/>
              </w:rPr>
              <w:t xml:space="preserve">resence </w:t>
            </w:r>
          </w:p>
          <w:p w14:paraId="67C2178D" w14:textId="77777777" w:rsidR="00644184" w:rsidRPr="0019195C" w:rsidRDefault="00644184" w:rsidP="002267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84" w14:paraId="652B81E4" w14:textId="77777777" w:rsidTr="6072FA6A">
        <w:tc>
          <w:tcPr>
            <w:tcW w:w="2404" w:type="dxa"/>
          </w:tcPr>
          <w:p w14:paraId="72273A82" w14:textId="77777777" w:rsidR="00644184" w:rsidRPr="0019195C" w:rsidRDefault="00644184" w:rsidP="002267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 xml:space="preserve">Level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>overnment</w:t>
            </w:r>
          </w:p>
          <w:p w14:paraId="65FC8D94" w14:textId="77777777" w:rsidR="00644184" w:rsidRPr="0019195C" w:rsidRDefault="00644184" w:rsidP="002267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4D04673" w14:textId="77777777" w:rsidR="00644184" w:rsidRPr="0019195C" w:rsidRDefault="00644184" w:rsidP="002267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644184" w14:paraId="66390905" w14:textId="77777777" w:rsidTr="6072FA6A">
        <w:trPr>
          <w:trHeight w:val="487"/>
        </w:trPr>
        <w:tc>
          <w:tcPr>
            <w:tcW w:w="2404" w:type="dxa"/>
          </w:tcPr>
          <w:p w14:paraId="5122F90B" w14:textId="77777777" w:rsidR="00644184" w:rsidRPr="0019195C" w:rsidRDefault="00644184" w:rsidP="002267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C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5630" w:type="dxa"/>
          </w:tcPr>
          <w:p w14:paraId="45B90671" w14:textId="77777777" w:rsidR="00644184" w:rsidRPr="0019195C" w:rsidRDefault="00644184" w:rsidP="002267C5">
            <w:pPr>
              <w:pStyle w:val="ListParagraph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0AE7A8E">
              <w:rPr>
                <w:rFonts w:ascii="Times New Roman" w:hAnsi="Times New Roman" w:cs="Times New Roman"/>
                <w:sz w:val="24"/>
                <w:szCs w:val="24"/>
              </w:rPr>
              <w:t xml:space="preserve">Only firms incorporated in the </w:t>
            </w:r>
            <w:r w:rsidRPr="00FB7AD0">
              <w:rPr>
                <w:rFonts w:ascii="Times New Roman" w:hAnsi="Times New Roman" w:cs="Times New Roman"/>
                <w:sz w:val="24"/>
                <w:szCs w:val="24"/>
              </w:rPr>
              <w:t>United Kingdom</w:t>
            </w:r>
            <w:r w:rsidRPr="40AE7A8E">
              <w:rPr>
                <w:rFonts w:ascii="Times New Roman" w:hAnsi="Times New Roman" w:cs="Times New Roman"/>
                <w:sz w:val="24"/>
                <w:szCs w:val="24"/>
              </w:rPr>
              <w:t xml:space="preserve"> and having a place of business in the </w:t>
            </w:r>
            <w:r w:rsidRPr="00FB7AD0">
              <w:rPr>
                <w:rFonts w:ascii="Times New Roman" w:hAnsi="Times New Roman" w:cs="Times New Roman"/>
                <w:sz w:val="24"/>
                <w:szCs w:val="24"/>
              </w:rPr>
              <w:t>United Kingdom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0AE7A8E">
              <w:rPr>
                <w:rFonts w:ascii="Times New Roman" w:hAnsi="Times New Roman" w:cs="Times New Roman"/>
                <w:sz w:val="24"/>
                <w:szCs w:val="24"/>
              </w:rPr>
              <w:t xml:space="preserve">can act as depositories of the assets of investment funds.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0AE7A8E">
              <w:rPr>
                <w:rFonts w:ascii="Times New Roman" w:hAnsi="Times New Roman" w:cs="Times New Roman"/>
                <w:sz w:val="24"/>
                <w:szCs w:val="24"/>
              </w:rPr>
              <w:t xml:space="preserve">The establishment of a specialised management company, incorporated in the </w:t>
            </w:r>
            <w:r w:rsidRPr="00FB7AD0">
              <w:rPr>
                <w:rFonts w:ascii="Times New Roman" w:hAnsi="Times New Roman" w:cs="Times New Roman"/>
                <w:sz w:val="24"/>
                <w:szCs w:val="24"/>
              </w:rPr>
              <w:t>United Kingdom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0AE7A8E">
              <w:rPr>
                <w:rFonts w:ascii="Times New Roman" w:hAnsi="Times New Roman" w:cs="Times New Roman"/>
                <w:sz w:val="24"/>
                <w:szCs w:val="24"/>
              </w:rPr>
              <w:t xml:space="preserve">and having a place of business in the </w:t>
            </w:r>
            <w:r w:rsidRPr="00FB7AD0">
              <w:rPr>
                <w:rFonts w:ascii="Times New Roman" w:hAnsi="Times New Roman" w:cs="Times New Roman"/>
                <w:sz w:val="24"/>
                <w:szCs w:val="24"/>
              </w:rPr>
              <w:t>United Kingdom</w:t>
            </w:r>
            <w:r w:rsidRPr="40AE7A8E">
              <w:rPr>
                <w:rFonts w:ascii="Times New Roman" w:hAnsi="Times New Roman" w:cs="Times New Roman"/>
                <w:sz w:val="24"/>
                <w:szCs w:val="24"/>
              </w:rPr>
              <w:t>, is required to perform the activities of management of common funds, including unit trusts and investment companies.</w:t>
            </w:r>
          </w:p>
        </w:tc>
      </w:tr>
    </w:tbl>
    <w:p w14:paraId="44333257" w14:textId="2DA3017D" w:rsidR="00815B0A" w:rsidRDefault="00815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E0DEA2" w14:textId="4172AE04" w:rsidR="007953B9" w:rsidRDefault="007953B9" w:rsidP="007953B9">
      <w:r w:rsidRPr="002267C5">
        <w:rPr>
          <w:rFonts w:ascii="Times New Roman" w:hAnsi="Times New Roman" w:cs="Times New Roman"/>
          <w:b/>
          <w:bCs/>
          <w:sz w:val="24"/>
          <w:szCs w:val="24"/>
          <w:lang w:eastAsia="en-GB"/>
        </w:rPr>
        <w:lastRenderedPageBreak/>
        <w:t>Entry No. III-B-</w:t>
      </w: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2267C5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 </w:t>
      </w:r>
    </w:p>
    <w:tbl>
      <w:tblPr>
        <w:tblW w:w="8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5630"/>
      </w:tblGrid>
      <w:tr w:rsidR="00AC19C8" w14:paraId="4CA81C6A" w14:textId="77777777" w:rsidTr="005243F1"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1C68" w14:textId="6D69E82A" w:rsidR="00995D33" w:rsidRPr="00995D33" w:rsidRDefault="00EF1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33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</w:p>
        </w:tc>
        <w:tc>
          <w:tcPr>
            <w:tcW w:w="5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1C69" w14:textId="77777777" w:rsidR="00995D33" w:rsidRPr="00995D33" w:rsidRDefault="00EF1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33">
              <w:rPr>
                <w:rFonts w:ascii="Times New Roman" w:hAnsi="Times New Roman" w:cs="Times New Roman"/>
                <w:sz w:val="24"/>
                <w:szCs w:val="24"/>
              </w:rPr>
              <w:t xml:space="preserve">All Financial Services </w:t>
            </w:r>
          </w:p>
        </w:tc>
      </w:tr>
      <w:tr w:rsidR="00AC19C8" w14:paraId="4CA81C73" w14:textId="77777777" w:rsidTr="005243F1"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1C6E" w14:textId="554AC70F" w:rsidR="00995D33" w:rsidRPr="00995D33" w:rsidRDefault="00C15A4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6072FA6A">
              <w:rPr>
                <w:rFonts w:ascii="Times New Roman" w:hAnsi="Times New Roman" w:cs="Times New Roman"/>
                <w:sz w:val="24"/>
                <w:szCs w:val="24"/>
              </w:rPr>
              <w:t xml:space="preserve">Obligations </w:t>
            </w:r>
            <w:r w:rsidR="0A3750D9" w:rsidRPr="6072FA6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6072FA6A">
              <w:rPr>
                <w:rFonts w:ascii="Times New Roman" w:hAnsi="Times New Roman" w:cs="Times New Roman"/>
                <w:sz w:val="24"/>
                <w:szCs w:val="24"/>
              </w:rPr>
              <w:t>oncerned</w:t>
            </w:r>
          </w:p>
          <w:p w14:paraId="4CA81C6F" w14:textId="77777777" w:rsidR="00995D33" w:rsidRPr="00995D33" w:rsidRDefault="00995D3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1C70" w14:textId="00C8D96F" w:rsidR="00995D33" w:rsidRDefault="00EF1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33">
              <w:rPr>
                <w:rFonts w:ascii="Times New Roman" w:hAnsi="Times New Roman" w:cs="Times New Roman"/>
                <w:sz w:val="24"/>
                <w:szCs w:val="24"/>
              </w:rPr>
              <w:t xml:space="preserve">Market </w:t>
            </w:r>
            <w:r w:rsidR="004C70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C70DB" w:rsidRPr="00995D33">
              <w:rPr>
                <w:rFonts w:ascii="Times New Roman" w:hAnsi="Times New Roman" w:cs="Times New Roman"/>
                <w:sz w:val="24"/>
                <w:szCs w:val="24"/>
              </w:rPr>
              <w:t xml:space="preserve">ccess </w:t>
            </w:r>
          </w:p>
          <w:p w14:paraId="4CA81C71" w14:textId="1E0518E1" w:rsidR="00995D33" w:rsidRPr="00995D33" w:rsidRDefault="00EF1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7DAA7046">
              <w:rPr>
                <w:rFonts w:ascii="Times New Roman" w:hAnsi="Times New Roman" w:cs="Times New Roman"/>
                <w:sz w:val="24"/>
                <w:szCs w:val="24"/>
              </w:rPr>
              <w:t xml:space="preserve">Local </w:t>
            </w:r>
            <w:r w:rsidR="004C70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C70DB" w:rsidRPr="7DAA7046">
              <w:rPr>
                <w:rFonts w:ascii="Times New Roman" w:hAnsi="Times New Roman" w:cs="Times New Roman"/>
                <w:sz w:val="24"/>
                <w:szCs w:val="24"/>
              </w:rPr>
              <w:t xml:space="preserve">resence </w:t>
            </w:r>
          </w:p>
          <w:p w14:paraId="4CA81C72" w14:textId="77777777" w:rsidR="00995D33" w:rsidRPr="00995D33" w:rsidRDefault="00995D3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C8" w14:paraId="4CA81C77" w14:textId="77777777" w:rsidTr="005243F1"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1C74" w14:textId="3CAB5752" w:rsidR="00995D33" w:rsidRPr="00995D33" w:rsidRDefault="00EF1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33">
              <w:rPr>
                <w:rFonts w:ascii="Times New Roman" w:hAnsi="Times New Roman" w:cs="Times New Roman"/>
                <w:sz w:val="24"/>
                <w:szCs w:val="24"/>
              </w:rPr>
              <w:t xml:space="preserve">Level of </w:t>
            </w:r>
            <w:r w:rsidR="00B65F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95D33">
              <w:rPr>
                <w:rFonts w:ascii="Times New Roman" w:hAnsi="Times New Roman" w:cs="Times New Roman"/>
                <w:sz w:val="24"/>
                <w:szCs w:val="24"/>
              </w:rPr>
              <w:t>overnment</w:t>
            </w:r>
          </w:p>
          <w:p w14:paraId="4CA81C75" w14:textId="77777777" w:rsidR="00995D33" w:rsidRPr="00995D33" w:rsidRDefault="00995D3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1C76" w14:textId="77777777" w:rsidR="00995D33" w:rsidRPr="00995D33" w:rsidRDefault="00EF1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33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AC19C8" w14:paraId="4CA81C7A" w14:textId="77777777" w:rsidTr="005243F1">
        <w:trPr>
          <w:trHeight w:val="80"/>
        </w:trPr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1C78" w14:textId="1441B796" w:rsidR="00995D33" w:rsidRPr="00995D33" w:rsidRDefault="00EF17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33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5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1C79" w14:textId="43191ADA" w:rsidR="00995D33" w:rsidRPr="00995D33" w:rsidRDefault="00591C2E" w:rsidP="002E50A5">
            <w:pPr>
              <w:ind w:right="20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91C2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The UK reserves the right to adopt or maintain any measure with respect to the </w:t>
            </w:r>
            <w:r w:rsidR="00EF17D2" w:rsidRPr="00995D3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supply of a financial service by the presence of natural persons, subject to the provisions of </w:t>
            </w:r>
            <w:r w:rsidR="00EF17D2" w:rsidRPr="005243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Chapter </w:t>
            </w:r>
            <w:r w:rsidR="00681475" w:rsidRPr="005243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 (</w:t>
            </w:r>
            <w:r w:rsidR="00EF17D2" w:rsidRPr="005243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Temporary Entry for Business Persons</w:t>
            </w:r>
            <w:r w:rsidR="00681475" w:rsidRPr="0068147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="00EF17D2" w:rsidRPr="0068147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EF17D2" w:rsidRPr="00995D3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that is not inconsistent with the United Kingdom’s obligations under the GATS. </w:t>
            </w:r>
          </w:p>
        </w:tc>
      </w:tr>
    </w:tbl>
    <w:p w14:paraId="4CA81C7B" w14:textId="77777777" w:rsidR="00995D33" w:rsidRPr="002648B6" w:rsidRDefault="00995D33" w:rsidP="448BC346"/>
    <w:sectPr w:rsidR="00995D33" w:rsidRPr="002648B6" w:rsidSect="00456CBB">
      <w:footerReference w:type="default" r:id="rId12"/>
      <w:headerReference w:type="first" r:id="rId13"/>
      <w:footerReference w:type="first" r:id="rId14"/>
      <w:pgSz w:w="11906" w:h="16838"/>
      <w:pgMar w:top="1701" w:right="2211" w:bottom="1701" w:left="221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4D0C1" w14:textId="77777777" w:rsidR="00317657" w:rsidRDefault="00317657">
      <w:pPr>
        <w:spacing w:after="0" w:line="240" w:lineRule="auto"/>
      </w:pPr>
      <w:r>
        <w:separator/>
      </w:r>
    </w:p>
  </w:endnote>
  <w:endnote w:type="continuationSeparator" w:id="0">
    <w:p w14:paraId="44FF4FBA" w14:textId="77777777" w:rsidR="00317657" w:rsidRDefault="00317657">
      <w:pPr>
        <w:spacing w:after="0" w:line="240" w:lineRule="auto"/>
      </w:pPr>
      <w:r>
        <w:continuationSeparator/>
      </w:r>
    </w:p>
  </w:endnote>
  <w:endnote w:type="continuationNotice" w:id="1">
    <w:p w14:paraId="33A1A022" w14:textId="77777777" w:rsidR="002A3300" w:rsidRDefault="002A3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81C8C" w14:textId="7B41C72D" w:rsidR="00FB7AD0" w:rsidRPr="00EA4235" w:rsidRDefault="00D04052" w:rsidP="00FB7AD0">
    <w:pPr>
      <w:pStyle w:val="Footer"/>
      <w:jc w:val="center"/>
      <w:rPr>
        <w:rFonts w:ascii="Times New Roman" w:hAnsi="Times New Roman" w:cs="Times New Roman"/>
        <w:sz w:val="20"/>
        <w:szCs w:val="20"/>
      </w:rPr>
    </w:pPr>
    <w:sdt>
      <w:sdtPr>
        <w:id w:val="-179675496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0"/>
          <w:szCs w:val="20"/>
        </w:rPr>
      </w:sdtEndPr>
      <w:sdtContent>
        <w:r w:rsidR="00EF17D2" w:rsidRPr="00EA4235">
          <w:rPr>
            <w:rFonts w:ascii="Times New Roman" w:hAnsi="Times New Roman" w:cs="Times New Roman"/>
            <w:sz w:val="20"/>
            <w:szCs w:val="20"/>
          </w:rPr>
          <w:t xml:space="preserve">ANNEX III – </w:t>
        </w:r>
        <w:r w:rsidR="00EF17D2">
          <w:rPr>
            <w:rFonts w:ascii="Times New Roman" w:hAnsi="Times New Roman" w:cs="Times New Roman"/>
            <w:sz w:val="20"/>
            <w:szCs w:val="20"/>
          </w:rPr>
          <w:t>UNITED KINGDOM</w:t>
        </w:r>
        <w:r w:rsidR="00EF17D2" w:rsidRPr="00EA4235">
          <w:rPr>
            <w:rFonts w:ascii="Times New Roman" w:hAnsi="Times New Roman" w:cs="Times New Roman"/>
            <w:sz w:val="20"/>
            <w:szCs w:val="20"/>
          </w:rPr>
          <w:t xml:space="preserve"> – </w:t>
        </w:r>
        <w:r w:rsidR="00EF17D2" w:rsidRPr="00EA423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17D2" w:rsidRPr="00EA423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EF17D2" w:rsidRPr="00EA423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17D2">
          <w:rPr>
            <w:rFonts w:ascii="Times New Roman" w:hAnsi="Times New Roman" w:cs="Times New Roman"/>
            <w:sz w:val="20"/>
            <w:szCs w:val="20"/>
          </w:rPr>
          <w:t>5</w:t>
        </w:r>
        <w:r w:rsidR="00EF17D2" w:rsidRPr="00EA423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14:paraId="4CA81C8D" w14:textId="77777777" w:rsidR="00FB7AD0" w:rsidRDefault="00FB7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DFF0A" w14:textId="77777777" w:rsidR="00CF2739" w:rsidRPr="00EA4235" w:rsidRDefault="00D04052" w:rsidP="00CF2739">
    <w:pPr>
      <w:pStyle w:val="Footer"/>
      <w:jc w:val="center"/>
      <w:rPr>
        <w:rFonts w:ascii="Times New Roman" w:hAnsi="Times New Roman" w:cs="Times New Roman"/>
        <w:sz w:val="20"/>
        <w:szCs w:val="20"/>
      </w:rPr>
    </w:pPr>
    <w:sdt>
      <w:sdtPr>
        <w:id w:val="51265245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0"/>
          <w:szCs w:val="20"/>
        </w:rPr>
      </w:sdtEndPr>
      <w:sdtContent>
        <w:r w:rsidR="00CF2739" w:rsidRPr="00EA4235">
          <w:rPr>
            <w:rFonts w:ascii="Times New Roman" w:hAnsi="Times New Roman" w:cs="Times New Roman"/>
            <w:sz w:val="20"/>
            <w:szCs w:val="20"/>
          </w:rPr>
          <w:t xml:space="preserve">ANNEX III – </w:t>
        </w:r>
        <w:r w:rsidR="00CF2739">
          <w:rPr>
            <w:rFonts w:ascii="Times New Roman" w:hAnsi="Times New Roman" w:cs="Times New Roman"/>
            <w:sz w:val="20"/>
            <w:szCs w:val="20"/>
          </w:rPr>
          <w:t>UNITED KINGDOM</w:t>
        </w:r>
        <w:r w:rsidR="00CF2739" w:rsidRPr="00EA4235">
          <w:rPr>
            <w:rFonts w:ascii="Times New Roman" w:hAnsi="Times New Roman" w:cs="Times New Roman"/>
            <w:sz w:val="20"/>
            <w:szCs w:val="20"/>
          </w:rPr>
          <w:t xml:space="preserve"> – </w:t>
        </w:r>
        <w:r w:rsidR="00CF2739" w:rsidRPr="00EA423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F2739" w:rsidRPr="00EA423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CF2739" w:rsidRPr="00EA423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2739">
          <w:rPr>
            <w:sz w:val="20"/>
            <w:szCs w:val="20"/>
          </w:rPr>
          <w:t>2</w:t>
        </w:r>
        <w:r w:rsidR="00CF2739" w:rsidRPr="00EA423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14:paraId="7B3588CE" w14:textId="35A34810" w:rsidR="009271BA" w:rsidRDefault="00927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6664C" w14:textId="77777777" w:rsidR="00317657" w:rsidRDefault="00317657">
      <w:pPr>
        <w:spacing w:after="0" w:line="240" w:lineRule="auto"/>
      </w:pPr>
      <w:r>
        <w:separator/>
      </w:r>
    </w:p>
  </w:footnote>
  <w:footnote w:type="continuationSeparator" w:id="0">
    <w:p w14:paraId="584F1B98" w14:textId="77777777" w:rsidR="00317657" w:rsidRDefault="00317657">
      <w:pPr>
        <w:spacing w:after="0" w:line="240" w:lineRule="auto"/>
      </w:pPr>
      <w:r>
        <w:continuationSeparator/>
      </w:r>
    </w:p>
  </w:footnote>
  <w:footnote w:type="continuationNotice" w:id="1">
    <w:p w14:paraId="30AAC5E3" w14:textId="77777777" w:rsidR="002A3300" w:rsidRDefault="002A33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DDD5F" w14:textId="77777777" w:rsidR="00092B1B" w:rsidRPr="00F338DC" w:rsidRDefault="00092B1B" w:rsidP="00092B1B">
    <w:pPr>
      <w:pStyle w:val="Header"/>
      <w:jc w:val="center"/>
      <w:rPr>
        <w:i/>
        <w:iCs/>
        <w:sz w:val="20"/>
        <w:szCs w:val="20"/>
      </w:rPr>
    </w:pPr>
    <w:r w:rsidRPr="00F338DC">
      <w:rPr>
        <w:i/>
        <w:iCs/>
        <w:sz w:val="20"/>
        <w:szCs w:val="20"/>
      </w:rPr>
      <w:t>AU/UK FTA Legal Scrub Official Use Only - Without Prejudice and Confidential</w:t>
    </w:r>
  </w:p>
  <w:p w14:paraId="59F9DA80" w14:textId="6E6CF050" w:rsidR="009271BA" w:rsidRDefault="009271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4C3282" wp14:editId="13F1BFF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799f4385be6add4c4d8b12af" descr="{&quot;HashCode&quot;:-158523959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379604" w14:textId="28D8C6C8" w:rsidR="009271BA" w:rsidRPr="009271BA" w:rsidRDefault="009271BA" w:rsidP="009271B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271B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C3282" id="_x0000_t202" coordsize="21600,21600" o:spt="202" path="m,l,21600r21600,l21600,xe">
              <v:stroke joinstyle="miter"/>
              <v:path gradientshapeok="t" o:connecttype="rect"/>
            </v:shapetype>
            <v:shape id="MSIPCM799f4385be6add4c4d8b12af" o:spid="_x0000_s1026" type="#_x0000_t202" alt="{&quot;HashCode&quot;:-158523959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FkhXIetAgAASQ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23379604" w14:textId="28D8C6C8" w:rsidR="009271BA" w:rsidRPr="009271BA" w:rsidRDefault="009271BA" w:rsidP="009271B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271BA">
                      <w:rPr>
                        <w:rFonts w:ascii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31DAA"/>
    <w:multiLevelType w:val="hybridMultilevel"/>
    <w:tmpl w:val="2A5C5BC8"/>
    <w:lvl w:ilvl="0" w:tplc="7480CF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A9164C4E" w:tentative="1">
      <w:start w:val="1"/>
      <w:numFmt w:val="lowerLetter"/>
      <w:lvlText w:val="%2."/>
      <w:lvlJc w:val="left"/>
      <w:pPr>
        <w:ind w:left="1800" w:hanging="360"/>
      </w:pPr>
    </w:lvl>
    <w:lvl w:ilvl="2" w:tplc="D12ADD66" w:tentative="1">
      <w:start w:val="1"/>
      <w:numFmt w:val="lowerRoman"/>
      <w:lvlText w:val="%3."/>
      <w:lvlJc w:val="right"/>
      <w:pPr>
        <w:ind w:left="2520" w:hanging="180"/>
      </w:pPr>
    </w:lvl>
    <w:lvl w:ilvl="3" w:tplc="28D4A8D6" w:tentative="1">
      <w:start w:val="1"/>
      <w:numFmt w:val="decimal"/>
      <w:lvlText w:val="%4."/>
      <w:lvlJc w:val="left"/>
      <w:pPr>
        <w:ind w:left="3240" w:hanging="360"/>
      </w:pPr>
    </w:lvl>
    <w:lvl w:ilvl="4" w:tplc="A04868FA" w:tentative="1">
      <w:start w:val="1"/>
      <w:numFmt w:val="lowerLetter"/>
      <w:lvlText w:val="%5."/>
      <w:lvlJc w:val="left"/>
      <w:pPr>
        <w:ind w:left="3960" w:hanging="360"/>
      </w:pPr>
    </w:lvl>
    <w:lvl w:ilvl="5" w:tplc="C1F448AA" w:tentative="1">
      <w:start w:val="1"/>
      <w:numFmt w:val="lowerRoman"/>
      <w:lvlText w:val="%6."/>
      <w:lvlJc w:val="right"/>
      <w:pPr>
        <w:ind w:left="4680" w:hanging="180"/>
      </w:pPr>
    </w:lvl>
    <w:lvl w:ilvl="6" w:tplc="0A02644A" w:tentative="1">
      <w:start w:val="1"/>
      <w:numFmt w:val="decimal"/>
      <w:lvlText w:val="%7."/>
      <w:lvlJc w:val="left"/>
      <w:pPr>
        <w:ind w:left="5400" w:hanging="360"/>
      </w:pPr>
    </w:lvl>
    <w:lvl w:ilvl="7" w:tplc="BF62A262" w:tentative="1">
      <w:start w:val="1"/>
      <w:numFmt w:val="lowerLetter"/>
      <w:lvlText w:val="%8."/>
      <w:lvlJc w:val="left"/>
      <w:pPr>
        <w:ind w:left="6120" w:hanging="360"/>
      </w:pPr>
    </w:lvl>
    <w:lvl w:ilvl="8" w:tplc="02A602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26D44"/>
    <w:multiLevelType w:val="hybridMultilevel"/>
    <w:tmpl w:val="6E680B64"/>
    <w:lvl w:ilvl="0" w:tplc="82741F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B58EC24" w:tentative="1">
      <w:start w:val="1"/>
      <w:numFmt w:val="lowerLetter"/>
      <w:lvlText w:val="%2."/>
      <w:lvlJc w:val="left"/>
      <w:pPr>
        <w:ind w:left="1440" w:hanging="360"/>
      </w:pPr>
    </w:lvl>
    <w:lvl w:ilvl="2" w:tplc="BEA095B8" w:tentative="1">
      <w:start w:val="1"/>
      <w:numFmt w:val="lowerRoman"/>
      <w:lvlText w:val="%3."/>
      <w:lvlJc w:val="right"/>
      <w:pPr>
        <w:ind w:left="2160" w:hanging="180"/>
      </w:pPr>
    </w:lvl>
    <w:lvl w:ilvl="3" w:tplc="1E981068" w:tentative="1">
      <w:start w:val="1"/>
      <w:numFmt w:val="decimal"/>
      <w:lvlText w:val="%4."/>
      <w:lvlJc w:val="left"/>
      <w:pPr>
        <w:ind w:left="2880" w:hanging="360"/>
      </w:pPr>
    </w:lvl>
    <w:lvl w:ilvl="4" w:tplc="D4BCCF1A" w:tentative="1">
      <w:start w:val="1"/>
      <w:numFmt w:val="lowerLetter"/>
      <w:lvlText w:val="%5."/>
      <w:lvlJc w:val="left"/>
      <w:pPr>
        <w:ind w:left="3600" w:hanging="360"/>
      </w:pPr>
    </w:lvl>
    <w:lvl w:ilvl="5" w:tplc="C69034FA" w:tentative="1">
      <w:start w:val="1"/>
      <w:numFmt w:val="lowerRoman"/>
      <w:lvlText w:val="%6."/>
      <w:lvlJc w:val="right"/>
      <w:pPr>
        <w:ind w:left="4320" w:hanging="180"/>
      </w:pPr>
    </w:lvl>
    <w:lvl w:ilvl="6" w:tplc="ECA4FB10" w:tentative="1">
      <w:start w:val="1"/>
      <w:numFmt w:val="decimal"/>
      <w:lvlText w:val="%7."/>
      <w:lvlJc w:val="left"/>
      <w:pPr>
        <w:ind w:left="5040" w:hanging="360"/>
      </w:pPr>
    </w:lvl>
    <w:lvl w:ilvl="7" w:tplc="4A6EC712" w:tentative="1">
      <w:start w:val="1"/>
      <w:numFmt w:val="lowerLetter"/>
      <w:lvlText w:val="%8."/>
      <w:lvlJc w:val="left"/>
      <w:pPr>
        <w:ind w:left="5760" w:hanging="360"/>
      </w:pPr>
    </w:lvl>
    <w:lvl w:ilvl="8" w:tplc="95127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B4558"/>
    <w:multiLevelType w:val="hybridMultilevel"/>
    <w:tmpl w:val="1DEC7264"/>
    <w:lvl w:ilvl="0" w:tplc="3564C6E0">
      <w:start w:val="1"/>
      <w:numFmt w:val="decimal"/>
      <w:lvlText w:val="%1."/>
      <w:lvlJc w:val="left"/>
      <w:pPr>
        <w:ind w:left="360" w:hanging="360"/>
      </w:pPr>
    </w:lvl>
    <w:lvl w:ilvl="1" w:tplc="F24A8E58">
      <w:start w:val="1"/>
      <w:numFmt w:val="lowerLetter"/>
      <w:lvlText w:val="%2."/>
      <w:lvlJc w:val="left"/>
      <w:pPr>
        <w:ind w:left="1080" w:hanging="360"/>
      </w:pPr>
    </w:lvl>
    <w:lvl w:ilvl="2" w:tplc="658E87B8">
      <w:start w:val="1"/>
      <w:numFmt w:val="lowerRoman"/>
      <w:lvlText w:val="%3."/>
      <w:lvlJc w:val="right"/>
      <w:pPr>
        <w:ind w:left="1800" w:hanging="180"/>
      </w:pPr>
    </w:lvl>
    <w:lvl w:ilvl="3" w:tplc="0B480320">
      <w:start w:val="1"/>
      <w:numFmt w:val="decimal"/>
      <w:lvlText w:val="%4."/>
      <w:lvlJc w:val="left"/>
      <w:pPr>
        <w:ind w:left="2520" w:hanging="360"/>
      </w:pPr>
    </w:lvl>
    <w:lvl w:ilvl="4" w:tplc="42FE9A14">
      <w:start w:val="1"/>
      <w:numFmt w:val="lowerLetter"/>
      <w:lvlText w:val="%5."/>
      <w:lvlJc w:val="left"/>
      <w:pPr>
        <w:ind w:left="3240" w:hanging="360"/>
      </w:pPr>
    </w:lvl>
    <w:lvl w:ilvl="5" w:tplc="7108AF58">
      <w:start w:val="1"/>
      <w:numFmt w:val="lowerRoman"/>
      <w:lvlText w:val="%6."/>
      <w:lvlJc w:val="right"/>
      <w:pPr>
        <w:ind w:left="3960" w:hanging="180"/>
      </w:pPr>
    </w:lvl>
    <w:lvl w:ilvl="6" w:tplc="43EE6F1E">
      <w:start w:val="1"/>
      <w:numFmt w:val="decimal"/>
      <w:lvlText w:val="%7."/>
      <w:lvlJc w:val="left"/>
      <w:pPr>
        <w:ind w:left="4680" w:hanging="360"/>
      </w:pPr>
    </w:lvl>
    <w:lvl w:ilvl="7" w:tplc="4B324D4A">
      <w:start w:val="1"/>
      <w:numFmt w:val="lowerLetter"/>
      <w:lvlText w:val="%8."/>
      <w:lvlJc w:val="left"/>
      <w:pPr>
        <w:ind w:left="5400" w:hanging="360"/>
      </w:pPr>
    </w:lvl>
    <w:lvl w:ilvl="8" w:tplc="96AE3C9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D05C8"/>
    <w:multiLevelType w:val="hybridMultilevel"/>
    <w:tmpl w:val="08D06D0C"/>
    <w:lvl w:ilvl="0" w:tplc="A538F0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26A03D6" w:tentative="1">
      <w:start w:val="1"/>
      <w:numFmt w:val="lowerLetter"/>
      <w:lvlText w:val="%2."/>
      <w:lvlJc w:val="left"/>
      <w:pPr>
        <w:ind w:left="1440" w:hanging="360"/>
      </w:pPr>
    </w:lvl>
    <w:lvl w:ilvl="2" w:tplc="82D0C668" w:tentative="1">
      <w:start w:val="1"/>
      <w:numFmt w:val="lowerRoman"/>
      <w:lvlText w:val="%3."/>
      <w:lvlJc w:val="right"/>
      <w:pPr>
        <w:ind w:left="2160" w:hanging="180"/>
      </w:pPr>
    </w:lvl>
    <w:lvl w:ilvl="3" w:tplc="0D68D460" w:tentative="1">
      <w:start w:val="1"/>
      <w:numFmt w:val="decimal"/>
      <w:lvlText w:val="%4."/>
      <w:lvlJc w:val="left"/>
      <w:pPr>
        <w:ind w:left="2880" w:hanging="360"/>
      </w:pPr>
    </w:lvl>
    <w:lvl w:ilvl="4" w:tplc="200E2B8C" w:tentative="1">
      <w:start w:val="1"/>
      <w:numFmt w:val="lowerLetter"/>
      <w:lvlText w:val="%5."/>
      <w:lvlJc w:val="left"/>
      <w:pPr>
        <w:ind w:left="3600" w:hanging="360"/>
      </w:pPr>
    </w:lvl>
    <w:lvl w:ilvl="5" w:tplc="09EE309C" w:tentative="1">
      <w:start w:val="1"/>
      <w:numFmt w:val="lowerRoman"/>
      <w:lvlText w:val="%6."/>
      <w:lvlJc w:val="right"/>
      <w:pPr>
        <w:ind w:left="4320" w:hanging="180"/>
      </w:pPr>
    </w:lvl>
    <w:lvl w:ilvl="6" w:tplc="2B862B46" w:tentative="1">
      <w:start w:val="1"/>
      <w:numFmt w:val="decimal"/>
      <w:lvlText w:val="%7."/>
      <w:lvlJc w:val="left"/>
      <w:pPr>
        <w:ind w:left="5040" w:hanging="360"/>
      </w:pPr>
    </w:lvl>
    <w:lvl w:ilvl="7" w:tplc="907C474A" w:tentative="1">
      <w:start w:val="1"/>
      <w:numFmt w:val="lowerLetter"/>
      <w:lvlText w:val="%8."/>
      <w:lvlJc w:val="left"/>
      <w:pPr>
        <w:ind w:left="5760" w:hanging="360"/>
      </w:pPr>
    </w:lvl>
    <w:lvl w:ilvl="8" w:tplc="62EED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91191"/>
    <w:multiLevelType w:val="hybridMultilevel"/>
    <w:tmpl w:val="FD4CD87A"/>
    <w:lvl w:ilvl="0" w:tplc="786EB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84F770" w:tentative="1">
      <w:start w:val="1"/>
      <w:numFmt w:val="lowerLetter"/>
      <w:lvlText w:val="%2."/>
      <w:lvlJc w:val="left"/>
      <w:pPr>
        <w:ind w:left="1080" w:hanging="360"/>
      </w:pPr>
    </w:lvl>
    <w:lvl w:ilvl="2" w:tplc="18642C6E" w:tentative="1">
      <w:start w:val="1"/>
      <w:numFmt w:val="lowerRoman"/>
      <w:lvlText w:val="%3."/>
      <w:lvlJc w:val="right"/>
      <w:pPr>
        <w:ind w:left="1800" w:hanging="180"/>
      </w:pPr>
    </w:lvl>
    <w:lvl w:ilvl="3" w:tplc="C528430C" w:tentative="1">
      <w:start w:val="1"/>
      <w:numFmt w:val="decimal"/>
      <w:lvlText w:val="%4."/>
      <w:lvlJc w:val="left"/>
      <w:pPr>
        <w:ind w:left="2520" w:hanging="360"/>
      </w:pPr>
    </w:lvl>
    <w:lvl w:ilvl="4" w:tplc="AFB896FC" w:tentative="1">
      <w:start w:val="1"/>
      <w:numFmt w:val="lowerLetter"/>
      <w:lvlText w:val="%5."/>
      <w:lvlJc w:val="left"/>
      <w:pPr>
        <w:ind w:left="3240" w:hanging="360"/>
      </w:pPr>
    </w:lvl>
    <w:lvl w:ilvl="5" w:tplc="ACFE2758" w:tentative="1">
      <w:start w:val="1"/>
      <w:numFmt w:val="lowerRoman"/>
      <w:lvlText w:val="%6."/>
      <w:lvlJc w:val="right"/>
      <w:pPr>
        <w:ind w:left="3960" w:hanging="180"/>
      </w:pPr>
    </w:lvl>
    <w:lvl w:ilvl="6" w:tplc="E7064D88" w:tentative="1">
      <w:start w:val="1"/>
      <w:numFmt w:val="decimal"/>
      <w:lvlText w:val="%7."/>
      <w:lvlJc w:val="left"/>
      <w:pPr>
        <w:ind w:left="4680" w:hanging="360"/>
      </w:pPr>
    </w:lvl>
    <w:lvl w:ilvl="7" w:tplc="F0F0AD60" w:tentative="1">
      <w:start w:val="1"/>
      <w:numFmt w:val="lowerLetter"/>
      <w:lvlText w:val="%8."/>
      <w:lvlJc w:val="left"/>
      <w:pPr>
        <w:ind w:left="5400" w:hanging="360"/>
      </w:pPr>
    </w:lvl>
    <w:lvl w:ilvl="8" w:tplc="C67058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A32DF3"/>
    <w:multiLevelType w:val="hybridMultilevel"/>
    <w:tmpl w:val="90488A70"/>
    <w:lvl w:ilvl="0" w:tplc="E196F7BE">
      <w:start w:val="1"/>
      <w:numFmt w:val="lowerLetter"/>
      <w:lvlText w:val="(%1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4C318" w:tentative="1">
      <w:start w:val="1"/>
      <w:numFmt w:val="lowerLetter"/>
      <w:lvlText w:val="%2."/>
      <w:lvlJc w:val="left"/>
      <w:pPr>
        <w:ind w:left="1440" w:hanging="360"/>
      </w:pPr>
    </w:lvl>
    <w:lvl w:ilvl="2" w:tplc="03C018F8" w:tentative="1">
      <w:start w:val="1"/>
      <w:numFmt w:val="lowerRoman"/>
      <w:lvlText w:val="%3."/>
      <w:lvlJc w:val="right"/>
      <w:pPr>
        <w:ind w:left="2160" w:hanging="180"/>
      </w:pPr>
    </w:lvl>
    <w:lvl w:ilvl="3" w:tplc="5824ADA4" w:tentative="1">
      <w:start w:val="1"/>
      <w:numFmt w:val="decimal"/>
      <w:lvlText w:val="%4."/>
      <w:lvlJc w:val="left"/>
      <w:pPr>
        <w:ind w:left="2880" w:hanging="360"/>
      </w:pPr>
    </w:lvl>
    <w:lvl w:ilvl="4" w:tplc="1C542468" w:tentative="1">
      <w:start w:val="1"/>
      <w:numFmt w:val="lowerLetter"/>
      <w:lvlText w:val="%5."/>
      <w:lvlJc w:val="left"/>
      <w:pPr>
        <w:ind w:left="3600" w:hanging="360"/>
      </w:pPr>
    </w:lvl>
    <w:lvl w:ilvl="5" w:tplc="16EA6F00" w:tentative="1">
      <w:start w:val="1"/>
      <w:numFmt w:val="lowerRoman"/>
      <w:lvlText w:val="%6."/>
      <w:lvlJc w:val="right"/>
      <w:pPr>
        <w:ind w:left="4320" w:hanging="180"/>
      </w:pPr>
    </w:lvl>
    <w:lvl w:ilvl="6" w:tplc="E9B6A996" w:tentative="1">
      <w:start w:val="1"/>
      <w:numFmt w:val="decimal"/>
      <w:lvlText w:val="%7."/>
      <w:lvlJc w:val="left"/>
      <w:pPr>
        <w:ind w:left="5040" w:hanging="360"/>
      </w:pPr>
    </w:lvl>
    <w:lvl w:ilvl="7" w:tplc="6CD24C62" w:tentative="1">
      <w:start w:val="1"/>
      <w:numFmt w:val="lowerLetter"/>
      <w:lvlText w:val="%8."/>
      <w:lvlJc w:val="left"/>
      <w:pPr>
        <w:ind w:left="5760" w:hanging="360"/>
      </w:pPr>
    </w:lvl>
    <w:lvl w:ilvl="8" w:tplc="B5283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70D1"/>
    <w:multiLevelType w:val="hybridMultilevel"/>
    <w:tmpl w:val="EEC49F8E"/>
    <w:lvl w:ilvl="0" w:tplc="6876CFC4">
      <w:start w:val="1"/>
      <w:numFmt w:val="lowerLetter"/>
      <w:lvlText w:val="(%1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83046" w:tentative="1">
      <w:start w:val="1"/>
      <w:numFmt w:val="lowerLetter"/>
      <w:lvlText w:val="%2."/>
      <w:lvlJc w:val="left"/>
      <w:pPr>
        <w:ind w:left="1440" w:hanging="360"/>
      </w:pPr>
    </w:lvl>
    <w:lvl w:ilvl="2" w:tplc="7CCC093A" w:tentative="1">
      <w:start w:val="1"/>
      <w:numFmt w:val="lowerRoman"/>
      <w:lvlText w:val="%3."/>
      <w:lvlJc w:val="right"/>
      <w:pPr>
        <w:ind w:left="2160" w:hanging="180"/>
      </w:pPr>
    </w:lvl>
    <w:lvl w:ilvl="3" w:tplc="74E024DE" w:tentative="1">
      <w:start w:val="1"/>
      <w:numFmt w:val="decimal"/>
      <w:lvlText w:val="%4."/>
      <w:lvlJc w:val="left"/>
      <w:pPr>
        <w:ind w:left="2880" w:hanging="360"/>
      </w:pPr>
    </w:lvl>
    <w:lvl w:ilvl="4" w:tplc="C52A7A16" w:tentative="1">
      <w:start w:val="1"/>
      <w:numFmt w:val="lowerLetter"/>
      <w:lvlText w:val="%5."/>
      <w:lvlJc w:val="left"/>
      <w:pPr>
        <w:ind w:left="3600" w:hanging="360"/>
      </w:pPr>
    </w:lvl>
    <w:lvl w:ilvl="5" w:tplc="1EAAD0F6" w:tentative="1">
      <w:start w:val="1"/>
      <w:numFmt w:val="lowerRoman"/>
      <w:lvlText w:val="%6."/>
      <w:lvlJc w:val="right"/>
      <w:pPr>
        <w:ind w:left="4320" w:hanging="180"/>
      </w:pPr>
    </w:lvl>
    <w:lvl w:ilvl="6" w:tplc="22AA1AE2" w:tentative="1">
      <w:start w:val="1"/>
      <w:numFmt w:val="decimal"/>
      <w:lvlText w:val="%7."/>
      <w:lvlJc w:val="left"/>
      <w:pPr>
        <w:ind w:left="5040" w:hanging="360"/>
      </w:pPr>
    </w:lvl>
    <w:lvl w:ilvl="7" w:tplc="D6C26514" w:tentative="1">
      <w:start w:val="1"/>
      <w:numFmt w:val="lowerLetter"/>
      <w:lvlText w:val="%8."/>
      <w:lvlJc w:val="left"/>
      <w:pPr>
        <w:ind w:left="5760" w:hanging="360"/>
      </w:pPr>
    </w:lvl>
    <w:lvl w:ilvl="8" w:tplc="4634B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96515"/>
    <w:multiLevelType w:val="hybridMultilevel"/>
    <w:tmpl w:val="1E98F42E"/>
    <w:lvl w:ilvl="0" w:tplc="2C52AA82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D970413E" w:tentative="1">
      <w:start w:val="1"/>
      <w:numFmt w:val="lowerLetter"/>
      <w:lvlText w:val="%2."/>
      <w:lvlJc w:val="left"/>
      <w:pPr>
        <w:ind w:left="1800" w:hanging="360"/>
      </w:pPr>
    </w:lvl>
    <w:lvl w:ilvl="2" w:tplc="4EDCDEFE" w:tentative="1">
      <w:start w:val="1"/>
      <w:numFmt w:val="lowerRoman"/>
      <w:lvlText w:val="%3."/>
      <w:lvlJc w:val="right"/>
      <w:pPr>
        <w:ind w:left="2520" w:hanging="180"/>
      </w:pPr>
    </w:lvl>
    <w:lvl w:ilvl="3" w:tplc="537AC654" w:tentative="1">
      <w:start w:val="1"/>
      <w:numFmt w:val="decimal"/>
      <w:lvlText w:val="%4."/>
      <w:lvlJc w:val="left"/>
      <w:pPr>
        <w:ind w:left="3240" w:hanging="360"/>
      </w:pPr>
    </w:lvl>
    <w:lvl w:ilvl="4" w:tplc="3A2AE7D8" w:tentative="1">
      <w:start w:val="1"/>
      <w:numFmt w:val="lowerLetter"/>
      <w:lvlText w:val="%5."/>
      <w:lvlJc w:val="left"/>
      <w:pPr>
        <w:ind w:left="3960" w:hanging="360"/>
      </w:pPr>
    </w:lvl>
    <w:lvl w:ilvl="5" w:tplc="CB587164" w:tentative="1">
      <w:start w:val="1"/>
      <w:numFmt w:val="lowerRoman"/>
      <w:lvlText w:val="%6."/>
      <w:lvlJc w:val="right"/>
      <w:pPr>
        <w:ind w:left="4680" w:hanging="180"/>
      </w:pPr>
    </w:lvl>
    <w:lvl w:ilvl="6" w:tplc="93466598" w:tentative="1">
      <w:start w:val="1"/>
      <w:numFmt w:val="decimal"/>
      <w:lvlText w:val="%7."/>
      <w:lvlJc w:val="left"/>
      <w:pPr>
        <w:ind w:left="5400" w:hanging="360"/>
      </w:pPr>
    </w:lvl>
    <w:lvl w:ilvl="7" w:tplc="E1866F30" w:tentative="1">
      <w:start w:val="1"/>
      <w:numFmt w:val="lowerLetter"/>
      <w:lvlText w:val="%8."/>
      <w:lvlJc w:val="left"/>
      <w:pPr>
        <w:ind w:left="6120" w:hanging="360"/>
      </w:pPr>
    </w:lvl>
    <w:lvl w:ilvl="8" w:tplc="065C5E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16229E"/>
    <w:multiLevelType w:val="hybridMultilevel"/>
    <w:tmpl w:val="474A2E98"/>
    <w:lvl w:ilvl="0" w:tplc="63923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2EBC44" w:tentative="1">
      <w:start w:val="1"/>
      <w:numFmt w:val="lowerLetter"/>
      <w:lvlText w:val="%2."/>
      <w:lvlJc w:val="left"/>
      <w:pPr>
        <w:ind w:left="1080" w:hanging="360"/>
      </w:pPr>
    </w:lvl>
    <w:lvl w:ilvl="2" w:tplc="0736E7D6" w:tentative="1">
      <w:start w:val="1"/>
      <w:numFmt w:val="lowerRoman"/>
      <w:lvlText w:val="%3."/>
      <w:lvlJc w:val="right"/>
      <w:pPr>
        <w:ind w:left="1800" w:hanging="180"/>
      </w:pPr>
    </w:lvl>
    <w:lvl w:ilvl="3" w:tplc="7F205270" w:tentative="1">
      <w:start w:val="1"/>
      <w:numFmt w:val="decimal"/>
      <w:lvlText w:val="%4."/>
      <w:lvlJc w:val="left"/>
      <w:pPr>
        <w:ind w:left="2520" w:hanging="360"/>
      </w:pPr>
    </w:lvl>
    <w:lvl w:ilvl="4" w:tplc="1C8CA44E" w:tentative="1">
      <w:start w:val="1"/>
      <w:numFmt w:val="lowerLetter"/>
      <w:lvlText w:val="%5."/>
      <w:lvlJc w:val="left"/>
      <w:pPr>
        <w:ind w:left="3240" w:hanging="360"/>
      </w:pPr>
    </w:lvl>
    <w:lvl w:ilvl="5" w:tplc="D9565CB8" w:tentative="1">
      <w:start w:val="1"/>
      <w:numFmt w:val="lowerRoman"/>
      <w:lvlText w:val="%6."/>
      <w:lvlJc w:val="right"/>
      <w:pPr>
        <w:ind w:left="3960" w:hanging="180"/>
      </w:pPr>
    </w:lvl>
    <w:lvl w:ilvl="6" w:tplc="755E0AC8" w:tentative="1">
      <w:start w:val="1"/>
      <w:numFmt w:val="decimal"/>
      <w:lvlText w:val="%7."/>
      <w:lvlJc w:val="left"/>
      <w:pPr>
        <w:ind w:left="4680" w:hanging="360"/>
      </w:pPr>
    </w:lvl>
    <w:lvl w:ilvl="7" w:tplc="044298D4" w:tentative="1">
      <w:start w:val="1"/>
      <w:numFmt w:val="lowerLetter"/>
      <w:lvlText w:val="%8."/>
      <w:lvlJc w:val="left"/>
      <w:pPr>
        <w:ind w:left="5400" w:hanging="360"/>
      </w:pPr>
    </w:lvl>
    <w:lvl w:ilvl="8" w:tplc="9B7081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EF290B"/>
    <w:multiLevelType w:val="hybridMultilevel"/>
    <w:tmpl w:val="6E680B64"/>
    <w:lvl w:ilvl="0" w:tplc="D5F0DB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B206048" w:tentative="1">
      <w:start w:val="1"/>
      <w:numFmt w:val="lowerLetter"/>
      <w:lvlText w:val="%2."/>
      <w:lvlJc w:val="left"/>
      <w:pPr>
        <w:ind w:left="1440" w:hanging="360"/>
      </w:pPr>
    </w:lvl>
    <w:lvl w:ilvl="2" w:tplc="28FA5A80" w:tentative="1">
      <w:start w:val="1"/>
      <w:numFmt w:val="lowerRoman"/>
      <w:lvlText w:val="%3."/>
      <w:lvlJc w:val="right"/>
      <w:pPr>
        <w:ind w:left="2160" w:hanging="180"/>
      </w:pPr>
    </w:lvl>
    <w:lvl w:ilvl="3" w:tplc="5620847C" w:tentative="1">
      <w:start w:val="1"/>
      <w:numFmt w:val="decimal"/>
      <w:lvlText w:val="%4."/>
      <w:lvlJc w:val="left"/>
      <w:pPr>
        <w:ind w:left="2880" w:hanging="360"/>
      </w:pPr>
    </w:lvl>
    <w:lvl w:ilvl="4" w:tplc="287EB3B0" w:tentative="1">
      <w:start w:val="1"/>
      <w:numFmt w:val="lowerLetter"/>
      <w:lvlText w:val="%5."/>
      <w:lvlJc w:val="left"/>
      <w:pPr>
        <w:ind w:left="3600" w:hanging="360"/>
      </w:pPr>
    </w:lvl>
    <w:lvl w:ilvl="5" w:tplc="E78C6D7A" w:tentative="1">
      <w:start w:val="1"/>
      <w:numFmt w:val="lowerRoman"/>
      <w:lvlText w:val="%6."/>
      <w:lvlJc w:val="right"/>
      <w:pPr>
        <w:ind w:left="4320" w:hanging="180"/>
      </w:pPr>
    </w:lvl>
    <w:lvl w:ilvl="6" w:tplc="579C88C4" w:tentative="1">
      <w:start w:val="1"/>
      <w:numFmt w:val="decimal"/>
      <w:lvlText w:val="%7."/>
      <w:lvlJc w:val="left"/>
      <w:pPr>
        <w:ind w:left="5040" w:hanging="360"/>
      </w:pPr>
    </w:lvl>
    <w:lvl w:ilvl="7" w:tplc="670A8C3E" w:tentative="1">
      <w:start w:val="1"/>
      <w:numFmt w:val="lowerLetter"/>
      <w:lvlText w:val="%8."/>
      <w:lvlJc w:val="left"/>
      <w:pPr>
        <w:ind w:left="5760" w:hanging="360"/>
      </w:pPr>
    </w:lvl>
    <w:lvl w:ilvl="8" w:tplc="9BD22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68F3"/>
    <w:multiLevelType w:val="hybridMultilevel"/>
    <w:tmpl w:val="60E6CF9C"/>
    <w:lvl w:ilvl="0" w:tplc="2D685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5E4E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05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0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60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E5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68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C3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EE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41617"/>
    <w:multiLevelType w:val="hybridMultilevel"/>
    <w:tmpl w:val="6E680B64"/>
    <w:lvl w:ilvl="0" w:tplc="ADE600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2B2BAF4" w:tentative="1">
      <w:start w:val="1"/>
      <w:numFmt w:val="lowerLetter"/>
      <w:lvlText w:val="%2."/>
      <w:lvlJc w:val="left"/>
      <w:pPr>
        <w:ind w:left="1440" w:hanging="360"/>
      </w:pPr>
    </w:lvl>
    <w:lvl w:ilvl="2" w:tplc="A9103F66" w:tentative="1">
      <w:start w:val="1"/>
      <w:numFmt w:val="lowerRoman"/>
      <w:lvlText w:val="%3."/>
      <w:lvlJc w:val="right"/>
      <w:pPr>
        <w:ind w:left="2160" w:hanging="180"/>
      </w:pPr>
    </w:lvl>
    <w:lvl w:ilvl="3" w:tplc="7548E4C0" w:tentative="1">
      <w:start w:val="1"/>
      <w:numFmt w:val="decimal"/>
      <w:lvlText w:val="%4."/>
      <w:lvlJc w:val="left"/>
      <w:pPr>
        <w:ind w:left="2880" w:hanging="360"/>
      </w:pPr>
    </w:lvl>
    <w:lvl w:ilvl="4" w:tplc="60B21D3A" w:tentative="1">
      <w:start w:val="1"/>
      <w:numFmt w:val="lowerLetter"/>
      <w:lvlText w:val="%5."/>
      <w:lvlJc w:val="left"/>
      <w:pPr>
        <w:ind w:left="3600" w:hanging="360"/>
      </w:pPr>
    </w:lvl>
    <w:lvl w:ilvl="5" w:tplc="79C291C2" w:tentative="1">
      <w:start w:val="1"/>
      <w:numFmt w:val="lowerRoman"/>
      <w:lvlText w:val="%6."/>
      <w:lvlJc w:val="right"/>
      <w:pPr>
        <w:ind w:left="4320" w:hanging="180"/>
      </w:pPr>
    </w:lvl>
    <w:lvl w:ilvl="6" w:tplc="6C520FAC" w:tentative="1">
      <w:start w:val="1"/>
      <w:numFmt w:val="decimal"/>
      <w:lvlText w:val="%7."/>
      <w:lvlJc w:val="left"/>
      <w:pPr>
        <w:ind w:left="5040" w:hanging="360"/>
      </w:pPr>
    </w:lvl>
    <w:lvl w:ilvl="7" w:tplc="A54E3D84" w:tentative="1">
      <w:start w:val="1"/>
      <w:numFmt w:val="lowerLetter"/>
      <w:lvlText w:val="%8."/>
      <w:lvlJc w:val="left"/>
      <w:pPr>
        <w:ind w:left="5760" w:hanging="360"/>
      </w:pPr>
    </w:lvl>
    <w:lvl w:ilvl="8" w:tplc="4D3C8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A52FD"/>
    <w:multiLevelType w:val="hybridMultilevel"/>
    <w:tmpl w:val="474A2E98"/>
    <w:lvl w:ilvl="0" w:tplc="F67EE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481C8A" w:tentative="1">
      <w:start w:val="1"/>
      <w:numFmt w:val="lowerLetter"/>
      <w:lvlText w:val="%2."/>
      <w:lvlJc w:val="left"/>
      <w:pPr>
        <w:ind w:left="1080" w:hanging="360"/>
      </w:pPr>
    </w:lvl>
    <w:lvl w:ilvl="2" w:tplc="1D1C35A2" w:tentative="1">
      <w:start w:val="1"/>
      <w:numFmt w:val="lowerRoman"/>
      <w:lvlText w:val="%3."/>
      <w:lvlJc w:val="right"/>
      <w:pPr>
        <w:ind w:left="1800" w:hanging="180"/>
      </w:pPr>
    </w:lvl>
    <w:lvl w:ilvl="3" w:tplc="F83C9FBA" w:tentative="1">
      <w:start w:val="1"/>
      <w:numFmt w:val="decimal"/>
      <w:lvlText w:val="%4."/>
      <w:lvlJc w:val="left"/>
      <w:pPr>
        <w:ind w:left="2520" w:hanging="360"/>
      </w:pPr>
    </w:lvl>
    <w:lvl w:ilvl="4" w:tplc="0C9C1A48" w:tentative="1">
      <w:start w:val="1"/>
      <w:numFmt w:val="lowerLetter"/>
      <w:lvlText w:val="%5."/>
      <w:lvlJc w:val="left"/>
      <w:pPr>
        <w:ind w:left="3240" w:hanging="360"/>
      </w:pPr>
    </w:lvl>
    <w:lvl w:ilvl="5" w:tplc="B02E567E" w:tentative="1">
      <w:start w:val="1"/>
      <w:numFmt w:val="lowerRoman"/>
      <w:lvlText w:val="%6."/>
      <w:lvlJc w:val="right"/>
      <w:pPr>
        <w:ind w:left="3960" w:hanging="180"/>
      </w:pPr>
    </w:lvl>
    <w:lvl w:ilvl="6" w:tplc="9C90D102" w:tentative="1">
      <w:start w:val="1"/>
      <w:numFmt w:val="decimal"/>
      <w:lvlText w:val="%7."/>
      <w:lvlJc w:val="left"/>
      <w:pPr>
        <w:ind w:left="4680" w:hanging="360"/>
      </w:pPr>
    </w:lvl>
    <w:lvl w:ilvl="7" w:tplc="F78C6256" w:tentative="1">
      <w:start w:val="1"/>
      <w:numFmt w:val="lowerLetter"/>
      <w:lvlText w:val="%8."/>
      <w:lvlJc w:val="left"/>
      <w:pPr>
        <w:ind w:left="5400" w:hanging="360"/>
      </w:pPr>
    </w:lvl>
    <w:lvl w:ilvl="8" w:tplc="E9C012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A4E4F"/>
    <w:multiLevelType w:val="hybridMultilevel"/>
    <w:tmpl w:val="3F90D5E8"/>
    <w:lvl w:ilvl="0" w:tplc="17D6C4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6A4C76C" w:tentative="1">
      <w:start w:val="1"/>
      <w:numFmt w:val="lowerLetter"/>
      <w:lvlText w:val="%2."/>
      <w:lvlJc w:val="left"/>
      <w:pPr>
        <w:ind w:left="1800" w:hanging="360"/>
      </w:pPr>
    </w:lvl>
    <w:lvl w:ilvl="2" w:tplc="2A9CF9BE" w:tentative="1">
      <w:start w:val="1"/>
      <w:numFmt w:val="lowerRoman"/>
      <w:lvlText w:val="%3."/>
      <w:lvlJc w:val="right"/>
      <w:pPr>
        <w:ind w:left="2520" w:hanging="180"/>
      </w:pPr>
    </w:lvl>
    <w:lvl w:ilvl="3" w:tplc="9C724A70" w:tentative="1">
      <w:start w:val="1"/>
      <w:numFmt w:val="decimal"/>
      <w:lvlText w:val="%4."/>
      <w:lvlJc w:val="left"/>
      <w:pPr>
        <w:ind w:left="3240" w:hanging="360"/>
      </w:pPr>
    </w:lvl>
    <w:lvl w:ilvl="4" w:tplc="160629B4" w:tentative="1">
      <w:start w:val="1"/>
      <w:numFmt w:val="lowerLetter"/>
      <w:lvlText w:val="%5."/>
      <w:lvlJc w:val="left"/>
      <w:pPr>
        <w:ind w:left="3960" w:hanging="360"/>
      </w:pPr>
    </w:lvl>
    <w:lvl w:ilvl="5" w:tplc="37B0DA66" w:tentative="1">
      <w:start w:val="1"/>
      <w:numFmt w:val="lowerRoman"/>
      <w:lvlText w:val="%6."/>
      <w:lvlJc w:val="right"/>
      <w:pPr>
        <w:ind w:left="4680" w:hanging="180"/>
      </w:pPr>
    </w:lvl>
    <w:lvl w:ilvl="6" w:tplc="0F6AAA04" w:tentative="1">
      <w:start w:val="1"/>
      <w:numFmt w:val="decimal"/>
      <w:lvlText w:val="%7."/>
      <w:lvlJc w:val="left"/>
      <w:pPr>
        <w:ind w:left="5400" w:hanging="360"/>
      </w:pPr>
    </w:lvl>
    <w:lvl w:ilvl="7" w:tplc="FE8E1714" w:tentative="1">
      <w:start w:val="1"/>
      <w:numFmt w:val="lowerLetter"/>
      <w:lvlText w:val="%8."/>
      <w:lvlJc w:val="left"/>
      <w:pPr>
        <w:ind w:left="6120" w:hanging="360"/>
      </w:pPr>
    </w:lvl>
    <w:lvl w:ilvl="8" w:tplc="CBD666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603361"/>
    <w:multiLevelType w:val="hybridMultilevel"/>
    <w:tmpl w:val="2A5C5BC8"/>
    <w:lvl w:ilvl="0" w:tplc="AE4064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71A5006" w:tentative="1">
      <w:start w:val="1"/>
      <w:numFmt w:val="lowerLetter"/>
      <w:lvlText w:val="%2."/>
      <w:lvlJc w:val="left"/>
      <w:pPr>
        <w:ind w:left="1800" w:hanging="360"/>
      </w:pPr>
    </w:lvl>
    <w:lvl w:ilvl="2" w:tplc="48C62C80" w:tentative="1">
      <w:start w:val="1"/>
      <w:numFmt w:val="lowerRoman"/>
      <w:lvlText w:val="%3."/>
      <w:lvlJc w:val="right"/>
      <w:pPr>
        <w:ind w:left="2520" w:hanging="180"/>
      </w:pPr>
    </w:lvl>
    <w:lvl w:ilvl="3" w:tplc="A44C9716" w:tentative="1">
      <w:start w:val="1"/>
      <w:numFmt w:val="decimal"/>
      <w:lvlText w:val="%4."/>
      <w:lvlJc w:val="left"/>
      <w:pPr>
        <w:ind w:left="3240" w:hanging="360"/>
      </w:pPr>
    </w:lvl>
    <w:lvl w:ilvl="4" w:tplc="A9440922" w:tentative="1">
      <w:start w:val="1"/>
      <w:numFmt w:val="lowerLetter"/>
      <w:lvlText w:val="%5."/>
      <w:lvlJc w:val="left"/>
      <w:pPr>
        <w:ind w:left="3960" w:hanging="360"/>
      </w:pPr>
    </w:lvl>
    <w:lvl w:ilvl="5" w:tplc="E260317E" w:tentative="1">
      <w:start w:val="1"/>
      <w:numFmt w:val="lowerRoman"/>
      <w:lvlText w:val="%6."/>
      <w:lvlJc w:val="right"/>
      <w:pPr>
        <w:ind w:left="4680" w:hanging="180"/>
      </w:pPr>
    </w:lvl>
    <w:lvl w:ilvl="6" w:tplc="1F58B4F4" w:tentative="1">
      <w:start w:val="1"/>
      <w:numFmt w:val="decimal"/>
      <w:lvlText w:val="%7."/>
      <w:lvlJc w:val="left"/>
      <w:pPr>
        <w:ind w:left="5400" w:hanging="360"/>
      </w:pPr>
    </w:lvl>
    <w:lvl w:ilvl="7" w:tplc="9D8C8042" w:tentative="1">
      <w:start w:val="1"/>
      <w:numFmt w:val="lowerLetter"/>
      <w:lvlText w:val="%8."/>
      <w:lvlJc w:val="left"/>
      <w:pPr>
        <w:ind w:left="6120" w:hanging="360"/>
      </w:pPr>
    </w:lvl>
    <w:lvl w:ilvl="8" w:tplc="D5EEBF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8943CA"/>
    <w:multiLevelType w:val="hybridMultilevel"/>
    <w:tmpl w:val="CA6C2840"/>
    <w:lvl w:ilvl="0" w:tplc="C76405A6">
      <w:start w:val="1"/>
      <w:numFmt w:val="lowerLetter"/>
      <w:lvlText w:val="(%1)"/>
      <w:lvlJc w:val="left"/>
      <w:pPr>
        <w:ind w:left="1180" w:hanging="460"/>
      </w:pPr>
      <w:rPr>
        <w:rFonts w:hint="default"/>
      </w:rPr>
    </w:lvl>
    <w:lvl w:ilvl="1" w:tplc="2146DF12" w:tentative="1">
      <w:start w:val="1"/>
      <w:numFmt w:val="lowerLetter"/>
      <w:lvlText w:val="%2."/>
      <w:lvlJc w:val="left"/>
      <w:pPr>
        <w:ind w:left="1800" w:hanging="360"/>
      </w:pPr>
    </w:lvl>
    <w:lvl w:ilvl="2" w:tplc="5E380346" w:tentative="1">
      <w:start w:val="1"/>
      <w:numFmt w:val="lowerRoman"/>
      <w:lvlText w:val="%3."/>
      <w:lvlJc w:val="right"/>
      <w:pPr>
        <w:ind w:left="2520" w:hanging="180"/>
      </w:pPr>
    </w:lvl>
    <w:lvl w:ilvl="3" w:tplc="EA2C1BD0" w:tentative="1">
      <w:start w:val="1"/>
      <w:numFmt w:val="decimal"/>
      <w:lvlText w:val="%4."/>
      <w:lvlJc w:val="left"/>
      <w:pPr>
        <w:ind w:left="3240" w:hanging="360"/>
      </w:pPr>
    </w:lvl>
    <w:lvl w:ilvl="4" w:tplc="5746858A" w:tentative="1">
      <w:start w:val="1"/>
      <w:numFmt w:val="lowerLetter"/>
      <w:lvlText w:val="%5."/>
      <w:lvlJc w:val="left"/>
      <w:pPr>
        <w:ind w:left="3960" w:hanging="360"/>
      </w:pPr>
    </w:lvl>
    <w:lvl w:ilvl="5" w:tplc="6F4628FE" w:tentative="1">
      <w:start w:val="1"/>
      <w:numFmt w:val="lowerRoman"/>
      <w:lvlText w:val="%6."/>
      <w:lvlJc w:val="right"/>
      <w:pPr>
        <w:ind w:left="4680" w:hanging="180"/>
      </w:pPr>
    </w:lvl>
    <w:lvl w:ilvl="6" w:tplc="EE78FFF2" w:tentative="1">
      <w:start w:val="1"/>
      <w:numFmt w:val="decimal"/>
      <w:lvlText w:val="%7."/>
      <w:lvlJc w:val="left"/>
      <w:pPr>
        <w:ind w:left="5400" w:hanging="360"/>
      </w:pPr>
    </w:lvl>
    <w:lvl w:ilvl="7" w:tplc="B596A842" w:tentative="1">
      <w:start w:val="1"/>
      <w:numFmt w:val="lowerLetter"/>
      <w:lvlText w:val="%8."/>
      <w:lvlJc w:val="left"/>
      <w:pPr>
        <w:ind w:left="6120" w:hanging="360"/>
      </w:pPr>
    </w:lvl>
    <w:lvl w:ilvl="8" w:tplc="68B8EF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E956A8"/>
    <w:multiLevelType w:val="hybridMultilevel"/>
    <w:tmpl w:val="3F90D5E8"/>
    <w:lvl w:ilvl="0" w:tplc="766C97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D985762" w:tentative="1">
      <w:start w:val="1"/>
      <w:numFmt w:val="lowerLetter"/>
      <w:lvlText w:val="%2."/>
      <w:lvlJc w:val="left"/>
      <w:pPr>
        <w:ind w:left="1800" w:hanging="360"/>
      </w:pPr>
    </w:lvl>
    <w:lvl w:ilvl="2" w:tplc="A21C9650" w:tentative="1">
      <w:start w:val="1"/>
      <w:numFmt w:val="lowerRoman"/>
      <w:lvlText w:val="%3."/>
      <w:lvlJc w:val="right"/>
      <w:pPr>
        <w:ind w:left="2520" w:hanging="180"/>
      </w:pPr>
    </w:lvl>
    <w:lvl w:ilvl="3" w:tplc="FD368CAC" w:tentative="1">
      <w:start w:val="1"/>
      <w:numFmt w:val="decimal"/>
      <w:lvlText w:val="%4."/>
      <w:lvlJc w:val="left"/>
      <w:pPr>
        <w:ind w:left="3240" w:hanging="360"/>
      </w:pPr>
    </w:lvl>
    <w:lvl w:ilvl="4" w:tplc="35DC9E28" w:tentative="1">
      <w:start w:val="1"/>
      <w:numFmt w:val="lowerLetter"/>
      <w:lvlText w:val="%5."/>
      <w:lvlJc w:val="left"/>
      <w:pPr>
        <w:ind w:left="3960" w:hanging="360"/>
      </w:pPr>
    </w:lvl>
    <w:lvl w:ilvl="5" w:tplc="DF3E0B00" w:tentative="1">
      <w:start w:val="1"/>
      <w:numFmt w:val="lowerRoman"/>
      <w:lvlText w:val="%6."/>
      <w:lvlJc w:val="right"/>
      <w:pPr>
        <w:ind w:left="4680" w:hanging="180"/>
      </w:pPr>
    </w:lvl>
    <w:lvl w:ilvl="6" w:tplc="652CC106" w:tentative="1">
      <w:start w:val="1"/>
      <w:numFmt w:val="decimal"/>
      <w:lvlText w:val="%7."/>
      <w:lvlJc w:val="left"/>
      <w:pPr>
        <w:ind w:left="5400" w:hanging="360"/>
      </w:pPr>
    </w:lvl>
    <w:lvl w:ilvl="7" w:tplc="B282D6DA" w:tentative="1">
      <w:start w:val="1"/>
      <w:numFmt w:val="lowerLetter"/>
      <w:lvlText w:val="%8."/>
      <w:lvlJc w:val="left"/>
      <w:pPr>
        <w:ind w:left="6120" w:hanging="360"/>
      </w:pPr>
    </w:lvl>
    <w:lvl w:ilvl="8" w:tplc="2A8471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2F60C4"/>
    <w:multiLevelType w:val="hybridMultilevel"/>
    <w:tmpl w:val="272E5694"/>
    <w:lvl w:ilvl="0" w:tplc="1940EEC0">
      <w:start w:val="1"/>
      <w:numFmt w:val="decimal"/>
      <w:lvlText w:val="%1."/>
      <w:lvlJc w:val="left"/>
      <w:pPr>
        <w:ind w:left="720" w:hanging="360"/>
      </w:pPr>
    </w:lvl>
    <w:lvl w:ilvl="1" w:tplc="DE388EBA" w:tentative="1">
      <w:start w:val="1"/>
      <w:numFmt w:val="lowerLetter"/>
      <w:lvlText w:val="%2."/>
      <w:lvlJc w:val="left"/>
      <w:pPr>
        <w:ind w:left="1440" w:hanging="360"/>
      </w:pPr>
    </w:lvl>
    <w:lvl w:ilvl="2" w:tplc="07744F62" w:tentative="1">
      <w:start w:val="1"/>
      <w:numFmt w:val="lowerRoman"/>
      <w:lvlText w:val="%3."/>
      <w:lvlJc w:val="right"/>
      <w:pPr>
        <w:ind w:left="2160" w:hanging="180"/>
      </w:pPr>
    </w:lvl>
    <w:lvl w:ilvl="3" w:tplc="C8CA85E0" w:tentative="1">
      <w:start w:val="1"/>
      <w:numFmt w:val="decimal"/>
      <w:lvlText w:val="%4."/>
      <w:lvlJc w:val="left"/>
      <w:pPr>
        <w:ind w:left="2880" w:hanging="360"/>
      </w:pPr>
    </w:lvl>
    <w:lvl w:ilvl="4" w:tplc="4A366430" w:tentative="1">
      <w:start w:val="1"/>
      <w:numFmt w:val="lowerLetter"/>
      <w:lvlText w:val="%5."/>
      <w:lvlJc w:val="left"/>
      <w:pPr>
        <w:ind w:left="3600" w:hanging="360"/>
      </w:pPr>
    </w:lvl>
    <w:lvl w:ilvl="5" w:tplc="1B26F476" w:tentative="1">
      <w:start w:val="1"/>
      <w:numFmt w:val="lowerRoman"/>
      <w:lvlText w:val="%6."/>
      <w:lvlJc w:val="right"/>
      <w:pPr>
        <w:ind w:left="4320" w:hanging="180"/>
      </w:pPr>
    </w:lvl>
    <w:lvl w:ilvl="6" w:tplc="0F06AA84" w:tentative="1">
      <w:start w:val="1"/>
      <w:numFmt w:val="decimal"/>
      <w:lvlText w:val="%7."/>
      <w:lvlJc w:val="left"/>
      <w:pPr>
        <w:ind w:left="5040" w:hanging="360"/>
      </w:pPr>
    </w:lvl>
    <w:lvl w:ilvl="7" w:tplc="3E64DB0A" w:tentative="1">
      <w:start w:val="1"/>
      <w:numFmt w:val="lowerLetter"/>
      <w:lvlText w:val="%8."/>
      <w:lvlJc w:val="left"/>
      <w:pPr>
        <w:ind w:left="5760" w:hanging="360"/>
      </w:pPr>
    </w:lvl>
    <w:lvl w:ilvl="8" w:tplc="88EEA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2FC5"/>
    <w:multiLevelType w:val="hybridMultilevel"/>
    <w:tmpl w:val="6E680B64"/>
    <w:lvl w:ilvl="0" w:tplc="CCF8E4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8681352" w:tentative="1">
      <w:start w:val="1"/>
      <w:numFmt w:val="lowerLetter"/>
      <w:lvlText w:val="%2."/>
      <w:lvlJc w:val="left"/>
      <w:pPr>
        <w:ind w:left="1440" w:hanging="360"/>
      </w:pPr>
    </w:lvl>
    <w:lvl w:ilvl="2" w:tplc="7A044FA2" w:tentative="1">
      <w:start w:val="1"/>
      <w:numFmt w:val="lowerRoman"/>
      <w:lvlText w:val="%3."/>
      <w:lvlJc w:val="right"/>
      <w:pPr>
        <w:ind w:left="2160" w:hanging="180"/>
      </w:pPr>
    </w:lvl>
    <w:lvl w:ilvl="3" w:tplc="539AC88A" w:tentative="1">
      <w:start w:val="1"/>
      <w:numFmt w:val="decimal"/>
      <w:lvlText w:val="%4."/>
      <w:lvlJc w:val="left"/>
      <w:pPr>
        <w:ind w:left="2880" w:hanging="360"/>
      </w:pPr>
    </w:lvl>
    <w:lvl w:ilvl="4" w:tplc="C9D68AA2" w:tentative="1">
      <w:start w:val="1"/>
      <w:numFmt w:val="lowerLetter"/>
      <w:lvlText w:val="%5."/>
      <w:lvlJc w:val="left"/>
      <w:pPr>
        <w:ind w:left="3600" w:hanging="360"/>
      </w:pPr>
    </w:lvl>
    <w:lvl w:ilvl="5" w:tplc="086C547E" w:tentative="1">
      <w:start w:val="1"/>
      <w:numFmt w:val="lowerRoman"/>
      <w:lvlText w:val="%6."/>
      <w:lvlJc w:val="right"/>
      <w:pPr>
        <w:ind w:left="4320" w:hanging="180"/>
      </w:pPr>
    </w:lvl>
    <w:lvl w:ilvl="6" w:tplc="E026BFFA" w:tentative="1">
      <w:start w:val="1"/>
      <w:numFmt w:val="decimal"/>
      <w:lvlText w:val="%7."/>
      <w:lvlJc w:val="left"/>
      <w:pPr>
        <w:ind w:left="5040" w:hanging="360"/>
      </w:pPr>
    </w:lvl>
    <w:lvl w:ilvl="7" w:tplc="87E0397A" w:tentative="1">
      <w:start w:val="1"/>
      <w:numFmt w:val="lowerLetter"/>
      <w:lvlText w:val="%8."/>
      <w:lvlJc w:val="left"/>
      <w:pPr>
        <w:ind w:left="5760" w:hanging="360"/>
      </w:pPr>
    </w:lvl>
    <w:lvl w:ilvl="8" w:tplc="88DCB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35842"/>
    <w:multiLevelType w:val="hybridMultilevel"/>
    <w:tmpl w:val="6E680B64"/>
    <w:lvl w:ilvl="0" w:tplc="E22E9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D822AB0" w:tentative="1">
      <w:start w:val="1"/>
      <w:numFmt w:val="lowerLetter"/>
      <w:lvlText w:val="%2."/>
      <w:lvlJc w:val="left"/>
      <w:pPr>
        <w:ind w:left="1440" w:hanging="360"/>
      </w:pPr>
    </w:lvl>
    <w:lvl w:ilvl="2" w:tplc="FC107398" w:tentative="1">
      <w:start w:val="1"/>
      <w:numFmt w:val="lowerRoman"/>
      <w:lvlText w:val="%3."/>
      <w:lvlJc w:val="right"/>
      <w:pPr>
        <w:ind w:left="2160" w:hanging="180"/>
      </w:pPr>
    </w:lvl>
    <w:lvl w:ilvl="3" w:tplc="2B941222" w:tentative="1">
      <w:start w:val="1"/>
      <w:numFmt w:val="decimal"/>
      <w:lvlText w:val="%4."/>
      <w:lvlJc w:val="left"/>
      <w:pPr>
        <w:ind w:left="2880" w:hanging="360"/>
      </w:pPr>
    </w:lvl>
    <w:lvl w:ilvl="4" w:tplc="EEA4BDC8" w:tentative="1">
      <w:start w:val="1"/>
      <w:numFmt w:val="lowerLetter"/>
      <w:lvlText w:val="%5."/>
      <w:lvlJc w:val="left"/>
      <w:pPr>
        <w:ind w:left="3600" w:hanging="360"/>
      </w:pPr>
    </w:lvl>
    <w:lvl w:ilvl="5" w:tplc="33C472D0" w:tentative="1">
      <w:start w:val="1"/>
      <w:numFmt w:val="lowerRoman"/>
      <w:lvlText w:val="%6."/>
      <w:lvlJc w:val="right"/>
      <w:pPr>
        <w:ind w:left="4320" w:hanging="180"/>
      </w:pPr>
    </w:lvl>
    <w:lvl w:ilvl="6" w:tplc="FB38272E" w:tentative="1">
      <w:start w:val="1"/>
      <w:numFmt w:val="decimal"/>
      <w:lvlText w:val="%7."/>
      <w:lvlJc w:val="left"/>
      <w:pPr>
        <w:ind w:left="5040" w:hanging="360"/>
      </w:pPr>
    </w:lvl>
    <w:lvl w:ilvl="7" w:tplc="9BC8F596" w:tentative="1">
      <w:start w:val="1"/>
      <w:numFmt w:val="lowerLetter"/>
      <w:lvlText w:val="%8."/>
      <w:lvlJc w:val="left"/>
      <w:pPr>
        <w:ind w:left="5760" w:hanging="360"/>
      </w:pPr>
    </w:lvl>
    <w:lvl w:ilvl="8" w:tplc="29A299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7"/>
  </w:num>
  <w:num w:numId="5">
    <w:abstractNumId w:val="16"/>
  </w:num>
  <w:num w:numId="6">
    <w:abstractNumId w:val="9"/>
  </w:num>
  <w:num w:numId="7">
    <w:abstractNumId w:val="13"/>
  </w:num>
  <w:num w:numId="8">
    <w:abstractNumId w:val="18"/>
  </w:num>
  <w:num w:numId="9">
    <w:abstractNumId w:val="19"/>
  </w:num>
  <w:num w:numId="10">
    <w:abstractNumId w:val="4"/>
  </w:num>
  <w:num w:numId="11">
    <w:abstractNumId w:val="12"/>
  </w:num>
  <w:num w:numId="12">
    <w:abstractNumId w:val="1"/>
  </w:num>
  <w:num w:numId="13">
    <w:abstractNumId w:val="0"/>
  </w:num>
  <w:num w:numId="14">
    <w:abstractNumId w:val="3"/>
  </w:num>
  <w:num w:numId="15">
    <w:abstractNumId w:val="14"/>
  </w:num>
  <w:num w:numId="16">
    <w:abstractNumId w:val="10"/>
  </w:num>
  <w:num w:numId="17">
    <w:abstractNumId w:val="6"/>
  </w:num>
  <w:num w:numId="18">
    <w:abstractNumId w:val="15"/>
  </w:num>
  <w:num w:numId="19">
    <w:abstractNumId w:val="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49"/>
    <w:rsid w:val="000022FD"/>
    <w:rsid w:val="0000330D"/>
    <w:rsid w:val="000047FE"/>
    <w:rsid w:val="0001126D"/>
    <w:rsid w:val="000112D3"/>
    <w:rsid w:val="0001684D"/>
    <w:rsid w:val="00020080"/>
    <w:rsid w:val="000224E3"/>
    <w:rsid w:val="00022D0C"/>
    <w:rsid w:val="00030F2B"/>
    <w:rsid w:val="00032B05"/>
    <w:rsid w:val="00033557"/>
    <w:rsid w:val="0003383B"/>
    <w:rsid w:val="00034004"/>
    <w:rsid w:val="000357F5"/>
    <w:rsid w:val="000365BF"/>
    <w:rsid w:val="0003668D"/>
    <w:rsid w:val="0003685A"/>
    <w:rsid w:val="00041D4C"/>
    <w:rsid w:val="000647EA"/>
    <w:rsid w:val="00066FD8"/>
    <w:rsid w:val="00067967"/>
    <w:rsid w:val="000705D6"/>
    <w:rsid w:val="00070900"/>
    <w:rsid w:val="00070BDE"/>
    <w:rsid w:val="00072585"/>
    <w:rsid w:val="00082837"/>
    <w:rsid w:val="00092B1B"/>
    <w:rsid w:val="00095F76"/>
    <w:rsid w:val="000A6442"/>
    <w:rsid w:val="000B27F5"/>
    <w:rsid w:val="000B5436"/>
    <w:rsid w:val="000B61C5"/>
    <w:rsid w:val="000C7498"/>
    <w:rsid w:val="000C76AC"/>
    <w:rsid w:val="000D0855"/>
    <w:rsid w:val="000D1254"/>
    <w:rsid w:val="000D338B"/>
    <w:rsid w:val="000E0412"/>
    <w:rsid w:val="000E5825"/>
    <w:rsid w:val="000F5CF4"/>
    <w:rsid w:val="000F6EB1"/>
    <w:rsid w:val="001042C6"/>
    <w:rsid w:val="00104F99"/>
    <w:rsid w:val="001064C1"/>
    <w:rsid w:val="0010766A"/>
    <w:rsid w:val="00117E86"/>
    <w:rsid w:val="001207AE"/>
    <w:rsid w:val="001266F3"/>
    <w:rsid w:val="00127164"/>
    <w:rsid w:val="00137C70"/>
    <w:rsid w:val="00141B01"/>
    <w:rsid w:val="00142B31"/>
    <w:rsid w:val="00144AA4"/>
    <w:rsid w:val="00150A6D"/>
    <w:rsid w:val="0015269D"/>
    <w:rsid w:val="001564AD"/>
    <w:rsid w:val="00164ECD"/>
    <w:rsid w:val="0016663C"/>
    <w:rsid w:val="001730C4"/>
    <w:rsid w:val="001811A0"/>
    <w:rsid w:val="00183E23"/>
    <w:rsid w:val="001841E8"/>
    <w:rsid w:val="00187709"/>
    <w:rsid w:val="0019195C"/>
    <w:rsid w:val="001A0B9A"/>
    <w:rsid w:val="001A79D9"/>
    <w:rsid w:val="001B184D"/>
    <w:rsid w:val="001B36ED"/>
    <w:rsid w:val="001B5E23"/>
    <w:rsid w:val="001C0917"/>
    <w:rsid w:val="001C1F16"/>
    <w:rsid w:val="001C4C34"/>
    <w:rsid w:val="001C57FB"/>
    <w:rsid w:val="001D4120"/>
    <w:rsid w:val="001D56BF"/>
    <w:rsid w:val="001D64E2"/>
    <w:rsid w:val="001E0C48"/>
    <w:rsid w:val="001E5002"/>
    <w:rsid w:val="001F0B98"/>
    <w:rsid w:val="002071CE"/>
    <w:rsid w:val="0022150A"/>
    <w:rsid w:val="00224DD8"/>
    <w:rsid w:val="00224FA8"/>
    <w:rsid w:val="002272D3"/>
    <w:rsid w:val="00227D33"/>
    <w:rsid w:val="002319F6"/>
    <w:rsid w:val="00231A68"/>
    <w:rsid w:val="002370C0"/>
    <w:rsid w:val="0024419C"/>
    <w:rsid w:val="002463FA"/>
    <w:rsid w:val="00252B3E"/>
    <w:rsid w:val="0025657D"/>
    <w:rsid w:val="0026127F"/>
    <w:rsid w:val="002640CF"/>
    <w:rsid w:val="002648B6"/>
    <w:rsid w:val="00266467"/>
    <w:rsid w:val="002674C5"/>
    <w:rsid w:val="00267D33"/>
    <w:rsid w:val="0027066B"/>
    <w:rsid w:val="00275739"/>
    <w:rsid w:val="00276D7E"/>
    <w:rsid w:val="00280BB1"/>
    <w:rsid w:val="0028131D"/>
    <w:rsid w:val="002918F5"/>
    <w:rsid w:val="002937D8"/>
    <w:rsid w:val="002A00D6"/>
    <w:rsid w:val="002A3300"/>
    <w:rsid w:val="002A530A"/>
    <w:rsid w:val="002B128D"/>
    <w:rsid w:val="002B6520"/>
    <w:rsid w:val="002C1955"/>
    <w:rsid w:val="002C27B0"/>
    <w:rsid w:val="002C5EE1"/>
    <w:rsid w:val="002C5F01"/>
    <w:rsid w:val="002D33DC"/>
    <w:rsid w:val="002E04F9"/>
    <w:rsid w:val="002E0A68"/>
    <w:rsid w:val="002E15E1"/>
    <w:rsid w:val="002E1F6B"/>
    <w:rsid w:val="002E488B"/>
    <w:rsid w:val="002E50A5"/>
    <w:rsid w:val="002E5931"/>
    <w:rsid w:val="002E6174"/>
    <w:rsid w:val="002F139F"/>
    <w:rsid w:val="002F2EC1"/>
    <w:rsid w:val="002F58EC"/>
    <w:rsid w:val="0030152B"/>
    <w:rsid w:val="0030541C"/>
    <w:rsid w:val="00306BED"/>
    <w:rsid w:val="00311E39"/>
    <w:rsid w:val="003126E3"/>
    <w:rsid w:val="00315CD8"/>
    <w:rsid w:val="00317657"/>
    <w:rsid w:val="00321CFA"/>
    <w:rsid w:val="0032321C"/>
    <w:rsid w:val="00324BC5"/>
    <w:rsid w:val="00325C6A"/>
    <w:rsid w:val="003263B8"/>
    <w:rsid w:val="00326E14"/>
    <w:rsid w:val="00330208"/>
    <w:rsid w:val="00334878"/>
    <w:rsid w:val="00336CC6"/>
    <w:rsid w:val="0034392B"/>
    <w:rsid w:val="00343F65"/>
    <w:rsid w:val="003443DF"/>
    <w:rsid w:val="0034786C"/>
    <w:rsid w:val="003533CA"/>
    <w:rsid w:val="00354580"/>
    <w:rsid w:val="003575F8"/>
    <w:rsid w:val="00360334"/>
    <w:rsid w:val="00361787"/>
    <w:rsid w:val="003620B1"/>
    <w:rsid w:val="003638B3"/>
    <w:rsid w:val="0036535D"/>
    <w:rsid w:val="00366C89"/>
    <w:rsid w:val="003724BC"/>
    <w:rsid w:val="00375A31"/>
    <w:rsid w:val="00375D53"/>
    <w:rsid w:val="00382C56"/>
    <w:rsid w:val="00390849"/>
    <w:rsid w:val="00393979"/>
    <w:rsid w:val="00395F0E"/>
    <w:rsid w:val="003A050A"/>
    <w:rsid w:val="003A1934"/>
    <w:rsid w:val="003B047F"/>
    <w:rsid w:val="003B4F76"/>
    <w:rsid w:val="003B7099"/>
    <w:rsid w:val="003B7822"/>
    <w:rsid w:val="003C1CD2"/>
    <w:rsid w:val="003C212A"/>
    <w:rsid w:val="003C793C"/>
    <w:rsid w:val="003D3EAC"/>
    <w:rsid w:val="003D745A"/>
    <w:rsid w:val="003E130F"/>
    <w:rsid w:val="003E1F2B"/>
    <w:rsid w:val="003E55F4"/>
    <w:rsid w:val="003F299E"/>
    <w:rsid w:val="003F5156"/>
    <w:rsid w:val="003F5E56"/>
    <w:rsid w:val="003F7DA1"/>
    <w:rsid w:val="00400E2C"/>
    <w:rsid w:val="00401DAA"/>
    <w:rsid w:val="004027F1"/>
    <w:rsid w:val="004068AD"/>
    <w:rsid w:val="004134CF"/>
    <w:rsid w:val="00413861"/>
    <w:rsid w:val="0041386F"/>
    <w:rsid w:val="00414E67"/>
    <w:rsid w:val="0041735B"/>
    <w:rsid w:val="0041767F"/>
    <w:rsid w:val="00420070"/>
    <w:rsid w:val="00420226"/>
    <w:rsid w:val="00421BD5"/>
    <w:rsid w:val="00421DA7"/>
    <w:rsid w:val="00423975"/>
    <w:rsid w:val="004248B1"/>
    <w:rsid w:val="0042492C"/>
    <w:rsid w:val="004253A1"/>
    <w:rsid w:val="004253F7"/>
    <w:rsid w:val="004261D9"/>
    <w:rsid w:val="004261DC"/>
    <w:rsid w:val="00435BDC"/>
    <w:rsid w:val="0043634A"/>
    <w:rsid w:val="00440591"/>
    <w:rsid w:val="00441A05"/>
    <w:rsid w:val="00441ADA"/>
    <w:rsid w:val="004430BF"/>
    <w:rsid w:val="004477CD"/>
    <w:rsid w:val="0045400C"/>
    <w:rsid w:val="0045673E"/>
    <w:rsid w:val="00456CBB"/>
    <w:rsid w:val="004576CB"/>
    <w:rsid w:val="00457F72"/>
    <w:rsid w:val="00460A18"/>
    <w:rsid w:val="00461A67"/>
    <w:rsid w:val="00463E0F"/>
    <w:rsid w:val="004676B0"/>
    <w:rsid w:val="004749BD"/>
    <w:rsid w:val="00480EE6"/>
    <w:rsid w:val="0048468D"/>
    <w:rsid w:val="00485F81"/>
    <w:rsid w:val="00490276"/>
    <w:rsid w:val="00492B95"/>
    <w:rsid w:val="00493305"/>
    <w:rsid w:val="00494E80"/>
    <w:rsid w:val="00496494"/>
    <w:rsid w:val="004A0FAF"/>
    <w:rsid w:val="004A6D09"/>
    <w:rsid w:val="004B2494"/>
    <w:rsid w:val="004B6A63"/>
    <w:rsid w:val="004B6AF2"/>
    <w:rsid w:val="004B7FC6"/>
    <w:rsid w:val="004C39A5"/>
    <w:rsid w:val="004C5500"/>
    <w:rsid w:val="004C63B2"/>
    <w:rsid w:val="004C6F04"/>
    <w:rsid w:val="004C70DB"/>
    <w:rsid w:val="004D3E8A"/>
    <w:rsid w:val="004D453D"/>
    <w:rsid w:val="004E6A3A"/>
    <w:rsid w:val="004F0CCD"/>
    <w:rsid w:val="004F0EB4"/>
    <w:rsid w:val="004F2A39"/>
    <w:rsid w:val="004F3CE1"/>
    <w:rsid w:val="004F4010"/>
    <w:rsid w:val="004F789C"/>
    <w:rsid w:val="005012ED"/>
    <w:rsid w:val="00501858"/>
    <w:rsid w:val="00507605"/>
    <w:rsid w:val="005106FA"/>
    <w:rsid w:val="005118E3"/>
    <w:rsid w:val="00512863"/>
    <w:rsid w:val="005243F1"/>
    <w:rsid w:val="005269C0"/>
    <w:rsid w:val="00530866"/>
    <w:rsid w:val="0053590D"/>
    <w:rsid w:val="00537C5B"/>
    <w:rsid w:val="00537D16"/>
    <w:rsid w:val="00541ACC"/>
    <w:rsid w:val="00544377"/>
    <w:rsid w:val="0055048F"/>
    <w:rsid w:val="005510B3"/>
    <w:rsid w:val="005529A7"/>
    <w:rsid w:val="00554D5C"/>
    <w:rsid w:val="00557E13"/>
    <w:rsid w:val="005602D3"/>
    <w:rsid w:val="00563C0B"/>
    <w:rsid w:val="00570B24"/>
    <w:rsid w:val="00576249"/>
    <w:rsid w:val="00577C6F"/>
    <w:rsid w:val="00577F35"/>
    <w:rsid w:val="00587A8C"/>
    <w:rsid w:val="00591C2E"/>
    <w:rsid w:val="005941F3"/>
    <w:rsid w:val="005944EB"/>
    <w:rsid w:val="005977A6"/>
    <w:rsid w:val="005A144B"/>
    <w:rsid w:val="005A2274"/>
    <w:rsid w:val="005A4371"/>
    <w:rsid w:val="005A4ED5"/>
    <w:rsid w:val="005B2E1E"/>
    <w:rsid w:val="005B6EB0"/>
    <w:rsid w:val="005B728C"/>
    <w:rsid w:val="005C0986"/>
    <w:rsid w:val="005C198F"/>
    <w:rsid w:val="005C3989"/>
    <w:rsid w:val="005C5096"/>
    <w:rsid w:val="005C7EBF"/>
    <w:rsid w:val="005D2514"/>
    <w:rsid w:val="005F0D5D"/>
    <w:rsid w:val="005F108D"/>
    <w:rsid w:val="005F18D8"/>
    <w:rsid w:val="005F31CA"/>
    <w:rsid w:val="005F371C"/>
    <w:rsid w:val="006029D0"/>
    <w:rsid w:val="00603157"/>
    <w:rsid w:val="00603DFE"/>
    <w:rsid w:val="00604160"/>
    <w:rsid w:val="00604EA9"/>
    <w:rsid w:val="00605912"/>
    <w:rsid w:val="00612FB8"/>
    <w:rsid w:val="00615978"/>
    <w:rsid w:val="00616786"/>
    <w:rsid w:val="006169BE"/>
    <w:rsid w:val="00617E87"/>
    <w:rsid w:val="00620956"/>
    <w:rsid w:val="006224C9"/>
    <w:rsid w:val="006234C3"/>
    <w:rsid w:val="0062641F"/>
    <w:rsid w:val="006264A7"/>
    <w:rsid w:val="006269EE"/>
    <w:rsid w:val="00627056"/>
    <w:rsid w:val="00636242"/>
    <w:rsid w:val="006375BA"/>
    <w:rsid w:val="006379B9"/>
    <w:rsid w:val="0064039D"/>
    <w:rsid w:val="00642954"/>
    <w:rsid w:val="00643D55"/>
    <w:rsid w:val="00643E5F"/>
    <w:rsid w:val="00644184"/>
    <w:rsid w:val="00646FE6"/>
    <w:rsid w:val="006521D1"/>
    <w:rsid w:val="006553B1"/>
    <w:rsid w:val="00657D66"/>
    <w:rsid w:val="00662284"/>
    <w:rsid w:val="00670E12"/>
    <w:rsid w:val="0067457B"/>
    <w:rsid w:val="0067665F"/>
    <w:rsid w:val="006809E1"/>
    <w:rsid w:val="00681475"/>
    <w:rsid w:val="00683623"/>
    <w:rsid w:val="006842C0"/>
    <w:rsid w:val="00686657"/>
    <w:rsid w:val="006872F5"/>
    <w:rsid w:val="00691B6A"/>
    <w:rsid w:val="00692027"/>
    <w:rsid w:val="0069702A"/>
    <w:rsid w:val="006A0EC1"/>
    <w:rsid w:val="006A4077"/>
    <w:rsid w:val="006A5AD6"/>
    <w:rsid w:val="006A6E39"/>
    <w:rsid w:val="006A7882"/>
    <w:rsid w:val="006B09AB"/>
    <w:rsid w:val="006B4715"/>
    <w:rsid w:val="006B4C2B"/>
    <w:rsid w:val="006B56FA"/>
    <w:rsid w:val="006C1EC6"/>
    <w:rsid w:val="006C2538"/>
    <w:rsid w:val="006C2870"/>
    <w:rsid w:val="006C3261"/>
    <w:rsid w:val="006C67EF"/>
    <w:rsid w:val="006C7C18"/>
    <w:rsid w:val="006D0489"/>
    <w:rsid w:val="006E0D6C"/>
    <w:rsid w:val="006E2925"/>
    <w:rsid w:val="006E6E46"/>
    <w:rsid w:val="006F0405"/>
    <w:rsid w:val="006F072E"/>
    <w:rsid w:val="006F2467"/>
    <w:rsid w:val="006F291A"/>
    <w:rsid w:val="006F3FC4"/>
    <w:rsid w:val="006F45A1"/>
    <w:rsid w:val="006F7E83"/>
    <w:rsid w:val="0070693B"/>
    <w:rsid w:val="007115A1"/>
    <w:rsid w:val="007143F8"/>
    <w:rsid w:val="00716B2D"/>
    <w:rsid w:val="00717283"/>
    <w:rsid w:val="0072182A"/>
    <w:rsid w:val="00725E15"/>
    <w:rsid w:val="007368DD"/>
    <w:rsid w:val="007430A6"/>
    <w:rsid w:val="00746D67"/>
    <w:rsid w:val="00755043"/>
    <w:rsid w:val="00755F2B"/>
    <w:rsid w:val="00767293"/>
    <w:rsid w:val="00781E09"/>
    <w:rsid w:val="00782109"/>
    <w:rsid w:val="00784967"/>
    <w:rsid w:val="00784CE8"/>
    <w:rsid w:val="00790024"/>
    <w:rsid w:val="007921B8"/>
    <w:rsid w:val="00793CD8"/>
    <w:rsid w:val="00794E9D"/>
    <w:rsid w:val="00794F56"/>
    <w:rsid w:val="007953B9"/>
    <w:rsid w:val="007A1B24"/>
    <w:rsid w:val="007A2A5C"/>
    <w:rsid w:val="007A5344"/>
    <w:rsid w:val="007B1FE9"/>
    <w:rsid w:val="007B2C49"/>
    <w:rsid w:val="007C2E10"/>
    <w:rsid w:val="007C69DD"/>
    <w:rsid w:val="007C6FDB"/>
    <w:rsid w:val="007D0C50"/>
    <w:rsid w:val="007D18B8"/>
    <w:rsid w:val="007D4D2C"/>
    <w:rsid w:val="007D50E4"/>
    <w:rsid w:val="007E0210"/>
    <w:rsid w:val="007E047C"/>
    <w:rsid w:val="007E054C"/>
    <w:rsid w:val="007F1CEB"/>
    <w:rsid w:val="007F471A"/>
    <w:rsid w:val="007F6DB5"/>
    <w:rsid w:val="007F7A1F"/>
    <w:rsid w:val="00801906"/>
    <w:rsid w:val="00804A83"/>
    <w:rsid w:val="00804D12"/>
    <w:rsid w:val="00806D40"/>
    <w:rsid w:val="008105DC"/>
    <w:rsid w:val="00810992"/>
    <w:rsid w:val="00811EC3"/>
    <w:rsid w:val="00815B0A"/>
    <w:rsid w:val="0081749C"/>
    <w:rsid w:val="00821734"/>
    <w:rsid w:val="00824798"/>
    <w:rsid w:val="00824F88"/>
    <w:rsid w:val="00833EC3"/>
    <w:rsid w:val="00850143"/>
    <w:rsid w:val="0085065D"/>
    <w:rsid w:val="00851E2F"/>
    <w:rsid w:val="00857A8B"/>
    <w:rsid w:val="00860A59"/>
    <w:rsid w:val="0086279B"/>
    <w:rsid w:val="0086296C"/>
    <w:rsid w:val="00864266"/>
    <w:rsid w:val="00866C40"/>
    <w:rsid w:val="00870EFB"/>
    <w:rsid w:val="008744D0"/>
    <w:rsid w:val="0087679C"/>
    <w:rsid w:val="008805C1"/>
    <w:rsid w:val="00880C89"/>
    <w:rsid w:val="00893673"/>
    <w:rsid w:val="008939E6"/>
    <w:rsid w:val="00895AEB"/>
    <w:rsid w:val="008970B8"/>
    <w:rsid w:val="008B2B94"/>
    <w:rsid w:val="008B36F4"/>
    <w:rsid w:val="008B3DB3"/>
    <w:rsid w:val="008B7892"/>
    <w:rsid w:val="008C278C"/>
    <w:rsid w:val="008C3C7D"/>
    <w:rsid w:val="008C6DAA"/>
    <w:rsid w:val="008C7138"/>
    <w:rsid w:val="008D2B25"/>
    <w:rsid w:val="008D3479"/>
    <w:rsid w:val="008D47C0"/>
    <w:rsid w:val="008D493F"/>
    <w:rsid w:val="008D4A83"/>
    <w:rsid w:val="008D5BE3"/>
    <w:rsid w:val="008E20F0"/>
    <w:rsid w:val="008E7357"/>
    <w:rsid w:val="008E7545"/>
    <w:rsid w:val="008E7A9B"/>
    <w:rsid w:val="008F1FB8"/>
    <w:rsid w:val="008F403E"/>
    <w:rsid w:val="008F6E85"/>
    <w:rsid w:val="008F7079"/>
    <w:rsid w:val="008F7872"/>
    <w:rsid w:val="00900FD8"/>
    <w:rsid w:val="00901ABC"/>
    <w:rsid w:val="009038EA"/>
    <w:rsid w:val="00912ED7"/>
    <w:rsid w:val="00915967"/>
    <w:rsid w:val="00916E17"/>
    <w:rsid w:val="00917BD5"/>
    <w:rsid w:val="0092202C"/>
    <w:rsid w:val="00925F4E"/>
    <w:rsid w:val="009269F6"/>
    <w:rsid w:val="009271BA"/>
    <w:rsid w:val="00931C05"/>
    <w:rsid w:val="009334F0"/>
    <w:rsid w:val="0093420E"/>
    <w:rsid w:val="00934DFE"/>
    <w:rsid w:val="009418DF"/>
    <w:rsid w:val="00950591"/>
    <w:rsid w:val="00953A69"/>
    <w:rsid w:val="00954B18"/>
    <w:rsid w:val="0095708C"/>
    <w:rsid w:val="00957AD5"/>
    <w:rsid w:val="00961218"/>
    <w:rsid w:val="00963519"/>
    <w:rsid w:val="00965883"/>
    <w:rsid w:val="00970616"/>
    <w:rsid w:val="0097285C"/>
    <w:rsid w:val="009808B1"/>
    <w:rsid w:val="009834B0"/>
    <w:rsid w:val="00992620"/>
    <w:rsid w:val="00995D33"/>
    <w:rsid w:val="009966FC"/>
    <w:rsid w:val="009A1027"/>
    <w:rsid w:val="009A39F1"/>
    <w:rsid w:val="009A45F1"/>
    <w:rsid w:val="009A5122"/>
    <w:rsid w:val="009B6157"/>
    <w:rsid w:val="009B62F1"/>
    <w:rsid w:val="009B6EB2"/>
    <w:rsid w:val="009B731A"/>
    <w:rsid w:val="009B74E3"/>
    <w:rsid w:val="009C3E5B"/>
    <w:rsid w:val="009C5415"/>
    <w:rsid w:val="009C64D3"/>
    <w:rsid w:val="009C756B"/>
    <w:rsid w:val="009D1632"/>
    <w:rsid w:val="009D5A57"/>
    <w:rsid w:val="009D6838"/>
    <w:rsid w:val="009E136C"/>
    <w:rsid w:val="009E20A0"/>
    <w:rsid w:val="009E2826"/>
    <w:rsid w:val="009E5986"/>
    <w:rsid w:val="009E6618"/>
    <w:rsid w:val="009F034F"/>
    <w:rsid w:val="009F05DB"/>
    <w:rsid w:val="009F4158"/>
    <w:rsid w:val="009F4525"/>
    <w:rsid w:val="009F581F"/>
    <w:rsid w:val="009F7C7F"/>
    <w:rsid w:val="00A0031D"/>
    <w:rsid w:val="00A026AF"/>
    <w:rsid w:val="00A03F7E"/>
    <w:rsid w:val="00A070F1"/>
    <w:rsid w:val="00A13E47"/>
    <w:rsid w:val="00A170F7"/>
    <w:rsid w:val="00A2189F"/>
    <w:rsid w:val="00A22E67"/>
    <w:rsid w:val="00A23459"/>
    <w:rsid w:val="00A239ED"/>
    <w:rsid w:val="00A24534"/>
    <w:rsid w:val="00A246EC"/>
    <w:rsid w:val="00A312E9"/>
    <w:rsid w:val="00A35A20"/>
    <w:rsid w:val="00A35F45"/>
    <w:rsid w:val="00A46FD1"/>
    <w:rsid w:val="00A50D66"/>
    <w:rsid w:val="00A52819"/>
    <w:rsid w:val="00A52EBD"/>
    <w:rsid w:val="00A53842"/>
    <w:rsid w:val="00A53CCA"/>
    <w:rsid w:val="00A53ECC"/>
    <w:rsid w:val="00A54161"/>
    <w:rsid w:val="00A56084"/>
    <w:rsid w:val="00A56DCD"/>
    <w:rsid w:val="00A5792E"/>
    <w:rsid w:val="00A623A7"/>
    <w:rsid w:val="00A62DD2"/>
    <w:rsid w:val="00A62E9D"/>
    <w:rsid w:val="00A6771E"/>
    <w:rsid w:val="00A722F5"/>
    <w:rsid w:val="00A7545A"/>
    <w:rsid w:val="00A80E84"/>
    <w:rsid w:val="00A81C0E"/>
    <w:rsid w:val="00A86B25"/>
    <w:rsid w:val="00A87AFB"/>
    <w:rsid w:val="00A90418"/>
    <w:rsid w:val="00A9136E"/>
    <w:rsid w:val="00A93718"/>
    <w:rsid w:val="00A96225"/>
    <w:rsid w:val="00A9746A"/>
    <w:rsid w:val="00AA33E3"/>
    <w:rsid w:val="00AA5E64"/>
    <w:rsid w:val="00AA7FEB"/>
    <w:rsid w:val="00AB0E2D"/>
    <w:rsid w:val="00AB1555"/>
    <w:rsid w:val="00AB214B"/>
    <w:rsid w:val="00AB230D"/>
    <w:rsid w:val="00AB470D"/>
    <w:rsid w:val="00AB49C7"/>
    <w:rsid w:val="00AB74A2"/>
    <w:rsid w:val="00AC19C8"/>
    <w:rsid w:val="00AC3B0D"/>
    <w:rsid w:val="00AC4993"/>
    <w:rsid w:val="00AC7B38"/>
    <w:rsid w:val="00AC7F65"/>
    <w:rsid w:val="00AD04CF"/>
    <w:rsid w:val="00AD0BC9"/>
    <w:rsid w:val="00AD1353"/>
    <w:rsid w:val="00AD482E"/>
    <w:rsid w:val="00AD598D"/>
    <w:rsid w:val="00AE1677"/>
    <w:rsid w:val="00AE6686"/>
    <w:rsid w:val="00AF1792"/>
    <w:rsid w:val="00AF264C"/>
    <w:rsid w:val="00AF41D5"/>
    <w:rsid w:val="00B03E0C"/>
    <w:rsid w:val="00B06DCB"/>
    <w:rsid w:val="00B13AB9"/>
    <w:rsid w:val="00B23572"/>
    <w:rsid w:val="00B24DEB"/>
    <w:rsid w:val="00B27413"/>
    <w:rsid w:val="00B312EF"/>
    <w:rsid w:val="00B464C0"/>
    <w:rsid w:val="00B52BDB"/>
    <w:rsid w:val="00B54A7B"/>
    <w:rsid w:val="00B63BED"/>
    <w:rsid w:val="00B64D74"/>
    <w:rsid w:val="00B65254"/>
    <w:rsid w:val="00B6590C"/>
    <w:rsid w:val="00B65FCB"/>
    <w:rsid w:val="00B6766B"/>
    <w:rsid w:val="00B7273E"/>
    <w:rsid w:val="00B7316B"/>
    <w:rsid w:val="00B76538"/>
    <w:rsid w:val="00B76B66"/>
    <w:rsid w:val="00B8102A"/>
    <w:rsid w:val="00B81077"/>
    <w:rsid w:val="00B82373"/>
    <w:rsid w:val="00B83CF5"/>
    <w:rsid w:val="00B915D9"/>
    <w:rsid w:val="00B928C5"/>
    <w:rsid w:val="00B93179"/>
    <w:rsid w:val="00B976EF"/>
    <w:rsid w:val="00BA2A24"/>
    <w:rsid w:val="00BB44FB"/>
    <w:rsid w:val="00BB5CC3"/>
    <w:rsid w:val="00BC00EF"/>
    <w:rsid w:val="00BC0A62"/>
    <w:rsid w:val="00BC2DF2"/>
    <w:rsid w:val="00BC7840"/>
    <w:rsid w:val="00BD0CA5"/>
    <w:rsid w:val="00BD372C"/>
    <w:rsid w:val="00BD7AB7"/>
    <w:rsid w:val="00BE26AE"/>
    <w:rsid w:val="00BE54D0"/>
    <w:rsid w:val="00BE70A5"/>
    <w:rsid w:val="00BF210A"/>
    <w:rsid w:val="00C0557B"/>
    <w:rsid w:val="00C11EFF"/>
    <w:rsid w:val="00C15A44"/>
    <w:rsid w:val="00C16BC8"/>
    <w:rsid w:val="00C20C46"/>
    <w:rsid w:val="00C22275"/>
    <w:rsid w:val="00C23F99"/>
    <w:rsid w:val="00C24347"/>
    <w:rsid w:val="00C25894"/>
    <w:rsid w:val="00C32AEC"/>
    <w:rsid w:val="00C36561"/>
    <w:rsid w:val="00C36CC0"/>
    <w:rsid w:val="00C37145"/>
    <w:rsid w:val="00C3774B"/>
    <w:rsid w:val="00C37F5E"/>
    <w:rsid w:val="00C40EDE"/>
    <w:rsid w:val="00C446FD"/>
    <w:rsid w:val="00C454C8"/>
    <w:rsid w:val="00C46944"/>
    <w:rsid w:val="00C50111"/>
    <w:rsid w:val="00C529C0"/>
    <w:rsid w:val="00C5697A"/>
    <w:rsid w:val="00C56F10"/>
    <w:rsid w:val="00C57A01"/>
    <w:rsid w:val="00C64125"/>
    <w:rsid w:val="00C64EC9"/>
    <w:rsid w:val="00C67905"/>
    <w:rsid w:val="00C717A5"/>
    <w:rsid w:val="00C7240E"/>
    <w:rsid w:val="00C727F7"/>
    <w:rsid w:val="00C72A94"/>
    <w:rsid w:val="00C7314F"/>
    <w:rsid w:val="00C74C45"/>
    <w:rsid w:val="00C778DC"/>
    <w:rsid w:val="00C813C8"/>
    <w:rsid w:val="00C81545"/>
    <w:rsid w:val="00C839F4"/>
    <w:rsid w:val="00C90C26"/>
    <w:rsid w:val="00C91306"/>
    <w:rsid w:val="00C93E3C"/>
    <w:rsid w:val="00C940C3"/>
    <w:rsid w:val="00C9528E"/>
    <w:rsid w:val="00C96104"/>
    <w:rsid w:val="00CA1A94"/>
    <w:rsid w:val="00CA2147"/>
    <w:rsid w:val="00CA4E05"/>
    <w:rsid w:val="00CA5A43"/>
    <w:rsid w:val="00CA5EA4"/>
    <w:rsid w:val="00CA6168"/>
    <w:rsid w:val="00CA7975"/>
    <w:rsid w:val="00CB3763"/>
    <w:rsid w:val="00CB405D"/>
    <w:rsid w:val="00CB44CD"/>
    <w:rsid w:val="00CB45B8"/>
    <w:rsid w:val="00CC09FA"/>
    <w:rsid w:val="00CC1822"/>
    <w:rsid w:val="00CC2A40"/>
    <w:rsid w:val="00CC7AE5"/>
    <w:rsid w:val="00CD0F52"/>
    <w:rsid w:val="00CD5F4E"/>
    <w:rsid w:val="00CD7705"/>
    <w:rsid w:val="00CE002E"/>
    <w:rsid w:val="00CE6FC5"/>
    <w:rsid w:val="00CF11F6"/>
    <w:rsid w:val="00CF2739"/>
    <w:rsid w:val="00CF52C5"/>
    <w:rsid w:val="00CF5BCF"/>
    <w:rsid w:val="00D0099C"/>
    <w:rsid w:val="00D00A81"/>
    <w:rsid w:val="00D04052"/>
    <w:rsid w:val="00D122E8"/>
    <w:rsid w:val="00D1255D"/>
    <w:rsid w:val="00D14C75"/>
    <w:rsid w:val="00D24466"/>
    <w:rsid w:val="00D27270"/>
    <w:rsid w:val="00D33D69"/>
    <w:rsid w:val="00D41928"/>
    <w:rsid w:val="00D47B6D"/>
    <w:rsid w:val="00D50E13"/>
    <w:rsid w:val="00D5125F"/>
    <w:rsid w:val="00D5144F"/>
    <w:rsid w:val="00D526F8"/>
    <w:rsid w:val="00D649ED"/>
    <w:rsid w:val="00D717A7"/>
    <w:rsid w:val="00D7441C"/>
    <w:rsid w:val="00D75446"/>
    <w:rsid w:val="00D77760"/>
    <w:rsid w:val="00D850CB"/>
    <w:rsid w:val="00D8729E"/>
    <w:rsid w:val="00D91844"/>
    <w:rsid w:val="00D91AF1"/>
    <w:rsid w:val="00DA49A9"/>
    <w:rsid w:val="00DA5BA3"/>
    <w:rsid w:val="00DA7539"/>
    <w:rsid w:val="00DB43FB"/>
    <w:rsid w:val="00DB5DA1"/>
    <w:rsid w:val="00DB737A"/>
    <w:rsid w:val="00DB7A3B"/>
    <w:rsid w:val="00DC51F2"/>
    <w:rsid w:val="00DC559A"/>
    <w:rsid w:val="00DC6E98"/>
    <w:rsid w:val="00DC7F88"/>
    <w:rsid w:val="00DD1155"/>
    <w:rsid w:val="00DE1CA0"/>
    <w:rsid w:val="00DE2AFB"/>
    <w:rsid w:val="00DE354C"/>
    <w:rsid w:val="00DF1B50"/>
    <w:rsid w:val="00E047E7"/>
    <w:rsid w:val="00E0703F"/>
    <w:rsid w:val="00E07EB8"/>
    <w:rsid w:val="00E103DF"/>
    <w:rsid w:val="00E104CD"/>
    <w:rsid w:val="00E10887"/>
    <w:rsid w:val="00E114F7"/>
    <w:rsid w:val="00E17BCF"/>
    <w:rsid w:val="00E234B9"/>
    <w:rsid w:val="00E25292"/>
    <w:rsid w:val="00E2587E"/>
    <w:rsid w:val="00E33CB9"/>
    <w:rsid w:val="00E345BB"/>
    <w:rsid w:val="00E3588E"/>
    <w:rsid w:val="00E411B9"/>
    <w:rsid w:val="00E42FB8"/>
    <w:rsid w:val="00E44B3B"/>
    <w:rsid w:val="00E45E24"/>
    <w:rsid w:val="00E46890"/>
    <w:rsid w:val="00E51228"/>
    <w:rsid w:val="00E52DD5"/>
    <w:rsid w:val="00E57C28"/>
    <w:rsid w:val="00E57E77"/>
    <w:rsid w:val="00E60DDC"/>
    <w:rsid w:val="00E61EAD"/>
    <w:rsid w:val="00E61FB6"/>
    <w:rsid w:val="00E62FA5"/>
    <w:rsid w:val="00E67E7D"/>
    <w:rsid w:val="00E714D1"/>
    <w:rsid w:val="00E71BA3"/>
    <w:rsid w:val="00E7242E"/>
    <w:rsid w:val="00E73359"/>
    <w:rsid w:val="00E73B28"/>
    <w:rsid w:val="00E765DC"/>
    <w:rsid w:val="00E826D7"/>
    <w:rsid w:val="00E87B75"/>
    <w:rsid w:val="00E92B80"/>
    <w:rsid w:val="00E950D7"/>
    <w:rsid w:val="00E9771B"/>
    <w:rsid w:val="00EA04DC"/>
    <w:rsid w:val="00EA2639"/>
    <w:rsid w:val="00EA4235"/>
    <w:rsid w:val="00EA4AEC"/>
    <w:rsid w:val="00EA702A"/>
    <w:rsid w:val="00EA767E"/>
    <w:rsid w:val="00EB3F82"/>
    <w:rsid w:val="00EB4A2C"/>
    <w:rsid w:val="00EB4FBD"/>
    <w:rsid w:val="00EB57A5"/>
    <w:rsid w:val="00EB75B5"/>
    <w:rsid w:val="00EB7B59"/>
    <w:rsid w:val="00EC15A4"/>
    <w:rsid w:val="00EC3896"/>
    <w:rsid w:val="00EC5AFF"/>
    <w:rsid w:val="00ED2BDC"/>
    <w:rsid w:val="00ED5777"/>
    <w:rsid w:val="00ED6C00"/>
    <w:rsid w:val="00ED70C3"/>
    <w:rsid w:val="00EE6C26"/>
    <w:rsid w:val="00EE6C91"/>
    <w:rsid w:val="00EE6CBE"/>
    <w:rsid w:val="00EF031C"/>
    <w:rsid w:val="00EF12D0"/>
    <w:rsid w:val="00EF17D2"/>
    <w:rsid w:val="00EF27C1"/>
    <w:rsid w:val="00EF5421"/>
    <w:rsid w:val="00EF5801"/>
    <w:rsid w:val="00EF598F"/>
    <w:rsid w:val="00EF72CF"/>
    <w:rsid w:val="00F02491"/>
    <w:rsid w:val="00F03375"/>
    <w:rsid w:val="00F1037C"/>
    <w:rsid w:val="00F105A8"/>
    <w:rsid w:val="00F11C91"/>
    <w:rsid w:val="00F17175"/>
    <w:rsid w:val="00F25861"/>
    <w:rsid w:val="00F274C6"/>
    <w:rsid w:val="00F30744"/>
    <w:rsid w:val="00F3167D"/>
    <w:rsid w:val="00F31EB5"/>
    <w:rsid w:val="00F33477"/>
    <w:rsid w:val="00F343D5"/>
    <w:rsid w:val="00F34D79"/>
    <w:rsid w:val="00F43113"/>
    <w:rsid w:val="00F5289C"/>
    <w:rsid w:val="00F53DD7"/>
    <w:rsid w:val="00F53E63"/>
    <w:rsid w:val="00F562B9"/>
    <w:rsid w:val="00F61D13"/>
    <w:rsid w:val="00F62341"/>
    <w:rsid w:val="00F62B8B"/>
    <w:rsid w:val="00F6437C"/>
    <w:rsid w:val="00F6441D"/>
    <w:rsid w:val="00F65417"/>
    <w:rsid w:val="00F709F9"/>
    <w:rsid w:val="00F71AE1"/>
    <w:rsid w:val="00F77ED2"/>
    <w:rsid w:val="00F8389C"/>
    <w:rsid w:val="00F83DFB"/>
    <w:rsid w:val="00F9051B"/>
    <w:rsid w:val="00F90713"/>
    <w:rsid w:val="00F946A7"/>
    <w:rsid w:val="00F94E59"/>
    <w:rsid w:val="00F95891"/>
    <w:rsid w:val="00F97182"/>
    <w:rsid w:val="00F97BE7"/>
    <w:rsid w:val="00FA2669"/>
    <w:rsid w:val="00FA3B53"/>
    <w:rsid w:val="00FA44CF"/>
    <w:rsid w:val="00FB00DC"/>
    <w:rsid w:val="00FB5B4F"/>
    <w:rsid w:val="00FB6C5B"/>
    <w:rsid w:val="00FB7AD0"/>
    <w:rsid w:val="00FC209B"/>
    <w:rsid w:val="00FC27A5"/>
    <w:rsid w:val="00FC44E8"/>
    <w:rsid w:val="00FC48A2"/>
    <w:rsid w:val="00FC7C44"/>
    <w:rsid w:val="00FD4DE0"/>
    <w:rsid w:val="00FD5065"/>
    <w:rsid w:val="00FE02DC"/>
    <w:rsid w:val="00FE1521"/>
    <w:rsid w:val="00FE5F6B"/>
    <w:rsid w:val="00FE71BF"/>
    <w:rsid w:val="00FF0E15"/>
    <w:rsid w:val="00FF22A1"/>
    <w:rsid w:val="00FF468D"/>
    <w:rsid w:val="00FF4C27"/>
    <w:rsid w:val="0A020561"/>
    <w:rsid w:val="0A3750D9"/>
    <w:rsid w:val="0D7450DF"/>
    <w:rsid w:val="0F4A394D"/>
    <w:rsid w:val="126CBF32"/>
    <w:rsid w:val="16307F85"/>
    <w:rsid w:val="16803E80"/>
    <w:rsid w:val="185D3188"/>
    <w:rsid w:val="1D827956"/>
    <w:rsid w:val="1E312184"/>
    <w:rsid w:val="1EA024D1"/>
    <w:rsid w:val="2251C753"/>
    <w:rsid w:val="25C07A53"/>
    <w:rsid w:val="294EAF5D"/>
    <w:rsid w:val="29EEA215"/>
    <w:rsid w:val="2AEA4B0B"/>
    <w:rsid w:val="2B4236CF"/>
    <w:rsid w:val="30226F84"/>
    <w:rsid w:val="33B95DE9"/>
    <w:rsid w:val="37BF326E"/>
    <w:rsid w:val="390D94A9"/>
    <w:rsid w:val="3B458DFB"/>
    <w:rsid w:val="3F698D11"/>
    <w:rsid w:val="3F9BE021"/>
    <w:rsid w:val="40AE7A8E"/>
    <w:rsid w:val="41923CBA"/>
    <w:rsid w:val="424A4AEF"/>
    <w:rsid w:val="448BC346"/>
    <w:rsid w:val="4F045BF9"/>
    <w:rsid w:val="4F86217C"/>
    <w:rsid w:val="55768830"/>
    <w:rsid w:val="560B8D5B"/>
    <w:rsid w:val="568BD26E"/>
    <w:rsid w:val="5AFF82AF"/>
    <w:rsid w:val="5E1ABEB2"/>
    <w:rsid w:val="5E7DBBF6"/>
    <w:rsid w:val="6072FA6A"/>
    <w:rsid w:val="6535F16E"/>
    <w:rsid w:val="6CD32C6C"/>
    <w:rsid w:val="6E3ABF22"/>
    <w:rsid w:val="70673253"/>
    <w:rsid w:val="70FAFBE0"/>
    <w:rsid w:val="750B0ECA"/>
    <w:rsid w:val="7DAA7046"/>
    <w:rsid w:val="7DB873CF"/>
    <w:rsid w:val="7F7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A81C15"/>
  <w15:chartTrackingRefBased/>
  <w15:docId w15:val="{FF3200FA-1C1B-469F-BBBD-0ED050CA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tyl,Bullet Style,Colorful List - Accent 12,Dot pt,L,List Paragrap,List Paragraph11,List Paragraph3,No Spacing1,No Spacing11,Normal number,Normal numbere,Párrafo de lista,Recommendat,Recommendati,Recommendatio,Recommendation"/>
    <w:basedOn w:val="Normal"/>
    <w:link w:val="ListParagraphChar"/>
    <w:uiPriority w:val="34"/>
    <w:qFormat/>
    <w:rsid w:val="003908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1E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6C1E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534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261D9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C64125"/>
    <w:rPr>
      <w:color w:val="2B579A"/>
      <w:shd w:val="clear" w:color="auto" w:fill="E1DFDD"/>
    </w:rPr>
  </w:style>
  <w:style w:type="character" w:customStyle="1" w:styleId="ListParagraphChar">
    <w:name w:val="List Paragraph Char"/>
    <w:aliases w:val="Bullet Styl Char,Bullet Style Char,Colorful List - Accent 12 Char,Dot pt Char,L Char,List Paragrap Char,List Paragraph11 Char,List Paragraph3 Char,No Spacing1 Char,No Spacing11 Char,Normal number Char,Normal numbere Char"/>
    <w:link w:val="ListParagraph"/>
    <w:uiPriority w:val="34"/>
    <w:qFormat/>
    <w:locked/>
    <w:rsid w:val="00C64EC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C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9A"/>
  </w:style>
  <w:style w:type="paragraph" w:styleId="Footer">
    <w:name w:val="footer"/>
    <w:basedOn w:val="Normal"/>
    <w:link w:val="FooterChar"/>
    <w:uiPriority w:val="99"/>
    <w:unhideWhenUsed/>
    <w:rsid w:val="00DC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9A"/>
  </w:style>
  <w:style w:type="paragraph" w:styleId="NoSpacing">
    <w:name w:val="No Spacing"/>
    <w:uiPriority w:val="1"/>
    <w:qFormat/>
    <w:rsid w:val="007B2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9e60a-720a-478c-bf76-b460d35d354e">
      <UserInfo>
        <DisplayName>Choraria, Jaya - HMT</DisplayName>
        <AccountId>184</AccountId>
        <AccountType/>
      </UserInfo>
      <UserInfo>
        <DisplayName>Flannery, James - HMT</DisplayName>
        <AccountId>363</AccountId>
        <AccountType/>
      </UserInfo>
      <UserInfo>
        <DisplayName>Long, Laurence - HMT</DisplayName>
        <AccountId>461</AccountId>
        <AccountType/>
      </UserInfo>
      <UserInfo>
        <DisplayName>Newman, Conor - HMT</DisplayName>
        <AccountId>796</AccountId>
        <AccountType/>
      </UserInfo>
      <UserInfo>
        <DisplayName>Lale, Jack - HMT</DisplayName>
        <AccountId>1144</AccountId>
        <AccountType/>
      </UserInfo>
      <UserInfo>
        <DisplayName>Carvalho, Ana - HMT</DisplayName>
        <AccountId>713</AccountId>
        <AccountType/>
      </UserInfo>
      <UserInfo>
        <DisplayName>Kraehling, Julia - HMT</DisplayName>
        <AccountId>2776</AccountId>
        <AccountType/>
      </UserInfo>
      <UserInfo>
        <DisplayName>Harrison, Daniel - HMT</DisplayName>
        <AccountId>1219</AccountId>
        <AccountType/>
      </UserInfo>
      <UserInfo>
        <DisplayName>Olver-Ellis, Sophie - HMT</DisplayName>
        <AccountId>3098</AccountId>
        <AccountType/>
      </UserInfo>
      <UserInfo>
        <DisplayName>Morey, Joshua - HMT</DisplayName>
        <AccountId>3809</AccountId>
        <AccountType/>
      </UserInfo>
      <UserInfo>
        <DisplayName>Clark, Sebastian - HMT</DisplayName>
        <AccountId>335</AccountId>
        <AccountType/>
      </UserInfo>
    </SharedWithUsers>
    <TaxCatchAll xmlns="7fd9e60a-720a-478c-bf76-b460d35d354e">
      <Value>105</Value>
    </TaxCatchAll>
    <_dlc_DocId xmlns="7fd9e60a-720a-478c-bf76-b460d35d354e">H6263HTYEWN5-1240374158-703546</_dlc_DocId>
    <_dlc_DocIdUrl xmlns="7fd9e60a-720a-478c-bf76-b460d35d354e">
      <Url>https://dbis.sharepoint.com/sites/dit/108/_layouts/15/DocIdRedir.aspx?ID=H6263HTYEWN5-1240374158-703546</Url>
      <Description>H6263HTYEWN5-1240374158-703546</Description>
    </_dlc_DocIdUrl>
    <Security_x0020_Classification xmlns="7fd9e60a-720a-478c-bf76-b460d35d354e">OFFICIAL</Security_x0020_Classification>
    <Government_x0020_Body xmlns="b413c3fd-5a3b-4239-b985-69032e371c04">DIT</Government_x0020_Body>
    <Date_x0020_Opened xmlns="b413c3fd-5a3b-4239-b985-69032e371c04">2021-09-28T14:58:04+00:00</Date_x0020_Opened>
    <LegacyRecordCategoryIdentifier xmlns="b67a7830-db79-4a49-bf27-2aff92a2201a" xsi:nil="true"/>
    <LegacyDateFileRequested xmlns="a172083e-e40c-4314-b43a-827352a1ed2c" xsi:nil="true"/>
    <LegacyCaseReferenceNumber xmlns="c0e5669f-1bcb-499c-94e0-3ccb733d3d13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National_x0020_Caveat xmlns="7fd9e60a-720a-478c-bf76-b460d35d354e" xsi:nil="true"/>
    <LegacyFolderLink xmlns="b67a7830-db79-4a49-bf27-2aff92a2201a" xsi:nil="true"/>
    <LegacyDateFileReceived xmlns="a172083e-e40c-4314-b43a-827352a1ed2c" xsi:nil="true"/>
    <ExternallyShared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813799cf-6685-4056-98ad-8b083470e4b0</TermId>
        </TermInfo>
      </Terms>
    </m975189f4ba442ecbf67d4147307b177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CIRRUSPreviousRetentionPolicy xmlns="b413c3fd-5a3b-4239-b985-69032e371c04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Descriptor xmlns="7fd9e60a-720a-478c-bf76-b460d35d354e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Retention_x0020_Label xmlns="a8f60570-4bd3-4f2b-950b-a996de8ab151">Group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84A845A23134E9608A4A4DF2DCA57" ma:contentTypeVersion="4095" ma:contentTypeDescription="Create a new document." ma:contentTypeScope="" ma:versionID="018789a815b31711ec08b119e2fd190a">
  <xsd:schema xmlns:xsd="http://www.w3.org/2001/XMLSchema" xmlns:xs="http://www.w3.org/2001/XMLSchema" xmlns:p="http://schemas.microsoft.com/office/2006/metadata/properties" xmlns:ns2="b413c3fd-5a3b-4239-b985-69032e371c04" xmlns:ns3="7fd9e60a-720a-478c-bf76-b460d35d354e" xmlns:ns4="a8f60570-4bd3-4f2b-950b-a996de8ab151" xmlns:ns5="b67a7830-db79-4a49-bf27-2aff92a2201a" xmlns:ns6="a172083e-e40c-4314-b43a-827352a1ed2c" xmlns:ns7="c963a4c1-1bb4-49f2-a011-9c776a7eed2a" xmlns:ns8="ffa4cb81-d2ad-4fd2-9d2e-358474bb38dc" xmlns:ns9="c0e5669f-1bcb-499c-94e0-3ccb733d3d13" targetNamespace="http://schemas.microsoft.com/office/2006/metadata/properties" ma:root="true" ma:fieldsID="2bbb5aeded5a08275e30d35d0c855c8a" ns2:_="" ns3:_="" ns4:_="" ns5:_="" ns6:_="" ns7:_="" ns8:_="" ns9:_="">
    <xsd:import namespace="b413c3fd-5a3b-4239-b985-69032e371c04"/>
    <xsd:import namespace="7fd9e60a-720a-478c-bf76-b460d35d354e"/>
    <xsd:import namespace="a8f60570-4bd3-4f2b-950b-a996de8ab151"/>
    <xsd:import namespace="b67a7830-db79-4a49-bf27-2aff92a2201a"/>
    <xsd:import namespace="a172083e-e40c-4314-b43a-827352a1ed2c"/>
    <xsd:import namespace="c963a4c1-1bb4-49f2-a011-9c776a7eed2a"/>
    <xsd:import namespace="ffa4cb81-d2ad-4fd2-9d2e-358474bb38dc"/>
    <xsd:import namespace="c0e5669f-1bcb-499c-94e0-3ccb733d3d13"/>
    <xsd:element name="properties">
      <xsd:complexType>
        <xsd:sequence>
          <xsd:element name="documentManagement">
            <xsd:complexType>
              <xsd:all>
                <xsd:element ref="ns2:Document_x0020_Notes" minOccurs="0"/>
                <xsd:element ref="ns3:Security_x0020_Classification"/>
                <xsd:element ref="ns2:Handling_x0020_Instructions" minOccurs="0"/>
                <xsd:element ref="ns3:Descriptor" minOccurs="0"/>
                <xsd:element ref="ns2:Government_x0020_Body" minOccurs="0"/>
                <xsd:element ref="ns4:Retention_x0020_Label" minOccurs="0"/>
                <xsd:element ref="ns2:Date_x0020_Opened" minOccurs="0"/>
                <xsd:element ref="ns2:Date_x0020_Closed" minOccurs="0"/>
                <xsd:element ref="ns3:National_x0020_Caveat" minOccurs="0"/>
                <xsd:element ref="ns2:CIRRUSPreviousLocation" minOccurs="0"/>
                <xsd:element ref="ns2:CIRRUSPreviousID" minOccurs="0"/>
                <xsd:element ref="ns5:LegacyDocumentType" minOccurs="0"/>
                <xsd:element ref="ns5:LegacyFileplanTarget" minOccurs="0"/>
                <xsd:element ref="ns5:LegacyNumericClass" minOccurs="0"/>
                <xsd:element ref="ns5:LegacyFolderType" minOccurs="0"/>
                <xsd:element ref="ns5:LegacyRecordFolderIdentifier" minOccurs="0"/>
                <xsd:element ref="ns5:LegacyCopyright" minOccurs="0"/>
                <xsd:element ref="ns5:LegacyLastModifiedDate" minOccurs="0"/>
                <xsd:element ref="ns5:LegacyModifier" minOccurs="0"/>
                <xsd:element ref="ns5:LegacyFolder" minOccurs="0"/>
                <xsd:element ref="ns5:LegacyContentType" minOccurs="0"/>
                <xsd:element ref="ns5:LegacyExpiryReviewDate" minOccurs="0"/>
                <xsd:element ref="ns5:LegacyLastActionDate" minOccurs="0"/>
                <xsd:element ref="ns5:LegacyProtectiveMarking" minOccurs="0"/>
                <xsd:element ref="ns5:LegacyTags" minOccurs="0"/>
                <xsd:element ref="ns5:LegacyReferencesFromOtherItems" minOccurs="0"/>
                <xsd:element ref="ns5:LegacyStatusonTransfer" minOccurs="0"/>
                <xsd:element ref="ns5:LegacyDateClosed" minOccurs="0"/>
                <xsd:element ref="ns5:LegacyRecordCategoryIdentifier" minOccurs="0"/>
                <xsd:element ref="ns5:LegacyDispositionAsOfDate" minOccurs="0"/>
                <xsd:element ref="ns5:LegacyHomeLocation" minOccurs="0"/>
                <xsd:element ref="ns5:LegacyCurrentLocation" minOccurs="0"/>
                <xsd:element ref="ns5:LegacyAdditionalAuthors" minOccurs="0"/>
                <xsd:element ref="ns6:LegacyPhysicalFormat" minOccurs="0"/>
                <xsd:element ref="ns5:LegacyDocumentLink" minOccurs="0"/>
                <xsd:element ref="ns5:LegacyFolderLink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5:LegacyReferencesToOtherItems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5:LegacyCustodian" minOccurs="0"/>
                <xsd:element ref="ns6:LegacyDescriptor" minOccurs="0"/>
                <xsd:element ref="ns6:LegacyFolderDocumentID" minOccurs="0"/>
                <xsd:element ref="ns6:LegacyDocumentID" minOccurs="0"/>
                <xsd:element ref="ns7:m975189f4ba442ecbf67d4147307b177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8:MediaServiceMetadata" minOccurs="0"/>
                <xsd:element ref="ns8:MediaServiceFastMetadata" minOccurs="0"/>
                <xsd:element ref="ns3:SharedWithUsers" minOccurs="0"/>
                <xsd:element ref="ns3:SharedWithDetails" minOccurs="0"/>
                <xsd:element ref="ns5:ExternallyShared" minOccurs="0"/>
                <xsd:element ref="ns2:CIRRUSPreviousRetentionPolicy" minOccurs="0"/>
                <xsd:element ref="ns9:LegacyCaseReferenceNumber" minOccurs="0"/>
                <xsd:element ref="ns8:MediaServiceAutoKeyPoints" minOccurs="0"/>
                <xsd:element ref="ns8:MediaServiceKeyPoints" minOccurs="0"/>
                <xsd:element ref="ns8:MediaServiceAutoTags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2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9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0" nillable="true" ma:displayName="Date Closed" ma:format="DateOnly" ma:internalName="Date_x0020_Closed">
      <xsd:simpleType>
        <xsd:restriction base="dms:DateTime"/>
      </xsd:simpleType>
    </xsd:element>
    <xsd:element name="CIRRUSPreviousLocation" ma:index="12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3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69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e60a-720a-478c-bf76-b460d35d354e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ma:displayName="Security Classification" ma:default="OFFICIAL" ma:format="Dropdown" ma:indexed="true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1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TaxCatchAll" ma:index="54" nillable="true" ma:displayName="Taxonomy Catch All Column" ma:hidden="true" ma:list="{4d192ad3-0f02-4b9f-81a5-60d8377bb230}" ma:internalName="TaxCatchAll" ma:showField="CatchAllData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5" nillable="true" ma:displayName="Taxonomy Catch All Column1" ma:hidden="true" ma:list="{4d192ad3-0f02-4b9f-81a5-60d8377bb230}" ma:internalName="TaxCatchAllLabel" ma:readOnly="true" ma:showField="CatchAllDataLabel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8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LegacyDocumentType" ma:index="14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5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6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7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8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19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0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1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2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23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4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5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6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7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8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29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0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1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2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3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4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AdditionalAuthors" ma:index="35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37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38" nillable="true" ma:displayName="Legacy Folder Link" ma:internalName="LegacyFolderLink">
      <xsd:simpleType>
        <xsd:restriction base="dms:Text">
          <xsd:maxLength value="255"/>
        </xsd:restriction>
      </xsd:simpleType>
    </xsd:element>
    <xsd:element name="LegacyReferencesToOtherItems" ma:index="42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ExternallyShared" ma:index="68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PhysicalFormat" ma:index="36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39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40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41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43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4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5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6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7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9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50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51" nillable="true" ma:displayName="Legacy Document ID" ma:internalName="LegacyDocumen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53" nillable="true" ma:taxonomy="true" ma:internalName="m975189f4ba442ecbf67d4147307b177" ma:taxonomyFieldName="Business_x0020_Unit" ma:displayName="Business Unit" ma:default="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4cb81-d2ad-4fd2-9d2e-358474bb3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7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7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70" nillable="true" ma:displayName="Legacy Case Reference Number" ma:internalName="LegacyCaseReferenceNumber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DD80-D66F-4349-AF7E-5C9A438E57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1E7D2C-FB68-4628-968E-D7D728A51115}">
  <ds:schemaRefs>
    <ds:schemaRef ds:uri="http://purl.org/dc/elements/1.1/"/>
    <ds:schemaRef ds:uri="a172083e-e40c-4314-b43a-827352a1ed2c"/>
    <ds:schemaRef ds:uri="c0e5669f-1bcb-499c-94e0-3ccb733d3d13"/>
    <ds:schemaRef ds:uri="http://schemas.openxmlformats.org/package/2006/metadata/core-properties"/>
    <ds:schemaRef ds:uri="7fd9e60a-720a-478c-bf76-b460d35d354e"/>
    <ds:schemaRef ds:uri="b67a7830-db79-4a49-bf27-2aff92a2201a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b413c3fd-5a3b-4239-b985-69032e371c04"/>
    <ds:schemaRef ds:uri="http://purl.org/dc/dcmitype/"/>
    <ds:schemaRef ds:uri="c963a4c1-1bb4-49f2-a011-9c776a7eed2a"/>
    <ds:schemaRef ds:uri="ffa4cb81-d2ad-4fd2-9d2e-358474bb38dc"/>
    <ds:schemaRef ds:uri="a8f60570-4bd3-4f2b-950b-a996de8ab151"/>
  </ds:schemaRefs>
</ds:datastoreItem>
</file>

<file path=customXml/itemProps3.xml><?xml version="1.0" encoding="utf-8"?>
<ds:datastoreItem xmlns:ds="http://schemas.openxmlformats.org/officeDocument/2006/customXml" ds:itemID="{806759F3-D3A8-4D2D-9EE0-4255793F3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3c3fd-5a3b-4239-b985-69032e371c04"/>
    <ds:schemaRef ds:uri="7fd9e60a-720a-478c-bf76-b460d35d354e"/>
    <ds:schemaRef ds:uri="a8f60570-4bd3-4f2b-950b-a996de8ab151"/>
    <ds:schemaRef ds:uri="b67a7830-db79-4a49-bf27-2aff92a2201a"/>
    <ds:schemaRef ds:uri="a172083e-e40c-4314-b43a-827352a1ed2c"/>
    <ds:schemaRef ds:uri="c963a4c1-1bb4-49f2-a011-9c776a7eed2a"/>
    <ds:schemaRef ds:uri="ffa4cb81-d2ad-4fd2-9d2e-358474bb38dc"/>
    <ds:schemaRef ds:uri="c0e5669f-1bcb-499c-94e0-3ccb733d3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6C065-FF3A-4CE1-AFC4-6B445909B6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FA56C4-559B-4B75-9288-6198B01B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349</Words>
  <Characters>1943</Characters>
  <Application>Microsoft Office Word</Application>
  <DocSecurity>0</DocSecurity>
  <Lines>99</Lines>
  <Paragraphs>42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Benjamin, Rhianna</dc:creator>
  <cp:keywords> [SEC=OFFICIAL:Sensitive]</cp:keywords>
  <cp:lastModifiedBy>Australia</cp:lastModifiedBy>
  <cp:revision>4</cp:revision>
  <dcterms:created xsi:type="dcterms:W3CDTF">2021-09-30T23:44:00Z</dcterms:created>
  <dcterms:modified xsi:type="dcterms:W3CDTF">2021-10-05T00:54:00Z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0x01010077084A845A23134E9608A4A4DF2DCA57</vt:lpwstr>
  </property>
  <property fmtid="{D5CDD505-2E9C-101B-9397-08002B2CF9AE}" pid="3" name="eDOCS AutoSave">
    <vt:lpwstr>20210925173004390</vt:lpwstr>
  </property>
  <property fmtid="{D5CDD505-2E9C-101B-9397-08002B2CF9AE}" pid="4" name="HMT_Category">
    <vt:lpwstr>3;#Policy Document Types|bd4325a7-7f6a-48f9-b0dc-cc3aef626e65</vt:lpwstr>
  </property>
  <property fmtid="{D5CDD505-2E9C-101B-9397-08002B2CF9AE}" pid="5" name="HMT_Classification">
    <vt:lpwstr>4;#Sensitive|e4b4762f-94f6-4901-a732-9ab10906c6ba</vt:lpwstr>
  </property>
  <property fmtid="{D5CDD505-2E9C-101B-9397-08002B2CF9AE}" pid="6" name="HMT_DocumentType">
    <vt:lpwstr>10;#Other|c235b5c2-f697-427b-a70a-43d69599f998</vt:lpwstr>
  </property>
  <property fmtid="{D5CDD505-2E9C-101B-9397-08002B2CF9AE}" pid="7" name="HMT_Group">
    <vt:lpwstr>22;#Financial Services|59fac2e4-0e4d-445e-9d2b-b7e636b82ddc</vt:lpwstr>
  </property>
  <property fmtid="{D5CDD505-2E9C-101B-9397-08002B2CF9AE}" pid="8" name="HMT_Review">
    <vt:bool>false</vt:bool>
  </property>
  <property fmtid="{D5CDD505-2E9C-101B-9397-08002B2CF9AE}" pid="9" name="HMT_SubTeam">
    <vt:lpwstr/>
  </property>
  <property fmtid="{D5CDD505-2E9C-101B-9397-08002B2CF9AE}" pid="10" name="HMT_Team">
    <vt:lpwstr>144;#Trade and Emerging Markets|8cdc2d85-b1d2-4dda-8c2f-89aae33d5a91</vt:lpwstr>
  </property>
  <property fmtid="{D5CDD505-2E9C-101B-9397-08002B2CF9AE}" pid="11" name="_dlc_DocIdItemGuid">
    <vt:lpwstr>e3d4f31f-e46e-4786-8544-e73e3c9c97ce</vt:lpwstr>
  </property>
  <property fmtid="{D5CDD505-2E9C-101B-9397-08002B2CF9AE}" pid="12" name="Business Unit">
    <vt:lpwstr>105;#Legal|813799cf-6685-4056-98ad-8b083470e4b0</vt:lpwstr>
  </property>
  <property fmtid="{D5CDD505-2E9C-101B-9397-08002B2CF9AE}" pid="13" name="MSIP_Label_deb7b28b-6852-4761-8545-22cc044ea091_Enabled">
    <vt:lpwstr>true</vt:lpwstr>
  </property>
  <property fmtid="{D5CDD505-2E9C-101B-9397-08002B2CF9AE}" pid="14" name="MSIP_Label_deb7b28b-6852-4761-8545-22cc044ea091_SetDate">
    <vt:lpwstr>2021-09-28T14:58:24Z</vt:lpwstr>
  </property>
  <property fmtid="{D5CDD505-2E9C-101B-9397-08002B2CF9AE}" pid="15" name="MSIP_Label_deb7b28b-6852-4761-8545-22cc044ea091_Method">
    <vt:lpwstr>Privileged</vt:lpwstr>
  </property>
  <property fmtid="{D5CDD505-2E9C-101B-9397-08002B2CF9AE}" pid="16" name="MSIP_Label_deb7b28b-6852-4761-8545-22cc044ea091_Name">
    <vt:lpwstr>OS</vt:lpwstr>
  </property>
  <property fmtid="{D5CDD505-2E9C-101B-9397-08002B2CF9AE}" pid="17" name="MSIP_Label_deb7b28b-6852-4761-8545-22cc044ea091_SiteId">
    <vt:lpwstr>8fa217ec-33aa-46fb-ad96-dfe68006bb86</vt:lpwstr>
  </property>
  <property fmtid="{D5CDD505-2E9C-101B-9397-08002B2CF9AE}" pid="18" name="MSIP_Label_deb7b28b-6852-4761-8545-22cc044ea091_ActionId">
    <vt:lpwstr>830d942f-ee8a-4d79-8e7b-1a4c3bde19b2</vt:lpwstr>
  </property>
  <property fmtid="{D5CDD505-2E9C-101B-9397-08002B2CF9AE}" pid="19" name="MSIP_Label_deb7b28b-6852-4761-8545-22cc044ea091_ContentBits">
    <vt:lpwstr>3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Caveats_Count">
    <vt:lpwstr>0</vt:lpwstr>
  </property>
  <property fmtid="{D5CDD505-2E9C-101B-9397-08002B2CF9AE}" pid="22" name="PM_DisplayValueSecClassificationWithQualifier">
    <vt:lpwstr>OFFICIAL: Sensitive</vt:lpwstr>
  </property>
  <property fmtid="{D5CDD505-2E9C-101B-9397-08002B2CF9AE}" pid="23" name="PM_Qualifier">
    <vt:lpwstr/>
  </property>
  <property fmtid="{D5CDD505-2E9C-101B-9397-08002B2CF9AE}" pid="24" name="PM_SecurityClassification">
    <vt:lpwstr>OFFICIAL:Sensitive</vt:lpwstr>
  </property>
  <property fmtid="{D5CDD505-2E9C-101B-9397-08002B2CF9AE}" pid="25" name="PM_InsertionValue">
    <vt:lpwstr>OFFICIAL: Sensitive</vt:lpwstr>
  </property>
  <property fmtid="{D5CDD505-2E9C-101B-9397-08002B2CF9AE}" pid="26" name="PM_Originating_FileId">
    <vt:lpwstr>AFC5F923ABB44B1C83B7340A173DDCCE</vt:lpwstr>
  </property>
  <property fmtid="{D5CDD505-2E9C-101B-9397-08002B2CF9AE}" pid="27" name="PM_ProtectiveMarkingValue_Footer">
    <vt:lpwstr>OFFICIAL: Sensitive</vt:lpwstr>
  </property>
  <property fmtid="{D5CDD505-2E9C-101B-9397-08002B2CF9AE}" pid="28" name="PM_Originator_Hash_SHA1">
    <vt:lpwstr>BB24B90B748909E5424472032769D6A2766E68BB</vt:lpwstr>
  </property>
  <property fmtid="{D5CDD505-2E9C-101B-9397-08002B2CF9AE}" pid="29" name="PM_OriginationTimeStamp">
    <vt:lpwstr>2021-10-05T00:53:33Z</vt:lpwstr>
  </property>
  <property fmtid="{D5CDD505-2E9C-101B-9397-08002B2CF9AE}" pid="30" name="PM_ProtectiveMarkingValue_Header">
    <vt:lpwstr>OFFICIAL: Sensitive</vt:lpwstr>
  </property>
  <property fmtid="{D5CDD505-2E9C-101B-9397-08002B2CF9AE}" pid="31" name="PM_ProtectiveMarkingImage_Footer">
    <vt:lpwstr>C:\Program Files (x86)\Common Files\janusNET Shared\janusSEAL\Images\DocumentSlashBlue.png</vt:lpwstr>
  </property>
  <property fmtid="{D5CDD505-2E9C-101B-9397-08002B2CF9AE}" pid="32" name="PM_Namespace">
    <vt:lpwstr>gov.au</vt:lpwstr>
  </property>
  <property fmtid="{D5CDD505-2E9C-101B-9397-08002B2CF9AE}" pid="33" name="PM_Version">
    <vt:lpwstr>2018.4</vt:lpwstr>
  </property>
  <property fmtid="{D5CDD505-2E9C-101B-9397-08002B2CF9AE}" pid="34" name="PM_Note">
    <vt:lpwstr/>
  </property>
  <property fmtid="{D5CDD505-2E9C-101B-9397-08002B2CF9AE}" pid="35" name="PM_Markers">
    <vt:lpwstr/>
  </property>
  <property fmtid="{D5CDD505-2E9C-101B-9397-08002B2CF9AE}" pid="36" name="PM_Hash_Version">
    <vt:lpwstr>2018.0</vt:lpwstr>
  </property>
  <property fmtid="{D5CDD505-2E9C-101B-9397-08002B2CF9AE}" pid="37" name="PM_Hash_Salt_Prev">
    <vt:lpwstr>341545659C5A542E0D41BEDA9E1334C8</vt:lpwstr>
  </property>
  <property fmtid="{D5CDD505-2E9C-101B-9397-08002B2CF9AE}" pid="38" name="PM_Hash_Salt">
    <vt:lpwstr>FD83DC182384C128C61D1BF437C68CF2</vt:lpwstr>
  </property>
  <property fmtid="{D5CDD505-2E9C-101B-9397-08002B2CF9AE}" pid="39" name="PM_Hash_SHA1">
    <vt:lpwstr>4CE29BEE71AD04BBB32F36C42C5134EFA2255064</vt:lpwstr>
  </property>
  <property fmtid="{D5CDD505-2E9C-101B-9397-08002B2CF9AE}" pid="40" name="PM_SecurityClassification_Prev">
    <vt:lpwstr>OFFICIAL:Sensitive</vt:lpwstr>
  </property>
  <property fmtid="{D5CDD505-2E9C-101B-9397-08002B2CF9AE}" pid="41" name="PM_Qualifier_Prev">
    <vt:lpwstr/>
  </property>
</Properties>
</file>