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AE6" w14:textId="713CC094" w:rsidR="00EC3E82" w:rsidRDefault="00E3668A" w:rsidP="00925172">
      <w:pPr>
        <w:pStyle w:val="Heading1"/>
        <w:jc w:val="both"/>
        <w:rPr>
          <w:szCs w:val="56"/>
        </w:rPr>
      </w:pPr>
      <w:r>
        <w:rPr>
          <w:szCs w:val="56"/>
        </w:rPr>
        <w:t>Palau</w:t>
      </w:r>
    </w:p>
    <w:p w14:paraId="6AE2DCBF" w14:textId="77777777" w:rsidR="002E75B9" w:rsidRDefault="002E75B9" w:rsidP="00925172">
      <w:pPr>
        <w:pStyle w:val="BodyText"/>
        <w:jc w:val="both"/>
      </w:pPr>
    </w:p>
    <w:p w14:paraId="16D7374F" w14:textId="77777777" w:rsidR="00D15631" w:rsidRDefault="00D15631" w:rsidP="00925172">
      <w:pPr>
        <w:pStyle w:val="Heading2"/>
        <w:jc w:val="both"/>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0DAF818D" w14:textId="275B0BDD" w:rsidR="002E75B9" w:rsidRPr="002E75B9" w:rsidRDefault="002E75B9" w:rsidP="00925172">
      <w:pPr>
        <w:pStyle w:val="BodyText"/>
        <w:jc w:val="both"/>
        <w:sectPr w:rsidR="002E75B9" w:rsidRPr="002E75B9" w:rsidSect="00EC3E82">
          <w:footerReference w:type="default" r:id="rId12"/>
          <w:headerReference w:type="first" r:id="rId13"/>
          <w:footerReference w:type="first" r:id="rId14"/>
          <w:type w:val="continuous"/>
          <w:pgSz w:w="11906" w:h="16838" w:code="9"/>
          <w:pgMar w:top="567" w:right="567" w:bottom="567" w:left="567" w:header="567" w:footer="567" w:gutter="0"/>
          <w:cols w:space="227"/>
          <w:titlePg/>
          <w:docGrid w:linePitch="360"/>
        </w:sectPr>
      </w:pPr>
    </w:p>
    <w:p w14:paraId="2109AA22" w14:textId="2491E0A3" w:rsidR="00EE3B50" w:rsidRPr="00DD7A27" w:rsidRDefault="00EE3B50" w:rsidP="00925172">
      <w:pPr>
        <w:pStyle w:val="Heading3"/>
        <w:spacing w:before="0"/>
        <w:jc w:val="both"/>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E3668A">
        <w:rPr>
          <w:color w:val="002060"/>
          <w:sz w:val="21"/>
          <w:szCs w:val="21"/>
        </w:rPr>
        <w:t>Palau</w:t>
      </w:r>
    </w:p>
    <w:p w14:paraId="4F3E9EF3" w14:textId="27080BDC" w:rsidR="00864F2F" w:rsidRPr="00DA2C34" w:rsidRDefault="000A48E5" w:rsidP="00925172">
      <w:pPr>
        <w:pStyle w:val="Heading3"/>
        <w:spacing w:before="120" w:after="120"/>
        <w:jc w:val="both"/>
        <w:rPr>
          <w:b w:val="0"/>
          <w:bCs w:val="0"/>
          <w:color w:val="000000" w:themeColor="text1"/>
          <w:kern w:val="28"/>
          <w:szCs w:val="52"/>
          <w:lang w:eastAsia="en-AU"/>
        </w:rPr>
      </w:pPr>
      <w:r w:rsidRPr="000A48E5">
        <w:rPr>
          <w:lang w:eastAsia="en-AU"/>
        </w:rPr>
        <w:t xml:space="preserve">Australia’s international development assistance in </w:t>
      </w:r>
      <w:r w:rsidR="00E3668A">
        <w:rPr>
          <w:lang w:eastAsia="en-AU"/>
        </w:rPr>
        <w:t>Palau</w:t>
      </w:r>
      <w:r w:rsidR="00F24444">
        <w:rPr>
          <w:lang w:eastAsia="en-AU"/>
        </w:rPr>
        <w:t xml:space="preserve"> </w:t>
      </w:r>
      <w:r w:rsidR="00864F2F" w:rsidRPr="00DA2C34">
        <w:rPr>
          <w:b w:val="0"/>
          <w:bCs w:val="0"/>
          <w:color w:val="000000" w:themeColor="text1"/>
          <w:kern w:val="28"/>
          <w:szCs w:val="52"/>
          <w:lang w:eastAsia="en-AU"/>
        </w:rPr>
        <w:t xml:space="preserve">helps promote prosperity, reduce poverty, and enhance political stability. </w:t>
      </w:r>
    </w:p>
    <w:p w14:paraId="00677277" w14:textId="521909A6" w:rsidR="00D77DD6" w:rsidRPr="00DA2C34" w:rsidRDefault="00C508CF" w:rsidP="00925172">
      <w:pPr>
        <w:pStyle w:val="BodyCopy"/>
        <w:jc w:val="both"/>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5C50B4F2" w:rsidR="005924C5" w:rsidRPr="00DA2C34" w:rsidRDefault="00A04DEB" w:rsidP="00925172">
      <w:pPr>
        <w:pStyle w:val="BodyCopy"/>
        <w:jc w:val="both"/>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925172">
      <w:pPr>
        <w:pStyle w:val="BodyCopy"/>
        <w:jc w:val="both"/>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925172">
      <w:pPr>
        <w:pStyle w:val="Heading3"/>
        <w:jc w:val="both"/>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24588D16" w:rsidR="00C83D13" w:rsidRPr="00DA2C34" w:rsidRDefault="00C83D13" w:rsidP="00925172">
      <w:pPr>
        <w:pStyle w:val="BodyCopy"/>
        <w:spacing w:before="120" w:after="120"/>
        <w:jc w:val="both"/>
        <w:rPr>
          <w:lang w:eastAsia="en-AU"/>
        </w:rPr>
      </w:pPr>
      <w:r w:rsidRPr="00DA2C34">
        <w:rPr>
          <w:lang w:eastAsia="en-AU"/>
        </w:rPr>
        <w:t>The priority areas of study for</w:t>
      </w:r>
      <w:r w:rsidR="00595C7E" w:rsidRPr="00DA2C34">
        <w:rPr>
          <w:lang w:eastAsia="en-AU"/>
        </w:rPr>
        <w:t xml:space="preserve"> </w:t>
      </w:r>
      <w:r w:rsidR="00E3668A">
        <w:rPr>
          <w:lang w:eastAsia="en-AU"/>
        </w:rPr>
        <w:t>Palau</w:t>
      </w:r>
      <w:r w:rsidR="00877FCB">
        <w:rPr>
          <w:lang w:eastAsia="en-AU"/>
        </w:rPr>
        <w:t xml:space="preserve"> </w:t>
      </w:r>
      <w:r w:rsidRPr="00DA2C34">
        <w:rPr>
          <w:lang w:eastAsia="en-AU"/>
        </w:rPr>
        <w:t xml:space="preserve">are: </w:t>
      </w:r>
    </w:p>
    <w:p w14:paraId="2F92477C" w14:textId="77777777" w:rsidR="00E3668A" w:rsidRPr="00E32FD7" w:rsidRDefault="00E3668A" w:rsidP="00925172">
      <w:pPr>
        <w:pStyle w:val="BodyCopy"/>
        <w:numPr>
          <w:ilvl w:val="0"/>
          <w:numId w:val="23"/>
        </w:numPr>
        <w:spacing w:before="120" w:after="120" w:line="240" w:lineRule="auto"/>
        <w:ind w:left="360"/>
        <w:jc w:val="both"/>
        <w:rPr>
          <w:lang w:eastAsia="en-AU"/>
        </w:rPr>
      </w:pPr>
      <w:r w:rsidRPr="00E32FD7">
        <w:rPr>
          <w:lang w:eastAsia="en-AU"/>
        </w:rPr>
        <w:t>Health</w:t>
      </w:r>
      <w:r>
        <w:rPr>
          <w:lang w:eastAsia="en-AU"/>
        </w:rPr>
        <w:t xml:space="preserve"> </w:t>
      </w:r>
    </w:p>
    <w:p w14:paraId="19CD3099" w14:textId="77777777" w:rsidR="00E3668A" w:rsidRPr="00E32FD7" w:rsidRDefault="00E3668A" w:rsidP="00925172">
      <w:pPr>
        <w:pStyle w:val="BodyCopy"/>
        <w:numPr>
          <w:ilvl w:val="0"/>
          <w:numId w:val="23"/>
        </w:numPr>
        <w:spacing w:before="120" w:after="120" w:line="240" w:lineRule="auto"/>
        <w:ind w:left="360"/>
        <w:jc w:val="both"/>
        <w:rPr>
          <w:lang w:eastAsia="en-AU"/>
        </w:rPr>
      </w:pPr>
      <w:r w:rsidRPr="00E32FD7">
        <w:rPr>
          <w:lang w:eastAsia="en-AU"/>
        </w:rPr>
        <w:t>Information and Communications Technology</w:t>
      </w:r>
      <w:r>
        <w:rPr>
          <w:lang w:eastAsia="en-AU"/>
        </w:rPr>
        <w:t xml:space="preserve"> (Computer Science)</w:t>
      </w:r>
    </w:p>
    <w:p w14:paraId="6FCE1B2C" w14:textId="77777777" w:rsidR="00E3668A" w:rsidRPr="00DC7018" w:rsidRDefault="00E3668A" w:rsidP="00925172">
      <w:pPr>
        <w:pStyle w:val="BodyCopy"/>
        <w:numPr>
          <w:ilvl w:val="0"/>
          <w:numId w:val="23"/>
        </w:numPr>
        <w:spacing w:before="120" w:after="120" w:line="240" w:lineRule="auto"/>
        <w:ind w:left="360"/>
        <w:jc w:val="both"/>
        <w:rPr>
          <w:lang w:eastAsia="en-AU"/>
        </w:rPr>
      </w:pPr>
      <w:r w:rsidRPr="00DC7018">
        <w:rPr>
          <w:lang w:eastAsia="en-AU"/>
        </w:rPr>
        <w:t>Infrastructure Development and Management</w:t>
      </w:r>
    </w:p>
    <w:p w14:paraId="50F54CA9" w14:textId="77777777" w:rsidR="00E3668A" w:rsidRPr="00E32FD7" w:rsidRDefault="00E3668A" w:rsidP="00925172">
      <w:pPr>
        <w:pStyle w:val="BodyCopy"/>
        <w:numPr>
          <w:ilvl w:val="0"/>
          <w:numId w:val="23"/>
        </w:numPr>
        <w:spacing w:before="120" w:after="120" w:line="240" w:lineRule="auto"/>
        <w:ind w:left="360"/>
        <w:jc w:val="both"/>
        <w:rPr>
          <w:lang w:eastAsia="en-AU"/>
        </w:rPr>
      </w:pPr>
      <w:r w:rsidRPr="00E32FD7">
        <w:rPr>
          <w:lang w:eastAsia="en-AU"/>
        </w:rPr>
        <w:t>Fisheries Management</w:t>
      </w:r>
    </w:p>
    <w:p w14:paraId="6D8ADBF7" w14:textId="77777777" w:rsidR="00E3668A" w:rsidRPr="00DC7018" w:rsidRDefault="00E3668A" w:rsidP="00925172">
      <w:pPr>
        <w:pStyle w:val="BodyCopy"/>
        <w:numPr>
          <w:ilvl w:val="0"/>
          <w:numId w:val="23"/>
        </w:numPr>
        <w:spacing w:before="120" w:after="120" w:line="240" w:lineRule="auto"/>
        <w:ind w:left="360"/>
        <w:jc w:val="both"/>
        <w:rPr>
          <w:lang w:eastAsia="en-AU"/>
        </w:rPr>
      </w:pPr>
      <w:r w:rsidRPr="00DC7018">
        <w:rPr>
          <w:lang w:eastAsia="en-AU"/>
        </w:rPr>
        <w:t>Engineering (Electrical Engineering)</w:t>
      </w:r>
    </w:p>
    <w:p w14:paraId="03257424" w14:textId="77777777" w:rsidR="00E3668A" w:rsidRDefault="00E3668A" w:rsidP="00925172">
      <w:pPr>
        <w:pStyle w:val="BodyCopy"/>
        <w:numPr>
          <w:ilvl w:val="0"/>
          <w:numId w:val="23"/>
        </w:numPr>
        <w:spacing w:before="120" w:after="120" w:line="240" w:lineRule="auto"/>
        <w:ind w:left="360"/>
        <w:jc w:val="both"/>
        <w:rPr>
          <w:lang w:eastAsia="en-AU"/>
        </w:rPr>
      </w:pPr>
      <w:r>
        <w:rPr>
          <w:lang w:eastAsia="en-AU"/>
        </w:rPr>
        <w:t>Agriculture</w:t>
      </w:r>
    </w:p>
    <w:p w14:paraId="4EE541A6" w14:textId="77777777" w:rsidR="00E3668A" w:rsidRDefault="00E3668A" w:rsidP="00925172">
      <w:pPr>
        <w:pStyle w:val="BodyCopy"/>
        <w:numPr>
          <w:ilvl w:val="0"/>
          <w:numId w:val="23"/>
        </w:numPr>
        <w:spacing w:before="120" w:after="120" w:line="240" w:lineRule="auto"/>
        <w:ind w:left="360"/>
        <w:jc w:val="both"/>
        <w:rPr>
          <w:lang w:eastAsia="en-AU"/>
        </w:rPr>
      </w:pPr>
      <w:r>
        <w:rPr>
          <w:lang w:eastAsia="en-AU"/>
        </w:rPr>
        <w:t>Education</w:t>
      </w:r>
    </w:p>
    <w:p w14:paraId="4C145C77" w14:textId="77777777" w:rsidR="00E3668A" w:rsidRDefault="00E3668A" w:rsidP="00925172">
      <w:pPr>
        <w:pStyle w:val="BodyCopy"/>
        <w:numPr>
          <w:ilvl w:val="0"/>
          <w:numId w:val="23"/>
        </w:numPr>
        <w:spacing w:before="120" w:after="120" w:line="240" w:lineRule="auto"/>
        <w:ind w:left="360"/>
        <w:jc w:val="both"/>
        <w:rPr>
          <w:lang w:eastAsia="en-AU"/>
        </w:rPr>
      </w:pPr>
      <w:r>
        <w:rPr>
          <w:lang w:eastAsia="en-AU"/>
        </w:rPr>
        <w:t>Law</w:t>
      </w:r>
    </w:p>
    <w:p w14:paraId="442C25EF" w14:textId="77777777" w:rsidR="00E3668A" w:rsidRDefault="00E3668A" w:rsidP="00925172">
      <w:pPr>
        <w:pStyle w:val="BodyCopy"/>
        <w:numPr>
          <w:ilvl w:val="0"/>
          <w:numId w:val="23"/>
        </w:numPr>
        <w:spacing w:before="120" w:after="120" w:line="240" w:lineRule="auto"/>
        <w:ind w:left="360"/>
        <w:jc w:val="both"/>
        <w:rPr>
          <w:lang w:eastAsia="en-AU"/>
        </w:rPr>
      </w:pPr>
      <w:r>
        <w:rPr>
          <w:lang w:eastAsia="en-AU"/>
        </w:rPr>
        <w:t>Tourism</w:t>
      </w:r>
    </w:p>
    <w:p w14:paraId="571E1F03" w14:textId="2646A929" w:rsidR="00FA483B" w:rsidRPr="00E32FD7" w:rsidRDefault="00FA483B" w:rsidP="00925172">
      <w:pPr>
        <w:pStyle w:val="BodyCopy"/>
        <w:numPr>
          <w:ilvl w:val="0"/>
          <w:numId w:val="23"/>
        </w:numPr>
        <w:spacing w:before="120" w:after="120" w:line="240" w:lineRule="auto"/>
        <w:ind w:left="360"/>
        <w:jc w:val="both"/>
        <w:rPr>
          <w:lang w:eastAsia="en-AU"/>
        </w:rPr>
      </w:pPr>
      <w:r>
        <w:rPr>
          <w:lang w:eastAsia="en-AU"/>
        </w:rPr>
        <w:t>Aviation Management (Griffith University)</w:t>
      </w:r>
    </w:p>
    <w:p w14:paraId="17C3EAA3" w14:textId="41EBC996" w:rsidR="00F865E6" w:rsidRPr="003C15F0" w:rsidRDefault="00F865E6" w:rsidP="00925172">
      <w:pPr>
        <w:pStyle w:val="Bullet"/>
        <w:numPr>
          <w:ilvl w:val="0"/>
          <w:numId w:val="0"/>
        </w:numPr>
        <w:spacing w:before="0" w:after="0"/>
        <w:jc w:val="both"/>
        <w:rPr>
          <w:rFonts w:eastAsiaTheme="minorHAnsi"/>
          <w:color w:val="002060"/>
        </w:rPr>
      </w:pPr>
      <w:r w:rsidRPr="00DA2C34">
        <w:rPr>
          <w:rFonts w:eastAsiaTheme="minorHAnsi"/>
        </w:rPr>
        <w:t>The governmen</w:t>
      </w:r>
      <w:r>
        <w:rPr>
          <w:rFonts w:eastAsiaTheme="minorHAnsi"/>
        </w:rPr>
        <w:t>ts</w:t>
      </w:r>
      <w:r w:rsidRPr="00DA2C34">
        <w:rPr>
          <w:rFonts w:eastAsiaTheme="minorHAnsi"/>
        </w:rPr>
        <w:t xml:space="preserve"> of Australia and </w:t>
      </w:r>
      <w:r w:rsidR="00E3668A">
        <w:rPr>
          <w:rFonts w:eastAsiaTheme="minorHAnsi"/>
        </w:rPr>
        <w:t xml:space="preserve">Palau </w:t>
      </w:r>
      <w:r w:rsidRPr="00DA2C34">
        <w:rPr>
          <w:rFonts w:eastAsiaTheme="minorHAnsi"/>
        </w:rPr>
        <w:t xml:space="preserve">regularly review these areas of study together and adjust the emphasis of the program. </w:t>
      </w:r>
      <w:r w:rsidR="00E3668A">
        <w:rPr>
          <w:rFonts w:eastAsiaTheme="minorHAnsi" w:cs="Arial"/>
          <w:color w:val="000000"/>
          <w:spacing w:val="0"/>
          <w:kern w:val="0"/>
          <w:szCs w:val="20"/>
        </w:rPr>
        <w:t xml:space="preserve">Applicants should contact the </w:t>
      </w:r>
      <w:r w:rsidR="00E3668A" w:rsidRPr="004B5A86">
        <w:t xml:space="preserve">Australia </w:t>
      </w:r>
      <w:r w:rsidR="00E3668A">
        <w:t>Embassy</w:t>
      </w:r>
      <w:r w:rsidR="00E3668A" w:rsidRPr="004B5A86">
        <w:t xml:space="preserve"> in </w:t>
      </w:r>
      <w:r w:rsidR="00E3668A">
        <w:t>Palau</w:t>
      </w:r>
      <w:r w:rsidR="00E3668A" w:rsidRPr="00611CA2">
        <w:rPr>
          <w:rFonts w:eastAsiaTheme="minorHAnsi" w:cs="Arial"/>
          <w:color w:val="000000"/>
          <w:spacing w:val="0"/>
          <w:kern w:val="0"/>
          <w:szCs w:val="20"/>
        </w:rPr>
        <w:t xml:space="preserve"> </w:t>
      </w:r>
      <w:r w:rsidR="00E3668A">
        <w:rPr>
          <w:rFonts w:eastAsiaTheme="minorHAnsi" w:cs="Arial"/>
          <w:color w:val="000000"/>
          <w:spacing w:val="0"/>
          <w:kern w:val="0"/>
          <w:szCs w:val="20"/>
        </w:rPr>
        <w:t>for further information on the 2025 intake priority areas.</w:t>
      </w:r>
    </w:p>
    <w:p w14:paraId="668E2A40" w14:textId="3BF04F0F" w:rsidR="00406203" w:rsidRPr="00DA2C34" w:rsidRDefault="00406203" w:rsidP="00925172">
      <w:pPr>
        <w:pStyle w:val="Bullet"/>
        <w:numPr>
          <w:ilvl w:val="0"/>
          <w:numId w:val="0"/>
        </w:numPr>
        <w:spacing w:before="0" w:after="0"/>
        <w:jc w:val="both"/>
        <w:rPr>
          <w:lang w:eastAsia="en-AU"/>
        </w:rPr>
      </w:pPr>
      <w:r>
        <w:rPr>
          <w:lang w:eastAsia="en-AU"/>
        </w:rPr>
        <w:t xml:space="preserve"> </w:t>
      </w:r>
    </w:p>
    <w:p w14:paraId="28373BE9" w14:textId="77777777" w:rsidR="00EE3B50" w:rsidRPr="00DD7A27" w:rsidRDefault="0024777B" w:rsidP="00925172">
      <w:pPr>
        <w:pStyle w:val="Heading3"/>
        <w:spacing w:before="0"/>
        <w:jc w:val="both"/>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0F8921F8" w14:textId="77777777" w:rsidR="003C0D5B" w:rsidRPr="004178D4" w:rsidRDefault="003C0D5B" w:rsidP="00925172">
      <w:pPr>
        <w:pStyle w:val="BodyCopy"/>
        <w:jc w:val="both"/>
      </w:pPr>
      <w:r w:rsidRPr="004178D4">
        <w:t xml:space="preserve">Australia Awards scholarships provide citizens of </w:t>
      </w:r>
      <w:r>
        <w:t>Palau</w:t>
      </w:r>
      <w:r w:rsidRPr="004178D4">
        <w:t xml:space="preserve"> with the opportunity to obtain a qualification at an Australian </w:t>
      </w:r>
      <w:r>
        <w:t>university</w:t>
      </w:r>
      <w:r w:rsidRPr="004178D4">
        <w:t>.</w:t>
      </w:r>
    </w:p>
    <w:p w14:paraId="1AE8D208" w14:textId="77777777" w:rsidR="003C0D5B" w:rsidRPr="00611CA2" w:rsidRDefault="003C0D5B" w:rsidP="00925172">
      <w:pPr>
        <w:pStyle w:val="BodyText"/>
        <w:jc w:val="both"/>
        <w:rPr>
          <w:lang w:val="en-GB"/>
        </w:rPr>
      </w:pPr>
      <w:r w:rsidRPr="00611CA2">
        <w:rPr>
          <w:lang w:val="en-GB"/>
        </w:rPr>
        <w:t xml:space="preserve">Awards </w:t>
      </w:r>
      <w:r w:rsidRPr="0004561C">
        <w:rPr>
          <w:lang w:val="en-GB"/>
        </w:rPr>
        <w:t>for undergraduate and postgraduate study</w:t>
      </w:r>
      <w:r w:rsidRPr="00611CA2">
        <w:rPr>
          <w:lang w:val="en-GB"/>
        </w:rPr>
        <w:t xml:space="preserve"> will be offered for commencement in 202</w:t>
      </w:r>
      <w:r>
        <w:rPr>
          <w:lang w:val="en-GB"/>
        </w:rPr>
        <w:t>5</w:t>
      </w:r>
      <w:r w:rsidRPr="00611CA2">
        <w:rPr>
          <w:lang w:val="en-GB"/>
        </w:rPr>
        <w:t xml:space="preserve"> as follows: </w:t>
      </w:r>
    </w:p>
    <w:p w14:paraId="70CE3374" w14:textId="77777777" w:rsidR="003C0D5B" w:rsidRPr="00611CA2" w:rsidRDefault="003C0D5B" w:rsidP="00925172">
      <w:pPr>
        <w:pStyle w:val="BodyText"/>
        <w:numPr>
          <w:ilvl w:val="0"/>
          <w:numId w:val="27"/>
        </w:numPr>
        <w:jc w:val="both"/>
        <w:rPr>
          <w:lang w:val="en-GB"/>
        </w:rPr>
      </w:pPr>
      <w:r w:rsidRPr="364680D4">
        <w:rPr>
          <w:lang w:val="en-GB"/>
        </w:rPr>
        <w:t>Australia Awards Scholarships (AAS) for study at Australian universities.</w:t>
      </w:r>
    </w:p>
    <w:p w14:paraId="3198CBF9" w14:textId="77777777" w:rsidR="003C0D5B" w:rsidRPr="00DA2C34" w:rsidRDefault="003C0D5B" w:rsidP="00925172">
      <w:pPr>
        <w:pStyle w:val="BodyText"/>
        <w:jc w:val="both"/>
      </w:pPr>
      <w:r w:rsidRPr="00DA2C34">
        <w:t xml:space="preserve">Awards will be offered </w:t>
      </w:r>
      <w:r>
        <w:t xml:space="preserve">at the following levels: </w:t>
      </w:r>
    </w:p>
    <w:p w14:paraId="4DD5D969" w14:textId="0304F259" w:rsidR="003C0D5B" w:rsidRPr="00B03B58" w:rsidRDefault="00096320" w:rsidP="00925172">
      <w:pPr>
        <w:pStyle w:val="BodyText"/>
        <w:numPr>
          <w:ilvl w:val="0"/>
          <w:numId w:val="26"/>
        </w:numPr>
        <w:ind w:left="357" w:hanging="357"/>
        <w:jc w:val="both"/>
      </w:pPr>
      <w:r>
        <w:t>G</w:t>
      </w:r>
      <w:r w:rsidR="003C0D5B">
        <w:t xml:space="preserve">raduate </w:t>
      </w:r>
      <w:r w:rsidR="3B61FC1C">
        <w:t>c</w:t>
      </w:r>
      <w:r w:rsidR="003C0D5B">
        <w:t>ertificate/</w:t>
      </w:r>
      <w:r w:rsidR="2CBA56F2">
        <w:t>d</w:t>
      </w:r>
      <w:r w:rsidR="003C0D5B">
        <w:t>iploma</w:t>
      </w:r>
    </w:p>
    <w:p w14:paraId="200275B3" w14:textId="64AE3BEE" w:rsidR="003C0D5B" w:rsidRPr="00B03B58" w:rsidRDefault="00096320" w:rsidP="00925172">
      <w:pPr>
        <w:pStyle w:val="BodyText"/>
        <w:numPr>
          <w:ilvl w:val="0"/>
          <w:numId w:val="26"/>
        </w:numPr>
        <w:ind w:left="357" w:hanging="357"/>
        <w:jc w:val="both"/>
      </w:pPr>
      <w:proofErr w:type="gramStart"/>
      <w:r>
        <w:t>B</w:t>
      </w:r>
      <w:r w:rsidR="003C0D5B">
        <w:t>achelor</w:t>
      </w:r>
      <w:proofErr w:type="gramEnd"/>
      <w:r w:rsidR="003C0D5B">
        <w:t xml:space="preserve"> </w:t>
      </w:r>
      <w:r w:rsidR="00B8E761">
        <w:t>d</w:t>
      </w:r>
      <w:r w:rsidR="003C0D5B">
        <w:t>egree</w:t>
      </w:r>
    </w:p>
    <w:p w14:paraId="7B9EF7D6" w14:textId="1E98506D" w:rsidR="00FA483B" w:rsidRDefault="6D822B9A" w:rsidP="00FA483B">
      <w:pPr>
        <w:pStyle w:val="BodyText"/>
        <w:numPr>
          <w:ilvl w:val="0"/>
          <w:numId w:val="26"/>
        </w:numPr>
        <w:ind w:left="357" w:hanging="357"/>
        <w:jc w:val="both"/>
      </w:pPr>
      <w:r>
        <w:lastRenderedPageBreak/>
        <w:t>M</w:t>
      </w:r>
      <w:r w:rsidR="003C0D5B">
        <w:t>aster (by research or coursework)</w:t>
      </w:r>
      <w:r w:rsidR="66102804">
        <w:t>.</w:t>
      </w:r>
    </w:p>
    <w:p w14:paraId="6FA3BC86" w14:textId="4DC5EEF9" w:rsidR="00FA483B" w:rsidRDefault="00FA483B" w:rsidP="006C35FF">
      <w:pPr>
        <w:pStyle w:val="BodyText"/>
        <w:jc w:val="both"/>
      </w:pPr>
      <w:r>
        <w:t xml:space="preserve">Awards for Aviation Management at Griffith University will be offered for commencement in </w:t>
      </w:r>
      <w:proofErr w:type="gramStart"/>
      <w:r>
        <w:t>2025</w:t>
      </w:r>
      <w:proofErr w:type="gramEnd"/>
    </w:p>
    <w:p w14:paraId="3FE9E6D7" w14:textId="18F4F58F" w:rsidR="00FA483B" w:rsidRDefault="00FA483B" w:rsidP="006C35FF">
      <w:pPr>
        <w:pStyle w:val="BodyText"/>
        <w:jc w:val="both"/>
      </w:pPr>
      <w:r>
        <w:t>Two awards are available:</w:t>
      </w:r>
    </w:p>
    <w:p w14:paraId="0C75F2CF" w14:textId="5BDC6F3F" w:rsidR="00FA483B" w:rsidRDefault="00FA483B" w:rsidP="006C35FF">
      <w:pPr>
        <w:pStyle w:val="BodyText"/>
        <w:numPr>
          <w:ilvl w:val="0"/>
          <w:numId w:val="33"/>
        </w:numPr>
        <w:jc w:val="both"/>
      </w:pPr>
      <w:r>
        <w:t>Bachelor of Aviation Management</w:t>
      </w:r>
    </w:p>
    <w:p w14:paraId="63F16036" w14:textId="2D393704" w:rsidR="00FA483B" w:rsidRPr="00B03B58" w:rsidRDefault="00FA483B" w:rsidP="00F07CCB">
      <w:pPr>
        <w:pStyle w:val="BodyText"/>
        <w:numPr>
          <w:ilvl w:val="0"/>
          <w:numId w:val="33"/>
        </w:numPr>
        <w:jc w:val="both"/>
      </w:pPr>
      <w:r>
        <w:t>Graduate Certificate (postgraduate) in Aviation Management</w:t>
      </w:r>
    </w:p>
    <w:p w14:paraId="2BAB8A80" w14:textId="77777777" w:rsidR="00D77DD6" w:rsidRPr="00DD7A27" w:rsidRDefault="00A04DEB" w:rsidP="00925172">
      <w:pPr>
        <w:pStyle w:val="Heading3"/>
        <w:jc w:val="both"/>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925172">
      <w:pPr>
        <w:pStyle w:val="BodyText"/>
        <w:spacing w:before="120"/>
        <w:jc w:val="both"/>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925172">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925172">
      <w:pPr>
        <w:pStyle w:val="Bullet"/>
        <w:jc w:val="both"/>
        <w:rPr>
          <w:lang w:eastAsia="en-AU"/>
        </w:rPr>
      </w:pPr>
      <w:r>
        <w:rPr>
          <w:lang w:eastAsia="en-AU"/>
        </w:rPr>
        <w:t xml:space="preserve">return air </w:t>
      </w:r>
      <w:proofErr w:type="gramStart"/>
      <w:r>
        <w:rPr>
          <w:lang w:eastAsia="en-AU"/>
        </w:rPr>
        <w:t>travel</w:t>
      </w:r>
      <w:proofErr w:type="gramEnd"/>
    </w:p>
    <w:p w14:paraId="3DCDB756" w14:textId="77777777" w:rsidR="00634441" w:rsidRDefault="00896156" w:rsidP="00925172">
      <w:pPr>
        <w:pStyle w:val="Bullet"/>
        <w:jc w:val="both"/>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925172">
      <w:pPr>
        <w:pStyle w:val="Bullet"/>
        <w:jc w:val="both"/>
        <w:rPr>
          <w:lang w:eastAsia="en-AU"/>
        </w:rPr>
      </w:pPr>
      <w:r>
        <w:rPr>
          <w:lang w:eastAsia="en-AU"/>
        </w:rPr>
        <w:t>full tuition fees</w:t>
      </w:r>
    </w:p>
    <w:p w14:paraId="34BB5371" w14:textId="77777777" w:rsidR="00634441" w:rsidRDefault="00634441" w:rsidP="00925172">
      <w:pPr>
        <w:pStyle w:val="Bullet"/>
        <w:jc w:val="both"/>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925172">
      <w:pPr>
        <w:pStyle w:val="Bullet"/>
        <w:jc w:val="both"/>
        <w:rPr>
          <w:lang w:eastAsia="en-AU"/>
        </w:rPr>
      </w:pPr>
      <w:r>
        <w:rPr>
          <w:lang w:eastAsia="en-AU"/>
        </w:rPr>
        <w:t>introductory academic program</w:t>
      </w:r>
    </w:p>
    <w:p w14:paraId="7DBEB585" w14:textId="77777777" w:rsidR="00634441" w:rsidRDefault="00634441" w:rsidP="00925172">
      <w:pPr>
        <w:pStyle w:val="Bullet"/>
        <w:jc w:val="both"/>
        <w:rPr>
          <w:lang w:eastAsia="en-AU"/>
        </w:rPr>
      </w:pPr>
      <w:r>
        <w:rPr>
          <w:lang w:eastAsia="en-AU"/>
        </w:rPr>
        <w:t>overseas student health cover for the duration of the scholarship</w:t>
      </w:r>
    </w:p>
    <w:p w14:paraId="18469F0A" w14:textId="027B23D0" w:rsidR="00634441" w:rsidRDefault="00634441" w:rsidP="00925172">
      <w:pPr>
        <w:pStyle w:val="Bullet"/>
        <w:jc w:val="both"/>
        <w:rPr>
          <w:lang w:eastAsia="en-AU"/>
        </w:rPr>
      </w:pPr>
      <w:r w:rsidRPr="364680D4">
        <w:rPr>
          <w:lang w:eastAsia="en-AU"/>
        </w:rPr>
        <w:t>supplementary academic support</w:t>
      </w:r>
    </w:p>
    <w:p w14:paraId="684FEF83" w14:textId="23BCD457" w:rsidR="00634441" w:rsidRDefault="00634441" w:rsidP="00925172">
      <w:pPr>
        <w:pStyle w:val="Bullet"/>
        <w:jc w:val="both"/>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925172">
      <w:pPr>
        <w:pStyle w:val="Heading3"/>
        <w:jc w:val="both"/>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77777777" w:rsidR="008C39FD" w:rsidRPr="00826A28" w:rsidRDefault="00D77DD6" w:rsidP="00925172">
      <w:pPr>
        <w:pStyle w:val="Bullet"/>
        <w:numPr>
          <w:ilvl w:val="0"/>
          <w:numId w:val="0"/>
        </w:numPr>
        <w:spacing w:before="120" w:after="120"/>
        <w:jc w:val="both"/>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 xml:space="preserve">meet all eligibility requirements detailed in the </w:t>
      </w:r>
      <w:r w:rsidR="00F362B6" w:rsidRPr="009C38C5">
        <w:rPr>
          <w:rFonts w:asciiTheme="minorHAnsi" w:eastAsiaTheme="minorHAnsi" w:hAnsiTheme="minorHAnsi" w:cs="Times New Roman"/>
          <w:i/>
          <w:color w:val="auto"/>
          <w:spacing w:val="0"/>
          <w:kern w:val="0"/>
          <w:szCs w:val="20"/>
          <w:lang w:eastAsia="en-AU"/>
        </w:rPr>
        <w:t xml:space="preserve">Australia Awards </w:t>
      </w:r>
      <w:r w:rsidR="00C4402E" w:rsidRPr="009C38C5">
        <w:rPr>
          <w:rFonts w:asciiTheme="minorHAnsi" w:eastAsiaTheme="minorHAnsi" w:hAnsiTheme="minorHAnsi" w:cs="Times New Roman"/>
          <w:i/>
          <w:color w:val="auto"/>
          <w:spacing w:val="0"/>
          <w:kern w:val="0"/>
          <w:szCs w:val="20"/>
          <w:lang w:eastAsia="en-AU"/>
        </w:rPr>
        <w:t>Scholarships</w:t>
      </w:r>
      <w:r w:rsidR="00DF6FD5" w:rsidRPr="009C38C5">
        <w:rPr>
          <w:rFonts w:asciiTheme="minorHAnsi" w:eastAsiaTheme="minorHAnsi" w:hAnsiTheme="minorHAnsi" w:cs="Times New Roman"/>
          <w:i/>
          <w:color w:val="auto"/>
          <w:spacing w:val="0"/>
          <w:kern w:val="0"/>
          <w:szCs w:val="20"/>
          <w:lang w:eastAsia="en-AU"/>
        </w:rPr>
        <w:t xml:space="preserve"> Policy Handbook</w:t>
      </w:r>
      <w:r w:rsidR="00DF6FD5" w:rsidRPr="00DA2C34">
        <w:rPr>
          <w:rFonts w:asciiTheme="minorHAnsi" w:eastAsiaTheme="minorHAnsi" w:hAnsiTheme="minorHAnsi" w:cs="Times New Roman"/>
          <w:color w:val="auto"/>
          <w:spacing w:val="0"/>
          <w:kern w:val="0"/>
          <w:szCs w:val="20"/>
          <w:lang w:eastAsia="en-AU"/>
        </w:rPr>
        <w:t>, available at:</w:t>
      </w:r>
      <w:r w:rsidR="00DF6FD5" w:rsidRPr="00DA2C34">
        <w:rPr>
          <w:lang w:eastAsia="en-AU"/>
        </w:rPr>
        <w:t xml:space="preserve"> </w:t>
      </w:r>
      <w:hyperlink r:id="rId15" w:history="1">
        <w:r w:rsidR="006722AF" w:rsidRPr="002E75B9">
          <w:rPr>
            <w:rStyle w:val="Hyperlink"/>
            <w:b w:val="0"/>
            <w:bCs/>
            <w:color w:val="00759A"/>
            <w:lang w:eastAsia="en-AU"/>
          </w:rPr>
          <w:t>dfat.gov.au/about-us/publications/Pages/australia-awards-scholarships-policy-handbook.aspx</w:t>
        </w:r>
      </w:hyperlink>
    </w:p>
    <w:p w14:paraId="5EDB584D" w14:textId="77777777" w:rsidR="00D87545" w:rsidRPr="003C3B5C" w:rsidRDefault="00A1653F" w:rsidP="00925172">
      <w:pPr>
        <w:pStyle w:val="Heading4"/>
        <w:jc w:val="both"/>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5F530434" w14:textId="77777777" w:rsidR="003C0D5B" w:rsidRPr="00925172" w:rsidRDefault="003C0D5B" w:rsidP="00925172">
      <w:pPr>
        <w:keepNext/>
        <w:keepLines/>
        <w:spacing w:before="284" w:after="113" w:line="240" w:lineRule="exact"/>
        <w:jc w:val="both"/>
        <w:outlineLvl w:val="2"/>
        <w:rPr>
          <w:rFonts w:ascii="Arial" w:eastAsiaTheme="majorEastAsia" w:hAnsi="Arial" w:cs="Arial"/>
          <w:b/>
          <w:bCs/>
          <w:spacing w:val="-2"/>
          <w:lang w:eastAsia="en-AU"/>
        </w:rPr>
      </w:pPr>
      <w:r w:rsidRPr="00925172">
        <w:rPr>
          <w:rFonts w:ascii="Arial" w:eastAsiaTheme="majorEastAsia" w:hAnsi="Arial" w:cs="Arial"/>
          <w:bCs/>
          <w:spacing w:val="-11"/>
        </w:rPr>
        <w:t>English language proficiency</w:t>
      </w:r>
    </w:p>
    <w:p w14:paraId="0ED534C2" w14:textId="77777777" w:rsidR="003C0D5B" w:rsidRPr="00925172" w:rsidRDefault="003C0D5B" w:rsidP="00925172">
      <w:pPr>
        <w:pStyle w:val="Bullet"/>
        <w:numPr>
          <w:ilvl w:val="0"/>
          <w:numId w:val="0"/>
        </w:numPr>
        <w:jc w:val="both"/>
        <w:rPr>
          <w:color w:val="auto"/>
          <w:lang w:eastAsia="en-AU"/>
        </w:rPr>
      </w:pPr>
      <w:r w:rsidRPr="00925172">
        <w:rPr>
          <w:color w:val="auto"/>
          <w:lang w:eastAsia="en-AU"/>
        </w:rPr>
        <w:t>Applicants must be able to satisfy all relevant university admission requirements, including English language proficiency, please check TOEFL requirements.</w:t>
      </w:r>
    </w:p>
    <w:p w14:paraId="24559F3D" w14:textId="77777777" w:rsidR="003C0D5B" w:rsidRDefault="003C0D5B" w:rsidP="00925172">
      <w:pPr>
        <w:spacing w:after="120"/>
        <w:jc w:val="both"/>
        <w:rPr>
          <w:lang w:eastAsia="en-AU"/>
        </w:rPr>
      </w:pPr>
      <w:r>
        <w:t>At a minimum, successful applicants</w:t>
      </w:r>
      <w:r w:rsidRPr="364680D4">
        <w:rPr>
          <w:lang w:eastAsia="en-AU"/>
        </w:rPr>
        <w:t xml:space="preserve"> must have achieved a TOEFL (internet) score of at least 84 (with a minimum of 21 in all subtests) or an equivalent IELTS or PTE score. Scores must be valid </w:t>
      </w:r>
      <w:bookmarkStart w:id="0" w:name="_Int_s7A1pb3C"/>
      <w:proofErr w:type="gramStart"/>
      <w:r w:rsidRPr="364680D4">
        <w:rPr>
          <w:lang w:eastAsia="en-AU"/>
        </w:rPr>
        <w:t>at</w:t>
      </w:r>
      <w:bookmarkEnd w:id="0"/>
      <w:proofErr w:type="gramEnd"/>
      <w:r w:rsidRPr="364680D4">
        <w:rPr>
          <w:lang w:eastAsia="en-AU"/>
        </w:rPr>
        <w:t xml:space="preserve"> 1 January 2025.</w:t>
      </w:r>
    </w:p>
    <w:p w14:paraId="03CAB9CF" w14:textId="77777777" w:rsidR="003C0D5B" w:rsidRPr="00131A47" w:rsidRDefault="003C0D5B" w:rsidP="00925172">
      <w:pPr>
        <w:spacing w:after="120"/>
        <w:jc w:val="both"/>
        <w:rPr>
          <w:lang w:eastAsia="en-AU"/>
        </w:rPr>
      </w:pPr>
      <w:r>
        <w:rPr>
          <w:lang w:eastAsia="en-AU"/>
        </w:rPr>
        <w:t xml:space="preserve">English language requirements may also be met if applicants have undertaken their education in English (evidence by their academic transcript and/or letter from academic institution). </w:t>
      </w:r>
    </w:p>
    <w:p w14:paraId="1346FB17" w14:textId="77777777" w:rsidR="003C0D5B" w:rsidRPr="00925172" w:rsidRDefault="003C0D5B" w:rsidP="00925172">
      <w:pPr>
        <w:spacing w:after="120"/>
        <w:jc w:val="both"/>
        <w:rPr>
          <w:rFonts w:eastAsiaTheme="majorEastAsia" w:cstheme="minorHAnsi"/>
          <w:bCs/>
          <w:spacing w:val="-11"/>
        </w:rPr>
      </w:pPr>
      <w:r w:rsidRPr="00925172">
        <w:rPr>
          <w:rFonts w:eastAsiaTheme="majorEastAsia" w:cstheme="minorHAnsi"/>
          <w:bCs/>
          <w:spacing w:val="-11"/>
        </w:rPr>
        <w:t>Commencement of study</w:t>
      </w:r>
    </w:p>
    <w:p w14:paraId="251B605F" w14:textId="77777777" w:rsidR="003C0D5B" w:rsidRPr="000F445C" w:rsidRDefault="003C0D5B" w:rsidP="00925172">
      <w:pPr>
        <w:spacing w:after="120"/>
        <w:jc w:val="both"/>
        <w:rPr>
          <w:lang w:eastAsia="en-AU"/>
        </w:rPr>
      </w:pPr>
      <w:r w:rsidRPr="000F445C">
        <w:rPr>
          <w:lang w:eastAsia="en-AU"/>
        </w:rPr>
        <w:t>All scholarships must be taken up in the year for which they are awarded</w:t>
      </w:r>
      <w:r>
        <w:rPr>
          <w:lang w:eastAsia="en-AU"/>
        </w:rPr>
        <w:t>, dependent on travel restrictions. Should an awardee not be able to commence study in 2025 for reasons unrelated to travel restrictions, the scholarship will be withdrawn.</w:t>
      </w:r>
    </w:p>
    <w:p w14:paraId="64804E24" w14:textId="77777777" w:rsidR="003C0D5B" w:rsidRDefault="003C0D5B" w:rsidP="00925172">
      <w:pPr>
        <w:pStyle w:val="BodyCopy"/>
        <w:spacing w:before="60" w:after="0" w:line="240" w:lineRule="auto"/>
        <w:jc w:val="both"/>
        <w:rPr>
          <w:rFonts w:asciiTheme="minorHAnsi" w:eastAsiaTheme="minorHAnsi" w:hAnsiTheme="minorHAnsi" w:cs="Times New Roman"/>
          <w:b/>
          <w:color w:val="auto"/>
          <w:spacing w:val="0"/>
          <w:kern w:val="0"/>
          <w:szCs w:val="20"/>
          <w:lang w:eastAsia="en-AU"/>
        </w:rPr>
      </w:pPr>
    </w:p>
    <w:p w14:paraId="0569D336" w14:textId="69A26EE4" w:rsidR="003C0D5B" w:rsidRPr="00B03B58" w:rsidRDefault="003C0D5B" w:rsidP="364680D4">
      <w:pPr>
        <w:pStyle w:val="BodyCopy"/>
        <w:spacing w:before="60" w:after="0" w:line="240" w:lineRule="auto"/>
        <w:jc w:val="both"/>
        <w:rPr>
          <w:rFonts w:asciiTheme="minorHAnsi" w:eastAsiaTheme="minorEastAsia" w:hAnsiTheme="minorHAnsi" w:cs="Times New Roman"/>
          <w:color w:val="auto"/>
          <w:spacing w:val="0"/>
          <w:kern w:val="0"/>
          <w:lang w:eastAsia="en-AU"/>
        </w:rPr>
      </w:pPr>
      <w:r w:rsidRPr="364680D4">
        <w:rPr>
          <w:rFonts w:asciiTheme="minorHAnsi" w:eastAsiaTheme="minorEastAsia" w:hAnsiTheme="minorHAnsi" w:cs="Times New Roman"/>
          <w:b/>
          <w:bCs/>
          <w:color w:val="auto"/>
          <w:spacing w:val="0"/>
          <w:kern w:val="0"/>
          <w:lang w:eastAsia="en-AU"/>
        </w:rPr>
        <w:t xml:space="preserve">For </w:t>
      </w:r>
      <w:r w:rsidRPr="00F07CCB">
        <w:rPr>
          <w:rFonts w:asciiTheme="minorHAnsi" w:hAnsiTheme="minorHAnsi" w:cstheme="minorBidi"/>
          <w:b/>
          <w:bCs/>
          <w:color w:val="003150" w:themeColor="text2"/>
          <w:spacing w:val="-11"/>
          <w:kern w:val="0"/>
        </w:rPr>
        <w:t xml:space="preserve">(undergraduate) </w:t>
      </w:r>
      <w:r w:rsidR="475D2829" w:rsidRPr="00F07CCB">
        <w:rPr>
          <w:rFonts w:asciiTheme="minorHAnsi" w:hAnsiTheme="minorHAnsi" w:cstheme="minorBidi"/>
          <w:b/>
          <w:bCs/>
          <w:color w:val="003150" w:themeColor="text2"/>
          <w:spacing w:val="-11"/>
          <w:kern w:val="0"/>
        </w:rPr>
        <w:t>g</w:t>
      </w:r>
      <w:r w:rsidRPr="364680D4">
        <w:rPr>
          <w:rFonts w:asciiTheme="minorHAnsi" w:hAnsiTheme="minorHAnsi" w:cstheme="minorBidi"/>
          <w:b/>
          <w:bCs/>
          <w:color w:val="003150" w:themeColor="text2"/>
          <w:spacing w:val="-11"/>
          <w:kern w:val="0"/>
        </w:rPr>
        <w:t xml:space="preserve">raduate </w:t>
      </w:r>
      <w:r w:rsidR="094A95AE" w:rsidRPr="364680D4">
        <w:rPr>
          <w:rFonts w:asciiTheme="minorHAnsi" w:hAnsiTheme="minorHAnsi" w:cstheme="minorBidi"/>
          <w:b/>
          <w:bCs/>
          <w:color w:val="003150" w:themeColor="text2"/>
          <w:spacing w:val="-11"/>
          <w:kern w:val="0"/>
        </w:rPr>
        <w:t>c</w:t>
      </w:r>
      <w:r w:rsidRPr="364680D4">
        <w:rPr>
          <w:rFonts w:asciiTheme="minorHAnsi" w:hAnsiTheme="minorHAnsi" w:cstheme="minorBidi"/>
          <w:b/>
          <w:bCs/>
          <w:color w:val="003150" w:themeColor="text2"/>
          <w:spacing w:val="-11"/>
          <w:kern w:val="0"/>
        </w:rPr>
        <w:t>ertificate/</w:t>
      </w:r>
      <w:r w:rsidR="47D89CA4" w:rsidRPr="364680D4">
        <w:rPr>
          <w:rFonts w:asciiTheme="minorHAnsi" w:hAnsiTheme="minorHAnsi" w:cstheme="minorBidi"/>
          <w:b/>
          <w:bCs/>
          <w:color w:val="003150" w:themeColor="text2"/>
          <w:spacing w:val="-11"/>
          <w:kern w:val="0"/>
        </w:rPr>
        <w:t>d</w:t>
      </w:r>
      <w:r w:rsidRPr="364680D4">
        <w:rPr>
          <w:rFonts w:asciiTheme="minorHAnsi" w:hAnsiTheme="minorHAnsi" w:cstheme="minorBidi"/>
          <w:b/>
          <w:bCs/>
          <w:color w:val="003150" w:themeColor="text2"/>
          <w:spacing w:val="-11"/>
          <w:kern w:val="0"/>
        </w:rPr>
        <w:t>iploma level study</w:t>
      </w:r>
      <w:r w:rsidRPr="364680D4">
        <w:rPr>
          <w:rFonts w:asciiTheme="minorHAnsi" w:eastAsiaTheme="minorEastAsia" w:hAnsiTheme="minorHAnsi" w:cs="Times New Roman"/>
          <w:b/>
          <w:bCs/>
          <w:color w:val="auto"/>
          <w:spacing w:val="0"/>
          <w:kern w:val="0"/>
          <w:lang w:eastAsia="en-AU"/>
        </w:rPr>
        <w:t>,</w:t>
      </w:r>
      <w:r w:rsidRPr="364680D4">
        <w:rPr>
          <w:rFonts w:asciiTheme="minorHAnsi" w:eastAsiaTheme="minorEastAsia" w:hAnsiTheme="minorHAnsi" w:cs="Times New Roman"/>
          <w:color w:val="auto"/>
          <w:spacing w:val="0"/>
          <w:kern w:val="0"/>
          <w:lang w:eastAsia="en-AU"/>
        </w:rPr>
        <w:t xml:space="preserve"> scholarship awardees</w:t>
      </w:r>
      <w:r w:rsidR="169736E3" w:rsidRPr="364680D4">
        <w:rPr>
          <w:rFonts w:asciiTheme="minorHAnsi" w:eastAsiaTheme="minorEastAsia" w:hAnsiTheme="minorHAnsi" w:cs="Times New Roman"/>
          <w:color w:val="auto"/>
          <w:spacing w:val="0"/>
          <w:kern w:val="0"/>
          <w:lang w:eastAsia="en-AU"/>
        </w:rPr>
        <w:t>:</w:t>
      </w:r>
    </w:p>
    <w:p w14:paraId="47D87803" w14:textId="1ACA38C5" w:rsidR="003C0D5B" w:rsidRPr="00093D74" w:rsidRDefault="00925172" w:rsidP="00925172">
      <w:pPr>
        <w:pStyle w:val="BodyCopy"/>
        <w:numPr>
          <w:ilvl w:val="0"/>
          <w:numId w:val="28"/>
        </w:numPr>
        <w:spacing w:before="60" w:after="0" w:line="240" w:lineRule="auto"/>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M</w:t>
      </w:r>
      <w:r w:rsidR="003C0D5B" w:rsidRPr="00B03B58">
        <w:rPr>
          <w:rFonts w:asciiTheme="minorHAnsi" w:eastAsiaTheme="minorHAnsi" w:hAnsiTheme="minorHAnsi" w:cs="Times New Roman"/>
          <w:color w:val="auto"/>
          <w:spacing w:val="0"/>
          <w:kern w:val="0"/>
          <w:szCs w:val="20"/>
          <w:lang w:eastAsia="en-AU"/>
        </w:rPr>
        <w:t xml:space="preserve">ust have completed successfully completed </w:t>
      </w:r>
      <w:r w:rsidR="003C0D5B" w:rsidRPr="00093D74">
        <w:rPr>
          <w:rFonts w:asciiTheme="minorHAnsi" w:eastAsiaTheme="minorHAnsi" w:hAnsiTheme="minorHAnsi" w:cs="Times New Roman"/>
          <w:color w:val="auto"/>
          <w:spacing w:val="0"/>
          <w:kern w:val="0"/>
          <w:szCs w:val="20"/>
          <w:lang w:eastAsia="en-AU"/>
        </w:rPr>
        <w:t xml:space="preserve">Palau Year 12 High School Diploma or equivalent General Education Degree (GED) or adult high school </w:t>
      </w:r>
      <w:r w:rsidRPr="00093D74">
        <w:rPr>
          <w:rFonts w:asciiTheme="minorHAnsi" w:eastAsiaTheme="minorHAnsi" w:hAnsiTheme="minorHAnsi" w:cs="Times New Roman"/>
          <w:color w:val="auto"/>
          <w:spacing w:val="0"/>
          <w:kern w:val="0"/>
          <w:szCs w:val="20"/>
          <w:lang w:eastAsia="en-AU"/>
        </w:rPr>
        <w:t>certificate.</w:t>
      </w:r>
      <w:r w:rsidR="003C0D5B" w:rsidRPr="00093D74">
        <w:rPr>
          <w:rFonts w:asciiTheme="minorHAnsi" w:eastAsiaTheme="minorHAnsi" w:hAnsiTheme="minorHAnsi" w:cs="Times New Roman"/>
          <w:color w:val="auto"/>
          <w:spacing w:val="0"/>
          <w:kern w:val="0"/>
          <w:szCs w:val="20"/>
          <w:lang w:eastAsia="en-AU"/>
        </w:rPr>
        <w:t xml:space="preserve"> </w:t>
      </w:r>
    </w:p>
    <w:p w14:paraId="5680EA2C" w14:textId="6848E1FB" w:rsidR="003C0D5B" w:rsidRPr="00B03B58" w:rsidRDefault="003C0D5B" w:rsidP="364680D4">
      <w:pPr>
        <w:pStyle w:val="BodyCopy"/>
        <w:spacing w:before="60" w:after="0" w:line="240" w:lineRule="auto"/>
        <w:jc w:val="both"/>
        <w:rPr>
          <w:rFonts w:asciiTheme="minorHAnsi" w:eastAsiaTheme="minorEastAsia" w:hAnsiTheme="minorHAnsi" w:cs="Times New Roman"/>
          <w:color w:val="auto"/>
          <w:spacing w:val="0"/>
          <w:kern w:val="0"/>
          <w:lang w:eastAsia="en-AU"/>
        </w:rPr>
      </w:pPr>
      <w:r w:rsidRPr="364680D4">
        <w:rPr>
          <w:rFonts w:asciiTheme="minorHAnsi" w:eastAsiaTheme="minorEastAsia" w:hAnsiTheme="minorHAnsi" w:cs="Times New Roman"/>
          <w:b/>
          <w:bCs/>
          <w:color w:val="auto"/>
          <w:spacing w:val="0"/>
          <w:kern w:val="0"/>
          <w:lang w:eastAsia="en-AU"/>
        </w:rPr>
        <w:t xml:space="preserve">For </w:t>
      </w:r>
      <w:r w:rsidR="00096320" w:rsidRPr="00F07CCB">
        <w:rPr>
          <w:rFonts w:asciiTheme="minorHAnsi" w:hAnsiTheme="minorHAnsi" w:cstheme="minorBidi"/>
          <w:b/>
          <w:bCs/>
          <w:color w:val="003150" w:themeColor="text2"/>
          <w:spacing w:val="-11"/>
          <w:kern w:val="0"/>
        </w:rPr>
        <w:t>B</w:t>
      </w:r>
      <w:r w:rsidRPr="364680D4">
        <w:rPr>
          <w:rFonts w:asciiTheme="minorHAnsi" w:hAnsiTheme="minorHAnsi" w:cstheme="minorBidi"/>
          <w:b/>
          <w:bCs/>
          <w:color w:val="003150" w:themeColor="text2"/>
          <w:spacing w:val="-11"/>
          <w:kern w:val="0"/>
        </w:rPr>
        <w:t>achelor level study</w:t>
      </w:r>
      <w:r w:rsidRPr="364680D4">
        <w:rPr>
          <w:rFonts w:asciiTheme="minorHAnsi" w:eastAsiaTheme="minorEastAsia" w:hAnsiTheme="minorHAnsi" w:cs="Times New Roman"/>
          <w:color w:val="auto"/>
          <w:spacing w:val="0"/>
          <w:kern w:val="0"/>
          <w:lang w:eastAsia="en-AU"/>
        </w:rPr>
        <w:t>,</w:t>
      </w:r>
      <w:r w:rsidRPr="364680D4">
        <w:rPr>
          <w:rFonts w:asciiTheme="minorHAnsi" w:eastAsiaTheme="minorEastAsia" w:hAnsiTheme="minorHAnsi" w:cs="Times New Roman"/>
          <w:b/>
          <w:bCs/>
          <w:color w:val="auto"/>
          <w:spacing w:val="0"/>
          <w:kern w:val="0"/>
          <w:lang w:eastAsia="en-AU"/>
        </w:rPr>
        <w:t xml:space="preserve"> </w:t>
      </w:r>
      <w:r w:rsidRPr="364680D4">
        <w:rPr>
          <w:rFonts w:asciiTheme="minorHAnsi" w:eastAsiaTheme="minorEastAsia" w:hAnsiTheme="minorHAnsi" w:cs="Times New Roman"/>
          <w:color w:val="auto"/>
          <w:spacing w:val="0"/>
          <w:kern w:val="0"/>
          <w:lang w:eastAsia="en-AU"/>
        </w:rPr>
        <w:t>scholarship awardees</w:t>
      </w:r>
      <w:r w:rsidR="3FEFA5BB" w:rsidRPr="364680D4">
        <w:rPr>
          <w:rFonts w:asciiTheme="minorHAnsi" w:eastAsiaTheme="minorEastAsia" w:hAnsiTheme="minorHAnsi" w:cs="Times New Roman"/>
          <w:color w:val="auto"/>
          <w:spacing w:val="0"/>
          <w:kern w:val="0"/>
          <w:lang w:eastAsia="en-AU"/>
        </w:rPr>
        <w:t>:</w:t>
      </w:r>
    </w:p>
    <w:p w14:paraId="2AA48715" w14:textId="5F55B3E0" w:rsidR="003C0D5B" w:rsidRPr="00093D74" w:rsidRDefault="00925172" w:rsidP="00925172">
      <w:pPr>
        <w:pStyle w:val="BodyCopy"/>
        <w:numPr>
          <w:ilvl w:val="0"/>
          <w:numId w:val="28"/>
        </w:numPr>
        <w:spacing w:before="60" w:after="0" w:line="240" w:lineRule="auto"/>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M</w:t>
      </w:r>
      <w:r w:rsidR="003C0D5B" w:rsidRPr="00093D74">
        <w:rPr>
          <w:rFonts w:asciiTheme="minorHAnsi" w:eastAsiaTheme="minorHAnsi" w:hAnsiTheme="minorHAnsi" w:cs="Times New Roman"/>
          <w:color w:val="auto"/>
          <w:spacing w:val="0"/>
          <w:kern w:val="0"/>
          <w:szCs w:val="20"/>
          <w:lang w:eastAsia="en-AU"/>
        </w:rPr>
        <w:t>ust have successfully completed Palau Year 12 High School Diploma or equivalent General Education Degree (GED) or adult high school certificate</w:t>
      </w:r>
      <w:r>
        <w:rPr>
          <w:rFonts w:asciiTheme="minorHAnsi" w:eastAsiaTheme="minorHAnsi" w:hAnsiTheme="minorHAnsi" w:cs="Times New Roman"/>
          <w:color w:val="auto"/>
          <w:spacing w:val="0"/>
          <w:kern w:val="0"/>
          <w:szCs w:val="20"/>
          <w:lang w:eastAsia="en-AU"/>
        </w:rPr>
        <w:t>.</w:t>
      </w:r>
      <w:r w:rsidR="003C0D5B" w:rsidRPr="00093D74">
        <w:rPr>
          <w:rFonts w:asciiTheme="minorHAnsi" w:eastAsiaTheme="minorHAnsi" w:hAnsiTheme="minorHAnsi" w:cs="Times New Roman"/>
          <w:color w:val="auto"/>
          <w:spacing w:val="0"/>
          <w:kern w:val="0"/>
          <w:szCs w:val="20"/>
          <w:lang w:eastAsia="en-AU"/>
        </w:rPr>
        <w:t xml:space="preserve"> </w:t>
      </w:r>
    </w:p>
    <w:p w14:paraId="04DEF617" w14:textId="0BCE7373" w:rsidR="003C0D5B" w:rsidRPr="00F07CCB" w:rsidRDefault="00925172" w:rsidP="00925172">
      <w:pPr>
        <w:pStyle w:val="BodyCopy"/>
        <w:numPr>
          <w:ilvl w:val="0"/>
          <w:numId w:val="29"/>
        </w:numPr>
        <w:spacing w:before="60" w:after="0" w:line="240" w:lineRule="auto"/>
        <w:jc w:val="both"/>
        <w:rPr>
          <w:rFonts w:asciiTheme="minorHAnsi" w:eastAsiaTheme="minorHAnsi" w:hAnsiTheme="minorHAnsi" w:cs="Times New Roman"/>
          <w:color w:val="auto"/>
          <w:spacing w:val="0"/>
          <w:kern w:val="0"/>
          <w:szCs w:val="20"/>
          <w:lang w:eastAsia="en-AU"/>
        </w:rPr>
      </w:pPr>
      <w:r>
        <w:t>M</w:t>
      </w:r>
      <w:r w:rsidR="003C0D5B" w:rsidRPr="004B5A86">
        <w:t>ust not hold or have substantially completed an equivalent or higher qualification at the time of application.</w:t>
      </w:r>
    </w:p>
    <w:p w14:paraId="78939270" w14:textId="09FAC97E" w:rsidR="003C0D5B" w:rsidRPr="00B03B58" w:rsidRDefault="003C0D5B" w:rsidP="364680D4">
      <w:pPr>
        <w:pStyle w:val="BodyCopy"/>
        <w:spacing w:before="60" w:after="0" w:line="240" w:lineRule="auto"/>
        <w:jc w:val="both"/>
        <w:rPr>
          <w:rFonts w:asciiTheme="minorHAnsi" w:eastAsiaTheme="minorEastAsia" w:hAnsiTheme="minorHAnsi" w:cs="Times New Roman"/>
          <w:color w:val="auto"/>
          <w:spacing w:val="0"/>
          <w:kern w:val="0"/>
          <w:lang w:eastAsia="en-AU"/>
        </w:rPr>
      </w:pPr>
      <w:r w:rsidRPr="364680D4">
        <w:rPr>
          <w:rFonts w:asciiTheme="minorHAnsi" w:eastAsiaTheme="minorEastAsia" w:hAnsiTheme="minorHAnsi" w:cs="Times New Roman"/>
          <w:b/>
          <w:bCs/>
          <w:color w:val="auto"/>
          <w:spacing w:val="0"/>
          <w:kern w:val="0"/>
          <w:lang w:eastAsia="en-AU"/>
        </w:rPr>
        <w:t xml:space="preserve">For </w:t>
      </w:r>
      <w:r w:rsidR="00096320" w:rsidRPr="00F07CCB">
        <w:rPr>
          <w:rFonts w:asciiTheme="minorHAnsi" w:hAnsiTheme="minorHAnsi" w:cstheme="minorBidi"/>
          <w:b/>
          <w:bCs/>
          <w:color w:val="003150" w:themeColor="text2"/>
          <w:spacing w:val="-11"/>
          <w:kern w:val="0"/>
        </w:rPr>
        <w:t>M</w:t>
      </w:r>
      <w:r w:rsidRPr="364680D4">
        <w:rPr>
          <w:rFonts w:asciiTheme="minorHAnsi" w:hAnsiTheme="minorHAnsi" w:cstheme="minorBidi"/>
          <w:b/>
          <w:bCs/>
          <w:color w:val="003150" w:themeColor="text2"/>
          <w:spacing w:val="-11"/>
          <w:kern w:val="0"/>
        </w:rPr>
        <w:t>aster level study,</w:t>
      </w:r>
      <w:r w:rsidRPr="364680D4">
        <w:rPr>
          <w:rFonts w:asciiTheme="minorHAnsi" w:eastAsiaTheme="minorEastAsia" w:hAnsiTheme="minorHAnsi" w:cs="Times New Roman"/>
          <w:color w:val="auto"/>
          <w:spacing w:val="0"/>
          <w:kern w:val="0"/>
          <w:lang w:eastAsia="en-AU"/>
        </w:rPr>
        <w:t xml:space="preserve"> scholarship awardees</w:t>
      </w:r>
      <w:r w:rsidR="75343B66" w:rsidRPr="364680D4">
        <w:rPr>
          <w:rFonts w:asciiTheme="minorHAnsi" w:eastAsiaTheme="minorEastAsia" w:hAnsiTheme="minorHAnsi" w:cs="Times New Roman"/>
          <w:color w:val="auto"/>
          <w:spacing w:val="0"/>
          <w:kern w:val="0"/>
          <w:lang w:eastAsia="en-AU"/>
        </w:rPr>
        <w:t>:</w:t>
      </w:r>
    </w:p>
    <w:p w14:paraId="5065DAD5" w14:textId="0A2FAFF6" w:rsidR="003C0D5B" w:rsidRDefault="003C0D5B" w:rsidP="364680D4">
      <w:pPr>
        <w:pStyle w:val="BodyCopy"/>
        <w:numPr>
          <w:ilvl w:val="0"/>
          <w:numId w:val="30"/>
        </w:numPr>
        <w:spacing w:before="60" w:after="0" w:line="240" w:lineRule="auto"/>
        <w:jc w:val="both"/>
        <w:rPr>
          <w:rFonts w:asciiTheme="minorHAnsi" w:eastAsiaTheme="minorEastAsia" w:hAnsiTheme="minorHAnsi" w:cs="Times New Roman"/>
          <w:color w:val="auto"/>
          <w:spacing w:val="0"/>
          <w:kern w:val="0"/>
          <w:lang w:eastAsia="en-AU"/>
        </w:rPr>
      </w:pPr>
      <w:r w:rsidRPr="364680D4">
        <w:rPr>
          <w:rFonts w:asciiTheme="minorHAnsi" w:eastAsiaTheme="minorEastAsia" w:hAnsiTheme="minorHAnsi" w:cs="Times New Roman"/>
          <w:color w:val="auto"/>
          <w:spacing w:val="0"/>
          <w:kern w:val="0"/>
          <w:lang w:eastAsia="en-AU"/>
        </w:rPr>
        <w:t xml:space="preserve">must have already obtained a first degree related to the proposed area of </w:t>
      </w:r>
      <w:proofErr w:type="gramStart"/>
      <w:r w:rsidRPr="364680D4">
        <w:rPr>
          <w:rFonts w:asciiTheme="minorHAnsi" w:eastAsiaTheme="minorEastAsia" w:hAnsiTheme="minorHAnsi" w:cs="Times New Roman"/>
          <w:color w:val="auto"/>
          <w:spacing w:val="0"/>
          <w:kern w:val="0"/>
          <w:lang w:eastAsia="en-AU"/>
        </w:rPr>
        <w:t>study</w:t>
      </w:r>
      <w:proofErr w:type="gramEnd"/>
      <w:r w:rsidRPr="364680D4">
        <w:rPr>
          <w:rFonts w:asciiTheme="minorHAnsi" w:eastAsiaTheme="minorEastAsia" w:hAnsiTheme="minorHAnsi" w:cs="Times New Roman"/>
          <w:color w:val="auto"/>
          <w:spacing w:val="0"/>
          <w:kern w:val="0"/>
          <w:lang w:eastAsia="en-AU"/>
        </w:rPr>
        <w:t xml:space="preserve"> </w:t>
      </w:r>
    </w:p>
    <w:p w14:paraId="6E88F8DD" w14:textId="77777777" w:rsidR="003C0D5B" w:rsidRPr="00B03B58" w:rsidRDefault="003C0D5B" w:rsidP="00925172">
      <w:pPr>
        <w:pStyle w:val="BodyCopy"/>
        <w:numPr>
          <w:ilvl w:val="0"/>
          <w:numId w:val="30"/>
        </w:numPr>
        <w:spacing w:before="60" w:after="0" w:line="240" w:lineRule="auto"/>
        <w:jc w:val="both"/>
        <w:rPr>
          <w:rFonts w:asciiTheme="minorHAnsi" w:eastAsiaTheme="minorHAnsi" w:hAnsiTheme="minorHAnsi" w:cs="Times New Roman"/>
          <w:color w:val="auto"/>
          <w:spacing w:val="0"/>
          <w:kern w:val="0"/>
          <w:szCs w:val="20"/>
          <w:lang w:eastAsia="en-AU"/>
        </w:rPr>
      </w:pPr>
      <w:r w:rsidRPr="00B03B58">
        <w:rPr>
          <w:rFonts w:asciiTheme="minorHAnsi" w:eastAsiaTheme="minorHAnsi" w:hAnsiTheme="minorHAnsi" w:cs="Times New Roman"/>
          <w:color w:val="auto"/>
          <w:spacing w:val="0"/>
          <w:kern w:val="0"/>
          <w:szCs w:val="20"/>
          <w:lang w:eastAsia="en-AU"/>
        </w:rPr>
        <w:t xml:space="preserve">at least two years of relevant work experience </w:t>
      </w:r>
    </w:p>
    <w:p w14:paraId="17C02E2C" w14:textId="23170FBB" w:rsidR="003C0D5B" w:rsidRDefault="003C0D5B" w:rsidP="364680D4">
      <w:pPr>
        <w:pStyle w:val="BodyCopy"/>
        <w:numPr>
          <w:ilvl w:val="0"/>
          <w:numId w:val="30"/>
        </w:numPr>
        <w:spacing w:before="60" w:after="0" w:line="240" w:lineRule="auto"/>
        <w:jc w:val="both"/>
        <w:rPr>
          <w:rFonts w:asciiTheme="minorHAnsi" w:eastAsiaTheme="minorEastAsia" w:hAnsiTheme="minorHAnsi" w:cs="Times New Roman"/>
          <w:color w:val="auto"/>
          <w:spacing w:val="0"/>
          <w:kern w:val="0"/>
          <w:lang w:eastAsia="en-AU"/>
        </w:rPr>
      </w:pPr>
      <w:r w:rsidRPr="00D62D31">
        <w:t xml:space="preserve">must not hold a </w:t>
      </w:r>
      <w:r w:rsidRPr="004B5A86">
        <w:t>or have substantially completed</w:t>
      </w:r>
      <w:r w:rsidRPr="00D62D31">
        <w:t xml:space="preserve"> a </w:t>
      </w:r>
      <w:r w:rsidR="4DC3BE8D" w:rsidRPr="00D62D31">
        <w:t>m</w:t>
      </w:r>
      <w:r w:rsidRPr="00D62D31">
        <w:t>aster</w:t>
      </w:r>
      <w:r w:rsidR="007F69DD">
        <w:t>’</w:t>
      </w:r>
      <w:r w:rsidRPr="00D62D31">
        <w:t>s degree at the time of application</w:t>
      </w:r>
      <w:r w:rsidRPr="364680D4">
        <w:rPr>
          <w:rFonts w:asciiTheme="minorHAnsi" w:eastAsiaTheme="minorEastAsia" w:hAnsiTheme="minorHAnsi" w:cs="Times New Roman"/>
          <w:color w:val="auto"/>
          <w:spacing w:val="0"/>
          <w:kern w:val="0"/>
          <w:lang w:eastAsia="en-AU"/>
        </w:rPr>
        <w:t>.</w:t>
      </w:r>
    </w:p>
    <w:p w14:paraId="51157831" w14:textId="77777777" w:rsidR="00884FD9" w:rsidRDefault="00884FD9" w:rsidP="00884FD9">
      <w:pPr>
        <w:pStyle w:val="BodyCopy"/>
        <w:spacing w:before="60" w:after="0" w:line="240" w:lineRule="auto"/>
        <w:jc w:val="both"/>
        <w:rPr>
          <w:rFonts w:asciiTheme="minorHAnsi" w:eastAsiaTheme="minorEastAsia" w:hAnsiTheme="minorHAnsi" w:cs="Times New Roman"/>
          <w:color w:val="auto"/>
          <w:spacing w:val="0"/>
          <w:kern w:val="0"/>
          <w:lang w:eastAsia="en-AU"/>
        </w:rPr>
      </w:pPr>
    </w:p>
    <w:p w14:paraId="362DD12A" w14:textId="77777777" w:rsidR="00884FD9" w:rsidRDefault="00884FD9" w:rsidP="00884FD9">
      <w:pPr>
        <w:pStyle w:val="BodyCopy"/>
        <w:spacing w:before="60" w:after="0" w:line="240" w:lineRule="auto"/>
        <w:jc w:val="both"/>
        <w:rPr>
          <w:rFonts w:asciiTheme="minorHAnsi" w:eastAsiaTheme="minorEastAsia" w:hAnsiTheme="minorHAnsi" w:cs="Times New Roman"/>
          <w:color w:val="auto"/>
          <w:spacing w:val="0"/>
          <w:kern w:val="0"/>
          <w:lang w:eastAsia="en-AU"/>
        </w:rPr>
      </w:pPr>
    </w:p>
    <w:p w14:paraId="2FDF81F5" w14:textId="77777777" w:rsidR="00884FD9" w:rsidRDefault="00884FD9" w:rsidP="00884FD9">
      <w:pPr>
        <w:pStyle w:val="BodyCopy"/>
        <w:spacing w:before="60" w:after="0" w:line="240" w:lineRule="auto"/>
        <w:jc w:val="both"/>
        <w:rPr>
          <w:rFonts w:asciiTheme="minorHAnsi" w:eastAsiaTheme="minorEastAsia" w:hAnsiTheme="minorHAnsi" w:cs="Times New Roman"/>
          <w:color w:val="auto"/>
          <w:spacing w:val="0"/>
          <w:kern w:val="0"/>
          <w:lang w:eastAsia="en-AU"/>
        </w:rPr>
      </w:pPr>
    </w:p>
    <w:p w14:paraId="50610FB1" w14:textId="77777777" w:rsidR="00884FD9" w:rsidRDefault="00884FD9" w:rsidP="00F07CCB">
      <w:pPr>
        <w:pStyle w:val="BodyCopy"/>
        <w:spacing w:before="60" w:after="0" w:line="240" w:lineRule="auto"/>
        <w:jc w:val="both"/>
        <w:rPr>
          <w:rFonts w:asciiTheme="minorHAnsi" w:eastAsiaTheme="minorEastAsia" w:hAnsiTheme="minorHAnsi" w:cs="Times New Roman"/>
          <w:color w:val="auto"/>
          <w:spacing w:val="0"/>
          <w:kern w:val="0"/>
          <w:lang w:eastAsia="en-AU"/>
        </w:rPr>
      </w:pPr>
    </w:p>
    <w:p w14:paraId="5DF2B8B6" w14:textId="75B41B41" w:rsidR="00884FD9" w:rsidRDefault="00884FD9" w:rsidP="00884FD9">
      <w:pPr>
        <w:pStyle w:val="BodyCopy"/>
        <w:spacing w:before="60" w:after="0" w:line="240" w:lineRule="auto"/>
        <w:jc w:val="both"/>
        <w:rPr>
          <w:rFonts w:asciiTheme="minorHAnsi" w:eastAsiaTheme="minorHAnsi" w:hAnsiTheme="minorHAnsi" w:cs="Times New Roman"/>
          <w:b/>
          <w:bCs/>
          <w:color w:val="auto"/>
          <w:spacing w:val="0"/>
          <w:kern w:val="0"/>
          <w:szCs w:val="20"/>
        </w:rPr>
      </w:pPr>
      <w:r w:rsidRPr="00F07CCB">
        <w:rPr>
          <w:b/>
          <w:bCs/>
        </w:rPr>
        <w:t xml:space="preserve">For </w:t>
      </w:r>
      <w:r w:rsidRPr="00F07CCB">
        <w:rPr>
          <w:rFonts w:cstheme="minorBidi"/>
          <w:b/>
          <w:bCs/>
          <w:color w:val="003150" w:themeColor="text2"/>
          <w:spacing w:val="-11"/>
        </w:rPr>
        <w:t>Aviation Management Awards</w:t>
      </w:r>
      <w:r w:rsidRPr="00F07CCB">
        <w:rPr>
          <w:b/>
          <w:bCs/>
        </w:rPr>
        <w:t xml:space="preserve"> </w:t>
      </w:r>
    </w:p>
    <w:p w14:paraId="00B8E57A" w14:textId="77777777" w:rsidR="00884FD9" w:rsidRPr="00F07CCB" w:rsidRDefault="00884FD9" w:rsidP="00884FD9">
      <w:pPr>
        <w:pStyle w:val="BodyCopy"/>
        <w:spacing w:before="60" w:after="0" w:line="240" w:lineRule="auto"/>
        <w:jc w:val="both"/>
        <w:rPr>
          <w:b/>
          <w:bCs/>
        </w:rPr>
      </w:pPr>
    </w:p>
    <w:p w14:paraId="74F7DD10" w14:textId="77777777" w:rsidR="00884FD9" w:rsidRDefault="00884FD9" w:rsidP="00F07CCB">
      <w:pPr>
        <w:pStyle w:val="BodyText"/>
        <w:jc w:val="both"/>
      </w:pPr>
      <w:r>
        <w:t>Bachelor of Aviation Management</w:t>
      </w:r>
    </w:p>
    <w:p w14:paraId="62A68243" w14:textId="77777777" w:rsidR="00884FD9" w:rsidRPr="00F07CCB" w:rsidRDefault="00884FD9" w:rsidP="00884FD9">
      <w:pPr>
        <w:pStyle w:val="BodyCopy"/>
        <w:numPr>
          <w:ilvl w:val="0"/>
          <w:numId w:val="28"/>
        </w:numPr>
        <w:spacing w:before="60" w:after="0" w:line="240" w:lineRule="auto"/>
        <w:jc w:val="both"/>
      </w:pPr>
      <w:r w:rsidRPr="00884FD9">
        <w:rPr>
          <w:rFonts w:asciiTheme="minorHAnsi" w:eastAsiaTheme="minorHAnsi" w:hAnsiTheme="minorHAnsi" w:cs="Times New Roman"/>
          <w:color w:val="auto"/>
          <w:spacing w:val="0"/>
          <w:kern w:val="0"/>
          <w:szCs w:val="20"/>
          <w:lang w:eastAsia="en-AU"/>
        </w:rPr>
        <w:t xml:space="preserve">Must have successfully completed Palau Year 12 High School Diploma or equivalent General Education Degree (GED) or adult high school certificate. </w:t>
      </w:r>
    </w:p>
    <w:p w14:paraId="449D31EE" w14:textId="25EBD065" w:rsidR="00884FD9" w:rsidRDefault="00884FD9" w:rsidP="00F07CCB">
      <w:pPr>
        <w:pStyle w:val="BodyCopy"/>
        <w:numPr>
          <w:ilvl w:val="0"/>
          <w:numId w:val="28"/>
        </w:numPr>
        <w:spacing w:before="60" w:after="0" w:line="240" w:lineRule="auto"/>
        <w:jc w:val="both"/>
      </w:pPr>
      <w:r>
        <w:t>M</w:t>
      </w:r>
      <w:r w:rsidRPr="004B5A86">
        <w:t xml:space="preserve">ust not hold or have substantially completed an equivalent or higher qualification at the time of </w:t>
      </w:r>
      <w:proofErr w:type="gramStart"/>
      <w:r w:rsidRPr="004B5A86">
        <w:t>application</w:t>
      </w:r>
      <w:proofErr w:type="gramEnd"/>
    </w:p>
    <w:p w14:paraId="260DEE94" w14:textId="77777777" w:rsidR="00884FD9" w:rsidRDefault="00884FD9" w:rsidP="00884FD9">
      <w:pPr>
        <w:pStyle w:val="BodyCopy"/>
        <w:spacing w:before="60" w:after="0" w:line="240" w:lineRule="auto"/>
        <w:ind w:left="720"/>
        <w:jc w:val="both"/>
      </w:pPr>
    </w:p>
    <w:p w14:paraId="44C12DA8" w14:textId="4A694FE6" w:rsidR="00884FD9" w:rsidRDefault="00884FD9" w:rsidP="00F07CCB">
      <w:pPr>
        <w:pStyle w:val="BodyCopy"/>
        <w:spacing w:before="60" w:after="0" w:line="240" w:lineRule="auto"/>
        <w:jc w:val="both"/>
      </w:pPr>
      <w:r>
        <w:t>Or Professional Entry pathway (for Aviation Management)</w:t>
      </w:r>
    </w:p>
    <w:p w14:paraId="42017261" w14:textId="77777777" w:rsidR="00884FD9" w:rsidRDefault="00884FD9" w:rsidP="00F07CCB">
      <w:pPr>
        <w:pStyle w:val="BodyCopy"/>
        <w:numPr>
          <w:ilvl w:val="0"/>
          <w:numId w:val="28"/>
        </w:numPr>
        <w:spacing w:before="60" w:after="0" w:line="240" w:lineRule="auto"/>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Undergraduate degree in an area relevant to the degree major</w:t>
      </w:r>
    </w:p>
    <w:p w14:paraId="4C8DBFBD" w14:textId="77777777" w:rsidR="00884FD9" w:rsidRDefault="00884FD9" w:rsidP="00F07CCB">
      <w:pPr>
        <w:pStyle w:val="BodyCopy"/>
        <w:spacing w:before="60" w:after="0" w:line="240" w:lineRule="auto"/>
        <w:ind w:left="720"/>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OR</w:t>
      </w:r>
    </w:p>
    <w:p w14:paraId="7501A0F4" w14:textId="77777777" w:rsidR="00884FD9" w:rsidRDefault="00884FD9" w:rsidP="00F07CCB">
      <w:pPr>
        <w:pStyle w:val="BodyCopy"/>
        <w:numPr>
          <w:ilvl w:val="0"/>
          <w:numId w:val="28"/>
        </w:numPr>
        <w:spacing w:before="60" w:after="0" w:line="240" w:lineRule="auto"/>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At least 5 years equivalent full-time work experience in the aviation industry; and either</w:t>
      </w:r>
    </w:p>
    <w:p w14:paraId="5A88B50A" w14:textId="77777777" w:rsidR="00884FD9" w:rsidRDefault="00884FD9" w:rsidP="00F07CCB">
      <w:pPr>
        <w:pStyle w:val="BodyCopy"/>
        <w:numPr>
          <w:ilvl w:val="1"/>
          <w:numId w:val="28"/>
        </w:numPr>
        <w:spacing w:before="60" w:after="0" w:line="240" w:lineRule="auto"/>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Professional aviation industry qualifications (</w:t>
      </w:r>
      <w:proofErr w:type="spellStart"/>
      <w:r>
        <w:rPr>
          <w:rFonts w:asciiTheme="minorHAnsi" w:eastAsiaTheme="minorHAnsi" w:hAnsiTheme="minorHAnsi" w:cs="Times New Roman"/>
          <w:color w:val="auto"/>
          <w:spacing w:val="0"/>
          <w:kern w:val="0"/>
          <w:szCs w:val="20"/>
          <w:lang w:eastAsia="en-AU"/>
        </w:rPr>
        <w:t>eg.</w:t>
      </w:r>
      <w:proofErr w:type="spellEnd"/>
      <w:r>
        <w:rPr>
          <w:rFonts w:asciiTheme="minorHAnsi" w:eastAsiaTheme="minorHAnsi" w:hAnsiTheme="minorHAnsi" w:cs="Times New Roman"/>
          <w:color w:val="auto"/>
          <w:spacing w:val="0"/>
          <w:kern w:val="0"/>
          <w:szCs w:val="20"/>
          <w:lang w:eastAsia="en-AU"/>
        </w:rPr>
        <w:t xml:space="preserve"> Air traffic controller or commercial pilot)</w:t>
      </w:r>
    </w:p>
    <w:p w14:paraId="499618F9" w14:textId="77777777" w:rsidR="00884FD9" w:rsidRDefault="00884FD9" w:rsidP="00F07CCB">
      <w:pPr>
        <w:pStyle w:val="BodyCopy"/>
        <w:spacing w:before="60" w:after="0" w:line="240" w:lineRule="auto"/>
        <w:ind w:left="720" w:firstLine="360"/>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OR</w:t>
      </w:r>
    </w:p>
    <w:p w14:paraId="787EDC47" w14:textId="77777777" w:rsidR="00884FD9" w:rsidRDefault="00884FD9" w:rsidP="00F07CCB">
      <w:pPr>
        <w:pStyle w:val="BodyCopy"/>
        <w:numPr>
          <w:ilvl w:val="1"/>
          <w:numId w:val="28"/>
        </w:numPr>
        <w:spacing w:before="60" w:after="0" w:line="240" w:lineRule="auto"/>
        <w:jc w:val="both"/>
        <w:rPr>
          <w:rFonts w:asciiTheme="minorHAnsi" w:eastAsiaTheme="minorEastAsia" w:hAnsiTheme="minorHAnsi" w:cs="Times New Roman"/>
          <w:color w:val="auto"/>
          <w:spacing w:val="0"/>
          <w:kern w:val="0"/>
          <w:lang w:eastAsia="en-AU"/>
        </w:rPr>
      </w:pPr>
      <w:r w:rsidRPr="00EE535C">
        <w:rPr>
          <w:rFonts w:asciiTheme="minorHAnsi" w:eastAsiaTheme="minorEastAsia" w:hAnsiTheme="minorHAnsi" w:cs="Times New Roman"/>
          <w:color w:val="auto"/>
          <w:spacing w:val="0"/>
          <w:kern w:val="0"/>
          <w:lang w:eastAsia="en-AU"/>
        </w:rPr>
        <w:t>A technical aviation industry certificate plus at least a Cert IV level qualification in a field relevant to the degree majors</w:t>
      </w:r>
    </w:p>
    <w:p w14:paraId="0275CA0B" w14:textId="77777777" w:rsidR="00884FD9" w:rsidRPr="00EE535C" w:rsidRDefault="00884FD9" w:rsidP="00F07CCB">
      <w:pPr>
        <w:pStyle w:val="BodyCopy"/>
        <w:spacing w:before="60" w:after="0" w:line="240" w:lineRule="auto"/>
        <w:ind w:left="720"/>
        <w:jc w:val="both"/>
        <w:rPr>
          <w:rFonts w:asciiTheme="minorHAnsi" w:eastAsiaTheme="minorEastAsia" w:hAnsiTheme="minorHAnsi" w:cs="Times New Roman"/>
          <w:color w:val="auto"/>
          <w:spacing w:val="0"/>
          <w:kern w:val="0"/>
          <w:lang w:eastAsia="en-AU"/>
        </w:rPr>
      </w:pPr>
    </w:p>
    <w:p w14:paraId="59D60654" w14:textId="19868B52" w:rsidR="00884FD9" w:rsidRDefault="00884FD9" w:rsidP="00F07CCB">
      <w:pPr>
        <w:pStyle w:val="BodyCopy"/>
        <w:spacing w:before="60" w:after="0" w:line="240" w:lineRule="auto"/>
        <w:jc w:val="both"/>
      </w:pPr>
      <w:r>
        <w:t>Graduate Certificate (postgraduate) level study (For Aviation Management)</w:t>
      </w:r>
    </w:p>
    <w:p w14:paraId="02BDB5F6" w14:textId="73422E71" w:rsidR="00884FD9" w:rsidRPr="00F07CCB" w:rsidRDefault="00884FD9" w:rsidP="00F07CCB">
      <w:pPr>
        <w:pStyle w:val="BodyCopy"/>
        <w:numPr>
          <w:ilvl w:val="0"/>
          <w:numId w:val="28"/>
        </w:numPr>
        <w:spacing w:before="60" w:after="0" w:line="240" w:lineRule="auto"/>
        <w:jc w:val="both"/>
        <w:rPr>
          <w:rFonts w:asciiTheme="minorHAnsi" w:eastAsiaTheme="minorHAnsi" w:hAnsiTheme="minorHAnsi" w:cs="Times New Roman"/>
          <w:color w:val="auto"/>
          <w:spacing w:val="0"/>
          <w:kern w:val="0"/>
          <w:szCs w:val="20"/>
          <w:lang w:eastAsia="en-AU"/>
        </w:rPr>
      </w:pPr>
      <w:r w:rsidRPr="00F07CCB">
        <w:rPr>
          <w:rFonts w:asciiTheme="minorHAnsi" w:eastAsiaTheme="minorHAnsi" w:hAnsiTheme="minorHAnsi" w:cs="Times New Roman"/>
          <w:color w:val="auto"/>
          <w:spacing w:val="0"/>
          <w:kern w:val="0"/>
          <w:szCs w:val="20"/>
          <w:lang w:eastAsia="en-AU"/>
        </w:rPr>
        <w:t>Must have already obtained a first degree related to the proposed area of study and</w:t>
      </w:r>
    </w:p>
    <w:p w14:paraId="42FA51FE" w14:textId="405E8B73" w:rsidR="00884FD9" w:rsidRPr="00F07CCB" w:rsidRDefault="00884FD9" w:rsidP="00F07CCB">
      <w:pPr>
        <w:pStyle w:val="BodyCopy"/>
        <w:numPr>
          <w:ilvl w:val="0"/>
          <w:numId w:val="28"/>
        </w:numPr>
        <w:spacing w:before="60" w:after="0" w:line="240" w:lineRule="auto"/>
        <w:jc w:val="both"/>
        <w:rPr>
          <w:rFonts w:asciiTheme="minorHAnsi" w:eastAsiaTheme="minorHAnsi" w:hAnsiTheme="minorHAnsi" w:cs="Times New Roman"/>
          <w:color w:val="auto"/>
          <w:spacing w:val="0"/>
          <w:kern w:val="0"/>
          <w:szCs w:val="20"/>
          <w:lang w:eastAsia="en-AU"/>
        </w:rPr>
      </w:pPr>
      <w:r w:rsidRPr="00F07CCB">
        <w:rPr>
          <w:rFonts w:asciiTheme="minorHAnsi" w:eastAsiaTheme="minorHAnsi" w:hAnsiTheme="minorHAnsi" w:cs="Times New Roman"/>
          <w:color w:val="auto"/>
          <w:spacing w:val="0"/>
          <w:kern w:val="0"/>
          <w:szCs w:val="20"/>
          <w:lang w:eastAsia="en-AU"/>
        </w:rPr>
        <w:t xml:space="preserve">at </w:t>
      </w:r>
      <w:r>
        <w:rPr>
          <w:rFonts w:asciiTheme="minorHAnsi" w:eastAsiaTheme="minorHAnsi" w:hAnsiTheme="minorHAnsi" w:cs="Times New Roman"/>
          <w:color w:val="auto"/>
          <w:spacing w:val="0"/>
          <w:kern w:val="0"/>
          <w:szCs w:val="20"/>
          <w:lang w:eastAsia="en-AU"/>
        </w:rPr>
        <w:t>l</w:t>
      </w:r>
      <w:r w:rsidRPr="00F07CCB">
        <w:rPr>
          <w:rFonts w:asciiTheme="minorHAnsi" w:eastAsiaTheme="minorHAnsi" w:hAnsiTheme="minorHAnsi" w:cs="Times New Roman"/>
          <w:color w:val="auto"/>
          <w:spacing w:val="0"/>
          <w:kern w:val="0"/>
          <w:szCs w:val="20"/>
          <w:lang w:eastAsia="en-AU"/>
        </w:rPr>
        <w:t>east two years relevant work experience</w:t>
      </w:r>
    </w:p>
    <w:p w14:paraId="449D36FC" w14:textId="21697726" w:rsidR="00884FD9" w:rsidRPr="00F07CCB" w:rsidRDefault="00884FD9" w:rsidP="00F07CCB">
      <w:pPr>
        <w:pStyle w:val="BodyCopy"/>
        <w:numPr>
          <w:ilvl w:val="0"/>
          <w:numId w:val="28"/>
        </w:numPr>
        <w:spacing w:before="60" w:after="0" w:line="240" w:lineRule="auto"/>
        <w:jc w:val="both"/>
        <w:rPr>
          <w:rFonts w:asciiTheme="minorHAnsi" w:eastAsiaTheme="minorHAnsi" w:hAnsiTheme="minorHAnsi" w:cs="Times New Roman"/>
          <w:color w:val="auto"/>
          <w:spacing w:val="0"/>
          <w:kern w:val="0"/>
          <w:szCs w:val="20"/>
          <w:lang w:eastAsia="en-AU"/>
        </w:rPr>
      </w:pPr>
      <w:r w:rsidRPr="00F07CCB">
        <w:rPr>
          <w:rFonts w:asciiTheme="minorHAnsi" w:eastAsiaTheme="minorHAnsi" w:hAnsiTheme="minorHAnsi" w:cs="Times New Roman"/>
          <w:color w:val="auto"/>
          <w:spacing w:val="0"/>
          <w:kern w:val="0"/>
          <w:szCs w:val="20"/>
          <w:lang w:eastAsia="en-AU"/>
        </w:rPr>
        <w:t xml:space="preserve">must not hold or have completed a </w:t>
      </w:r>
      <w:proofErr w:type="gramStart"/>
      <w:r w:rsidR="000107B9" w:rsidRPr="00F07CCB">
        <w:rPr>
          <w:rFonts w:asciiTheme="minorHAnsi" w:eastAsiaTheme="minorHAnsi" w:hAnsiTheme="minorHAnsi" w:cs="Times New Roman"/>
          <w:color w:val="auto"/>
          <w:spacing w:val="0"/>
          <w:kern w:val="0"/>
          <w:szCs w:val="20"/>
          <w:lang w:eastAsia="en-AU"/>
        </w:rPr>
        <w:t>Master’s</w:t>
      </w:r>
      <w:proofErr w:type="gramEnd"/>
      <w:r w:rsidRPr="00F07CCB">
        <w:rPr>
          <w:rFonts w:asciiTheme="minorHAnsi" w:eastAsiaTheme="minorHAnsi" w:hAnsiTheme="minorHAnsi" w:cs="Times New Roman"/>
          <w:color w:val="auto"/>
          <w:spacing w:val="0"/>
          <w:kern w:val="0"/>
          <w:szCs w:val="20"/>
          <w:lang w:eastAsia="en-AU"/>
        </w:rPr>
        <w:t xml:space="preserve"> degree at the time of application</w:t>
      </w:r>
      <w:r w:rsidRPr="00884FD9">
        <w:rPr>
          <w:rFonts w:asciiTheme="minorHAnsi" w:eastAsiaTheme="minorHAnsi" w:hAnsiTheme="minorHAnsi" w:cs="Times New Roman"/>
          <w:color w:val="auto"/>
          <w:spacing w:val="0"/>
          <w:kern w:val="0"/>
          <w:szCs w:val="20"/>
          <w:lang w:eastAsia="en-AU"/>
        </w:rPr>
        <w:t xml:space="preserve"> </w:t>
      </w:r>
    </w:p>
    <w:p w14:paraId="18285CE3" w14:textId="74D50487" w:rsidR="00884FD9" w:rsidRDefault="00884FD9" w:rsidP="00F07CCB">
      <w:pPr>
        <w:pStyle w:val="BodyCopy"/>
        <w:spacing w:before="60" w:after="0" w:line="240" w:lineRule="auto"/>
        <w:ind w:left="1080"/>
        <w:jc w:val="both"/>
        <w:rPr>
          <w:rFonts w:asciiTheme="minorHAnsi" w:eastAsiaTheme="minorEastAsia" w:hAnsiTheme="minorHAnsi" w:cs="Times New Roman"/>
          <w:color w:val="auto"/>
          <w:spacing w:val="0"/>
          <w:kern w:val="0"/>
          <w:lang w:eastAsia="en-AU"/>
        </w:rPr>
      </w:pPr>
    </w:p>
    <w:p w14:paraId="5F803240" w14:textId="55CEFB54" w:rsidR="00884FD9" w:rsidRPr="00F07CCB" w:rsidRDefault="00884FD9" w:rsidP="00F07CCB">
      <w:pPr>
        <w:pStyle w:val="BodyCopy"/>
        <w:spacing w:before="60" w:after="0" w:line="240" w:lineRule="auto"/>
        <w:jc w:val="both"/>
        <w:rPr>
          <w:rFonts w:asciiTheme="minorHAnsi" w:eastAsiaTheme="minorHAnsi" w:hAnsiTheme="minorHAnsi" w:cs="Times New Roman"/>
          <w:color w:val="auto"/>
          <w:spacing w:val="0"/>
          <w:kern w:val="0"/>
          <w:szCs w:val="20"/>
          <w:lang w:eastAsia="en-AU"/>
        </w:rPr>
      </w:pPr>
      <w:r w:rsidRPr="00F07CCB">
        <w:rPr>
          <w:rFonts w:asciiTheme="minorHAnsi" w:eastAsiaTheme="minorHAnsi" w:hAnsiTheme="minorHAnsi" w:cs="Times New Roman"/>
          <w:color w:val="auto"/>
          <w:spacing w:val="0"/>
          <w:kern w:val="0"/>
          <w:szCs w:val="20"/>
          <w:lang w:eastAsia="en-AU"/>
        </w:rPr>
        <w:t xml:space="preserve">For further information on Aviation Management, refer to </w:t>
      </w:r>
      <w:hyperlink r:id="rId16" w:history="1">
        <w:r w:rsidRPr="00F07CCB">
          <w:rPr>
            <w:rFonts w:eastAsiaTheme="minorHAnsi"/>
            <w:color w:val="auto"/>
            <w:szCs w:val="20"/>
          </w:rPr>
          <w:t>https://www.griffith.edu.au</w:t>
        </w:r>
      </w:hyperlink>
      <w:r w:rsidRPr="00F07CCB">
        <w:rPr>
          <w:rFonts w:asciiTheme="minorHAnsi" w:eastAsiaTheme="minorHAnsi" w:hAnsiTheme="minorHAnsi" w:cs="Times New Roman"/>
          <w:color w:val="auto"/>
          <w:spacing w:val="0"/>
          <w:kern w:val="0"/>
          <w:szCs w:val="20"/>
          <w:lang w:eastAsia="en-AU"/>
        </w:rPr>
        <w:t xml:space="preserve"> </w:t>
      </w:r>
    </w:p>
    <w:p w14:paraId="1F6D1504" w14:textId="77777777" w:rsidR="00884FD9" w:rsidRDefault="00884FD9" w:rsidP="00925172">
      <w:pPr>
        <w:pStyle w:val="BodyCopy"/>
        <w:spacing w:before="60" w:after="0" w:line="240" w:lineRule="auto"/>
        <w:jc w:val="both"/>
        <w:rPr>
          <w:rFonts w:asciiTheme="minorHAnsi" w:eastAsiaTheme="minorHAnsi" w:hAnsiTheme="minorHAnsi" w:cs="Times New Roman"/>
          <w:color w:val="auto"/>
          <w:spacing w:val="0"/>
          <w:kern w:val="0"/>
          <w:szCs w:val="20"/>
          <w:lang w:eastAsia="en-AU"/>
        </w:rPr>
      </w:pPr>
    </w:p>
    <w:p w14:paraId="2BB4B428" w14:textId="77777777" w:rsidR="003C0D5B" w:rsidRPr="00B03B58" w:rsidRDefault="003C0D5B" w:rsidP="00925172">
      <w:pPr>
        <w:pStyle w:val="BodyCopy"/>
        <w:spacing w:before="60" w:after="0" w:line="240" w:lineRule="auto"/>
        <w:jc w:val="both"/>
        <w:rPr>
          <w:rFonts w:asciiTheme="minorHAnsi" w:eastAsiaTheme="minorHAnsi" w:hAnsiTheme="minorHAnsi" w:cs="Times New Roman"/>
          <w:color w:val="auto"/>
          <w:spacing w:val="0"/>
          <w:kern w:val="0"/>
          <w:szCs w:val="20"/>
          <w:lang w:eastAsia="en-AU"/>
        </w:rPr>
      </w:pPr>
      <w:r w:rsidRPr="00B03B58">
        <w:rPr>
          <w:rFonts w:asciiTheme="minorHAnsi" w:eastAsiaTheme="minorHAnsi" w:hAnsiTheme="minorHAnsi" w:cs="Times New Roman"/>
          <w:color w:val="auto"/>
          <w:spacing w:val="0"/>
          <w:kern w:val="0"/>
          <w:szCs w:val="20"/>
          <w:lang w:eastAsia="en-AU"/>
        </w:rPr>
        <w:t xml:space="preserve">In addition to these basic eligibility requirements, candidates from </w:t>
      </w:r>
      <w:r>
        <w:rPr>
          <w:rFonts w:asciiTheme="minorHAnsi" w:eastAsiaTheme="minorHAnsi" w:hAnsiTheme="minorHAnsi" w:cs="Times New Roman"/>
          <w:color w:val="auto"/>
          <w:spacing w:val="0"/>
          <w:kern w:val="0"/>
          <w:szCs w:val="20"/>
          <w:lang w:eastAsia="en-AU"/>
        </w:rPr>
        <w:t xml:space="preserve">Palau </w:t>
      </w:r>
      <w:r w:rsidRPr="00B03B58">
        <w:rPr>
          <w:rFonts w:asciiTheme="minorHAnsi" w:eastAsiaTheme="minorHAnsi" w:hAnsiTheme="minorHAnsi" w:cs="Times New Roman"/>
          <w:color w:val="auto"/>
          <w:spacing w:val="0"/>
          <w:kern w:val="0"/>
          <w:szCs w:val="20"/>
          <w:lang w:eastAsia="en-AU"/>
        </w:rPr>
        <w:t>must also meet the following country specific requirements:</w:t>
      </w:r>
    </w:p>
    <w:p w14:paraId="4E702D89" w14:textId="456FCCD5" w:rsidR="003C0D5B" w:rsidRPr="008E5BA0" w:rsidRDefault="003C0D5B" w:rsidP="364680D4">
      <w:pPr>
        <w:pStyle w:val="BodyCopy"/>
        <w:numPr>
          <w:ilvl w:val="0"/>
          <w:numId w:val="28"/>
        </w:numPr>
        <w:spacing w:before="60" w:after="0" w:line="240" w:lineRule="auto"/>
        <w:jc w:val="both"/>
        <w:rPr>
          <w:rFonts w:asciiTheme="minorHAnsi" w:eastAsiaTheme="minorEastAsia" w:hAnsiTheme="minorHAnsi" w:cs="Times New Roman"/>
          <w:color w:val="auto"/>
          <w:spacing w:val="0"/>
          <w:kern w:val="0"/>
          <w:lang w:eastAsia="en-AU"/>
        </w:rPr>
      </w:pPr>
      <w:r w:rsidRPr="364680D4">
        <w:rPr>
          <w:rFonts w:asciiTheme="minorHAnsi" w:eastAsiaTheme="minorEastAsia" w:hAnsiTheme="minorHAnsi" w:cs="Times New Roman"/>
          <w:color w:val="auto"/>
          <w:spacing w:val="0"/>
          <w:kern w:val="0"/>
          <w:lang w:eastAsia="en-AU"/>
        </w:rPr>
        <w:t>Be currently residing in Palau, with some exception for applicants working for the Government of Palau in a third country</w:t>
      </w:r>
      <w:r w:rsidR="18B19E65" w:rsidRPr="364680D4">
        <w:rPr>
          <w:rFonts w:asciiTheme="minorHAnsi" w:eastAsiaTheme="minorEastAsia" w:hAnsiTheme="minorHAnsi" w:cs="Times New Roman"/>
          <w:color w:val="auto"/>
          <w:spacing w:val="0"/>
          <w:kern w:val="0"/>
          <w:lang w:eastAsia="en-AU"/>
        </w:rPr>
        <w:t>.</w:t>
      </w:r>
    </w:p>
    <w:p w14:paraId="408FB3CA" w14:textId="6116E432" w:rsidR="003C0D5B" w:rsidRPr="008E5BA0" w:rsidRDefault="003C0D5B" w:rsidP="364680D4">
      <w:pPr>
        <w:pStyle w:val="BodyCopy"/>
        <w:numPr>
          <w:ilvl w:val="0"/>
          <w:numId w:val="28"/>
        </w:numPr>
        <w:spacing w:before="60" w:after="0" w:line="240" w:lineRule="auto"/>
        <w:jc w:val="both"/>
        <w:rPr>
          <w:rFonts w:asciiTheme="minorHAnsi" w:eastAsiaTheme="minorEastAsia" w:hAnsiTheme="minorHAnsi" w:cs="Times New Roman"/>
          <w:color w:val="auto"/>
          <w:spacing w:val="0"/>
          <w:kern w:val="0"/>
          <w:lang w:eastAsia="en-AU"/>
        </w:rPr>
      </w:pPr>
      <w:r w:rsidRPr="364680D4">
        <w:rPr>
          <w:rFonts w:asciiTheme="minorHAnsi" w:eastAsiaTheme="minorEastAsia" w:hAnsiTheme="minorHAnsi" w:cs="Times New Roman"/>
          <w:color w:val="auto"/>
          <w:spacing w:val="0"/>
          <w:kern w:val="0"/>
          <w:lang w:eastAsia="en-AU"/>
        </w:rPr>
        <w:t>If recipient of a previous scholarship, including Australia Awards, have worked in Palau for a minimum of two years cumulatively</w:t>
      </w:r>
      <w:r w:rsidR="0EE1CC50" w:rsidRPr="364680D4">
        <w:rPr>
          <w:rFonts w:asciiTheme="minorHAnsi" w:eastAsiaTheme="minorEastAsia" w:hAnsiTheme="minorHAnsi" w:cs="Times New Roman"/>
          <w:color w:val="auto"/>
          <w:spacing w:val="0"/>
          <w:kern w:val="0"/>
          <w:lang w:eastAsia="en-AU"/>
        </w:rPr>
        <w:t>.</w:t>
      </w:r>
    </w:p>
    <w:p w14:paraId="63F1301C" w14:textId="3F30D9E4" w:rsidR="003C0D5B" w:rsidRPr="008E5BA0" w:rsidRDefault="003C0D5B" w:rsidP="364680D4">
      <w:pPr>
        <w:pStyle w:val="BodyCopy"/>
        <w:numPr>
          <w:ilvl w:val="0"/>
          <w:numId w:val="28"/>
        </w:numPr>
        <w:spacing w:before="60" w:after="0" w:line="240" w:lineRule="auto"/>
        <w:jc w:val="both"/>
        <w:rPr>
          <w:rFonts w:asciiTheme="minorHAnsi" w:eastAsiaTheme="minorEastAsia" w:hAnsiTheme="minorHAnsi" w:cs="Times New Roman"/>
          <w:color w:val="auto"/>
          <w:spacing w:val="0"/>
          <w:kern w:val="0"/>
          <w:lang w:eastAsia="en-AU"/>
        </w:rPr>
      </w:pPr>
      <w:r w:rsidRPr="364680D4">
        <w:rPr>
          <w:rFonts w:asciiTheme="minorHAnsi" w:eastAsiaTheme="minorEastAsia" w:hAnsiTheme="minorHAnsi" w:cs="Times New Roman"/>
          <w:color w:val="auto"/>
          <w:spacing w:val="0"/>
          <w:kern w:val="0"/>
          <w:lang w:eastAsia="en-AU"/>
        </w:rPr>
        <w:t>Not currently hold another scholarship with the same benefits</w:t>
      </w:r>
      <w:r w:rsidR="75120311" w:rsidRPr="364680D4">
        <w:rPr>
          <w:rFonts w:asciiTheme="minorHAnsi" w:eastAsiaTheme="minorEastAsia" w:hAnsiTheme="minorHAnsi" w:cs="Times New Roman"/>
          <w:color w:val="auto"/>
          <w:spacing w:val="0"/>
          <w:kern w:val="0"/>
          <w:lang w:eastAsia="en-AU"/>
        </w:rPr>
        <w:t>.</w:t>
      </w:r>
    </w:p>
    <w:p w14:paraId="36CF994F" w14:textId="25FA87C9" w:rsidR="003C0D5B" w:rsidRDefault="003C0D5B" w:rsidP="364680D4">
      <w:pPr>
        <w:pStyle w:val="BodyCopy"/>
        <w:numPr>
          <w:ilvl w:val="0"/>
          <w:numId w:val="28"/>
        </w:numPr>
        <w:spacing w:before="60" w:after="0" w:line="240" w:lineRule="auto"/>
        <w:jc w:val="both"/>
        <w:rPr>
          <w:rFonts w:asciiTheme="minorHAnsi" w:eastAsiaTheme="minorEastAsia" w:hAnsiTheme="minorHAnsi" w:cs="Times New Roman"/>
          <w:color w:val="auto"/>
          <w:spacing w:val="0"/>
          <w:kern w:val="0"/>
          <w:lang w:eastAsia="en-AU"/>
        </w:rPr>
      </w:pPr>
      <w:r w:rsidRPr="364680D4">
        <w:rPr>
          <w:rFonts w:asciiTheme="minorHAnsi" w:eastAsiaTheme="minorEastAsia" w:hAnsiTheme="minorHAnsi" w:cs="Times New Roman"/>
          <w:color w:val="auto"/>
          <w:spacing w:val="0"/>
          <w:kern w:val="0"/>
          <w:lang w:eastAsia="en-AU"/>
        </w:rPr>
        <w:t>Not have been terminated from a previous Australian Government scholarship</w:t>
      </w:r>
      <w:r w:rsidR="164A988B" w:rsidRPr="364680D4">
        <w:rPr>
          <w:rFonts w:asciiTheme="minorHAnsi" w:eastAsiaTheme="minorEastAsia" w:hAnsiTheme="minorHAnsi" w:cs="Times New Roman"/>
          <w:color w:val="auto"/>
          <w:spacing w:val="0"/>
          <w:kern w:val="0"/>
          <w:lang w:eastAsia="en-AU"/>
        </w:rPr>
        <w:t>.</w:t>
      </w:r>
    </w:p>
    <w:p w14:paraId="55393E32" w14:textId="3C8AF304" w:rsidR="003C0D5B" w:rsidRDefault="003C0D5B" w:rsidP="364680D4">
      <w:pPr>
        <w:pStyle w:val="BodyCopy"/>
        <w:numPr>
          <w:ilvl w:val="0"/>
          <w:numId w:val="28"/>
        </w:numPr>
        <w:spacing w:before="60" w:after="0" w:line="240" w:lineRule="auto"/>
        <w:jc w:val="both"/>
        <w:rPr>
          <w:rFonts w:asciiTheme="minorHAnsi" w:eastAsiaTheme="minorEastAsia" w:hAnsiTheme="minorHAnsi" w:cs="Times New Roman"/>
          <w:color w:val="auto"/>
          <w:spacing w:val="0"/>
          <w:kern w:val="0"/>
          <w:lang w:eastAsia="en-AU"/>
        </w:rPr>
      </w:pPr>
      <w:r w:rsidRPr="364680D4">
        <w:rPr>
          <w:rFonts w:asciiTheme="minorHAnsi" w:eastAsiaTheme="minorEastAsia" w:hAnsiTheme="minorHAnsi" w:cs="Times New Roman"/>
          <w:color w:val="auto"/>
          <w:spacing w:val="0"/>
          <w:kern w:val="0"/>
          <w:lang w:eastAsia="en-AU"/>
        </w:rPr>
        <w:t>Not a current serving member of the military</w:t>
      </w:r>
      <w:r w:rsidR="219F7FE4" w:rsidRPr="364680D4">
        <w:rPr>
          <w:rFonts w:asciiTheme="minorHAnsi" w:eastAsiaTheme="minorEastAsia" w:hAnsiTheme="minorHAnsi" w:cs="Times New Roman"/>
          <w:color w:val="auto"/>
          <w:spacing w:val="0"/>
          <w:kern w:val="0"/>
          <w:lang w:eastAsia="en-AU"/>
        </w:rPr>
        <w:t>.</w:t>
      </w:r>
    </w:p>
    <w:p w14:paraId="1013DD7B" w14:textId="74FF771D" w:rsidR="003C0D5B" w:rsidRPr="008E5BA0" w:rsidRDefault="003C0D5B" w:rsidP="00925172">
      <w:pPr>
        <w:pStyle w:val="BodyCopy"/>
        <w:numPr>
          <w:ilvl w:val="0"/>
          <w:numId w:val="28"/>
        </w:numPr>
        <w:spacing w:before="60" w:after="0" w:line="240" w:lineRule="auto"/>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No criminal history</w:t>
      </w:r>
      <w:r w:rsidR="00925172">
        <w:rPr>
          <w:rFonts w:asciiTheme="minorHAnsi" w:eastAsiaTheme="minorHAnsi" w:hAnsiTheme="minorHAnsi" w:cs="Times New Roman"/>
          <w:color w:val="auto"/>
          <w:spacing w:val="0"/>
          <w:kern w:val="0"/>
          <w:szCs w:val="20"/>
          <w:lang w:eastAsia="en-AU"/>
        </w:rPr>
        <w:t>.</w:t>
      </w:r>
    </w:p>
    <w:p w14:paraId="3102C364" w14:textId="77777777" w:rsidR="00870EC9" w:rsidRPr="00DD7A27" w:rsidRDefault="0024777B" w:rsidP="00925172">
      <w:pPr>
        <w:pStyle w:val="Heading3"/>
        <w:jc w:val="both"/>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64364BF3" w:rsidR="00EE3B50" w:rsidRPr="008C5E56" w:rsidRDefault="00796623" w:rsidP="00925172">
      <w:pPr>
        <w:pStyle w:val="BodyCopy"/>
        <w:jc w:val="both"/>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054A53">
        <w:rPr>
          <w:rFonts w:eastAsiaTheme="minorHAnsi" w:cs="Arial"/>
          <w:color w:val="000000"/>
          <w:spacing w:val="0"/>
        </w:rPr>
        <w:t>5</w:t>
      </w:r>
      <w:r w:rsidR="007719FC">
        <w:rPr>
          <w:rFonts w:eastAsiaTheme="minorHAnsi" w:cs="Arial"/>
          <w:color w:val="000000"/>
          <w:spacing w:val="0"/>
        </w:rPr>
        <w:t>.</w:t>
      </w:r>
    </w:p>
    <w:p w14:paraId="005DD3F0" w14:textId="74076BBB" w:rsidR="003C0D5B" w:rsidRPr="00EF3499" w:rsidRDefault="003C0D5B" w:rsidP="00925172">
      <w:pPr>
        <w:pStyle w:val="BodyCopy"/>
        <w:tabs>
          <w:tab w:val="left" w:pos="1560"/>
        </w:tabs>
        <w:spacing w:before="60" w:after="0" w:line="240" w:lineRule="auto"/>
        <w:jc w:val="both"/>
        <w:rPr>
          <w:bCs/>
          <w:color w:val="auto"/>
        </w:rPr>
      </w:pPr>
      <w:r w:rsidRPr="00EF3499">
        <w:rPr>
          <w:color w:val="auto"/>
        </w:rPr>
        <w:t xml:space="preserve">Opening date: </w:t>
      </w:r>
      <w:r w:rsidR="006C35FF">
        <w:rPr>
          <w:color w:val="auto"/>
        </w:rPr>
        <w:t>Monday</w:t>
      </w:r>
      <w:r>
        <w:rPr>
          <w:color w:val="auto"/>
        </w:rPr>
        <w:t xml:space="preserve">, </w:t>
      </w:r>
      <w:r w:rsidR="006C35FF">
        <w:rPr>
          <w:color w:val="auto"/>
        </w:rPr>
        <w:t>3</w:t>
      </w:r>
      <w:r w:rsidR="006C35FF" w:rsidRPr="00EF3499">
        <w:rPr>
          <w:color w:val="auto"/>
        </w:rPr>
        <w:t xml:space="preserve"> </w:t>
      </w:r>
      <w:r w:rsidRPr="00EF3499">
        <w:rPr>
          <w:color w:val="auto"/>
        </w:rPr>
        <w:t>June 202</w:t>
      </w:r>
      <w:r>
        <w:rPr>
          <w:color w:val="auto"/>
        </w:rPr>
        <w:t>4</w:t>
      </w:r>
      <w:r w:rsidRPr="00EF3499">
        <w:rPr>
          <w:bCs/>
          <w:color w:val="auto"/>
        </w:rPr>
        <w:tab/>
      </w:r>
    </w:p>
    <w:p w14:paraId="2A984873" w14:textId="62E5EEF2" w:rsidR="003C0D5B" w:rsidRPr="00676482" w:rsidRDefault="003C0D5B" w:rsidP="00925172">
      <w:pPr>
        <w:pStyle w:val="BodyCopy"/>
        <w:tabs>
          <w:tab w:val="left" w:pos="1560"/>
        </w:tabs>
        <w:spacing w:before="60" w:after="0" w:line="240" w:lineRule="auto"/>
        <w:jc w:val="both"/>
        <w:rPr>
          <w:bCs/>
          <w:color w:val="auto"/>
        </w:rPr>
      </w:pPr>
      <w:r w:rsidRPr="00EF3499">
        <w:rPr>
          <w:bCs/>
          <w:color w:val="auto"/>
        </w:rPr>
        <w:t>Closing date</w:t>
      </w:r>
      <w:r w:rsidR="00F07CCB">
        <w:rPr>
          <w:bCs/>
          <w:color w:val="auto"/>
        </w:rPr>
        <w:t xml:space="preserve">: </w:t>
      </w:r>
      <w:r w:rsidR="006C35FF">
        <w:rPr>
          <w:bCs/>
          <w:color w:val="auto"/>
        </w:rPr>
        <w:t>Friday, 2</w:t>
      </w:r>
      <w:r w:rsidRPr="00EF3499">
        <w:rPr>
          <w:bCs/>
          <w:color w:val="auto"/>
        </w:rPr>
        <w:t xml:space="preserve"> August 202</w:t>
      </w:r>
      <w:r>
        <w:rPr>
          <w:bCs/>
          <w:color w:val="auto"/>
        </w:rPr>
        <w:t>4</w:t>
      </w:r>
      <w:r w:rsidRPr="00EF3499">
        <w:rPr>
          <w:bCs/>
          <w:color w:val="auto"/>
        </w:rPr>
        <w:t xml:space="preserve"> (4.00PM KOROR TIME)</w:t>
      </w:r>
    </w:p>
    <w:p w14:paraId="370537C8" w14:textId="77777777" w:rsidR="00EE3B50" w:rsidRPr="00DA2C34" w:rsidRDefault="00EE3B50" w:rsidP="00925172">
      <w:pPr>
        <w:pStyle w:val="BodyCopy"/>
        <w:spacing w:before="120" w:after="120"/>
        <w:jc w:val="both"/>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 xml:space="preserve">date will not be considered. </w:t>
      </w:r>
    </w:p>
    <w:p w14:paraId="5E39C57A" w14:textId="77777777" w:rsidR="00EE3B50" w:rsidRPr="00DD7A27" w:rsidRDefault="0024777B" w:rsidP="00925172">
      <w:pPr>
        <w:pStyle w:val="Heading3"/>
        <w:jc w:val="both"/>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r w:rsidR="00EE3B50" w:rsidRPr="00DD7A27">
        <w:rPr>
          <w:color w:val="002060"/>
          <w:sz w:val="21"/>
          <w:szCs w:val="21"/>
        </w:rPr>
        <w:softHyphen/>
        <w:t xml:space="preserve"> </w:t>
      </w:r>
    </w:p>
    <w:p w14:paraId="6959C0A5" w14:textId="35ABB9B4" w:rsidR="00EE3B50" w:rsidRPr="00DA2C34" w:rsidRDefault="003C0D5B" w:rsidP="00925172">
      <w:pPr>
        <w:pStyle w:val="Heading4"/>
        <w:jc w:val="both"/>
      </w:pPr>
      <w:r>
        <w:t>Softcopy &amp; Hardcopy Applications</w:t>
      </w:r>
    </w:p>
    <w:p w14:paraId="317404ED" w14:textId="77777777" w:rsidR="003C0D5B" w:rsidRDefault="003C0D5B" w:rsidP="00925172">
      <w:pPr>
        <w:pStyle w:val="BodyCopy"/>
        <w:spacing w:before="120" w:after="120"/>
        <w:jc w:val="both"/>
        <w:rPr>
          <w:rFonts w:eastAsiaTheme="minorHAnsi" w:cs="Arial"/>
          <w:color w:val="000000"/>
          <w:spacing w:val="0"/>
          <w:kern w:val="0"/>
          <w:szCs w:val="20"/>
        </w:rPr>
      </w:pPr>
      <w:r>
        <w:rPr>
          <w:rFonts w:eastAsiaTheme="minorHAnsi" w:cs="Arial"/>
          <w:color w:val="000000"/>
          <w:spacing w:val="0"/>
          <w:kern w:val="0"/>
          <w:szCs w:val="20"/>
        </w:rPr>
        <w:t>Please obtain a soft copy application form by:</w:t>
      </w:r>
    </w:p>
    <w:p w14:paraId="4AEDC799" w14:textId="77777777" w:rsidR="003C0D5B" w:rsidRDefault="003C0D5B" w:rsidP="364680D4">
      <w:pPr>
        <w:pStyle w:val="BodyCopy"/>
        <w:numPr>
          <w:ilvl w:val="0"/>
          <w:numId w:val="31"/>
        </w:numPr>
        <w:spacing w:before="120" w:after="120"/>
        <w:jc w:val="both"/>
        <w:rPr>
          <w:rFonts w:eastAsiaTheme="minorEastAsia" w:cs="Arial"/>
          <w:color w:val="000000"/>
          <w:spacing w:val="0"/>
          <w:kern w:val="0"/>
        </w:rPr>
      </w:pPr>
      <w:r w:rsidRPr="364680D4">
        <w:rPr>
          <w:rFonts w:eastAsiaTheme="minorEastAsia" w:cs="Arial"/>
          <w:color w:val="000000"/>
          <w:spacing w:val="0"/>
          <w:kern w:val="0"/>
        </w:rPr>
        <w:t xml:space="preserve">Downloading from the Australia Embassy Palau website at </w:t>
      </w:r>
      <w:hyperlink r:id="rId17">
        <w:r w:rsidRPr="364680D4">
          <w:rPr>
            <w:rStyle w:val="Hyperlink"/>
            <w:rFonts w:eastAsiaTheme="minorEastAsia" w:cs="Arial"/>
          </w:rPr>
          <w:t>www.palau.embassy.gov.au</w:t>
        </w:r>
      </w:hyperlink>
    </w:p>
    <w:p w14:paraId="1F0F07B5" w14:textId="77777777" w:rsidR="003C0D5B" w:rsidRDefault="003C0D5B" w:rsidP="00925172">
      <w:pPr>
        <w:pStyle w:val="BodyCopy"/>
        <w:numPr>
          <w:ilvl w:val="0"/>
          <w:numId w:val="31"/>
        </w:numPr>
        <w:spacing w:before="120" w:after="120"/>
        <w:jc w:val="both"/>
        <w:rPr>
          <w:rFonts w:eastAsiaTheme="minorHAnsi" w:cs="Arial"/>
          <w:color w:val="000000"/>
          <w:spacing w:val="0"/>
          <w:kern w:val="0"/>
          <w:szCs w:val="20"/>
        </w:rPr>
      </w:pPr>
      <w:r>
        <w:rPr>
          <w:rFonts w:eastAsiaTheme="minorHAnsi" w:cs="Arial"/>
          <w:color w:val="000000"/>
          <w:spacing w:val="0"/>
          <w:kern w:val="0"/>
          <w:szCs w:val="20"/>
        </w:rPr>
        <w:t xml:space="preserve">Hardcopy application forms can be obtained from the Australian Embassy in Koror. </w:t>
      </w:r>
    </w:p>
    <w:p w14:paraId="1EA77D67" w14:textId="77777777" w:rsidR="003C0D5B" w:rsidRDefault="003C0D5B" w:rsidP="00925172">
      <w:pPr>
        <w:pStyle w:val="BodyCopy"/>
        <w:spacing w:before="120" w:after="120"/>
        <w:jc w:val="both"/>
        <w:rPr>
          <w:rFonts w:eastAsiaTheme="minorHAnsi" w:cs="Arial"/>
          <w:color w:val="000000"/>
          <w:spacing w:val="0"/>
          <w:kern w:val="0"/>
          <w:szCs w:val="20"/>
        </w:rPr>
      </w:pPr>
      <w:r>
        <w:rPr>
          <w:rFonts w:eastAsiaTheme="minorHAnsi" w:cs="Arial"/>
          <w:color w:val="000000"/>
          <w:spacing w:val="0"/>
          <w:kern w:val="0"/>
          <w:szCs w:val="20"/>
        </w:rPr>
        <w:t xml:space="preserve">Email your application to: </w:t>
      </w:r>
      <w:hyperlink r:id="rId18" w:history="1">
        <w:r w:rsidRPr="00414D2E">
          <w:rPr>
            <w:rStyle w:val="Hyperlink"/>
            <w:rFonts w:eastAsiaTheme="minorHAnsi" w:cs="Arial"/>
            <w:spacing w:val="0"/>
            <w:kern w:val="0"/>
            <w:szCs w:val="20"/>
          </w:rPr>
          <w:t>palau.projects@dfat.gov.au</w:t>
        </w:r>
      </w:hyperlink>
      <w:r>
        <w:rPr>
          <w:rFonts w:eastAsiaTheme="minorHAnsi" w:cs="Arial"/>
          <w:color w:val="000000"/>
          <w:spacing w:val="0"/>
          <w:kern w:val="0"/>
          <w:szCs w:val="20"/>
        </w:rPr>
        <w:t xml:space="preserve"> </w:t>
      </w:r>
    </w:p>
    <w:p w14:paraId="48A0F162" w14:textId="77777777" w:rsidR="00EE3B50" w:rsidRPr="00DA2C34" w:rsidRDefault="0024777B" w:rsidP="00925172">
      <w:pPr>
        <w:pStyle w:val="Heading4"/>
        <w:jc w:val="both"/>
      </w:pPr>
      <w:r>
        <w:t xml:space="preserve">Supporting </w:t>
      </w:r>
      <w:r w:rsidR="006F7A86">
        <w:t>d</w:t>
      </w:r>
      <w:r w:rsidR="00EE3B50" w:rsidRPr="00DA2C34">
        <w:t>ocuments</w:t>
      </w:r>
    </w:p>
    <w:p w14:paraId="4A1C8562" w14:textId="508369C8" w:rsidR="00EB7EF3" w:rsidRPr="003C0D5B" w:rsidRDefault="00796623" w:rsidP="00925172">
      <w:pPr>
        <w:pStyle w:val="BodyCopy"/>
        <w:jc w:val="both"/>
        <w:rPr>
          <w:lang w:eastAsia="en-AU"/>
        </w:rPr>
      </w:pPr>
      <w:r w:rsidRPr="00796623">
        <w:rPr>
          <w:lang w:eastAsia="en-AU"/>
        </w:rPr>
        <w:t xml:space="preserve">Applicants must submit all the relevant supporting documents listed in the </w:t>
      </w:r>
      <w:r w:rsidRPr="009C38C5">
        <w:rPr>
          <w:i/>
          <w:lang w:eastAsia="en-AU"/>
        </w:rPr>
        <w:t>Australia Awards Scholarships Policy Handbook</w:t>
      </w:r>
      <w:r w:rsidRPr="00796623">
        <w:rPr>
          <w:lang w:eastAsia="en-AU"/>
        </w:rPr>
        <w:t xml:space="preserve">. </w:t>
      </w:r>
    </w:p>
    <w:p w14:paraId="4335D0D0" w14:textId="24FAA1F3" w:rsidR="00EB7EF3" w:rsidRPr="00796623" w:rsidRDefault="00EB7EF3" w:rsidP="00925172">
      <w:pPr>
        <w:pStyle w:val="Heading3"/>
        <w:spacing w:before="120" w:after="120"/>
        <w:jc w:val="both"/>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for </w:t>
      </w:r>
      <w:r w:rsidR="003C0D5B">
        <w:rPr>
          <w:b w:val="0"/>
          <w:color w:val="000000" w:themeColor="text1"/>
          <w:kern w:val="28"/>
          <w:szCs w:val="52"/>
          <w:lang w:eastAsia="en-AU"/>
        </w:rPr>
        <w:t>Palau</w:t>
      </w:r>
      <w:r w:rsidRPr="00796623">
        <w:rPr>
          <w:b w:val="0"/>
          <w:color w:val="000000" w:themeColor="text1"/>
          <w:kern w:val="28"/>
          <w:szCs w:val="52"/>
          <w:lang w:eastAsia="en-AU"/>
        </w:rPr>
        <w:t xml:space="preserve">: </w:t>
      </w:r>
    </w:p>
    <w:p w14:paraId="325AC595" w14:textId="7A227AFB" w:rsidR="00EB7EF3" w:rsidRPr="003B6EDF" w:rsidRDefault="00EB7EF3" w:rsidP="00925172">
      <w:pPr>
        <w:pStyle w:val="BodyCopy"/>
        <w:spacing w:before="120" w:after="120" w:line="240" w:lineRule="auto"/>
        <w:contextualSpacing/>
        <w:jc w:val="both"/>
        <w:rPr>
          <w:sz w:val="6"/>
          <w:szCs w:val="6"/>
          <w:lang w:eastAsia="en-AU"/>
        </w:rPr>
      </w:pPr>
    </w:p>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pporting Documents"/>
        <w:tblDescription w:val="A list providing the type of documents need to be submitted when applying for Australia Awards Scholarship"/>
      </w:tblPr>
      <w:tblGrid>
        <w:gridCol w:w="7230"/>
        <w:gridCol w:w="1701"/>
        <w:gridCol w:w="1559"/>
      </w:tblGrid>
      <w:tr w:rsidR="003C0D5B" w:rsidRPr="003B7EEE" w14:paraId="26A372DE" w14:textId="77777777" w:rsidTr="364680D4">
        <w:trPr>
          <w:tblHeader/>
        </w:trPr>
        <w:tc>
          <w:tcPr>
            <w:tcW w:w="7230" w:type="dxa"/>
            <w:shd w:val="clear" w:color="auto" w:fill="3CB6CE" w:themeFill="background2"/>
          </w:tcPr>
          <w:p w14:paraId="5649703E" w14:textId="63D48002" w:rsidR="003C0D5B" w:rsidRPr="00146AE3" w:rsidRDefault="003C0D5B" w:rsidP="00925172">
            <w:pPr>
              <w:spacing w:before="120" w:after="120"/>
              <w:ind w:right="2"/>
              <w:jc w:val="both"/>
              <w:rPr>
                <w:rFonts w:cstheme="minorHAnsi"/>
                <w:b/>
                <w:lang w:eastAsia="en-AU"/>
              </w:rPr>
            </w:pPr>
            <w:r w:rsidRPr="00146AE3">
              <w:rPr>
                <w:rFonts w:cstheme="minorHAnsi"/>
                <w:b/>
                <w:lang w:eastAsia="en-AU"/>
              </w:rPr>
              <w:lastRenderedPageBreak/>
              <w:t>Required document</w:t>
            </w:r>
          </w:p>
        </w:tc>
        <w:tc>
          <w:tcPr>
            <w:tcW w:w="1701" w:type="dxa"/>
            <w:shd w:val="clear" w:color="auto" w:fill="3CB6CE" w:themeFill="background2"/>
          </w:tcPr>
          <w:p w14:paraId="5A63DC9A" w14:textId="77777777" w:rsidR="003C0D5B" w:rsidRPr="00146AE3" w:rsidRDefault="003C0D5B" w:rsidP="00925172">
            <w:pPr>
              <w:spacing w:before="120" w:after="120"/>
              <w:ind w:left="140" w:right="139"/>
              <w:jc w:val="both"/>
              <w:rPr>
                <w:rFonts w:cstheme="minorHAnsi"/>
                <w:b/>
                <w:lang w:eastAsia="en-AU"/>
              </w:rPr>
            </w:pPr>
            <w:r w:rsidRPr="00146AE3">
              <w:rPr>
                <w:rFonts w:cstheme="minorHAnsi"/>
                <w:b/>
                <w:lang w:eastAsia="en-AU"/>
              </w:rPr>
              <w:t>Document type</w:t>
            </w:r>
          </w:p>
        </w:tc>
        <w:tc>
          <w:tcPr>
            <w:tcW w:w="1559" w:type="dxa"/>
            <w:shd w:val="clear" w:color="auto" w:fill="3CB6CE" w:themeFill="background2"/>
          </w:tcPr>
          <w:p w14:paraId="4412F73B" w14:textId="77777777" w:rsidR="003C0D5B" w:rsidRPr="00146AE3" w:rsidRDefault="003C0D5B" w:rsidP="00925172">
            <w:pPr>
              <w:spacing w:before="120" w:after="120"/>
              <w:jc w:val="both"/>
              <w:rPr>
                <w:rFonts w:cstheme="minorHAnsi"/>
                <w:b/>
                <w:lang w:eastAsia="en-AU"/>
              </w:rPr>
            </w:pPr>
            <w:r w:rsidRPr="00146AE3">
              <w:rPr>
                <w:rFonts w:cstheme="minorHAnsi"/>
                <w:b/>
                <w:lang w:eastAsia="en-AU"/>
              </w:rPr>
              <w:t>Certified</w:t>
            </w:r>
          </w:p>
        </w:tc>
      </w:tr>
      <w:tr w:rsidR="003C0D5B" w:rsidRPr="003B7EEE" w14:paraId="1144689F" w14:textId="77777777" w:rsidTr="364680D4">
        <w:tc>
          <w:tcPr>
            <w:tcW w:w="7230" w:type="dxa"/>
          </w:tcPr>
          <w:p w14:paraId="6BE29ACF" w14:textId="6EB760FA" w:rsidR="003C0D5B" w:rsidRPr="006D21BF" w:rsidRDefault="003C0D5B" w:rsidP="364680D4">
            <w:pPr>
              <w:pStyle w:val="ListParagraph"/>
              <w:numPr>
                <w:ilvl w:val="0"/>
                <w:numId w:val="32"/>
              </w:numPr>
              <w:spacing w:before="120" w:after="120"/>
              <w:ind w:left="426" w:right="335"/>
              <w:jc w:val="both"/>
              <w:rPr>
                <w:rFonts w:ascii="Arial" w:eastAsiaTheme="majorEastAsia" w:hAnsi="Arial" w:cstheme="majorBidi"/>
                <w:color w:val="000000" w:themeColor="text1"/>
                <w:spacing w:val="-2"/>
                <w:kern w:val="28"/>
                <w:sz w:val="18"/>
                <w:szCs w:val="18"/>
                <w:lang w:eastAsia="en-AU"/>
              </w:rPr>
            </w:pPr>
            <w:r w:rsidRPr="364680D4">
              <w:rPr>
                <w:rFonts w:ascii="Arial" w:eastAsiaTheme="majorEastAsia" w:hAnsi="Arial" w:cstheme="majorBidi"/>
                <w:color w:val="000000" w:themeColor="text1"/>
                <w:spacing w:val="-2"/>
                <w:kern w:val="28"/>
                <w:sz w:val="18"/>
                <w:szCs w:val="18"/>
                <w:lang w:eastAsia="en-AU"/>
              </w:rPr>
              <w:t xml:space="preserve">Proof of </w:t>
            </w:r>
            <w:r w:rsidR="0F8D6CBE" w:rsidRPr="364680D4">
              <w:rPr>
                <w:rFonts w:ascii="Arial" w:eastAsiaTheme="majorEastAsia" w:hAnsi="Arial" w:cstheme="majorBidi"/>
                <w:color w:val="000000" w:themeColor="text1"/>
                <w:spacing w:val="-2"/>
                <w:kern w:val="28"/>
                <w:sz w:val="18"/>
                <w:szCs w:val="18"/>
                <w:lang w:eastAsia="en-AU"/>
              </w:rPr>
              <w:t>citizenship,</w:t>
            </w:r>
            <w:r w:rsidRPr="364680D4">
              <w:rPr>
                <w:rFonts w:ascii="Arial" w:eastAsiaTheme="majorEastAsia" w:hAnsi="Arial" w:cstheme="majorBidi"/>
                <w:color w:val="000000" w:themeColor="text1"/>
                <w:spacing w:val="-2"/>
                <w:kern w:val="28"/>
                <w:sz w:val="18"/>
                <w:szCs w:val="18"/>
                <w:lang w:eastAsia="en-AU"/>
              </w:rPr>
              <w:t xml:space="preserve"> </w:t>
            </w:r>
            <w:proofErr w:type="gramStart"/>
            <w:r w:rsidRPr="364680D4">
              <w:rPr>
                <w:rFonts w:ascii="Arial" w:eastAsiaTheme="majorEastAsia" w:hAnsi="Arial" w:cstheme="majorBidi"/>
                <w:color w:val="000000" w:themeColor="text1"/>
                <w:spacing w:val="-2"/>
                <w:kern w:val="28"/>
                <w:sz w:val="18"/>
                <w:szCs w:val="18"/>
                <w:lang w:eastAsia="en-AU"/>
              </w:rPr>
              <w:t>i.e.</w:t>
            </w:r>
            <w:proofErr w:type="gramEnd"/>
            <w:r w:rsidRPr="364680D4">
              <w:rPr>
                <w:rFonts w:ascii="Arial" w:eastAsiaTheme="majorEastAsia" w:hAnsi="Arial" w:cstheme="majorBidi"/>
                <w:color w:val="000000" w:themeColor="text1"/>
                <w:spacing w:val="-2"/>
                <w:kern w:val="28"/>
                <w:sz w:val="18"/>
                <w:szCs w:val="18"/>
                <w:lang w:eastAsia="en-AU"/>
              </w:rPr>
              <w:t xml:space="preserve"> birth certificate/passport if available and photographic </w:t>
            </w:r>
            <w:r w:rsidR="0771D4A3" w:rsidRPr="364680D4">
              <w:rPr>
                <w:rFonts w:ascii="Arial" w:eastAsiaTheme="majorEastAsia" w:hAnsi="Arial" w:cstheme="majorBidi"/>
                <w:color w:val="000000" w:themeColor="text1"/>
                <w:spacing w:val="-2"/>
                <w:kern w:val="28"/>
                <w:sz w:val="18"/>
                <w:szCs w:val="18"/>
                <w:lang w:eastAsia="en-AU"/>
              </w:rPr>
              <w:t>identification,</w:t>
            </w:r>
            <w:r w:rsidRPr="364680D4">
              <w:rPr>
                <w:rFonts w:ascii="Arial" w:eastAsiaTheme="majorEastAsia" w:hAnsi="Arial" w:cstheme="majorBidi"/>
                <w:color w:val="000000" w:themeColor="text1"/>
                <w:spacing w:val="-2"/>
                <w:kern w:val="28"/>
                <w:sz w:val="18"/>
                <w:szCs w:val="18"/>
                <w:lang w:eastAsia="en-AU"/>
              </w:rPr>
              <w:t xml:space="preserve"> i.e. student card/</w:t>
            </w:r>
            <w:r w:rsidR="3C83F4CB" w:rsidRPr="364680D4">
              <w:rPr>
                <w:rFonts w:ascii="Arial" w:eastAsiaTheme="majorEastAsia" w:hAnsi="Arial" w:cstheme="majorBidi"/>
                <w:color w:val="000000" w:themeColor="text1"/>
                <w:spacing w:val="-2"/>
                <w:kern w:val="28"/>
                <w:sz w:val="18"/>
                <w:szCs w:val="18"/>
                <w:lang w:eastAsia="en-AU"/>
              </w:rPr>
              <w:t>driver's</w:t>
            </w:r>
            <w:r w:rsidRPr="364680D4">
              <w:rPr>
                <w:rFonts w:ascii="Arial" w:eastAsiaTheme="majorEastAsia" w:hAnsi="Arial" w:cstheme="majorBidi"/>
                <w:color w:val="000000" w:themeColor="text1"/>
                <w:spacing w:val="-2"/>
                <w:kern w:val="28"/>
                <w:sz w:val="18"/>
                <w:szCs w:val="18"/>
                <w:lang w:eastAsia="en-AU"/>
              </w:rPr>
              <w:t xml:space="preserve"> licenses if passport is not available.</w:t>
            </w:r>
          </w:p>
        </w:tc>
        <w:tc>
          <w:tcPr>
            <w:tcW w:w="1701" w:type="dxa"/>
          </w:tcPr>
          <w:p w14:paraId="6F59E651" w14:textId="77777777" w:rsidR="003C0D5B" w:rsidRPr="006D21BF" w:rsidRDefault="003C0D5B" w:rsidP="00925172">
            <w:pPr>
              <w:spacing w:before="120" w:after="120"/>
              <w:ind w:left="144"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Proof of Citizenship</w:t>
            </w:r>
          </w:p>
        </w:tc>
        <w:tc>
          <w:tcPr>
            <w:tcW w:w="1559" w:type="dxa"/>
          </w:tcPr>
          <w:p w14:paraId="66E599A6" w14:textId="77777777" w:rsidR="003C0D5B" w:rsidRPr="006D21BF" w:rsidRDefault="003C0D5B" w:rsidP="00925172">
            <w:pPr>
              <w:spacing w:before="120" w:after="120"/>
              <w:ind w:left="122"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 xml:space="preserve"> Yes</w:t>
            </w:r>
          </w:p>
        </w:tc>
      </w:tr>
      <w:tr w:rsidR="003C0D5B" w:rsidRPr="003B7EEE" w14:paraId="5BAF4272" w14:textId="77777777" w:rsidTr="364680D4">
        <w:tc>
          <w:tcPr>
            <w:tcW w:w="7230" w:type="dxa"/>
          </w:tcPr>
          <w:p w14:paraId="086E6425" w14:textId="77777777" w:rsidR="003C0D5B" w:rsidRPr="006D21BF" w:rsidRDefault="003C0D5B" w:rsidP="00925172">
            <w:pPr>
              <w:pStyle w:val="ListParagraph"/>
              <w:numPr>
                <w:ilvl w:val="0"/>
                <w:numId w:val="32"/>
              </w:numPr>
              <w:spacing w:before="120" w:after="120"/>
              <w:ind w:left="426"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Curriculum Vitae</w:t>
            </w:r>
          </w:p>
          <w:p w14:paraId="0E04A4C1" w14:textId="77777777" w:rsidR="003C0D5B" w:rsidRPr="006D21BF" w:rsidRDefault="003C0D5B" w:rsidP="00925172">
            <w:pPr>
              <w:spacing w:before="120" w:after="120"/>
              <w:ind w:left="426" w:right="335"/>
              <w:jc w:val="both"/>
              <w:rPr>
                <w:rFonts w:ascii="Arial" w:eastAsiaTheme="majorEastAsia" w:hAnsi="Arial" w:cstheme="majorBidi"/>
                <w:bCs/>
                <w:color w:val="000000" w:themeColor="text1"/>
                <w:spacing w:val="-2"/>
                <w:kern w:val="28"/>
                <w:sz w:val="18"/>
                <w:szCs w:val="18"/>
                <w:lang w:eastAsia="en-AU"/>
              </w:rPr>
            </w:pPr>
            <w:r w:rsidRPr="006D21BF">
              <w:rPr>
                <w:sz w:val="18"/>
                <w:szCs w:val="18"/>
              </w:rPr>
              <w:t xml:space="preserve">Note: CV’s must list all prior employment and study, professional development and any publications, conference presentations or professional memberships </w:t>
            </w:r>
          </w:p>
        </w:tc>
        <w:tc>
          <w:tcPr>
            <w:tcW w:w="1701" w:type="dxa"/>
          </w:tcPr>
          <w:p w14:paraId="63313443" w14:textId="77777777" w:rsidR="003C0D5B" w:rsidRPr="006D21BF" w:rsidRDefault="003C0D5B" w:rsidP="00925172">
            <w:pPr>
              <w:spacing w:before="120" w:after="120"/>
              <w:ind w:left="144"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CV or Resume</w:t>
            </w:r>
          </w:p>
        </w:tc>
        <w:tc>
          <w:tcPr>
            <w:tcW w:w="1559" w:type="dxa"/>
          </w:tcPr>
          <w:p w14:paraId="71AED85C" w14:textId="77777777" w:rsidR="003C0D5B" w:rsidRPr="006D21BF" w:rsidRDefault="003C0D5B" w:rsidP="00925172">
            <w:pPr>
              <w:spacing w:before="120" w:after="120"/>
              <w:ind w:left="122"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 xml:space="preserve"> No</w:t>
            </w:r>
          </w:p>
        </w:tc>
      </w:tr>
      <w:tr w:rsidR="003C0D5B" w:rsidRPr="003B7EEE" w14:paraId="7EABD8C9" w14:textId="77777777" w:rsidTr="364680D4">
        <w:tc>
          <w:tcPr>
            <w:tcW w:w="7230" w:type="dxa"/>
          </w:tcPr>
          <w:p w14:paraId="6D950786" w14:textId="77777777" w:rsidR="003C0D5B" w:rsidRPr="006D21BF" w:rsidRDefault="003C0D5B" w:rsidP="00925172">
            <w:pPr>
              <w:pStyle w:val="ListParagraph"/>
              <w:numPr>
                <w:ilvl w:val="0"/>
                <w:numId w:val="32"/>
              </w:numPr>
              <w:spacing w:before="120" w:after="120"/>
              <w:ind w:left="426"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 xml:space="preserve">Academic transcripts. </w:t>
            </w:r>
          </w:p>
          <w:p w14:paraId="094E800B" w14:textId="33E372D7" w:rsidR="003C0D5B" w:rsidRPr="006D21BF" w:rsidRDefault="003C0D5B" w:rsidP="364680D4">
            <w:pPr>
              <w:spacing w:before="120" w:after="120"/>
              <w:ind w:left="426"/>
              <w:jc w:val="both"/>
              <w:rPr>
                <w:rFonts w:ascii="Arial" w:eastAsiaTheme="majorEastAsia" w:hAnsi="Arial" w:cstheme="majorBidi"/>
                <w:color w:val="000000" w:themeColor="text1"/>
                <w:spacing w:val="-2"/>
                <w:kern w:val="28"/>
                <w:sz w:val="18"/>
                <w:szCs w:val="18"/>
                <w:lang w:eastAsia="en-AU"/>
              </w:rPr>
            </w:pPr>
            <w:r w:rsidRPr="364680D4">
              <w:rPr>
                <w:rFonts w:ascii="Arial" w:eastAsiaTheme="majorEastAsia" w:hAnsi="Arial" w:cstheme="majorBidi"/>
                <w:color w:val="000000" w:themeColor="text1"/>
                <w:spacing w:val="-2"/>
                <w:kern w:val="28"/>
                <w:sz w:val="18"/>
                <w:szCs w:val="18"/>
                <w:lang w:eastAsia="en-AU"/>
              </w:rPr>
              <w:t xml:space="preserve">Note: Where they are not in </w:t>
            </w:r>
            <w:r w:rsidR="7FF0F4C0" w:rsidRPr="364680D4">
              <w:rPr>
                <w:rFonts w:ascii="Arial" w:eastAsiaTheme="majorEastAsia" w:hAnsi="Arial" w:cstheme="majorBidi"/>
                <w:color w:val="000000" w:themeColor="text1"/>
                <w:spacing w:val="-2"/>
                <w:kern w:val="28"/>
                <w:sz w:val="18"/>
                <w:szCs w:val="18"/>
                <w:lang w:eastAsia="en-AU"/>
              </w:rPr>
              <w:t>English,</w:t>
            </w:r>
            <w:r w:rsidRPr="364680D4">
              <w:rPr>
                <w:rFonts w:ascii="Arial" w:eastAsiaTheme="majorEastAsia" w:hAnsi="Arial" w:cstheme="majorBidi"/>
                <w:color w:val="000000" w:themeColor="text1"/>
                <w:spacing w:val="-2"/>
                <w:kern w:val="28"/>
                <w:sz w:val="18"/>
                <w:szCs w:val="18"/>
                <w:lang w:eastAsia="en-AU"/>
              </w:rPr>
              <w:t xml:space="preserve"> please provide an English translation.</w:t>
            </w:r>
          </w:p>
          <w:p w14:paraId="2392C9E4" w14:textId="77777777" w:rsidR="003C0D5B" w:rsidRPr="006D21BF" w:rsidRDefault="003C0D5B" w:rsidP="00925172">
            <w:pPr>
              <w:spacing w:before="120" w:after="120"/>
              <w:ind w:left="426"/>
              <w:jc w:val="both"/>
              <w:rPr>
                <w:sz w:val="18"/>
                <w:szCs w:val="18"/>
                <w:lang w:eastAsia="en-AU"/>
              </w:rPr>
            </w:pPr>
            <w:r w:rsidRPr="006D21BF">
              <w:rPr>
                <w:rFonts w:ascii="Arial" w:eastAsiaTheme="majorEastAsia" w:hAnsi="Arial" w:cstheme="majorBidi"/>
                <w:bCs/>
                <w:color w:val="000000" w:themeColor="text1"/>
                <w:spacing w:val="-2"/>
                <w:kern w:val="28"/>
                <w:sz w:val="18"/>
                <w:szCs w:val="18"/>
                <w:lang w:eastAsia="en-AU"/>
              </w:rPr>
              <w:t>For any prior study completed in a country other than Australia or New Zealand, a letter from the institution or school must be provided to verify that English was used as the language of instruction.</w:t>
            </w:r>
          </w:p>
        </w:tc>
        <w:tc>
          <w:tcPr>
            <w:tcW w:w="1701" w:type="dxa"/>
          </w:tcPr>
          <w:p w14:paraId="5157E387" w14:textId="77777777" w:rsidR="003C0D5B" w:rsidRPr="006D21BF" w:rsidRDefault="003C0D5B" w:rsidP="00925172">
            <w:pPr>
              <w:spacing w:before="120" w:after="120"/>
              <w:ind w:left="144"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Academic Transcripts</w:t>
            </w:r>
          </w:p>
        </w:tc>
        <w:tc>
          <w:tcPr>
            <w:tcW w:w="1559" w:type="dxa"/>
          </w:tcPr>
          <w:p w14:paraId="33C0989F" w14:textId="77777777" w:rsidR="003C0D5B" w:rsidRPr="006D21BF" w:rsidRDefault="003C0D5B" w:rsidP="00925172">
            <w:pPr>
              <w:spacing w:before="120" w:after="120"/>
              <w:ind w:left="122"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 xml:space="preserve"> Yes</w:t>
            </w:r>
          </w:p>
        </w:tc>
      </w:tr>
      <w:tr w:rsidR="003C0D5B" w:rsidRPr="003B7EEE" w14:paraId="25224538" w14:textId="77777777" w:rsidTr="364680D4">
        <w:tc>
          <w:tcPr>
            <w:tcW w:w="7230" w:type="dxa"/>
          </w:tcPr>
          <w:p w14:paraId="21A88CBC" w14:textId="77777777" w:rsidR="003C0D5B" w:rsidRPr="006D21BF" w:rsidRDefault="003C0D5B" w:rsidP="00925172">
            <w:pPr>
              <w:pStyle w:val="ListParagraph"/>
              <w:numPr>
                <w:ilvl w:val="0"/>
                <w:numId w:val="32"/>
              </w:numPr>
              <w:spacing w:before="120" w:after="120"/>
              <w:ind w:left="426"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 xml:space="preserve">Certificates for all completed study </w:t>
            </w:r>
          </w:p>
        </w:tc>
        <w:tc>
          <w:tcPr>
            <w:tcW w:w="1701" w:type="dxa"/>
          </w:tcPr>
          <w:p w14:paraId="5A2BC98F" w14:textId="77777777" w:rsidR="003C0D5B" w:rsidRPr="006D21BF" w:rsidRDefault="003C0D5B" w:rsidP="00925172">
            <w:pPr>
              <w:spacing w:before="120" w:after="120"/>
              <w:ind w:left="144"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Certificates</w:t>
            </w:r>
          </w:p>
        </w:tc>
        <w:tc>
          <w:tcPr>
            <w:tcW w:w="1559" w:type="dxa"/>
          </w:tcPr>
          <w:p w14:paraId="5CE054CE" w14:textId="77777777" w:rsidR="003C0D5B" w:rsidRPr="006D21BF" w:rsidRDefault="003C0D5B" w:rsidP="00925172">
            <w:pPr>
              <w:spacing w:before="120" w:after="120"/>
              <w:ind w:left="122"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 xml:space="preserve"> Yes</w:t>
            </w:r>
          </w:p>
        </w:tc>
      </w:tr>
      <w:tr w:rsidR="003C0D5B" w:rsidRPr="003B7EEE" w14:paraId="4F715B00" w14:textId="77777777" w:rsidTr="364680D4">
        <w:tc>
          <w:tcPr>
            <w:tcW w:w="7230" w:type="dxa"/>
          </w:tcPr>
          <w:p w14:paraId="2EC63BC7" w14:textId="77777777" w:rsidR="003C0D5B" w:rsidRPr="006D21BF" w:rsidRDefault="003C0D5B" w:rsidP="00925172">
            <w:pPr>
              <w:pStyle w:val="ListParagraph"/>
              <w:numPr>
                <w:ilvl w:val="0"/>
                <w:numId w:val="32"/>
              </w:numPr>
              <w:spacing w:before="120" w:after="120"/>
              <w:ind w:left="426" w:right="335"/>
              <w:jc w:val="both"/>
              <w:rPr>
                <w:rFonts w:ascii="Arial" w:eastAsiaTheme="majorEastAsia" w:hAnsi="Arial" w:cstheme="majorBidi"/>
                <w:bCs/>
                <w:color w:val="000000" w:themeColor="text1"/>
                <w:spacing w:val="-2"/>
                <w:kern w:val="28"/>
                <w:sz w:val="18"/>
                <w:szCs w:val="18"/>
                <w:lang w:eastAsia="en-AU"/>
              </w:rPr>
            </w:pPr>
            <w:r>
              <w:rPr>
                <w:rFonts w:ascii="Arial" w:eastAsiaTheme="majorEastAsia" w:hAnsi="Arial" w:cstheme="majorBidi"/>
                <w:bCs/>
                <w:color w:val="000000" w:themeColor="text1"/>
                <w:spacing w:val="-2"/>
                <w:kern w:val="28"/>
                <w:sz w:val="18"/>
                <w:szCs w:val="18"/>
                <w:lang w:eastAsia="en-AU"/>
              </w:rPr>
              <w:t>Police Clearance</w:t>
            </w:r>
          </w:p>
        </w:tc>
        <w:tc>
          <w:tcPr>
            <w:tcW w:w="1701" w:type="dxa"/>
          </w:tcPr>
          <w:p w14:paraId="05F0113F" w14:textId="77777777" w:rsidR="003C0D5B" w:rsidRPr="006D21BF" w:rsidRDefault="003C0D5B" w:rsidP="00925172">
            <w:pPr>
              <w:spacing w:before="120" w:after="120"/>
              <w:ind w:left="144" w:right="335"/>
              <w:jc w:val="both"/>
              <w:rPr>
                <w:rFonts w:ascii="Arial" w:eastAsiaTheme="majorEastAsia" w:hAnsi="Arial" w:cstheme="majorBidi"/>
                <w:bCs/>
                <w:color w:val="000000" w:themeColor="text1"/>
                <w:spacing w:val="-2"/>
                <w:kern w:val="28"/>
                <w:sz w:val="18"/>
                <w:szCs w:val="18"/>
                <w:lang w:eastAsia="en-AU"/>
              </w:rPr>
            </w:pPr>
            <w:r>
              <w:rPr>
                <w:rFonts w:ascii="Arial" w:eastAsiaTheme="majorEastAsia" w:hAnsi="Arial" w:cstheme="majorBidi"/>
                <w:bCs/>
                <w:color w:val="000000" w:themeColor="text1"/>
                <w:spacing w:val="-2"/>
                <w:kern w:val="28"/>
                <w:sz w:val="18"/>
                <w:szCs w:val="18"/>
                <w:lang w:eastAsia="en-AU"/>
              </w:rPr>
              <w:t>Certified Letter</w:t>
            </w:r>
          </w:p>
        </w:tc>
        <w:tc>
          <w:tcPr>
            <w:tcW w:w="1559" w:type="dxa"/>
          </w:tcPr>
          <w:p w14:paraId="65D24A18" w14:textId="77777777" w:rsidR="003C0D5B" w:rsidRPr="006D21BF" w:rsidRDefault="003C0D5B" w:rsidP="00925172">
            <w:pPr>
              <w:spacing w:before="120" w:after="120"/>
              <w:ind w:left="122" w:right="335"/>
              <w:jc w:val="both"/>
              <w:rPr>
                <w:rFonts w:ascii="Arial" w:eastAsiaTheme="majorEastAsia" w:hAnsi="Arial" w:cstheme="majorBidi"/>
                <w:bCs/>
                <w:color w:val="000000" w:themeColor="text1"/>
                <w:spacing w:val="-2"/>
                <w:kern w:val="28"/>
                <w:sz w:val="18"/>
                <w:szCs w:val="18"/>
                <w:lang w:eastAsia="en-AU"/>
              </w:rPr>
            </w:pPr>
            <w:r>
              <w:rPr>
                <w:rFonts w:ascii="Arial" w:eastAsiaTheme="majorEastAsia" w:hAnsi="Arial" w:cstheme="majorBidi"/>
                <w:bCs/>
                <w:color w:val="000000" w:themeColor="text1"/>
                <w:spacing w:val="-2"/>
                <w:kern w:val="28"/>
                <w:sz w:val="18"/>
                <w:szCs w:val="18"/>
                <w:lang w:eastAsia="en-AU"/>
              </w:rPr>
              <w:t>Yes</w:t>
            </w:r>
          </w:p>
        </w:tc>
      </w:tr>
      <w:tr w:rsidR="003C0D5B" w:rsidRPr="003B7EEE" w14:paraId="10483A2E" w14:textId="77777777" w:rsidTr="364680D4">
        <w:tc>
          <w:tcPr>
            <w:tcW w:w="7230" w:type="dxa"/>
          </w:tcPr>
          <w:p w14:paraId="4ABCF880" w14:textId="77777777" w:rsidR="003C0D5B" w:rsidRDefault="003C0D5B" w:rsidP="00925172">
            <w:pPr>
              <w:pStyle w:val="ListParagraph"/>
              <w:numPr>
                <w:ilvl w:val="0"/>
                <w:numId w:val="32"/>
              </w:numPr>
              <w:spacing w:before="120" w:after="120"/>
              <w:ind w:left="426" w:right="335"/>
              <w:jc w:val="both"/>
              <w:rPr>
                <w:rFonts w:ascii="Arial" w:eastAsiaTheme="majorEastAsia" w:hAnsi="Arial" w:cstheme="majorBidi"/>
                <w:bCs/>
                <w:color w:val="000000" w:themeColor="text1"/>
                <w:spacing w:val="-2"/>
                <w:kern w:val="28"/>
                <w:sz w:val="18"/>
                <w:szCs w:val="18"/>
                <w:lang w:eastAsia="en-AU"/>
              </w:rPr>
            </w:pPr>
            <w:r>
              <w:rPr>
                <w:rFonts w:ascii="Arial" w:eastAsiaTheme="majorEastAsia" w:hAnsi="Arial" w:cstheme="majorBidi"/>
                <w:bCs/>
                <w:color w:val="000000" w:themeColor="text1"/>
                <w:spacing w:val="-2"/>
                <w:kern w:val="28"/>
                <w:sz w:val="18"/>
                <w:szCs w:val="18"/>
                <w:lang w:eastAsia="en-AU"/>
              </w:rPr>
              <w:t xml:space="preserve">One Referee Report (see specifics for </w:t>
            </w:r>
            <w:proofErr w:type="gramStart"/>
            <w:r>
              <w:rPr>
                <w:rFonts w:ascii="Arial" w:eastAsiaTheme="majorEastAsia" w:hAnsi="Arial" w:cstheme="majorBidi"/>
                <w:bCs/>
                <w:color w:val="000000" w:themeColor="text1"/>
                <w:spacing w:val="-2"/>
                <w:kern w:val="28"/>
                <w:sz w:val="18"/>
                <w:szCs w:val="18"/>
                <w:lang w:eastAsia="en-AU"/>
              </w:rPr>
              <w:t>Masters</w:t>
            </w:r>
            <w:proofErr w:type="gramEnd"/>
            <w:r>
              <w:rPr>
                <w:rFonts w:ascii="Arial" w:eastAsiaTheme="majorEastAsia" w:hAnsi="Arial" w:cstheme="majorBidi"/>
                <w:bCs/>
                <w:color w:val="000000" w:themeColor="text1"/>
                <w:spacing w:val="-2"/>
                <w:kern w:val="28"/>
                <w:sz w:val="18"/>
                <w:szCs w:val="18"/>
                <w:lang w:eastAsia="en-AU"/>
              </w:rPr>
              <w:t xml:space="preserve"> applicants below regarding referee reports)</w:t>
            </w:r>
          </w:p>
        </w:tc>
        <w:tc>
          <w:tcPr>
            <w:tcW w:w="1701" w:type="dxa"/>
          </w:tcPr>
          <w:p w14:paraId="4E9616BF" w14:textId="77777777" w:rsidR="003C0D5B" w:rsidRDefault="003C0D5B" w:rsidP="00925172">
            <w:pPr>
              <w:spacing w:before="120" w:after="120"/>
              <w:ind w:left="144" w:right="335"/>
              <w:jc w:val="both"/>
              <w:rPr>
                <w:rFonts w:ascii="Arial" w:eastAsiaTheme="majorEastAsia" w:hAnsi="Arial" w:cstheme="majorBidi"/>
                <w:bCs/>
                <w:color w:val="000000" w:themeColor="text1"/>
                <w:spacing w:val="-2"/>
                <w:kern w:val="28"/>
                <w:sz w:val="18"/>
                <w:szCs w:val="18"/>
                <w:lang w:eastAsia="en-AU"/>
              </w:rPr>
            </w:pPr>
            <w:r>
              <w:rPr>
                <w:rFonts w:ascii="Arial" w:eastAsiaTheme="majorEastAsia" w:hAnsi="Arial" w:cstheme="majorBidi"/>
                <w:bCs/>
                <w:color w:val="000000" w:themeColor="text1"/>
                <w:spacing w:val="-2"/>
                <w:kern w:val="28"/>
                <w:sz w:val="18"/>
                <w:szCs w:val="18"/>
                <w:lang w:eastAsia="en-AU"/>
              </w:rPr>
              <w:t xml:space="preserve">Letter </w:t>
            </w:r>
          </w:p>
        </w:tc>
        <w:tc>
          <w:tcPr>
            <w:tcW w:w="1559" w:type="dxa"/>
          </w:tcPr>
          <w:p w14:paraId="6EF38BD4" w14:textId="77777777" w:rsidR="003C0D5B" w:rsidRDefault="003C0D5B" w:rsidP="00925172">
            <w:pPr>
              <w:spacing w:before="120" w:after="120"/>
              <w:ind w:left="122" w:right="335"/>
              <w:jc w:val="both"/>
              <w:rPr>
                <w:rFonts w:ascii="Arial" w:eastAsiaTheme="majorEastAsia" w:hAnsi="Arial" w:cstheme="majorBidi"/>
                <w:bCs/>
                <w:color w:val="000000" w:themeColor="text1"/>
                <w:spacing w:val="-2"/>
                <w:kern w:val="28"/>
                <w:sz w:val="18"/>
                <w:szCs w:val="18"/>
                <w:lang w:eastAsia="en-AU"/>
              </w:rPr>
            </w:pPr>
            <w:r>
              <w:rPr>
                <w:rFonts w:ascii="Arial" w:eastAsiaTheme="majorEastAsia" w:hAnsi="Arial" w:cstheme="majorBidi"/>
                <w:bCs/>
                <w:color w:val="000000" w:themeColor="text1"/>
                <w:spacing w:val="-2"/>
                <w:kern w:val="28"/>
                <w:sz w:val="18"/>
                <w:szCs w:val="18"/>
                <w:lang w:eastAsia="en-AU"/>
              </w:rPr>
              <w:t xml:space="preserve">No </w:t>
            </w:r>
          </w:p>
        </w:tc>
      </w:tr>
    </w:tbl>
    <w:p w14:paraId="10B8ED92" w14:textId="77777777" w:rsidR="00D55390" w:rsidRDefault="00D55390">
      <w:pPr>
        <w:rPr>
          <w:rFonts w:ascii="Arial" w:eastAsiaTheme="majorEastAsia" w:hAnsi="Arial" w:cstheme="majorBidi"/>
          <w:bCs/>
          <w:color w:val="000000" w:themeColor="text1"/>
          <w:spacing w:val="-2"/>
          <w:kern w:val="28"/>
          <w:lang w:eastAsia="en-AU"/>
        </w:rPr>
      </w:pPr>
    </w:p>
    <w:p w14:paraId="0A7E8B74" w14:textId="2187E0E5" w:rsidR="00D55390" w:rsidRDefault="00D55390">
      <w:r>
        <w:rPr>
          <w:rFonts w:ascii="Arial" w:eastAsiaTheme="majorEastAsia" w:hAnsi="Arial" w:cstheme="majorBidi"/>
          <w:bCs/>
          <w:color w:val="000000" w:themeColor="text1"/>
          <w:spacing w:val="-2"/>
          <w:kern w:val="28"/>
          <w:lang w:eastAsia="en-AU"/>
        </w:rPr>
        <w:t xml:space="preserve">Applicants </w:t>
      </w:r>
      <w:r w:rsidR="00D113F3">
        <w:rPr>
          <w:rFonts w:ascii="Arial" w:eastAsiaTheme="majorEastAsia" w:hAnsi="Arial" w:cstheme="majorBidi"/>
          <w:bCs/>
          <w:color w:val="000000" w:themeColor="text1"/>
          <w:spacing w:val="-2"/>
          <w:kern w:val="28"/>
          <w:lang w:eastAsia="en-AU"/>
        </w:rPr>
        <w:t>f</w:t>
      </w:r>
      <w:r>
        <w:rPr>
          <w:rFonts w:ascii="Arial" w:eastAsiaTheme="majorEastAsia" w:hAnsi="Arial" w:cstheme="majorBidi"/>
          <w:bCs/>
          <w:color w:val="000000" w:themeColor="text1"/>
          <w:spacing w:val="-2"/>
          <w:kern w:val="28"/>
          <w:lang w:eastAsia="en-AU"/>
        </w:rPr>
        <w:t xml:space="preserve">or </w:t>
      </w:r>
      <w:proofErr w:type="gramStart"/>
      <w:r>
        <w:rPr>
          <w:rFonts w:ascii="Arial" w:eastAsiaTheme="majorEastAsia" w:hAnsi="Arial" w:cstheme="majorBidi"/>
          <w:bCs/>
          <w:color w:val="000000" w:themeColor="text1"/>
          <w:spacing w:val="-2"/>
          <w:kern w:val="28"/>
          <w:lang w:eastAsia="en-AU"/>
        </w:rPr>
        <w:t>Master</w:t>
      </w:r>
      <w:r w:rsidR="008B51D5">
        <w:rPr>
          <w:rFonts w:ascii="Arial" w:eastAsiaTheme="majorEastAsia" w:hAnsi="Arial" w:cstheme="majorBidi"/>
          <w:bCs/>
          <w:color w:val="000000" w:themeColor="text1"/>
          <w:spacing w:val="-2"/>
          <w:kern w:val="28"/>
          <w:lang w:eastAsia="en-AU"/>
        </w:rPr>
        <w:t>’</w:t>
      </w:r>
      <w:r>
        <w:rPr>
          <w:rFonts w:ascii="Arial" w:eastAsiaTheme="majorEastAsia" w:hAnsi="Arial" w:cstheme="majorBidi"/>
          <w:bCs/>
          <w:color w:val="000000" w:themeColor="text1"/>
          <w:spacing w:val="-2"/>
          <w:kern w:val="28"/>
          <w:lang w:eastAsia="en-AU"/>
        </w:rPr>
        <w:t>s</w:t>
      </w:r>
      <w:proofErr w:type="gramEnd"/>
      <w:r>
        <w:rPr>
          <w:rFonts w:ascii="Arial" w:eastAsiaTheme="majorEastAsia" w:hAnsi="Arial" w:cstheme="majorBidi"/>
          <w:bCs/>
          <w:color w:val="000000" w:themeColor="text1"/>
          <w:spacing w:val="-2"/>
          <w:kern w:val="28"/>
          <w:lang w:eastAsia="en-AU"/>
        </w:rPr>
        <w:t xml:space="preserve"> </w:t>
      </w:r>
      <w:r w:rsidR="00D113F3">
        <w:rPr>
          <w:rFonts w:ascii="Arial" w:eastAsiaTheme="majorEastAsia" w:hAnsi="Arial" w:cstheme="majorBidi"/>
          <w:bCs/>
          <w:color w:val="000000" w:themeColor="text1"/>
          <w:spacing w:val="-2"/>
          <w:kern w:val="28"/>
          <w:lang w:eastAsia="en-AU"/>
        </w:rPr>
        <w:t>m</w:t>
      </w:r>
      <w:r>
        <w:rPr>
          <w:rFonts w:ascii="Arial" w:eastAsiaTheme="majorEastAsia" w:hAnsi="Arial" w:cstheme="majorBidi"/>
          <w:bCs/>
          <w:color w:val="000000" w:themeColor="text1"/>
          <w:spacing w:val="-2"/>
          <w:kern w:val="28"/>
          <w:lang w:eastAsia="en-AU"/>
        </w:rPr>
        <w:t xml:space="preserve">ust </w:t>
      </w:r>
      <w:r w:rsidR="00D113F3">
        <w:rPr>
          <w:rFonts w:ascii="Arial" w:eastAsiaTheme="majorEastAsia" w:hAnsi="Arial" w:cstheme="majorBidi"/>
          <w:bCs/>
          <w:color w:val="000000" w:themeColor="text1"/>
          <w:spacing w:val="-2"/>
          <w:kern w:val="28"/>
          <w:lang w:eastAsia="en-AU"/>
        </w:rPr>
        <w:t>a</w:t>
      </w:r>
      <w:r>
        <w:rPr>
          <w:rFonts w:ascii="Arial" w:eastAsiaTheme="majorEastAsia" w:hAnsi="Arial" w:cstheme="majorBidi"/>
          <w:bCs/>
          <w:color w:val="000000" w:themeColor="text1"/>
          <w:spacing w:val="-2"/>
          <w:kern w:val="28"/>
          <w:lang w:eastAsia="en-AU"/>
        </w:rPr>
        <w:t xml:space="preserve">lso </w:t>
      </w:r>
      <w:r w:rsidR="00D113F3">
        <w:rPr>
          <w:rFonts w:ascii="Arial" w:eastAsiaTheme="majorEastAsia" w:hAnsi="Arial" w:cstheme="majorBidi"/>
          <w:bCs/>
          <w:color w:val="000000" w:themeColor="text1"/>
          <w:spacing w:val="-2"/>
          <w:kern w:val="28"/>
          <w:lang w:eastAsia="en-AU"/>
        </w:rPr>
        <w:t>p</w:t>
      </w:r>
      <w:r>
        <w:rPr>
          <w:rFonts w:ascii="Arial" w:eastAsiaTheme="majorEastAsia" w:hAnsi="Arial" w:cstheme="majorBidi"/>
          <w:bCs/>
          <w:color w:val="000000" w:themeColor="text1"/>
          <w:spacing w:val="-2"/>
          <w:kern w:val="28"/>
          <w:lang w:eastAsia="en-AU"/>
        </w:rPr>
        <w:t>rovide</w:t>
      </w:r>
      <w:r w:rsidR="00D113F3">
        <w:rPr>
          <w:rFonts w:ascii="Arial" w:eastAsiaTheme="majorEastAsia" w:hAnsi="Arial" w:cstheme="majorBidi"/>
          <w:bCs/>
          <w:color w:val="000000" w:themeColor="text1"/>
          <w:spacing w:val="-2"/>
          <w:kern w:val="28"/>
          <w:lang w:eastAsia="en-AU"/>
        </w:rPr>
        <w:t>:</w:t>
      </w:r>
    </w:p>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pporting Documents"/>
        <w:tblDescription w:val="A list providing the type of documents need to be submitted when applying for Australia Awards Scholarship"/>
      </w:tblPr>
      <w:tblGrid>
        <w:gridCol w:w="7230"/>
        <w:gridCol w:w="1701"/>
        <w:gridCol w:w="1559"/>
      </w:tblGrid>
      <w:tr w:rsidR="00D55390" w:rsidRPr="003B7EEE" w14:paraId="684D95A2" w14:textId="77777777" w:rsidTr="00D55390">
        <w:tc>
          <w:tcPr>
            <w:tcW w:w="7230" w:type="dxa"/>
            <w:shd w:val="clear" w:color="auto" w:fill="3CB6CE" w:themeFill="background2"/>
          </w:tcPr>
          <w:p w14:paraId="38D05281" w14:textId="440E2BAF" w:rsidR="00D55390" w:rsidRPr="006D21BF" w:rsidRDefault="00D55390" w:rsidP="00D55390">
            <w:pPr>
              <w:pStyle w:val="ListParagraph"/>
              <w:numPr>
                <w:ilvl w:val="0"/>
                <w:numId w:val="32"/>
              </w:numPr>
              <w:spacing w:before="120" w:after="120"/>
              <w:ind w:left="567" w:right="335"/>
              <w:jc w:val="both"/>
              <w:rPr>
                <w:rFonts w:ascii="Arial" w:eastAsiaTheme="majorEastAsia" w:hAnsi="Arial" w:cstheme="majorBidi"/>
                <w:bCs/>
                <w:color w:val="000000" w:themeColor="text1"/>
                <w:spacing w:val="-2"/>
                <w:kern w:val="28"/>
                <w:sz w:val="18"/>
                <w:szCs w:val="18"/>
                <w:lang w:eastAsia="en-AU"/>
              </w:rPr>
            </w:pPr>
            <w:r w:rsidRPr="00146AE3">
              <w:rPr>
                <w:rFonts w:cstheme="minorHAnsi"/>
                <w:b/>
                <w:lang w:eastAsia="en-AU"/>
              </w:rPr>
              <w:t>Required document</w:t>
            </w:r>
          </w:p>
        </w:tc>
        <w:tc>
          <w:tcPr>
            <w:tcW w:w="1701" w:type="dxa"/>
            <w:shd w:val="clear" w:color="auto" w:fill="3CB6CE" w:themeFill="background2"/>
          </w:tcPr>
          <w:p w14:paraId="2AF9F39C" w14:textId="6EAEADC4" w:rsidR="00D55390" w:rsidRPr="003B7EEE" w:rsidRDefault="00D55390" w:rsidP="00D55390">
            <w:pPr>
              <w:spacing w:before="120" w:after="120"/>
              <w:ind w:left="144" w:right="335"/>
              <w:jc w:val="both"/>
              <w:rPr>
                <w:rFonts w:ascii="Arial" w:eastAsiaTheme="majorEastAsia" w:hAnsi="Arial" w:cstheme="majorBidi"/>
                <w:bCs/>
                <w:color w:val="000000" w:themeColor="text1"/>
                <w:spacing w:val="-2"/>
                <w:kern w:val="28"/>
                <w:lang w:eastAsia="en-AU"/>
              </w:rPr>
            </w:pPr>
            <w:r w:rsidRPr="00146AE3">
              <w:rPr>
                <w:rFonts w:cstheme="minorHAnsi"/>
                <w:b/>
                <w:lang w:eastAsia="en-AU"/>
              </w:rPr>
              <w:t>Document type</w:t>
            </w:r>
          </w:p>
        </w:tc>
        <w:tc>
          <w:tcPr>
            <w:tcW w:w="1559" w:type="dxa"/>
            <w:shd w:val="clear" w:color="auto" w:fill="3CB6CE" w:themeFill="background2"/>
          </w:tcPr>
          <w:p w14:paraId="52036BDB" w14:textId="3E4D2633" w:rsidR="00D55390" w:rsidRPr="003B7EEE" w:rsidRDefault="00D55390" w:rsidP="00D55390">
            <w:pPr>
              <w:spacing w:before="120" w:after="120"/>
              <w:ind w:left="122" w:right="335"/>
              <w:jc w:val="both"/>
              <w:rPr>
                <w:rFonts w:ascii="Arial" w:eastAsiaTheme="majorEastAsia" w:hAnsi="Arial" w:cstheme="majorBidi"/>
                <w:bCs/>
                <w:color w:val="000000" w:themeColor="text1"/>
                <w:spacing w:val="-2"/>
                <w:kern w:val="28"/>
                <w:lang w:eastAsia="en-AU"/>
              </w:rPr>
            </w:pPr>
            <w:r w:rsidRPr="00146AE3">
              <w:rPr>
                <w:rFonts w:cstheme="minorHAnsi"/>
                <w:b/>
                <w:lang w:eastAsia="en-AU"/>
              </w:rPr>
              <w:t>Certified</w:t>
            </w:r>
          </w:p>
        </w:tc>
      </w:tr>
      <w:tr w:rsidR="00D55390" w:rsidRPr="003B7EEE" w14:paraId="51E47AD3" w14:textId="77777777" w:rsidTr="364680D4">
        <w:tc>
          <w:tcPr>
            <w:tcW w:w="7230" w:type="dxa"/>
          </w:tcPr>
          <w:p w14:paraId="2B5EBF6A" w14:textId="77777777" w:rsidR="00D55390" w:rsidRDefault="00D55390" w:rsidP="00D55390">
            <w:pPr>
              <w:pStyle w:val="ListParagraph"/>
              <w:numPr>
                <w:ilvl w:val="0"/>
                <w:numId w:val="32"/>
              </w:numPr>
              <w:spacing w:before="120" w:after="120"/>
              <w:ind w:left="567"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 xml:space="preserve">Academic Referee Reports (with university seal): </w:t>
            </w:r>
          </w:p>
          <w:p w14:paraId="6CE21D2C" w14:textId="77777777" w:rsidR="00D55390" w:rsidRPr="006D21BF" w:rsidRDefault="00D55390" w:rsidP="00D55390">
            <w:pPr>
              <w:pStyle w:val="ListParagraph"/>
              <w:spacing w:before="120" w:after="120"/>
              <w:ind w:left="360" w:right="335"/>
              <w:jc w:val="both"/>
              <w:rPr>
                <w:rFonts w:ascii="Arial" w:eastAsiaTheme="majorEastAsia" w:hAnsi="Arial" w:cstheme="majorBidi"/>
                <w:bCs/>
                <w:color w:val="000000" w:themeColor="text1"/>
                <w:spacing w:val="-2"/>
                <w:kern w:val="28"/>
                <w:sz w:val="18"/>
                <w:szCs w:val="18"/>
                <w:lang w:eastAsia="en-AU"/>
              </w:rPr>
            </w:pPr>
          </w:p>
          <w:p w14:paraId="39860EC1" w14:textId="042CD44D" w:rsidR="00D55390" w:rsidRPr="006D21BF" w:rsidRDefault="00D55390" w:rsidP="00D55390">
            <w:pPr>
              <w:pStyle w:val="ListParagraph"/>
              <w:numPr>
                <w:ilvl w:val="1"/>
                <w:numId w:val="32"/>
              </w:numPr>
              <w:spacing w:before="120" w:after="120"/>
              <w:ind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Master by Coursework applicants: one report</w:t>
            </w:r>
          </w:p>
          <w:p w14:paraId="66F0DFFF" w14:textId="46D94AF7" w:rsidR="00D55390" w:rsidRPr="006D21BF" w:rsidRDefault="00D55390" w:rsidP="00D55390">
            <w:pPr>
              <w:pStyle w:val="ListParagraph"/>
              <w:numPr>
                <w:ilvl w:val="1"/>
                <w:numId w:val="32"/>
              </w:numPr>
              <w:spacing w:before="120" w:after="120"/>
              <w:ind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Master by Research: two reports</w:t>
            </w:r>
          </w:p>
          <w:p w14:paraId="41CE2A54" w14:textId="77777777" w:rsidR="00D55390" w:rsidRPr="006D21BF" w:rsidRDefault="00D55390" w:rsidP="00D55390">
            <w:pPr>
              <w:pStyle w:val="ListParagraph"/>
              <w:numPr>
                <w:ilvl w:val="1"/>
                <w:numId w:val="32"/>
              </w:numPr>
              <w:spacing w:before="120" w:after="120"/>
              <w:ind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 xml:space="preserve">Doctorate: two reports </w:t>
            </w:r>
          </w:p>
        </w:tc>
        <w:tc>
          <w:tcPr>
            <w:tcW w:w="1701" w:type="dxa"/>
          </w:tcPr>
          <w:p w14:paraId="1D3AB98D" w14:textId="77777777" w:rsidR="00D55390" w:rsidRPr="003B7EEE" w:rsidRDefault="00D55390" w:rsidP="00D55390">
            <w:pPr>
              <w:spacing w:before="120" w:after="120"/>
              <w:ind w:left="144" w:right="335"/>
              <w:jc w:val="both"/>
              <w:rPr>
                <w:rFonts w:ascii="Arial" w:eastAsiaTheme="majorEastAsia" w:hAnsi="Arial" w:cstheme="majorBidi"/>
                <w:bCs/>
                <w:color w:val="000000" w:themeColor="text1"/>
                <w:spacing w:val="-2"/>
                <w:kern w:val="28"/>
                <w:lang w:eastAsia="en-AU"/>
              </w:rPr>
            </w:pPr>
            <w:r w:rsidRPr="003B7EEE">
              <w:rPr>
                <w:rFonts w:ascii="Arial" w:eastAsiaTheme="majorEastAsia" w:hAnsi="Arial" w:cstheme="majorBidi"/>
                <w:bCs/>
                <w:color w:val="000000" w:themeColor="text1"/>
                <w:spacing w:val="-2"/>
                <w:kern w:val="28"/>
                <w:lang w:eastAsia="en-AU"/>
              </w:rPr>
              <w:t>Referee Report</w:t>
            </w:r>
            <w:r>
              <w:rPr>
                <w:rFonts w:ascii="Arial" w:eastAsiaTheme="majorEastAsia" w:hAnsi="Arial" w:cstheme="majorBidi"/>
                <w:bCs/>
                <w:color w:val="000000" w:themeColor="text1"/>
                <w:spacing w:val="-2"/>
                <w:kern w:val="28"/>
                <w:lang w:eastAsia="en-AU"/>
              </w:rPr>
              <w:t xml:space="preserve"> Template</w:t>
            </w:r>
          </w:p>
        </w:tc>
        <w:tc>
          <w:tcPr>
            <w:tcW w:w="1559" w:type="dxa"/>
          </w:tcPr>
          <w:p w14:paraId="70ED1250" w14:textId="77777777" w:rsidR="00D55390" w:rsidRPr="003B7EEE" w:rsidRDefault="00D55390" w:rsidP="00D55390">
            <w:pPr>
              <w:spacing w:before="120" w:after="120"/>
              <w:ind w:left="122" w:right="335"/>
              <w:jc w:val="both"/>
              <w:rPr>
                <w:rFonts w:ascii="Arial" w:eastAsiaTheme="majorEastAsia" w:hAnsi="Arial" w:cstheme="majorBidi"/>
                <w:bCs/>
                <w:color w:val="000000" w:themeColor="text1"/>
                <w:spacing w:val="-2"/>
                <w:kern w:val="28"/>
                <w:lang w:eastAsia="en-AU"/>
              </w:rPr>
            </w:pPr>
            <w:r w:rsidRPr="003B7EEE">
              <w:rPr>
                <w:rFonts w:ascii="Arial" w:eastAsiaTheme="majorEastAsia" w:hAnsi="Arial" w:cstheme="majorBidi"/>
                <w:bCs/>
                <w:color w:val="000000" w:themeColor="text1"/>
                <w:spacing w:val="-2"/>
                <w:kern w:val="28"/>
                <w:lang w:eastAsia="en-AU"/>
              </w:rPr>
              <w:t xml:space="preserve"> No</w:t>
            </w:r>
          </w:p>
        </w:tc>
      </w:tr>
      <w:tr w:rsidR="00D55390" w:rsidRPr="003B7EEE" w14:paraId="0FD3C22B" w14:textId="77777777" w:rsidTr="364680D4">
        <w:tc>
          <w:tcPr>
            <w:tcW w:w="7230" w:type="dxa"/>
          </w:tcPr>
          <w:p w14:paraId="4548E2EB" w14:textId="77777777" w:rsidR="00D55390" w:rsidRPr="006D21BF" w:rsidRDefault="00D55390" w:rsidP="00D55390">
            <w:pPr>
              <w:pStyle w:val="ListParagraph"/>
              <w:numPr>
                <w:ilvl w:val="0"/>
                <w:numId w:val="32"/>
              </w:numPr>
              <w:spacing w:before="120" w:after="120"/>
              <w:ind w:left="567" w:right="335"/>
              <w:jc w:val="both"/>
              <w:rPr>
                <w:rFonts w:ascii="Arial" w:eastAsiaTheme="majorEastAsia" w:hAnsi="Arial" w:cstheme="majorBidi"/>
                <w:bCs/>
                <w:color w:val="000000" w:themeColor="text1"/>
                <w:spacing w:val="-2"/>
                <w:kern w:val="28"/>
                <w:sz w:val="18"/>
                <w:szCs w:val="18"/>
                <w:lang w:eastAsia="en-AU"/>
              </w:rPr>
            </w:pPr>
            <w:r w:rsidRPr="006D21BF">
              <w:rPr>
                <w:rFonts w:ascii="Arial" w:eastAsiaTheme="majorEastAsia" w:hAnsi="Arial" w:cstheme="majorBidi"/>
                <w:bCs/>
                <w:color w:val="000000" w:themeColor="text1"/>
                <w:spacing w:val="-2"/>
                <w:kern w:val="28"/>
                <w:sz w:val="18"/>
                <w:szCs w:val="18"/>
                <w:lang w:eastAsia="en-AU"/>
              </w:rPr>
              <w:t xml:space="preserve">Employment Referee report with seal </w:t>
            </w:r>
          </w:p>
        </w:tc>
        <w:tc>
          <w:tcPr>
            <w:tcW w:w="1701" w:type="dxa"/>
          </w:tcPr>
          <w:p w14:paraId="18362B4A" w14:textId="77777777" w:rsidR="00D55390" w:rsidRPr="003B7EEE" w:rsidRDefault="00D55390" w:rsidP="00D55390">
            <w:pPr>
              <w:spacing w:before="120" w:after="120"/>
              <w:ind w:left="144" w:right="335"/>
              <w:jc w:val="both"/>
              <w:rPr>
                <w:rFonts w:ascii="Arial" w:eastAsiaTheme="majorEastAsia" w:hAnsi="Arial" w:cstheme="majorBidi"/>
                <w:bCs/>
                <w:color w:val="000000" w:themeColor="text1"/>
                <w:spacing w:val="-2"/>
                <w:kern w:val="28"/>
                <w:lang w:eastAsia="en-AU"/>
              </w:rPr>
            </w:pPr>
            <w:r w:rsidRPr="006D21BF">
              <w:rPr>
                <w:rFonts w:ascii="Arial" w:eastAsiaTheme="majorEastAsia" w:hAnsi="Arial" w:cstheme="majorBidi"/>
                <w:bCs/>
                <w:color w:val="000000" w:themeColor="text1"/>
                <w:spacing w:val="-2"/>
                <w:kern w:val="28"/>
                <w:sz w:val="18"/>
                <w:szCs w:val="18"/>
                <w:lang w:eastAsia="en-AU"/>
              </w:rPr>
              <w:t>Referee Report Template</w:t>
            </w:r>
          </w:p>
        </w:tc>
        <w:tc>
          <w:tcPr>
            <w:tcW w:w="1559" w:type="dxa"/>
          </w:tcPr>
          <w:p w14:paraId="71276828" w14:textId="77777777" w:rsidR="00D55390" w:rsidRPr="003B7EEE" w:rsidRDefault="00D55390" w:rsidP="00D55390">
            <w:pPr>
              <w:spacing w:before="120" w:after="120"/>
              <w:ind w:left="122" w:right="335"/>
              <w:jc w:val="both"/>
              <w:rPr>
                <w:rFonts w:ascii="Arial" w:eastAsiaTheme="majorEastAsia" w:hAnsi="Arial" w:cstheme="majorBidi"/>
                <w:bCs/>
                <w:color w:val="000000" w:themeColor="text1"/>
                <w:spacing w:val="-2"/>
                <w:kern w:val="28"/>
                <w:lang w:eastAsia="en-AU"/>
              </w:rPr>
            </w:pPr>
            <w:r w:rsidRPr="006D21BF">
              <w:rPr>
                <w:rFonts w:ascii="Arial" w:eastAsiaTheme="majorEastAsia" w:hAnsi="Arial" w:cstheme="majorBidi"/>
                <w:bCs/>
                <w:color w:val="000000" w:themeColor="text1"/>
                <w:spacing w:val="-2"/>
                <w:kern w:val="28"/>
                <w:sz w:val="18"/>
                <w:szCs w:val="18"/>
                <w:lang w:eastAsia="en-AU"/>
              </w:rPr>
              <w:t xml:space="preserve"> No</w:t>
            </w:r>
          </w:p>
        </w:tc>
      </w:tr>
    </w:tbl>
    <w:p w14:paraId="33B89FDB" w14:textId="0F46D4A0" w:rsidR="00D55390" w:rsidRDefault="00D55390"/>
    <w:p w14:paraId="2B57A4CA" w14:textId="77777777" w:rsidR="00D55390" w:rsidRDefault="00D55390">
      <w:r>
        <w:br w:type="page"/>
      </w:r>
    </w:p>
    <w:p w14:paraId="069B4F88" w14:textId="307994D1" w:rsidR="00D55390" w:rsidRDefault="00D55390">
      <w:r>
        <w:rPr>
          <w:rFonts w:ascii="Arial" w:eastAsiaTheme="majorEastAsia" w:hAnsi="Arial" w:cstheme="majorBidi"/>
          <w:bCs/>
          <w:color w:val="000000" w:themeColor="text1"/>
          <w:spacing w:val="-2"/>
          <w:kern w:val="28"/>
          <w:lang w:eastAsia="en-AU"/>
        </w:rPr>
        <w:lastRenderedPageBreak/>
        <w:t>If applicants did not undertake previous education in English, to study in Australia they must also provide:</w:t>
      </w:r>
    </w:p>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pporting Documents"/>
        <w:tblDescription w:val="A list providing the type of documents need to be submitted when applying for Australia Awards Scholarship"/>
      </w:tblPr>
      <w:tblGrid>
        <w:gridCol w:w="7230"/>
        <w:gridCol w:w="1701"/>
        <w:gridCol w:w="1559"/>
      </w:tblGrid>
      <w:tr w:rsidR="00D55390" w:rsidRPr="003B7EEE" w14:paraId="2454E7EA" w14:textId="77777777" w:rsidTr="00D55390">
        <w:tc>
          <w:tcPr>
            <w:tcW w:w="7230" w:type="dxa"/>
            <w:shd w:val="clear" w:color="auto" w:fill="3CB6CE" w:themeFill="background2"/>
          </w:tcPr>
          <w:p w14:paraId="2DE4C42F" w14:textId="7B86E8E1" w:rsidR="00D55390" w:rsidRPr="00D55390" w:rsidRDefault="00D55390" w:rsidP="00D55390">
            <w:pPr>
              <w:spacing w:before="120" w:after="120"/>
              <w:ind w:right="335"/>
              <w:jc w:val="both"/>
              <w:rPr>
                <w:rFonts w:ascii="Arial" w:eastAsiaTheme="majorEastAsia" w:hAnsi="Arial" w:cstheme="majorBidi"/>
                <w:bCs/>
                <w:color w:val="000000" w:themeColor="text1"/>
                <w:spacing w:val="-2"/>
                <w:kern w:val="28"/>
                <w:lang w:eastAsia="en-AU"/>
              </w:rPr>
            </w:pPr>
            <w:r w:rsidRPr="00146AE3">
              <w:rPr>
                <w:rFonts w:cstheme="minorHAnsi"/>
                <w:b/>
                <w:lang w:eastAsia="en-AU"/>
              </w:rPr>
              <w:t>Required document</w:t>
            </w:r>
          </w:p>
        </w:tc>
        <w:tc>
          <w:tcPr>
            <w:tcW w:w="1701" w:type="dxa"/>
            <w:shd w:val="clear" w:color="auto" w:fill="3CB6CE" w:themeFill="background2"/>
          </w:tcPr>
          <w:p w14:paraId="3C471804" w14:textId="01A107BD" w:rsidR="00D55390" w:rsidRPr="003B7EEE" w:rsidRDefault="00D55390" w:rsidP="00D55390">
            <w:pPr>
              <w:spacing w:before="120" w:after="120"/>
              <w:ind w:left="144" w:right="335"/>
              <w:jc w:val="both"/>
              <w:rPr>
                <w:rFonts w:ascii="Arial" w:eastAsiaTheme="majorEastAsia" w:hAnsi="Arial" w:cstheme="majorBidi"/>
                <w:bCs/>
                <w:color w:val="000000" w:themeColor="text1"/>
                <w:spacing w:val="-2"/>
                <w:kern w:val="28"/>
                <w:lang w:eastAsia="en-AU"/>
              </w:rPr>
            </w:pPr>
            <w:r w:rsidRPr="00146AE3">
              <w:rPr>
                <w:rFonts w:cstheme="minorHAnsi"/>
                <w:b/>
                <w:lang w:eastAsia="en-AU"/>
              </w:rPr>
              <w:t>Document type</w:t>
            </w:r>
          </w:p>
        </w:tc>
        <w:tc>
          <w:tcPr>
            <w:tcW w:w="1559" w:type="dxa"/>
            <w:shd w:val="clear" w:color="auto" w:fill="3CB6CE" w:themeFill="background2"/>
          </w:tcPr>
          <w:p w14:paraId="0E711C3C" w14:textId="19B284DA" w:rsidR="00D55390" w:rsidRPr="003B7EEE" w:rsidRDefault="00D55390" w:rsidP="00D55390">
            <w:pPr>
              <w:spacing w:before="120" w:after="120"/>
              <w:ind w:left="122" w:right="335"/>
              <w:jc w:val="both"/>
              <w:rPr>
                <w:rFonts w:ascii="Arial" w:eastAsiaTheme="majorEastAsia" w:hAnsi="Arial" w:cstheme="majorBidi"/>
                <w:bCs/>
                <w:color w:val="000000" w:themeColor="text1"/>
                <w:spacing w:val="-2"/>
                <w:kern w:val="28"/>
                <w:lang w:eastAsia="en-AU"/>
              </w:rPr>
            </w:pPr>
            <w:r w:rsidRPr="00146AE3">
              <w:rPr>
                <w:rFonts w:cstheme="minorHAnsi"/>
                <w:b/>
                <w:lang w:eastAsia="en-AU"/>
              </w:rPr>
              <w:t>Certified</w:t>
            </w:r>
          </w:p>
        </w:tc>
      </w:tr>
      <w:tr w:rsidR="00D55390" w:rsidRPr="003B7EEE" w14:paraId="0E10CAD5" w14:textId="77777777" w:rsidTr="364680D4">
        <w:tc>
          <w:tcPr>
            <w:tcW w:w="7230" w:type="dxa"/>
          </w:tcPr>
          <w:p w14:paraId="48E4B4AF" w14:textId="77777777" w:rsidR="00D55390" w:rsidRDefault="00D55390" w:rsidP="00D55390">
            <w:pPr>
              <w:pStyle w:val="ListParagraph"/>
              <w:numPr>
                <w:ilvl w:val="0"/>
                <w:numId w:val="32"/>
              </w:numPr>
              <w:spacing w:before="120" w:after="120"/>
              <w:ind w:left="567" w:right="335"/>
              <w:jc w:val="both"/>
              <w:rPr>
                <w:rFonts w:ascii="Arial" w:eastAsiaTheme="majorEastAsia" w:hAnsi="Arial" w:cstheme="majorBidi"/>
                <w:bCs/>
                <w:color w:val="000000" w:themeColor="text1"/>
                <w:spacing w:val="-2"/>
                <w:kern w:val="28"/>
                <w:sz w:val="20"/>
                <w:szCs w:val="20"/>
                <w:lang w:eastAsia="en-AU"/>
              </w:rPr>
            </w:pPr>
            <w:r>
              <w:rPr>
                <w:rFonts w:ascii="Arial" w:eastAsiaTheme="majorEastAsia" w:hAnsi="Arial" w:cstheme="majorBidi"/>
                <w:bCs/>
                <w:color w:val="000000" w:themeColor="text1"/>
                <w:spacing w:val="-2"/>
                <w:kern w:val="28"/>
                <w:sz w:val="20"/>
                <w:szCs w:val="20"/>
                <w:lang w:eastAsia="en-AU"/>
              </w:rPr>
              <w:t xml:space="preserve">A valid TOEFL, </w:t>
            </w:r>
            <w:r w:rsidRPr="004B5A86">
              <w:rPr>
                <w:rFonts w:ascii="Arial" w:eastAsiaTheme="majorEastAsia" w:hAnsi="Arial" w:cstheme="majorBidi"/>
                <w:bCs/>
                <w:color w:val="000000" w:themeColor="text1"/>
                <w:spacing w:val="-2"/>
                <w:kern w:val="28"/>
                <w:sz w:val="20"/>
                <w:szCs w:val="20"/>
                <w:lang w:eastAsia="en-AU"/>
              </w:rPr>
              <w:t>IELTS or PTE Academic results</w:t>
            </w:r>
            <w:r>
              <w:rPr>
                <w:rFonts w:ascii="Arial" w:eastAsiaTheme="majorEastAsia" w:hAnsi="Arial" w:cstheme="majorBidi"/>
                <w:bCs/>
                <w:color w:val="000000" w:themeColor="text1"/>
                <w:spacing w:val="-2"/>
                <w:kern w:val="28"/>
                <w:sz w:val="20"/>
                <w:szCs w:val="20"/>
                <w:lang w:eastAsia="en-AU"/>
              </w:rPr>
              <w:t xml:space="preserve">. </w:t>
            </w:r>
          </w:p>
          <w:p w14:paraId="08F48115" w14:textId="77777777" w:rsidR="00D55390" w:rsidRPr="004B5A86" w:rsidRDefault="00D55390" w:rsidP="00D55390">
            <w:pPr>
              <w:spacing w:before="120" w:after="120"/>
              <w:ind w:left="142" w:right="335"/>
              <w:rPr>
                <w:rFonts w:ascii="Arial" w:eastAsiaTheme="majorEastAsia" w:hAnsi="Arial" w:cstheme="majorBidi"/>
                <w:bCs/>
                <w:color w:val="000000" w:themeColor="text1"/>
                <w:spacing w:val="-2"/>
                <w:kern w:val="28"/>
                <w:lang w:eastAsia="en-AU"/>
              </w:rPr>
            </w:pPr>
            <w:r w:rsidRPr="00B04A12">
              <w:rPr>
                <w:rFonts w:ascii="Arial" w:eastAsiaTheme="majorEastAsia" w:hAnsi="Arial" w:cstheme="majorBidi"/>
                <w:bCs/>
                <w:color w:val="000000" w:themeColor="text1"/>
                <w:spacing w:val="-2"/>
                <w:kern w:val="28"/>
                <w:lang w:eastAsia="en-AU"/>
              </w:rPr>
              <w:t xml:space="preserve">Note that if applicants are not able to provide a valid test result on application, if selected they </w:t>
            </w:r>
            <w:r>
              <w:rPr>
                <w:rFonts w:ascii="Arial" w:eastAsiaTheme="majorEastAsia" w:hAnsi="Arial" w:cstheme="majorBidi"/>
                <w:bCs/>
                <w:color w:val="000000" w:themeColor="text1"/>
                <w:spacing w:val="-2"/>
                <w:kern w:val="28"/>
                <w:lang w:eastAsia="en-AU"/>
              </w:rPr>
              <w:t>may have to</w:t>
            </w:r>
            <w:r w:rsidRPr="00B04A12">
              <w:rPr>
                <w:rFonts w:ascii="Arial" w:eastAsiaTheme="majorEastAsia" w:hAnsi="Arial" w:cstheme="majorBidi"/>
                <w:bCs/>
                <w:color w:val="000000" w:themeColor="text1"/>
                <w:spacing w:val="-2"/>
                <w:kern w:val="28"/>
                <w:lang w:eastAsia="en-AU"/>
              </w:rPr>
              <w:t xml:space="preserve"> sit a test </w:t>
            </w:r>
            <w:r>
              <w:rPr>
                <w:rFonts w:ascii="Arial" w:eastAsiaTheme="majorEastAsia" w:hAnsi="Arial" w:cstheme="majorBidi"/>
                <w:bCs/>
                <w:color w:val="000000" w:themeColor="text1"/>
                <w:spacing w:val="-2"/>
                <w:kern w:val="28"/>
                <w:lang w:eastAsia="en-AU"/>
              </w:rPr>
              <w:t>to</w:t>
            </w:r>
            <w:r w:rsidRPr="00B04A12">
              <w:rPr>
                <w:rFonts w:ascii="Arial" w:eastAsiaTheme="majorEastAsia" w:hAnsi="Arial" w:cstheme="majorBidi"/>
                <w:bCs/>
                <w:color w:val="000000" w:themeColor="text1"/>
                <w:spacing w:val="-2"/>
                <w:kern w:val="28"/>
                <w:lang w:eastAsia="en-AU"/>
              </w:rPr>
              <w:t xml:space="preserve"> meet English language requirements.</w:t>
            </w:r>
          </w:p>
        </w:tc>
        <w:tc>
          <w:tcPr>
            <w:tcW w:w="1701" w:type="dxa"/>
          </w:tcPr>
          <w:p w14:paraId="2708BE80" w14:textId="77777777" w:rsidR="00D55390" w:rsidRPr="003B7EEE" w:rsidRDefault="00D55390" w:rsidP="00D55390">
            <w:pPr>
              <w:spacing w:before="120" w:after="120"/>
              <w:ind w:left="144" w:right="335"/>
              <w:rPr>
                <w:rFonts w:ascii="Arial" w:eastAsiaTheme="majorEastAsia" w:hAnsi="Arial" w:cstheme="majorBidi"/>
                <w:bCs/>
                <w:color w:val="000000" w:themeColor="text1"/>
                <w:spacing w:val="-2"/>
                <w:kern w:val="28"/>
                <w:lang w:eastAsia="en-AU"/>
              </w:rPr>
            </w:pPr>
            <w:r w:rsidRPr="003B7EEE">
              <w:rPr>
                <w:rFonts w:ascii="Arial" w:eastAsiaTheme="majorEastAsia" w:hAnsi="Arial" w:cstheme="majorBidi"/>
                <w:bCs/>
                <w:color w:val="000000" w:themeColor="text1"/>
                <w:spacing w:val="-2"/>
                <w:kern w:val="28"/>
                <w:lang w:eastAsia="en-AU"/>
              </w:rPr>
              <w:t>Proof of English Language Proficiency</w:t>
            </w:r>
          </w:p>
        </w:tc>
        <w:tc>
          <w:tcPr>
            <w:tcW w:w="1559" w:type="dxa"/>
          </w:tcPr>
          <w:p w14:paraId="1580ED00" w14:textId="77777777" w:rsidR="00D55390" w:rsidRPr="003B7EEE" w:rsidRDefault="00D55390" w:rsidP="00D55390">
            <w:pPr>
              <w:spacing w:before="120" w:after="120"/>
              <w:ind w:left="122" w:right="335"/>
              <w:jc w:val="both"/>
              <w:rPr>
                <w:rFonts w:ascii="Arial" w:eastAsiaTheme="majorEastAsia" w:hAnsi="Arial" w:cstheme="majorBidi"/>
                <w:bCs/>
                <w:color w:val="000000" w:themeColor="text1"/>
                <w:spacing w:val="-2"/>
                <w:kern w:val="28"/>
                <w:lang w:eastAsia="en-AU"/>
              </w:rPr>
            </w:pPr>
            <w:r w:rsidRPr="003B7EEE">
              <w:rPr>
                <w:rFonts w:ascii="Arial" w:eastAsiaTheme="majorEastAsia" w:hAnsi="Arial" w:cstheme="majorBidi"/>
                <w:bCs/>
                <w:color w:val="000000" w:themeColor="text1"/>
                <w:spacing w:val="-2"/>
                <w:kern w:val="28"/>
                <w:lang w:eastAsia="en-AU"/>
              </w:rPr>
              <w:t xml:space="preserve"> </w:t>
            </w:r>
            <w:r>
              <w:rPr>
                <w:rFonts w:ascii="Arial" w:eastAsiaTheme="majorEastAsia" w:hAnsi="Arial" w:cstheme="majorBidi"/>
                <w:bCs/>
                <w:color w:val="000000" w:themeColor="text1"/>
                <w:spacing w:val="-2"/>
                <w:kern w:val="28"/>
                <w:lang w:eastAsia="en-AU"/>
              </w:rPr>
              <w:t>No</w:t>
            </w:r>
          </w:p>
        </w:tc>
      </w:tr>
    </w:tbl>
    <w:p w14:paraId="51BBE5A8" w14:textId="77777777" w:rsidR="00EE3B50" w:rsidRPr="00457822" w:rsidRDefault="0024777B" w:rsidP="00925172">
      <w:pPr>
        <w:pStyle w:val="Heading3"/>
        <w:jc w:val="both"/>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r w:rsidR="00EE3B50" w:rsidRPr="00457822">
        <w:rPr>
          <w:color w:val="002060"/>
          <w:sz w:val="21"/>
          <w:szCs w:val="21"/>
        </w:rPr>
        <w:softHyphen/>
      </w:r>
    </w:p>
    <w:p w14:paraId="3066485B" w14:textId="77777777" w:rsidR="003F4B33" w:rsidRPr="003F4B33" w:rsidRDefault="009455DB" w:rsidP="00925172">
      <w:pPr>
        <w:pStyle w:val="Bullet"/>
        <w:jc w:val="both"/>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3555AAAC" w14:textId="6DAE40BC" w:rsidR="002E75B9" w:rsidRDefault="00896156" w:rsidP="00925172">
      <w:pPr>
        <w:pStyle w:val="Bullet"/>
        <w:jc w:val="both"/>
        <w:sectPr w:rsidR="002E75B9" w:rsidSect="002E75B9">
          <w:type w:val="continuous"/>
          <w:pgSz w:w="11906" w:h="16838" w:code="9"/>
          <w:pgMar w:top="737" w:right="567" w:bottom="737" w:left="567" w:header="567" w:footer="567" w:gutter="0"/>
          <w:cols w:space="227"/>
          <w:titlePg/>
          <w:docGrid w:linePitch="360"/>
        </w:sectPr>
      </w:pPr>
      <w:r w:rsidRPr="364680D4">
        <w:rPr>
          <w:rFonts w:eastAsiaTheme="minorEastAsia"/>
          <w:lang w:eastAsia="en-AU"/>
        </w:rPr>
        <w:t>Only short</w:t>
      </w:r>
      <w:r w:rsidR="00B9091B" w:rsidRPr="364680D4">
        <w:rPr>
          <w:rFonts w:eastAsiaTheme="minorEastAsia"/>
          <w:lang w:eastAsia="en-AU"/>
        </w:rPr>
        <w:t xml:space="preserve">listed candidates will be contacted </w:t>
      </w:r>
    </w:p>
    <w:p w14:paraId="1C3A0DE9" w14:textId="77777777" w:rsidR="00271775" w:rsidRPr="00DA2C34" w:rsidRDefault="00C4402E" w:rsidP="00925172">
      <w:pPr>
        <w:pStyle w:val="Bullet"/>
        <w:jc w:val="both"/>
      </w:pPr>
      <w:r w:rsidRPr="364680D4">
        <w:rPr>
          <w:rFonts w:eastAsiaTheme="minorEastAsia"/>
          <w:lang w:eastAsia="en-AU"/>
        </w:rPr>
        <w:t xml:space="preserve">The selection process </w:t>
      </w:r>
      <w:r w:rsidR="009455DB" w:rsidRPr="364680D4">
        <w:rPr>
          <w:rFonts w:eastAsiaTheme="minorEastAsia"/>
          <w:lang w:eastAsia="en-AU"/>
        </w:rPr>
        <w:t xml:space="preserve">includes </w:t>
      </w:r>
      <w:r w:rsidRPr="364680D4">
        <w:rPr>
          <w:rFonts w:eastAsiaTheme="minorEastAsia"/>
          <w:lang w:eastAsia="en-AU"/>
        </w:rPr>
        <w:t>an interview</w:t>
      </w:r>
      <w:r w:rsidR="006E27CD" w:rsidRPr="364680D4">
        <w:rPr>
          <w:rFonts w:eastAsiaTheme="minorEastAsia"/>
          <w:lang w:eastAsia="en-AU"/>
        </w:rPr>
        <w:t xml:space="preserve">. Applicants </w:t>
      </w:r>
      <w:r w:rsidR="0010550B" w:rsidRPr="364680D4">
        <w:rPr>
          <w:rFonts w:eastAsiaTheme="minorEastAsia"/>
          <w:lang w:eastAsia="en-AU"/>
        </w:rPr>
        <w:t>will be assessed against the f</w:t>
      </w:r>
      <w:r w:rsidR="00C04254" w:rsidRPr="364680D4">
        <w:rPr>
          <w:rFonts w:eastAsiaTheme="minorEastAsia"/>
          <w:lang w:eastAsia="en-AU"/>
        </w:rPr>
        <w:t>ollowing criteria:</w:t>
      </w:r>
    </w:p>
    <w:p w14:paraId="18A06C83" w14:textId="14EEA252" w:rsidR="002E75B9" w:rsidRDefault="009455DB" w:rsidP="00925172">
      <w:pPr>
        <w:pStyle w:val="Bullet"/>
        <w:numPr>
          <w:ilvl w:val="0"/>
          <w:numId w:val="25"/>
        </w:numPr>
        <w:jc w:val="both"/>
        <w:sectPr w:rsidR="002E75B9" w:rsidSect="002E75B9">
          <w:type w:val="continuous"/>
          <w:pgSz w:w="11906" w:h="16838" w:code="9"/>
          <w:pgMar w:top="737" w:right="567" w:bottom="737" w:left="567" w:header="567" w:footer="567" w:gutter="0"/>
          <w:cols w:space="227"/>
          <w:titlePg/>
          <w:docGrid w:linePitch="360"/>
        </w:sectPr>
      </w:pPr>
      <w:r w:rsidRPr="364680D4">
        <w:rPr>
          <w:rFonts w:eastAsiaTheme="minorEastAsia"/>
          <w:lang w:eastAsia="en-AU"/>
        </w:rPr>
        <w:t>a</w:t>
      </w:r>
      <w:r w:rsidR="00271775" w:rsidRPr="364680D4">
        <w:rPr>
          <w:rFonts w:eastAsiaTheme="minorEastAsia"/>
          <w:lang w:eastAsia="en-AU"/>
        </w:rPr>
        <w:t>cademic competence</w:t>
      </w:r>
    </w:p>
    <w:p w14:paraId="49DBB9EF" w14:textId="7F2D6DE2" w:rsidR="00271775" w:rsidRPr="00DA2C34" w:rsidRDefault="009455DB" w:rsidP="364680D4">
      <w:pPr>
        <w:pStyle w:val="Bullet"/>
        <w:numPr>
          <w:ilvl w:val="0"/>
          <w:numId w:val="25"/>
        </w:numPr>
        <w:jc w:val="both"/>
        <w:rPr>
          <w:rFonts w:eastAsiaTheme="minorEastAsia"/>
          <w:lang w:eastAsia="en-AU"/>
        </w:rPr>
      </w:pPr>
      <w:r w:rsidRPr="364680D4">
        <w:rPr>
          <w:rFonts w:eastAsiaTheme="minorEastAsia"/>
          <w:lang w:eastAsia="en-AU"/>
        </w:rPr>
        <w:t>p</w:t>
      </w:r>
      <w:r w:rsidR="00271775" w:rsidRPr="364680D4">
        <w:rPr>
          <w:rFonts w:eastAsiaTheme="minorEastAsia"/>
          <w:lang w:eastAsia="en-AU"/>
        </w:rPr>
        <w:t xml:space="preserve">otential outcome, </w:t>
      </w:r>
      <w:r w:rsidR="00D41FCC" w:rsidRPr="364680D4">
        <w:rPr>
          <w:rFonts w:eastAsiaTheme="minorEastAsia"/>
          <w:lang w:eastAsia="en-AU"/>
        </w:rPr>
        <w:t>specifically the</w:t>
      </w:r>
      <w:r w:rsidR="00271775" w:rsidRPr="364680D4">
        <w:rPr>
          <w:rFonts w:eastAsiaTheme="minorEastAsia"/>
          <w:lang w:eastAsia="en-AU"/>
        </w:rPr>
        <w:t xml:space="preserve"> contribution to development outcomes in </w:t>
      </w:r>
      <w:r w:rsidR="754675BA" w:rsidRPr="364680D4">
        <w:rPr>
          <w:rFonts w:eastAsiaTheme="minorEastAsia"/>
          <w:lang w:eastAsia="en-AU"/>
        </w:rPr>
        <w:t>Palau</w:t>
      </w:r>
    </w:p>
    <w:p w14:paraId="0D78F1F3" w14:textId="77777777" w:rsidR="00EE3B50" w:rsidRPr="003F4B33" w:rsidRDefault="009455DB" w:rsidP="00925172">
      <w:pPr>
        <w:pStyle w:val="Bullet"/>
        <w:numPr>
          <w:ilvl w:val="0"/>
          <w:numId w:val="25"/>
        </w:numPr>
        <w:jc w:val="both"/>
      </w:pPr>
      <w:r w:rsidRPr="364680D4">
        <w:rPr>
          <w:rFonts w:eastAsiaTheme="minorEastAsia"/>
          <w:lang w:eastAsia="en-AU"/>
        </w:rPr>
        <w:t>p</w:t>
      </w:r>
      <w:r w:rsidR="00271775" w:rsidRPr="364680D4">
        <w:rPr>
          <w:rFonts w:eastAsiaTheme="minorEastAsia"/>
          <w:lang w:eastAsia="en-AU"/>
        </w:rPr>
        <w:t>rofessional and personal leadership attributes</w:t>
      </w:r>
      <w:r w:rsidR="00397A14" w:rsidRPr="364680D4">
        <w:rPr>
          <w:rFonts w:eastAsiaTheme="minorEastAsia"/>
          <w:lang w:eastAsia="en-AU"/>
        </w:rPr>
        <w:t xml:space="preserve"> including relevant work experience</w:t>
      </w:r>
      <w:r w:rsidR="009F70CD" w:rsidRPr="364680D4">
        <w:rPr>
          <w:rFonts w:eastAsiaTheme="minorEastAsia"/>
          <w:lang w:eastAsia="en-AU"/>
        </w:rPr>
        <w:t>.</w:t>
      </w:r>
    </w:p>
    <w:p w14:paraId="73E6AEDF" w14:textId="7F6DA118" w:rsidR="003F4B33" w:rsidRPr="00333FE6" w:rsidRDefault="003F4B33" w:rsidP="00925172">
      <w:pPr>
        <w:pStyle w:val="Bullet"/>
        <w:jc w:val="both"/>
      </w:pPr>
      <w:r w:rsidRPr="364680D4">
        <w:rPr>
          <w:rFonts w:eastAsiaTheme="minorEastAsia"/>
          <w:lang w:eastAsia="en-AU"/>
        </w:rPr>
        <w:t xml:space="preserve">Successful candidates will be notified </w:t>
      </w:r>
      <w:r w:rsidR="0028035F" w:rsidRPr="364680D4">
        <w:rPr>
          <w:rFonts w:eastAsiaTheme="minorEastAsia"/>
          <w:lang w:eastAsia="en-AU"/>
        </w:rPr>
        <w:t xml:space="preserve">no later than Monday 28 October </w:t>
      </w:r>
      <w:r w:rsidR="003456E1" w:rsidRPr="364680D4">
        <w:rPr>
          <w:rFonts w:eastAsiaTheme="minorEastAsia"/>
          <w:lang w:eastAsia="en-AU"/>
        </w:rPr>
        <w:t>202</w:t>
      </w:r>
      <w:r w:rsidR="00415D5F" w:rsidRPr="364680D4">
        <w:rPr>
          <w:rFonts w:eastAsiaTheme="minorEastAsia"/>
          <w:lang w:eastAsia="en-AU"/>
        </w:rPr>
        <w:t>4</w:t>
      </w:r>
      <w:r w:rsidR="0025381C" w:rsidRPr="364680D4">
        <w:rPr>
          <w:rFonts w:eastAsiaTheme="minorEastAsia"/>
          <w:lang w:eastAsia="en-AU"/>
        </w:rPr>
        <w:t>.</w:t>
      </w:r>
    </w:p>
    <w:p w14:paraId="12866355" w14:textId="3BA99059" w:rsidR="00333FE6" w:rsidRPr="003F4B33" w:rsidRDefault="008012DA" w:rsidP="00925172">
      <w:pPr>
        <w:pStyle w:val="Bullet"/>
        <w:jc w:val="both"/>
      </w:pPr>
      <w:r>
        <w:t xml:space="preserve">Awardee travel is subject to meeting the requirements of the Australian Government, as determined by the Department of Home Affairs, Department of Education and by the relevant Australian State or Territory governments. </w:t>
      </w:r>
    </w:p>
    <w:p w14:paraId="73CF98AB" w14:textId="77777777" w:rsidR="00C4402E" w:rsidRPr="00457822" w:rsidRDefault="0024777B" w:rsidP="00925172">
      <w:pPr>
        <w:pStyle w:val="Heading3"/>
        <w:jc w:val="both"/>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925172">
      <w:pPr>
        <w:pStyle w:val="Bullet"/>
        <w:numPr>
          <w:ilvl w:val="0"/>
          <w:numId w:val="0"/>
        </w:numPr>
        <w:spacing w:before="120" w:after="120"/>
        <w:ind w:left="284" w:hanging="284"/>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925172">
      <w:pPr>
        <w:pStyle w:val="Bullet"/>
        <w:spacing w:before="60" w:after="0"/>
        <w:jc w:val="both"/>
        <w:rPr>
          <w:rFonts w:asciiTheme="minorHAnsi" w:eastAsiaTheme="minorHAnsi" w:hAnsiTheme="minorHAnsi" w:cs="Times New Roman"/>
          <w:color w:val="auto"/>
          <w:spacing w:val="0"/>
          <w:kern w:val="0"/>
          <w:szCs w:val="20"/>
          <w:lang w:eastAsia="en-AU"/>
        </w:rPr>
      </w:pPr>
      <w:r w:rsidRPr="364680D4">
        <w:rPr>
          <w:rFonts w:asciiTheme="minorHAnsi" w:eastAsiaTheme="minorEastAsia" w:hAnsiTheme="minorHAnsi" w:cs="Times New Roman"/>
          <w:color w:val="auto"/>
          <w:spacing w:val="0"/>
          <w:kern w:val="0"/>
          <w:lang w:eastAsia="en-AU"/>
        </w:rPr>
        <w:t>c</w:t>
      </w:r>
      <w:r w:rsidR="003C3B5C" w:rsidRPr="364680D4">
        <w:rPr>
          <w:rFonts w:asciiTheme="minorHAnsi" w:eastAsiaTheme="minorEastAsia" w:hAnsiTheme="minorHAnsi" w:cs="Times New Roman"/>
          <w:color w:val="auto"/>
          <w:spacing w:val="0"/>
          <w:kern w:val="0"/>
          <w:lang w:eastAsia="en-AU"/>
        </w:rPr>
        <w:t>ourse counselling</w:t>
      </w:r>
    </w:p>
    <w:p w14:paraId="39D0EC65" w14:textId="77777777" w:rsidR="003C3B5C" w:rsidRDefault="006F7A86" w:rsidP="00925172">
      <w:pPr>
        <w:pStyle w:val="Bullet"/>
        <w:spacing w:before="60" w:after="0"/>
        <w:jc w:val="both"/>
        <w:rPr>
          <w:rFonts w:asciiTheme="minorHAnsi" w:eastAsiaTheme="minorHAnsi" w:hAnsiTheme="minorHAnsi" w:cs="Times New Roman"/>
          <w:color w:val="auto"/>
          <w:spacing w:val="0"/>
          <w:kern w:val="0"/>
          <w:szCs w:val="20"/>
          <w:lang w:eastAsia="en-AU"/>
        </w:rPr>
      </w:pPr>
      <w:r w:rsidRPr="364680D4">
        <w:rPr>
          <w:rFonts w:asciiTheme="minorHAnsi" w:eastAsiaTheme="minorEastAsia" w:hAnsiTheme="minorHAnsi" w:cs="Times New Roman"/>
          <w:color w:val="auto"/>
          <w:spacing w:val="0"/>
          <w:kern w:val="0"/>
          <w:lang w:eastAsia="en-AU"/>
        </w:rPr>
        <w:t>p</w:t>
      </w:r>
      <w:r w:rsidR="005B3C50" w:rsidRPr="364680D4">
        <w:rPr>
          <w:rFonts w:asciiTheme="minorHAnsi" w:eastAsiaTheme="minorEastAsia" w:hAnsiTheme="minorHAnsi" w:cs="Times New Roman"/>
          <w:color w:val="auto"/>
          <w:spacing w:val="0"/>
          <w:kern w:val="0"/>
          <w:lang w:eastAsia="en-AU"/>
        </w:rPr>
        <w:t xml:space="preserve">re-departure </w:t>
      </w:r>
      <w:r w:rsidR="00C22AD7" w:rsidRPr="364680D4">
        <w:rPr>
          <w:rFonts w:asciiTheme="minorHAnsi" w:eastAsiaTheme="minorEastAsia" w:hAnsiTheme="minorHAnsi" w:cs="Times New Roman"/>
          <w:color w:val="auto"/>
          <w:spacing w:val="0"/>
          <w:kern w:val="0"/>
          <w:lang w:eastAsia="en-AU"/>
        </w:rPr>
        <w:t>briefing</w:t>
      </w:r>
    </w:p>
    <w:p w14:paraId="1F09BF80" w14:textId="77777777" w:rsidR="006F7A86" w:rsidRPr="009C38C5" w:rsidRDefault="006F7A86" w:rsidP="00925172">
      <w:pPr>
        <w:pStyle w:val="Bullet"/>
        <w:spacing w:before="60" w:after="0"/>
        <w:jc w:val="both"/>
      </w:pPr>
      <w:r w:rsidRPr="364680D4">
        <w:rPr>
          <w:lang w:eastAsia="en-AU"/>
        </w:rPr>
        <w:t>u</w:t>
      </w:r>
      <w:r w:rsidR="00D82C42" w:rsidRPr="364680D4">
        <w:rPr>
          <w:lang w:eastAsia="en-AU"/>
        </w:rPr>
        <w:t>niversity’s Intr</w:t>
      </w:r>
      <w:r w:rsidR="003C3B5C" w:rsidRPr="364680D4">
        <w:rPr>
          <w:lang w:eastAsia="en-AU"/>
        </w:rPr>
        <w:t xml:space="preserve">oductory Academic Program </w:t>
      </w:r>
    </w:p>
    <w:p w14:paraId="139F4A53" w14:textId="117EF498" w:rsidR="00F2037E" w:rsidRDefault="006F7A86" w:rsidP="00925172">
      <w:pPr>
        <w:pStyle w:val="Bullet"/>
        <w:spacing w:before="60" w:after="0"/>
        <w:jc w:val="both"/>
        <w:rPr>
          <w:rFonts w:asciiTheme="minorHAnsi" w:eastAsiaTheme="minorHAnsi" w:hAnsiTheme="minorHAnsi" w:cs="Times New Roman"/>
          <w:color w:val="auto"/>
          <w:spacing w:val="0"/>
          <w:kern w:val="0"/>
          <w:szCs w:val="20"/>
          <w:lang w:eastAsia="en-AU"/>
        </w:rPr>
      </w:pPr>
      <w:r w:rsidRPr="364680D4">
        <w:rPr>
          <w:rFonts w:asciiTheme="minorHAnsi" w:eastAsiaTheme="minorEastAsia" w:hAnsiTheme="minorHAnsi" w:cs="Times New Roman"/>
          <w:color w:val="auto"/>
          <w:spacing w:val="0"/>
          <w:kern w:val="0"/>
          <w:lang w:eastAsia="en-AU"/>
        </w:rPr>
        <w:t>o</w:t>
      </w:r>
      <w:r w:rsidR="00D82C42" w:rsidRPr="364680D4">
        <w:rPr>
          <w:rFonts w:asciiTheme="minorHAnsi" w:eastAsiaTheme="minorEastAsia" w:hAnsiTheme="minorHAnsi" w:cs="Times New Roman"/>
          <w:color w:val="auto"/>
          <w:spacing w:val="0"/>
          <w:kern w:val="0"/>
          <w:lang w:eastAsia="en-AU"/>
        </w:rPr>
        <w:t>ther required preparator</w:t>
      </w:r>
      <w:r w:rsidR="003C3B5C" w:rsidRPr="364680D4">
        <w:rPr>
          <w:rFonts w:asciiTheme="minorHAnsi" w:eastAsiaTheme="minorEastAsia" w:hAnsiTheme="minorHAnsi" w:cs="Times New Roman"/>
          <w:color w:val="auto"/>
          <w:spacing w:val="0"/>
          <w:kern w:val="0"/>
          <w:lang w:eastAsia="en-AU"/>
        </w:rPr>
        <w:t>y study on arrival in Australia</w:t>
      </w:r>
      <w:r w:rsidR="005647A0" w:rsidRPr="364680D4">
        <w:rPr>
          <w:rFonts w:asciiTheme="minorHAnsi" w:eastAsiaTheme="minorEastAsia" w:hAnsiTheme="minorHAnsi" w:cs="Times New Roman"/>
          <w:color w:val="auto"/>
          <w:spacing w:val="0"/>
          <w:kern w:val="0"/>
          <w:lang w:eastAsia="en-AU"/>
        </w:rPr>
        <w:t>.</w:t>
      </w:r>
    </w:p>
    <w:p w14:paraId="34E3A57B" w14:textId="1C503CD2" w:rsidR="00375B3D" w:rsidRPr="002E75B9" w:rsidRDefault="00375B3D" w:rsidP="00925172">
      <w:pPr>
        <w:pStyle w:val="Bullet"/>
        <w:numPr>
          <w:ilvl w:val="0"/>
          <w:numId w:val="0"/>
        </w:numPr>
        <w:spacing w:before="60" w:after="0"/>
        <w:ind w:left="284"/>
        <w:jc w:val="both"/>
        <w:rPr>
          <w:rFonts w:asciiTheme="minorHAnsi" w:eastAsiaTheme="minorHAnsi" w:hAnsiTheme="minorHAnsi" w:cs="Times New Roman"/>
          <w:color w:val="auto"/>
          <w:spacing w:val="0"/>
          <w:kern w:val="0"/>
          <w:szCs w:val="20"/>
          <w:lang w:eastAsia="en-AU"/>
        </w:rPr>
      </w:pPr>
    </w:p>
    <w:p w14:paraId="1B3417CF" w14:textId="2F03ABBB" w:rsidR="002E75B9" w:rsidRPr="002E75B9" w:rsidRDefault="002E75B9" w:rsidP="00925172">
      <w:pPr>
        <w:pStyle w:val="Heading3"/>
        <w:jc w:val="both"/>
        <w:rPr>
          <w:color w:val="auto"/>
          <w:sz w:val="24"/>
          <w:szCs w:val="24"/>
        </w:rPr>
      </w:pPr>
      <w:r w:rsidRPr="002E75B9">
        <w:rPr>
          <w:color w:val="002060"/>
          <w:sz w:val="21"/>
          <w:szCs w:val="21"/>
        </w:rPr>
        <w:t>Furthe</w:t>
      </w:r>
      <w:r>
        <w:rPr>
          <w:color w:val="002060"/>
          <w:sz w:val="21"/>
          <w:szCs w:val="21"/>
        </w:rPr>
        <w:t>r information</w:t>
      </w:r>
    </w:p>
    <w:p w14:paraId="38822A9B" w14:textId="77777777" w:rsidR="002E75B9" w:rsidRPr="002E75B9" w:rsidRDefault="002E75B9" w:rsidP="00925172">
      <w:pPr>
        <w:pStyle w:val="BodyCopy"/>
        <w:jc w:val="both"/>
        <w:rPr>
          <w:color w:val="auto"/>
        </w:rPr>
      </w:pPr>
      <w:r w:rsidRPr="002E75B9">
        <w:rPr>
          <w:color w:val="auto"/>
        </w:rPr>
        <w:t xml:space="preserve">More general information about the Australia Awards, Australia’s aid program, and studying in Australia can be found at the following links: </w:t>
      </w:r>
    </w:p>
    <w:p w14:paraId="74A93DF1" w14:textId="4E4695BD" w:rsidR="002E75B9" w:rsidRPr="002E75B9" w:rsidRDefault="009212C7" w:rsidP="00925172">
      <w:pPr>
        <w:pStyle w:val="Bullet"/>
        <w:jc w:val="both"/>
        <w:rPr>
          <w:rStyle w:val="Hyperlink"/>
          <w:b w:val="0"/>
          <w:color w:val="00759A"/>
          <w:szCs w:val="20"/>
        </w:rPr>
      </w:pPr>
      <w:hyperlink r:id="rId19">
        <w:r w:rsidR="002E75B9" w:rsidRPr="364680D4">
          <w:rPr>
            <w:rStyle w:val="Hyperlink"/>
            <w:b w:val="0"/>
            <w:color w:val="00759A" w:themeColor="accent1"/>
          </w:rPr>
          <w:t>dfat.gov.au/people-to-people/australia-awards/pages/australia-awards-scholarships</w:t>
        </w:r>
      </w:hyperlink>
      <w:r w:rsidR="002E75B9">
        <w:t xml:space="preserve"> </w:t>
      </w:r>
    </w:p>
    <w:p w14:paraId="1BBA4B40" w14:textId="28E65F18" w:rsidR="002E75B9" w:rsidRPr="00A26071" w:rsidRDefault="009212C7" w:rsidP="00925172">
      <w:pPr>
        <w:pStyle w:val="Bullet"/>
        <w:jc w:val="both"/>
        <w:rPr>
          <w:rStyle w:val="Hyperlink"/>
          <w:color w:val="00759A" w:themeColor="accent1"/>
        </w:rPr>
      </w:pPr>
      <w:hyperlink r:id="rId20">
        <w:r w:rsidR="00925172" w:rsidRPr="00A26071">
          <w:rPr>
            <w:rStyle w:val="Hyperlink"/>
            <w:b w:val="0"/>
            <w:color w:val="00759A" w:themeColor="accent1"/>
          </w:rPr>
          <w:t>https://www.studyaustralia.gov.au/</w:t>
        </w:r>
      </w:hyperlink>
      <w:r w:rsidR="00925172" w:rsidRPr="00A26071">
        <w:rPr>
          <w:rStyle w:val="Hyperlink"/>
          <w:color w:val="00759A" w:themeColor="accent1"/>
        </w:rPr>
        <w:t xml:space="preserve"> </w:t>
      </w:r>
      <w:r w:rsidR="002E75B9" w:rsidRPr="00A26071">
        <w:rPr>
          <w:rStyle w:val="Hyperlink"/>
          <w:color w:val="00759A" w:themeColor="accent1"/>
        </w:rPr>
        <w:t xml:space="preserve"> </w:t>
      </w:r>
    </w:p>
    <w:p w14:paraId="54E5A419" w14:textId="77777777" w:rsidR="002E75B9" w:rsidRPr="002E75B9" w:rsidRDefault="002E75B9" w:rsidP="00925172">
      <w:pPr>
        <w:pStyle w:val="Default"/>
        <w:jc w:val="both"/>
        <w:rPr>
          <w:b/>
          <w:bCs/>
          <w:color w:val="00759A"/>
          <w:sz w:val="20"/>
          <w:szCs w:val="20"/>
          <w:lang w:eastAsia="en-AU"/>
        </w:rPr>
      </w:pPr>
      <w:r w:rsidRPr="002E75B9">
        <w:rPr>
          <w:color w:val="auto"/>
          <w:sz w:val="20"/>
          <w:szCs w:val="20"/>
        </w:rPr>
        <w:t xml:space="preserve">Information about visas and Australia Awards scholarship entitlements and conditions can be found in the Scholarships Policy Handbook: </w:t>
      </w:r>
      <w:hyperlink r:id="rId21" w:history="1">
        <w:r w:rsidRPr="002E75B9">
          <w:rPr>
            <w:rStyle w:val="Hyperlink"/>
            <w:b w:val="0"/>
            <w:bCs/>
            <w:color w:val="00759A"/>
            <w:sz w:val="20"/>
            <w:szCs w:val="20"/>
            <w:lang w:eastAsia="en-AU"/>
          </w:rPr>
          <w:t>dfat.gov.au/about-us/publications/Pages/australia-awards-scholarships-policy-handbook.aspx</w:t>
        </w:r>
      </w:hyperlink>
    </w:p>
    <w:p w14:paraId="08D548B9" w14:textId="77777777" w:rsidR="002E75B9" w:rsidRPr="002E75B9" w:rsidRDefault="002E75B9" w:rsidP="00925172">
      <w:pPr>
        <w:pStyle w:val="Default"/>
        <w:jc w:val="both"/>
        <w:rPr>
          <w:b/>
          <w:color w:val="auto"/>
          <w:spacing w:val="-2"/>
          <w:sz w:val="20"/>
          <w:szCs w:val="20"/>
        </w:rPr>
      </w:pPr>
    </w:p>
    <w:p w14:paraId="79539B6C" w14:textId="77777777" w:rsidR="002E75B9" w:rsidRPr="002E75B9" w:rsidRDefault="002E75B9" w:rsidP="00925172">
      <w:pPr>
        <w:pStyle w:val="Heading4"/>
        <w:spacing w:after="120"/>
        <w:jc w:val="both"/>
      </w:pPr>
      <w:r w:rsidRPr="002E75B9">
        <w:t xml:space="preserve">Contact </w:t>
      </w:r>
      <w:proofErr w:type="gramStart"/>
      <w:r w:rsidRPr="002E75B9">
        <w:t>details</w:t>
      </w:r>
      <w:proofErr w:type="gramEnd"/>
    </w:p>
    <w:p w14:paraId="177E839C" w14:textId="0F7F3852" w:rsidR="002E75B9" w:rsidRPr="002E75B9" w:rsidRDefault="002E75B9" w:rsidP="00925172">
      <w:pPr>
        <w:pStyle w:val="BodyCopy"/>
        <w:spacing w:before="0" w:after="0" w:line="240" w:lineRule="auto"/>
        <w:jc w:val="both"/>
        <w:rPr>
          <w:lang w:eastAsia="en-AU"/>
        </w:rPr>
      </w:pPr>
      <w:r w:rsidRPr="002E75B9">
        <w:rPr>
          <w:lang w:eastAsia="en-AU"/>
        </w:rPr>
        <w:t xml:space="preserve">Australia Awards </w:t>
      </w:r>
      <w:r w:rsidR="0028035F">
        <w:rPr>
          <w:lang w:eastAsia="en-AU"/>
        </w:rPr>
        <w:t>Palau</w:t>
      </w:r>
    </w:p>
    <w:p w14:paraId="3E851A3F" w14:textId="77777777" w:rsidR="0028035F" w:rsidRPr="0028035F" w:rsidRDefault="0028035F" w:rsidP="00925172">
      <w:pPr>
        <w:autoSpaceDE w:val="0"/>
        <w:autoSpaceDN w:val="0"/>
        <w:adjustRightInd w:val="0"/>
        <w:spacing w:line="240" w:lineRule="atLeast"/>
        <w:ind w:right="540"/>
        <w:jc w:val="both"/>
        <w:rPr>
          <w:rFonts w:cstheme="minorHAnsi"/>
          <w:bCs/>
          <w:lang w:val="en-GB" w:eastAsia="en-AU"/>
        </w:rPr>
      </w:pPr>
      <w:r w:rsidRPr="0028035F">
        <w:rPr>
          <w:rFonts w:cstheme="minorHAnsi"/>
          <w:bCs/>
          <w:lang w:val="en-GB" w:eastAsia="en-AU"/>
        </w:rPr>
        <w:t xml:space="preserve">Australian Embassy </w:t>
      </w:r>
    </w:p>
    <w:p w14:paraId="134CBAEE" w14:textId="77777777" w:rsidR="0028035F" w:rsidRPr="0028035F" w:rsidRDefault="0028035F" w:rsidP="00925172">
      <w:pPr>
        <w:autoSpaceDE w:val="0"/>
        <w:autoSpaceDN w:val="0"/>
        <w:adjustRightInd w:val="0"/>
        <w:spacing w:line="240" w:lineRule="atLeast"/>
        <w:ind w:right="540"/>
        <w:jc w:val="both"/>
        <w:rPr>
          <w:rFonts w:cstheme="minorHAnsi"/>
          <w:bCs/>
          <w:lang w:val="en-GB" w:eastAsia="en-AU"/>
        </w:rPr>
      </w:pPr>
      <w:r w:rsidRPr="0028035F">
        <w:rPr>
          <w:rFonts w:cstheme="minorHAnsi"/>
          <w:bCs/>
          <w:lang w:val="en-GB" w:eastAsia="en-AU"/>
        </w:rPr>
        <w:t xml:space="preserve">Address: RT Building Level 2, </w:t>
      </w:r>
      <w:proofErr w:type="spellStart"/>
      <w:r w:rsidRPr="0028035F">
        <w:rPr>
          <w:rFonts w:cstheme="minorHAnsi"/>
          <w:bCs/>
          <w:lang w:val="en-GB" w:eastAsia="en-AU"/>
        </w:rPr>
        <w:t>Medalaii</w:t>
      </w:r>
      <w:proofErr w:type="spellEnd"/>
      <w:r w:rsidRPr="0028035F">
        <w:rPr>
          <w:rFonts w:cstheme="minorHAnsi"/>
          <w:bCs/>
          <w:lang w:val="en-GB" w:eastAsia="en-AU"/>
        </w:rPr>
        <w:t xml:space="preserve">, Koror Palau 96940 </w:t>
      </w:r>
    </w:p>
    <w:p w14:paraId="01AC005A" w14:textId="77777777" w:rsidR="0028035F" w:rsidRPr="0028035F" w:rsidRDefault="0028035F" w:rsidP="00925172">
      <w:pPr>
        <w:autoSpaceDE w:val="0"/>
        <w:autoSpaceDN w:val="0"/>
        <w:adjustRightInd w:val="0"/>
        <w:spacing w:line="240" w:lineRule="atLeast"/>
        <w:ind w:right="540"/>
        <w:jc w:val="both"/>
        <w:rPr>
          <w:rFonts w:cstheme="minorHAnsi"/>
          <w:bCs/>
          <w:lang w:val="en-GB" w:eastAsia="en-AU"/>
        </w:rPr>
      </w:pPr>
      <w:r w:rsidRPr="0028035F">
        <w:rPr>
          <w:rFonts w:cstheme="minorHAnsi"/>
          <w:bCs/>
          <w:lang w:val="en-GB" w:eastAsia="en-AU"/>
        </w:rPr>
        <w:t xml:space="preserve">Contact: Clarissa </w:t>
      </w:r>
      <w:proofErr w:type="spellStart"/>
      <w:r w:rsidRPr="0028035F">
        <w:rPr>
          <w:rFonts w:cstheme="minorHAnsi"/>
          <w:bCs/>
          <w:lang w:val="en-GB" w:eastAsia="en-AU"/>
        </w:rPr>
        <w:t>Adelbai</w:t>
      </w:r>
      <w:proofErr w:type="spellEnd"/>
      <w:r w:rsidRPr="0028035F">
        <w:rPr>
          <w:rFonts w:cstheme="minorHAnsi"/>
          <w:bCs/>
          <w:lang w:val="en-GB" w:eastAsia="en-AU"/>
        </w:rPr>
        <w:t xml:space="preserve"> – Awards Coordinator  </w:t>
      </w:r>
    </w:p>
    <w:p w14:paraId="3E961F8A" w14:textId="5D3FAB4C" w:rsidR="0028035F" w:rsidRPr="0028035F" w:rsidRDefault="0028035F" w:rsidP="364680D4">
      <w:pPr>
        <w:autoSpaceDE w:val="0"/>
        <w:autoSpaceDN w:val="0"/>
        <w:adjustRightInd w:val="0"/>
        <w:spacing w:line="240" w:lineRule="atLeast"/>
        <w:ind w:right="540"/>
        <w:jc w:val="both"/>
        <w:rPr>
          <w:rFonts w:cstheme="minorBidi"/>
          <w:lang w:val="en-GB" w:eastAsia="en-AU"/>
        </w:rPr>
      </w:pPr>
      <w:r w:rsidRPr="364680D4">
        <w:rPr>
          <w:rFonts w:cstheme="minorBidi"/>
          <w:lang w:val="en-GB" w:eastAsia="en-AU"/>
        </w:rPr>
        <w:t xml:space="preserve">Email: </w:t>
      </w:r>
      <w:hyperlink r:id="rId22">
        <w:r w:rsidRPr="364680D4">
          <w:rPr>
            <w:rStyle w:val="Hyperlink"/>
            <w:rFonts w:cstheme="minorBidi"/>
            <w:lang w:val="en-GB" w:eastAsia="en-AU"/>
          </w:rPr>
          <w:t>palau.projects@dfat.gov.au</w:t>
        </w:r>
      </w:hyperlink>
      <w:r w:rsidR="5DE937A0" w:rsidRPr="364680D4">
        <w:rPr>
          <w:rFonts w:cstheme="minorBidi"/>
          <w:lang w:val="en-GB" w:eastAsia="en-AU"/>
        </w:rPr>
        <w:t xml:space="preserve"> </w:t>
      </w:r>
    </w:p>
    <w:p w14:paraId="2044B65F" w14:textId="77777777" w:rsidR="0028035F" w:rsidRPr="0028035F" w:rsidRDefault="0028035F" w:rsidP="00925172">
      <w:pPr>
        <w:autoSpaceDE w:val="0"/>
        <w:autoSpaceDN w:val="0"/>
        <w:adjustRightInd w:val="0"/>
        <w:spacing w:line="240" w:lineRule="atLeast"/>
        <w:ind w:right="540"/>
        <w:jc w:val="both"/>
        <w:rPr>
          <w:rFonts w:cstheme="minorHAnsi"/>
          <w:bCs/>
          <w:lang w:val="en-GB" w:eastAsia="en-AU"/>
        </w:rPr>
      </w:pPr>
      <w:r w:rsidRPr="0028035F">
        <w:rPr>
          <w:rFonts w:cstheme="minorHAnsi"/>
          <w:bCs/>
          <w:lang w:val="en-GB" w:eastAsia="en-AU"/>
        </w:rPr>
        <w:t xml:space="preserve">Telephone: +680 488 4628  </w:t>
      </w:r>
    </w:p>
    <w:p w14:paraId="2CC61023" w14:textId="77777777" w:rsidR="001D2399" w:rsidRPr="002E75B9" w:rsidRDefault="001D2399" w:rsidP="00925172">
      <w:pPr>
        <w:pStyle w:val="BodyCopy"/>
        <w:jc w:val="both"/>
        <w:rPr>
          <w:rFonts w:asciiTheme="minorHAnsi" w:eastAsiaTheme="minorHAnsi" w:hAnsiTheme="minorHAnsi" w:cs="Times New Roman"/>
          <w:spacing w:val="0"/>
          <w:kern w:val="0"/>
          <w:szCs w:val="20"/>
          <w:lang w:eastAsia="en-AU"/>
        </w:rPr>
      </w:pPr>
    </w:p>
    <w:p w14:paraId="469DCC24" w14:textId="2EAD6D33" w:rsidR="00375B3D" w:rsidRPr="002E75B9" w:rsidRDefault="00375B3D" w:rsidP="00925172">
      <w:pPr>
        <w:pStyle w:val="Bullet"/>
        <w:numPr>
          <w:ilvl w:val="0"/>
          <w:numId w:val="0"/>
        </w:numPr>
        <w:spacing w:before="60" w:after="0"/>
        <w:jc w:val="both"/>
        <w:rPr>
          <w:rFonts w:asciiTheme="minorHAnsi" w:eastAsiaTheme="minorHAnsi" w:hAnsiTheme="minorHAnsi" w:cs="Times New Roman"/>
          <w:color w:val="auto"/>
          <w:spacing w:val="0"/>
          <w:kern w:val="0"/>
          <w:szCs w:val="20"/>
          <w:lang w:eastAsia="en-AU"/>
        </w:rPr>
      </w:pPr>
    </w:p>
    <w:p w14:paraId="4E431B7D" w14:textId="77777777" w:rsidR="00375B3D" w:rsidRDefault="00375B3D" w:rsidP="00925172">
      <w:pPr>
        <w:pStyle w:val="Bullet"/>
        <w:numPr>
          <w:ilvl w:val="0"/>
          <w:numId w:val="0"/>
        </w:numPr>
        <w:spacing w:before="60" w:after="0"/>
        <w:ind w:left="284"/>
        <w:jc w:val="both"/>
        <w:rPr>
          <w:rFonts w:asciiTheme="minorHAnsi" w:eastAsiaTheme="minorHAnsi" w:hAnsiTheme="minorHAnsi" w:cs="Times New Roman"/>
          <w:color w:val="auto"/>
          <w:spacing w:val="0"/>
          <w:kern w:val="0"/>
          <w:szCs w:val="20"/>
          <w:lang w:eastAsia="en-AU"/>
        </w:rPr>
      </w:pPr>
    </w:p>
    <w:sectPr w:rsidR="00375B3D" w:rsidSect="002E75B9">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BB2B" w14:textId="77777777" w:rsidR="00EF3498" w:rsidRDefault="00EF3498" w:rsidP="00070A89">
      <w:r>
        <w:separator/>
      </w:r>
    </w:p>
  </w:endnote>
  <w:endnote w:type="continuationSeparator" w:id="0">
    <w:p w14:paraId="2B11280C" w14:textId="77777777" w:rsidR="00EF3498" w:rsidRDefault="00EF3498"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67C1B859"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9278A4">
      <w:t>5</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1DFAF826"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3C0D5B">
      <w:t>5</w:t>
    </w:r>
    <w:proofErr w:type="gramEnd"/>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9B60" w14:textId="77777777" w:rsidR="00EF3498" w:rsidRDefault="00EF3498" w:rsidP="00070A89">
      <w:r>
        <w:separator/>
      </w:r>
    </w:p>
  </w:footnote>
  <w:footnote w:type="continuationSeparator" w:id="0">
    <w:p w14:paraId="562FCAA8" w14:textId="77777777" w:rsidR="00EF3498" w:rsidRDefault="00EF3498"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54D142F"/>
    <w:multiLevelType w:val="hybridMultilevel"/>
    <w:tmpl w:val="FAF08BE0"/>
    <w:lvl w:ilvl="0" w:tplc="860289DA">
      <w:numFmt w:val="bullet"/>
      <w:lvlText w:val="•"/>
      <w:lvlJc w:val="left"/>
      <w:pPr>
        <w:ind w:left="720" w:hanging="360"/>
      </w:pPr>
      <w:rPr>
        <w:rFonts w:ascii="Arial" w:eastAsiaTheme="majorEastAsia"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171D0"/>
    <w:multiLevelType w:val="hybridMultilevel"/>
    <w:tmpl w:val="F3083260"/>
    <w:lvl w:ilvl="0" w:tplc="860289DA">
      <w:numFmt w:val="bullet"/>
      <w:lvlText w:val="•"/>
      <w:lvlJc w:val="left"/>
      <w:pPr>
        <w:ind w:left="720" w:hanging="360"/>
      </w:pPr>
      <w:rPr>
        <w:rFonts w:ascii="Arial" w:eastAsiaTheme="maj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D2094B"/>
    <w:multiLevelType w:val="hybridMultilevel"/>
    <w:tmpl w:val="8BA481D6"/>
    <w:lvl w:ilvl="0" w:tplc="860289DA">
      <w:numFmt w:val="bullet"/>
      <w:lvlText w:val="•"/>
      <w:lvlJc w:val="left"/>
      <w:pPr>
        <w:ind w:left="720" w:hanging="360"/>
      </w:pPr>
      <w:rPr>
        <w:rFonts w:ascii="Arial" w:eastAsiaTheme="maj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E71EC8"/>
    <w:multiLevelType w:val="hybridMultilevel"/>
    <w:tmpl w:val="46361BDC"/>
    <w:lvl w:ilvl="0" w:tplc="02A02572">
      <w:start w:val="1"/>
      <w:numFmt w:val="bullet"/>
      <w:lvlText w:val=""/>
      <w:lvlJc w:val="left"/>
      <w:pPr>
        <w:ind w:left="360" w:hanging="360"/>
      </w:pPr>
      <w:rPr>
        <w:rFonts w:ascii="Symbol" w:hAnsi="Symbol" w:hint="default"/>
      </w:rPr>
    </w:lvl>
    <w:lvl w:ilvl="1" w:tplc="E6527798" w:tentative="1">
      <w:start w:val="1"/>
      <w:numFmt w:val="bullet"/>
      <w:lvlText w:val="o"/>
      <w:lvlJc w:val="left"/>
      <w:pPr>
        <w:ind w:left="1080" w:hanging="360"/>
      </w:pPr>
      <w:rPr>
        <w:rFonts w:ascii="Courier New" w:hAnsi="Courier New" w:hint="default"/>
      </w:rPr>
    </w:lvl>
    <w:lvl w:ilvl="2" w:tplc="79D44EE6" w:tentative="1">
      <w:start w:val="1"/>
      <w:numFmt w:val="bullet"/>
      <w:lvlText w:val=""/>
      <w:lvlJc w:val="left"/>
      <w:pPr>
        <w:ind w:left="1800" w:hanging="360"/>
      </w:pPr>
      <w:rPr>
        <w:rFonts w:ascii="Wingdings" w:hAnsi="Wingdings" w:hint="default"/>
      </w:rPr>
    </w:lvl>
    <w:lvl w:ilvl="3" w:tplc="2AC67716" w:tentative="1">
      <w:start w:val="1"/>
      <w:numFmt w:val="bullet"/>
      <w:lvlText w:val=""/>
      <w:lvlJc w:val="left"/>
      <w:pPr>
        <w:ind w:left="2520" w:hanging="360"/>
      </w:pPr>
      <w:rPr>
        <w:rFonts w:ascii="Symbol" w:hAnsi="Symbol" w:hint="default"/>
      </w:rPr>
    </w:lvl>
    <w:lvl w:ilvl="4" w:tplc="04E41392" w:tentative="1">
      <w:start w:val="1"/>
      <w:numFmt w:val="bullet"/>
      <w:lvlText w:val="o"/>
      <w:lvlJc w:val="left"/>
      <w:pPr>
        <w:ind w:left="3240" w:hanging="360"/>
      </w:pPr>
      <w:rPr>
        <w:rFonts w:ascii="Courier New" w:hAnsi="Courier New" w:hint="default"/>
      </w:rPr>
    </w:lvl>
    <w:lvl w:ilvl="5" w:tplc="15ACD198" w:tentative="1">
      <w:start w:val="1"/>
      <w:numFmt w:val="bullet"/>
      <w:lvlText w:val=""/>
      <w:lvlJc w:val="left"/>
      <w:pPr>
        <w:ind w:left="3960" w:hanging="360"/>
      </w:pPr>
      <w:rPr>
        <w:rFonts w:ascii="Wingdings" w:hAnsi="Wingdings" w:hint="default"/>
      </w:rPr>
    </w:lvl>
    <w:lvl w:ilvl="6" w:tplc="63E6D034" w:tentative="1">
      <w:start w:val="1"/>
      <w:numFmt w:val="bullet"/>
      <w:lvlText w:val=""/>
      <w:lvlJc w:val="left"/>
      <w:pPr>
        <w:ind w:left="4680" w:hanging="360"/>
      </w:pPr>
      <w:rPr>
        <w:rFonts w:ascii="Symbol" w:hAnsi="Symbol" w:hint="default"/>
      </w:rPr>
    </w:lvl>
    <w:lvl w:ilvl="7" w:tplc="D5D26EA4" w:tentative="1">
      <w:start w:val="1"/>
      <w:numFmt w:val="bullet"/>
      <w:lvlText w:val="o"/>
      <w:lvlJc w:val="left"/>
      <w:pPr>
        <w:ind w:left="5400" w:hanging="360"/>
      </w:pPr>
      <w:rPr>
        <w:rFonts w:ascii="Courier New" w:hAnsi="Courier New" w:hint="default"/>
      </w:rPr>
    </w:lvl>
    <w:lvl w:ilvl="8" w:tplc="E24E56B6" w:tentative="1">
      <w:start w:val="1"/>
      <w:numFmt w:val="bullet"/>
      <w:lvlText w:val=""/>
      <w:lvlJc w:val="left"/>
      <w:pPr>
        <w:ind w:left="6120" w:hanging="360"/>
      </w:pPr>
      <w:rPr>
        <w:rFonts w:ascii="Wingdings" w:hAnsi="Wingdings" w:hint="default"/>
      </w:rPr>
    </w:lvl>
  </w:abstractNum>
  <w:abstractNum w:abstractNumId="19"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6663F77"/>
    <w:multiLevelType w:val="hybridMultilevel"/>
    <w:tmpl w:val="F39C5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69C8628F"/>
    <w:multiLevelType w:val="hybridMultilevel"/>
    <w:tmpl w:val="63A65120"/>
    <w:lvl w:ilvl="0" w:tplc="94AAE3A0">
      <w:start w:val="1"/>
      <w:numFmt w:val="decimal"/>
      <w:lvlText w:val="%1."/>
      <w:lvlJc w:val="left"/>
      <w:pPr>
        <w:ind w:left="360" w:hanging="360"/>
      </w:pPr>
      <w:rPr>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FF3D51"/>
    <w:multiLevelType w:val="hybridMultilevel"/>
    <w:tmpl w:val="4002D6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D07969"/>
    <w:multiLevelType w:val="hybridMultilevel"/>
    <w:tmpl w:val="1D6E7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5C62F6"/>
    <w:multiLevelType w:val="hybridMultilevel"/>
    <w:tmpl w:val="A1DCDD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E845BE"/>
    <w:multiLevelType w:val="hybridMultilevel"/>
    <w:tmpl w:val="A080C190"/>
    <w:lvl w:ilvl="0" w:tplc="860289DA">
      <w:numFmt w:val="bullet"/>
      <w:lvlText w:val="•"/>
      <w:lvlJc w:val="left"/>
      <w:pPr>
        <w:ind w:left="720" w:hanging="360"/>
      </w:pPr>
      <w:rPr>
        <w:rFonts w:ascii="Arial" w:eastAsiaTheme="maj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3981827">
    <w:abstractNumId w:val="11"/>
  </w:num>
  <w:num w:numId="2" w16cid:durableId="1741444980">
    <w:abstractNumId w:val="7"/>
  </w:num>
  <w:num w:numId="3" w16cid:durableId="2111049393">
    <w:abstractNumId w:val="19"/>
  </w:num>
  <w:num w:numId="4" w16cid:durableId="224688543">
    <w:abstractNumId w:val="8"/>
  </w:num>
  <w:num w:numId="5" w16cid:durableId="224729004">
    <w:abstractNumId w:val="13"/>
  </w:num>
  <w:num w:numId="6" w16cid:durableId="1561674040">
    <w:abstractNumId w:val="16"/>
  </w:num>
  <w:num w:numId="7" w16cid:durableId="887884288">
    <w:abstractNumId w:val="12"/>
  </w:num>
  <w:num w:numId="8" w16cid:durableId="1075708715">
    <w:abstractNumId w:val="24"/>
  </w:num>
  <w:num w:numId="9" w16cid:durableId="195049480">
    <w:abstractNumId w:val="19"/>
  </w:num>
  <w:num w:numId="10" w16cid:durableId="1215314669">
    <w:abstractNumId w:val="19"/>
  </w:num>
  <w:num w:numId="11" w16cid:durableId="935942059">
    <w:abstractNumId w:val="10"/>
  </w:num>
  <w:num w:numId="12" w16cid:durableId="127168581">
    <w:abstractNumId w:val="2"/>
  </w:num>
  <w:num w:numId="13" w16cid:durableId="1417049061">
    <w:abstractNumId w:val="21"/>
  </w:num>
  <w:num w:numId="14" w16cid:durableId="525484131">
    <w:abstractNumId w:val="27"/>
  </w:num>
  <w:num w:numId="15" w16cid:durableId="1448427088">
    <w:abstractNumId w:val="5"/>
  </w:num>
  <w:num w:numId="16" w16cid:durableId="523907550">
    <w:abstractNumId w:val="25"/>
  </w:num>
  <w:num w:numId="17" w16cid:durableId="586841471">
    <w:abstractNumId w:val="0"/>
  </w:num>
  <w:num w:numId="18" w16cid:durableId="958923966">
    <w:abstractNumId w:val="15"/>
  </w:num>
  <w:num w:numId="19" w16cid:durableId="37826548">
    <w:abstractNumId w:val="22"/>
  </w:num>
  <w:num w:numId="20" w16cid:durableId="657536486">
    <w:abstractNumId w:val="4"/>
  </w:num>
  <w:num w:numId="21" w16cid:durableId="1500073924">
    <w:abstractNumId w:val="30"/>
  </w:num>
  <w:num w:numId="22" w16cid:durableId="60175384">
    <w:abstractNumId w:val="6"/>
  </w:num>
  <w:num w:numId="23" w16cid:durableId="1698922250">
    <w:abstractNumId w:val="17"/>
  </w:num>
  <w:num w:numId="24" w16cid:durableId="1580558926">
    <w:abstractNumId w:val="19"/>
  </w:num>
  <w:num w:numId="25" w16cid:durableId="1417901601">
    <w:abstractNumId w:val="3"/>
  </w:num>
  <w:num w:numId="26" w16cid:durableId="1446391250">
    <w:abstractNumId w:val="31"/>
  </w:num>
  <w:num w:numId="27" w16cid:durableId="44717217">
    <w:abstractNumId w:val="18"/>
  </w:num>
  <w:num w:numId="28" w16cid:durableId="1762026382">
    <w:abstractNumId w:val="1"/>
  </w:num>
  <w:num w:numId="29" w16cid:durableId="61607537">
    <w:abstractNumId w:val="9"/>
  </w:num>
  <w:num w:numId="30" w16cid:durableId="1224951929">
    <w:abstractNumId w:val="14"/>
  </w:num>
  <w:num w:numId="31" w16cid:durableId="1141651564">
    <w:abstractNumId w:val="28"/>
  </w:num>
  <w:num w:numId="32" w16cid:durableId="1381057062">
    <w:abstractNumId w:val="23"/>
  </w:num>
  <w:num w:numId="33" w16cid:durableId="2130317765">
    <w:abstractNumId w:val="20"/>
  </w:num>
  <w:num w:numId="34" w16cid:durableId="432363945">
    <w:abstractNumId w:val="26"/>
  </w:num>
  <w:num w:numId="35" w16cid:durableId="5912827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7B9"/>
    <w:rsid w:val="00010E72"/>
    <w:rsid w:val="000148E4"/>
    <w:rsid w:val="00014E68"/>
    <w:rsid w:val="00015AE4"/>
    <w:rsid w:val="000168B9"/>
    <w:rsid w:val="000236E6"/>
    <w:rsid w:val="00026763"/>
    <w:rsid w:val="00034121"/>
    <w:rsid w:val="00035FBB"/>
    <w:rsid w:val="00040452"/>
    <w:rsid w:val="00050107"/>
    <w:rsid w:val="0005326E"/>
    <w:rsid w:val="00054A53"/>
    <w:rsid w:val="00070A89"/>
    <w:rsid w:val="00070F49"/>
    <w:rsid w:val="00080A52"/>
    <w:rsid w:val="00081BAC"/>
    <w:rsid w:val="00096320"/>
    <w:rsid w:val="000A44ED"/>
    <w:rsid w:val="000A48E5"/>
    <w:rsid w:val="000B0902"/>
    <w:rsid w:val="000B14EE"/>
    <w:rsid w:val="000B628C"/>
    <w:rsid w:val="000B6C00"/>
    <w:rsid w:val="000C32C7"/>
    <w:rsid w:val="000C7552"/>
    <w:rsid w:val="000D7A16"/>
    <w:rsid w:val="000F28B8"/>
    <w:rsid w:val="000F3766"/>
    <w:rsid w:val="00102A04"/>
    <w:rsid w:val="0010550B"/>
    <w:rsid w:val="00111F0C"/>
    <w:rsid w:val="00113ECC"/>
    <w:rsid w:val="001267C3"/>
    <w:rsid w:val="00132A4E"/>
    <w:rsid w:val="00133309"/>
    <w:rsid w:val="001378F9"/>
    <w:rsid w:val="00137C02"/>
    <w:rsid w:val="00145E2D"/>
    <w:rsid w:val="00146AE3"/>
    <w:rsid w:val="0015620C"/>
    <w:rsid w:val="00160514"/>
    <w:rsid w:val="00171B28"/>
    <w:rsid w:val="00171C1E"/>
    <w:rsid w:val="00174CF2"/>
    <w:rsid w:val="001763D4"/>
    <w:rsid w:val="001771B9"/>
    <w:rsid w:val="00186C7A"/>
    <w:rsid w:val="001955C6"/>
    <w:rsid w:val="00196E67"/>
    <w:rsid w:val="001A715B"/>
    <w:rsid w:val="001C1E45"/>
    <w:rsid w:val="001C2659"/>
    <w:rsid w:val="001C3FB3"/>
    <w:rsid w:val="001C53CE"/>
    <w:rsid w:val="001D2399"/>
    <w:rsid w:val="001E1CC7"/>
    <w:rsid w:val="001E2779"/>
    <w:rsid w:val="001E3F20"/>
    <w:rsid w:val="001E45A4"/>
    <w:rsid w:val="001E66CE"/>
    <w:rsid w:val="001F3515"/>
    <w:rsid w:val="002048DF"/>
    <w:rsid w:val="002078FC"/>
    <w:rsid w:val="00214270"/>
    <w:rsid w:val="00215F3D"/>
    <w:rsid w:val="00221DC2"/>
    <w:rsid w:val="0022225D"/>
    <w:rsid w:val="002303F3"/>
    <w:rsid w:val="002314B4"/>
    <w:rsid w:val="002321B5"/>
    <w:rsid w:val="0024777B"/>
    <w:rsid w:val="00247B77"/>
    <w:rsid w:val="0025381C"/>
    <w:rsid w:val="00253C84"/>
    <w:rsid w:val="00254244"/>
    <w:rsid w:val="002573D5"/>
    <w:rsid w:val="00271775"/>
    <w:rsid w:val="002747FD"/>
    <w:rsid w:val="0028035F"/>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BD7"/>
    <w:rsid w:val="003131AB"/>
    <w:rsid w:val="0031355C"/>
    <w:rsid w:val="003217BE"/>
    <w:rsid w:val="00323150"/>
    <w:rsid w:val="00325D43"/>
    <w:rsid w:val="00326D50"/>
    <w:rsid w:val="00333FE6"/>
    <w:rsid w:val="00334E0E"/>
    <w:rsid w:val="00345569"/>
    <w:rsid w:val="003456E1"/>
    <w:rsid w:val="003538CF"/>
    <w:rsid w:val="00354599"/>
    <w:rsid w:val="00363864"/>
    <w:rsid w:val="00370554"/>
    <w:rsid w:val="00370C09"/>
    <w:rsid w:val="00375B3D"/>
    <w:rsid w:val="00381D5D"/>
    <w:rsid w:val="00391726"/>
    <w:rsid w:val="0039470D"/>
    <w:rsid w:val="00397A14"/>
    <w:rsid w:val="003A2C0A"/>
    <w:rsid w:val="003A3C40"/>
    <w:rsid w:val="003C0D5B"/>
    <w:rsid w:val="003C15F0"/>
    <w:rsid w:val="003C3B5C"/>
    <w:rsid w:val="003D1CAB"/>
    <w:rsid w:val="003D3B1D"/>
    <w:rsid w:val="003D3CFE"/>
    <w:rsid w:val="003D5DBE"/>
    <w:rsid w:val="003E1D87"/>
    <w:rsid w:val="003F4B33"/>
    <w:rsid w:val="003F7448"/>
    <w:rsid w:val="004011A9"/>
    <w:rsid w:val="00404841"/>
    <w:rsid w:val="00406203"/>
    <w:rsid w:val="004114A2"/>
    <w:rsid w:val="00412059"/>
    <w:rsid w:val="00415D5F"/>
    <w:rsid w:val="004354C4"/>
    <w:rsid w:val="00441E79"/>
    <w:rsid w:val="004442FC"/>
    <w:rsid w:val="00456EA2"/>
    <w:rsid w:val="00457822"/>
    <w:rsid w:val="00462A60"/>
    <w:rsid w:val="004763F8"/>
    <w:rsid w:val="00483A58"/>
    <w:rsid w:val="00483B9C"/>
    <w:rsid w:val="00494EF0"/>
    <w:rsid w:val="004A3DFD"/>
    <w:rsid w:val="004C1AFE"/>
    <w:rsid w:val="004D7F17"/>
    <w:rsid w:val="004E7F37"/>
    <w:rsid w:val="004F193D"/>
    <w:rsid w:val="004F7F50"/>
    <w:rsid w:val="005011BA"/>
    <w:rsid w:val="00502FC0"/>
    <w:rsid w:val="00511E43"/>
    <w:rsid w:val="00512726"/>
    <w:rsid w:val="00512B77"/>
    <w:rsid w:val="005217CF"/>
    <w:rsid w:val="0052476A"/>
    <w:rsid w:val="00533F2E"/>
    <w:rsid w:val="0053597E"/>
    <w:rsid w:val="005424DD"/>
    <w:rsid w:val="00546C9B"/>
    <w:rsid w:val="00555250"/>
    <w:rsid w:val="00560DE8"/>
    <w:rsid w:val="005647A0"/>
    <w:rsid w:val="0057078D"/>
    <w:rsid w:val="00573AFB"/>
    <w:rsid w:val="00580DEF"/>
    <w:rsid w:val="00586554"/>
    <w:rsid w:val="005924C5"/>
    <w:rsid w:val="005932E2"/>
    <w:rsid w:val="00595C7E"/>
    <w:rsid w:val="005A3645"/>
    <w:rsid w:val="005A41B4"/>
    <w:rsid w:val="005A4D3A"/>
    <w:rsid w:val="005B3C50"/>
    <w:rsid w:val="005C2EB1"/>
    <w:rsid w:val="005C37DE"/>
    <w:rsid w:val="005D27B3"/>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77F5"/>
    <w:rsid w:val="00630E03"/>
    <w:rsid w:val="00632C08"/>
    <w:rsid w:val="006339F5"/>
    <w:rsid w:val="00634441"/>
    <w:rsid w:val="006417CC"/>
    <w:rsid w:val="00641E96"/>
    <w:rsid w:val="00660B61"/>
    <w:rsid w:val="0067074A"/>
    <w:rsid w:val="006722AF"/>
    <w:rsid w:val="00672994"/>
    <w:rsid w:val="00682D8A"/>
    <w:rsid w:val="006A53BA"/>
    <w:rsid w:val="006B1D74"/>
    <w:rsid w:val="006B4332"/>
    <w:rsid w:val="006B7ABC"/>
    <w:rsid w:val="006C35FF"/>
    <w:rsid w:val="006E27CD"/>
    <w:rsid w:val="006F2427"/>
    <w:rsid w:val="006F3E50"/>
    <w:rsid w:val="006F42CE"/>
    <w:rsid w:val="006F63D4"/>
    <w:rsid w:val="006F7A86"/>
    <w:rsid w:val="00700C30"/>
    <w:rsid w:val="00701F7A"/>
    <w:rsid w:val="00704723"/>
    <w:rsid w:val="0072110F"/>
    <w:rsid w:val="007231BC"/>
    <w:rsid w:val="00726AB2"/>
    <w:rsid w:val="00727FC6"/>
    <w:rsid w:val="0073292C"/>
    <w:rsid w:val="00734F9A"/>
    <w:rsid w:val="007358E5"/>
    <w:rsid w:val="00746037"/>
    <w:rsid w:val="00752C6B"/>
    <w:rsid w:val="00753BED"/>
    <w:rsid w:val="007719FC"/>
    <w:rsid w:val="00772424"/>
    <w:rsid w:val="007770B2"/>
    <w:rsid w:val="00780126"/>
    <w:rsid w:val="00781776"/>
    <w:rsid w:val="00781FD3"/>
    <w:rsid w:val="00796623"/>
    <w:rsid w:val="007A3935"/>
    <w:rsid w:val="007A6CA4"/>
    <w:rsid w:val="007B5C8E"/>
    <w:rsid w:val="007C40EC"/>
    <w:rsid w:val="007C7995"/>
    <w:rsid w:val="007D024C"/>
    <w:rsid w:val="007E7091"/>
    <w:rsid w:val="007F69DD"/>
    <w:rsid w:val="008012DA"/>
    <w:rsid w:val="008168B3"/>
    <w:rsid w:val="00820321"/>
    <w:rsid w:val="00820F20"/>
    <w:rsid w:val="00821706"/>
    <w:rsid w:val="00825754"/>
    <w:rsid w:val="00826A28"/>
    <w:rsid w:val="008369E0"/>
    <w:rsid w:val="00842D76"/>
    <w:rsid w:val="00844C2D"/>
    <w:rsid w:val="00844CF4"/>
    <w:rsid w:val="00846686"/>
    <w:rsid w:val="008555A0"/>
    <w:rsid w:val="00864F2F"/>
    <w:rsid w:val="00865A33"/>
    <w:rsid w:val="00870EC9"/>
    <w:rsid w:val="008726A7"/>
    <w:rsid w:val="00877FCB"/>
    <w:rsid w:val="00882DE4"/>
    <w:rsid w:val="00884FD9"/>
    <w:rsid w:val="00896156"/>
    <w:rsid w:val="008B09AD"/>
    <w:rsid w:val="008B4EA0"/>
    <w:rsid w:val="008B51D5"/>
    <w:rsid w:val="008C39FD"/>
    <w:rsid w:val="008C5E56"/>
    <w:rsid w:val="008D54D6"/>
    <w:rsid w:val="008D7719"/>
    <w:rsid w:val="008E01EA"/>
    <w:rsid w:val="008E2FD2"/>
    <w:rsid w:val="008E3F2F"/>
    <w:rsid w:val="008F1B87"/>
    <w:rsid w:val="008F29DA"/>
    <w:rsid w:val="0090746A"/>
    <w:rsid w:val="009212C7"/>
    <w:rsid w:val="00925172"/>
    <w:rsid w:val="009259F8"/>
    <w:rsid w:val="009278A4"/>
    <w:rsid w:val="009345F1"/>
    <w:rsid w:val="009455DB"/>
    <w:rsid w:val="009546BB"/>
    <w:rsid w:val="00961072"/>
    <w:rsid w:val="0096452A"/>
    <w:rsid w:val="00966789"/>
    <w:rsid w:val="009746AE"/>
    <w:rsid w:val="00974A1B"/>
    <w:rsid w:val="00987B3E"/>
    <w:rsid w:val="00991B7C"/>
    <w:rsid w:val="009B0548"/>
    <w:rsid w:val="009B10CA"/>
    <w:rsid w:val="009B2C39"/>
    <w:rsid w:val="009B4B68"/>
    <w:rsid w:val="009B7A75"/>
    <w:rsid w:val="009C38C5"/>
    <w:rsid w:val="009C54C0"/>
    <w:rsid w:val="009E1749"/>
    <w:rsid w:val="009E5EA3"/>
    <w:rsid w:val="009E7080"/>
    <w:rsid w:val="009E750F"/>
    <w:rsid w:val="009F70CD"/>
    <w:rsid w:val="00A03CF9"/>
    <w:rsid w:val="00A04D96"/>
    <w:rsid w:val="00A04DEB"/>
    <w:rsid w:val="00A05B24"/>
    <w:rsid w:val="00A0629B"/>
    <w:rsid w:val="00A07122"/>
    <w:rsid w:val="00A10841"/>
    <w:rsid w:val="00A1653F"/>
    <w:rsid w:val="00A177A6"/>
    <w:rsid w:val="00A21CB2"/>
    <w:rsid w:val="00A22256"/>
    <w:rsid w:val="00A26071"/>
    <w:rsid w:val="00A46033"/>
    <w:rsid w:val="00A60D2B"/>
    <w:rsid w:val="00A74D4A"/>
    <w:rsid w:val="00A77896"/>
    <w:rsid w:val="00A8296A"/>
    <w:rsid w:val="00A83C09"/>
    <w:rsid w:val="00A90D1B"/>
    <w:rsid w:val="00A91ABC"/>
    <w:rsid w:val="00A9484A"/>
    <w:rsid w:val="00A9726A"/>
    <w:rsid w:val="00AA537C"/>
    <w:rsid w:val="00AB453E"/>
    <w:rsid w:val="00AD04BC"/>
    <w:rsid w:val="00AD37C5"/>
    <w:rsid w:val="00AD4A52"/>
    <w:rsid w:val="00AD5166"/>
    <w:rsid w:val="00AE379A"/>
    <w:rsid w:val="00AE3AD8"/>
    <w:rsid w:val="00AE5662"/>
    <w:rsid w:val="00AF1603"/>
    <w:rsid w:val="00B012A5"/>
    <w:rsid w:val="00B16C0C"/>
    <w:rsid w:val="00B26372"/>
    <w:rsid w:val="00B443A0"/>
    <w:rsid w:val="00B578FA"/>
    <w:rsid w:val="00B620EA"/>
    <w:rsid w:val="00B62600"/>
    <w:rsid w:val="00B66DB0"/>
    <w:rsid w:val="00B749FD"/>
    <w:rsid w:val="00B835BD"/>
    <w:rsid w:val="00B8E761"/>
    <w:rsid w:val="00B9091B"/>
    <w:rsid w:val="00BA2444"/>
    <w:rsid w:val="00BA55B5"/>
    <w:rsid w:val="00BB6F9E"/>
    <w:rsid w:val="00BC093A"/>
    <w:rsid w:val="00BC168A"/>
    <w:rsid w:val="00BC21BD"/>
    <w:rsid w:val="00BC282C"/>
    <w:rsid w:val="00BC4ACC"/>
    <w:rsid w:val="00BC7483"/>
    <w:rsid w:val="00BD1110"/>
    <w:rsid w:val="00BD2B7A"/>
    <w:rsid w:val="00BD670B"/>
    <w:rsid w:val="00BF0913"/>
    <w:rsid w:val="00BF4482"/>
    <w:rsid w:val="00C02C5D"/>
    <w:rsid w:val="00C035E3"/>
    <w:rsid w:val="00C04254"/>
    <w:rsid w:val="00C1436F"/>
    <w:rsid w:val="00C14F87"/>
    <w:rsid w:val="00C217A8"/>
    <w:rsid w:val="00C22AD7"/>
    <w:rsid w:val="00C247A2"/>
    <w:rsid w:val="00C25C1A"/>
    <w:rsid w:val="00C265C9"/>
    <w:rsid w:val="00C4357C"/>
    <w:rsid w:val="00C4402E"/>
    <w:rsid w:val="00C501D0"/>
    <w:rsid w:val="00C508CF"/>
    <w:rsid w:val="00C5405A"/>
    <w:rsid w:val="00C553A7"/>
    <w:rsid w:val="00C67791"/>
    <w:rsid w:val="00C83D13"/>
    <w:rsid w:val="00C94E2A"/>
    <w:rsid w:val="00CA352A"/>
    <w:rsid w:val="00CB2CCC"/>
    <w:rsid w:val="00CB544C"/>
    <w:rsid w:val="00CC5803"/>
    <w:rsid w:val="00CC7FC0"/>
    <w:rsid w:val="00CD2621"/>
    <w:rsid w:val="00CD50F8"/>
    <w:rsid w:val="00CD5925"/>
    <w:rsid w:val="00CD5E59"/>
    <w:rsid w:val="00CE208F"/>
    <w:rsid w:val="00CE557A"/>
    <w:rsid w:val="00D01ECA"/>
    <w:rsid w:val="00D01F9C"/>
    <w:rsid w:val="00D028A2"/>
    <w:rsid w:val="00D06DED"/>
    <w:rsid w:val="00D10644"/>
    <w:rsid w:val="00D113F3"/>
    <w:rsid w:val="00D1410C"/>
    <w:rsid w:val="00D15631"/>
    <w:rsid w:val="00D26331"/>
    <w:rsid w:val="00D416E0"/>
    <w:rsid w:val="00D41FCC"/>
    <w:rsid w:val="00D46E68"/>
    <w:rsid w:val="00D55390"/>
    <w:rsid w:val="00D55FB9"/>
    <w:rsid w:val="00D57F79"/>
    <w:rsid w:val="00D616C6"/>
    <w:rsid w:val="00D71AB9"/>
    <w:rsid w:val="00D77DD6"/>
    <w:rsid w:val="00D82C42"/>
    <w:rsid w:val="00D87545"/>
    <w:rsid w:val="00D904EE"/>
    <w:rsid w:val="00D904F0"/>
    <w:rsid w:val="00D91378"/>
    <w:rsid w:val="00D97D0D"/>
    <w:rsid w:val="00DA1B32"/>
    <w:rsid w:val="00DA2C34"/>
    <w:rsid w:val="00DA5ECB"/>
    <w:rsid w:val="00DD0A8C"/>
    <w:rsid w:val="00DD1408"/>
    <w:rsid w:val="00DD17A1"/>
    <w:rsid w:val="00DD356D"/>
    <w:rsid w:val="00DD7A27"/>
    <w:rsid w:val="00DD7E4E"/>
    <w:rsid w:val="00DE7B3E"/>
    <w:rsid w:val="00DF6B79"/>
    <w:rsid w:val="00DF6FD5"/>
    <w:rsid w:val="00DF7BB2"/>
    <w:rsid w:val="00E01B42"/>
    <w:rsid w:val="00E16D5A"/>
    <w:rsid w:val="00E23451"/>
    <w:rsid w:val="00E34198"/>
    <w:rsid w:val="00E3668A"/>
    <w:rsid w:val="00E37240"/>
    <w:rsid w:val="00E45250"/>
    <w:rsid w:val="00E471D1"/>
    <w:rsid w:val="00E515F9"/>
    <w:rsid w:val="00E56BC8"/>
    <w:rsid w:val="00E579E3"/>
    <w:rsid w:val="00E642E5"/>
    <w:rsid w:val="00E7526D"/>
    <w:rsid w:val="00E808D2"/>
    <w:rsid w:val="00E836C1"/>
    <w:rsid w:val="00E84012"/>
    <w:rsid w:val="00E85A6B"/>
    <w:rsid w:val="00E91875"/>
    <w:rsid w:val="00E972E5"/>
    <w:rsid w:val="00EA0724"/>
    <w:rsid w:val="00EA52FF"/>
    <w:rsid w:val="00EB17F5"/>
    <w:rsid w:val="00EB6414"/>
    <w:rsid w:val="00EB7EF3"/>
    <w:rsid w:val="00EC05CF"/>
    <w:rsid w:val="00EC3E82"/>
    <w:rsid w:val="00EC526C"/>
    <w:rsid w:val="00ED28EF"/>
    <w:rsid w:val="00ED2D66"/>
    <w:rsid w:val="00ED3544"/>
    <w:rsid w:val="00EE1E78"/>
    <w:rsid w:val="00EE3B50"/>
    <w:rsid w:val="00EF3498"/>
    <w:rsid w:val="00F07CCB"/>
    <w:rsid w:val="00F2037E"/>
    <w:rsid w:val="00F24444"/>
    <w:rsid w:val="00F30C6F"/>
    <w:rsid w:val="00F3100F"/>
    <w:rsid w:val="00F3237E"/>
    <w:rsid w:val="00F362B6"/>
    <w:rsid w:val="00F37CA3"/>
    <w:rsid w:val="00F5341C"/>
    <w:rsid w:val="00F65139"/>
    <w:rsid w:val="00F809EA"/>
    <w:rsid w:val="00F827A6"/>
    <w:rsid w:val="00F865E6"/>
    <w:rsid w:val="00F8723D"/>
    <w:rsid w:val="00FA378D"/>
    <w:rsid w:val="00FA483B"/>
    <w:rsid w:val="00FA5A7B"/>
    <w:rsid w:val="00FB1747"/>
    <w:rsid w:val="00FB1BC9"/>
    <w:rsid w:val="00FD57E2"/>
    <w:rsid w:val="00FD627D"/>
    <w:rsid w:val="043302D5"/>
    <w:rsid w:val="06020D5B"/>
    <w:rsid w:val="0696F696"/>
    <w:rsid w:val="0771D4A3"/>
    <w:rsid w:val="094A95AE"/>
    <w:rsid w:val="0A21FBFF"/>
    <w:rsid w:val="0E50579D"/>
    <w:rsid w:val="0E79D955"/>
    <w:rsid w:val="0EE1CC50"/>
    <w:rsid w:val="0F8D6CBE"/>
    <w:rsid w:val="138BFCBB"/>
    <w:rsid w:val="164A988B"/>
    <w:rsid w:val="169736E3"/>
    <w:rsid w:val="16B507E6"/>
    <w:rsid w:val="18B19E65"/>
    <w:rsid w:val="19ECA8A8"/>
    <w:rsid w:val="1E5BD359"/>
    <w:rsid w:val="219F7FE4"/>
    <w:rsid w:val="2363CAE5"/>
    <w:rsid w:val="2BD8D91D"/>
    <w:rsid w:val="2CBA56F2"/>
    <w:rsid w:val="32818CF3"/>
    <w:rsid w:val="356DB984"/>
    <w:rsid w:val="364680D4"/>
    <w:rsid w:val="3877FF74"/>
    <w:rsid w:val="3B61FC1C"/>
    <w:rsid w:val="3C83F4CB"/>
    <w:rsid w:val="3FEFA5BB"/>
    <w:rsid w:val="475D2829"/>
    <w:rsid w:val="47D89CA4"/>
    <w:rsid w:val="4DC3BE8D"/>
    <w:rsid w:val="5442BFBE"/>
    <w:rsid w:val="568E8B13"/>
    <w:rsid w:val="5C1EDBE3"/>
    <w:rsid w:val="5DE937A0"/>
    <w:rsid w:val="64C981CB"/>
    <w:rsid w:val="66102804"/>
    <w:rsid w:val="6A63858E"/>
    <w:rsid w:val="6D822B9A"/>
    <w:rsid w:val="6DEE8AF7"/>
    <w:rsid w:val="74CFA28D"/>
    <w:rsid w:val="75120311"/>
    <w:rsid w:val="75343B66"/>
    <w:rsid w:val="754675BA"/>
    <w:rsid w:val="7FF0F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FA483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palau.projects@dfat.gov.au" TargetMode="External"/><Relationship Id="rId3" Type="http://schemas.openxmlformats.org/officeDocument/2006/relationships/customXml" Target="../customXml/item3.xml"/><Relationship Id="rId21" Type="http://schemas.openxmlformats.org/officeDocument/2006/relationships/hyperlink" Target="http://dfat.gov.au/about-us/publications/Pages/australia-awards-scholarships-policy-handbook.aspx"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alau.embassy.gov.au" TargetMode="External"/><Relationship Id="rId2" Type="http://schemas.openxmlformats.org/officeDocument/2006/relationships/customXml" Target="../customXml/item2.xml"/><Relationship Id="rId16" Type="http://schemas.openxmlformats.org/officeDocument/2006/relationships/hyperlink" Target="https://www.griffith.edu.au" TargetMode="External"/><Relationship Id="rId20" Type="http://schemas.openxmlformats.org/officeDocument/2006/relationships/hyperlink" Target="https://www.studyaustrali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dfat.gov.au/about-us/publications/Pages/australia-awards-scholarships-policy-handbook.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fat.gov.au/people-to-people/australia-awards/pages/australia-awards-scholarsh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palau.projects@dfa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892BE2-5952-4148-B30A-87CF64796D3D}">
  <ds:schemaRefs>
    <ds:schemaRef ds:uri="http://schemas.microsoft.com/sharepoint/v3/contenttype/forms"/>
  </ds:schemaRefs>
</ds:datastoreItem>
</file>

<file path=customXml/itemProps3.xml><?xml version="1.0" encoding="utf-8"?>
<ds:datastoreItem xmlns:ds="http://schemas.openxmlformats.org/officeDocument/2006/customXml" ds:itemID="{44F52BB5-C869-48E6-95A1-4D018D3576B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5888672-72d3-4d16-ae61-2ccbf9dc8972"/>
    <ds:schemaRef ds:uri="89281de0-5868-40a4-aaa5-64ccdd5ef88b"/>
    <ds:schemaRef ds:uri="http://www.w3.org/XML/1998/namespace"/>
  </ds:schemaRefs>
</ds:datastoreItem>
</file>

<file path=customXml/itemProps4.xml><?xml version="1.0" encoding="utf-8"?>
<ds:datastoreItem xmlns:ds="http://schemas.openxmlformats.org/officeDocument/2006/customXml" ds:itemID="{3B106122-0535-447D-8A6E-DCB95A153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9147</Characters>
  <Application>Microsoft Office Word</Application>
  <DocSecurity>0</DocSecurity>
  <Lines>233</Lines>
  <Paragraphs>170</Paragraphs>
  <ScaleCrop>false</ScaleCrop>
  <HeadingPairs>
    <vt:vector size="2" baseType="variant">
      <vt:variant>
        <vt:lpstr>Title</vt:lpstr>
      </vt:variant>
      <vt:variant>
        <vt:i4>1</vt:i4>
      </vt:variant>
    </vt:vector>
  </HeadingPairs>
  <TitlesOfParts>
    <vt:vector size="1" baseType="lpstr">
      <vt:lpstr>Australia Awards scholarships in Africa</vt:lpstr>
    </vt:vector>
  </TitlesOfParts>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Palau</dc:title>
  <dc:creator/>
  <cp:keywords>[SEC=OFFICIAL]</cp:keywords>
  <cp:lastModifiedBy/>
  <cp:revision>1</cp:revision>
  <dcterms:created xsi:type="dcterms:W3CDTF">2024-01-29T07:41:00Z</dcterms:created>
  <dcterms:modified xsi:type="dcterms:W3CDTF">2024-01-29T23:08:00Z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8313F2DF1007A9CAD0BAF6ACE09C4795</vt:lpwstr>
  </property>
  <property fmtid="{D5CDD505-2E9C-101B-9397-08002B2CF9AE}" pid="20" name="PM_Hash_Salt">
    <vt:lpwstr>A3C3D5BEDEE2DB3F114504B4B3B60D04</vt:lpwstr>
  </property>
  <property fmtid="{D5CDD505-2E9C-101B-9397-08002B2CF9AE}" pid="21" name="PM_Hash_SHA1">
    <vt:lpwstr>B236EE85D7063E2A1ED8A9FC71B3EEEA5D0D8B21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v=2022.1;a=SHA256;h=431E10E1582FB3E3226F2CC806DFF550B0851E1CA3BC7C19448B1B586E5D5AD8</vt:lpwstr>
  </property>
  <property fmtid="{D5CDD505-2E9C-101B-9397-08002B2CF9AE}" pid="29" name="ContentTypeId">
    <vt:lpwstr>0x010100847FC44D1A0AD44CA301B778D02EA564</vt:lpwstr>
  </property>
  <property fmtid="{D5CDD505-2E9C-101B-9397-08002B2CF9AE}" pid="30" name="MediaServiceImageTags">
    <vt:lpwstr/>
  </property>
</Properties>
</file>