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0FDD" w:rsidP="005025CD" w:rsidRDefault="00B15AF5" w14:paraId="371EA1DC" w14:textId="0A577A6A">
      <w:pPr>
        <w:pStyle w:val="Heading1"/>
      </w:pPr>
      <w:r>
        <w:t>CONNECTING AUSTRALIA AND THE PACIFIC THROUGH SPORT</w:t>
      </w:r>
    </w:p>
    <w:p w:rsidRPr="001B64D4" w:rsidR="001B64D4" w:rsidP="7FBE5FF6" w:rsidRDefault="001B64D4" w14:paraId="72BE1D94" w14:textId="5B3DF171">
      <w:pPr>
        <w:spacing w:before="100" w:beforeAutospacing="on" w:after="100" w:afterAutospacing="on" w:line="240" w:lineRule="atLeast"/>
        <w:rPr>
          <w:sz w:val="24"/>
          <w:szCs w:val="24"/>
        </w:rPr>
      </w:pPr>
      <w:r w:rsidRPr="7FBE5FF6" w:rsidR="001B64D4">
        <w:rPr>
          <w:sz w:val="24"/>
          <w:szCs w:val="24"/>
        </w:rPr>
        <w:t xml:space="preserve">Through two key programs - </w:t>
      </w:r>
      <w:r w:rsidRPr="7FBE5FF6" w:rsidR="001B64D4">
        <w:rPr>
          <w:i w:val="1"/>
          <w:iCs w:val="1"/>
          <w:sz w:val="24"/>
          <w:szCs w:val="24"/>
        </w:rPr>
        <w:t>PacificAus</w:t>
      </w:r>
      <w:r w:rsidRPr="7FBE5FF6" w:rsidR="001B64D4">
        <w:rPr>
          <w:i w:val="1"/>
          <w:iCs w:val="1"/>
          <w:sz w:val="24"/>
          <w:szCs w:val="24"/>
        </w:rPr>
        <w:t xml:space="preserve"> Sports</w:t>
      </w:r>
      <w:r w:rsidRPr="7FBE5FF6" w:rsidR="001B64D4">
        <w:rPr>
          <w:sz w:val="24"/>
          <w:szCs w:val="24"/>
        </w:rPr>
        <w:t xml:space="preserve"> and </w:t>
      </w:r>
      <w:r w:rsidRPr="7FBE5FF6" w:rsidR="001B64D4">
        <w:rPr>
          <w:i w:val="1"/>
          <w:iCs w:val="1"/>
          <w:sz w:val="24"/>
          <w:szCs w:val="24"/>
        </w:rPr>
        <w:t xml:space="preserve">Team </w:t>
      </w:r>
      <w:r w:rsidRPr="7FBE5FF6" w:rsidR="00977E5C">
        <w:rPr>
          <w:i w:val="1"/>
          <w:iCs w:val="1"/>
          <w:sz w:val="24"/>
          <w:szCs w:val="24"/>
        </w:rPr>
        <w:t>U</w:t>
      </w:r>
      <w:r w:rsidRPr="7FBE5FF6" w:rsidR="001B64D4">
        <w:rPr>
          <w:i w:val="1"/>
          <w:iCs w:val="1"/>
          <w:sz w:val="24"/>
          <w:szCs w:val="24"/>
        </w:rPr>
        <w:t>p</w:t>
      </w:r>
      <w:r w:rsidRPr="7FBE5FF6" w:rsidR="001B64D4">
        <w:rPr>
          <w:sz w:val="24"/>
          <w:szCs w:val="24"/>
        </w:rPr>
        <w:t xml:space="preserve"> - Australia and the Pacific are further strengthening our close regional ties through our shared love </w:t>
      </w:r>
      <w:r w:rsidRPr="7FBE5FF6" w:rsidR="001B64D4">
        <w:rPr>
          <w:sz w:val="24"/>
          <w:szCs w:val="24"/>
        </w:rPr>
        <w:t>of</w:t>
      </w:r>
      <w:r w:rsidRPr="7FBE5FF6" w:rsidR="001B64D4">
        <w:rPr>
          <w:sz w:val="24"/>
          <w:szCs w:val="24"/>
        </w:rPr>
        <w:t xml:space="preserve"> sport. </w:t>
      </w:r>
    </w:p>
    <w:p w:rsidR="7FBE5FF6" w:rsidP="7FBE5FF6" w:rsidRDefault="7FBE5FF6" w14:paraId="44AA2664" w14:textId="32158AA8">
      <w:pPr>
        <w:spacing w:beforeAutospacing="on" w:afterAutospacing="on" w:line="240" w:lineRule="atLeast"/>
        <w:rPr>
          <w:sz w:val="24"/>
          <w:szCs w:val="24"/>
        </w:rPr>
      </w:pPr>
    </w:p>
    <w:p w:rsidR="00B87D82" w:rsidP="7FBE5FF6" w:rsidRDefault="001B64D4" w14:paraId="3434AF94" w14:textId="0DE3E1A4">
      <w:pPr>
        <w:spacing w:before="100" w:beforeAutospacing="on" w:after="100" w:afterAutospacing="on" w:line="240" w:lineRule="atLeast"/>
        <w:rPr>
          <w:sz w:val="24"/>
          <w:szCs w:val="24"/>
        </w:rPr>
      </w:pPr>
      <w:r w:rsidRPr="7FBE5FF6" w:rsidR="001B64D4">
        <w:rPr>
          <w:i w:val="1"/>
          <w:iCs w:val="1"/>
          <w:sz w:val="24"/>
          <w:szCs w:val="24"/>
        </w:rPr>
        <w:t>PacificAus</w:t>
      </w:r>
      <w:r w:rsidRPr="7FBE5FF6" w:rsidR="001B64D4">
        <w:rPr>
          <w:i w:val="1"/>
          <w:iCs w:val="1"/>
          <w:sz w:val="24"/>
          <w:szCs w:val="24"/>
        </w:rPr>
        <w:t xml:space="preserve"> Sports </w:t>
      </w:r>
      <w:r w:rsidRPr="7FBE5FF6" w:rsidR="001B64D4">
        <w:rPr>
          <w:sz w:val="24"/>
          <w:szCs w:val="24"/>
        </w:rPr>
        <w:t xml:space="preserve">develops pathways for Pacific teams and athletes to compete in elite competitions, and access high performance coaching in Australia and internationally. </w:t>
      </w:r>
      <w:r w:rsidRPr="7FBE5FF6" w:rsidR="001B64D4">
        <w:rPr>
          <w:i w:val="1"/>
          <w:iCs w:val="1"/>
          <w:sz w:val="24"/>
          <w:szCs w:val="24"/>
        </w:rPr>
        <w:t xml:space="preserve">Team </w:t>
      </w:r>
      <w:r w:rsidRPr="7FBE5FF6" w:rsidR="00977E5C">
        <w:rPr>
          <w:i w:val="1"/>
          <w:iCs w:val="1"/>
          <w:sz w:val="24"/>
          <w:szCs w:val="24"/>
        </w:rPr>
        <w:t>U</w:t>
      </w:r>
      <w:r w:rsidRPr="7FBE5FF6" w:rsidR="001B64D4">
        <w:rPr>
          <w:i w:val="1"/>
          <w:iCs w:val="1"/>
          <w:sz w:val="24"/>
          <w:szCs w:val="24"/>
        </w:rPr>
        <w:t xml:space="preserve">p </w:t>
      </w:r>
      <w:r w:rsidRPr="7FBE5FF6" w:rsidR="001B64D4">
        <w:rPr>
          <w:sz w:val="24"/>
          <w:szCs w:val="24"/>
        </w:rPr>
        <w:t xml:space="preserve">helps address barriers preventing women, </w:t>
      </w:r>
      <w:r w:rsidRPr="7FBE5FF6" w:rsidR="001B64D4">
        <w:rPr>
          <w:sz w:val="24"/>
          <w:szCs w:val="24"/>
        </w:rPr>
        <w:t>girls</w:t>
      </w:r>
      <w:r w:rsidRPr="7FBE5FF6" w:rsidR="001B64D4">
        <w:rPr>
          <w:sz w:val="24"/>
          <w:szCs w:val="24"/>
        </w:rPr>
        <w:t xml:space="preserve"> and people with a disability from accessing beneficial sport programs.</w:t>
      </w:r>
    </w:p>
    <w:p w:rsidR="7FBE5FF6" w:rsidP="7FBE5FF6" w:rsidRDefault="7FBE5FF6" w14:paraId="3BD8BFEA" w14:textId="7C037E2B">
      <w:pPr>
        <w:spacing w:beforeAutospacing="on" w:afterAutospacing="on" w:line="240" w:lineRule="atLeast"/>
        <w:rPr>
          <w:sz w:val="24"/>
          <w:szCs w:val="24"/>
        </w:rPr>
      </w:pPr>
    </w:p>
    <w:p w:rsidRPr="005025CD" w:rsidR="00FA5819" w:rsidP="005025CD" w:rsidRDefault="00E96935" w14:paraId="6FC13770" w14:textId="1B868F21">
      <w:pPr>
        <w:shd w:val="clear" w:color="auto" w:fill="D9D9D9" w:themeFill="background1" w:themeFillShade="D9"/>
        <w:spacing w:before="100" w:beforeAutospacing="1" w:after="100" w:afterAutospacing="1" w:line="240" w:lineRule="atLeast"/>
        <w:jc w:val="center"/>
        <w:rPr>
          <w:b/>
          <w:bCs/>
          <w:sz w:val="28"/>
          <w:szCs w:val="28"/>
        </w:rPr>
      </w:pPr>
      <w:r w:rsidRPr="7FBE5FF6" w:rsidR="00E96935">
        <w:rPr>
          <w:b w:val="1"/>
          <w:bCs w:val="1"/>
          <w:sz w:val="28"/>
          <w:szCs w:val="28"/>
        </w:rPr>
        <w:t xml:space="preserve">Geography makes us neighbours, sport makes us </w:t>
      </w:r>
      <w:r w:rsidRPr="7FBE5FF6" w:rsidR="00E96935">
        <w:rPr>
          <w:b w:val="1"/>
          <w:bCs w:val="1"/>
          <w:sz w:val="28"/>
          <w:szCs w:val="28"/>
        </w:rPr>
        <w:t>family</w:t>
      </w:r>
    </w:p>
    <w:p w:rsidR="7FBE5FF6" w:rsidP="7FBE5FF6" w:rsidRDefault="7FBE5FF6" w14:paraId="1AB604B4" w14:textId="0132B92B">
      <w:pPr>
        <w:spacing w:beforeAutospacing="on" w:afterAutospacing="on" w:line="240" w:lineRule="atLeast"/>
        <w:rPr>
          <w:b w:val="1"/>
          <w:bCs w:val="1"/>
          <w:i w:val="1"/>
          <w:iCs w:val="1"/>
          <w:sz w:val="24"/>
          <w:szCs w:val="24"/>
        </w:rPr>
      </w:pPr>
    </w:p>
    <w:p w:rsidR="002A3B95" w:rsidP="6FF820A7" w:rsidRDefault="009F6275" w14:paraId="0FE59BAF" w14:textId="3C0283BB">
      <w:pPr>
        <w:spacing w:before="100" w:beforeAutospacing="on" w:after="100" w:afterAutospacing="on" w:line="240" w:lineRule="atLeast"/>
        <w:rPr>
          <w:b w:val="1"/>
          <w:bCs w:val="1"/>
          <w:sz w:val="24"/>
          <w:szCs w:val="24"/>
        </w:rPr>
      </w:pPr>
      <w:r w:rsidRPr="6FF820A7" w:rsidR="009F6275">
        <w:rPr>
          <w:b w:val="1"/>
          <w:bCs w:val="1"/>
          <w:i w:val="1"/>
          <w:iCs w:val="1"/>
          <w:sz w:val="24"/>
          <w:szCs w:val="24"/>
        </w:rPr>
        <w:t>PacificAus</w:t>
      </w:r>
      <w:r w:rsidRPr="6FF820A7" w:rsidR="009F6275">
        <w:rPr>
          <w:b w:val="1"/>
          <w:bCs w:val="1"/>
          <w:i w:val="1"/>
          <w:iCs w:val="1"/>
          <w:sz w:val="24"/>
          <w:szCs w:val="24"/>
        </w:rPr>
        <w:t xml:space="preserve"> Sports</w:t>
      </w:r>
      <w:r w:rsidRPr="6FF820A7" w:rsidR="00452AB7">
        <w:rPr>
          <w:b w:val="1"/>
          <w:bCs w:val="1"/>
          <w:sz w:val="24"/>
          <w:szCs w:val="24"/>
        </w:rPr>
        <w:t xml:space="preserve"> initiatives include:</w:t>
      </w:r>
    </w:p>
    <w:p w:rsidRPr="005A4A78" w:rsidR="003D7A2F" w:rsidP="6FF820A7" w:rsidRDefault="008A6B1D" w14:paraId="79EABB68" w14:textId="05DAF6DC">
      <w:pPr>
        <w:pStyle w:val="Normal"/>
        <w:numPr>
          <w:ilvl w:val="0"/>
          <w:numId w:val="16"/>
        </w:numPr>
        <w:spacing w:before="100" w:beforeAutospacing="on" w:after="100" w:afterAutospacing="on" w:line="240" w:lineRule="atLeast"/>
        <w:rPr>
          <w:rFonts w:ascii="Calibri" w:hAnsi="Calibri" w:cs="Calibri" w:asciiTheme="minorAscii" w:hAnsiTheme="minorAscii" w:cstheme="minorAscii"/>
        </w:rPr>
      </w:pPr>
      <w:r w:rsidRPr="6FF820A7" w:rsidR="6E0CF68C">
        <w:rPr>
          <w:rFonts w:ascii="Calibri" w:hAnsi="Calibri" w:cs="Calibri" w:asciiTheme="minorAscii" w:hAnsiTheme="minorAscii" w:cstheme="minorAscii"/>
        </w:rPr>
        <w:t xml:space="preserve">Providing ongoing support for the participation of </w:t>
      </w:r>
      <w:r w:rsidRPr="6FF820A7" w:rsidR="6E0CF68C">
        <w:rPr>
          <w:rFonts w:ascii="Calibri" w:hAnsi="Calibri" w:cs="Calibri" w:asciiTheme="minorAscii" w:hAnsiTheme="minorAscii" w:cstheme="minorAscii"/>
          <w:b w:val="1"/>
          <w:bCs w:val="1"/>
        </w:rPr>
        <w:t>Fijian women's and men's teams</w:t>
      </w:r>
      <w:r w:rsidRPr="6FF820A7" w:rsidR="6E0CF68C">
        <w:rPr>
          <w:rFonts w:ascii="Calibri" w:hAnsi="Calibri" w:cs="Calibri" w:asciiTheme="minorAscii" w:hAnsiTheme="minorAscii" w:cstheme="minorAscii"/>
        </w:rPr>
        <w:t xml:space="preserve"> in the elite Super Rugby Women’s and Super Rugby Pacific, as well as the </w:t>
      </w:r>
      <w:r w:rsidRPr="6FF820A7" w:rsidR="6E0CF68C">
        <w:rPr>
          <w:rFonts w:ascii="Calibri" w:hAnsi="Calibri" w:cs="Calibri" w:asciiTheme="minorAscii" w:hAnsiTheme="minorAscii" w:cstheme="minorAscii"/>
          <w:b w:val="1"/>
          <w:bCs w:val="1"/>
        </w:rPr>
        <w:t xml:space="preserve">Fiji </w:t>
      </w:r>
      <w:r w:rsidRPr="6FF820A7" w:rsidR="6E0CF68C">
        <w:rPr>
          <w:rFonts w:ascii="Calibri" w:hAnsi="Calibri" w:cs="Calibri" w:asciiTheme="minorAscii" w:hAnsiTheme="minorAscii" w:cstheme="minorAscii"/>
          <w:b w:val="1"/>
          <w:bCs w:val="1"/>
        </w:rPr>
        <w:t>Silktails</w:t>
      </w:r>
      <w:r w:rsidRPr="6FF820A7" w:rsidR="6E0CF68C">
        <w:rPr>
          <w:rFonts w:ascii="Calibri" w:hAnsi="Calibri" w:cs="Calibri" w:asciiTheme="minorAscii" w:hAnsiTheme="minorAscii" w:cstheme="minorAscii"/>
        </w:rPr>
        <w:t xml:space="preserve"> and </w:t>
      </w:r>
      <w:r w:rsidRPr="6FF820A7" w:rsidR="6E0CF68C">
        <w:rPr>
          <w:rFonts w:ascii="Calibri" w:hAnsi="Calibri" w:cs="Calibri" w:asciiTheme="minorAscii" w:hAnsiTheme="minorAscii" w:cstheme="minorAscii"/>
          <w:b w:val="1"/>
          <w:bCs w:val="1"/>
        </w:rPr>
        <w:t>PNG Hunters</w:t>
      </w:r>
      <w:r w:rsidRPr="6FF820A7" w:rsidR="6E0CF68C">
        <w:rPr>
          <w:rFonts w:ascii="Calibri" w:hAnsi="Calibri" w:cs="Calibri" w:asciiTheme="minorAscii" w:hAnsiTheme="minorAscii" w:cstheme="minorAscii"/>
        </w:rPr>
        <w:t xml:space="preserve"> in Australian state rugby league competitions </w:t>
      </w:r>
    </w:p>
    <w:p w:rsidRPr="005A4A78" w:rsidR="003D7A2F" w:rsidP="2A8D2F46" w:rsidRDefault="008A6B1D" w14:paraId="446F5283" w14:textId="60B12A1F">
      <w:pPr>
        <w:pStyle w:val="ListParagraph"/>
        <w:numPr>
          <w:ilvl w:val="0"/>
          <w:numId w:val="16"/>
        </w:numPr>
        <w:spacing w:before="100" w:beforeAutospacing="on" w:after="100" w:afterAutospacing="on" w:line="240" w:lineRule="atLeast"/>
        <w:rPr>
          <w:rFonts w:ascii="Calibri" w:hAnsi="Calibri" w:cs="" w:asciiTheme="minorAscii" w:hAnsiTheme="minorAscii" w:cstheme="minorBidi"/>
        </w:rPr>
      </w:pPr>
      <w:r w:rsidRPr="6FF820A7" w:rsidR="008A6B1D">
        <w:rPr>
          <w:rFonts w:ascii="Calibri" w:hAnsi="Calibri" w:cs="" w:asciiTheme="minorAscii" w:hAnsiTheme="minorAscii" w:cstheme="minorBidi"/>
          <w:lang w:eastAsia="ja-JP"/>
        </w:rPr>
        <w:t>Supporting</w:t>
      </w:r>
      <w:r w:rsidRPr="6FF820A7" w:rsidR="003D7A2F">
        <w:rPr>
          <w:rFonts w:ascii="Calibri" w:hAnsi="Calibri" w:cs="" w:asciiTheme="minorAscii" w:hAnsiTheme="minorAscii" w:cstheme="minorBidi"/>
        </w:rPr>
        <w:t xml:space="preserve"> athletes </w:t>
      </w:r>
      <w:r w:rsidRPr="6FF820A7" w:rsidR="00644629">
        <w:rPr>
          <w:rFonts w:ascii="Calibri" w:hAnsi="Calibri" w:cs="" w:asciiTheme="minorAscii" w:hAnsiTheme="minorAscii" w:cstheme="minorBidi"/>
          <w:lang w:eastAsia="ja-JP"/>
        </w:rPr>
        <w:t>across the</w:t>
      </w:r>
      <w:r w:rsidRPr="6FF820A7" w:rsidR="003D7A2F">
        <w:rPr>
          <w:rFonts w:ascii="Calibri" w:hAnsi="Calibri" w:cs="" w:asciiTheme="minorAscii" w:hAnsiTheme="minorAscii" w:cstheme="minorBidi"/>
        </w:rPr>
        <w:t xml:space="preserve"> Pacific</w:t>
      </w:r>
      <w:r w:rsidRPr="6FF820A7" w:rsidR="003D7A2F">
        <w:rPr>
          <w:rFonts w:ascii="Calibri" w:hAnsi="Calibri" w:cs="" w:asciiTheme="minorAscii" w:hAnsiTheme="minorAscii" w:cstheme="minorBidi"/>
        </w:rPr>
        <w:t xml:space="preserve"> </w:t>
      </w:r>
      <w:r w:rsidRPr="6FF820A7" w:rsidR="008A6B1D">
        <w:rPr>
          <w:rFonts w:ascii="Calibri" w:hAnsi="Calibri" w:cs="" w:asciiTheme="minorAscii" w:hAnsiTheme="minorAscii" w:cstheme="minorBidi"/>
          <w:lang w:eastAsia="ja-JP"/>
        </w:rPr>
        <w:t xml:space="preserve">to </w:t>
      </w:r>
      <w:r w:rsidRPr="6FF820A7" w:rsidR="008A6B1D">
        <w:rPr>
          <w:rFonts w:ascii="Calibri" w:hAnsi="Calibri" w:cs="" w:asciiTheme="minorAscii" w:hAnsiTheme="minorAscii" w:cstheme="minorBidi"/>
        </w:rPr>
        <w:t>attend high</w:t>
      </w:r>
      <w:r w:rsidRPr="6FF820A7" w:rsidR="008A6B1D">
        <w:rPr>
          <w:rFonts w:ascii="Cambria Math" w:hAnsi="Cambria Math" w:cs="Cambria Math"/>
        </w:rPr>
        <w:t>‑</w:t>
      </w:r>
      <w:r w:rsidRPr="6FF820A7" w:rsidR="008A6B1D">
        <w:rPr>
          <w:rFonts w:ascii="Calibri" w:hAnsi="Calibri" w:cs="" w:asciiTheme="minorAscii" w:hAnsiTheme="minorAscii" w:cstheme="minorBidi"/>
        </w:rPr>
        <w:t xml:space="preserve">performance training and qualification events for </w:t>
      </w:r>
      <w:r w:rsidRPr="6FF820A7" w:rsidR="00644629">
        <w:rPr>
          <w:rFonts w:ascii="Calibri" w:hAnsi="Calibri" w:cs="" w:asciiTheme="minorAscii" w:hAnsiTheme="minorAscii" w:cstheme="minorBidi"/>
          <w:b w:val="1"/>
          <w:bCs w:val="1"/>
          <w:lang w:eastAsia="ja-JP"/>
        </w:rPr>
        <w:t xml:space="preserve">Olympic, Paralympic, </w:t>
      </w:r>
      <w:r w:rsidRPr="6FF820A7" w:rsidR="00644629">
        <w:rPr>
          <w:rFonts w:ascii="Calibri" w:hAnsi="Calibri" w:cs="" w:asciiTheme="minorAscii" w:hAnsiTheme="minorAscii" w:cstheme="minorBidi"/>
          <w:lang w:eastAsia="ja-JP"/>
        </w:rPr>
        <w:t xml:space="preserve">and </w:t>
      </w:r>
      <w:r w:rsidRPr="6FF820A7" w:rsidR="00644629">
        <w:rPr>
          <w:rFonts w:ascii="Calibri" w:hAnsi="Calibri" w:cs="" w:asciiTheme="minorAscii" w:hAnsiTheme="minorAscii" w:cstheme="minorBidi"/>
          <w:b w:val="1"/>
          <w:bCs w:val="1"/>
          <w:lang w:eastAsia="ja-JP"/>
        </w:rPr>
        <w:t>Commonwealth Games</w:t>
      </w:r>
      <w:r w:rsidRPr="6FF820A7" w:rsidR="003D7A2F">
        <w:rPr>
          <w:rFonts w:ascii="Calibri" w:hAnsi="Calibri" w:cs="" w:asciiTheme="minorAscii" w:hAnsiTheme="minorAscii" w:cstheme="minorBidi"/>
        </w:rPr>
        <w:t xml:space="preserve"> </w:t>
      </w:r>
    </w:p>
    <w:p w:rsidRPr="00A518AD" w:rsidR="00644629" w:rsidP="6FF820A7" w:rsidRDefault="00644629" w14:paraId="15464BA9" w14:textId="1203A9EE">
      <w:pPr>
        <w:pStyle w:val="Normal"/>
        <w:numPr>
          <w:ilvl w:val="0"/>
          <w:numId w:val="16"/>
        </w:numPr>
        <w:spacing w:before="100" w:beforeAutospacing="on" w:after="100" w:afterAutospacing="on" w:line="240" w:lineRule="atLeast"/>
        <w:rPr>
          <w:rFonts w:ascii="Calibri" w:hAnsi="Calibri" w:cs="" w:asciiTheme="minorAscii" w:hAnsiTheme="minorAscii" w:cstheme="minorBidi"/>
          <w:lang w:eastAsia="ja-JP"/>
        </w:rPr>
      </w:pPr>
      <w:r w:rsidRPr="6FF820A7" w:rsidR="00644629">
        <w:rPr>
          <w:rFonts w:ascii="Calibri" w:hAnsi="Calibri" w:cs="" w:asciiTheme="minorAscii" w:hAnsiTheme="minorAscii" w:cstheme="minorBidi"/>
          <w:lang w:eastAsia="ja-JP"/>
        </w:rPr>
        <w:t>S</w:t>
      </w:r>
      <w:r w:rsidRPr="6FF820A7" w:rsidR="00644629">
        <w:rPr>
          <w:rFonts w:ascii="Calibri" w:hAnsi="Calibri" w:cs="" w:asciiTheme="minorAscii" w:hAnsiTheme="minorAscii" w:cstheme="minorBidi"/>
        </w:rPr>
        <w:t xml:space="preserve">upporting </w:t>
      </w:r>
      <w:r w:rsidRPr="6FF820A7" w:rsidR="00644629">
        <w:rPr>
          <w:rFonts w:ascii="Calibri" w:hAnsi="Calibri" w:cs="" w:asciiTheme="minorAscii" w:hAnsiTheme="minorAscii" w:cstheme="minorBidi"/>
          <w:b w:val="1"/>
          <w:bCs w:val="1"/>
        </w:rPr>
        <w:t>national football teams</w:t>
      </w:r>
      <w:r w:rsidRPr="6FF820A7" w:rsidR="00644629">
        <w:rPr>
          <w:rFonts w:ascii="Calibri" w:hAnsi="Calibri" w:cs="" w:asciiTheme="minorAscii" w:hAnsiTheme="minorAscii" w:cstheme="minorBidi"/>
        </w:rPr>
        <w:t xml:space="preserve"> through </w:t>
      </w:r>
      <w:r w:rsidRPr="6FF820A7" w:rsidR="6CA18315">
        <w:rPr>
          <w:rFonts w:ascii="Calibri" w:hAnsi="Calibri" w:cs="" w:asciiTheme="minorAscii" w:hAnsiTheme="minorAscii" w:cstheme="minorBidi"/>
        </w:rPr>
        <w:t>increased international fixtures</w:t>
      </w:r>
      <w:r w:rsidRPr="6FF820A7" w:rsidR="06522F6A">
        <w:rPr>
          <w:rFonts w:ascii="Calibri" w:hAnsi="Calibri" w:cs="" w:asciiTheme="minorAscii" w:hAnsiTheme="minorAscii" w:cstheme="minorBidi"/>
        </w:rPr>
        <w:t xml:space="preserve"> and </w:t>
      </w:r>
      <w:r w:rsidRPr="6FF820A7" w:rsidR="06522F6A">
        <w:rPr>
          <w:rFonts w:ascii="Calibri" w:hAnsi="Calibri" w:cs="" w:asciiTheme="minorAscii" w:hAnsiTheme="minorAscii" w:cstheme="minorBidi"/>
        </w:rPr>
        <w:t>high-performance</w:t>
      </w:r>
      <w:r w:rsidRPr="6FF820A7" w:rsidR="00644629">
        <w:rPr>
          <w:rFonts w:ascii="Calibri" w:hAnsi="Calibri" w:cs="" w:asciiTheme="minorAscii" w:hAnsiTheme="minorAscii" w:cstheme="minorBidi"/>
        </w:rPr>
        <w:t xml:space="preserve"> training camps </w:t>
      </w:r>
      <w:r w:rsidRPr="6FF820A7" w:rsidR="00644629">
        <w:rPr>
          <w:rFonts w:ascii="Calibri" w:hAnsi="Calibri" w:cs="" w:asciiTheme="minorAscii" w:hAnsiTheme="minorAscii" w:cstheme="minorBidi"/>
        </w:rPr>
        <w:t xml:space="preserve">in Solomon Islands, </w:t>
      </w:r>
      <w:r w:rsidRPr="6FF820A7" w:rsidR="00644629">
        <w:rPr>
          <w:rFonts w:ascii="Calibri" w:hAnsi="Calibri" w:cs="" w:asciiTheme="minorAscii" w:hAnsiTheme="minorAscii" w:cstheme="minorBidi"/>
        </w:rPr>
        <w:t>Vanuatu</w:t>
      </w:r>
      <w:r w:rsidRPr="6FF820A7" w:rsidR="00644629">
        <w:rPr>
          <w:rFonts w:ascii="Calibri" w:hAnsi="Calibri" w:cs="" w:asciiTheme="minorAscii" w:hAnsiTheme="minorAscii" w:cstheme="minorBidi"/>
        </w:rPr>
        <w:t xml:space="preserve"> and PNG</w:t>
      </w:r>
    </w:p>
    <w:p w:rsidR="2A0CF669" w:rsidP="7D4FDF2E" w:rsidRDefault="2A0CF669" w14:paraId="619CFD14" w14:textId="25C0A07A">
      <w:pPr>
        <w:pStyle w:val="ListParagraph"/>
        <w:numPr>
          <w:ilvl w:val="0"/>
          <w:numId w:val="16"/>
        </w:numPr>
        <w:spacing w:beforeAutospacing="on" w:afterAutospacing="on" w:line="240" w:lineRule="atLeast"/>
        <w:rPr>
          <w:rFonts w:ascii="Calibri" w:hAnsi="Calibri" w:cs="Calibri" w:asciiTheme="minorAscii" w:hAnsiTheme="minorAscii" w:cstheme="minorAscii"/>
        </w:rPr>
      </w:pPr>
      <w:r w:rsidRPr="6FF820A7" w:rsidR="2A0CF669">
        <w:rPr>
          <w:rFonts w:ascii="Calibri" w:hAnsi="Calibri" w:cs="" w:asciiTheme="minorAscii" w:hAnsiTheme="minorAscii" w:cstheme="minorBidi"/>
        </w:rPr>
        <w:t xml:space="preserve">Holding the annual </w:t>
      </w:r>
      <w:r w:rsidRPr="6FF820A7" w:rsidR="2A0CF669">
        <w:rPr>
          <w:rFonts w:ascii="Calibri" w:hAnsi="Calibri" w:cs="" w:asciiTheme="minorAscii" w:hAnsiTheme="minorAscii" w:cstheme="minorBidi"/>
          <w:b w:val="1"/>
          <w:bCs w:val="1"/>
        </w:rPr>
        <w:t>Pacific Netball Series</w:t>
      </w:r>
      <w:r w:rsidRPr="6FF820A7" w:rsidR="2A0CF669">
        <w:rPr>
          <w:rFonts w:ascii="Calibri" w:hAnsi="Calibri" w:cs="" w:asciiTheme="minorAscii" w:hAnsiTheme="minorAscii" w:cstheme="minorBidi"/>
        </w:rPr>
        <w:t>, providing valuable high-level competition for netballers throughout the Pacific</w:t>
      </w:r>
    </w:p>
    <w:p w:rsidR="0C2BB73E" w:rsidP="6FF820A7" w:rsidRDefault="0C2BB73E" w14:paraId="535DCFC8" w14:textId="5CC2A589">
      <w:pPr>
        <w:pStyle w:val="Normal"/>
        <w:numPr>
          <w:ilvl w:val="0"/>
          <w:numId w:val="16"/>
        </w:numPr>
        <w:spacing w:beforeAutospacing="on" w:afterAutospacing="on" w:line="240" w:lineRule="atLeast"/>
        <w:rPr>
          <w:rFonts w:ascii="Calibri" w:hAnsi="Calibri" w:cs="" w:asciiTheme="minorAscii" w:hAnsiTheme="minorAscii" w:cstheme="minorBidi"/>
        </w:rPr>
      </w:pPr>
      <w:r w:rsidRPr="6FF820A7" w:rsidR="0C2BB73E">
        <w:rPr>
          <w:rFonts w:ascii="Calibri" w:hAnsi="Calibri" w:cs="" w:asciiTheme="minorAscii" w:hAnsiTheme="minorAscii" w:cstheme="minorBidi"/>
        </w:rPr>
        <w:t xml:space="preserve">Creating </w:t>
      </w:r>
      <w:r w:rsidRPr="6FF820A7" w:rsidR="0C2BB73E">
        <w:rPr>
          <w:rFonts w:ascii="Calibri" w:hAnsi="Calibri" w:cs="" w:asciiTheme="minorAscii" w:hAnsiTheme="minorAscii" w:cstheme="minorBidi"/>
          <w:b w:val="1"/>
          <w:bCs w:val="1"/>
        </w:rPr>
        <w:t>AFL Talent Pathways</w:t>
      </w:r>
      <w:r w:rsidRPr="6FF820A7" w:rsidR="0C2BB73E">
        <w:rPr>
          <w:rFonts w:ascii="Calibri" w:hAnsi="Calibri" w:cs="" w:asciiTheme="minorAscii" w:hAnsiTheme="minorAscii" w:cstheme="minorBidi"/>
        </w:rPr>
        <w:t xml:space="preserve"> to support the development of Australian Rules Football in</w:t>
      </w:r>
      <w:r w:rsidRPr="6FF820A7" w:rsidR="0C2BB73E">
        <w:rPr>
          <w:rFonts w:ascii="Calibri" w:hAnsi="Calibri" w:cs="" w:asciiTheme="minorAscii" w:hAnsiTheme="minorAscii" w:cstheme="minorBidi"/>
        </w:rPr>
        <w:t xml:space="preserve"> Nauru</w:t>
      </w:r>
      <w:r w:rsidRPr="6FF820A7" w:rsidR="00644629">
        <w:rPr>
          <w:rFonts w:ascii="Calibri" w:hAnsi="Calibri" w:cs="" w:asciiTheme="minorAscii" w:hAnsiTheme="minorAscii" w:cstheme="minorBidi"/>
          <w:lang w:eastAsia="ja-JP"/>
        </w:rPr>
        <w:t>,</w:t>
      </w:r>
      <w:r w:rsidRPr="6FF820A7" w:rsidR="00022D7D">
        <w:rPr>
          <w:rFonts w:ascii="Calibri" w:hAnsi="Calibri" w:cs="" w:asciiTheme="minorAscii" w:hAnsiTheme="minorAscii" w:cstheme="minorBidi"/>
          <w:lang w:eastAsia="ja-JP"/>
        </w:rPr>
        <w:t xml:space="preserve"> PNG,</w:t>
      </w:r>
      <w:r w:rsidRPr="6FF820A7" w:rsidR="0C2BB73E">
        <w:rPr>
          <w:rFonts w:ascii="Calibri" w:hAnsi="Calibri" w:cs="" w:asciiTheme="minorAscii" w:hAnsiTheme="minorAscii" w:cstheme="minorBidi"/>
        </w:rPr>
        <w:t xml:space="preserve"> </w:t>
      </w:r>
      <w:r w:rsidRPr="6FF820A7" w:rsidR="0C2BB73E">
        <w:rPr>
          <w:rFonts w:ascii="Calibri" w:hAnsi="Calibri" w:cs="" w:asciiTheme="minorAscii" w:hAnsiTheme="minorAscii" w:cstheme="minorBidi"/>
        </w:rPr>
        <w:t>Fiji</w:t>
      </w:r>
      <w:r w:rsidRPr="6FF820A7" w:rsidR="00644629">
        <w:rPr>
          <w:rFonts w:ascii="Calibri" w:hAnsi="Calibri" w:cs="" w:asciiTheme="minorAscii" w:hAnsiTheme="minorAscii" w:cstheme="minorBidi"/>
          <w:lang w:eastAsia="ja-JP"/>
        </w:rPr>
        <w:t xml:space="preserve"> and Vanuatu</w:t>
      </w:r>
    </w:p>
    <w:p w:rsidR="00AF7D0C" w:rsidP="2A8D2F46" w:rsidRDefault="00CC0F6E" w14:paraId="0A8876EE" w14:textId="5C72DD77">
      <w:pPr>
        <w:pStyle w:val="ListParagraph"/>
        <w:numPr>
          <w:ilvl w:val="0"/>
          <w:numId w:val="16"/>
        </w:numPr>
        <w:spacing w:beforeAutospacing="on" w:afterAutospacing="on" w:line="240" w:lineRule="atLeast"/>
        <w:rPr>
          <w:rFonts w:ascii="Calibri" w:hAnsi="Calibri" w:cs="" w:asciiTheme="minorAscii" w:hAnsiTheme="minorAscii" w:cstheme="minorBidi"/>
        </w:rPr>
      </w:pPr>
      <w:bookmarkStart w:name="_Hlk179542514" w:id="33"/>
      <w:r w:rsidRPr="6FF820A7" w:rsidR="00CC0F6E">
        <w:rPr>
          <w:rFonts w:ascii="Calibri" w:hAnsi="Calibri" w:cs="" w:asciiTheme="minorAscii" w:hAnsiTheme="minorAscii" w:cstheme="minorBidi"/>
          <w:lang w:eastAsia="ja-JP"/>
        </w:rPr>
        <w:t xml:space="preserve">Providing </w:t>
      </w:r>
      <w:r w:rsidRPr="6FF820A7" w:rsidR="00AF7D0C">
        <w:rPr>
          <w:rFonts w:ascii="Calibri" w:hAnsi="Calibri" w:cs="" w:asciiTheme="minorAscii" w:hAnsiTheme="minorAscii" w:cstheme="minorBidi"/>
          <w:b w:val="1"/>
          <w:bCs w:val="1"/>
        </w:rPr>
        <w:t>Pacific</w:t>
      </w:r>
      <w:r w:rsidRPr="6FF820A7" w:rsidR="00AF7D0C">
        <w:rPr>
          <w:rFonts w:ascii="Calibri" w:hAnsi="Calibri" w:cs="" w:asciiTheme="minorAscii" w:hAnsiTheme="minorAscii" w:cstheme="minorBidi"/>
          <w:b w:val="1"/>
          <w:bCs w:val="1"/>
          <w:lang w:eastAsia="ja-JP"/>
        </w:rPr>
        <w:t xml:space="preserve"> cricket</w:t>
      </w:r>
      <w:r w:rsidRPr="6FF820A7" w:rsidR="0067288C">
        <w:rPr>
          <w:rFonts w:ascii="Calibri" w:hAnsi="Calibri" w:cs="" w:asciiTheme="minorAscii" w:hAnsiTheme="minorAscii" w:cstheme="minorBidi"/>
          <w:b w:val="1"/>
          <w:bCs w:val="1"/>
          <w:lang w:eastAsia="ja-JP"/>
        </w:rPr>
        <w:t>ers</w:t>
      </w:r>
      <w:r w:rsidRPr="6FF820A7" w:rsidR="00AF7D0C">
        <w:rPr>
          <w:rFonts w:ascii="Calibri" w:hAnsi="Calibri" w:cs="" w:asciiTheme="minorAscii" w:hAnsiTheme="minorAscii" w:cstheme="minorBidi"/>
          <w:b w:val="1"/>
          <w:bCs w:val="1"/>
        </w:rPr>
        <w:t xml:space="preserve"> </w:t>
      </w:r>
      <w:r w:rsidRPr="6FF820A7" w:rsidR="00CC0F6E">
        <w:rPr>
          <w:rFonts w:ascii="Calibri" w:hAnsi="Calibri" w:cs="" w:asciiTheme="minorAscii" w:hAnsiTheme="minorAscii" w:cstheme="minorBidi"/>
          <w:lang w:eastAsia="ja-JP"/>
        </w:rPr>
        <w:t xml:space="preserve">access to </w:t>
      </w:r>
      <w:r w:rsidRPr="6FF820A7" w:rsidR="50E6AD12">
        <w:rPr>
          <w:rFonts w:ascii="Calibri" w:hAnsi="Calibri" w:cs="" w:asciiTheme="minorAscii" w:hAnsiTheme="minorAscii" w:cstheme="minorBidi"/>
          <w:lang w:eastAsia="ja-JP"/>
        </w:rPr>
        <w:t>high-</w:t>
      </w:r>
      <w:r w:rsidRPr="6FF820A7" w:rsidR="50E6AD12">
        <w:rPr>
          <w:rFonts w:ascii="Calibri" w:hAnsi="Calibri" w:cs="" w:asciiTheme="minorAscii" w:hAnsiTheme="minorAscii" w:cstheme="minorBidi"/>
          <w:lang w:eastAsia="ja-JP"/>
        </w:rPr>
        <w:t>performance</w:t>
      </w:r>
      <w:r w:rsidRPr="6FF820A7" w:rsidR="50E6AD12">
        <w:rPr>
          <w:rFonts w:ascii="Calibri" w:hAnsi="Calibri" w:cs="" w:asciiTheme="minorAscii" w:hAnsiTheme="minorAscii" w:cstheme="minorBidi"/>
          <w:lang w:eastAsia="ja-JP"/>
        </w:rPr>
        <w:t xml:space="preserve"> </w:t>
      </w:r>
      <w:r w:rsidRPr="6FF820A7" w:rsidR="00CC0F6E">
        <w:rPr>
          <w:rFonts w:ascii="Calibri" w:hAnsi="Calibri" w:cs="" w:asciiTheme="minorAscii" w:hAnsiTheme="minorAscii" w:cstheme="minorBidi"/>
          <w:lang w:eastAsia="ja-JP"/>
        </w:rPr>
        <w:t>coaching and competition</w:t>
      </w:r>
      <w:r w:rsidRPr="6FF820A7" w:rsidR="00CC0F6E">
        <w:rPr>
          <w:rFonts w:ascii="Calibri" w:hAnsi="Calibri" w:cs="" w:asciiTheme="minorAscii" w:hAnsiTheme="minorAscii" w:cstheme="minorBidi"/>
          <w:lang w:eastAsia="ja-JP"/>
        </w:rPr>
        <w:t xml:space="preserve">, and </w:t>
      </w:r>
      <w:r w:rsidRPr="6FF820A7" w:rsidR="00AF7D0C">
        <w:rPr>
          <w:rFonts w:ascii="Calibri" w:hAnsi="Calibri" w:cs="" w:asciiTheme="minorAscii" w:hAnsiTheme="minorAscii" w:cstheme="minorBidi"/>
        </w:rPr>
        <w:t>and cross-cultural engagement with Australia's First Nations teams</w:t>
      </w:r>
    </w:p>
    <w:bookmarkEnd w:id="33"/>
    <w:p w:rsidR="002F24E0" w:rsidP="6FF820A7" w:rsidRDefault="00452AB7" w14:paraId="1A396EA1" w14:textId="13EC9A53">
      <w:pPr>
        <w:pStyle w:val="Normal"/>
        <w:numPr>
          <w:ilvl w:val="0"/>
          <w:numId w:val="16"/>
        </w:numPr>
        <w:spacing w:before="100" w:beforeAutospacing="on" w:after="100" w:afterAutospacing="on" w:line="240" w:lineRule="atLeast"/>
        <w:rPr>
          <w:b w:val="1"/>
          <w:bCs w:val="1"/>
          <w:sz w:val="24"/>
          <w:szCs w:val="24"/>
        </w:rPr>
      </w:pPr>
      <w:r w:rsidRPr="6FF820A7" w:rsidR="00452AB7">
        <w:rPr>
          <w:b w:val="1"/>
          <w:bCs w:val="1"/>
          <w:i w:val="1"/>
          <w:iCs w:val="1"/>
          <w:sz w:val="24"/>
          <w:szCs w:val="24"/>
        </w:rPr>
        <w:t>Team Up</w:t>
      </w:r>
      <w:r w:rsidRPr="6FF820A7" w:rsidR="00452AB7">
        <w:rPr>
          <w:b w:val="1"/>
          <w:bCs w:val="1"/>
          <w:i w:val="1"/>
          <w:iCs w:val="1"/>
          <w:sz w:val="24"/>
          <w:szCs w:val="24"/>
        </w:rPr>
        <w:t xml:space="preserve"> </w:t>
      </w:r>
      <w:r w:rsidRPr="6FF820A7" w:rsidR="00452AB7">
        <w:rPr>
          <w:b w:val="1"/>
          <w:bCs w:val="1"/>
          <w:sz w:val="24"/>
          <w:szCs w:val="24"/>
        </w:rPr>
        <w:t>initiatives include:</w:t>
      </w:r>
    </w:p>
    <w:p w:rsidRPr="006320B0" w:rsidR="006320B0" w:rsidP="6FF820A7" w:rsidRDefault="006320B0" w14:paraId="6D5F5CB8" w14:textId="431ADA65">
      <w:pPr>
        <w:pStyle w:val="ListParagraph"/>
        <w:numPr>
          <w:ilvl w:val="0"/>
          <w:numId w:val="16"/>
        </w:numPr>
        <w:spacing w:before="100" w:beforeAutospacing="on" w:after="100" w:afterAutospacing="on" w:line="240" w:lineRule="atLeast"/>
        <w:rPr>
          <w:rFonts w:ascii="Calibri" w:hAnsi="Calibri" w:cs="" w:asciiTheme="minorAscii" w:hAnsiTheme="minorAscii" w:cstheme="minorBidi"/>
        </w:rPr>
      </w:pPr>
      <w:r w:rsidRPr="6FF820A7" w:rsidR="006320B0">
        <w:rPr>
          <w:rFonts w:ascii="Calibri" w:hAnsi="Calibri" w:cs="" w:asciiTheme="minorAscii" w:hAnsiTheme="minorAscii" w:cstheme="minorBidi"/>
        </w:rPr>
        <w:t xml:space="preserve">Partnering with over </w:t>
      </w:r>
      <w:r w:rsidRPr="6FF820A7" w:rsidR="003E76A0">
        <w:rPr>
          <w:rFonts w:ascii="Calibri" w:hAnsi="Calibri" w:cs="" w:asciiTheme="minorAscii" w:hAnsiTheme="minorAscii" w:cstheme="minorBidi"/>
          <w:b w:val="1"/>
          <w:bCs w:val="1"/>
        </w:rPr>
        <w:t>7</w:t>
      </w:r>
      <w:r w:rsidRPr="6FF820A7" w:rsidR="006320B0">
        <w:rPr>
          <w:rFonts w:ascii="Calibri" w:hAnsi="Calibri" w:cs="" w:asciiTheme="minorAscii" w:hAnsiTheme="minorAscii" w:cstheme="minorBidi"/>
          <w:b w:val="1"/>
          <w:bCs w:val="1"/>
        </w:rPr>
        <w:t>0 organisations across 1</w:t>
      </w:r>
      <w:r w:rsidRPr="6FF820A7" w:rsidR="003E76A0">
        <w:rPr>
          <w:rFonts w:ascii="Calibri" w:hAnsi="Calibri" w:cs="" w:asciiTheme="minorAscii" w:hAnsiTheme="minorAscii" w:cstheme="minorBidi"/>
          <w:b w:val="1"/>
          <w:bCs w:val="1"/>
        </w:rPr>
        <w:t>5</w:t>
      </w:r>
      <w:r w:rsidRPr="6FF820A7" w:rsidR="006320B0">
        <w:rPr>
          <w:rFonts w:ascii="Calibri" w:hAnsi="Calibri" w:cs="" w:asciiTheme="minorAscii" w:hAnsiTheme="minorAscii" w:cstheme="minorBidi"/>
          <w:b w:val="1"/>
          <w:bCs w:val="1"/>
        </w:rPr>
        <w:t xml:space="preserve"> sports in seven Pacific countries,</w:t>
      </w:r>
      <w:r w:rsidRPr="6FF820A7" w:rsidR="006320B0">
        <w:rPr>
          <w:rFonts w:ascii="Calibri" w:hAnsi="Calibri" w:cs="" w:asciiTheme="minorAscii" w:hAnsiTheme="minorAscii" w:cstheme="minorBidi"/>
        </w:rPr>
        <w:t xml:space="preserve"> with a focus on gender, disability, leadership, </w:t>
      </w:r>
      <w:r w:rsidRPr="6FF820A7" w:rsidR="006320B0">
        <w:rPr>
          <w:rFonts w:ascii="Calibri" w:hAnsi="Calibri" w:cs="" w:asciiTheme="minorAscii" w:hAnsiTheme="minorAscii" w:cstheme="minorBidi"/>
        </w:rPr>
        <w:t>governance</w:t>
      </w:r>
      <w:r w:rsidRPr="6FF820A7" w:rsidR="006320B0">
        <w:rPr>
          <w:rFonts w:ascii="Calibri" w:hAnsi="Calibri" w:cs="" w:asciiTheme="minorAscii" w:hAnsiTheme="minorAscii" w:cstheme="minorBidi"/>
        </w:rPr>
        <w:t xml:space="preserve"> and knowledge </w:t>
      </w:r>
    </w:p>
    <w:p w:rsidRPr="006320B0" w:rsidR="006320B0" w:rsidP="6FF820A7" w:rsidRDefault="006320B0" w14:paraId="6CDF7CF5" w14:textId="6B09E3FB">
      <w:pPr>
        <w:pStyle w:val="ListParagraph"/>
        <w:numPr>
          <w:ilvl w:val="0"/>
          <w:numId w:val="16"/>
        </w:numPr>
        <w:spacing w:before="100" w:beforeAutospacing="on" w:after="100" w:afterAutospacing="on" w:line="240" w:lineRule="atLeast"/>
        <w:rPr>
          <w:rFonts w:ascii="Calibri" w:hAnsi="Calibri" w:cs="Calibri" w:asciiTheme="minorAscii" w:hAnsiTheme="minorAscii" w:cstheme="minorAscii"/>
        </w:rPr>
      </w:pPr>
      <w:r w:rsidRPr="6FF820A7" w:rsidR="006320B0">
        <w:rPr>
          <w:rFonts w:ascii="Calibri" w:hAnsi="Calibri" w:cs="" w:asciiTheme="minorAscii" w:hAnsiTheme="minorAscii" w:cstheme="minorBidi"/>
        </w:rPr>
        <w:t xml:space="preserve">Combining </w:t>
      </w:r>
      <w:r w:rsidRPr="6FF820A7" w:rsidR="006320B0">
        <w:rPr>
          <w:rFonts w:ascii="Calibri" w:hAnsi="Calibri" w:cs="" w:asciiTheme="minorAscii" w:hAnsiTheme="minorAscii" w:cstheme="minorBidi"/>
          <w:b w:val="1"/>
          <w:bCs w:val="1"/>
        </w:rPr>
        <w:t>cricket participation</w:t>
      </w:r>
      <w:r w:rsidRPr="6FF820A7" w:rsidR="006320B0">
        <w:rPr>
          <w:rFonts w:ascii="Calibri" w:hAnsi="Calibri" w:cs="" w:asciiTheme="minorAscii" w:hAnsiTheme="minorAscii" w:cstheme="minorBidi"/>
        </w:rPr>
        <w:t xml:space="preserve"> and </w:t>
      </w:r>
      <w:r w:rsidRPr="6FF820A7" w:rsidR="006320B0">
        <w:rPr>
          <w:rFonts w:ascii="Calibri" w:hAnsi="Calibri" w:cs="" w:asciiTheme="minorAscii" w:hAnsiTheme="minorAscii" w:cstheme="minorBidi"/>
          <w:b w:val="1"/>
          <w:bCs w:val="1"/>
        </w:rPr>
        <w:t>structured education</w:t>
      </w:r>
      <w:r w:rsidRPr="6FF820A7" w:rsidR="006320B0">
        <w:rPr>
          <w:rFonts w:ascii="Calibri" w:hAnsi="Calibri" w:cs="" w:asciiTheme="minorAscii" w:hAnsiTheme="minorAscii" w:cstheme="minorBidi"/>
        </w:rPr>
        <w:t xml:space="preserve"> to bring community awareness and solutions to gender and disability </w:t>
      </w:r>
      <w:r w:rsidRPr="6FF820A7" w:rsidR="006320B0">
        <w:rPr>
          <w:rFonts w:ascii="Calibri" w:hAnsi="Calibri" w:cs="" w:asciiTheme="minorAscii" w:hAnsiTheme="minorAscii" w:cstheme="minorBidi"/>
        </w:rPr>
        <w:t>issues</w:t>
      </w:r>
      <w:r w:rsidRPr="6FF820A7" w:rsidR="006320B0">
        <w:rPr>
          <w:rFonts w:ascii="Calibri" w:hAnsi="Calibri" w:cs="" w:asciiTheme="minorAscii" w:hAnsiTheme="minorAscii" w:cstheme="minorBidi"/>
        </w:rPr>
        <w:t xml:space="preserve"> </w:t>
      </w:r>
    </w:p>
    <w:p w:rsidRPr="006320B0" w:rsidR="006320B0" w:rsidP="6FF820A7" w:rsidRDefault="006320B0" w14:paraId="5B4FBA34" w14:textId="6960B5A2">
      <w:pPr>
        <w:pStyle w:val="ListParagraph"/>
        <w:numPr>
          <w:ilvl w:val="0"/>
          <w:numId w:val="16"/>
        </w:numPr>
        <w:spacing w:before="100" w:beforeAutospacing="on" w:after="100" w:afterAutospacing="on" w:line="240" w:lineRule="atLeast"/>
        <w:rPr>
          <w:rFonts w:ascii="Calibri" w:hAnsi="Calibri" w:cs="Calibri" w:asciiTheme="minorAscii" w:hAnsiTheme="minorAscii" w:cstheme="minorAscii"/>
        </w:rPr>
      </w:pPr>
      <w:r w:rsidRPr="6FF820A7" w:rsidR="006320B0">
        <w:rPr>
          <w:rFonts w:ascii="Calibri" w:hAnsi="Calibri" w:cs="" w:asciiTheme="minorAscii" w:hAnsiTheme="minorAscii" w:cstheme="minorBidi"/>
        </w:rPr>
        <w:t xml:space="preserve">Using table tennis to </w:t>
      </w:r>
      <w:r w:rsidRPr="6FF820A7" w:rsidR="006320B0">
        <w:rPr>
          <w:rFonts w:ascii="Calibri" w:hAnsi="Calibri" w:cs="" w:asciiTheme="minorAscii" w:hAnsiTheme="minorAscii" w:cstheme="minorBidi"/>
          <w:b w:val="1"/>
          <w:bCs w:val="1"/>
        </w:rPr>
        <w:t>promote inclusion</w:t>
      </w:r>
      <w:r w:rsidRPr="6FF820A7" w:rsidR="006320B0">
        <w:rPr>
          <w:rFonts w:ascii="Calibri" w:hAnsi="Calibri" w:cs="" w:asciiTheme="minorAscii" w:hAnsiTheme="minorAscii" w:cstheme="minorBidi"/>
        </w:rPr>
        <w:t xml:space="preserve"> and </w:t>
      </w:r>
      <w:r w:rsidRPr="6FF820A7" w:rsidR="006320B0">
        <w:rPr>
          <w:rFonts w:ascii="Calibri" w:hAnsi="Calibri" w:cs="" w:asciiTheme="minorAscii" w:hAnsiTheme="minorAscii" w:cstheme="minorBidi"/>
          <w:b w:val="1"/>
          <w:bCs w:val="1"/>
        </w:rPr>
        <w:t>showcase</w:t>
      </w:r>
      <w:r w:rsidRPr="6FF820A7" w:rsidR="006320B0">
        <w:rPr>
          <w:rFonts w:ascii="Calibri" w:hAnsi="Calibri" w:cs="" w:asciiTheme="minorAscii" w:hAnsiTheme="minorAscii" w:cstheme="minorBidi"/>
          <w:b w:val="1"/>
          <w:bCs w:val="1"/>
        </w:rPr>
        <w:t xml:space="preserve"> the skills</w:t>
      </w:r>
      <w:r w:rsidRPr="6FF820A7" w:rsidR="006320B0">
        <w:rPr>
          <w:rFonts w:ascii="Calibri" w:hAnsi="Calibri" w:cs="" w:asciiTheme="minorAscii" w:hAnsiTheme="minorAscii" w:cstheme="minorBidi"/>
        </w:rPr>
        <w:t xml:space="preserve"> of individuals with </w:t>
      </w:r>
      <w:r w:rsidRPr="6FF820A7" w:rsidR="007B3DA2">
        <w:rPr>
          <w:rFonts w:ascii="Calibri" w:hAnsi="Calibri" w:cs="" w:asciiTheme="minorAscii" w:hAnsiTheme="minorAscii" w:cstheme="minorBidi"/>
        </w:rPr>
        <w:t>disabilities</w:t>
      </w:r>
      <w:r w:rsidRPr="6FF820A7" w:rsidR="006320B0">
        <w:rPr>
          <w:rFonts w:ascii="Calibri" w:hAnsi="Calibri" w:cs="" w:asciiTheme="minorAscii" w:hAnsiTheme="minorAscii" w:cstheme="minorBidi"/>
        </w:rPr>
        <w:t xml:space="preserve"> </w:t>
      </w:r>
    </w:p>
    <w:p w:rsidRPr="005025CD" w:rsidR="005025CD" w:rsidP="6FF820A7" w:rsidRDefault="006320B0" w14:paraId="6987B1AA" w14:textId="203119EA">
      <w:pPr>
        <w:pStyle w:val="ListParagraph"/>
        <w:numPr>
          <w:ilvl w:val="0"/>
          <w:numId w:val="16"/>
        </w:numPr>
        <w:spacing w:before="100" w:beforeAutospacing="on" w:after="100" w:afterAutospacing="on" w:line="240" w:lineRule="atLeast"/>
        <w:ind w:firstLine="0"/>
        <w:rPr>
          <w:rFonts w:cs="Calibri" w:cstheme="minorAscii"/>
        </w:rPr>
      </w:pPr>
      <w:r w:rsidRPr="6FF820A7" w:rsidR="006320B0">
        <w:rPr>
          <w:rFonts w:ascii="Calibri" w:hAnsi="Calibri" w:cs="" w:asciiTheme="minorAscii" w:hAnsiTheme="minorAscii" w:cstheme="minorBidi"/>
        </w:rPr>
        <w:t xml:space="preserve">Improving the </w:t>
      </w:r>
      <w:r w:rsidRPr="6FF820A7" w:rsidR="006320B0">
        <w:rPr>
          <w:rFonts w:ascii="Calibri" w:hAnsi="Calibri" w:cs="" w:asciiTheme="minorAscii" w:hAnsiTheme="minorAscii" w:cstheme="minorBidi"/>
          <w:b w:val="1"/>
          <w:bCs w:val="1"/>
        </w:rPr>
        <w:t>rapid growth</w:t>
      </w:r>
      <w:r w:rsidRPr="6FF820A7" w:rsidR="006320B0">
        <w:rPr>
          <w:rFonts w:ascii="Calibri" w:hAnsi="Calibri" w:cs="" w:asciiTheme="minorAscii" w:hAnsiTheme="minorAscii" w:cstheme="minorBidi"/>
        </w:rPr>
        <w:t xml:space="preserve"> and </w:t>
      </w:r>
      <w:r w:rsidRPr="6FF820A7" w:rsidR="006320B0">
        <w:rPr>
          <w:rFonts w:ascii="Calibri" w:hAnsi="Calibri" w:cs="" w:asciiTheme="minorAscii" w:hAnsiTheme="minorAscii" w:cstheme="minorBidi"/>
          <w:b w:val="1"/>
          <w:bCs w:val="1"/>
        </w:rPr>
        <w:t>inclusion</w:t>
      </w:r>
      <w:r w:rsidRPr="6FF820A7" w:rsidR="006320B0">
        <w:rPr>
          <w:rFonts w:ascii="Calibri" w:hAnsi="Calibri" w:cs="" w:asciiTheme="minorAscii" w:hAnsiTheme="minorAscii" w:cstheme="minorBidi"/>
        </w:rPr>
        <w:t xml:space="preserve"> of women and girls in rugby union</w:t>
      </w:r>
      <w:r w:rsidRPr="6FF820A7">
        <w:rPr>
          <w:rFonts w:ascii="Calibri" w:hAnsi="Calibri" w:cs="" w:asciiTheme="minorAscii" w:hAnsiTheme="minorAscii" w:cstheme="minorBidi"/>
        </w:rPr>
        <w:br w:type="page"/>
      </w:r>
    </w:p>
    <w:p w:rsidR="002F24E0" w:rsidP="005025CD" w:rsidRDefault="002F24E0" w14:paraId="017414BC" w14:textId="427C5062">
      <w:pPr>
        <w:pStyle w:val="Heading2"/>
      </w:pPr>
      <w:r>
        <w:lastRenderedPageBreak/>
        <w:t>How we deliver</w:t>
      </w:r>
    </w:p>
    <w:p w:rsidR="001F06FB" w:rsidP="7FBE5FF6" w:rsidRDefault="001F34FF" w14:paraId="342CAE9F" w14:textId="6833FE73">
      <w:pPr>
        <w:pStyle w:val="Heading2"/>
        <w:spacing w:before="100" w:beforeAutospacing="on" w:after="100" w:afterAutospacing="on" w:line="240" w:lineRule="atLeast"/>
        <w:rPr>
          <w:b w:val="0"/>
          <w:bCs w:val="0"/>
          <w:sz w:val="24"/>
          <w:szCs w:val="24"/>
        </w:rPr>
      </w:pPr>
      <w:r w:rsidRPr="7FBE5FF6" w:rsidR="001F34FF">
        <w:rPr>
          <w:b w:val="0"/>
          <w:bCs w:val="0"/>
          <w:sz w:val="24"/>
          <w:szCs w:val="24"/>
        </w:rPr>
        <w:t xml:space="preserve">Through </w:t>
      </w:r>
      <w:r w:rsidRPr="7FBE5FF6" w:rsidR="001F34FF">
        <w:rPr>
          <w:b w:val="0"/>
          <w:bCs w:val="0"/>
          <w:i w:val="1"/>
          <w:iCs w:val="1"/>
          <w:sz w:val="24"/>
          <w:szCs w:val="24"/>
        </w:rPr>
        <w:t>PacificAus</w:t>
      </w:r>
      <w:r w:rsidRPr="7FBE5FF6" w:rsidR="001F34FF">
        <w:rPr>
          <w:b w:val="0"/>
          <w:bCs w:val="0"/>
          <w:i w:val="1"/>
          <w:iCs w:val="1"/>
          <w:sz w:val="24"/>
          <w:szCs w:val="24"/>
        </w:rPr>
        <w:t xml:space="preserve"> Sports</w:t>
      </w:r>
      <w:r w:rsidRPr="7FBE5FF6" w:rsidR="001F34FF">
        <w:rPr>
          <w:b w:val="0"/>
          <w:bCs w:val="0"/>
          <w:sz w:val="24"/>
          <w:szCs w:val="24"/>
        </w:rPr>
        <w:t xml:space="preserve"> we partner with Australian national sports organisations to support a range of Pacific sports, including rugby league, rugby union, netball, football, AFL</w:t>
      </w:r>
      <w:r w:rsidRPr="7FBE5FF6" w:rsidR="00F3195F">
        <w:rPr>
          <w:b w:val="0"/>
          <w:bCs w:val="0"/>
          <w:sz w:val="24"/>
          <w:szCs w:val="24"/>
        </w:rPr>
        <w:t>,</w:t>
      </w:r>
      <w:r w:rsidRPr="7FBE5FF6" w:rsidR="001F34FF">
        <w:rPr>
          <w:b w:val="0"/>
          <w:bCs w:val="0"/>
          <w:sz w:val="24"/>
          <w:szCs w:val="24"/>
        </w:rPr>
        <w:t xml:space="preserve"> </w:t>
      </w:r>
      <w:r w:rsidRPr="7FBE5FF6" w:rsidR="001F34FF">
        <w:rPr>
          <w:b w:val="0"/>
          <w:bCs w:val="0"/>
          <w:sz w:val="24"/>
          <w:szCs w:val="24"/>
        </w:rPr>
        <w:t>cricket</w:t>
      </w:r>
      <w:r w:rsidRPr="7FBE5FF6" w:rsidR="00F3195F">
        <w:rPr>
          <w:b w:val="0"/>
          <w:bCs w:val="0"/>
          <w:sz w:val="24"/>
          <w:szCs w:val="24"/>
        </w:rPr>
        <w:t xml:space="preserve"> and Olympic/Paralympic sports,</w:t>
      </w:r>
      <w:r w:rsidRPr="7FBE5FF6" w:rsidR="001F34FF">
        <w:rPr>
          <w:b w:val="0"/>
          <w:bCs w:val="0"/>
          <w:sz w:val="24"/>
          <w:szCs w:val="24"/>
        </w:rPr>
        <w:t xml:space="preserve"> with funding split evenly between women and men</w:t>
      </w:r>
      <w:r w:rsidRPr="7FBE5FF6" w:rsidR="005025CD">
        <w:rPr>
          <w:b w:val="0"/>
          <w:bCs w:val="0"/>
          <w:sz w:val="24"/>
          <w:szCs w:val="24"/>
        </w:rPr>
        <w:t>.</w:t>
      </w:r>
    </w:p>
    <w:p w:rsidR="7FBE5FF6" w:rsidP="7FBE5FF6" w:rsidRDefault="7FBE5FF6" w14:paraId="6448073A" w14:textId="1EAE21F0">
      <w:pPr>
        <w:pStyle w:val="Normal"/>
      </w:pPr>
    </w:p>
    <w:p w:rsidRPr="006875BE" w:rsidR="008262B9" w:rsidP="006875BE" w:rsidRDefault="00035FCA" w14:paraId="6B707BCE" w14:textId="65B9E894">
      <w:pPr>
        <w:pStyle w:val="Heading2"/>
        <w:spacing w:before="100" w:beforeAutospacing="1" w:after="100" w:afterAutospacing="1" w:line="240" w:lineRule="atLeast"/>
      </w:pPr>
      <w:r w:rsidRPr="00035FCA">
        <w:rPr>
          <w:b w:val="0"/>
          <w:bCs w:val="0"/>
          <w:sz w:val="24"/>
          <w:szCs w:val="24"/>
        </w:rPr>
        <w:t xml:space="preserve">Through </w:t>
      </w:r>
      <w:r w:rsidRPr="00035FCA">
        <w:rPr>
          <w:b w:val="0"/>
          <w:bCs w:val="0"/>
          <w:i/>
          <w:iCs/>
          <w:sz w:val="24"/>
          <w:szCs w:val="24"/>
        </w:rPr>
        <w:t>Team Up</w:t>
      </w:r>
      <w:r w:rsidRPr="00035FCA">
        <w:rPr>
          <w:b w:val="0"/>
          <w:bCs w:val="0"/>
          <w:sz w:val="24"/>
          <w:szCs w:val="24"/>
        </w:rPr>
        <w:t xml:space="preserve"> we partner with organisations to deliver sport for development programs and support vulnerable communities in Fiji, Nauru, Papua New Guinea, Samoa, Solomon Islands, </w:t>
      </w:r>
      <w:proofErr w:type="gramStart"/>
      <w:r w:rsidRPr="00035FCA">
        <w:rPr>
          <w:b w:val="0"/>
          <w:bCs w:val="0"/>
          <w:sz w:val="24"/>
          <w:szCs w:val="24"/>
        </w:rPr>
        <w:t>Tonga</w:t>
      </w:r>
      <w:proofErr w:type="gramEnd"/>
      <w:r w:rsidRPr="00035FCA">
        <w:rPr>
          <w:b w:val="0"/>
          <w:bCs w:val="0"/>
          <w:sz w:val="24"/>
          <w:szCs w:val="24"/>
        </w:rPr>
        <w:t xml:space="preserve"> and Vanuatu</w:t>
      </w:r>
      <w:r w:rsidR="005025CD">
        <w:rPr>
          <w:b w:val="0"/>
          <w:bCs w:val="0"/>
          <w:sz w:val="24"/>
          <w:szCs w:val="24"/>
        </w:rPr>
        <w:t>.</w:t>
      </w:r>
    </w:p>
    <w:sectPr w:rsidRPr="006875BE" w:rsidR="008262B9">
      <w:foot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09c7c8e118114645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84079" w:rsidP="008101AF" w:rsidRDefault="00284079" w14:paraId="54CBF135" w14:textId="77777777">
      <w:pPr>
        <w:spacing w:after="0" w:line="240" w:lineRule="auto"/>
      </w:pPr>
      <w:r>
        <w:separator/>
      </w:r>
    </w:p>
  </w:endnote>
  <w:endnote w:type="continuationSeparator" w:id="0">
    <w:p w:rsidR="00284079" w:rsidP="008101AF" w:rsidRDefault="00284079" w14:paraId="7F459A6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84396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1E1F" w:rsidRDefault="00881E1F" w14:paraId="4374D3E1" w14:textId="056B161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1E1F" w:rsidRDefault="00BD3C66" w14:paraId="14A2FF16" w14:textId="42CE3F8D">
    <w:pPr>
      <w:pStyle w:val="Footer"/>
    </w:pPr>
    <w:r w:rsidR="6FF820A7">
      <w:rPr/>
      <w:t xml:space="preserve">Fact sheet - </w:t>
    </w:r>
    <w:r w:rsidR="6FF820A7">
      <w:rPr/>
      <w:t>Connecting Australia and the Pacific through sport</w:t>
    </w:r>
    <w:r w:rsidR="6FF820A7">
      <w:rPr/>
      <w:t xml:space="preserve"> – </w:t>
    </w:r>
    <w:r w:rsidR="6FF820A7">
      <w:rPr/>
      <w:t xml:space="preserve">October </w:t>
    </w:r>
    <w:r w:rsidR="6FF820A7">
      <w:rPr/>
      <w:t>202</w:t>
    </w:r>
    <w:r w:rsidR="6FF820A7">
      <w:rPr/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84079" w:rsidP="008101AF" w:rsidRDefault="00284079" w14:paraId="2ED17038" w14:textId="77777777">
      <w:pPr>
        <w:spacing w:after="0" w:line="240" w:lineRule="auto"/>
      </w:pPr>
      <w:r>
        <w:separator/>
      </w:r>
    </w:p>
  </w:footnote>
  <w:footnote w:type="continuationSeparator" w:id="0">
    <w:p w:rsidR="00284079" w:rsidP="008101AF" w:rsidRDefault="00284079" w14:paraId="0B7F2E7B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FF820A7" w:rsidTr="6FF820A7" w14:paraId="10B04136">
      <w:trPr>
        <w:trHeight w:val="300"/>
      </w:trPr>
      <w:tc>
        <w:tcPr>
          <w:tcW w:w="3005" w:type="dxa"/>
          <w:tcMar/>
        </w:tcPr>
        <w:p w:rsidR="6FF820A7" w:rsidP="6FF820A7" w:rsidRDefault="6FF820A7" w14:paraId="079E1C9D" w14:textId="27769361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6FF820A7" w:rsidP="6FF820A7" w:rsidRDefault="6FF820A7" w14:paraId="57BF0504" w14:textId="12A8A870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6FF820A7" w:rsidP="6FF820A7" w:rsidRDefault="6FF820A7" w14:paraId="509C38B1" w14:textId="30F922F6">
          <w:pPr>
            <w:pStyle w:val="Header"/>
            <w:bidi w:val="0"/>
            <w:ind w:right="-115"/>
            <w:jc w:val="right"/>
          </w:pPr>
        </w:p>
      </w:tc>
    </w:tr>
  </w:tbl>
  <w:p w:rsidR="6FF820A7" w:rsidP="6FF820A7" w:rsidRDefault="6FF820A7" w14:paraId="00D66795" w14:textId="3491979D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0"/>
    <w:multiLevelType w:val="multilevel"/>
    <w:tmpl w:val="00000893"/>
    <w:lvl w:ilvl="0">
      <w:start w:val="1"/>
      <w:numFmt w:val="decimal"/>
      <w:lvlText w:val="%1"/>
      <w:lvlJc w:val="left"/>
      <w:pPr>
        <w:ind w:left="1563" w:hanging="300"/>
      </w:pPr>
      <w:rPr>
        <w:w w:val="81"/>
      </w:rPr>
    </w:lvl>
    <w:lvl w:ilvl="1">
      <w:numFmt w:val="bullet"/>
      <w:lvlText w:val="•"/>
      <w:lvlJc w:val="left"/>
      <w:pPr>
        <w:ind w:left="2020" w:hanging="300"/>
      </w:pPr>
    </w:lvl>
    <w:lvl w:ilvl="2">
      <w:numFmt w:val="bullet"/>
      <w:lvlText w:val="•"/>
      <w:lvlJc w:val="left"/>
      <w:pPr>
        <w:ind w:left="2481" w:hanging="300"/>
      </w:pPr>
    </w:lvl>
    <w:lvl w:ilvl="3">
      <w:numFmt w:val="bullet"/>
      <w:lvlText w:val="•"/>
      <w:lvlJc w:val="left"/>
      <w:pPr>
        <w:ind w:left="2941" w:hanging="300"/>
      </w:pPr>
    </w:lvl>
    <w:lvl w:ilvl="4">
      <w:numFmt w:val="bullet"/>
      <w:lvlText w:val="•"/>
      <w:lvlJc w:val="left"/>
      <w:pPr>
        <w:ind w:left="3402" w:hanging="300"/>
      </w:pPr>
    </w:lvl>
    <w:lvl w:ilvl="5">
      <w:numFmt w:val="bullet"/>
      <w:lvlText w:val="•"/>
      <w:lvlJc w:val="left"/>
      <w:pPr>
        <w:ind w:left="3862" w:hanging="300"/>
      </w:pPr>
    </w:lvl>
    <w:lvl w:ilvl="6">
      <w:numFmt w:val="bullet"/>
      <w:lvlText w:val="•"/>
      <w:lvlJc w:val="left"/>
      <w:pPr>
        <w:ind w:left="4323" w:hanging="300"/>
      </w:pPr>
    </w:lvl>
    <w:lvl w:ilvl="7">
      <w:numFmt w:val="bullet"/>
      <w:lvlText w:val="•"/>
      <w:lvlJc w:val="left"/>
      <w:pPr>
        <w:ind w:left="4783" w:hanging="300"/>
      </w:pPr>
    </w:lvl>
    <w:lvl w:ilvl="8">
      <w:numFmt w:val="bullet"/>
      <w:lvlText w:val="•"/>
      <w:lvlJc w:val="left"/>
      <w:pPr>
        <w:ind w:left="5244" w:hanging="300"/>
      </w:pPr>
    </w:lvl>
  </w:abstractNum>
  <w:abstractNum w:abstractNumId="1" w15:restartNumberingAfterBreak="0">
    <w:nsid w:val="0C752416"/>
    <w:multiLevelType w:val="hybridMultilevel"/>
    <w:tmpl w:val="52B0802C"/>
    <w:lvl w:ilvl="0" w:tplc="27C418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107C5"/>
    <w:multiLevelType w:val="hybridMultilevel"/>
    <w:tmpl w:val="9B7C915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DCB3AB1"/>
    <w:multiLevelType w:val="hybridMultilevel"/>
    <w:tmpl w:val="85AEF98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DEA6298"/>
    <w:multiLevelType w:val="hybridMultilevel"/>
    <w:tmpl w:val="7F0A01C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DFF773A"/>
    <w:multiLevelType w:val="multilevel"/>
    <w:tmpl w:val="7B58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24C12E60"/>
    <w:multiLevelType w:val="hybridMultilevel"/>
    <w:tmpl w:val="A574CB2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5E437A4"/>
    <w:multiLevelType w:val="hybridMultilevel"/>
    <w:tmpl w:val="B7F6C7D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78E7A55"/>
    <w:multiLevelType w:val="hybridMultilevel"/>
    <w:tmpl w:val="BC8277D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FA42A82"/>
    <w:multiLevelType w:val="hybridMultilevel"/>
    <w:tmpl w:val="1348ED4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FF10845"/>
    <w:multiLevelType w:val="hybridMultilevel"/>
    <w:tmpl w:val="033A2E9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33843DC"/>
    <w:multiLevelType w:val="hybridMultilevel"/>
    <w:tmpl w:val="B2FC24C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7D42BCB"/>
    <w:multiLevelType w:val="hybridMultilevel"/>
    <w:tmpl w:val="685AE31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89D5730"/>
    <w:multiLevelType w:val="hybridMultilevel"/>
    <w:tmpl w:val="4D2E4DB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BD70779"/>
    <w:multiLevelType w:val="hybridMultilevel"/>
    <w:tmpl w:val="A94EAA3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0A9008B"/>
    <w:multiLevelType w:val="hybridMultilevel"/>
    <w:tmpl w:val="2162379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F105408"/>
    <w:multiLevelType w:val="hybridMultilevel"/>
    <w:tmpl w:val="DB806F7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213619">
    <w:abstractNumId w:val="0"/>
  </w:num>
  <w:num w:numId="2" w16cid:durableId="1289820724">
    <w:abstractNumId w:val="14"/>
  </w:num>
  <w:num w:numId="3" w16cid:durableId="651713187">
    <w:abstractNumId w:val="4"/>
  </w:num>
  <w:num w:numId="4" w16cid:durableId="1296133646">
    <w:abstractNumId w:val="16"/>
  </w:num>
  <w:num w:numId="5" w16cid:durableId="655307456">
    <w:abstractNumId w:val="12"/>
  </w:num>
  <w:num w:numId="6" w16cid:durableId="1457718140">
    <w:abstractNumId w:val="15"/>
  </w:num>
  <w:num w:numId="7" w16cid:durableId="689725732">
    <w:abstractNumId w:val="11"/>
  </w:num>
  <w:num w:numId="8" w16cid:durableId="1580821280">
    <w:abstractNumId w:val="3"/>
  </w:num>
  <w:num w:numId="9" w16cid:durableId="2075271914">
    <w:abstractNumId w:val="1"/>
  </w:num>
  <w:num w:numId="10" w16cid:durableId="2038890542">
    <w:abstractNumId w:val="9"/>
  </w:num>
  <w:num w:numId="11" w16cid:durableId="1746800304">
    <w:abstractNumId w:val="10"/>
  </w:num>
  <w:num w:numId="12" w16cid:durableId="520356998">
    <w:abstractNumId w:val="13"/>
  </w:num>
  <w:num w:numId="13" w16cid:durableId="1748111792">
    <w:abstractNumId w:val="8"/>
  </w:num>
  <w:num w:numId="14" w16cid:durableId="1645504383">
    <w:abstractNumId w:val="6"/>
  </w:num>
  <w:num w:numId="15" w16cid:durableId="259023074">
    <w:abstractNumId w:val="2"/>
  </w:num>
  <w:num w:numId="16" w16cid:durableId="1082409412">
    <w:abstractNumId w:val="7"/>
  </w:num>
  <w:num w:numId="17" w16cid:durableId="293098176">
    <w:abstractNumId w:val="5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1AF"/>
    <w:rsid w:val="000070E3"/>
    <w:rsid w:val="00013B8E"/>
    <w:rsid w:val="00022D7D"/>
    <w:rsid w:val="000233BB"/>
    <w:rsid w:val="00035FCA"/>
    <w:rsid w:val="00036F5E"/>
    <w:rsid w:val="00043260"/>
    <w:rsid w:val="00047ABE"/>
    <w:rsid w:val="000578B4"/>
    <w:rsid w:val="0006505A"/>
    <w:rsid w:val="0006589A"/>
    <w:rsid w:val="000739AD"/>
    <w:rsid w:val="00086A49"/>
    <w:rsid w:val="0009743C"/>
    <w:rsid w:val="000C4893"/>
    <w:rsid w:val="000C7F91"/>
    <w:rsid w:val="000E197C"/>
    <w:rsid w:val="00123CBB"/>
    <w:rsid w:val="00152B33"/>
    <w:rsid w:val="001653ED"/>
    <w:rsid w:val="00172F90"/>
    <w:rsid w:val="001839EE"/>
    <w:rsid w:val="001A5CBC"/>
    <w:rsid w:val="001A673F"/>
    <w:rsid w:val="001B64D4"/>
    <w:rsid w:val="001E43B1"/>
    <w:rsid w:val="001F06FB"/>
    <w:rsid w:val="001F0B85"/>
    <w:rsid w:val="001F34FF"/>
    <w:rsid w:val="001F7E3C"/>
    <w:rsid w:val="00216D82"/>
    <w:rsid w:val="00231416"/>
    <w:rsid w:val="00231681"/>
    <w:rsid w:val="002520DA"/>
    <w:rsid w:val="0026105B"/>
    <w:rsid w:val="00262589"/>
    <w:rsid w:val="00271898"/>
    <w:rsid w:val="00284079"/>
    <w:rsid w:val="00292216"/>
    <w:rsid w:val="002A3B95"/>
    <w:rsid w:val="002F24E0"/>
    <w:rsid w:val="002F35BA"/>
    <w:rsid w:val="00312A0D"/>
    <w:rsid w:val="003142EE"/>
    <w:rsid w:val="00317040"/>
    <w:rsid w:val="003B0FB3"/>
    <w:rsid w:val="003D323D"/>
    <w:rsid w:val="003D77DD"/>
    <w:rsid w:val="003D7A2F"/>
    <w:rsid w:val="003E76A0"/>
    <w:rsid w:val="004012CB"/>
    <w:rsid w:val="00424964"/>
    <w:rsid w:val="00452A39"/>
    <w:rsid w:val="00452AB7"/>
    <w:rsid w:val="00475707"/>
    <w:rsid w:val="0047571F"/>
    <w:rsid w:val="0049380A"/>
    <w:rsid w:val="004B42EA"/>
    <w:rsid w:val="004B6041"/>
    <w:rsid w:val="004C3A87"/>
    <w:rsid w:val="005025CD"/>
    <w:rsid w:val="00516119"/>
    <w:rsid w:val="005246AA"/>
    <w:rsid w:val="00535FC1"/>
    <w:rsid w:val="00550463"/>
    <w:rsid w:val="00552782"/>
    <w:rsid w:val="00553A28"/>
    <w:rsid w:val="00583983"/>
    <w:rsid w:val="00586D5F"/>
    <w:rsid w:val="005972CD"/>
    <w:rsid w:val="005A4A78"/>
    <w:rsid w:val="005B1145"/>
    <w:rsid w:val="005B4DB6"/>
    <w:rsid w:val="005E05CB"/>
    <w:rsid w:val="005E0F1F"/>
    <w:rsid w:val="00603F4A"/>
    <w:rsid w:val="00612450"/>
    <w:rsid w:val="00621A8C"/>
    <w:rsid w:val="00624548"/>
    <w:rsid w:val="0063023C"/>
    <w:rsid w:val="006320B0"/>
    <w:rsid w:val="00644629"/>
    <w:rsid w:val="0067288C"/>
    <w:rsid w:val="006875BE"/>
    <w:rsid w:val="006A5EDF"/>
    <w:rsid w:val="006D6707"/>
    <w:rsid w:val="00713797"/>
    <w:rsid w:val="00732010"/>
    <w:rsid w:val="0075620E"/>
    <w:rsid w:val="00773687"/>
    <w:rsid w:val="00776089"/>
    <w:rsid w:val="00776128"/>
    <w:rsid w:val="00777F0A"/>
    <w:rsid w:val="0079208C"/>
    <w:rsid w:val="007A7EBD"/>
    <w:rsid w:val="007B0C58"/>
    <w:rsid w:val="007B3DA2"/>
    <w:rsid w:val="007D7A70"/>
    <w:rsid w:val="007F22D3"/>
    <w:rsid w:val="008101AF"/>
    <w:rsid w:val="008262B9"/>
    <w:rsid w:val="0082679B"/>
    <w:rsid w:val="00826BB1"/>
    <w:rsid w:val="00837384"/>
    <w:rsid w:val="00843C6F"/>
    <w:rsid w:val="0084431E"/>
    <w:rsid w:val="0085446C"/>
    <w:rsid w:val="008761EF"/>
    <w:rsid w:val="00881E1F"/>
    <w:rsid w:val="0089509C"/>
    <w:rsid w:val="008A6B1D"/>
    <w:rsid w:val="008B0F1E"/>
    <w:rsid w:val="008B3D43"/>
    <w:rsid w:val="008B4158"/>
    <w:rsid w:val="008C2367"/>
    <w:rsid w:val="008C2CF1"/>
    <w:rsid w:val="008D7FDB"/>
    <w:rsid w:val="00900D8E"/>
    <w:rsid w:val="00905FB2"/>
    <w:rsid w:val="00926EAC"/>
    <w:rsid w:val="009367E1"/>
    <w:rsid w:val="00974C75"/>
    <w:rsid w:val="00977E5C"/>
    <w:rsid w:val="009950E5"/>
    <w:rsid w:val="009B3265"/>
    <w:rsid w:val="009B37D3"/>
    <w:rsid w:val="009B5541"/>
    <w:rsid w:val="009E5A84"/>
    <w:rsid w:val="009F6275"/>
    <w:rsid w:val="00A01BF1"/>
    <w:rsid w:val="00A07B31"/>
    <w:rsid w:val="00A238C5"/>
    <w:rsid w:val="00A4002B"/>
    <w:rsid w:val="00A42430"/>
    <w:rsid w:val="00A87E50"/>
    <w:rsid w:val="00A91E16"/>
    <w:rsid w:val="00AA4B6B"/>
    <w:rsid w:val="00AC4537"/>
    <w:rsid w:val="00AD0641"/>
    <w:rsid w:val="00AD262F"/>
    <w:rsid w:val="00AE7E99"/>
    <w:rsid w:val="00AF7D0C"/>
    <w:rsid w:val="00B118D2"/>
    <w:rsid w:val="00B15AF5"/>
    <w:rsid w:val="00B224A3"/>
    <w:rsid w:val="00B33E3D"/>
    <w:rsid w:val="00B34FF5"/>
    <w:rsid w:val="00B51B49"/>
    <w:rsid w:val="00B87D82"/>
    <w:rsid w:val="00B91C87"/>
    <w:rsid w:val="00BA0FDD"/>
    <w:rsid w:val="00BA203E"/>
    <w:rsid w:val="00BB5EE2"/>
    <w:rsid w:val="00BC6D07"/>
    <w:rsid w:val="00BD3C66"/>
    <w:rsid w:val="00BD527C"/>
    <w:rsid w:val="00BD5734"/>
    <w:rsid w:val="00BE44F7"/>
    <w:rsid w:val="00BE5AB4"/>
    <w:rsid w:val="00BF1E4F"/>
    <w:rsid w:val="00BF6D0F"/>
    <w:rsid w:val="00C014B3"/>
    <w:rsid w:val="00C85E43"/>
    <w:rsid w:val="00C95360"/>
    <w:rsid w:val="00CA4754"/>
    <w:rsid w:val="00CC0F6E"/>
    <w:rsid w:val="00CC2146"/>
    <w:rsid w:val="00CC43FD"/>
    <w:rsid w:val="00CD5504"/>
    <w:rsid w:val="00D22921"/>
    <w:rsid w:val="00D2742A"/>
    <w:rsid w:val="00D30051"/>
    <w:rsid w:val="00D511F8"/>
    <w:rsid w:val="00D72BD5"/>
    <w:rsid w:val="00D85BFF"/>
    <w:rsid w:val="00DC00B1"/>
    <w:rsid w:val="00DC2E00"/>
    <w:rsid w:val="00DC5D7A"/>
    <w:rsid w:val="00DD2212"/>
    <w:rsid w:val="00DD7E7E"/>
    <w:rsid w:val="00E129E4"/>
    <w:rsid w:val="00E21E25"/>
    <w:rsid w:val="00E4104D"/>
    <w:rsid w:val="00E65FEA"/>
    <w:rsid w:val="00E6641E"/>
    <w:rsid w:val="00E671D1"/>
    <w:rsid w:val="00E76A67"/>
    <w:rsid w:val="00E96935"/>
    <w:rsid w:val="00EC2D21"/>
    <w:rsid w:val="00ED7380"/>
    <w:rsid w:val="00EF1192"/>
    <w:rsid w:val="00F24AFC"/>
    <w:rsid w:val="00F3195F"/>
    <w:rsid w:val="00F40DAB"/>
    <w:rsid w:val="00F44E21"/>
    <w:rsid w:val="00F565B4"/>
    <w:rsid w:val="00F606D0"/>
    <w:rsid w:val="00F866D3"/>
    <w:rsid w:val="00F92EFF"/>
    <w:rsid w:val="00F947F5"/>
    <w:rsid w:val="00F97367"/>
    <w:rsid w:val="00FA5819"/>
    <w:rsid w:val="00FB1480"/>
    <w:rsid w:val="00FD7EF5"/>
    <w:rsid w:val="01DDD953"/>
    <w:rsid w:val="022FD25A"/>
    <w:rsid w:val="06522F6A"/>
    <w:rsid w:val="0C2BB73E"/>
    <w:rsid w:val="1889AD9C"/>
    <w:rsid w:val="1A3D1EF8"/>
    <w:rsid w:val="1B55F75D"/>
    <w:rsid w:val="1F5A776B"/>
    <w:rsid w:val="22AF2DF5"/>
    <w:rsid w:val="2A0CF669"/>
    <w:rsid w:val="2A8D2F46"/>
    <w:rsid w:val="2AF8C0E6"/>
    <w:rsid w:val="3A6B5054"/>
    <w:rsid w:val="3D796416"/>
    <w:rsid w:val="50E2EDD8"/>
    <w:rsid w:val="50E6AD12"/>
    <w:rsid w:val="52D414C3"/>
    <w:rsid w:val="5504F1B9"/>
    <w:rsid w:val="5D6038EF"/>
    <w:rsid w:val="6CA18315"/>
    <w:rsid w:val="6E0CF68C"/>
    <w:rsid w:val="6E6BC198"/>
    <w:rsid w:val="6FF820A7"/>
    <w:rsid w:val="7004F1CF"/>
    <w:rsid w:val="75B1B0C4"/>
    <w:rsid w:val="7D4FDF2E"/>
    <w:rsid w:val="7FA57E51"/>
    <w:rsid w:val="7FBE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3069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6D5F"/>
    <w:pPr>
      <w:jc w:val="center"/>
      <w:outlineLvl w:val="0"/>
    </w:pPr>
    <w:rPr>
      <w:b/>
      <w:bCs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6D5F"/>
    <w:pPr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6D5F"/>
    <w:pPr>
      <w:outlineLvl w:val="2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1A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101AF"/>
  </w:style>
  <w:style w:type="paragraph" w:styleId="Footer">
    <w:name w:val="footer"/>
    <w:basedOn w:val="Normal"/>
    <w:link w:val="FooterChar"/>
    <w:uiPriority w:val="99"/>
    <w:unhideWhenUsed/>
    <w:rsid w:val="008101A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101AF"/>
  </w:style>
  <w:style w:type="paragraph" w:styleId="FootnoteText">
    <w:name w:val="footnote text"/>
    <w:basedOn w:val="Normal"/>
    <w:link w:val="FootnoteTextChar"/>
    <w:uiPriority w:val="99"/>
    <w:semiHidden/>
    <w:unhideWhenUsed/>
    <w:rsid w:val="002520DA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2520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20DA"/>
    <w:rPr>
      <w:vertAlign w:val="superscript"/>
    </w:rPr>
  </w:style>
  <w:style w:type="paragraph" w:styleId="ListParagraph">
    <w:name w:val="List Paragraph"/>
    <w:basedOn w:val="Normal"/>
    <w:uiPriority w:val="1"/>
    <w:qFormat/>
    <w:rsid w:val="00B224A3"/>
    <w:pPr>
      <w:widowControl w:val="0"/>
      <w:autoSpaceDE w:val="0"/>
      <w:autoSpaceDN w:val="0"/>
      <w:adjustRightInd w:val="0"/>
      <w:spacing w:before="143" w:after="0" w:line="240" w:lineRule="auto"/>
      <w:ind w:left="1563" w:hanging="300"/>
    </w:pPr>
    <w:rPr>
      <w:rFonts w:ascii="Lucida Sans" w:hAnsi="Lucida Sans" w:cs="Lucida Sans"/>
      <w:sz w:val="24"/>
      <w:szCs w:val="24"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47571F"/>
    <w:pPr>
      <w:widowControl w:val="0"/>
      <w:autoSpaceDE w:val="0"/>
      <w:autoSpaceDN w:val="0"/>
      <w:adjustRightInd w:val="0"/>
      <w:spacing w:after="0" w:line="240" w:lineRule="auto"/>
    </w:pPr>
    <w:rPr>
      <w:rFonts w:ascii="Lucida Sans" w:hAnsi="Lucida Sans" w:cs="Lucida Sans"/>
      <w:sz w:val="18"/>
      <w:szCs w:val="18"/>
      <w:lang w:eastAsia="en-AU"/>
    </w:rPr>
  </w:style>
  <w:style w:type="character" w:styleId="BodyTextChar" w:customStyle="1">
    <w:name w:val="Body Text Char"/>
    <w:basedOn w:val="DefaultParagraphFont"/>
    <w:link w:val="BodyText"/>
    <w:uiPriority w:val="99"/>
    <w:rsid w:val="0047571F"/>
    <w:rPr>
      <w:rFonts w:ascii="Lucida Sans" w:hAnsi="Lucida Sans" w:cs="Lucida Sans" w:eastAsiaTheme="minorEastAsia"/>
      <w:sz w:val="18"/>
      <w:szCs w:val="18"/>
      <w:lang w:eastAsia="en-AU"/>
    </w:rPr>
  </w:style>
  <w:style w:type="character" w:styleId="Hyperlink">
    <w:name w:val="Hyperlink"/>
    <w:basedOn w:val="DefaultParagraphFont"/>
    <w:uiPriority w:val="99"/>
    <w:unhideWhenUsed/>
    <w:rsid w:val="004757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71F"/>
    <w:rPr>
      <w:color w:val="605E5C"/>
      <w:shd w:val="clear" w:color="auto" w:fill="E1DFDD"/>
    </w:rPr>
  </w:style>
  <w:style w:type="paragraph" w:styleId="TableParagraph" w:customStyle="1">
    <w:name w:val="Table Paragraph"/>
    <w:basedOn w:val="Normal"/>
    <w:uiPriority w:val="1"/>
    <w:qFormat/>
    <w:rsid w:val="00A01BF1"/>
    <w:pPr>
      <w:widowControl w:val="0"/>
      <w:autoSpaceDE w:val="0"/>
      <w:autoSpaceDN w:val="0"/>
      <w:adjustRightInd w:val="0"/>
      <w:spacing w:after="0" w:line="240" w:lineRule="auto"/>
    </w:pPr>
    <w:rPr>
      <w:rFonts w:ascii="Lucida Sans" w:hAnsi="Lucida Sans" w:cs="Lucida Sans"/>
      <w:sz w:val="24"/>
      <w:szCs w:val="24"/>
      <w:lang w:eastAsia="en-AU"/>
    </w:rPr>
  </w:style>
  <w:style w:type="character" w:styleId="Heading1Char" w:customStyle="1">
    <w:name w:val="Heading 1 Char"/>
    <w:basedOn w:val="DefaultParagraphFont"/>
    <w:link w:val="Heading1"/>
    <w:uiPriority w:val="9"/>
    <w:rsid w:val="00586D5F"/>
    <w:rPr>
      <w:b/>
      <w:bCs/>
      <w:sz w:val="72"/>
      <w:szCs w:val="72"/>
    </w:rPr>
  </w:style>
  <w:style w:type="character" w:styleId="Heading2Char" w:customStyle="1">
    <w:name w:val="Heading 2 Char"/>
    <w:basedOn w:val="DefaultParagraphFont"/>
    <w:link w:val="Heading2"/>
    <w:uiPriority w:val="9"/>
    <w:rsid w:val="00586D5F"/>
    <w:rPr>
      <w:b/>
      <w:bCs/>
      <w:sz w:val="40"/>
      <w:szCs w:val="40"/>
    </w:rPr>
  </w:style>
  <w:style w:type="character" w:styleId="Heading3Char" w:customStyle="1">
    <w:name w:val="Heading 3 Char"/>
    <w:basedOn w:val="DefaultParagraphFont"/>
    <w:link w:val="Heading3"/>
    <w:uiPriority w:val="9"/>
    <w:rsid w:val="00586D5F"/>
    <w:rPr>
      <w:b/>
      <w:bCs/>
      <w:sz w:val="32"/>
      <w:szCs w:val="32"/>
    </w:rPr>
  </w:style>
  <w:style w:type="table" w:styleId="TableGrid">
    <w:name w:val="Table Grid"/>
    <w:basedOn w:val="TableNormal"/>
    <w:uiPriority w:val="39"/>
    <w:rsid w:val="00A4243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2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203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A20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203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A203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A20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8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1/relationships/people" Target="people.xml" Id="Rc0d24d6f3a4a4245" /><Relationship Type="http://schemas.microsoft.com/office/2011/relationships/commentsExtended" Target="commentsExtended.xml" Id="R17f943be586b4f76" /><Relationship Type="http://schemas.microsoft.com/office/2016/09/relationships/commentsIds" Target="commentsIds.xml" Id="R17a1a662827b46a7" /><Relationship Type="http://schemas.openxmlformats.org/officeDocument/2006/relationships/header" Target="header.xml" Id="R09c7c8e11811464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661c87-25c8-4683-900b-7eafbe8eb46c" xsi:nil="true"/>
    <lcf76f155ced4ddcb4097134ff3c332f xmlns="eb212a95-8380-4047-8bdf-3b154ab0d6c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F6E7EAA9D87546B222D7BF66B36A3F" ma:contentTypeVersion="15" ma:contentTypeDescription="Create a new document." ma:contentTypeScope="" ma:versionID="8b7c99ccb8f2e22201bba138cdc6e1fa">
  <xsd:schema xmlns:xsd="http://www.w3.org/2001/XMLSchema" xmlns:xs="http://www.w3.org/2001/XMLSchema" xmlns:p="http://schemas.microsoft.com/office/2006/metadata/properties" xmlns:ns2="eb212a95-8380-4047-8bdf-3b154ab0d6c6" xmlns:ns3="f4661c87-25c8-4683-900b-7eafbe8eb46c" targetNamespace="http://schemas.microsoft.com/office/2006/metadata/properties" ma:root="true" ma:fieldsID="e31cbe459e0ea6727bb798817206556e" ns2:_="" ns3:_="">
    <xsd:import namespace="eb212a95-8380-4047-8bdf-3b154ab0d6c6"/>
    <xsd:import namespace="f4661c87-25c8-4683-900b-7eafbe8eb4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12a95-8380-4047-8bdf-3b154ab0d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61c87-25c8-4683-900b-7eafbe8eb4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4edd5b0-3479-4b6b-9a0e-512faccd671b}" ma:internalName="TaxCatchAll" ma:showField="CatchAllData" ma:web="f4661c87-25c8-4683-900b-7eafbe8eb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CC5F1-7B87-4D57-AC96-BB7AFBDB7F74}">
  <ds:schemaRefs>
    <ds:schemaRef ds:uri="http://schemas.microsoft.com/office/2006/metadata/properties"/>
    <ds:schemaRef ds:uri="http://schemas.microsoft.com/office/infopath/2007/PartnerControls"/>
    <ds:schemaRef ds:uri="fdf53c1d-3426-4032-9bdb-84c3ea6fc01e"/>
    <ds:schemaRef ds:uri="416d98e1-ff00-40e2-a2c0-d475b3a7e942"/>
  </ds:schemaRefs>
</ds:datastoreItem>
</file>

<file path=customXml/itemProps2.xml><?xml version="1.0" encoding="utf-8"?>
<ds:datastoreItem xmlns:ds="http://schemas.openxmlformats.org/officeDocument/2006/customXml" ds:itemID="{978B248D-0314-43B7-B49A-14D2B22F56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0494A5-D436-4052-8B76-046A56DDA2F1}"/>
</file>

<file path=customXml/itemProps4.xml><?xml version="1.0" encoding="utf-8"?>
<ds:datastoreItem xmlns:ds="http://schemas.openxmlformats.org/officeDocument/2006/customXml" ds:itemID="{5D752464-6478-4722-8BE6-2EF62E2FB15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Connecting Australia and the Pacific through sport</dc:title>
  <dc:subject/>
  <dc:creator/>
  <cp:keywords>[SEC=OFFICIAL]</cp:keywords>
  <dc:description/>
  <cp:lastModifiedBy>Cassandra Choake</cp:lastModifiedBy>
  <cp:revision>6</cp:revision>
  <dcterms:created xsi:type="dcterms:W3CDTF">2024-10-11T01:25:00Z</dcterms:created>
  <dcterms:modified xsi:type="dcterms:W3CDTF">2024-10-22T11:22:30Z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SecurityClassification">
    <vt:lpwstr>OFFICIAL</vt:lpwstr>
  </property>
  <property fmtid="{D5CDD505-2E9C-101B-9397-08002B2CF9AE}" pid="4" name="PMHMAC">
    <vt:lpwstr>v=2022.1;a=SHA256;h=4A7C64DAFC2AC2A84A30C7C42E10BFA282258A1624DA8E4B7830E6084C0DE6F2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576484E9DB1AFDA7C9729937624F83180E038AD1</vt:lpwstr>
  </property>
  <property fmtid="{D5CDD505-2E9C-101B-9397-08002B2CF9AE}" pid="9" name="PM_Originating_FileId">
    <vt:lpwstr>7A9B183E7346478596A6C63761A3C363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2021-08-11T01:08:09Z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2022.1</vt:lpwstr>
  </property>
  <property fmtid="{D5CDD505-2E9C-101B-9397-08002B2CF9AE}" pid="19" name="PM_Hash_Salt_Prev">
    <vt:lpwstr>0564FD6602D18D85594A5BD9A097A427</vt:lpwstr>
  </property>
  <property fmtid="{D5CDD505-2E9C-101B-9397-08002B2CF9AE}" pid="20" name="PM_Hash_Salt">
    <vt:lpwstr>56D4520AF8287BD7C52D2CE993CBAA61</vt:lpwstr>
  </property>
  <property fmtid="{D5CDD505-2E9C-101B-9397-08002B2CF9AE}" pid="21" name="PM_Hash_SHA1">
    <vt:lpwstr>25DF80015DE0996B1A8B10DA3B6730D10BE48540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Display">
    <vt:lpwstr>OFFICIAL</vt:lpwstr>
  </property>
  <property fmtid="{D5CDD505-2E9C-101B-9397-08002B2CF9AE}" pid="25" name="PM_OriginatorUserAccountName_SHA256">
    <vt:lpwstr>ED3946E707E234E640321A79C2032AA9B26A01869DDE5F6ECE7A3121C3AFFF2C</vt:lpwstr>
  </property>
  <property fmtid="{D5CDD505-2E9C-101B-9397-08002B2CF9AE}" pid="26" name="PM_OriginatorDomainName_SHA256">
    <vt:lpwstr>6F3591835F3B2A8A025B00B5BA6418010DA3A17C9C26EA9C049FFD28039489A2</vt:lpwstr>
  </property>
  <property fmtid="{D5CDD505-2E9C-101B-9397-08002B2CF9AE}" pid="27" name="PMUuid">
    <vt:lpwstr>v=2022.2;d=gov.au;g=46DD6D7C-8107-577B-BC6E-F348953B2E44</vt:lpwstr>
  </property>
  <property fmtid="{D5CDD505-2E9C-101B-9397-08002B2CF9AE}" pid="28" name="PM_Caveats_Count">
    <vt:lpwstr>0</vt:lpwstr>
  </property>
  <property fmtid="{D5CDD505-2E9C-101B-9397-08002B2CF9AE}" pid="29" name="ContentTypeId">
    <vt:lpwstr>0x01010031F6E7EAA9D87546B222D7BF66B36A3F</vt:lpwstr>
  </property>
  <property fmtid="{D5CDD505-2E9C-101B-9397-08002B2CF9AE}" pid="30" name="MediaServiceImageTags">
    <vt:lpwstr/>
  </property>
</Properties>
</file>