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D2D0" w14:textId="77777777" w:rsidR="00D66EEE" w:rsidRDefault="00EB0A13" w:rsidP="00063F11">
      <w:pPr>
        <w:pStyle w:val="Heading1"/>
      </w:pPr>
      <w:r>
        <w:rPr>
          <w:noProof/>
        </w:rPr>
        <w:drawing>
          <wp:inline distT="0" distB="0" distL="0" distR="0" wp14:anchorId="33AAD694" wp14:editId="0FFC9DA4">
            <wp:extent cx="622120" cy="605251"/>
            <wp:effectExtent l="0" t="0" r="6985" b="4445"/>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120" cy="605251"/>
                    </a:xfrm>
                    <a:prstGeom prst="rect">
                      <a:avLst/>
                    </a:prstGeom>
                  </pic:spPr>
                </pic:pic>
              </a:graphicData>
            </a:graphic>
          </wp:inline>
        </w:drawing>
      </w:r>
      <w:r w:rsidRPr="00063F11">
        <w:rPr>
          <w:rStyle w:val="TitleChar"/>
          <w:b/>
          <w:bCs w:val="0"/>
        </w:rPr>
        <w:t>PACIFIC ISLANDS FORUM</w:t>
      </w:r>
    </w:p>
    <w:p w14:paraId="33AAD2D3" w14:textId="77777777" w:rsidR="00D66EEE" w:rsidRPr="00063F11" w:rsidRDefault="00EB0A13" w:rsidP="00063F11">
      <w:pPr>
        <w:pStyle w:val="Heading1"/>
      </w:pPr>
      <w:r w:rsidRPr="00063F11">
        <w:t>2023 FORUM FOREIGN MINISTERS MEETING</w:t>
      </w:r>
    </w:p>
    <w:p w14:paraId="33AAD2D4" w14:textId="77777777" w:rsidR="00D66EEE" w:rsidRDefault="00EB0A13" w:rsidP="00B65224">
      <w:pPr>
        <w:pStyle w:val="BodyText"/>
        <w:jc w:val="center"/>
      </w:pPr>
      <w:r>
        <w:t>15</w:t>
      </w:r>
      <w:r>
        <w:rPr>
          <w:spacing w:val="-15"/>
        </w:rPr>
        <w:t xml:space="preserve"> </w:t>
      </w:r>
      <w:r>
        <w:t>September</w:t>
      </w:r>
      <w:r>
        <w:rPr>
          <w:spacing w:val="-15"/>
        </w:rPr>
        <w:t xml:space="preserve"> </w:t>
      </w:r>
      <w:r>
        <w:t>2023 Suva, Fiji</w:t>
      </w:r>
    </w:p>
    <w:p w14:paraId="33AAD2D6" w14:textId="77777777" w:rsidR="00D66EEE" w:rsidRPr="00B65224" w:rsidRDefault="00EB0A13" w:rsidP="00B65224">
      <w:pPr>
        <w:pStyle w:val="Heading2"/>
        <w:jc w:val="center"/>
      </w:pPr>
      <w:r w:rsidRPr="00B65224">
        <w:t>OUTCOMES</w:t>
      </w:r>
    </w:p>
    <w:p w14:paraId="33AAD2D8" w14:textId="77777777" w:rsidR="00D66EEE" w:rsidRDefault="00EB0A13" w:rsidP="00B65224">
      <w:pPr>
        <w:pStyle w:val="BodyText"/>
      </w:pPr>
      <w:r>
        <w:t>The</w:t>
      </w:r>
      <w:r>
        <w:rPr>
          <w:spacing w:val="-16"/>
        </w:rPr>
        <w:t xml:space="preserve"> </w:t>
      </w:r>
      <w:r>
        <w:t>2023</w:t>
      </w:r>
      <w:r>
        <w:rPr>
          <w:spacing w:val="-15"/>
        </w:rPr>
        <w:t xml:space="preserve"> </w:t>
      </w:r>
      <w:r>
        <w:t>Forum</w:t>
      </w:r>
      <w:r>
        <w:rPr>
          <w:spacing w:val="-15"/>
        </w:rPr>
        <w:t xml:space="preserve"> </w:t>
      </w:r>
      <w:r>
        <w:t>Foreign</w:t>
      </w:r>
      <w:r>
        <w:rPr>
          <w:spacing w:val="-15"/>
        </w:rPr>
        <w:t xml:space="preserve"> </w:t>
      </w:r>
      <w:r w:rsidRPr="00B65224">
        <w:t>Ministers</w:t>
      </w:r>
      <w:r>
        <w:rPr>
          <w:spacing w:val="-15"/>
        </w:rPr>
        <w:t xml:space="preserve"> </w:t>
      </w:r>
      <w:r>
        <w:t>Meeting</w:t>
      </w:r>
      <w:r>
        <w:rPr>
          <w:spacing w:val="-15"/>
        </w:rPr>
        <w:t xml:space="preserve"> </w:t>
      </w:r>
      <w:r>
        <w:t>(FFMM)</w:t>
      </w:r>
      <w:r>
        <w:rPr>
          <w:spacing w:val="-15"/>
        </w:rPr>
        <w:t xml:space="preserve"> </w:t>
      </w:r>
      <w:r>
        <w:t>was</w:t>
      </w:r>
      <w:r>
        <w:rPr>
          <w:spacing w:val="-15"/>
        </w:rPr>
        <w:t xml:space="preserve"> </w:t>
      </w:r>
      <w:r>
        <w:t>convened</w:t>
      </w:r>
      <w:r>
        <w:rPr>
          <w:spacing w:val="-15"/>
        </w:rPr>
        <w:t xml:space="preserve"> </w:t>
      </w:r>
      <w:r>
        <w:t>on</w:t>
      </w:r>
      <w:r>
        <w:rPr>
          <w:spacing w:val="-15"/>
        </w:rPr>
        <w:t xml:space="preserve"> </w:t>
      </w:r>
      <w:r>
        <w:t>15</w:t>
      </w:r>
      <w:r>
        <w:rPr>
          <w:spacing w:val="-15"/>
        </w:rPr>
        <w:t xml:space="preserve"> </w:t>
      </w:r>
      <w:r>
        <w:t>September</w:t>
      </w:r>
      <w:r>
        <w:rPr>
          <w:spacing w:val="-15"/>
        </w:rPr>
        <w:t xml:space="preserve"> </w:t>
      </w:r>
      <w:r>
        <w:t xml:space="preserve">2023 at the Pacific Islands Forum Secretariat </w:t>
      </w:r>
      <w:r>
        <w:t>headquarters in Suva, Fiji, as well as virtually.</w:t>
      </w:r>
    </w:p>
    <w:p w14:paraId="33AAD2DA" w14:textId="77777777" w:rsidR="00D66EEE" w:rsidRDefault="00EB0A13" w:rsidP="00B65224">
      <w:pPr>
        <w:pStyle w:val="ListParagraph"/>
        <w:numPr>
          <w:ilvl w:val="0"/>
          <w:numId w:val="2"/>
        </w:numPr>
        <w:tabs>
          <w:tab w:val="left" w:pos="819"/>
        </w:tabs>
        <w:ind w:right="122" w:firstLine="0"/>
        <w:rPr>
          <w:sz w:val="24"/>
        </w:rPr>
      </w:pPr>
      <w:r>
        <w:rPr>
          <w:sz w:val="24"/>
        </w:rPr>
        <w:t>The meeting was chaired by the Cook Islands and attended by Australia, the Federated States</w:t>
      </w:r>
      <w:r>
        <w:rPr>
          <w:spacing w:val="-11"/>
          <w:sz w:val="24"/>
        </w:rPr>
        <w:t xml:space="preserve"> </w:t>
      </w:r>
      <w:r>
        <w:rPr>
          <w:sz w:val="24"/>
        </w:rPr>
        <w:t>of</w:t>
      </w:r>
      <w:r>
        <w:rPr>
          <w:spacing w:val="-12"/>
          <w:sz w:val="24"/>
        </w:rPr>
        <w:t xml:space="preserve"> </w:t>
      </w:r>
      <w:r>
        <w:rPr>
          <w:sz w:val="24"/>
        </w:rPr>
        <w:t>Micronesia,</w:t>
      </w:r>
      <w:r>
        <w:rPr>
          <w:spacing w:val="-12"/>
          <w:sz w:val="24"/>
        </w:rPr>
        <w:t xml:space="preserve"> </w:t>
      </w:r>
      <w:r>
        <w:rPr>
          <w:sz w:val="24"/>
        </w:rPr>
        <w:t>Fiji,</w:t>
      </w:r>
      <w:r>
        <w:rPr>
          <w:spacing w:val="-12"/>
          <w:sz w:val="24"/>
        </w:rPr>
        <w:t xml:space="preserve"> </w:t>
      </w:r>
      <w:r>
        <w:rPr>
          <w:sz w:val="24"/>
        </w:rPr>
        <w:t>French</w:t>
      </w:r>
      <w:r>
        <w:rPr>
          <w:spacing w:val="-12"/>
          <w:sz w:val="24"/>
        </w:rPr>
        <w:t xml:space="preserve"> </w:t>
      </w:r>
      <w:r>
        <w:rPr>
          <w:sz w:val="24"/>
        </w:rPr>
        <w:t>Polynesia,</w:t>
      </w:r>
      <w:r>
        <w:rPr>
          <w:spacing w:val="-12"/>
          <w:sz w:val="24"/>
        </w:rPr>
        <w:t xml:space="preserve"> </w:t>
      </w:r>
      <w:r>
        <w:rPr>
          <w:sz w:val="24"/>
        </w:rPr>
        <w:t>Kiribati,</w:t>
      </w:r>
      <w:r>
        <w:rPr>
          <w:spacing w:val="-12"/>
          <w:sz w:val="24"/>
        </w:rPr>
        <w:t xml:space="preserve"> </w:t>
      </w:r>
      <w:r>
        <w:rPr>
          <w:sz w:val="24"/>
        </w:rPr>
        <w:t>Nauru,</w:t>
      </w:r>
      <w:r>
        <w:rPr>
          <w:spacing w:val="-12"/>
          <w:sz w:val="24"/>
        </w:rPr>
        <w:t xml:space="preserve"> </w:t>
      </w:r>
      <w:r>
        <w:rPr>
          <w:sz w:val="24"/>
        </w:rPr>
        <w:t>New</w:t>
      </w:r>
      <w:r>
        <w:rPr>
          <w:spacing w:val="-12"/>
          <w:sz w:val="24"/>
        </w:rPr>
        <w:t xml:space="preserve"> </w:t>
      </w:r>
      <w:r>
        <w:rPr>
          <w:sz w:val="24"/>
        </w:rPr>
        <w:t>Caledonia,</w:t>
      </w:r>
      <w:r>
        <w:rPr>
          <w:spacing w:val="-12"/>
          <w:sz w:val="24"/>
        </w:rPr>
        <w:t xml:space="preserve"> </w:t>
      </w:r>
      <w:r>
        <w:rPr>
          <w:sz w:val="24"/>
        </w:rPr>
        <w:t>New</w:t>
      </w:r>
      <w:r>
        <w:rPr>
          <w:spacing w:val="-12"/>
          <w:sz w:val="24"/>
        </w:rPr>
        <w:t xml:space="preserve"> </w:t>
      </w:r>
      <w:r>
        <w:rPr>
          <w:sz w:val="24"/>
        </w:rPr>
        <w:t>Zealand,</w:t>
      </w:r>
      <w:r>
        <w:rPr>
          <w:spacing w:val="-12"/>
          <w:sz w:val="24"/>
        </w:rPr>
        <w:t xml:space="preserve"> </w:t>
      </w:r>
      <w:r>
        <w:rPr>
          <w:sz w:val="24"/>
        </w:rPr>
        <w:t xml:space="preserve">Niue, Palau, Papua New Guinea, the Republic of Marshall Islands, Samoa, Solomon Islands, Tonga, </w:t>
      </w:r>
      <w:proofErr w:type="gramStart"/>
      <w:r>
        <w:rPr>
          <w:sz w:val="24"/>
        </w:rPr>
        <w:t>Tuvalu</w:t>
      </w:r>
      <w:proofErr w:type="gramEnd"/>
      <w:r>
        <w:rPr>
          <w:sz w:val="24"/>
        </w:rPr>
        <w:t xml:space="preserve"> and Vanuatu. The meeting was also attended by Tokelau as Associate Member.</w:t>
      </w:r>
    </w:p>
    <w:p w14:paraId="33AAD2DC" w14:textId="77777777" w:rsidR="00D66EEE" w:rsidRDefault="00EB0A13">
      <w:pPr>
        <w:pStyle w:val="ListParagraph"/>
        <w:numPr>
          <w:ilvl w:val="0"/>
          <w:numId w:val="2"/>
        </w:numPr>
        <w:tabs>
          <w:tab w:val="left" w:pos="819"/>
        </w:tabs>
        <w:ind w:right="116" w:firstLine="0"/>
        <w:rPr>
          <w:sz w:val="24"/>
        </w:rPr>
      </w:pPr>
      <w:r>
        <w:rPr>
          <w:noProof/>
        </w:rPr>
        <mc:AlternateContent>
          <mc:Choice Requires="wps">
            <w:drawing>
              <wp:anchor distT="0" distB="0" distL="0" distR="0" simplePos="0" relativeHeight="15729152" behindDoc="0" locked="0" layoutInCell="1" allowOverlap="1" wp14:anchorId="33AAD696" wp14:editId="33AAD697">
                <wp:simplePos x="0" y="0"/>
                <wp:positionH relativeFrom="page">
                  <wp:posOffset>6199378</wp:posOffset>
                </wp:positionH>
                <wp:positionV relativeFrom="paragraph">
                  <wp:posOffset>1035571</wp:posOffset>
                </wp:positionV>
                <wp:extent cx="4000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05F1FA" id="Graphic 3" o:spid="_x0000_s1026" style="position:absolute;margin-left:488.15pt;margin-top:81.55pt;width:3.1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" path="m39624,l,,,7620r39624,l39624,xe" fillcolor="black" stroked="f">
                <v:path arrowok="t"/>
                <w10:wrap anchorx="page"/>
              </v:shape>
            </w:pict>
          </mc:Fallback>
        </mc:AlternateContent>
      </w:r>
      <w:r>
        <w:rPr>
          <w:sz w:val="24"/>
        </w:rPr>
        <w:t xml:space="preserve">The Pacific Aviation Safety Office (PASO), the Pacific Community (SPC), the Pacific Islands Development Program (PIDP), the Pacific Islands Forum Fisheries Agency (FFA), the Pacific Regional Environmental </w:t>
      </w:r>
      <w:proofErr w:type="spellStart"/>
      <w:r>
        <w:rPr>
          <w:sz w:val="24"/>
        </w:rPr>
        <w:t>Programme</w:t>
      </w:r>
      <w:proofErr w:type="spellEnd"/>
      <w:r>
        <w:rPr>
          <w:sz w:val="24"/>
        </w:rPr>
        <w:t xml:space="preserve"> (SPREP), the South Pacific Tourism </w:t>
      </w:r>
      <w:proofErr w:type="spellStart"/>
      <w:r>
        <w:rPr>
          <w:sz w:val="24"/>
        </w:rPr>
        <w:t>Organisation</w:t>
      </w:r>
      <w:proofErr w:type="spellEnd"/>
      <w:r>
        <w:rPr>
          <w:sz w:val="24"/>
        </w:rPr>
        <w:t xml:space="preserve"> (SPTO), and the University of the South Pacific (USP) attended as members of the Council of Regional </w:t>
      </w:r>
      <w:proofErr w:type="spellStart"/>
      <w:r>
        <w:rPr>
          <w:sz w:val="24"/>
        </w:rPr>
        <w:t>Organisations</w:t>
      </w:r>
      <w:proofErr w:type="spellEnd"/>
      <w:r>
        <w:rPr>
          <w:sz w:val="24"/>
        </w:rPr>
        <w:t xml:space="preserve"> in the Pacific (CROP). The Office of the Pacific Ocean Commissioner (OPOC) also attended the meeting. The full List of Participants is</w:t>
      </w:r>
      <w:r>
        <w:rPr>
          <w:sz w:val="24"/>
        </w:rPr>
        <w:t xml:space="preserve"> attached at </w:t>
      </w:r>
      <w:hyperlink w:anchor="_bookmark0" w:history="1">
        <w:r>
          <w:rPr>
            <w:color w:val="0462C1"/>
            <w:sz w:val="24"/>
            <w:u w:val="single" w:color="0462C1"/>
          </w:rPr>
          <w:t>Annex A</w:t>
        </w:r>
        <w:r>
          <w:rPr>
            <w:sz w:val="24"/>
          </w:rPr>
          <w:t>.</w:t>
        </w:r>
      </w:hyperlink>
    </w:p>
    <w:p w14:paraId="33AAD2DE" w14:textId="77777777" w:rsidR="00D66EEE" w:rsidRPr="00B65224" w:rsidRDefault="00EB0A13" w:rsidP="00E07E0A">
      <w:pPr>
        <w:pStyle w:val="Heading3"/>
      </w:pPr>
      <w:r w:rsidRPr="00B65224">
        <w:t>OPENING</w:t>
      </w:r>
    </w:p>
    <w:p w14:paraId="33AAD2E0" w14:textId="77777777" w:rsidR="00D66EEE" w:rsidRDefault="00EB0A13" w:rsidP="00B65224">
      <w:pPr>
        <w:pStyle w:val="ListParagraph"/>
        <w:numPr>
          <w:ilvl w:val="0"/>
          <w:numId w:val="2"/>
        </w:numPr>
        <w:tabs>
          <w:tab w:val="left" w:pos="819"/>
        </w:tabs>
        <w:ind w:right="112" w:firstLine="0"/>
        <w:rPr>
          <w:sz w:val="24"/>
        </w:rPr>
      </w:pPr>
      <w:r>
        <w:rPr>
          <w:sz w:val="24"/>
        </w:rPr>
        <w:t xml:space="preserve">The Chair of the Meeting, the </w:t>
      </w:r>
      <w:proofErr w:type="spellStart"/>
      <w:r>
        <w:rPr>
          <w:sz w:val="24"/>
        </w:rPr>
        <w:t>Honourable</w:t>
      </w:r>
      <w:proofErr w:type="spellEnd"/>
      <w:r>
        <w:rPr>
          <w:sz w:val="24"/>
        </w:rPr>
        <w:t xml:space="preserve"> Mark Brown, Prime Minister of the Cook Islands,</w:t>
      </w:r>
      <w:r>
        <w:rPr>
          <w:spacing w:val="-2"/>
          <w:sz w:val="24"/>
        </w:rPr>
        <w:t xml:space="preserve"> </w:t>
      </w:r>
      <w:r>
        <w:rPr>
          <w:sz w:val="24"/>
        </w:rPr>
        <w:t>and</w:t>
      </w:r>
      <w:r>
        <w:rPr>
          <w:spacing w:val="-2"/>
          <w:sz w:val="24"/>
        </w:rPr>
        <w:t xml:space="preserve"> </w:t>
      </w:r>
      <w:r>
        <w:rPr>
          <w:sz w:val="24"/>
        </w:rPr>
        <w:t>Chair</w:t>
      </w:r>
      <w:r>
        <w:rPr>
          <w:spacing w:val="-3"/>
          <w:sz w:val="24"/>
        </w:rPr>
        <w:t xml:space="preserve"> </w:t>
      </w:r>
      <w:r>
        <w:rPr>
          <w:sz w:val="24"/>
        </w:rPr>
        <w:t>of</w:t>
      </w:r>
      <w:r>
        <w:rPr>
          <w:spacing w:val="-3"/>
          <w:sz w:val="24"/>
        </w:rPr>
        <w:t xml:space="preserve"> </w:t>
      </w:r>
      <w:r>
        <w:rPr>
          <w:sz w:val="24"/>
        </w:rPr>
        <w:t>the Pacific</w:t>
      </w:r>
      <w:r>
        <w:rPr>
          <w:spacing w:val="-1"/>
          <w:sz w:val="24"/>
        </w:rPr>
        <w:t xml:space="preserve"> </w:t>
      </w:r>
      <w:r>
        <w:rPr>
          <w:sz w:val="24"/>
        </w:rPr>
        <w:t>Islands</w:t>
      </w:r>
      <w:r>
        <w:rPr>
          <w:spacing w:val="-2"/>
          <w:sz w:val="24"/>
        </w:rPr>
        <w:t xml:space="preserve"> </w:t>
      </w:r>
      <w:r>
        <w:rPr>
          <w:sz w:val="24"/>
        </w:rPr>
        <w:t>Forum, referred</w:t>
      </w:r>
      <w:r>
        <w:rPr>
          <w:spacing w:val="-2"/>
          <w:sz w:val="24"/>
        </w:rPr>
        <w:t xml:space="preserve"> </w:t>
      </w:r>
      <w:r>
        <w:rPr>
          <w:sz w:val="24"/>
        </w:rPr>
        <w:t>to the</w:t>
      </w:r>
      <w:r>
        <w:rPr>
          <w:spacing w:val="-3"/>
          <w:sz w:val="24"/>
        </w:rPr>
        <w:t xml:space="preserve"> </w:t>
      </w:r>
      <w:r>
        <w:rPr>
          <w:sz w:val="24"/>
        </w:rPr>
        <w:t>extraordinary</w:t>
      </w:r>
      <w:r>
        <w:rPr>
          <w:spacing w:val="-2"/>
          <w:sz w:val="24"/>
        </w:rPr>
        <w:t xml:space="preserve"> </w:t>
      </w:r>
      <w:r>
        <w:rPr>
          <w:sz w:val="24"/>
        </w:rPr>
        <w:t>accomplishments</w:t>
      </w:r>
      <w:r>
        <w:rPr>
          <w:spacing w:val="-2"/>
          <w:sz w:val="24"/>
        </w:rPr>
        <w:t xml:space="preserve"> </w:t>
      </w:r>
      <w:r>
        <w:rPr>
          <w:sz w:val="24"/>
        </w:rPr>
        <w:t xml:space="preserve">of the Forum over the years, underlining the </w:t>
      </w:r>
      <w:r>
        <w:rPr>
          <w:i/>
          <w:sz w:val="24"/>
        </w:rPr>
        <w:t xml:space="preserve">2050 Strategy for the Blue Pacific Continent </w:t>
      </w:r>
      <w:r>
        <w:rPr>
          <w:color w:val="000000"/>
          <w:sz w:val="24"/>
          <w:shd w:val="clear" w:color="auto" w:fill="FBFBFB"/>
        </w:rPr>
        <w:t>(2050</w:t>
      </w:r>
      <w:r>
        <w:rPr>
          <w:color w:val="000000"/>
          <w:sz w:val="24"/>
        </w:rPr>
        <w:t xml:space="preserve"> </w:t>
      </w:r>
      <w:r>
        <w:rPr>
          <w:color w:val="000000"/>
          <w:sz w:val="24"/>
          <w:shd w:val="clear" w:color="auto" w:fill="FBFBFB"/>
        </w:rPr>
        <w:t>Strategy) as the overarching blueprint to advance Pacific regionalism for the next three decades.</w:t>
      </w:r>
      <w:r>
        <w:rPr>
          <w:color w:val="000000"/>
          <w:sz w:val="24"/>
        </w:rPr>
        <w:t xml:space="preserve"> </w:t>
      </w:r>
      <w:r>
        <w:rPr>
          <w:color w:val="000000"/>
          <w:sz w:val="24"/>
          <w:shd w:val="clear" w:color="auto" w:fill="FBFBFB"/>
        </w:rPr>
        <w:t>The</w:t>
      </w:r>
      <w:r>
        <w:rPr>
          <w:color w:val="000000"/>
          <w:spacing w:val="-15"/>
          <w:sz w:val="24"/>
          <w:shd w:val="clear" w:color="auto" w:fill="FBFBFB"/>
        </w:rPr>
        <w:t xml:space="preserve"> </w:t>
      </w:r>
      <w:r>
        <w:rPr>
          <w:color w:val="000000"/>
          <w:sz w:val="24"/>
          <w:shd w:val="clear" w:color="auto" w:fill="FBFBFB"/>
        </w:rPr>
        <w:t>Chair</w:t>
      </w:r>
      <w:r>
        <w:rPr>
          <w:color w:val="000000"/>
          <w:spacing w:val="-15"/>
          <w:sz w:val="24"/>
          <w:shd w:val="clear" w:color="auto" w:fill="FBFBFB"/>
        </w:rPr>
        <w:t xml:space="preserve"> </w:t>
      </w:r>
      <w:proofErr w:type="spellStart"/>
      <w:r>
        <w:rPr>
          <w:color w:val="000000"/>
          <w:sz w:val="24"/>
          <w:shd w:val="clear" w:color="auto" w:fill="FBFBFB"/>
        </w:rPr>
        <w:t>emphasised</w:t>
      </w:r>
      <w:proofErr w:type="spellEnd"/>
      <w:r>
        <w:rPr>
          <w:color w:val="000000"/>
          <w:spacing w:val="-15"/>
          <w:sz w:val="24"/>
          <w:shd w:val="clear" w:color="auto" w:fill="FBFBFB"/>
        </w:rPr>
        <w:t xml:space="preserve"> </w:t>
      </w:r>
      <w:r>
        <w:rPr>
          <w:color w:val="000000"/>
          <w:sz w:val="24"/>
          <w:shd w:val="clear" w:color="auto" w:fill="FBFBFB"/>
        </w:rPr>
        <w:t>the</w:t>
      </w:r>
      <w:r>
        <w:rPr>
          <w:color w:val="000000"/>
          <w:spacing w:val="-15"/>
          <w:sz w:val="24"/>
          <w:shd w:val="clear" w:color="auto" w:fill="FBFBFB"/>
        </w:rPr>
        <w:t xml:space="preserve"> </w:t>
      </w:r>
      <w:r>
        <w:rPr>
          <w:color w:val="000000"/>
          <w:sz w:val="24"/>
          <w:shd w:val="clear" w:color="auto" w:fill="FBFBFB"/>
        </w:rPr>
        <w:t>need</w:t>
      </w:r>
      <w:r>
        <w:rPr>
          <w:color w:val="000000"/>
          <w:spacing w:val="-15"/>
          <w:sz w:val="24"/>
          <w:shd w:val="clear" w:color="auto" w:fill="FBFBFB"/>
        </w:rPr>
        <w:t xml:space="preserve"> </w:t>
      </w:r>
      <w:r>
        <w:rPr>
          <w:color w:val="000000"/>
          <w:sz w:val="24"/>
        </w:rPr>
        <w:t>to</w:t>
      </w:r>
      <w:r>
        <w:rPr>
          <w:color w:val="000000"/>
          <w:spacing w:val="-15"/>
          <w:sz w:val="24"/>
        </w:rPr>
        <w:t xml:space="preserve"> </w:t>
      </w:r>
      <w:r>
        <w:rPr>
          <w:color w:val="000000"/>
          <w:sz w:val="24"/>
        </w:rPr>
        <w:t>work</w:t>
      </w:r>
      <w:r>
        <w:rPr>
          <w:color w:val="000000"/>
          <w:spacing w:val="-15"/>
          <w:sz w:val="24"/>
        </w:rPr>
        <w:t xml:space="preserve"> </w:t>
      </w:r>
      <w:r>
        <w:rPr>
          <w:color w:val="000000"/>
          <w:sz w:val="24"/>
        </w:rPr>
        <w:t>together</w:t>
      </w:r>
      <w:r>
        <w:rPr>
          <w:color w:val="000000"/>
          <w:spacing w:val="-15"/>
          <w:sz w:val="24"/>
        </w:rPr>
        <w:t xml:space="preserve"> </w:t>
      </w:r>
      <w:r>
        <w:rPr>
          <w:color w:val="000000"/>
          <w:sz w:val="24"/>
        </w:rPr>
        <w:t>to</w:t>
      </w:r>
      <w:r>
        <w:rPr>
          <w:color w:val="000000"/>
          <w:spacing w:val="-15"/>
          <w:sz w:val="24"/>
        </w:rPr>
        <w:t xml:space="preserve"> </w:t>
      </w:r>
      <w:r>
        <w:rPr>
          <w:color w:val="000000"/>
          <w:sz w:val="24"/>
        </w:rPr>
        <w:t>find</w:t>
      </w:r>
      <w:r>
        <w:rPr>
          <w:color w:val="000000"/>
          <w:spacing w:val="-15"/>
          <w:sz w:val="24"/>
        </w:rPr>
        <w:t xml:space="preserve"> </w:t>
      </w:r>
      <w:r>
        <w:rPr>
          <w:color w:val="000000"/>
          <w:sz w:val="24"/>
        </w:rPr>
        <w:t>common</w:t>
      </w:r>
      <w:r>
        <w:rPr>
          <w:color w:val="000000"/>
          <w:spacing w:val="-15"/>
          <w:sz w:val="24"/>
        </w:rPr>
        <w:t xml:space="preserve"> </w:t>
      </w:r>
      <w:r>
        <w:rPr>
          <w:color w:val="000000"/>
          <w:sz w:val="24"/>
        </w:rPr>
        <w:t>ground</w:t>
      </w:r>
      <w:r>
        <w:rPr>
          <w:color w:val="000000"/>
          <w:spacing w:val="-15"/>
          <w:sz w:val="24"/>
        </w:rPr>
        <w:t xml:space="preserve"> </w:t>
      </w:r>
      <w:r>
        <w:rPr>
          <w:color w:val="000000"/>
          <w:sz w:val="24"/>
        </w:rPr>
        <w:t>that</w:t>
      </w:r>
      <w:r>
        <w:rPr>
          <w:color w:val="000000"/>
          <w:spacing w:val="-15"/>
          <w:sz w:val="24"/>
        </w:rPr>
        <w:t xml:space="preserve"> </w:t>
      </w:r>
      <w:r>
        <w:rPr>
          <w:color w:val="000000"/>
          <w:sz w:val="24"/>
        </w:rPr>
        <w:t>positively</w:t>
      </w:r>
      <w:r>
        <w:rPr>
          <w:color w:val="000000"/>
          <w:spacing w:val="-15"/>
          <w:sz w:val="24"/>
        </w:rPr>
        <w:t xml:space="preserve"> </w:t>
      </w:r>
      <w:r>
        <w:rPr>
          <w:color w:val="000000"/>
          <w:sz w:val="24"/>
        </w:rPr>
        <w:t>contributes to</w:t>
      </w:r>
      <w:r>
        <w:rPr>
          <w:color w:val="000000"/>
          <w:spacing w:val="-7"/>
          <w:sz w:val="24"/>
        </w:rPr>
        <w:t xml:space="preserve"> </w:t>
      </w:r>
      <w:r>
        <w:rPr>
          <w:color w:val="000000"/>
          <w:sz w:val="24"/>
        </w:rPr>
        <w:t>the</w:t>
      </w:r>
      <w:r>
        <w:rPr>
          <w:color w:val="000000"/>
          <w:spacing w:val="-8"/>
          <w:sz w:val="24"/>
        </w:rPr>
        <w:t xml:space="preserve"> </w:t>
      </w:r>
      <w:r>
        <w:rPr>
          <w:color w:val="000000"/>
          <w:sz w:val="24"/>
        </w:rPr>
        <w:t>Leaders’</w:t>
      </w:r>
      <w:r>
        <w:rPr>
          <w:color w:val="000000"/>
          <w:spacing w:val="-8"/>
          <w:sz w:val="24"/>
        </w:rPr>
        <w:t xml:space="preserve"> </w:t>
      </w:r>
      <w:r>
        <w:rPr>
          <w:color w:val="000000"/>
          <w:sz w:val="24"/>
        </w:rPr>
        <w:t>Vision.</w:t>
      </w:r>
      <w:r>
        <w:rPr>
          <w:color w:val="000000"/>
          <w:spacing w:val="-7"/>
          <w:sz w:val="24"/>
        </w:rPr>
        <w:t xml:space="preserve"> </w:t>
      </w:r>
      <w:r>
        <w:rPr>
          <w:color w:val="000000"/>
          <w:sz w:val="24"/>
        </w:rPr>
        <w:t>The</w:t>
      </w:r>
      <w:r>
        <w:rPr>
          <w:color w:val="000000"/>
          <w:spacing w:val="-8"/>
          <w:sz w:val="24"/>
        </w:rPr>
        <w:t xml:space="preserve"> </w:t>
      </w:r>
      <w:r>
        <w:rPr>
          <w:color w:val="000000"/>
          <w:sz w:val="24"/>
        </w:rPr>
        <w:t>Pacific</w:t>
      </w:r>
      <w:r>
        <w:rPr>
          <w:color w:val="000000"/>
          <w:spacing w:val="-6"/>
          <w:sz w:val="24"/>
        </w:rPr>
        <w:t xml:space="preserve"> </w:t>
      </w:r>
      <w:r>
        <w:rPr>
          <w:color w:val="000000"/>
          <w:sz w:val="24"/>
        </w:rPr>
        <w:t>Islands</w:t>
      </w:r>
      <w:r>
        <w:rPr>
          <w:color w:val="000000"/>
          <w:spacing w:val="-5"/>
          <w:sz w:val="24"/>
        </w:rPr>
        <w:t xml:space="preserve"> </w:t>
      </w:r>
      <w:r>
        <w:rPr>
          <w:color w:val="000000"/>
          <w:sz w:val="24"/>
        </w:rPr>
        <w:t>Form</w:t>
      </w:r>
      <w:r>
        <w:rPr>
          <w:color w:val="000000"/>
          <w:spacing w:val="-8"/>
          <w:sz w:val="24"/>
        </w:rPr>
        <w:t xml:space="preserve"> </w:t>
      </w:r>
      <w:r>
        <w:rPr>
          <w:color w:val="000000"/>
          <w:sz w:val="24"/>
        </w:rPr>
        <w:t>Secretary</w:t>
      </w:r>
      <w:r>
        <w:rPr>
          <w:color w:val="000000"/>
          <w:spacing w:val="-8"/>
          <w:sz w:val="24"/>
        </w:rPr>
        <w:t xml:space="preserve"> </w:t>
      </w:r>
      <w:r>
        <w:rPr>
          <w:color w:val="000000"/>
          <w:sz w:val="24"/>
        </w:rPr>
        <w:t>General</w:t>
      </w:r>
      <w:r>
        <w:rPr>
          <w:color w:val="000000"/>
          <w:spacing w:val="-7"/>
          <w:sz w:val="24"/>
        </w:rPr>
        <w:t xml:space="preserve"> </w:t>
      </w:r>
      <w:r>
        <w:rPr>
          <w:color w:val="000000"/>
          <w:sz w:val="24"/>
        </w:rPr>
        <w:t>Henry</w:t>
      </w:r>
      <w:r>
        <w:rPr>
          <w:color w:val="000000"/>
          <w:spacing w:val="-8"/>
          <w:sz w:val="24"/>
        </w:rPr>
        <w:t xml:space="preserve"> </w:t>
      </w:r>
      <w:r>
        <w:rPr>
          <w:color w:val="000000"/>
          <w:sz w:val="24"/>
        </w:rPr>
        <w:t>Puna</w:t>
      </w:r>
      <w:r>
        <w:rPr>
          <w:color w:val="000000"/>
          <w:spacing w:val="-8"/>
          <w:sz w:val="24"/>
        </w:rPr>
        <w:t xml:space="preserve"> </w:t>
      </w:r>
      <w:r>
        <w:rPr>
          <w:color w:val="000000"/>
          <w:sz w:val="24"/>
        </w:rPr>
        <w:t>referred</w:t>
      </w:r>
      <w:r>
        <w:rPr>
          <w:color w:val="000000"/>
          <w:spacing w:val="-7"/>
          <w:sz w:val="24"/>
        </w:rPr>
        <w:t xml:space="preserve"> </w:t>
      </w:r>
      <w:r>
        <w:rPr>
          <w:color w:val="000000"/>
          <w:sz w:val="24"/>
        </w:rPr>
        <w:t>to</w:t>
      </w:r>
      <w:r>
        <w:rPr>
          <w:color w:val="000000"/>
          <w:spacing w:val="-7"/>
          <w:sz w:val="24"/>
        </w:rPr>
        <w:t xml:space="preserve"> </w:t>
      </w:r>
      <w:r>
        <w:rPr>
          <w:color w:val="000000"/>
          <w:sz w:val="24"/>
        </w:rPr>
        <w:t>the</w:t>
      </w:r>
      <w:r>
        <w:rPr>
          <w:color w:val="000000"/>
          <w:spacing w:val="-8"/>
          <w:sz w:val="24"/>
        </w:rPr>
        <w:t xml:space="preserve"> </w:t>
      </w:r>
      <w:r>
        <w:rPr>
          <w:color w:val="000000"/>
          <w:sz w:val="24"/>
        </w:rPr>
        <w:t>era of</w:t>
      </w:r>
      <w:r>
        <w:rPr>
          <w:color w:val="000000"/>
          <w:spacing w:val="-3"/>
          <w:sz w:val="24"/>
        </w:rPr>
        <w:t xml:space="preserve"> </w:t>
      </w:r>
      <w:r>
        <w:rPr>
          <w:color w:val="000000"/>
          <w:sz w:val="24"/>
        </w:rPr>
        <w:t>the</w:t>
      </w:r>
      <w:r>
        <w:rPr>
          <w:color w:val="000000"/>
          <w:spacing w:val="-5"/>
          <w:sz w:val="24"/>
        </w:rPr>
        <w:t xml:space="preserve"> </w:t>
      </w:r>
      <w:r>
        <w:rPr>
          <w:color w:val="000000"/>
          <w:sz w:val="24"/>
        </w:rPr>
        <w:t>Pacific</w:t>
      </w:r>
      <w:r>
        <w:rPr>
          <w:color w:val="000000"/>
          <w:spacing w:val="-2"/>
          <w:sz w:val="24"/>
        </w:rPr>
        <w:t xml:space="preserve"> </w:t>
      </w:r>
      <w:r>
        <w:rPr>
          <w:color w:val="000000"/>
          <w:sz w:val="24"/>
        </w:rPr>
        <w:t>century</w:t>
      </w:r>
      <w:r>
        <w:rPr>
          <w:color w:val="000000"/>
          <w:spacing w:val="-2"/>
          <w:sz w:val="24"/>
        </w:rPr>
        <w:t xml:space="preserve"> </w:t>
      </w:r>
      <w:r>
        <w:rPr>
          <w:color w:val="000000"/>
          <w:sz w:val="24"/>
        </w:rPr>
        <w:t>and</w:t>
      </w:r>
      <w:r>
        <w:rPr>
          <w:color w:val="000000"/>
          <w:spacing w:val="-3"/>
          <w:sz w:val="24"/>
        </w:rPr>
        <w:t xml:space="preserve"> </w:t>
      </w:r>
      <w:r>
        <w:rPr>
          <w:color w:val="000000"/>
          <w:sz w:val="24"/>
        </w:rPr>
        <w:t>encouraged</w:t>
      </w:r>
      <w:r>
        <w:rPr>
          <w:color w:val="000000"/>
          <w:spacing w:val="-1"/>
          <w:sz w:val="24"/>
        </w:rPr>
        <w:t xml:space="preserve"> </w:t>
      </w:r>
      <w:r>
        <w:rPr>
          <w:color w:val="000000"/>
          <w:sz w:val="24"/>
        </w:rPr>
        <w:t>continued engagement</w:t>
      </w:r>
      <w:r>
        <w:rPr>
          <w:color w:val="000000"/>
          <w:spacing w:val="-1"/>
          <w:sz w:val="24"/>
        </w:rPr>
        <w:t xml:space="preserve"> </w:t>
      </w:r>
      <w:r>
        <w:rPr>
          <w:color w:val="000000"/>
          <w:sz w:val="24"/>
        </w:rPr>
        <w:t>frankly</w:t>
      </w:r>
      <w:r>
        <w:rPr>
          <w:color w:val="000000"/>
          <w:spacing w:val="-3"/>
          <w:sz w:val="24"/>
        </w:rPr>
        <w:t xml:space="preserve"> </w:t>
      </w:r>
      <w:r>
        <w:rPr>
          <w:color w:val="000000"/>
          <w:sz w:val="24"/>
        </w:rPr>
        <w:t>and</w:t>
      </w:r>
      <w:r>
        <w:rPr>
          <w:color w:val="000000"/>
          <w:spacing w:val="-2"/>
          <w:sz w:val="24"/>
        </w:rPr>
        <w:t xml:space="preserve"> </w:t>
      </w:r>
      <w:r>
        <w:rPr>
          <w:color w:val="000000"/>
          <w:sz w:val="24"/>
        </w:rPr>
        <w:t>honestly.</w:t>
      </w:r>
      <w:r>
        <w:rPr>
          <w:color w:val="000000"/>
          <w:spacing w:val="-3"/>
          <w:sz w:val="24"/>
        </w:rPr>
        <w:t xml:space="preserve"> </w:t>
      </w:r>
      <w:r>
        <w:rPr>
          <w:color w:val="000000"/>
          <w:sz w:val="24"/>
        </w:rPr>
        <w:t>The</w:t>
      </w:r>
      <w:r>
        <w:rPr>
          <w:color w:val="000000"/>
          <w:spacing w:val="-5"/>
          <w:sz w:val="24"/>
        </w:rPr>
        <w:t xml:space="preserve"> </w:t>
      </w:r>
      <w:r>
        <w:rPr>
          <w:color w:val="000000"/>
          <w:sz w:val="24"/>
        </w:rPr>
        <w:t>Secretary General</w:t>
      </w:r>
      <w:r>
        <w:rPr>
          <w:color w:val="000000"/>
          <w:spacing w:val="-8"/>
          <w:sz w:val="24"/>
        </w:rPr>
        <w:t xml:space="preserve"> </w:t>
      </w:r>
      <w:proofErr w:type="spellStart"/>
      <w:r>
        <w:rPr>
          <w:color w:val="000000"/>
          <w:sz w:val="24"/>
        </w:rPr>
        <w:t>emphasised</w:t>
      </w:r>
      <w:proofErr w:type="spellEnd"/>
      <w:r>
        <w:rPr>
          <w:color w:val="000000"/>
          <w:spacing w:val="-9"/>
          <w:sz w:val="24"/>
        </w:rPr>
        <w:t xml:space="preserve"> </w:t>
      </w:r>
      <w:r>
        <w:rPr>
          <w:color w:val="000000"/>
          <w:sz w:val="24"/>
        </w:rPr>
        <w:t>the</w:t>
      </w:r>
      <w:r>
        <w:rPr>
          <w:color w:val="000000"/>
          <w:spacing w:val="-6"/>
          <w:sz w:val="24"/>
        </w:rPr>
        <w:t xml:space="preserve"> </w:t>
      </w:r>
      <w:r>
        <w:rPr>
          <w:color w:val="000000"/>
          <w:sz w:val="24"/>
        </w:rPr>
        <w:t>need</w:t>
      </w:r>
      <w:r>
        <w:rPr>
          <w:color w:val="000000"/>
          <w:spacing w:val="-8"/>
          <w:sz w:val="24"/>
        </w:rPr>
        <w:t xml:space="preserve"> </w:t>
      </w:r>
      <w:r>
        <w:rPr>
          <w:color w:val="000000"/>
          <w:sz w:val="24"/>
        </w:rPr>
        <w:t>to</w:t>
      </w:r>
      <w:r>
        <w:rPr>
          <w:color w:val="000000"/>
          <w:spacing w:val="-8"/>
          <w:sz w:val="24"/>
        </w:rPr>
        <w:t xml:space="preserve"> </w:t>
      </w:r>
      <w:r>
        <w:rPr>
          <w:color w:val="000000"/>
          <w:sz w:val="24"/>
        </w:rPr>
        <w:t>define</w:t>
      </w:r>
      <w:r>
        <w:rPr>
          <w:color w:val="000000"/>
          <w:spacing w:val="-9"/>
          <w:sz w:val="24"/>
        </w:rPr>
        <w:t xml:space="preserve"> </w:t>
      </w:r>
      <w:r>
        <w:rPr>
          <w:color w:val="000000"/>
          <w:sz w:val="24"/>
        </w:rPr>
        <w:t>and</w:t>
      </w:r>
      <w:r>
        <w:rPr>
          <w:color w:val="000000"/>
          <w:spacing w:val="-8"/>
          <w:sz w:val="24"/>
        </w:rPr>
        <w:t xml:space="preserve"> </w:t>
      </w:r>
      <w:r>
        <w:rPr>
          <w:color w:val="000000"/>
          <w:sz w:val="24"/>
        </w:rPr>
        <w:t>drive</w:t>
      </w:r>
      <w:r>
        <w:rPr>
          <w:color w:val="000000"/>
          <w:spacing w:val="-7"/>
          <w:sz w:val="24"/>
        </w:rPr>
        <w:t xml:space="preserve"> </w:t>
      </w:r>
      <w:r>
        <w:rPr>
          <w:color w:val="000000"/>
          <w:sz w:val="24"/>
        </w:rPr>
        <w:t>priorities</w:t>
      </w:r>
      <w:r>
        <w:rPr>
          <w:color w:val="000000"/>
          <w:spacing w:val="-9"/>
          <w:sz w:val="24"/>
        </w:rPr>
        <w:t xml:space="preserve"> </w:t>
      </w:r>
      <w:r>
        <w:rPr>
          <w:color w:val="000000"/>
          <w:sz w:val="24"/>
        </w:rPr>
        <w:t>in</w:t>
      </w:r>
      <w:r>
        <w:rPr>
          <w:color w:val="000000"/>
          <w:spacing w:val="-8"/>
          <w:sz w:val="24"/>
        </w:rPr>
        <w:t xml:space="preserve"> </w:t>
      </w:r>
      <w:r>
        <w:rPr>
          <w:color w:val="000000"/>
          <w:sz w:val="24"/>
        </w:rPr>
        <w:t>the</w:t>
      </w:r>
      <w:r>
        <w:rPr>
          <w:color w:val="000000"/>
          <w:spacing w:val="-9"/>
          <w:sz w:val="24"/>
        </w:rPr>
        <w:t xml:space="preserve"> </w:t>
      </w:r>
      <w:r>
        <w:rPr>
          <w:color w:val="000000"/>
          <w:sz w:val="24"/>
        </w:rPr>
        <w:t>interest</w:t>
      </w:r>
      <w:r>
        <w:rPr>
          <w:color w:val="000000"/>
          <w:spacing w:val="-8"/>
          <w:sz w:val="24"/>
        </w:rPr>
        <w:t xml:space="preserve"> </w:t>
      </w:r>
      <w:r>
        <w:rPr>
          <w:color w:val="000000"/>
          <w:sz w:val="24"/>
        </w:rPr>
        <w:t>of</w:t>
      </w:r>
      <w:r>
        <w:rPr>
          <w:color w:val="000000"/>
          <w:spacing w:val="-9"/>
          <w:sz w:val="24"/>
        </w:rPr>
        <w:t xml:space="preserve"> </w:t>
      </w:r>
      <w:r>
        <w:rPr>
          <w:color w:val="000000"/>
          <w:sz w:val="24"/>
        </w:rPr>
        <w:t>all</w:t>
      </w:r>
      <w:r>
        <w:rPr>
          <w:color w:val="000000"/>
          <w:spacing w:val="-8"/>
          <w:sz w:val="24"/>
        </w:rPr>
        <w:t xml:space="preserve"> </w:t>
      </w:r>
      <w:r>
        <w:rPr>
          <w:color w:val="000000"/>
          <w:sz w:val="24"/>
        </w:rPr>
        <w:t>Pacific</w:t>
      </w:r>
      <w:r>
        <w:rPr>
          <w:color w:val="000000"/>
          <w:spacing w:val="-9"/>
          <w:sz w:val="24"/>
        </w:rPr>
        <w:t xml:space="preserve"> </w:t>
      </w:r>
      <w:r>
        <w:rPr>
          <w:color w:val="000000"/>
          <w:sz w:val="24"/>
        </w:rPr>
        <w:t>people.</w:t>
      </w:r>
      <w:r>
        <w:rPr>
          <w:color w:val="000000"/>
          <w:spacing w:val="-5"/>
          <w:sz w:val="24"/>
        </w:rPr>
        <w:t xml:space="preserve"> </w:t>
      </w:r>
      <w:r>
        <w:rPr>
          <w:color w:val="000000"/>
          <w:sz w:val="24"/>
        </w:rPr>
        <w:t xml:space="preserve">The full opening remarks by the Chair and the Secretary General are attached at </w:t>
      </w:r>
      <w:hyperlink w:anchor="_bookmark1" w:history="1">
        <w:r>
          <w:rPr>
            <w:color w:val="0462C1"/>
            <w:sz w:val="24"/>
            <w:u w:val="single" w:color="0462C1"/>
          </w:rPr>
          <w:t>Annex B</w:t>
        </w:r>
      </w:hyperlink>
      <w:r>
        <w:rPr>
          <w:color w:val="0462C1"/>
          <w:sz w:val="24"/>
        </w:rPr>
        <w:t xml:space="preserve"> </w:t>
      </w:r>
      <w:r>
        <w:rPr>
          <w:color w:val="000000"/>
          <w:sz w:val="24"/>
        </w:rPr>
        <w:t xml:space="preserve">and </w:t>
      </w:r>
      <w:hyperlink w:anchor="_bookmark2" w:history="1">
        <w:r>
          <w:rPr>
            <w:color w:val="0462C1"/>
            <w:sz w:val="24"/>
            <w:u w:val="single" w:color="0462C1"/>
          </w:rPr>
          <w:t>Annex</w:t>
        </w:r>
      </w:hyperlink>
      <w:r>
        <w:rPr>
          <w:color w:val="0462C1"/>
          <w:sz w:val="24"/>
        </w:rPr>
        <w:t xml:space="preserve"> </w:t>
      </w:r>
      <w:hyperlink w:anchor="_bookmark2" w:history="1">
        <w:r>
          <w:rPr>
            <w:color w:val="0462C1"/>
            <w:spacing w:val="-6"/>
            <w:sz w:val="24"/>
            <w:u w:val="single" w:color="0462C1"/>
          </w:rPr>
          <w:t>C</w:t>
        </w:r>
      </w:hyperlink>
      <w:r>
        <w:rPr>
          <w:color w:val="000000"/>
          <w:spacing w:val="-6"/>
          <w:sz w:val="24"/>
        </w:rPr>
        <w:t>.</w:t>
      </w:r>
    </w:p>
    <w:p w14:paraId="33AAD2E2" w14:textId="77777777" w:rsidR="00D66EEE" w:rsidRDefault="00EB0A13" w:rsidP="00B65224">
      <w:pPr>
        <w:pStyle w:val="ListParagraph"/>
        <w:numPr>
          <w:ilvl w:val="0"/>
          <w:numId w:val="2"/>
        </w:numPr>
        <w:tabs>
          <w:tab w:val="left" w:pos="820"/>
        </w:tabs>
        <w:ind w:right="121" w:firstLine="0"/>
        <w:rPr>
          <w:sz w:val="24"/>
        </w:rPr>
      </w:pPr>
      <w:r>
        <w:rPr>
          <w:sz w:val="24"/>
        </w:rPr>
        <w:t>Foreign</w:t>
      </w:r>
      <w:r>
        <w:rPr>
          <w:spacing w:val="80"/>
          <w:w w:val="150"/>
          <w:sz w:val="24"/>
        </w:rPr>
        <w:t xml:space="preserve"> </w:t>
      </w:r>
      <w:r>
        <w:rPr>
          <w:sz w:val="24"/>
        </w:rPr>
        <w:t>Ministers</w:t>
      </w:r>
      <w:r>
        <w:rPr>
          <w:spacing w:val="80"/>
          <w:w w:val="150"/>
          <w:sz w:val="24"/>
        </w:rPr>
        <w:t xml:space="preserve"> </w:t>
      </w:r>
      <w:r>
        <w:rPr>
          <w:b/>
          <w:sz w:val="24"/>
        </w:rPr>
        <w:t>congratulated</w:t>
      </w:r>
      <w:r>
        <w:rPr>
          <w:b/>
          <w:spacing w:val="80"/>
          <w:w w:val="150"/>
          <w:sz w:val="24"/>
        </w:rPr>
        <w:t xml:space="preserve"> </w:t>
      </w:r>
      <w:r>
        <w:rPr>
          <w:sz w:val="24"/>
        </w:rPr>
        <w:t>Papua</w:t>
      </w:r>
      <w:r>
        <w:rPr>
          <w:spacing w:val="80"/>
          <w:sz w:val="24"/>
        </w:rPr>
        <w:t xml:space="preserve"> </w:t>
      </w:r>
      <w:r>
        <w:rPr>
          <w:sz w:val="24"/>
        </w:rPr>
        <w:t>New</w:t>
      </w:r>
      <w:r>
        <w:rPr>
          <w:spacing w:val="80"/>
          <w:sz w:val="24"/>
        </w:rPr>
        <w:t xml:space="preserve"> </w:t>
      </w:r>
      <w:r>
        <w:rPr>
          <w:sz w:val="24"/>
        </w:rPr>
        <w:t>Guinea</w:t>
      </w:r>
      <w:r>
        <w:rPr>
          <w:spacing w:val="80"/>
          <w:sz w:val="24"/>
        </w:rPr>
        <w:t xml:space="preserve"> </w:t>
      </w:r>
      <w:r>
        <w:rPr>
          <w:sz w:val="24"/>
        </w:rPr>
        <w:t>on</w:t>
      </w:r>
      <w:r>
        <w:rPr>
          <w:spacing w:val="80"/>
          <w:w w:val="150"/>
          <w:sz w:val="24"/>
        </w:rPr>
        <w:t xml:space="preserve"> </w:t>
      </w:r>
      <w:r>
        <w:rPr>
          <w:sz w:val="24"/>
        </w:rPr>
        <w:t>its</w:t>
      </w:r>
      <w:r>
        <w:rPr>
          <w:spacing w:val="80"/>
          <w:w w:val="150"/>
          <w:sz w:val="24"/>
        </w:rPr>
        <w:t xml:space="preserve"> </w:t>
      </w:r>
      <w:r>
        <w:rPr>
          <w:sz w:val="24"/>
        </w:rPr>
        <w:t>48th</w:t>
      </w:r>
      <w:r>
        <w:rPr>
          <w:spacing w:val="80"/>
          <w:w w:val="150"/>
          <w:sz w:val="24"/>
        </w:rPr>
        <w:t xml:space="preserve"> </w:t>
      </w:r>
      <w:r>
        <w:rPr>
          <w:sz w:val="24"/>
        </w:rPr>
        <w:t>Independence Anniversary on 16 September 2023.</w:t>
      </w:r>
    </w:p>
    <w:p w14:paraId="33AAD2E4" w14:textId="77777777" w:rsidR="00D66EEE" w:rsidRDefault="00EB0A13" w:rsidP="00E07E0A">
      <w:pPr>
        <w:pStyle w:val="Heading3"/>
      </w:pPr>
      <w:r>
        <w:t>ADOPTION</w:t>
      </w:r>
      <w:r>
        <w:rPr>
          <w:spacing w:val="-1"/>
        </w:rPr>
        <w:t xml:space="preserve"> </w:t>
      </w:r>
      <w:r>
        <w:t xml:space="preserve">OF </w:t>
      </w:r>
      <w:r>
        <w:t>AGENDA</w:t>
      </w:r>
    </w:p>
    <w:p w14:paraId="33AAD2E5" w14:textId="77777777" w:rsidR="00D66EEE" w:rsidRDefault="00EB0A13">
      <w:pPr>
        <w:pStyle w:val="ListParagraph"/>
        <w:numPr>
          <w:ilvl w:val="0"/>
          <w:numId w:val="2"/>
        </w:numPr>
        <w:tabs>
          <w:tab w:val="left" w:pos="820"/>
        </w:tabs>
        <w:spacing w:before="276"/>
        <w:ind w:right="120" w:firstLine="0"/>
        <w:rPr>
          <w:sz w:val="24"/>
        </w:rPr>
      </w:pPr>
      <w:r>
        <w:rPr>
          <w:sz w:val="24"/>
        </w:rPr>
        <w:t>Foreign</w:t>
      </w:r>
      <w:r>
        <w:rPr>
          <w:spacing w:val="40"/>
          <w:sz w:val="24"/>
        </w:rPr>
        <w:t xml:space="preserve"> </w:t>
      </w:r>
      <w:r>
        <w:rPr>
          <w:sz w:val="24"/>
        </w:rPr>
        <w:t>Ministers</w:t>
      </w:r>
      <w:r>
        <w:rPr>
          <w:spacing w:val="40"/>
          <w:sz w:val="24"/>
        </w:rPr>
        <w:t xml:space="preserve"> </w:t>
      </w:r>
      <w:r>
        <w:rPr>
          <w:b/>
          <w:sz w:val="24"/>
        </w:rPr>
        <w:t>adopted</w:t>
      </w:r>
      <w:r>
        <w:rPr>
          <w:b/>
          <w:spacing w:val="40"/>
          <w:sz w:val="24"/>
        </w:rPr>
        <w:t xml:space="preserve"> </w:t>
      </w:r>
      <w:r>
        <w:rPr>
          <w:sz w:val="24"/>
        </w:rPr>
        <w:t>the</w:t>
      </w:r>
      <w:r>
        <w:rPr>
          <w:spacing w:val="40"/>
          <w:sz w:val="24"/>
        </w:rPr>
        <w:t xml:space="preserve"> </w:t>
      </w:r>
      <w:r>
        <w:rPr>
          <w:sz w:val="24"/>
        </w:rPr>
        <w:t>revised</w:t>
      </w:r>
      <w:r>
        <w:rPr>
          <w:spacing w:val="40"/>
          <w:sz w:val="24"/>
        </w:rPr>
        <w:t xml:space="preserve"> </w:t>
      </w:r>
      <w:r>
        <w:rPr>
          <w:sz w:val="24"/>
        </w:rPr>
        <w:t>Provisional</w:t>
      </w:r>
      <w:r>
        <w:rPr>
          <w:spacing w:val="40"/>
          <w:sz w:val="24"/>
        </w:rPr>
        <w:t xml:space="preserve"> </w:t>
      </w:r>
      <w:r>
        <w:rPr>
          <w:sz w:val="24"/>
        </w:rPr>
        <w:t>Annotated</w:t>
      </w:r>
      <w:r>
        <w:rPr>
          <w:spacing w:val="40"/>
          <w:sz w:val="24"/>
        </w:rPr>
        <w:t xml:space="preserve"> </w:t>
      </w:r>
      <w:r>
        <w:rPr>
          <w:sz w:val="24"/>
        </w:rPr>
        <w:t>Agenda</w:t>
      </w:r>
      <w:r>
        <w:rPr>
          <w:spacing w:val="40"/>
          <w:sz w:val="24"/>
        </w:rPr>
        <w:t xml:space="preserve"> </w:t>
      </w:r>
      <w:r>
        <w:rPr>
          <w:sz w:val="24"/>
        </w:rPr>
        <w:t>and</w:t>
      </w:r>
      <w:r>
        <w:rPr>
          <w:spacing w:val="40"/>
          <w:sz w:val="24"/>
        </w:rPr>
        <w:t xml:space="preserve"> </w:t>
      </w:r>
      <w:r>
        <w:rPr>
          <w:sz w:val="24"/>
        </w:rPr>
        <w:t>Meeting</w:t>
      </w:r>
      <w:r>
        <w:rPr>
          <w:spacing w:val="80"/>
          <w:sz w:val="24"/>
        </w:rPr>
        <w:t xml:space="preserve"> </w:t>
      </w:r>
      <w:r>
        <w:rPr>
          <w:sz w:val="24"/>
        </w:rPr>
        <w:t xml:space="preserve">Timetable at </w:t>
      </w:r>
      <w:hyperlink w:anchor="_bookmark3" w:history="1">
        <w:r>
          <w:rPr>
            <w:color w:val="0462C1"/>
            <w:sz w:val="24"/>
            <w:u w:val="single" w:color="0462C1"/>
          </w:rPr>
          <w:t>Annex D</w:t>
        </w:r>
        <w:r>
          <w:rPr>
            <w:sz w:val="24"/>
          </w:rPr>
          <w:t>,</w:t>
        </w:r>
      </w:hyperlink>
      <w:r>
        <w:rPr>
          <w:sz w:val="24"/>
        </w:rPr>
        <w:t xml:space="preserve"> and </w:t>
      </w:r>
      <w:r>
        <w:rPr>
          <w:b/>
          <w:sz w:val="24"/>
        </w:rPr>
        <w:t xml:space="preserve">established </w:t>
      </w:r>
      <w:r>
        <w:rPr>
          <w:sz w:val="24"/>
        </w:rPr>
        <w:t>a Drafting Committee.</w:t>
      </w:r>
    </w:p>
    <w:p w14:paraId="33AAD2E6" w14:textId="77777777" w:rsidR="00D66EEE" w:rsidRDefault="00EB0A13" w:rsidP="00B65224">
      <w:pPr>
        <w:pStyle w:val="Heading2"/>
      </w:pPr>
      <w:r>
        <w:t>GLOBAL</w:t>
      </w:r>
      <w:r>
        <w:rPr>
          <w:spacing w:val="-2"/>
        </w:rPr>
        <w:t xml:space="preserve"> </w:t>
      </w:r>
      <w:r>
        <w:t>AND</w:t>
      </w:r>
      <w:r>
        <w:rPr>
          <w:spacing w:val="-1"/>
        </w:rPr>
        <w:t xml:space="preserve"> </w:t>
      </w:r>
      <w:r>
        <w:t>REGIONAL</w:t>
      </w:r>
      <w:r>
        <w:rPr>
          <w:spacing w:val="-1"/>
        </w:rPr>
        <w:t xml:space="preserve"> </w:t>
      </w:r>
      <w:r>
        <w:t>STRATEGIC</w:t>
      </w:r>
      <w:r>
        <w:rPr>
          <w:spacing w:val="-1"/>
        </w:rPr>
        <w:t xml:space="preserve"> </w:t>
      </w:r>
      <w:r>
        <w:rPr>
          <w:spacing w:val="-2"/>
        </w:rPr>
        <w:t>ENVIRONMENT</w:t>
      </w:r>
    </w:p>
    <w:p w14:paraId="33AAD2E8" w14:textId="7BA65868" w:rsidR="00D66EEE" w:rsidRPr="00EC19A6" w:rsidRDefault="00EB0A13" w:rsidP="00EC19A6">
      <w:pPr>
        <w:pStyle w:val="ListParagraph"/>
        <w:numPr>
          <w:ilvl w:val="0"/>
          <w:numId w:val="2"/>
        </w:numPr>
        <w:tabs>
          <w:tab w:val="left" w:pos="819"/>
        </w:tabs>
        <w:ind w:left="819" w:hanging="719"/>
        <w:rPr>
          <w:sz w:val="24"/>
        </w:rPr>
      </w:pPr>
      <w:r w:rsidRPr="00EC19A6">
        <w:rPr>
          <w:sz w:val="24"/>
        </w:rPr>
        <w:t xml:space="preserve">Foreign Ministers discussed existing and emerging global and regional trends, highlighting </w:t>
      </w:r>
      <w:r w:rsidRPr="00EC19A6">
        <w:rPr>
          <w:sz w:val="24"/>
        </w:rPr>
        <w:lastRenderedPageBreak/>
        <w:t>key issues for noting in the Outcomes Statement, and taking into consideration the recommendations from the 2023 Pre-Forum Forum Officials Committee (FOC) Meeting.</w:t>
      </w:r>
    </w:p>
    <w:p w14:paraId="33AAD2EA" w14:textId="77777777" w:rsidR="00D66EEE" w:rsidRDefault="00EB0A13">
      <w:pPr>
        <w:pStyle w:val="ListParagraph"/>
        <w:numPr>
          <w:ilvl w:val="0"/>
          <w:numId w:val="2"/>
        </w:numPr>
        <w:tabs>
          <w:tab w:val="left" w:pos="819"/>
        </w:tabs>
        <w:ind w:left="819" w:hanging="719"/>
        <w:rPr>
          <w:sz w:val="24"/>
        </w:rPr>
      </w:pPr>
      <w:r>
        <w:rPr>
          <w:sz w:val="24"/>
        </w:rPr>
        <w:t>Foreign</w:t>
      </w:r>
      <w:r>
        <w:rPr>
          <w:spacing w:val="-4"/>
          <w:sz w:val="24"/>
        </w:rPr>
        <w:t xml:space="preserve"> </w:t>
      </w:r>
      <w:r>
        <w:rPr>
          <w:spacing w:val="-2"/>
          <w:sz w:val="24"/>
        </w:rPr>
        <w:t>Ministers:</w:t>
      </w:r>
    </w:p>
    <w:p w14:paraId="33AAD2EC" w14:textId="77777777" w:rsidR="00D66EEE" w:rsidRDefault="00EB0A13">
      <w:pPr>
        <w:pStyle w:val="ListParagraph"/>
        <w:numPr>
          <w:ilvl w:val="1"/>
          <w:numId w:val="2"/>
        </w:numPr>
        <w:tabs>
          <w:tab w:val="left" w:pos="1476"/>
          <w:tab w:val="left" w:pos="1478"/>
        </w:tabs>
        <w:ind w:right="119"/>
        <w:rPr>
          <w:sz w:val="24"/>
        </w:rPr>
      </w:pPr>
      <w:proofErr w:type="spellStart"/>
      <w:r>
        <w:rPr>
          <w:b/>
          <w:sz w:val="24"/>
        </w:rPr>
        <w:t>recognised</w:t>
      </w:r>
      <w:proofErr w:type="spellEnd"/>
      <w:r>
        <w:rPr>
          <w:b/>
          <w:spacing w:val="-2"/>
          <w:sz w:val="24"/>
        </w:rPr>
        <w:t xml:space="preserve"> </w:t>
      </w:r>
      <w:r>
        <w:rPr>
          <w:sz w:val="24"/>
        </w:rPr>
        <w:t xml:space="preserve">the shared security and development challenges of the Pacific region and </w:t>
      </w:r>
      <w:r>
        <w:rPr>
          <w:b/>
          <w:sz w:val="24"/>
        </w:rPr>
        <w:t xml:space="preserve">reaffirmed </w:t>
      </w:r>
      <w:r>
        <w:rPr>
          <w:sz w:val="24"/>
        </w:rPr>
        <w:t>that the collective strength of the Forum is drawn from its unity, Forum</w:t>
      </w:r>
      <w:r>
        <w:rPr>
          <w:spacing w:val="-15"/>
          <w:sz w:val="24"/>
        </w:rPr>
        <w:t xml:space="preserve"> </w:t>
      </w:r>
      <w:r>
        <w:rPr>
          <w:sz w:val="24"/>
        </w:rPr>
        <w:t>centrality</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depth</w:t>
      </w:r>
      <w:r>
        <w:rPr>
          <w:spacing w:val="-14"/>
          <w:sz w:val="24"/>
        </w:rPr>
        <w:t xml:space="preserve"> </w:t>
      </w:r>
      <w:r>
        <w:rPr>
          <w:sz w:val="24"/>
        </w:rPr>
        <w:t>of</w:t>
      </w:r>
      <w:r>
        <w:rPr>
          <w:spacing w:val="-15"/>
          <w:sz w:val="24"/>
        </w:rPr>
        <w:t xml:space="preserve"> </w:t>
      </w:r>
      <w:r>
        <w:rPr>
          <w:sz w:val="24"/>
        </w:rPr>
        <w:t>its</w:t>
      </w:r>
      <w:r>
        <w:rPr>
          <w:spacing w:val="-15"/>
          <w:sz w:val="24"/>
        </w:rPr>
        <w:t xml:space="preserve"> </w:t>
      </w:r>
      <w:r>
        <w:rPr>
          <w:sz w:val="24"/>
        </w:rPr>
        <w:t>solidarity</w:t>
      </w:r>
      <w:r>
        <w:rPr>
          <w:spacing w:val="-15"/>
          <w:sz w:val="24"/>
        </w:rPr>
        <w:t xml:space="preserve"> </w:t>
      </w:r>
      <w:r>
        <w:rPr>
          <w:sz w:val="24"/>
        </w:rPr>
        <w:t>as</w:t>
      </w:r>
      <w:r>
        <w:rPr>
          <w:spacing w:val="-15"/>
          <w:sz w:val="24"/>
        </w:rPr>
        <w:t xml:space="preserve"> </w:t>
      </w:r>
      <w:r>
        <w:rPr>
          <w:sz w:val="24"/>
        </w:rPr>
        <w:t>framed</w:t>
      </w:r>
      <w:r>
        <w:rPr>
          <w:spacing w:val="-15"/>
          <w:sz w:val="24"/>
        </w:rPr>
        <w:t xml:space="preserve"> </w:t>
      </w:r>
      <w:r>
        <w:rPr>
          <w:sz w:val="24"/>
        </w:rPr>
        <w:t>and</w:t>
      </w:r>
      <w:r>
        <w:rPr>
          <w:spacing w:val="-13"/>
          <w:sz w:val="24"/>
        </w:rPr>
        <w:t xml:space="preserve"> </w:t>
      </w:r>
      <w:r>
        <w:rPr>
          <w:sz w:val="24"/>
        </w:rPr>
        <w:t>articulated</w:t>
      </w:r>
      <w:r>
        <w:rPr>
          <w:spacing w:val="-15"/>
          <w:sz w:val="24"/>
        </w:rPr>
        <w:t xml:space="preserve"> </w:t>
      </w:r>
      <w:r>
        <w:rPr>
          <w:sz w:val="24"/>
        </w:rPr>
        <w:t>by</w:t>
      </w:r>
      <w:r>
        <w:rPr>
          <w:spacing w:val="-13"/>
          <w:sz w:val="24"/>
        </w:rPr>
        <w:t xml:space="preserve"> </w:t>
      </w:r>
      <w:r>
        <w:rPr>
          <w:sz w:val="24"/>
        </w:rPr>
        <w:t>the</w:t>
      </w:r>
      <w:r>
        <w:rPr>
          <w:spacing w:val="-15"/>
          <w:sz w:val="24"/>
        </w:rPr>
        <w:t xml:space="preserve"> </w:t>
      </w:r>
      <w:r>
        <w:rPr>
          <w:sz w:val="24"/>
        </w:rPr>
        <w:t xml:space="preserve">2050 </w:t>
      </w:r>
      <w:proofErr w:type="gramStart"/>
      <w:r>
        <w:rPr>
          <w:spacing w:val="-2"/>
          <w:sz w:val="24"/>
        </w:rPr>
        <w:t>Strategy;</w:t>
      </w:r>
      <w:proofErr w:type="gramEnd"/>
    </w:p>
    <w:p w14:paraId="33AAD2EE" w14:textId="77777777" w:rsidR="00D66EEE" w:rsidRDefault="00EB0A13">
      <w:pPr>
        <w:pStyle w:val="ListParagraph"/>
        <w:numPr>
          <w:ilvl w:val="1"/>
          <w:numId w:val="2"/>
        </w:numPr>
        <w:tabs>
          <w:tab w:val="left" w:pos="1478"/>
        </w:tabs>
        <w:ind w:right="117"/>
        <w:rPr>
          <w:sz w:val="24"/>
        </w:rPr>
      </w:pPr>
      <w:proofErr w:type="spellStart"/>
      <w:r>
        <w:rPr>
          <w:b/>
          <w:sz w:val="24"/>
        </w:rPr>
        <w:t>emphasised</w:t>
      </w:r>
      <w:proofErr w:type="spellEnd"/>
      <w:r>
        <w:rPr>
          <w:b/>
          <w:spacing w:val="-3"/>
          <w:sz w:val="24"/>
        </w:rPr>
        <w:t xml:space="preserve"> </w:t>
      </w:r>
      <w:r>
        <w:rPr>
          <w:sz w:val="24"/>
        </w:rPr>
        <w:t xml:space="preserve">the importance of Forum solidarity and engagement by partners with the full Forum membership in the face of heightening geostrategic interest in the region, and the need for partners to align with the 2050 Strategy and its impending Implementation Plan (2050 IP), including transformative actions through established priorities, processes and mechanisms for the well-being of all Pacific </w:t>
      </w:r>
      <w:proofErr w:type="gramStart"/>
      <w:r>
        <w:rPr>
          <w:spacing w:val="-2"/>
          <w:sz w:val="24"/>
        </w:rPr>
        <w:t>people;</w:t>
      </w:r>
      <w:proofErr w:type="gramEnd"/>
    </w:p>
    <w:p w14:paraId="33AAD2F0" w14:textId="77777777" w:rsidR="00D66EEE" w:rsidRDefault="00EB0A13">
      <w:pPr>
        <w:pStyle w:val="ListParagraph"/>
        <w:numPr>
          <w:ilvl w:val="1"/>
          <w:numId w:val="2"/>
        </w:numPr>
        <w:tabs>
          <w:tab w:val="left" w:pos="1476"/>
          <w:tab w:val="left" w:pos="1478"/>
        </w:tabs>
        <w:ind w:right="117"/>
        <w:rPr>
          <w:sz w:val="24"/>
        </w:rPr>
      </w:pPr>
      <w:r>
        <w:rPr>
          <w:b/>
          <w:sz w:val="24"/>
        </w:rPr>
        <w:t xml:space="preserve">encouraged </w:t>
      </w:r>
      <w:r>
        <w:rPr>
          <w:sz w:val="24"/>
        </w:rPr>
        <w:t xml:space="preserve">ongoing robust and comprehensive discussions within the Committee on all collective issues and related implications, reaffirming the importance of sustained engagement and participation at Senior Officials </w:t>
      </w:r>
      <w:proofErr w:type="gramStart"/>
      <w:r>
        <w:rPr>
          <w:sz w:val="24"/>
        </w:rPr>
        <w:t>level;</w:t>
      </w:r>
      <w:proofErr w:type="gramEnd"/>
    </w:p>
    <w:p w14:paraId="33AAD2F2" w14:textId="77777777" w:rsidR="00D66EEE" w:rsidRDefault="00EB0A13">
      <w:pPr>
        <w:pStyle w:val="ListParagraph"/>
        <w:numPr>
          <w:ilvl w:val="1"/>
          <w:numId w:val="2"/>
        </w:numPr>
        <w:tabs>
          <w:tab w:val="left" w:pos="1476"/>
          <w:tab w:val="left" w:pos="1478"/>
        </w:tabs>
        <w:ind w:right="120"/>
        <w:rPr>
          <w:sz w:val="24"/>
        </w:rPr>
      </w:pPr>
      <w:proofErr w:type="spellStart"/>
      <w:r>
        <w:rPr>
          <w:b/>
          <w:sz w:val="24"/>
        </w:rPr>
        <w:t>recognised</w:t>
      </w:r>
      <w:proofErr w:type="spellEnd"/>
      <w:r>
        <w:rPr>
          <w:b/>
          <w:sz w:val="24"/>
        </w:rPr>
        <w:t xml:space="preserve"> </w:t>
      </w:r>
      <w:r>
        <w:rPr>
          <w:sz w:val="24"/>
        </w:rPr>
        <w:t xml:space="preserve">the importance of greater collective ambitions to strategically position the PIF at the international level, and within multilateral processes, particularly in the context of the UN Summit of the Future in 2024, and UN </w:t>
      </w:r>
      <w:proofErr w:type="gramStart"/>
      <w:r>
        <w:rPr>
          <w:sz w:val="24"/>
        </w:rPr>
        <w:t>reforms;</w:t>
      </w:r>
      <w:proofErr w:type="gramEnd"/>
    </w:p>
    <w:p w14:paraId="33AAD2F4" w14:textId="77777777" w:rsidR="00D66EEE" w:rsidRDefault="00EB0A13">
      <w:pPr>
        <w:pStyle w:val="ListParagraph"/>
        <w:numPr>
          <w:ilvl w:val="1"/>
          <w:numId w:val="2"/>
        </w:numPr>
        <w:tabs>
          <w:tab w:val="left" w:pos="1476"/>
          <w:tab w:val="left" w:pos="1478"/>
        </w:tabs>
        <w:ind w:right="118"/>
        <w:rPr>
          <w:sz w:val="24"/>
        </w:rPr>
      </w:pPr>
      <w:proofErr w:type="spellStart"/>
      <w:r>
        <w:rPr>
          <w:b/>
          <w:sz w:val="24"/>
        </w:rPr>
        <w:t>recognised</w:t>
      </w:r>
      <w:proofErr w:type="spellEnd"/>
      <w:r>
        <w:rPr>
          <w:b/>
          <w:spacing w:val="-2"/>
          <w:sz w:val="24"/>
        </w:rPr>
        <w:t xml:space="preserve"> </w:t>
      </w:r>
      <w:r>
        <w:rPr>
          <w:sz w:val="24"/>
        </w:rPr>
        <w:t xml:space="preserve">and </w:t>
      </w:r>
      <w:r>
        <w:rPr>
          <w:b/>
          <w:sz w:val="24"/>
        </w:rPr>
        <w:t xml:space="preserve">reaffirmed </w:t>
      </w:r>
      <w:r>
        <w:rPr>
          <w:sz w:val="24"/>
        </w:rPr>
        <w:t xml:space="preserve">the unique vulnerabilities and challenging realities faced by Smaller Island States (SIS), and </w:t>
      </w:r>
      <w:r>
        <w:rPr>
          <w:b/>
          <w:sz w:val="24"/>
        </w:rPr>
        <w:t>called on</w:t>
      </w:r>
      <w:r>
        <w:rPr>
          <w:b/>
          <w:spacing w:val="-1"/>
          <w:sz w:val="24"/>
        </w:rPr>
        <w:t xml:space="preserve"> </w:t>
      </w:r>
      <w:r>
        <w:rPr>
          <w:sz w:val="24"/>
        </w:rPr>
        <w:t>all CROP agencies to work through the 2050 Strategy and the impending 2050 IP to appropriately address SIS related issues; and</w:t>
      </w:r>
    </w:p>
    <w:p w14:paraId="33AAD2F6" w14:textId="77777777" w:rsidR="00D66EEE" w:rsidRDefault="00EB0A13">
      <w:pPr>
        <w:pStyle w:val="ListParagraph"/>
        <w:numPr>
          <w:ilvl w:val="1"/>
          <w:numId w:val="2"/>
        </w:numPr>
        <w:tabs>
          <w:tab w:val="left" w:pos="1476"/>
          <w:tab w:val="left" w:pos="1478"/>
        </w:tabs>
        <w:ind w:right="118"/>
        <w:rPr>
          <w:sz w:val="24"/>
        </w:rPr>
      </w:pPr>
      <w:r>
        <w:rPr>
          <w:b/>
          <w:sz w:val="24"/>
        </w:rPr>
        <w:t xml:space="preserve">welcomed </w:t>
      </w:r>
      <w:r>
        <w:rPr>
          <w:sz w:val="24"/>
        </w:rPr>
        <w:t>the update by Papua New Guinea regarding the invitation by the President of Indonesia to the Leaders of the Melanesian Spearhead Group (MSG) for a meeting in Indonesia to dialogue on the matter of West Papua (Papua). Ministers were</w:t>
      </w:r>
      <w:r>
        <w:rPr>
          <w:spacing w:val="-1"/>
          <w:sz w:val="24"/>
        </w:rPr>
        <w:t xml:space="preserve"> </w:t>
      </w:r>
      <w:r>
        <w:rPr>
          <w:sz w:val="24"/>
        </w:rPr>
        <w:t>very encouraged that this critical matter</w:t>
      </w:r>
      <w:r>
        <w:rPr>
          <w:spacing w:val="-1"/>
          <w:sz w:val="24"/>
        </w:rPr>
        <w:t xml:space="preserve"> </w:t>
      </w:r>
      <w:r>
        <w:rPr>
          <w:sz w:val="24"/>
        </w:rPr>
        <w:t>is addressed in a</w:t>
      </w:r>
      <w:r>
        <w:rPr>
          <w:spacing w:val="-1"/>
          <w:sz w:val="24"/>
        </w:rPr>
        <w:t xml:space="preserve"> </w:t>
      </w:r>
      <w:r>
        <w:rPr>
          <w:sz w:val="24"/>
        </w:rPr>
        <w:t>forthright and</w:t>
      </w:r>
      <w:r>
        <w:rPr>
          <w:spacing w:val="-11"/>
          <w:sz w:val="24"/>
        </w:rPr>
        <w:t xml:space="preserve"> </w:t>
      </w:r>
      <w:r>
        <w:rPr>
          <w:sz w:val="24"/>
        </w:rPr>
        <w:t>open</w:t>
      </w:r>
      <w:r>
        <w:rPr>
          <w:spacing w:val="-9"/>
          <w:sz w:val="24"/>
        </w:rPr>
        <w:t xml:space="preserve"> </w:t>
      </w:r>
      <w:r>
        <w:rPr>
          <w:sz w:val="24"/>
        </w:rPr>
        <w:t>dialogue</w:t>
      </w:r>
      <w:r>
        <w:rPr>
          <w:spacing w:val="-11"/>
          <w:sz w:val="24"/>
        </w:rPr>
        <w:t xml:space="preserve"> </w:t>
      </w:r>
      <w:proofErr w:type="gramStart"/>
      <w:r>
        <w:rPr>
          <w:sz w:val="24"/>
        </w:rPr>
        <w:t>manner,</w:t>
      </w:r>
      <w:r>
        <w:rPr>
          <w:spacing w:val="-11"/>
          <w:sz w:val="24"/>
        </w:rPr>
        <w:t xml:space="preserve"> </w:t>
      </w:r>
      <w:r>
        <w:rPr>
          <w:sz w:val="24"/>
        </w:rPr>
        <w:t>and</w:t>
      </w:r>
      <w:proofErr w:type="gramEnd"/>
      <w:r>
        <w:rPr>
          <w:spacing w:val="-9"/>
          <w:sz w:val="24"/>
        </w:rPr>
        <w:t xml:space="preserve"> </w:t>
      </w:r>
      <w:r>
        <w:rPr>
          <w:b/>
          <w:sz w:val="24"/>
        </w:rPr>
        <w:t>looked</w:t>
      </w:r>
      <w:r>
        <w:rPr>
          <w:b/>
          <w:spacing w:val="-8"/>
          <w:sz w:val="24"/>
        </w:rPr>
        <w:t xml:space="preserve"> </w:t>
      </w:r>
      <w:r>
        <w:rPr>
          <w:b/>
          <w:sz w:val="24"/>
        </w:rPr>
        <w:t>forward</w:t>
      </w:r>
      <w:r>
        <w:rPr>
          <w:b/>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outcome</w:t>
      </w:r>
      <w:r>
        <w:rPr>
          <w:spacing w:val="-9"/>
          <w:sz w:val="24"/>
        </w:rPr>
        <w:t xml:space="preserve"> </w:t>
      </w:r>
      <w:r>
        <w:rPr>
          <w:sz w:val="24"/>
        </w:rPr>
        <w:t>of</w:t>
      </w:r>
      <w:r>
        <w:rPr>
          <w:spacing w:val="-11"/>
          <w:sz w:val="24"/>
        </w:rPr>
        <w:t xml:space="preserve"> </w:t>
      </w:r>
      <w:r>
        <w:rPr>
          <w:sz w:val="24"/>
        </w:rPr>
        <w:t>the</w:t>
      </w:r>
      <w:r>
        <w:rPr>
          <w:spacing w:val="-11"/>
          <w:sz w:val="24"/>
        </w:rPr>
        <w:t xml:space="preserve"> </w:t>
      </w:r>
      <w:r>
        <w:rPr>
          <w:sz w:val="24"/>
        </w:rPr>
        <w:t>meeting</w:t>
      </w:r>
      <w:r>
        <w:rPr>
          <w:spacing w:val="-11"/>
          <w:sz w:val="24"/>
        </w:rPr>
        <w:t xml:space="preserve"> </w:t>
      </w:r>
      <w:r>
        <w:rPr>
          <w:sz w:val="24"/>
        </w:rPr>
        <w:t>with the President of Indonesia.</w:t>
      </w:r>
    </w:p>
    <w:p w14:paraId="33AAD2F8" w14:textId="77777777" w:rsidR="00D66EEE" w:rsidRDefault="00EB0A13" w:rsidP="00B65224">
      <w:pPr>
        <w:pStyle w:val="Heading2"/>
      </w:pPr>
      <w:r>
        <w:t>IMPLEMENTATION</w:t>
      </w:r>
      <w:r>
        <w:rPr>
          <w:spacing w:val="-1"/>
        </w:rPr>
        <w:t xml:space="preserve"> </w:t>
      </w:r>
      <w:r>
        <w:t>PLAN FOR</w:t>
      </w:r>
      <w:r>
        <w:rPr>
          <w:spacing w:val="-1"/>
        </w:rPr>
        <w:t xml:space="preserve"> </w:t>
      </w:r>
      <w:r>
        <w:t xml:space="preserve">THE 2050 </w:t>
      </w:r>
      <w:r>
        <w:rPr>
          <w:spacing w:val="-2"/>
        </w:rPr>
        <w:t>STRATEGY</w:t>
      </w:r>
    </w:p>
    <w:p w14:paraId="33AAD2FA" w14:textId="77777777" w:rsidR="00D66EEE" w:rsidRDefault="00EB0A13">
      <w:pPr>
        <w:pStyle w:val="ListParagraph"/>
        <w:numPr>
          <w:ilvl w:val="0"/>
          <w:numId w:val="2"/>
        </w:numPr>
        <w:tabs>
          <w:tab w:val="left" w:pos="819"/>
        </w:tabs>
        <w:spacing w:before="1"/>
        <w:ind w:left="819" w:hanging="719"/>
        <w:rPr>
          <w:color w:val="0D0D0D"/>
          <w:sz w:val="24"/>
        </w:rPr>
      </w:pPr>
      <w:r>
        <w:rPr>
          <w:sz w:val="24"/>
        </w:rPr>
        <w:t>Foreign</w:t>
      </w:r>
      <w:r>
        <w:rPr>
          <w:spacing w:val="-4"/>
          <w:sz w:val="24"/>
        </w:rPr>
        <w:t xml:space="preserve"> </w:t>
      </w:r>
      <w:r>
        <w:rPr>
          <w:spacing w:val="-2"/>
          <w:sz w:val="24"/>
        </w:rPr>
        <w:t>Ministers</w:t>
      </w:r>
      <w:r>
        <w:rPr>
          <w:color w:val="0D0D0D"/>
          <w:spacing w:val="-2"/>
          <w:sz w:val="24"/>
        </w:rPr>
        <w:t>:</w:t>
      </w:r>
    </w:p>
    <w:p w14:paraId="33AAD2FB" w14:textId="77777777" w:rsidR="00D66EEE" w:rsidRDefault="00EB0A13">
      <w:pPr>
        <w:pStyle w:val="ListParagraph"/>
        <w:numPr>
          <w:ilvl w:val="1"/>
          <w:numId w:val="2"/>
        </w:numPr>
        <w:tabs>
          <w:tab w:val="left" w:pos="1384"/>
          <w:tab w:val="left" w:pos="1386"/>
        </w:tabs>
        <w:spacing w:before="276"/>
        <w:ind w:left="1386" w:right="118"/>
        <w:rPr>
          <w:sz w:val="24"/>
        </w:rPr>
      </w:pPr>
      <w:r>
        <w:rPr>
          <w:b/>
          <w:sz w:val="24"/>
        </w:rPr>
        <w:t xml:space="preserve">noted </w:t>
      </w:r>
      <w:r>
        <w:rPr>
          <w:sz w:val="24"/>
        </w:rPr>
        <w:t xml:space="preserve">the report and policy brief of the FOC Sub-Committee on the 2050 Strategy and </w:t>
      </w:r>
      <w:r>
        <w:rPr>
          <w:b/>
          <w:sz w:val="24"/>
        </w:rPr>
        <w:t xml:space="preserve">commended </w:t>
      </w:r>
      <w:r>
        <w:rPr>
          <w:sz w:val="24"/>
        </w:rPr>
        <w:t xml:space="preserve">the progress made by Members to develop the draft 2050 IP, </w:t>
      </w:r>
      <w:proofErr w:type="spellStart"/>
      <w:r>
        <w:rPr>
          <w:sz w:val="24"/>
        </w:rPr>
        <w:t>emphasising</w:t>
      </w:r>
      <w:proofErr w:type="spellEnd"/>
      <w:r>
        <w:rPr>
          <w:sz w:val="24"/>
        </w:rPr>
        <w:t xml:space="preserve"> the importance of continued Member leadership and ownership of the 2050 </w:t>
      </w:r>
      <w:proofErr w:type="gramStart"/>
      <w:r>
        <w:rPr>
          <w:sz w:val="24"/>
        </w:rPr>
        <w:t>IP;</w:t>
      </w:r>
      <w:proofErr w:type="gramEnd"/>
    </w:p>
    <w:p w14:paraId="33AAD2FD" w14:textId="77777777" w:rsidR="00D66EEE" w:rsidRDefault="00EB0A13">
      <w:pPr>
        <w:pStyle w:val="ListParagraph"/>
        <w:numPr>
          <w:ilvl w:val="1"/>
          <w:numId w:val="2"/>
        </w:numPr>
        <w:tabs>
          <w:tab w:val="left" w:pos="1386"/>
        </w:tabs>
        <w:spacing w:before="72"/>
        <w:ind w:left="1386" w:right="121"/>
        <w:rPr>
          <w:sz w:val="24"/>
        </w:rPr>
      </w:pPr>
      <w:r>
        <w:rPr>
          <w:b/>
          <w:sz w:val="24"/>
        </w:rPr>
        <w:t xml:space="preserve">noted </w:t>
      </w:r>
      <w:r>
        <w:rPr>
          <w:sz w:val="24"/>
        </w:rPr>
        <w:t xml:space="preserve">the draft 2050 IP, and </w:t>
      </w:r>
      <w:proofErr w:type="spellStart"/>
      <w:r>
        <w:rPr>
          <w:b/>
          <w:sz w:val="24"/>
        </w:rPr>
        <w:t>recognised</w:t>
      </w:r>
      <w:proofErr w:type="spellEnd"/>
      <w:r>
        <w:rPr>
          <w:b/>
          <w:sz w:val="24"/>
        </w:rPr>
        <w:t xml:space="preserve"> </w:t>
      </w:r>
      <w:r>
        <w:rPr>
          <w:sz w:val="24"/>
        </w:rPr>
        <w:t xml:space="preserve">the need for further consultation at senior official and national levels to ensure wide </w:t>
      </w:r>
      <w:proofErr w:type="gramStart"/>
      <w:r>
        <w:rPr>
          <w:sz w:val="24"/>
        </w:rPr>
        <w:t>ownership;</w:t>
      </w:r>
      <w:proofErr w:type="gramEnd"/>
    </w:p>
    <w:p w14:paraId="33AAD2FF" w14:textId="77777777" w:rsidR="00D66EEE" w:rsidRDefault="00EB0A13">
      <w:pPr>
        <w:pStyle w:val="ListParagraph"/>
        <w:numPr>
          <w:ilvl w:val="1"/>
          <w:numId w:val="2"/>
        </w:numPr>
        <w:tabs>
          <w:tab w:val="left" w:pos="1384"/>
          <w:tab w:val="left" w:pos="1386"/>
        </w:tabs>
        <w:ind w:left="1386" w:right="113"/>
        <w:rPr>
          <w:sz w:val="24"/>
        </w:rPr>
      </w:pPr>
      <w:r>
        <w:rPr>
          <w:b/>
          <w:sz w:val="24"/>
        </w:rPr>
        <w:lastRenderedPageBreak/>
        <w:t xml:space="preserve">reaffirmed </w:t>
      </w:r>
      <w:r>
        <w:rPr>
          <w:sz w:val="24"/>
        </w:rPr>
        <w:t>the importance of ensuring that the final draft 2050 IP is ready for endorsement (out-of-session) by FFMM and for conveyance to Leaders at the 52</w:t>
      </w:r>
      <w:r>
        <w:rPr>
          <w:sz w:val="24"/>
          <w:vertAlign w:val="superscript"/>
        </w:rPr>
        <w:t>nd</w:t>
      </w:r>
      <w:r>
        <w:rPr>
          <w:sz w:val="24"/>
        </w:rPr>
        <w:t xml:space="preserve"> Pacific Islands Forum Leaders Meeting (PIFLM52); and</w:t>
      </w:r>
    </w:p>
    <w:p w14:paraId="33AAD301" w14:textId="77777777" w:rsidR="00D66EEE" w:rsidRDefault="00EB0A13">
      <w:pPr>
        <w:pStyle w:val="ListParagraph"/>
        <w:numPr>
          <w:ilvl w:val="1"/>
          <w:numId w:val="2"/>
        </w:numPr>
        <w:tabs>
          <w:tab w:val="left" w:pos="1384"/>
          <w:tab w:val="left" w:pos="1386"/>
        </w:tabs>
        <w:ind w:left="1386" w:right="117"/>
        <w:rPr>
          <w:sz w:val="24"/>
        </w:rPr>
      </w:pPr>
      <w:r>
        <w:rPr>
          <w:b/>
          <w:sz w:val="24"/>
        </w:rPr>
        <w:t>noted</w:t>
      </w:r>
      <w:r>
        <w:rPr>
          <w:b/>
          <w:spacing w:val="-12"/>
          <w:sz w:val="24"/>
        </w:rPr>
        <w:t xml:space="preserve"> </w:t>
      </w:r>
      <w:r>
        <w:rPr>
          <w:sz w:val="24"/>
        </w:rPr>
        <w:t>the</w:t>
      </w:r>
      <w:r>
        <w:rPr>
          <w:spacing w:val="-14"/>
          <w:sz w:val="24"/>
        </w:rPr>
        <w:t xml:space="preserve"> </w:t>
      </w:r>
      <w:r>
        <w:rPr>
          <w:sz w:val="24"/>
        </w:rPr>
        <w:t>proposed</w:t>
      </w:r>
      <w:r>
        <w:rPr>
          <w:spacing w:val="-13"/>
          <w:sz w:val="24"/>
        </w:rPr>
        <w:t xml:space="preserve"> </w:t>
      </w:r>
      <w:r>
        <w:rPr>
          <w:sz w:val="24"/>
        </w:rPr>
        <w:t>timeline</w:t>
      </w:r>
      <w:r>
        <w:rPr>
          <w:spacing w:val="-14"/>
          <w:sz w:val="24"/>
        </w:rPr>
        <w:t xml:space="preserve"> </w:t>
      </w:r>
      <w:r>
        <w:rPr>
          <w:sz w:val="24"/>
        </w:rPr>
        <w:t>as</w:t>
      </w:r>
      <w:r>
        <w:rPr>
          <w:spacing w:val="-13"/>
          <w:sz w:val="24"/>
        </w:rPr>
        <w:t xml:space="preserve"> </w:t>
      </w:r>
      <w:r>
        <w:rPr>
          <w:sz w:val="24"/>
        </w:rPr>
        <w:t>reflected</w:t>
      </w:r>
      <w:r>
        <w:rPr>
          <w:spacing w:val="-11"/>
          <w:sz w:val="24"/>
        </w:rPr>
        <w:t xml:space="preserve"> </w:t>
      </w:r>
      <w:r>
        <w:rPr>
          <w:sz w:val="24"/>
        </w:rPr>
        <w:t>in</w:t>
      </w:r>
      <w:r>
        <w:rPr>
          <w:spacing w:val="-10"/>
          <w:sz w:val="24"/>
        </w:rPr>
        <w:t xml:space="preserve"> </w:t>
      </w:r>
      <w:r>
        <w:rPr>
          <w:sz w:val="24"/>
          <w:u w:val="single"/>
        </w:rPr>
        <w:t>Annex</w:t>
      </w:r>
      <w:r>
        <w:rPr>
          <w:spacing w:val="-11"/>
          <w:sz w:val="24"/>
          <w:u w:val="single"/>
        </w:rPr>
        <w:t xml:space="preserve"> </w:t>
      </w:r>
      <w:proofErr w:type="gramStart"/>
      <w:r>
        <w:rPr>
          <w:sz w:val="24"/>
          <w:u w:val="single"/>
        </w:rPr>
        <w:t>E</w:t>
      </w:r>
      <w:r>
        <w:rPr>
          <w:sz w:val="24"/>
        </w:rPr>
        <w:t>,</w:t>
      </w:r>
      <w:r>
        <w:rPr>
          <w:spacing w:val="-13"/>
          <w:sz w:val="24"/>
        </w:rPr>
        <w:t xml:space="preserve"> </w:t>
      </w:r>
      <w:r>
        <w:rPr>
          <w:sz w:val="24"/>
        </w:rPr>
        <w:t>and</w:t>
      </w:r>
      <w:proofErr w:type="gramEnd"/>
      <w:r>
        <w:rPr>
          <w:spacing w:val="-13"/>
          <w:sz w:val="24"/>
        </w:rPr>
        <w:t xml:space="preserve"> </w:t>
      </w:r>
      <w:r>
        <w:rPr>
          <w:b/>
          <w:sz w:val="24"/>
        </w:rPr>
        <w:t>agreed</w:t>
      </w:r>
      <w:r>
        <w:rPr>
          <w:b/>
          <w:spacing w:val="-12"/>
          <w:sz w:val="24"/>
        </w:rPr>
        <w:t xml:space="preserve"> </w:t>
      </w:r>
      <w:r>
        <w:rPr>
          <w:sz w:val="24"/>
        </w:rPr>
        <w:t>to</w:t>
      </w:r>
      <w:r>
        <w:rPr>
          <w:spacing w:val="-13"/>
          <w:sz w:val="24"/>
        </w:rPr>
        <w:t xml:space="preserve"> </w:t>
      </w:r>
      <w:r>
        <w:rPr>
          <w:sz w:val="24"/>
        </w:rPr>
        <w:t>convene</w:t>
      </w:r>
      <w:r>
        <w:rPr>
          <w:spacing w:val="-12"/>
          <w:sz w:val="24"/>
        </w:rPr>
        <w:t xml:space="preserve"> </w:t>
      </w:r>
      <w:r>
        <w:rPr>
          <w:sz w:val="24"/>
        </w:rPr>
        <w:t>a</w:t>
      </w:r>
      <w:r>
        <w:rPr>
          <w:spacing w:val="-14"/>
          <w:sz w:val="24"/>
        </w:rPr>
        <w:t xml:space="preserve"> </w:t>
      </w:r>
      <w:r>
        <w:rPr>
          <w:sz w:val="24"/>
        </w:rPr>
        <w:t>hybrid special</w:t>
      </w:r>
      <w:r>
        <w:rPr>
          <w:spacing w:val="-13"/>
          <w:sz w:val="24"/>
        </w:rPr>
        <w:t xml:space="preserve"> </w:t>
      </w:r>
      <w:r>
        <w:rPr>
          <w:sz w:val="24"/>
        </w:rPr>
        <w:t>session</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FOC</w:t>
      </w:r>
      <w:r>
        <w:rPr>
          <w:spacing w:val="-13"/>
          <w:sz w:val="24"/>
        </w:rPr>
        <w:t xml:space="preserve"> </w:t>
      </w:r>
      <w:r>
        <w:rPr>
          <w:sz w:val="24"/>
        </w:rPr>
        <w:t>to</w:t>
      </w:r>
      <w:r>
        <w:rPr>
          <w:spacing w:val="-13"/>
          <w:sz w:val="24"/>
        </w:rPr>
        <w:t xml:space="preserve"> </w:t>
      </w:r>
      <w:r>
        <w:rPr>
          <w:sz w:val="24"/>
        </w:rPr>
        <w:t>consider</w:t>
      </w:r>
      <w:r>
        <w:rPr>
          <w:spacing w:val="-13"/>
          <w:sz w:val="24"/>
        </w:rPr>
        <w:t xml:space="preserve"> </w:t>
      </w:r>
      <w:r>
        <w:rPr>
          <w:sz w:val="24"/>
        </w:rPr>
        <w:t>a</w:t>
      </w:r>
      <w:r>
        <w:rPr>
          <w:spacing w:val="-13"/>
          <w:sz w:val="24"/>
        </w:rPr>
        <w:t xml:space="preserve"> </w:t>
      </w:r>
      <w:r>
        <w:rPr>
          <w:sz w:val="24"/>
        </w:rPr>
        <w:t>final</w:t>
      </w:r>
      <w:r>
        <w:rPr>
          <w:spacing w:val="-13"/>
          <w:sz w:val="24"/>
        </w:rPr>
        <w:t xml:space="preserve"> </w:t>
      </w:r>
      <w:r>
        <w:rPr>
          <w:sz w:val="24"/>
        </w:rPr>
        <w:t>version</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draft</w:t>
      </w:r>
      <w:r>
        <w:rPr>
          <w:spacing w:val="-13"/>
          <w:sz w:val="24"/>
        </w:rPr>
        <w:t xml:space="preserve"> </w:t>
      </w:r>
      <w:r>
        <w:rPr>
          <w:sz w:val="24"/>
        </w:rPr>
        <w:t>2050</w:t>
      </w:r>
      <w:r>
        <w:rPr>
          <w:spacing w:val="-11"/>
          <w:sz w:val="24"/>
        </w:rPr>
        <w:t xml:space="preserve"> </w:t>
      </w:r>
      <w:r>
        <w:rPr>
          <w:sz w:val="24"/>
        </w:rPr>
        <w:t>IP,</w:t>
      </w:r>
      <w:r>
        <w:rPr>
          <w:spacing w:val="-10"/>
          <w:sz w:val="24"/>
        </w:rPr>
        <w:t xml:space="preserve"> </w:t>
      </w:r>
      <w:r>
        <w:rPr>
          <w:sz w:val="24"/>
        </w:rPr>
        <w:t>attended</w:t>
      </w:r>
      <w:r>
        <w:rPr>
          <w:spacing w:val="-3"/>
          <w:sz w:val="24"/>
        </w:rPr>
        <w:t xml:space="preserve"> </w:t>
      </w:r>
      <w:r>
        <w:rPr>
          <w:sz w:val="24"/>
        </w:rPr>
        <w:t xml:space="preserve">at the </w:t>
      </w:r>
      <w:r>
        <w:rPr>
          <w:sz w:val="24"/>
        </w:rPr>
        <w:t>highest level of representation befitting the occasion.</w:t>
      </w:r>
    </w:p>
    <w:p w14:paraId="33AAD303" w14:textId="77777777" w:rsidR="00D66EEE" w:rsidRDefault="00EB0A13" w:rsidP="00B65224">
      <w:pPr>
        <w:pStyle w:val="Heading2"/>
      </w:pPr>
      <w:r>
        <w:t>FORUM</w:t>
      </w:r>
      <w:r>
        <w:rPr>
          <w:spacing w:val="-2"/>
        </w:rPr>
        <w:t xml:space="preserve"> </w:t>
      </w:r>
      <w:r>
        <w:t>ENGAGEMENT</w:t>
      </w:r>
      <w:r>
        <w:rPr>
          <w:spacing w:val="-1"/>
        </w:rPr>
        <w:t xml:space="preserve"> </w:t>
      </w:r>
      <w:r>
        <w:t>AND</w:t>
      </w:r>
      <w:r>
        <w:rPr>
          <w:spacing w:val="-1"/>
        </w:rPr>
        <w:t xml:space="preserve"> </w:t>
      </w:r>
      <w:r>
        <w:rPr>
          <w:spacing w:val="-2"/>
        </w:rPr>
        <w:t>ADVOCACY</w:t>
      </w:r>
    </w:p>
    <w:p w14:paraId="33AAD305" w14:textId="77777777" w:rsidR="00D66EEE" w:rsidRDefault="00EB0A13">
      <w:pPr>
        <w:pStyle w:val="ListParagraph"/>
        <w:numPr>
          <w:ilvl w:val="0"/>
          <w:numId w:val="2"/>
        </w:numPr>
        <w:tabs>
          <w:tab w:val="left" w:pos="820"/>
        </w:tabs>
        <w:ind w:left="820"/>
        <w:rPr>
          <w:sz w:val="24"/>
        </w:rPr>
      </w:pPr>
      <w:r>
        <w:rPr>
          <w:sz w:val="24"/>
        </w:rPr>
        <w:t>Foreign</w:t>
      </w:r>
      <w:r>
        <w:rPr>
          <w:spacing w:val="-4"/>
          <w:sz w:val="24"/>
        </w:rPr>
        <w:t xml:space="preserve"> </w:t>
      </w:r>
      <w:r>
        <w:rPr>
          <w:spacing w:val="-2"/>
          <w:sz w:val="24"/>
        </w:rPr>
        <w:t>Ministers:</w:t>
      </w:r>
    </w:p>
    <w:p w14:paraId="33AAD307" w14:textId="77777777" w:rsidR="00D66EEE" w:rsidRDefault="00EB0A13">
      <w:pPr>
        <w:pStyle w:val="ListParagraph"/>
        <w:numPr>
          <w:ilvl w:val="1"/>
          <w:numId w:val="2"/>
        </w:numPr>
        <w:tabs>
          <w:tab w:val="left" w:pos="1384"/>
          <w:tab w:val="left" w:pos="1386"/>
        </w:tabs>
        <w:ind w:left="1386" w:right="113"/>
        <w:rPr>
          <w:sz w:val="24"/>
        </w:rPr>
      </w:pPr>
      <w:r>
        <w:rPr>
          <w:b/>
          <w:sz w:val="24"/>
        </w:rPr>
        <w:t xml:space="preserve">noted </w:t>
      </w:r>
      <w:r>
        <w:rPr>
          <w:sz w:val="24"/>
        </w:rPr>
        <w:t>the work of the Forum International Engagement and Advocacy Sub- Committee</w:t>
      </w:r>
      <w:r>
        <w:rPr>
          <w:spacing w:val="-6"/>
          <w:sz w:val="24"/>
        </w:rPr>
        <w:t xml:space="preserve"> </w:t>
      </w:r>
      <w:r>
        <w:rPr>
          <w:sz w:val="24"/>
        </w:rPr>
        <w:t>(FIEAS)</w:t>
      </w:r>
      <w:r>
        <w:rPr>
          <w:spacing w:val="-4"/>
          <w:sz w:val="24"/>
        </w:rPr>
        <w:t xml:space="preserve"> </w:t>
      </w:r>
      <w:r>
        <w:rPr>
          <w:sz w:val="24"/>
        </w:rPr>
        <w:t>in</w:t>
      </w:r>
      <w:r>
        <w:rPr>
          <w:spacing w:val="-4"/>
          <w:sz w:val="24"/>
        </w:rPr>
        <w:t xml:space="preserve"> </w:t>
      </w:r>
      <w:r>
        <w:rPr>
          <w:sz w:val="24"/>
        </w:rPr>
        <w:t>driving</w:t>
      </w:r>
      <w:r>
        <w:rPr>
          <w:spacing w:val="-4"/>
          <w:sz w:val="24"/>
        </w:rPr>
        <w:t xml:space="preserve"> </w:t>
      </w:r>
      <w:r>
        <w:rPr>
          <w:sz w:val="24"/>
        </w:rPr>
        <w:t>strategic</w:t>
      </w:r>
      <w:r>
        <w:rPr>
          <w:spacing w:val="-5"/>
          <w:sz w:val="24"/>
        </w:rPr>
        <w:t xml:space="preserve"> </w:t>
      </w:r>
      <w:r>
        <w:rPr>
          <w:sz w:val="24"/>
        </w:rPr>
        <w:t>and</w:t>
      </w:r>
      <w:r>
        <w:rPr>
          <w:spacing w:val="-4"/>
          <w:sz w:val="24"/>
        </w:rPr>
        <w:t xml:space="preserve"> </w:t>
      </w:r>
      <w:r>
        <w:rPr>
          <w:sz w:val="24"/>
        </w:rPr>
        <w:t>proactive</w:t>
      </w:r>
      <w:r>
        <w:rPr>
          <w:spacing w:val="-5"/>
          <w:sz w:val="24"/>
        </w:rPr>
        <w:t xml:space="preserve"> </w:t>
      </w:r>
      <w:r>
        <w:rPr>
          <w:sz w:val="24"/>
        </w:rPr>
        <w:t>international</w:t>
      </w:r>
      <w:r>
        <w:rPr>
          <w:spacing w:val="-4"/>
          <w:sz w:val="24"/>
        </w:rPr>
        <w:t xml:space="preserve"> </w:t>
      </w:r>
      <w:r>
        <w:rPr>
          <w:sz w:val="24"/>
        </w:rPr>
        <w:t>advocacy</w:t>
      </w:r>
      <w:r>
        <w:rPr>
          <w:spacing w:val="-4"/>
          <w:sz w:val="24"/>
        </w:rPr>
        <w:t xml:space="preserve"> </w:t>
      </w:r>
      <w:r>
        <w:rPr>
          <w:sz w:val="24"/>
        </w:rPr>
        <w:t>on</w:t>
      </w:r>
      <w:r>
        <w:rPr>
          <w:spacing w:val="-4"/>
          <w:sz w:val="24"/>
        </w:rPr>
        <w:t xml:space="preserve"> </w:t>
      </w:r>
      <w:r>
        <w:rPr>
          <w:sz w:val="24"/>
        </w:rPr>
        <w:t>the Forum’s</w:t>
      </w:r>
      <w:r>
        <w:rPr>
          <w:spacing w:val="-15"/>
          <w:sz w:val="24"/>
        </w:rPr>
        <w:t xml:space="preserve"> </w:t>
      </w:r>
      <w:r>
        <w:rPr>
          <w:sz w:val="24"/>
        </w:rPr>
        <w:t>policy</w:t>
      </w:r>
      <w:r>
        <w:rPr>
          <w:spacing w:val="-15"/>
          <w:sz w:val="24"/>
        </w:rPr>
        <w:t xml:space="preserve"> </w:t>
      </w:r>
      <w:r>
        <w:rPr>
          <w:sz w:val="24"/>
        </w:rPr>
        <w:t>priorities,</w:t>
      </w:r>
      <w:r>
        <w:rPr>
          <w:spacing w:val="-15"/>
          <w:sz w:val="24"/>
        </w:rPr>
        <w:t xml:space="preserve"> </w:t>
      </w:r>
      <w:r>
        <w:rPr>
          <w:sz w:val="24"/>
        </w:rPr>
        <w:t>and</w:t>
      </w:r>
      <w:r>
        <w:rPr>
          <w:spacing w:val="-15"/>
          <w:sz w:val="24"/>
        </w:rPr>
        <w:t xml:space="preserve"> </w:t>
      </w:r>
      <w:r>
        <w:rPr>
          <w:sz w:val="24"/>
        </w:rPr>
        <w:t>updates</w:t>
      </w:r>
      <w:r>
        <w:rPr>
          <w:spacing w:val="-15"/>
          <w:sz w:val="24"/>
        </w:rPr>
        <w:t xml:space="preserve"> </w:t>
      </w:r>
      <w:r>
        <w:rPr>
          <w:sz w:val="24"/>
        </w:rPr>
        <w:t>on</w:t>
      </w:r>
      <w:r>
        <w:rPr>
          <w:spacing w:val="-15"/>
          <w:sz w:val="24"/>
        </w:rPr>
        <w:t xml:space="preserve"> </w:t>
      </w:r>
      <w:r>
        <w:rPr>
          <w:sz w:val="24"/>
        </w:rPr>
        <w:t>upcoming</w:t>
      </w:r>
      <w:r>
        <w:rPr>
          <w:spacing w:val="-15"/>
          <w:sz w:val="24"/>
        </w:rPr>
        <w:t xml:space="preserve"> </w:t>
      </w:r>
      <w:r>
        <w:rPr>
          <w:sz w:val="24"/>
        </w:rPr>
        <w:t>international</w:t>
      </w:r>
      <w:r>
        <w:rPr>
          <w:spacing w:val="-15"/>
          <w:sz w:val="24"/>
        </w:rPr>
        <w:t xml:space="preserve"> </w:t>
      </w:r>
      <w:r>
        <w:rPr>
          <w:sz w:val="24"/>
        </w:rPr>
        <w:t>meetings,</w:t>
      </w:r>
      <w:r>
        <w:rPr>
          <w:spacing w:val="-15"/>
          <w:sz w:val="24"/>
        </w:rPr>
        <w:t xml:space="preserve"> </w:t>
      </w:r>
      <w:r>
        <w:rPr>
          <w:sz w:val="24"/>
        </w:rPr>
        <w:t>including the</w:t>
      </w:r>
      <w:r>
        <w:rPr>
          <w:spacing w:val="-13"/>
          <w:sz w:val="24"/>
        </w:rPr>
        <w:t xml:space="preserve"> </w:t>
      </w:r>
      <w:r>
        <w:rPr>
          <w:sz w:val="24"/>
        </w:rPr>
        <w:t>78th</w:t>
      </w:r>
      <w:r>
        <w:rPr>
          <w:spacing w:val="-13"/>
          <w:sz w:val="24"/>
        </w:rPr>
        <w:t xml:space="preserve"> </w:t>
      </w:r>
      <w:r>
        <w:rPr>
          <w:sz w:val="24"/>
        </w:rPr>
        <w:t>UN</w:t>
      </w:r>
      <w:r>
        <w:rPr>
          <w:spacing w:val="-14"/>
          <w:sz w:val="24"/>
        </w:rPr>
        <w:t xml:space="preserve"> </w:t>
      </w:r>
      <w:r>
        <w:rPr>
          <w:sz w:val="24"/>
        </w:rPr>
        <w:t>General</w:t>
      </w:r>
      <w:r>
        <w:rPr>
          <w:spacing w:val="-13"/>
          <w:sz w:val="24"/>
        </w:rPr>
        <w:t xml:space="preserve"> </w:t>
      </w:r>
      <w:r>
        <w:rPr>
          <w:sz w:val="24"/>
        </w:rPr>
        <w:t>Assembly</w:t>
      </w:r>
      <w:r>
        <w:rPr>
          <w:spacing w:val="-13"/>
          <w:sz w:val="24"/>
        </w:rPr>
        <w:t xml:space="preserve"> </w:t>
      </w:r>
      <w:r>
        <w:rPr>
          <w:sz w:val="24"/>
        </w:rPr>
        <w:t>(UNGA78)</w:t>
      </w:r>
      <w:r>
        <w:rPr>
          <w:spacing w:val="-14"/>
          <w:sz w:val="24"/>
        </w:rPr>
        <w:t xml:space="preserve"> </w:t>
      </w:r>
      <w:r>
        <w:rPr>
          <w:sz w:val="24"/>
        </w:rPr>
        <w:t>and</w:t>
      </w:r>
      <w:r>
        <w:rPr>
          <w:spacing w:val="-13"/>
          <w:sz w:val="24"/>
        </w:rPr>
        <w:t xml:space="preserve"> </w:t>
      </w:r>
      <w:r>
        <w:rPr>
          <w:sz w:val="24"/>
        </w:rPr>
        <w:t>side</w:t>
      </w:r>
      <w:r>
        <w:rPr>
          <w:spacing w:val="-14"/>
          <w:sz w:val="24"/>
        </w:rPr>
        <w:t xml:space="preserve"> </w:t>
      </w:r>
      <w:r>
        <w:rPr>
          <w:sz w:val="24"/>
        </w:rPr>
        <w:t>events,</w:t>
      </w:r>
      <w:r>
        <w:rPr>
          <w:spacing w:val="-12"/>
          <w:sz w:val="24"/>
        </w:rPr>
        <w:t xml:space="preserve"> </w:t>
      </w:r>
      <w:r>
        <w:rPr>
          <w:sz w:val="24"/>
        </w:rPr>
        <w:t>and</w:t>
      </w:r>
      <w:r>
        <w:rPr>
          <w:spacing w:val="-13"/>
          <w:sz w:val="24"/>
        </w:rPr>
        <w:t xml:space="preserve"> </w:t>
      </w:r>
      <w:r>
        <w:rPr>
          <w:sz w:val="24"/>
        </w:rPr>
        <w:t>the</w:t>
      </w:r>
      <w:r>
        <w:rPr>
          <w:spacing w:val="-14"/>
          <w:sz w:val="24"/>
        </w:rPr>
        <w:t xml:space="preserve"> </w:t>
      </w:r>
      <w:r>
        <w:rPr>
          <w:sz w:val="24"/>
        </w:rPr>
        <w:t>2nd</w:t>
      </w:r>
      <w:r>
        <w:rPr>
          <w:spacing w:val="-13"/>
          <w:sz w:val="24"/>
        </w:rPr>
        <w:t xml:space="preserve"> </w:t>
      </w:r>
      <w:r>
        <w:rPr>
          <w:sz w:val="24"/>
        </w:rPr>
        <w:t>US</w:t>
      </w:r>
      <w:r>
        <w:rPr>
          <w:spacing w:val="-11"/>
          <w:sz w:val="24"/>
        </w:rPr>
        <w:t xml:space="preserve"> </w:t>
      </w:r>
      <w:r>
        <w:rPr>
          <w:sz w:val="24"/>
        </w:rPr>
        <w:t>–</w:t>
      </w:r>
      <w:r>
        <w:rPr>
          <w:spacing w:val="-13"/>
          <w:sz w:val="24"/>
        </w:rPr>
        <w:t xml:space="preserve"> </w:t>
      </w:r>
      <w:r>
        <w:rPr>
          <w:sz w:val="24"/>
        </w:rPr>
        <w:t xml:space="preserve">Pacific Islands Forum </w:t>
      </w:r>
      <w:proofErr w:type="spellStart"/>
      <w:r>
        <w:rPr>
          <w:sz w:val="24"/>
        </w:rPr>
        <w:t>Leaders</w:t>
      </w:r>
      <w:proofErr w:type="spellEnd"/>
      <w:r>
        <w:rPr>
          <w:sz w:val="24"/>
        </w:rPr>
        <w:t xml:space="preserve"> </w:t>
      </w:r>
      <w:proofErr w:type="gramStart"/>
      <w:r>
        <w:rPr>
          <w:sz w:val="24"/>
        </w:rPr>
        <w:t>Summit;</w:t>
      </w:r>
      <w:proofErr w:type="gramEnd"/>
    </w:p>
    <w:p w14:paraId="33AAD309" w14:textId="77777777" w:rsidR="00D66EEE" w:rsidRDefault="00EB0A13">
      <w:pPr>
        <w:pStyle w:val="ListParagraph"/>
        <w:numPr>
          <w:ilvl w:val="1"/>
          <w:numId w:val="2"/>
        </w:numPr>
        <w:tabs>
          <w:tab w:val="left" w:pos="1386"/>
        </w:tabs>
        <w:ind w:left="1386" w:right="117"/>
        <w:rPr>
          <w:sz w:val="24"/>
        </w:rPr>
      </w:pPr>
      <w:r>
        <w:rPr>
          <w:sz w:val="24"/>
        </w:rPr>
        <w:t>acknowledged</w:t>
      </w:r>
      <w:r>
        <w:rPr>
          <w:spacing w:val="-9"/>
          <w:sz w:val="24"/>
        </w:rPr>
        <w:t xml:space="preserve"> </w:t>
      </w:r>
      <w:r>
        <w:rPr>
          <w:sz w:val="24"/>
        </w:rPr>
        <w:t>with</w:t>
      </w:r>
      <w:r>
        <w:rPr>
          <w:spacing w:val="-9"/>
          <w:sz w:val="24"/>
        </w:rPr>
        <w:t xml:space="preserve"> </w:t>
      </w:r>
      <w:r>
        <w:rPr>
          <w:sz w:val="24"/>
        </w:rPr>
        <w:t>appreciation</w:t>
      </w:r>
      <w:r>
        <w:rPr>
          <w:spacing w:val="-9"/>
          <w:sz w:val="24"/>
        </w:rPr>
        <w:t xml:space="preserve"> </w:t>
      </w:r>
      <w:r>
        <w:rPr>
          <w:sz w:val="24"/>
        </w:rPr>
        <w:t>Australia’s</w:t>
      </w:r>
      <w:r>
        <w:rPr>
          <w:spacing w:val="-10"/>
          <w:sz w:val="24"/>
        </w:rPr>
        <w:t xml:space="preserve"> </w:t>
      </w:r>
      <w:r>
        <w:rPr>
          <w:sz w:val="24"/>
        </w:rPr>
        <w:t>support</w:t>
      </w:r>
      <w:r>
        <w:rPr>
          <w:spacing w:val="-9"/>
          <w:sz w:val="24"/>
        </w:rPr>
        <w:t xml:space="preserve"> </w:t>
      </w:r>
      <w:r>
        <w:rPr>
          <w:sz w:val="24"/>
        </w:rPr>
        <w:t>for</w:t>
      </w:r>
      <w:r>
        <w:rPr>
          <w:spacing w:val="-11"/>
          <w:sz w:val="24"/>
        </w:rPr>
        <w:t xml:space="preserve"> </w:t>
      </w:r>
      <w:r>
        <w:rPr>
          <w:sz w:val="24"/>
        </w:rPr>
        <w:t>the</w:t>
      </w:r>
      <w:r>
        <w:rPr>
          <w:spacing w:val="-8"/>
          <w:sz w:val="24"/>
        </w:rPr>
        <w:t xml:space="preserve"> </w:t>
      </w:r>
      <w:r>
        <w:rPr>
          <w:sz w:val="24"/>
        </w:rPr>
        <w:t>Pacific</w:t>
      </w:r>
      <w:r>
        <w:rPr>
          <w:spacing w:val="-8"/>
          <w:sz w:val="24"/>
        </w:rPr>
        <w:t xml:space="preserve"> </w:t>
      </w:r>
      <w:r>
        <w:rPr>
          <w:sz w:val="24"/>
        </w:rPr>
        <w:t>Political</w:t>
      </w:r>
      <w:r>
        <w:rPr>
          <w:spacing w:val="-9"/>
          <w:sz w:val="24"/>
        </w:rPr>
        <w:t xml:space="preserve"> </w:t>
      </w:r>
      <w:r>
        <w:rPr>
          <w:sz w:val="24"/>
        </w:rPr>
        <w:t xml:space="preserve">Climate Champions Program and the Pacific Moana </w:t>
      </w:r>
      <w:proofErr w:type="gramStart"/>
      <w:r>
        <w:rPr>
          <w:sz w:val="24"/>
        </w:rPr>
        <w:t>Pavilion;</w:t>
      </w:r>
      <w:proofErr w:type="gramEnd"/>
    </w:p>
    <w:p w14:paraId="33AAD30B" w14:textId="77777777" w:rsidR="00D66EEE" w:rsidRDefault="00EB0A13">
      <w:pPr>
        <w:pStyle w:val="ListParagraph"/>
        <w:numPr>
          <w:ilvl w:val="1"/>
          <w:numId w:val="2"/>
        </w:numPr>
        <w:tabs>
          <w:tab w:val="left" w:pos="1384"/>
          <w:tab w:val="left" w:pos="1386"/>
        </w:tabs>
        <w:ind w:left="1386" w:right="115"/>
        <w:rPr>
          <w:sz w:val="24"/>
        </w:rPr>
      </w:pPr>
      <w:r>
        <w:rPr>
          <w:b/>
          <w:sz w:val="23"/>
        </w:rPr>
        <w:t xml:space="preserve">considered </w:t>
      </w:r>
      <w:r>
        <w:rPr>
          <w:sz w:val="23"/>
        </w:rPr>
        <w:t xml:space="preserve">and </w:t>
      </w:r>
      <w:r>
        <w:rPr>
          <w:b/>
          <w:sz w:val="23"/>
        </w:rPr>
        <w:t xml:space="preserve">endorsed </w:t>
      </w:r>
      <w:r>
        <w:rPr>
          <w:sz w:val="23"/>
        </w:rPr>
        <w:t xml:space="preserve">the </w:t>
      </w:r>
      <w:r>
        <w:rPr>
          <w:sz w:val="24"/>
        </w:rPr>
        <w:t xml:space="preserve">UNGA78 </w:t>
      </w:r>
      <w:r>
        <w:rPr>
          <w:sz w:val="23"/>
        </w:rPr>
        <w:t>Blue Pacific Key Messages Guide (</w:t>
      </w:r>
      <w:r>
        <w:rPr>
          <w:sz w:val="23"/>
          <w:u w:val="single"/>
        </w:rPr>
        <w:t>Annex F</w:t>
      </w:r>
      <w:r>
        <w:rPr>
          <w:sz w:val="23"/>
        </w:rPr>
        <w:t xml:space="preserve">), aligned to agreed PIF positions, and highlighting </w:t>
      </w:r>
      <w:r>
        <w:rPr>
          <w:sz w:val="24"/>
        </w:rPr>
        <w:t xml:space="preserve">critical priorities including climate change, critical infrastructure, renewable energy, trade, nuclear legacy issues and unexploded </w:t>
      </w:r>
      <w:proofErr w:type="gramStart"/>
      <w:r>
        <w:rPr>
          <w:sz w:val="24"/>
        </w:rPr>
        <w:t>ordinances;</w:t>
      </w:r>
      <w:proofErr w:type="gramEnd"/>
    </w:p>
    <w:p w14:paraId="33AAD30D" w14:textId="77777777" w:rsidR="00D66EEE" w:rsidRDefault="00EB0A13">
      <w:pPr>
        <w:pStyle w:val="ListParagraph"/>
        <w:numPr>
          <w:ilvl w:val="1"/>
          <w:numId w:val="2"/>
        </w:numPr>
        <w:tabs>
          <w:tab w:val="left" w:pos="1377"/>
        </w:tabs>
        <w:ind w:left="1377" w:right="116" w:hanging="569"/>
        <w:rPr>
          <w:sz w:val="24"/>
        </w:rPr>
      </w:pPr>
      <w:r>
        <w:rPr>
          <w:b/>
          <w:sz w:val="24"/>
        </w:rPr>
        <w:t>welcomed</w:t>
      </w:r>
      <w:r>
        <w:rPr>
          <w:b/>
          <w:spacing w:val="-12"/>
          <w:sz w:val="24"/>
        </w:rPr>
        <w:t xml:space="preserve"> </w:t>
      </w:r>
      <w:r>
        <w:rPr>
          <w:sz w:val="24"/>
        </w:rPr>
        <w:t>the</w:t>
      </w:r>
      <w:r>
        <w:rPr>
          <w:spacing w:val="-14"/>
          <w:sz w:val="24"/>
        </w:rPr>
        <w:t xml:space="preserve"> </w:t>
      </w:r>
      <w:r>
        <w:rPr>
          <w:sz w:val="24"/>
        </w:rPr>
        <w:t>update</w:t>
      </w:r>
      <w:r>
        <w:rPr>
          <w:spacing w:val="-11"/>
          <w:sz w:val="24"/>
        </w:rPr>
        <w:t xml:space="preserve"> </w:t>
      </w:r>
      <w:r>
        <w:rPr>
          <w:sz w:val="24"/>
        </w:rPr>
        <w:t>and</w:t>
      </w:r>
      <w:r>
        <w:rPr>
          <w:spacing w:val="-11"/>
          <w:sz w:val="24"/>
        </w:rPr>
        <w:t xml:space="preserve"> </w:t>
      </w:r>
      <w:r>
        <w:rPr>
          <w:sz w:val="24"/>
        </w:rPr>
        <w:t>continued</w:t>
      </w:r>
      <w:r>
        <w:rPr>
          <w:spacing w:val="-11"/>
          <w:sz w:val="24"/>
        </w:rPr>
        <w:t xml:space="preserve"> </w:t>
      </w:r>
      <w:r>
        <w:rPr>
          <w:sz w:val="24"/>
        </w:rPr>
        <w:t>commitment</w:t>
      </w:r>
      <w:r>
        <w:rPr>
          <w:spacing w:val="-13"/>
          <w:sz w:val="24"/>
        </w:rPr>
        <w:t xml:space="preserve"> </w:t>
      </w:r>
      <w:r>
        <w:rPr>
          <w:sz w:val="24"/>
        </w:rPr>
        <w:t>from</w:t>
      </w:r>
      <w:r>
        <w:rPr>
          <w:spacing w:val="-13"/>
          <w:sz w:val="24"/>
        </w:rPr>
        <w:t xml:space="preserve"> </w:t>
      </w:r>
      <w:r>
        <w:rPr>
          <w:sz w:val="24"/>
        </w:rPr>
        <w:t>Australia</w:t>
      </w:r>
      <w:r>
        <w:rPr>
          <w:spacing w:val="-12"/>
          <w:sz w:val="24"/>
        </w:rPr>
        <w:t xml:space="preserve"> </w:t>
      </w:r>
      <w:r>
        <w:rPr>
          <w:sz w:val="24"/>
        </w:rPr>
        <w:t>on</w:t>
      </w:r>
      <w:r>
        <w:rPr>
          <w:spacing w:val="-13"/>
          <w:sz w:val="24"/>
        </w:rPr>
        <w:t xml:space="preserve"> </w:t>
      </w:r>
      <w:r>
        <w:rPr>
          <w:sz w:val="24"/>
        </w:rPr>
        <w:t>its</w:t>
      </w:r>
      <w:r>
        <w:rPr>
          <w:spacing w:val="-13"/>
          <w:sz w:val="24"/>
        </w:rPr>
        <w:t xml:space="preserve"> </w:t>
      </w:r>
      <w:r>
        <w:rPr>
          <w:sz w:val="24"/>
        </w:rPr>
        <w:t>bid</w:t>
      </w:r>
      <w:r>
        <w:rPr>
          <w:spacing w:val="-13"/>
          <w:sz w:val="24"/>
        </w:rPr>
        <w:t xml:space="preserve"> </w:t>
      </w:r>
      <w:r>
        <w:rPr>
          <w:sz w:val="24"/>
        </w:rPr>
        <w:t>to</w:t>
      </w:r>
      <w:r>
        <w:rPr>
          <w:spacing w:val="-13"/>
          <w:sz w:val="24"/>
        </w:rPr>
        <w:t xml:space="preserve"> </w:t>
      </w:r>
      <w:r>
        <w:rPr>
          <w:sz w:val="24"/>
        </w:rPr>
        <w:t>co-host the 31st Conference of the Parties to the UN Framework Convention on Climate Change</w:t>
      </w:r>
      <w:r>
        <w:rPr>
          <w:spacing w:val="-7"/>
          <w:sz w:val="24"/>
        </w:rPr>
        <w:t xml:space="preserve"> </w:t>
      </w:r>
      <w:r>
        <w:rPr>
          <w:sz w:val="24"/>
        </w:rPr>
        <w:t>(COP31)</w:t>
      </w:r>
      <w:r>
        <w:rPr>
          <w:spacing w:val="-6"/>
          <w:sz w:val="24"/>
        </w:rPr>
        <w:t xml:space="preserve"> </w:t>
      </w:r>
      <w:r>
        <w:rPr>
          <w:sz w:val="24"/>
        </w:rPr>
        <w:t>in</w:t>
      </w:r>
      <w:r>
        <w:rPr>
          <w:spacing w:val="-5"/>
          <w:sz w:val="24"/>
        </w:rPr>
        <w:t xml:space="preserve"> </w:t>
      </w:r>
      <w:r>
        <w:rPr>
          <w:sz w:val="24"/>
        </w:rPr>
        <w:t>2026</w:t>
      </w:r>
      <w:r>
        <w:rPr>
          <w:spacing w:val="-4"/>
          <w:sz w:val="24"/>
        </w:rPr>
        <w:t xml:space="preserve"> </w:t>
      </w:r>
      <w:r>
        <w:rPr>
          <w:sz w:val="24"/>
        </w:rPr>
        <w:t>in</w:t>
      </w:r>
      <w:r>
        <w:rPr>
          <w:spacing w:val="-5"/>
          <w:sz w:val="24"/>
        </w:rPr>
        <w:t xml:space="preserve"> </w:t>
      </w:r>
      <w:r>
        <w:rPr>
          <w:sz w:val="24"/>
        </w:rPr>
        <w:t>partnership</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Pacific,</w:t>
      </w:r>
      <w:r>
        <w:rPr>
          <w:spacing w:val="-6"/>
          <w:sz w:val="24"/>
        </w:rPr>
        <w:t xml:space="preserve"> </w:t>
      </w:r>
      <w:r>
        <w:rPr>
          <w:sz w:val="24"/>
        </w:rPr>
        <w:t>highlighting</w:t>
      </w:r>
      <w:r>
        <w:rPr>
          <w:spacing w:val="-5"/>
          <w:sz w:val="24"/>
        </w:rPr>
        <w:t xml:space="preserve"> </w:t>
      </w:r>
      <w:r>
        <w:rPr>
          <w:sz w:val="24"/>
        </w:rPr>
        <w:t>a</w:t>
      </w:r>
      <w:r>
        <w:rPr>
          <w:spacing w:val="-7"/>
          <w:sz w:val="24"/>
        </w:rPr>
        <w:t xml:space="preserve"> </w:t>
      </w:r>
      <w:r>
        <w:rPr>
          <w:sz w:val="24"/>
        </w:rPr>
        <w:t>Pacific</w:t>
      </w:r>
      <w:r>
        <w:rPr>
          <w:spacing w:val="-7"/>
          <w:sz w:val="24"/>
        </w:rPr>
        <w:t xml:space="preserve"> </w:t>
      </w:r>
      <w:r>
        <w:rPr>
          <w:sz w:val="24"/>
        </w:rPr>
        <w:t xml:space="preserve">COP as a unique and unparalleled opportunity to elevate global climate ambition and to showcase and progress Pacific </w:t>
      </w:r>
      <w:proofErr w:type="gramStart"/>
      <w:r>
        <w:rPr>
          <w:sz w:val="24"/>
        </w:rPr>
        <w:t>priorities;</w:t>
      </w:r>
      <w:proofErr w:type="gramEnd"/>
    </w:p>
    <w:p w14:paraId="33AAD30F" w14:textId="77777777" w:rsidR="00D66EEE" w:rsidRDefault="00EB0A13">
      <w:pPr>
        <w:pStyle w:val="ListParagraph"/>
        <w:numPr>
          <w:ilvl w:val="1"/>
          <w:numId w:val="2"/>
        </w:numPr>
        <w:tabs>
          <w:tab w:val="left" w:pos="1375"/>
          <w:tab w:val="left" w:pos="1377"/>
        </w:tabs>
        <w:ind w:left="1377" w:right="118" w:hanging="569"/>
        <w:rPr>
          <w:sz w:val="24"/>
        </w:rPr>
      </w:pPr>
      <w:r>
        <w:rPr>
          <w:b/>
          <w:sz w:val="24"/>
        </w:rPr>
        <w:t>committed</w:t>
      </w:r>
      <w:r>
        <w:rPr>
          <w:b/>
          <w:spacing w:val="-10"/>
          <w:sz w:val="24"/>
        </w:rPr>
        <w:t xml:space="preserve"> </w:t>
      </w:r>
      <w:r>
        <w:rPr>
          <w:sz w:val="24"/>
        </w:rPr>
        <w:t>to</w:t>
      </w:r>
      <w:r>
        <w:rPr>
          <w:spacing w:val="-11"/>
          <w:sz w:val="24"/>
        </w:rPr>
        <w:t xml:space="preserve"> </w:t>
      </w:r>
      <w:r>
        <w:rPr>
          <w:sz w:val="24"/>
        </w:rPr>
        <w:t>undertake</w:t>
      </w:r>
      <w:r>
        <w:rPr>
          <w:spacing w:val="-8"/>
          <w:sz w:val="24"/>
        </w:rPr>
        <w:t xml:space="preserve"> </w:t>
      </w:r>
      <w:r>
        <w:rPr>
          <w:sz w:val="24"/>
        </w:rPr>
        <w:t>a</w:t>
      </w:r>
      <w:r>
        <w:rPr>
          <w:spacing w:val="-13"/>
          <w:sz w:val="24"/>
        </w:rPr>
        <w:t xml:space="preserve"> </w:t>
      </w:r>
      <w:r>
        <w:rPr>
          <w:sz w:val="24"/>
        </w:rPr>
        <w:t>genuine</w:t>
      </w:r>
      <w:r>
        <w:rPr>
          <w:spacing w:val="-10"/>
          <w:sz w:val="24"/>
        </w:rPr>
        <w:t xml:space="preserve"> </w:t>
      </w:r>
      <w:r>
        <w:rPr>
          <w:sz w:val="24"/>
        </w:rPr>
        <w:t>partnership</w:t>
      </w:r>
      <w:r>
        <w:rPr>
          <w:spacing w:val="-9"/>
          <w:sz w:val="24"/>
        </w:rPr>
        <w:t xml:space="preserve"> </w:t>
      </w:r>
      <w:r>
        <w:rPr>
          <w:sz w:val="24"/>
        </w:rPr>
        <w:t>approach</w:t>
      </w:r>
      <w:r>
        <w:rPr>
          <w:spacing w:val="-10"/>
          <w:sz w:val="24"/>
        </w:rPr>
        <w:t xml:space="preserve"> </w:t>
      </w:r>
      <w:r>
        <w:rPr>
          <w:sz w:val="24"/>
        </w:rPr>
        <w:t>in</w:t>
      </w:r>
      <w:r>
        <w:rPr>
          <w:spacing w:val="-11"/>
          <w:sz w:val="24"/>
        </w:rPr>
        <w:t xml:space="preserve"> </w:t>
      </w:r>
      <w:r>
        <w:rPr>
          <w:sz w:val="24"/>
        </w:rPr>
        <w:t>designing</w:t>
      </w:r>
      <w:r>
        <w:rPr>
          <w:spacing w:val="-9"/>
          <w:sz w:val="24"/>
        </w:rPr>
        <w:t xml:space="preserve"> </w:t>
      </w:r>
      <w:r>
        <w:rPr>
          <w:sz w:val="24"/>
        </w:rPr>
        <w:t>and</w:t>
      </w:r>
      <w:r>
        <w:rPr>
          <w:spacing w:val="-12"/>
          <w:sz w:val="24"/>
        </w:rPr>
        <w:t xml:space="preserve"> </w:t>
      </w:r>
      <w:proofErr w:type="spellStart"/>
      <w:r>
        <w:rPr>
          <w:sz w:val="24"/>
        </w:rPr>
        <w:t>mobilising</w:t>
      </w:r>
      <w:proofErr w:type="spellEnd"/>
      <w:r>
        <w:rPr>
          <w:sz w:val="24"/>
        </w:rPr>
        <w:t xml:space="preserve"> resources to ensure successful delivery of COP31 in 2026 (subject to securing the bid) including developing a shared regional </w:t>
      </w:r>
      <w:proofErr w:type="gramStart"/>
      <w:r>
        <w:rPr>
          <w:sz w:val="24"/>
        </w:rPr>
        <w:t>vision;</w:t>
      </w:r>
      <w:proofErr w:type="gramEnd"/>
    </w:p>
    <w:p w14:paraId="33AAD311" w14:textId="77777777" w:rsidR="00D66EEE" w:rsidRDefault="00EB0A13">
      <w:pPr>
        <w:pStyle w:val="ListParagraph"/>
        <w:numPr>
          <w:ilvl w:val="1"/>
          <w:numId w:val="2"/>
        </w:numPr>
        <w:tabs>
          <w:tab w:val="left" w:pos="1384"/>
          <w:tab w:val="left" w:pos="1386"/>
        </w:tabs>
        <w:spacing w:before="1"/>
        <w:ind w:left="1386" w:right="118"/>
        <w:rPr>
          <w:sz w:val="24"/>
        </w:rPr>
      </w:pPr>
      <w:r>
        <w:rPr>
          <w:b/>
          <w:sz w:val="24"/>
        </w:rPr>
        <w:t xml:space="preserve">noted </w:t>
      </w:r>
      <w:r>
        <w:rPr>
          <w:sz w:val="24"/>
        </w:rPr>
        <w:t>the draft</w:t>
      </w:r>
      <w:r>
        <w:rPr>
          <w:spacing w:val="-4"/>
          <w:sz w:val="24"/>
        </w:rPr>
        <w:t xml:space="preserve"> </w:t>
      </w:r>
      <w:r>
        <w:rPr>
          <w:sz w:val="24"/>
        </w:rPr>
        <w:t>2nd US-PIF</w:t>
      </w:r>
      <w:r>
        <w:rPr>
          <w:spacing w:val="-2"/>
          <w:sz w:val="24"/>
        </w:rPr>
        <w:t xml:space="preserve"> </w:t>
      </w:r>
      <w:r>
        <w:rPr>
          <w:sz w:val="24"/>
        </w:rPr>
        <w:t xml:space="preserve">Summit </w:t>
      </w:r>
      <w:r>
        <w:rPr>
          <w:i/>
          <w:sz w:val="24"/>
        </w:rPr>
        <w:t>Joint</w:t>
      </w:r>
      <w:r>
        <w:rPr>
          <w:i/>
          <w:spacing w:val="-1"/>
          <w:sz w:val="24"/>
        </w:rPr>
        <w:t xml:space="preserve"> </w:t>
      </w:r>
      <w:r>
        <w:rPr>
          <w:i/>
          <w:sz w:val="24"/>
        </w:rPr>
        <w:t>Commitment on Reaffirming U.S.-Pacific Partnership</w:t>
      </w:r>
      <w:r>
        <w:rPr>
          <w:sz w:val="24"/>
        </w:rPr>
        <w:t xml:space="preserve">, and </w:t>
      </w:r>
      <w:r>
        <w:rPr>
          <w:b/>
          <w:sz w:val="24"/>
        </w:rPr>
        <w:t xml:space="preserve">called </w:t>
      </w:r>
      <w:r>
        <w:rPr>
          <w:sz w:val="24"/>
        </w:rPr>
        <w:t xml:space="preserve">on the FIEAS to urgently review the draft document in acknowledgment of the </w:t>
      </w:r>
      <w:proofErr w:type="gramStart"/>
      <w:r>
        <w:rPr>
          <w:sz w:val="24"/>
        </w:rPr>
        <w:t>timeframe;</w:t>
      </w:r>
      <w:proofErr w:type="gramEnd"/>
    </w:p>
    <w:p w14:paraId="33AAD312" w14:textId="77777777" w:rsidR="00D66EEE" w:rsidRDefault="00EB0A13">
      <w:pPr>
        <w:pStyle w:val="ListParagraph"/>
        <w:numPr>
          <w:ilvl w:val="1"/>
          <w:numId w:val="2"/>
        </w:numPr>
        <w:tabs>
          <w:tab w:val="left" w:pos="1386"/>
        </w:tabs>
        <w:spacing w:before="276"/>
        <w:ind w:left="1386" w:right="120"/>
        <w:rPr>
          <w:sz w:val="24"/>
        </w:rPr>
      </w:pPr>
      <w:r>
        <w:rPr>
          <w:b/>
          <w:sz w:val="24"/>
        </w:rPr>
        <w:t xml:space="preserve">agreed </w:t>
      </w:r>
      <w:r>
        <w:rPr>
          <w:sz w:val="24"/>
        </w:rPr>
        <w:t>to embed</w:t>
      </w:r>
      <w:r>
        <w:rPr>
          <w:spacing w:val="-1"/>
          <w:sz w:val="24"/>
        </w:rPr>
        <w:t xml:space="preserve"> </w:t>
      </w:r>
      <w:r>
        <w:rPr>
          <w:sz w:val="24"/>
        </w:rPr>
        <w:t>the</w:t>
      </w:r>
      <w:r>
        <w:rPr>
          <w:spacing w:val="-1"/>
          <w:sz w:val="24"/>
        </w:rPr>
        <w:t xml:space="preserve"> </w:t>
      </w:r>
      <w:r>
        <w:rPr>
          <w:sz w:val="24"/>
        </w:rPr>
        <w:t>PIF International Engagement and</w:t>
      </w:r>
      <w:r>
        <w:rPr>
          <w:spacing w:val="-1"/>
          <w:sz w:val="24"/>
        </w:rPr>
        <w:t xml:space="preserve"> </w:t>
      </w:r>
      <w:r>
        <w:rPr>
          <w:sz w:val="24"/>
        </w:rPr>
        <w:t>Advocacy</w:t>
      </w:r>
      <w:r>
        <w:rPr>
          <w:spacing w:val="-1"/>
          <w:sz w:val="24"/>
        </w:rPr>
        <w:t xml:space="preserve"> </w:t>
      </w:r>
      <w:r>
        <w:rPr>
          <w:sz w:val="24"/>
        </w:rPr>
        <w:t>Strategy</w:t>
      </w:r>
      <w:r>
        <w:rPr>
          <w:spacing w:val="-1"/>
          <w:sz w:val="24"/>
        </w:rPr>
        <w:t xml:space="preserve"> </w:t>
      </w:r>
      <w:r>
        <w:rPr>
          <w:sz w:val="24"/>
        </w:rPr>
        <w:t>into</w:t>
      </w:r>
      <w:r>
        <w:rPr>
          <w:spacing w:val="-1"/>
          <w:sz w:val="24"/>
        </w:rPr>
        <w:t xml:space="preserve"> </w:t>
      </w:r>
      <w:r>
        <w:rPr>
          <w:sz w:val="24"/>
        </w:rPr>
        <w:t xml:space="preserve">the 2050 IP, while noting the importance of preparing annual Action Plans to capture arising Forum </w:t>
      </w:r>
      <w:proofErr w:type="gramStart"/>
      <w:r>
        <w:rPr>
          <w:sz w:val="24"/>
        </w:rPr>
        <w:t>priorities;</w:t>
      </w:r>
      <w:proofErr w:type="gramEnd"/>
    </w:p>
    <w:p w14:paraId="33AAD314" w14:textId="77777777" w:rsidR="00D66EEE" w:rsidRDefault="00EB0A13">
      <w:pPr>
        <w:pStyle w:val="ListParagraph"/>
        <w:numPr>
          <w:ilvl w:val="1"/>
          <w:numId w:val="2"/>
        </w:numPr>
        <w:tabs>
          <w:tab w:val="left" w:pos="1384"/>
          <w:tab w:val="left" w:pos="1386"/>
        </w:tabs>
        <w:spacing w:before="72"/>
        <w:ind w:left="1386" w:right="118"/>
        <w:rPr>
          <w:sz w:val="24"/>
        </w:rPr>
      </w:pPr>
      <w:r>
        <w:rPr>
          <w:b/>
          <w:sz w:val="24"/>
        </w:rPr>
        <w:t xml:space="preserve">agreed </w:t>
      </w:r>
      <w:r>
        <w:rPr>
          <w:sz w:val="24"/>
        </w:rPr>
        <w:t xml:space="preserve">to align the Forum’s advocacy and engagement priorities for 2024 to the priorities arising from the 2050 Strategy and 2050 IP and any other priorities identified at PIFLM52 and </w:t>
      </w:r>
      <w:r>
        <w:rPr>
          <w:b/>
          <w:sz w:val="24"/>
        </w:rPr>
        <w:t xml:space="preserve">directed </w:t>
      </w:r>
      <w:r>
        <w:rPr>
          <w:sz w:val="24"/>
        </w:rPr>
        <w:t xml:space="preserve">the Secretariat to develop a strategic and systematic approach to collective advocacy, ensuring alignment of international engagements with partners to regional priorities, in an accountable and transparent </w:t>
      </w:r>
      <w:r>
        <w:rPr>
          <w:sz w:val="24"/>
        </w:rPr>
        <w:lastRenderedPageBreak/>
        <w:t>manner; and</w:t>
      </w:r>
    </w:p>
    <w:p w14:paraId="33AAD316" w14:textId="77777777" w:rsidR="00D66EEE" w:rsidRDefault="00EB0A13">
      <w:pPr>
        <w:pStyle w:val="ListParagraph"/>
        <w:numPr>
          <w:ilvl w:val="1"/>
          <w:numId w:val="2"/>
        </w:numPr>
        <w:tabs>
          <w:tab w:val="left" w:pos="1384"/>
          <w:tab w:val="left" w:pos="1386"/>
        </w:tabs>
        <w:ind w:left="1386" w:right="121"/>
        <w:rPr>
          <w:sz w:val="24"/>
        </w:rPr>
      </w:pPr>
      <w:r>
        <w:rPr>
          <w:b/>
          <w:sz w:val="24"/>
        </w:rPr>
        <w:t xml:space="preserve">reaffirmed </w:t>
      </w:r>
      <w:r>
        <w:rPr>
          <w:sz w:val="24"/>
        </w:rPr>
        <w:t>the importance and value of an annual calendar for regional and international</w:t>
      </w:r>
      <w:r>
        <w:rPr>
          <w:spacing w:val="-2"/>
          <w:sz w:val="24"/>
        </w:rPr>
        <w:t xml:space="preserve"> </w:t>
      </w:r>
      <w:proofErr w:type="gramStart"/>
      <w:r>
        <w:rPr>
          <w:sz w:val="24"/>
        </w:rPr>
        <w:t>engagements,</w:t>
      </w:r>
      <w:r>
        <w:rPr>
          <w:spacing w:val="-2"/>
          <w:sz w:val="24"/>
        </w:rPr>
        <w:t xml:space="preserve"> </w:t>
      </w:r>
      <w:r>
        <w:rPr>
          <w:sz w:val="24"/>
        </w:rPr>
        <w:t>and</w:t>
      </w:r>
      <w:proofErr w:type="gramEnd"/>
      <w:r>
        <w:rPr>
          <w:spacing w:val="-2"/>
          <w:sz w:val="24"/>
        </w:rPr>
        <w:t xml:space="preserve"> </w:t>
      </w:r>
      <w:r>
        <w:rPr>
          <w:b/>
          <w:sz w:val="24"/>
        </w:rPr>
        <w:t>tasked</w:t>
      </w:r>
      <w:r>
        <w:rPr>
          <w:b/>
          <w:spacing w:val="-2"/>
          <w:sz w:val="24"/>
        </w:rPr>
        <w:t xml:space="preserve"> </w:t>
      </w:r>
      <w:r>
        <w:rPr>
          <w:sz w:val="24"/>
        </w:rPr>
        <w:t>the</w:t>
      </w:r>
      <w:r>
        <w:rPr>
          <w:spacing w:val="-3"/>
          <w:sz w:val="24"/>
        </w:rPr>
        <w:t xml:space="preserve"> </w:t>
      </w:r>
      <w:r>
        <w:rPr>
          <w:sz w:val="24"/>
        </w:rPr>
        <w:t>Secretariat</w:t>
      </w:r>
      <w:r>
        <w:rPr>
          <w:spacing w:val="-2"/>
          <w:sz w:val="24"/>
        </w:rPr>
        <w:t xml:space="preserve"> </w:t>
      </w:r>
      <w:r>
        <w:rPr>
          <w:sz w:val="24"/>
        </w:rPr>
        <w:t>to</w:t>
      </w:r>
      <w:r>
        <w:rPr>
          <w:spacing w:val="-2"/>
          <w:sz w:val="24"/>
        </w:rPr>
        <w:t xml:space="preserve"> </w:t>
      </w:r>
      <w:r>
        <w:rPr>
          <w:sz w:val="24"/>
        </w:rPr>
        <w:t>develop</w:t>
      </w:r>
      <w:r>
        <w:rPr>
          <w:spacing w:val="-2"/>
          <w:sz w:val="24"/>
        </w:rPr>
        <w:t xml:space="preserve"> </w:t>
      </w:r>
      <w:r>
        <w:rPr>
          <w:sz w:val="24"/>
        </w:rPr>
        <w:t>a</w:t>
      </w:r>
      <w:r>
        <w:rPr>
          <w:spacing w:val="-3"/>
          <w:sz w:val="24"/>
        </w:rPr>
        <w:t xml:space="preserve"> </w:t>
      </w:r>
      <w:r>
        <w:rPr>
          <w:sz w:val="24"/>
        </w:rPr>
        <w:t>2024</w:t>
      </w:r>
      <w:r>
        <w:rPr>
          <w:spacing w:val="-2"/>
          <w:sz w:val="24"/>
        </w:rPr>
        <w:t xml:space="preserve"> </w:t>
      </w:r>
      <w:r>
        <w:rPr>
          <w:sz w:val="24"/>
        </w:rPr>
        <w:t>calendar</w:t>
      </w:r>
      <w:r>
        <w:rPr>
          <w:spacing w:val="-3"/>
          <w:sz w:val="24"/>
        </w:rPr>
        <w:t xml:space="preserve"> </w:t>
      </w:r>
      <w:r>
        <w:rPr>
          <w:sz w:val="24"/>
        </w:rPr>
        <w:t>in consultation</w:t>
      </w:r>
      <w:r>
        <w:rPr>
          <w:spacing w:val="-13"/>
          <w:sz w:val="24"/>
        </w:rPr>
        <w:t xml:space="preserve"> </w:t>
      </w:r>
      <w:r>
        <w:rPr>
          <w:sz w:val="24"/>
        </w:rPr>
        <w:t>with</w:t>
      </w:r>
      <w:r>
        <w:rPr>
          <w:spacing w:val="-13"/>
          <w:sz w:val="24"/>
        </w:rPr>
        <w:t xml:space="preserve"> </w:t>
      </w:r>
      <w:r>
        <w:rPr>
          <w:sz w:val="24"/>
        </w:rPr>
        <w:t>CROP</w:t>
      </w:r>
      <w:r>
        <w:rPr>
          <w:spacing w:val="-13"/>
          <w:sz w:val="24"/>
        </w:rPr>
        <w:t xml:space="preserve"> </w:t>
      </w:r>
      <w:r>
        <w:rPr>
          <w:sz w:val="24"/>
        </w:rPr>
        <w:t>agencies</w:t>
      </w:r>
      <w:r>
        <w:rPr>
          <w:spacing w:val="-11"/>
          <w:sz w:val="24"/>
        </w:rPr>
        <w:t xml:space="preserve"> </w:t>
      </w:r>
      <w:r>
        <w:rPr>
          <w:sz w:val="24"/>
        </w:rPr>
        <w:t>and</w:t>
      </w:r>
      <w:r>
        <w:rPr>
          <w:spacing w:val="-13"/>
          <w:sz w:val="24"/>
        </w:rPr>
        <w:t xml:space="preserve"> </w:t>
      </w:r>
      <w:r>
        <w:rPr>
          <w:sz w:val="24"/>
        </w:rPr>
        <w:t>Members,</w:t>
      </w:r>
      <w:r>
        <w:rPr>
          <w:spacing w:val="-14"/>
          <w:sz w:val="24"/>
        </w:rPr>
        <w:t xml:space="preserve"> </w:t>
      </w:r>
      <w:r>
        <w:rPr>
          <w:sz w:val="24"/>
        </w:rPr>
        <w:t>for</w:t>
      </w:r>
      <w:r>
        <w:rPr>
          <w:spacing w:val="-14"/>
          <w:sz w:val="24"/>
        </w:rPr>
        <w:t xml:space="preserve"> </w:t>
      </w:r>
      <w:r>
        <w:rPr>
          <w:sz w:val="24"/>
        </w:rPr>
        <w:t>consideration</w:t>
      </w:r>
      <w:r>
        <w:rPr>
          <w:spacing w:val="-13"/>
          <w:sz w:val="24"/>
        </w:rPr>
        <w:t xml:space="preserve"> </w:t>
      </w:r>
      <w:r>
        <w:rPr>
          <w:sz w:val="24"/>
        </w:rPr>
        <w:t>at</w:t>
      </w:r>
      <w:r>
        <w:rPr>
          <w:spacing w:val="-13"/>
          <w:sz w:val="24"/>
        </w:rPr>
        <w:t xml:space="preserve"> </w:t>
      </w:r>
      <w:r>
        <w:rPr>
          <w:sz w:val="24"/>
        </w:rPr>
        <w:t>the</w:t>
      </w:r>
      <w:r>
        <w:rPr>
          <w:spacing w:val="-14"/>
          <w:sz w:val="24"/>
        </w:rPr>
        <w:t xml:space="preserve"> </w:t>
      </w:r>
      <w:r>
        <w:rPr>
          <w:sz w:val="24"/>
        </w:rPr>
        <w:t>next</w:t>
      </w:r>
      <w:r>
        <w:rPr>
          <w:spacing w:val="-13"/>
          <w:sz w:val="24"/>
        </w:rPr>
        <w:t xml:space="preserve"> </w:t>
      </w:r>
      <w:r>
        <w:rPr>
          <w:sz w:val="24"/>
        </w:rPr>
        <w:t>session of the FOC.</w:t>
      </w:r>
    </w:p>
    <w:p w14:paraId="33AAD318" w14:textId="77777777" w:rsidR="00D66EEE" w:rsidRDefault="00EB0A13" w:rsidP="00B65224">
      <w:pPr>
        <w:pStyle w:val="Heading2"/>
      </w:pPr>
      <w:r>
        <w:t>FORUM</w:t>
      </w:r>
      <w:r>
        <w:rPr>
          <w:spacing w:val="-4"/>
        </w:rPr>
        <w:t xml:space="preserve"> </w:t>
      </w:r>
      <w:r>
        <w:t>DIALOGUE</w:t>
      </w:r>
      <w:r>
        <w:rPr>
          <w:spacing w:val="-1"/>
        </w:rPr>
        <w:t xml:space="preserve"> </w:t>
      </w:r>
      <w:r>
        <w:t>PARTNER AND</w:t>
      </w:r>
      <w:r>
        <w:rPr>
          <w:spacing w:val="-2"/>
        </w:rPr>
        <w:t xml:space="preserve"> </w:t>
      </w:r>
      <w:r>
        <w:t xml:space="preserve">ENGAGEMENT </w:t>
      </w:r>
      <w:r>
        <w:rPr>
          <w:spacing w:val="-2"/>
        </w:rPr>
        <w:t>MECHANISM</w:t>
      </w:r>
    </w:p>
    <w:p w14:paraId="33AAD31A" w14:textId="77777777" w:rsidR="00D66EEE" w:rsidRDefault="00EB0A13">
      <w:pPr>
        <w:pStyle w:val="ListParagraph"/>
        <w:numPr>
          <w:ilvl w:val="0"/>
          <w:numId w:val="2"/>
        </w:numPr>
        <w:tabs>
          <w:tab w:val="left" w:pos="820"/>
        </w:tabs>
        <w:ind w:left="820"/>
        <w:rPr>
          <w:sz w:val="24"/>
        </w:rPr>
      </w:pPr>
      <w:r>
        <w:rPr>
          <w:sz w:val="24"/>
        </w:rPr>
        <w:t>Foreign</w:t>
      </w:r>
      <w:r>
        <w:rPr>
          <w:spacing w:val="-4"/>
          <w:sz w:val="24"/>
        </w:rPr>
        <w:t xml:space="preserve"> </w:t>
      </w:r>
      <w:r>
        <w:rPr>
          <w:spacing w:val="-2"/>
          <w:sz w:val="24"/>
        </w:rPr>
        <w:t>Ministers:</w:t>
      </w:r>
    </w:p>
    <w:p w14:paraId="33AAD31C" w14:textId="77777777" w:rsidR="00D66EEE" w:rsidRDefault="00EB0A13">
      <w:pPr>
        <w:pStyle w:val="ListParagraph"/>
        <w:numPr>
          <w:ilvl w:val="1"/>
          <w:numId w:val="2"/>
        </w:numPr>
        <w:tabs>
          <w:tab w:val="left" w:pos="1391"/>
        </w:tabs>
        <w:ind w:left="1391" w:right="116" w:hanging="569"/>
        <w:rPr>
          <w:sz w:val="24"/>
        </w:rPr>
      </w:pPr>
      <w:proofErr w:type="spellStart"/>
      <w:r>
        <w:rPr>
          <w:b/>
          <w:sz w:val="24"/>
        </w:rPr>
        <w:t>recognised</w:t>
      </w:r>
      <w:proofErr w:type="spellEnd"/>
      <w:r>
        <w:rPr>
          <w:b/>
          <w:sz w:val="24"/>
        </w:rPr>
        <w:t xml:space="preserve"> </w:t>
      </w:r>
      <w:r>
        <w:rPr>
          <w:sz w:val="24"/>
        </w:rPr>
        <w:t xml:space="preserve">ongoing efforts to </w:t>
      </w:r>
      <w:r>
        <w:rPr>
          <w:sz w:val="24"/>
        </w:rPr>
        <w:t>improve relations with Forum Dialogue Partners (FDP)</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importance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proposed</w:t>
      </w:r>
      <w:r>
        <w:rPr>
          <w:spacing w:val="-15"/>
          <w:sz w:val="24"/>
        </w:rPr>
        <w:t xml:space="preserve"> </w:t>
      </w:r>
      <w:r>
        <w:rPr>
          <w:sz w:val="24"/>
        </w:rPr>
        <w:t>Partner</w:t>
      </w:r>
      <w:r>
        <w:rPr>
          <w:spacing w:val="-15"/>
          <w:sz w:val="24"/>
        </w:rPr>
        <w:t xml:space="preserve"> </w:t>
      </w:r>
      <w:r>
        <w:rPr>
          <w:sz w:val="24"/>
        </w:rPr>
        <w:t>Dialogue</w:t>
      </w:r>
      <w:r>
        <w:rPr>
          <w:spacing w:val="-15"/>
          <w:sz w:val="24"/>
        </w:rPr>
        <w:t xml:space="preserve"> </w:t>
      </w:r>
      <w:r>
        <w:rPr>
          <w:sz w:val="24"/>
        </w:rPr>
        <w:t>Engagement</w:t>
      </w:r>
      <w:r>
        <w:rPr>
          <w:spacing w:val="-15"/>
          <w:sz w:val="24"/>
        </w:rPr>
        <w:t xml:space="preserve"> </w:t>
      </w:r>
      <w:r>
        <w:rPr>
          <w:sz w:val="24"/>
        </w:rPr>
        <w:t>Mechanism to</w:t>
      </w:r>
      <w:r>
        <w:rPr>
          <w:spacing w:val="-1"/>
          <w:sz w:val="24"/>
        </w:rPr>
        <w:t xml:space="preserve"> </w:t>
      </w:r>
      <w:r>
        <w:rPr>
          <w:sz w:val="24"/>
        </w:rPr>
        <w:t>ensuring</w:t>
      </w:r>
      <w:r>
        <w:rPr>
          <w:spacing w:val="-1"/>
          <w:sz w:val="24"/>
        </w:rPr>
        <w:t xml:space="preserve"> </w:t>
      </w:r>
      <w:r>
        <w:rPr>
          <w:sz w:val="24"/>
        </w:rPr>
        <w:t>strengthened FDP</w:t>
      </w:r>
      <w:r>
        <w:rPr>
          <w:spacing w:val="-1"/>
          <w:sz w:val="24"/>
        </w:rPr>
        <w:t xml:space="preserve"> </w:t>
      </w:r>
      <w:r>
        <w:rPr>
          <w:sz w:val="24"/>
        </w:rPr>
        <w:t>coherence and to</w:t>
      </w:r>
      <w:r>
        <w:rPr>
          <w:spacing w:val="-1"/>
          <w:sz w:val="24"/>
        </w:rPr>
        <w:t xml:space="preserve"> </w:t>
      </w:r>
      <w:proofErr w:type="spellStart"/>
      <w:r>
        <w:rPr>
          <w:sz w:val="24"/>
        </w:rPr>
        <w:t>maximise</w:t>
      </w:r>
      <w:proofErr w:type="spellEnd"/>
      <w:r>
        <w:rPr>
          <w:spacing w:val="-2"/>
          <w:sz w:val="24"/>
        </w:rPr>
        <w:t xml:space="preserve"> </w:t>
      </w:r>
      <w:r>
        <w:rPr>
          <w:sz w:val="24"/>
        </w:rPr>
        <w:t>the value</w:t>
      </w:r>
      <w:r>
        <w:rPr>
          <w:spacing w:val="-2"/>
          <w:sz w:val="24"/>
        </w:rPr>
        <w:t xml:space="preserve"> </w:t>
      </w:r>
      <w:r>
        <w:rPr>
          <w:sz w:val="24"/>
        </w:rPr>
        <w:t>of</w:t>
      </w:r>
      <w:r>
        <w:rPr>
          <w:spacing w:val="-2"/>
          <w:sz w:val="24"/>
        </w:rPr>
        <w:t xml:space="preserve"> </w:t>
      </w:r>
      <w:r>
        <w:rPr>
          <w:sz w:val="24"/>
        </w:rPr>
        <w:t xml:space="preserve">development support on Pacific priorities, and in the </w:t>
      </w:r>
      <w:proofErr w:type="spellStart"/>
      <w:r>
        <w:rPr>
          <w:sz w:val="24"/>
        </w:rPr>
        <w:t>mobilisation</w:t>
      </w:r>
      <w:proofErr w:type="spellEnd"/>
      <w:r>
        <w:rPr>
          <w:sz w:val="24"/>
        </w:rPr>
        <w:t xml:space="preserve"> of resources in support of the 2050 IP once approved by </w:t>
      </w:r>
      <w:proofErr w:type="gramStart"/>
      <w:r>
        <w:rPr>
          <w:sz w:val="24"/>
        </w:rPr>
        <w:t>Leaders;</w:t>
      </w:r>
      <w:proofErr w:type="gramEnd"/>
    </w:p>
    <w:p w14:paraId="33AAD31E" w14:textId="77777777" w:rsidR="00D66EEE" w:rsidRDefault="00EB0A13">
      <w:pPr>
        <w:pStyle w:val="ListParagraph"/>
        <w:numPr>
          <w:ilvl w:val="1"/>
          <w:numId w:val="2"/>
        </w:numPr>
        <w:tabs>
          <w:tab w:val="left" w:pos="1391"/>
        </w:tabs>
        <w:ind w:left="1391" w:right="119" w:hanging="569"/>
        <w:rPr>
          <w:sz w:val="24"/>
        </w:rPr>
      </w:pPr>
      <w:r>
        <w:rPr>
          <w:b/>
          <w:sz w:val="24"/>
        </w:rPr>
        <w:t>acknowledged</w:t>
      </w:r>
      <w:r>
        <w:rPr>
          <w:b/>
          <w:spacing w:val="-11"/>
          <w:sz w:val="24"/>
        </w:rPr>
        <w:t xml:space="preserve"> </w:t>
      </w:r>
      <w:r>
        <w:rPr>
          <w:sz w:val="24"/>
        </w:rPr>
        <w:t>the</w:t>
      </w:r>
      <w:r>
        <w:rPr>
          <w:spacing w:val="-14"/>
          <w:sz w:val="24"/>
        </w:rPr>
        <w:t xml:space="preserve"> </w:t>
      </w:r>
      <w:r>
        <w:rPr>
          <w:sz w:val="24"/>
        </w:rPr>
        <w:t>linkages</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work</w:t>
      </w:r>
      <w:r>
        <w:rPr>
          <w:spacing w:val="-13"/>
          <w:sz w:val="24"/>
        </w:rPr>
        <w:t xml:space="preserve"> </w:t>
      </w:r>
      <w:r>
        <w:rPr>
          <w:sz w:val="24"/>
        </w:rPr>
        <w:t>to</w:t>
      </w:r>
      <w:r>
        <w:rPr>
          <w:spacing w:val="-13"/>
          <w:sz w:val="24"/>
        </w:rPr>
        <w:t xml:space="preserve"> </w:t>
      </w:r>
      <w:r>
        <w:rPr>
          <w:sz w:val="24"/>
        </w:rPr>
        <w:t>other</w:t>
      </w:r>
      <w:r>
        <w:rPr>
          <w:spacing w:val="-14"/>
          <w:sz w:val="24"/>
        </w:rPr>
        <w:t xml:space="preserve"> </w:t>
      </w:r>
      <w:r>
        <w:rPr>
          <w:sz w:val="24"/>
        </w:rPr>
        <w:t>complementary</w:t>
      </w:r>
      <w:r>
        <w:rPr>
          <w:spacing w:val="-14"/>
          <w:sz w:val="24"/>
        </w:rPr>
        <w:t xml:space="preserve"> </w:t>
      </w:r>
      <w:r>
        <w:rPr>
          <w:sz w:val="24"/>
        </w:rPr>
        <w:t>work,</w:t>
      </w:r>
      <w:r>
        <w:rPr>
          <w:spacing w:val="-13"/>
          <w:sz w:val="24"/>
        </w:rPr>
        <w:t xml:space="preserve"> </w:t>
      </w:r>
      <w:r>
        <w:rPr>
          <w:sz w:val="24"/>
        </w:rPr>
        <w:t>including</w:t>
      </w:r>
      <w:r>
        <w:rPr>
          <w:spacing w:val="-13"/>
          <w:sz w:val="24"/>
        </w:rPr>
        <w:t xml:space="preserve"> </w:t>
      </w:r>
      <w:r>
        <w:rPr>
          <w:sz w:val="24"/>
        </w:rPr>
        <w:t xml:space="preserve">the importance of member representation, ownership, regional coherence and representation in engaging with FDPs, and other external </w:t>
      </w:r>
      <w:proofErr w:type="gramStart"/>
      <w:r>
        <w:rPr>
          <w:sz w:val="24"/>
        </w:rPr>
        <w:t>stakeholders;</w:t>
      </w:r>
      <w:proofErr w:type="gramEnd"/>
    </w:p>
    <w:p w14:paraId="33AAD320" w14:textId="77777777" w:rsidR="00D66EEE" w:rsidRDefault="00EB0A13">
      <w:pPr>
        <w:pStyle w:val="ListParagraph"/>
        <w:numPr>
          <w:ilvl w:val="1"/>
          <w:numId w:val="2"/>
        </w:numPr>
        <w:tabs>
          <w:tab w:val="left" w:pos="1389"/>
          <w:tab w:val="left" w:pos="1391"/>
        </w:tabs>
        <w:ind w:left="1391" w:right="117" w:hanging="569"/>
        <w:rPr>
          <w:sz w:val="24"/>
        </w:rPr>
      </w:pPr>
      <w:r>
        <w:rPr>
          <w:b/>
          <w:sz w:val="24"/>
        </w:rPr>
        <w:t xml:space="preserve">proposed </w:t>
      </w:r>
      <w:r>
        <w:rPr>
          <w:sz w:val="24"/>
        </w:rPr>
        <w:t xml:space="preserve">the development of a </w:t>
      </w:r>
      <w:proofErr w:type="spellStart"/>
      <w:r>
        <w:rPr>
          <w:sz w:val="24"/>
        </w:rPr>
        <w:t>standardised</w:t>
      </w:r>
      <w:proofErr w:type="spellEnd"/>
      <w:r>
        <w:rPr>
          <w:sz w:val="24"/>
        </w:rPr>
        <w:t xml:space="preserve"> resource </w:t>
      </w:r>
      <w:proofErr w:type="spellStart"/>
      <w:r>
        <w:rPr>
          <w:sz w:val="24"/>
        </w:rPr>
        <w:t>mobilisation</w:t>
      </w:r>
      <w:proofErr w:type="spellEnd"/>
      <w:r>
        <w:rPr>
          <w:sz w:val="24"/>
        </w:rPr>
        <w:t xml:space="preserve"> criteria for all CROP</w:t>
      </w:r>
      <w:r>
        <w:rPr>
          <w:spacing w:val="-15"/>
          <w:sz w:val="24"/>
        </w:rPr>
        <w:t xml:space="preserve"> </w:t>
      </w:r>
      <w:r>
        <w:rPr>
          <w:sz w:val="24"/>
        </w:rPr>
        <w:t>agencies,</w:t>
      </w:r>
      <w:r>
        <w:rPr>
          <w:spacing w:val="-15"/>
          <w:sz w:val="24"/>
        </w:rPr>
        <w:t xml:space="preserve"> </w:t>
      </w:r>
      <w:r>
        <w:rPr>
          <w:sz w:val="24"/>
        </w:rPr>
        <w:t>focused</w:t>
      </w:r>
      <w:r>
        <w:rPr>
          <w:spacing w:val="-15"/>
          <w:sz w:val="24"/>
        </w:rPr>
        <w:t xml:space="preserve"> </w:t>
      </w:r>
      <w:r>
        <w:rPr>
          <w:sz w:val="24"/>
        </w:rPr>
        <w:t>on</w:t>
      </w:r>
      <w:r>
        <w:rPr>
          <w:spacing w:val="-15"/>
          <w:sz w:val="24"/>
        </w:rPr>
        <w:t xml:space="preserve"> </w:t>
      </w:r>
      <w:r>
        <w:rPr>
          <w:sz w:val="24"/>
        </w:rPr>
        <w:t>linkage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2050</w:t>
      </w:r>
      <w:r>
        <w:rPr>
          <w:spacing w:val="-15"/>
          <w:sz w:val="24"/>
        </w:rPr>
        <w:t xml:space="preserve"> </w:t>
      </w:r>
      <w:r>
        <w:rPr>
          <w:sz w:val="24"/>
        </w:rPr>
        <w:t>IP</w:t>
      </w:r>
      <w:r>
        <w:rPr>
          <w:spacing w:val="-15"/>
          <w:sz w:val="24"/>
        </w:rPr>
        <w:t xml:space="preserve"> </w:t>
      </w:r>
      <w:r>
        <w:rPr>
          <w:sz w:val="24"/>
        </w:rPr>
        <w:t>and</w:t>
      </w:r>
      <w:r>
        <w:rPr>
          <w:spacing w:val="-15"/>
          <w:sz w:val="24"/>
        </w:rPr>
        <w:t xml:space="preserve"> </w:t>
      </w:r>
      <w:r>
        <w:rPr>
          <w:sz w:val="24"/>
        </w:rPr>
        <w:t>ensuring</w:t>
      </w:r>
      <w:r>
        <w:rPr>
          <w:spacing w:val="-15"/>
          <w:sz w:val="24"/>
        </w:rPr>
        <w:t xml:space="preserve"> </w:t>
      </w:r>
      <w:r>
        <w:rPr>
          <w:sz w:val="24"/>
        </w:rPr>
        <w:t>a</w:t>
      </w:r>
      <w:r>
        <w:rPr>
          <w:spacing w:val="-15"/>
          <w:sz w:val="24"/>
        </w:rPr>
        <w:t xml:space="preserve"> </w:t>
      </w:r>
      <w:r>
        <w:rPr>
          <w:sz w:val="24"/>
        </w:rPr>
        <w:t>membership</w:t>
      </w:r>
      <w:r>
        <w:rPr>
          <w:spacing w:val="-15"/>
          <w:sz w:val="24"/>
        </w:rPr>
        <w:t xml:space="preserve"> </w:t>
      </w:r>
      <w:r>
        <w:rPr>
          <w:sz w:val="24"/>
        </w:rPr>
        <w:t xml:space="preserve">driven approach in the negotiation of significant resourcing to CROP </w:t>
      </w:r>
      <w:proofErr w:type="gramStart"/>
      <w:r>
        <w:rPr>
          <w:sz w:val="24"/>
        </w:rPr>
        <w:t>agencies;</w:t>
      </w:r>
      <w:proofErr w:type="gramEnd"/>
    </w:p>
    <w:p w14:paraId="33AAD322" w14:textId="77777777" w:rsidR="00D66EEE" w:rsidRDefault="00EB0A13">
      <w:pPr>
        <w:pStyle w:val="ListParagraph"/>
        <w:numPr>
          <w:ilvl w:val="1"/>
          <w:numId w:val="2"/>
        </w:numPr>
        <w:tabs>
          <w:tab w:val="left" w:pos="1391"/>
        </w:tabs>
        <w:ind w:left="1391" w:right="114" w:hanging="569"/>
        <w:rPr>
          <w:sz w:val="24"/>
        </w:rPr>
      </w:pPr>
      <w:r>
        <w:rPr>
          <w:b/>
          <w:sz w:val="24"/>
        </w:rPr>
        <w:t xml:space="preserve">supported in principle </w:t>
      </w:r>
      <w:r>
        <w:rPr>
          <w:sz w:val="24"/>
        </w:rPr>
        <w:t xml:space="preserve">the proposed partnership dialogue mechanism on the understanding that there will need to be further consultation on the incorporation of partner summitries and new partnership modalities (such as philanthropic </w:t>
      </w:r>
      <w:proofErr w:type="spellStart"/>
      <w:r>
        <w:rPr>
          <w:sz w:val="24"/>
        </w:rPr>
        <w:t>organisations</w:t>
      </w:r>
      <w:proofErr w:type="spellEnd"/>
      <w:r>
        <w:rPr>
          <w:sz w:val="24"/>
        </w:rPr>
        <w:t xml:space="preserve">), as well as on the specifics of the proposed reforms, including the necessary revisions to the existing FDP / Forum Observer </w:t>
      </w:r>
      <w:proofErr w:type="gramStart"/>
      <w:r>
        <w:rPr>
          <w:sz w:val="24"/>
        </w:rPr>
        <w:t>criteria;</w:t>
      </w:r>
      <w:proofErr w:type="gramEnd"/>
    </w:p>
    <w:p w14:paraId="33AAD324" w14:textId="77777777" w:rsidR="00D66EEE" w:rsidRDefault="00EB0A13">
      <w:pPr>
        <w:pStyle w:val="ListParagraph"/>
        <w:numPr>
          <w:ilvl w:val="1"/>
          <w:numId w:val="2"/>
        </w:numPr>
        <w:tabs>
          <w:tab w:val="left" w:pos="1389"/>
          <w:tab w:val="left" w:pos="1391"/>
        </w:tabs>
        <w:ind w:left="1391" w:right="120" w:hanging="569"/>
        <w:rPr>
          <w:sz w:val="24"/>
        </w:rPr>
      </w:pPr>
      <w:r>
        <w:rPr>
          <w:b/>
          <w:sz w:val="24"/>
        </w:rPr>
        <w:t xml:space="preserve">agreed </w:t>
      </w:r>
      <w:r>
        <w:rPr>
          <w:sz w:val="24"/>
        </w:rPr>
        <w:t xml:space="preserve">to place a hold on the applications for FDP status from Denmark, Ecuador, Israel, Portugal, Saudi Arabia, and Ukraine submitted against the 2021 Guidelines and Criteria for FDPs, as well as all new applications until such time that the RRA and other relevant pieces of work are completed to strengthen partner engagements and development coordination </w:t>
      </w:r>
      <w:proofErr w:type="gramStart"/>
      <w:r>
        <w:rPr>
          <w:sz w:val="24"/>
        </w:rPr>
        <w:t>mechanisms;</w:t>
      </w:r>
      <w:proofErr w:type="gramEnd"/>
    </w:p>
    <w:p w14:paraId="33AAD326" w14:textId="77777777" w:rsidR="00D66EEE" w:rsidRDefault="00EB0A13">
      <w:pPr>
        <w:pStyle w:val="ListParagraph"/>
        <w:numPr>
          <w:ilvl w:val="1"/>
          <w:numId w:val="2"/>
        </w:numPr>
        <w:tabs>
          <w:tab w:val="left" w:pos="1391"/>
        </w:tabs>
        <w:spacing w:before="1"/>
        <w:ind w:left="1391" w:right="116" w:hanging="569"/>
        <w:rPr>
          <w:sz w:val="24"/>
        </w:rPr>
      </w:pPr>
      <w:r>
        <w:rPr>
          <w:b/>
          <w:sz w:val="24"/>
        </w:rPr>
        <w:t xml:space="preserve">noted </w:t>
      </w:r>
      <w:r>
        <w:rPr>
          <w:sz w:val="24"/>
        </w:rPr>
        <w:t>the</w:t>
      </w:r>
      <w:r>
        <w:rPr>
          <w:spacing w:val="-2"/>
          <w:sz w:val="24"/>
        </w:rPr>
        <w:t xml:space="preserve"> </w:t>
      </w:r>
      <w:r>
        <w:rPr>
          <w:sz w:val="24"/>
        </w:rPr>
        <w:t>converged</w:t>
      </w:r>
      <w:r>
        <w:rPr>
          <w:spacing w:val="-1"/>
          <w:sz w:val="24"/>
        </w:rPr>
        <w:t xml:space="preserve"> </w:t>
      </w:r>
      <w:r>
        <w:rPr>
          <w:sz w:val="24"/>
        </w:rPr>
        <w:t>timelines</w:t>
      </w:r>
      <w:r>
        <w:rPr>
          <w:spacing w:val="-2"/>
          <w:sz w:val="24"/>
        </w:rPr>
        <w:t xml:space="preserve"> </w:t>
      </w:r>
      <w:r>
        <w:rPr>
          <w:sz w:val="24"/>
        </w:rPr>
        <w:t>as</w:t>
      </w:r>
      <w:r>
        <w:rPr>
          <w:spacing w:val="-1"/>
          <w:sz w:val="24"/>
        </w:rPr>
        <w:t xml:space="preserve"> </w:t>
      </w:r>
      <w:r>
        <w:rPr>
          <w:sz w:val="24"/>
        </w:rPr>
        <w:t>reflected</w:t>
      </w:r>
      <w:r>
        <w:rPr>
          <w:spacing w:val="-1"/>
          <w:sz w:val="24"/>
        </w:rPr>
        <w:t xml:space="preserve"> </w:t>
      </w:r>
      <w:r>
        <w:rPr>
          <w:sz w:val="24"/>
        </w:rPr>
        <w:t xml:space="preserve">in </w:t>
      </w:r>
      <w:r>
        <w:rPr>
          <w:sz w:val="24"/>
          <w:u w:val="single"/>
        </w:rPr>
        <w:t>Annex</w:t>
      </w:r>
      <w:r>
        <w:rPr>
          <w:spacing w:val="-1"/>
          <w:sz w:val="24"/>
          <w:u w:val="single"/>
        </w:rPr>
        <w:t xml:space="preserve"> </w:t>
      </w:r>
      <w:r>
        <w:rPr>
          <w:sz w:val="24"/>
          <w:u w:val="single"/>
        </w:rPr>
        <w:t>G</w:t>
      </w:r>
      <w:r>
        <w:rPr>
          <w:sz w:val="24"/>
        </w:rPr>
        <w:t>,</w:t>
      </w:r>
      <w:r>
        <w:rPr>
          <w:spacing w:val="-1"/>
          <w:sz w:val="24"/>
        </w:rPr>
        <w:t xml:space="preserve"> </w:t>
      </w:r>
      <w:r>
        <w:rPr>
          <w:sz w:val="24"/>
        </w:rPr>
        <w:t>and</w:t>
      </w:r>
      <w:r>
        <w:rPr>
          <w:spacing w:val="-1"/>
          <w:sz w:val="24"/>
        </w:rPr>
        <w:t xml:space="preserve"> </w:t>
      </w:r>
      <w:r>
        <w:rPr>
          <w:b/>
          <w:sz w:val="24"/>
        </w:rPr>
        <w:t xml:space="preserve">agreed </w:t>
      </w:r>
      <w:r>
        <w:rPr>
          <w:sz w:val="24"/>
        </w:rPr>
        <w:t>for</w:t>
      </w:r>
      <w:r>
        <w:rPr>
          <w:spacing w:val="-3"/>
          <w:sz w:val="24"/>
        </w:rPr>
        <w:t xml:space="preserve"> </w:t>
      </w:r>
      <w:r>
        <w:rPr>
          <w:sz w:val="24"/>
        </w:rPr>
        <w:t>this work</w:t>
      </w:r>
      <w:r>
        <w:rPr>
          <w:spacing w:val="-1"/>
          <w:sz w:val="24"/>
        </w:rPr>
        <w:t xml:space="preserve"> </w:t>
      </w:r>
      <w:r>
        <w:rPr>
          <w:sz w:val="24"/>
        </w:rPr>
        <w:t>to be</w:t>
      </w:r>
      <w:r>
        <w:rPr>
          <w:spacing w:val="-7"/>
          <w:sz w:val="24"/>
        </w:rPr>
        <w:t xml:space="preserve"> </w:t>
      </w:r>
      <w:r>
        <w:rPr>
          <w:sz w:val="24"/>
        </w:rPr>
        <w:t>sequenced</w:t>
      </w:r>
      <w:r>
        <w:rPr>
          <w:spacing w:val="-6"/>
          <w:sz w:val="24"/>
        </w:rPr>
        <w:t xml:space="preserve"> </w:t>
      </w:r>
      <w:r>
        <w:rPr>
          <w:sz w:val="24"/>
        </w:rPr>
        <w:t>appropriately</w:t>
      </w:r>
      <w:r>
        <w:rPr>
          <w:spacing w:val="-5"/>
          <w:sz w:val="24"/>
        </w:rPr>
        <w:t xml:space="preserve"> </w:t>
      </w:r>
      <w:r>
        <w:rPr>
          <w:sz w:val="24"/>
        </w:rPr>
        <w:t>to</w:t>
      </w:r>
      <w:r>
        <w:rPr>
          <w:spacing w:val="-5"/>
          <w:sz w:val="24"/>
        </w:rPr>
        <w:t xml:space="preserve"> </w:t>
      </w:r>
      <w:r>
        <w:rPr>
          <w:sz w:val="24"/>
        </w:rPr>
        <w:t>align</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2050</w:t>
      </w:r>
      <w:r>
        <w:rPr>
          <w:spacing w:val="-6"/>
          <w:sz w:val="24"/>
        </w:rPr>
        <w:t xml:space="preserve"> </w:t>
      </w:r>
      <w:r>
        <w:rPr>
          <w:sz w:val="24"/>
        </w:rPr>
        <w:t>IP</w:t>
      </w:r>
      <w:r>
        <w:rPr>
          <w:spacing w:val="-3"/>
          <w:sz w:val="24"/>
        </w:rPr>
        <w:t xml:space="preserve"> </w:t>
      </w:r>
      <w:r>
        <w:rPr>
          <w:sz w:val="24"/>
        </w:rPr>
        <w:t>process,</w:t>
      </w:r>
      <w:r>
        <w:rPr>
          <w:spacing w:val="-5"/>
          <w:sz w:val="24"/>
        </w:rPr>
        <w:t xml:space="preserve"> </w:t>
      </w:r>
      <w:r>
        <w:rPr>
          <w:sz w:val="24"/>
        </w:rPr>
        <w:t>and</w:t>
      </w:r>
      <w:r>
        <w:rPr>
          <w:spacing w:val="-6"/>
          <w:sz w:val="24"/>
        </w:rPr>
        <w:t xml:space="preserve"> </w:t>
      </w:r>
      <w:r>
        <w:rPr>
          <w:sz w:val="24"/>
        </w:rPr>
        <w:t>to</w:t>
      </w:r>
      <w:r>
        <w:rPr>
          <w:spacing w:val="-5"/>
          <w:sz w:val="24"/>
        </w:rPr>
        <w:t xml:space="preserve"> </w:t>
      </w:r>
      <w:r>
        <w:rPr>
          <w:sz w:val="24"/>
        </w:rPr>
        <w:t>be</w:t>
      </w:r>
      <w:r>
        <w:rPr>
          <w:spacing w:val="-7"/>
          <w:sz w:val="24"/>
        </w:rPr>
        <w:t xml:space="preserve"> </w:t>
      </w:r>
      <w:r>
        <w:rPr>
          <w:sz w:val="24"/>
        </w:rPr>
        <w:t>reflected</w:t>
      </w:r>
      <w:r>
        <w:rPr>
          <w:spacing w:val="-6"/>
          <w:sz w:val="24"/>
        </w:rPr>
        <w:t xml:space="preserve"> </w:t>
      </w:r>
      <w:r>
        <w:rPr>
          <w:sz w:val="24"/>
        </w:rPr>
        <w:t>in</w:t>
      </w:r>
      <w:r>
        <w:rPr>
          <w:spacing w:val="-5"/>
          <w:sz w:val="24"/>
        </w:rPr>
        <w:t xml:space="preserve"> </w:t>
      </w:r>
      <w:r>
        <w:rPr>
          <w:sz w:val="24"/>
        </w:rPr>
        <w:t>the RRA</w:t>
      </w:r>
      <w:r>
        <w:rPr>
          <w:spacing w:val="-7"/>
          <w:sz w:val="24"/>
        </w:rPr>
        <w:t xml:space="preserve"> </w:t>
      </w:r>
      <w:r>
        <w:rPr>
          <w:sz w:val="24"/>
        </w:rPr>
        <w:t>workplan</w:t>
      </w:r>
      <w:r>
        <w:rPr>
          <w:spacing w:val="-7"/>
          <w:sz w:val="24"/>
        </w:rPr>
        <w:t xml:space="preserve"> </w:t>
      </w:r>
      <w:r>
        <w:rPr>
          <w:sz w:val="24"/>
        </w:rPr>
        <w:t>to</w:t>
      </w:r>
      <w:r>
        <w:rPr>
          <w:spacing w:val="-6"/>
          <w:sz w:val="24"/>
        </w:rPr>
        <w:t xml:space="preserve"> </w:t>
      </w:r>
      <w:r>
        <w:rPr>
          <w:sz w:val="24"/>
        </w:rPr>
        <w:t>be</w:t>
      </w:r>
      <w:r>
        <w:rPr>
          <w:spacing w:val="-8"/>
          <w:sz w:val="24"/>
        </w:rPr>
        <w:t xml:space="preserve"> </w:t>
      </w:r>
      <w:r>
        <w:rPr>
          <w:sz w:val="24"/>
        </w:rPr>
        <w:t>presented</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Budget</w:t>
      </w:r>
      <w:r>
        <w:rPr>
          <w:spacing w:val="-6"/>
          <w:sz w:val="24"/>
        </w:rPr>
        <w:t xml:space="preserve"> </w:t>
      </w:r>
      <w:r>
        <w:rPr>
          <w:sz w:val="24"/>
        </w:rPr>
        <w:t>session</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FOC</w:t>
      </w:r>
      <w:r>
        <w:rPr>
          <w:spacing w:val="-7"/>
          <w:sz w:val="24"/>
        </w:rPr>
        <w:t xml:space="preserve"> </w:t>
      </w:r>
      <w:r>
        <w:rPr>
          <w:sz w:val="24"/>
        </w:rPr>
        <w:t>in</w:t>
      </w:r>
      <w:r>
        <w:rPr>
          <w:spacing w:val="-6"/>
          <w:sz w:val="24"/>
        </w:rPr>
        <w:t xml:space="preserve"> </w:t>
      </w:r>
      <w:r>
        <w:rPr>
          <w:sz w:val="24"/>
        </w:rPr>
        <w:t>December</w:t>
      </w:r>
      <w:r>
        <w:rPr>
          <w:spacing w:val="-8"/>
          <w:sz w:val="24"/>
        </w:rPr>
        <w:t xml:space="preserve"> </w:t>
      </w:r>
      <w:r>
        <w:rPr>
          <w:sz w:val="24"/>
        </w:rPr>
        <w:t xml:space="preserve">2023; </w:t>
      </w:r>
      <w:r>
        <w:rPr>
          <w:spacing w:val="-4"/>
          <w:sz w:val="24"/>
        </w:rPr>
        <w:t>and</w:t>
      </w:r>
    </w:p>
    <w:p w14:paraId="33AAD328" w14:textId="77777777" w:rsidR="00D66EEE" w:rsidRDefault="00EB0A13">
      <w:pPr>
        <w:pStyle w:val="ListParagraph"/>
        <w:numPr>
          <w:ilvl w:val="1"/>
          <w:numId w:val="2"/>
        </w:numPr>
        <w:tabs>
          <w:tab w:val="left" w:pos="1391"/>
        </w:tabs>
        <w:spacing w:before="72"/>
        <w:ind w:left="1391" w:right="116" w:hanging="569"/>
        <w:rPr>
          <w:sz w:val="24"/>
        </w:rPr>
      </w:pPr>
      <w:r>
        <w:rPr>
          <w:b/>
          <w:sz w:val="24"/>
        </w:rPr>
        <w:t xml:space="preserve">tasked </w:t>
      </w:r>
      <w:r>
        <w:rPr>
          <w:sz w:val="24"/>
        </w:rPr>
        <w:t>the Secretariat to progress work on the review of the FDP and Forum Observer criteria, and to present a revised criteria at the Budget session of the FOC in December 2023.</w:t>
      </w:r>
    </w:p>
    <w:p w14:paraId="33AAD32A" w14:textId="77777777" w:rsidR="00D66EEE" w:rsidRDefault="00EB0A13" w:rsidP="009200F9">
      <w:pPr>
        <w:pStyle w:val="Heading2"/>
      </w:pPr>
      <w:r>
        <w:t>WAY</w:t>
      </w:r>
      <w:r>
        <w:rPr>
          <w:spacing w:val="-4"/>
        </w:rPr>
        <w:t xml:space="preserve"> </w:t>
      </w:r>
      <w:r>
        <w:t>FORWARD</w:t>
      </w:r>
      <w:r>
        <w:rPr>
          <w:spacing w:val="-1"/>
        </w:rPr>
        <w:t xml:space="preserve"> </w:t>
      </w:r>
      <w:r>
        <w:t>ON</w:t>
      </w:r>
      <w:r>
        <w:rPr>
          <w:spacing w:val="1"/>
        </w:rPr>
        <w:t xml:space="preserve"> </w:t>
      </w:r>
      <w:r>
        <w:t>THE FUKUSHIMA</w:t>
      </w:r>
      <w:r>
        <w:rPr>
          <w:spacing w:val="-2"/>
        </w:rPr>
        <w:t xml:space="preserve"> </w:t>
      </w:r>
      <w:r>
        <w:t>NUCLEAR</w:t>
      </w:r>
      <w:r>
        <w:rPr>
          <w:spacing w:val="-1"/>
        </w:rPr>
        <w:t xml:space="preserve"> </w:t>
      </w:r>
      <w:r>
        <w:t xml:space="preserve">WASTWATER </w:t>
      </w:r>
      <w:r>
        <w:rPr>
          <w:spacing w:val="-2"/>
        </w:rPr>
        <w:t>ISSUE</w:t>
      </w:r>
    </w:p>
    <w:p w14:paraId="33AAD32C" w14:textId="77777777" w:rsidR="00D66EEE" w:rsidRDefault="00EB0A13">
      <w:pPr>
        <w:pStyle w:val="ListParagraph"/>
        <w:numPr>
          <w:ilvl w:val="0"/>
          <w:numId w:val="2"/>
        </w:numPr>
        <w:tabs>
          <w:tab w:val="left" w:pos="820"/>
        </w:tabs>
        <w:ind w:left="820"/>
        <w:rPr>
          <w:sz w:val="24"/>
        </w:rPr>
      </w:pPr>
      <w:r>
        <w:rPr>
          <w:sz w:val="24"/>
        </w:rPr>
        <w:t>Foreign</w:t>
      </w:r>
      <w:r>
        <w:rPr>
          <w:spacing w:val="-4"/>
          <w:sz w:val="24"/>
        </w:rPr>
        <w:t xml:space="preserve"> </w:t>
      </w:r>
      <w:r>
        <w:rPr>
          <w:spacing w:val="-2"/>
          <w:sz w:val="24"/>
        </w:rPr>
        <w:t>Ministers:</w:t>
      </w:r>
    </w:p>
    <w:p w14:paraId="33AAD32E" w14:textId="77777777" w:rsidR="00D66EEE" w:rsidRDefault="00EB0A13">
      <w:pPr>
        <w:pStyle w:val="ListParagraph"/>
        <w:numPr>
          <w:ilvl w:val="1"/>
          <w:numId w:val="2"/>
        </w:numPr>
        <w:tabs>
          <w:tab w:val="left" w:pos="1384"/>
          <w:tab w:val="left" w:pos="1386"/>
        </w:tabs>
        <w:ind w:left="1386" w:right="114"/>
        <w:rPr>
          <w:sz w:val="24"/>
        </w:rPr>
      </w:pPr>
      <w:r>
        <w:rPr>
          <w:b/>
          <w:color w:val="333333"/>
          <w:sz w:val="24"/>
          <w:shd w:val="clear" w:color="auto" w:fill="FBFBFB"/>
        </w:rPr>
        <w:lastRenderedPageBreak/>
        <w:t xml:space="preserve">recalled </w:t>
      </w:r>
      <w:r>
        <w:rPr>
          <w:color w:val="333333"/>
          <w:sz w:val="24"/>
          <w:shd w:val="clear" w:color="auto" w:fill="FBFBFB"/>
        </w:rPr>
        <w:t>the strong concerns by Forum Leaders for the significance of the potential</w:t>
      </w:r>
      <w:r>
        <w:rPr>
          <w:color w:val="333333"/>
          <w:sz w:val="24"/>
        </w:rPr>
        <w:t xml:space="preserve"> </w:t>
      </w:r>
      <w:r>
        <w:rPr>
          <w:color w:val="333333"/>
          <w:sz w:val="24"/>
          <w:shd w:val="clear" w:color="auto" w:fill="FBFBFB"/>
        </w:rPr>
        <w:t>threat of nuclear contamination to the health and security of the Blue Pacific as per</w:t>
      </w:r>
      <w:r>
        <w:rPr>
          <w:color w:val="333333"/>
          <w:sz w:val="24"/>
        </w:rPr>
        <w:t xml:space="preserve"> </w:t>
      </w:r>
      <w:r>
        <w:rPr>
          <w:color w:val="333333"/>
          <w:sz w:val="24"/>
          <w:shd w:val="clear" w:color="auto" w:fill="FBFBFB"/>
        </w:rPr>
        <w:t xml:space="preserve">the 2022 and 2023 Forum Communiques, and </w:t>
      </w:r>
      <w:r>
        <w:rPr>
          <w:b/>
          <w:color w:val="333333"/>
          <w:sz w:val="24"/>
          <w:shd w:val="clear" w:color="auto" w:fill="FBFBFB"/>
        </w:rPr>
        <w:t xml:space="preserve">noted </w:t>
      </w:r>
      <w:r>
        <w:rPr>
          <w:color w:val="333333"/>
          <w:sz w:val="24"/>
          <w:shd w:val="clear" w:color="auto" w:fill="FBFBFB"/>
        </w:rPr>
        <w:t xml:space="preserve">the </w:t>
      </w:r>
      <w:r>
        <w:rPr>
          <w:color w:val="000000"/>
          <w:sz w:val="24"/>
        </w:rPr>
        <w:t xml:space="preserve">extensive Forum dialogue and engagement process taken over the last three years on this </w:t>
      </w:r>
      <w:proofErr w:type="gramStart"/>
      <w:r>
        <w:rPr>
          <w:color w:val="000000"/>
          <w:sz w:val="24"/>
        </w:rPr>
        <w:t>matter</w:t>
      </w:r>
      <w:r>
        <w:rPr>
          <w:color w:val="333333"/>
          <w:sz w:val="24"/>
          <w:shd w:val="clear" w:color="auto" w:fill="FBFBFB"/>
        </w:rPr>
        <w:t>;</w:t>
      </w:r>
      <w:proofErr w:type="gramEnd"/>
    </w:p>
    <w:p w14:paraId="33AAD330" w14:textId="77777777" w:rsidR="00D66EEE" w:rsidRDefault="00EB0A13">
      <w:pPr>
        <w:pStyle w:val="ListParagraph"/>
        <w:numPr>
          <w:ilvl w:val="1"/>
          <w:numId w:val="2"/>
        </w:numPr>
        <w:tabs>
          <w:tab w:val="left" w:pos="1386"/>
        </w:tabs>
        <w:ind w:left="1386" w:right="117"/>
        <w:rPr>
          <w:sz w:val="24"/>
        </w:rPr>
      </w:pPr>
      <w:r>
        <w:rPr>
          <w:b/>
          <w:sz w:val="24"/>
        </w:rPr>
        <w:t xml:space="preserve">recalled </w:t>
      </w:r>
      <w:r>
        <w:rPr>
          <w:sz w:val="24"/>
        </w:rPr>
        <w:t xml:space="preserve">the Forum priorities of international consultation, international law, and scientific independent and verifiable assessments, and </w:t>
      </w:r>
      <w:proofErr w:type="spellStart"/>
      <w:r>
        <w:rPr>
          <w:b/>
          <w:sz w:val="24"/>
        </w:rPr>
        <w:t>emphasised</w:t>
      </w:r>
      <w:proofErr w:type="spellEnd"/>
      <w:r>
        <w:rPr>
          <w:b/>
          <w:sz w:val="24"/>
        </w:rPr>
        <w:t xml:space="preserve"> </w:t>
      </w:r>
      <w:r>
        <w:rPr>
          <w:sz w:val="24"/>
        </w:rPr>
        <w:t>the importance of</w:t>
      </w:r>
      <w:r>
        <w:rPr>
          <w:spacing w:val="-5"/>
          <w:sz w:val="24"/>
        </w:rPr>
        <w:t xml:space="preserve"> </w:t>
      </w:r>
      <w:r>
        <w:rPr>
          <w:sz w:val="24"/>
        </w:rPr>
        <w:t>this</w:t>
      </w:r>
      <w:r>
        <w:rPr>
          <w:spacing w:val="-5"/>
          <w:sz w:val="24"/>
        </w:rPr>
        <w:t xml:space="preserve"> </w:t>
      </w:r>
      <w:r>
        <w:rPr>
          <w:sz w:val="24"/>
        </w:rPr>
        <w:t>transgenerational</w:t>
      </w:r>
      <w:r>
        <w:rPr>
          <w:spacing w:val="-3"/>
          <w:sz w:val="24"/>
        </w:rPr>
        <w:t xml:space="preserve"> </w:t>
      </w:r>
      <w:r>
        <w:rPr>
          <w:sz w:val="24"/>
        </w:rPr>
        <w:t>and</w:t>
      </w:r>
      <w:r>
        <w:rPr>
          <w:spacing w:val="-5"/>
          <w:sz w:val="24"/>
        </w:rPr>
        <w:t xml:space="preserve"> </w:t>
      </w:r>
      <w:r>
        <w:rPr>
          <w:sz w:val="24"/>
        </w:rPr>
        <w:t>possible</w:t>
      </w:r>
      <w:r>
        <w:rPr>
          <w:spacing w:val="-5"/>
          <w:sz w:val="24"/>
        </w:rPr>
        <w:t xml:space="preserve"> </w:t>
      </w:r>
      <w:r>
        <w:rPr>
          <w:sz w:val="24"/>
        </w:rPr>
        <w:t>transboundary</w:t>
      </w:r>
      <w:r>
        <w:rPr>
          <w:spacing w:val="-5"/>
          <w:sz w:val="24"/>
        </w:rPr>
        <w:t xml:space="preserve"> </w:t>
      </w:r>
      <w:r>
        <w:rPr>
          <w:sz w:val="24"/>
        </w:rPr>
        <w:t>issue</w:t>
      </w:r>
      <w:r>
        <w:rPr>
          <w:spacing w:val="-6"/>
          <w:sz w:val="24"/>
        </w:rPr>
        <w:t xml:space="preserve"> </w:t>
      </w:r>
      <w:r>
        <w:rPr>
          <w:sz w:val="24"/>
        </w:rPr>
        <w:t>particularly</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 xml:space="preserve">context of the region’s nuclear testing legacy, the Rarotonga Treaty, and the 2050 </w:t>
      </w:r>
      <w:proofErr w:type="gramStart"/>
      <w:r>
        <w:rPr>
          <w:sz w:val="24"/>
        </w:rPr>
        <w:t>Strategy;</w:t>
      </w:r>
      <w:proofErr w:type="gramEnd"/>
    </w:p>
    <w:p w14:paraId="33AAD332" w14:textId="77777777" w:rsidR="00D66EEE" w:rsidRDefault="00EB0A13">
      <w:pPr>
        <w:pStyle w:val="ListParagraph"/>
        <w:numPr>
          <w:ilvl w:val="1"/>
          <w:numId w:val="2"/>
        </w:numPr>
        <w:tabs>
          <w:tab w:val="left" w:pos="1384"/>
          <w:tab w:val="left" w:pos="1386"/>
        </w:tabs>
        <w:ind w:left="1386" w:right="117"/>
        <w:rPr>
          <w:sz w:val="24"/>
        </w:rPr>
      </w:pPr>
      <w:proofErr w:type="spellStart"/>
      <w:r>
        <w:rPr>
          <w:b/>
          <w:sz w:val="24"/>
        </w:rPr>
        <w:t>recognised</w:t>
      </w:r>
      <w:proofErr w:type="spellEnd"/>
      <w:r>
        <w:rPr>
          <w:b/>
          <w:spacing w:val="-10"/>
          <w:sz w:val="24"/>
        </w:rPr>
        <w:t xml:space="preserve"> </w:t>
      </w:r>
      <w:r>
        <w:rPr>
          <w:sz w:val="24"/>
        </w:rPr>
        <w:t>the</w:t>
      </w:r>
      <w:r>
        <w:rPr>
          <w:spacing w:val="-11"/>
          <w:sz w:val="24"/>
        </w:rPr>
        <w:t xml:space="preserve"> </w:t>
      </w:r>
      <w:r>
        <w:rPr>
          <w:sz w:val="24"/>
        </w:rPr>
        <w:t>sovereignty</w:t>
      </w:r>
      <w:r>
        <w:rPr>
          <w:spacing w:val="-10"/>
          <w:sz w:val="24"/>
        </w:rPr>
        <w:t xml:space="preserve"> </w:t>
      </w:r>
      <w:r>
        <w:rPr>
          <w:sz w:val="24"/>
        </w:rPr>
        <w:t>of</w:t>
      </w:r>
      <w:r>
        <w:rPr>
          <w:spacing w:val="-11"/>
          <w:sz w:val="24"/>
        </w:rPr>
        <w:t xml:space="preserve"> </w:t>
      </w:r>
      <w:r>
        <w:rPr>
          <w:sz w:val="24"/>
        </w:rPr>
        <w:t>Members</w:t>
      </w:r>
      <w:r>
        <w:rPr>
          <w:spacing w:val="-10"/>
          <w:sz w:val="24"/>
        </w:rPr>
        <w:t xml:space="preserve"> </w:t>
      </w:r>
      <w:r>
        <w:rPr>
          <w:sz w:val="24"/>
        </w:rPr>
        <w:t>to</w:t>
      </w:r>
      <w:r>
        <w:rPr>
          <w:spacing w:val="-10"/>
          <w:sz w:val="24"/>
        </w:rPr>
        <w:t xml:space="preserve"> </w:t>
      </w:r>
      <w:r>
        <w:rPr>
          <w:sz w:val="24"/>
        </w:rPr>
        <w:t>determine</w:t>
      </w:r>
      <w:r>
        <w:rPr>
          <w:spacing w:val="-11"/>
          <w:sz w:val="24"/>
        </w:rPr>
        <w:t xml:space="preserve"> </w:t>
      </w:r>
      <w:r>
        <w:rPr>
          <w:sz w:val="24"/>
        </w:rPr>
        <w:t>their</w:t>
      </w:r>
      <w:r>
        <w:rPr>
          <w:spacing w:val="-11"/>
          <w:sz w:val="24"/>
        </w:rPr>
        <w:t xml:space="preserve"> </w:t>
      </w:r>
      <w:r>
        <w:rPr>
          <w:sz w:val="24"/>
        </w:rPr>
        <w:t>own</w:t>
      </w:r>
      <w:r>
        <w:rPr>
          <w:spacing w:val="-11"/>
          <w:sz w:val="24"/>
        </w:rPr>
        <w:t xml:space="preserve"> </w:t>
      </w:r>
      <w:r>
        <w:rPr>
          <w:sz w:val="24"/>
        </w:rPr>
        <w:t>national</w:t>
      </w:r>
      <w:r>
        <w:rPr>
          <w:spacing w:val="-10"/>
          <w:sz w:val="24"/>
        </w:rPr>
        <w:t xml:space="preserve"> </w:t>
      </w:r>
      <w:r>
        <w:rPr>
          <w:sz w:val="24"/>
        </w:rPr>
        <w:t>positions</w:t>
      </w:r>
      <w:r>
        <w:rPr>
          <w:spacing w:val="-10"/>
          <w:sz w:val="24"/>
        </w:rPr>
        <w:t xml:space="preserve"> </w:t>
      </w:r>
      <w:r>
        <w:rPr>
          <w:sz w:val="24"/>
        </w:rPr>
        <w:t xml:space="preserve">on this critical issue of plans by Japan to discharge over a million </w:t>
      </w:r>
      <w:proofErr w:type="spellStart"/>
      <w:r>
        <w:rPr>
          <w:sz w:val="24"/>
        </w:rPr>
        <w:t>tonnes</w:t>
      </w:r>
      <w:proofErr w:type="spellEnd"/>
      <w:r>
        <w:rPr>
          <w:sz w:val="24"/>
        </w:rPr>
        <w:t xml:space="preserve"> of Advanced Liquid</w:t>
      </w:r>
      <w:r>
        <w:rPr>
          <w:spacing w:val="-15"/>
          <w:sz w:val="24"/>
        </w:rPr>
        <w:t xml:space="preserve"> </w:t>
      </w:r>
      <w:r>
        <w:rPr>
          <w:sz w:val="24"/>
        </w:rPr>
        <w:t>Processing</w:t>
      </w:r>
      <w:r>
        <w:rPr>
          <w:spacing w:val="-15"/>
          <w:sz w:val="24"/>
        </w:rPr>
        <w:t xml:space="preserve"> </w:t>
      </w:r>
      <w:r>
        <w:rPr>
          <w:sz w:val="24"/>
        </w:rPr>
        <w:t>System</w:t>
      </w:r>
      <w:r>
        <w:rPr>
          <w:spacing w:val="-15"/>
          <w:sz w:val="24"/>
        </w:rPr>
        <w:t xml:space="preserve"> </w:t>
      </w:r>
      <w:r>
        <w:rPr>
          <w:sz w:val="24"/>
        </w:rPr>
        <w:t>(ALPS)</w:t>
      </w:r>
      <w:r>
        <w:rPr>
          <w:spacing w:val="-15"/>
          <w:sz w:val="24"/>
        </w:rPr>
        <w:t xml:space="preserve"> </w:t>
      </w:r>
      <w:r>
        <w:rPr>
          <w:sz w:val="24"/>
        </w:rPr>
        <w:t>treated</w:t>
      </w:r>
      <w:r>
        <w:rPr>
          <w:spacing w:val="-15"/>
          <w:sz w:val="24"/>
        </w:rPr>
        <w:t xml:space="preserve"> </w:t>
      </w:r>
      <w:r>
        <w:rPr>
          <w:sz w:val="24"/>
        </w:rPr>
        <w:t>nuclear</w:t>
      </w:r>
      <w:r>
        <w:rPr>
          <w:spacing w:val="-14"/>
          <w:sz w:val="24"/>
        </w:rPr>
        <w:t xml:space="preserve"> </w:t>
      </w:r>
      <w:r>
        <w:rPr>
          <w:sz w:val="24"/>
        </w:rPr>
        <w:t>wastewater</w:t>
      </w:r>
      <w:r>
        <w:rPr>
          <w:spacing w:val="-15"/>
          <w:sz w:val="24"/>
        </w:rPr>
        <w:t xml:space="preserve"> </w:t>
      </w:r>
      <w:r>
        <w:rPr>
          <w:sz w:val="24"/>
        </w:rPr>
        <w:t>into</w:t>
      </w:r>
      <w:r>
        <w:rPr>
          <w:spacing w:val="-14"/>
          <w:sz w:val="24"/>
        </w:rPr>
        <w:t xml:space="preserve"> </w:t>
      </w:r>
      <w:r>
        <w:rPr>
          <w:sz w:val="24"/>
        </w:rPr>
        <w:t>the</w:t>
      </w:r>
      <w:r>
        <w:rPr>
          <w:spacing w:val="-15"/>
          <w:sz w:val="24"/>
        </w:rPr>
        <w:t xml:space="preserve"> </w:t>
      </w:r>
      <w:r>
        <w:rPr>
          <w:sz w:val="24"/>
        </w:rPr>
        <w:t>Pacific</w:t>
      </w:r>
      <w:r>
        <w:rPr>
          <w:spacing w:val="-15"/>
          <w:sz w:val="24"/>
        </w:rPr>
        <w:t xml:space="preserve"> </w:t>
      </w:r>
      <w:proofErr w:type="gramStart"/>
      <w:r>
        <w:rPr>
          <w:sz w:val="24"/>
        </w:rPr>
        <w:t>Ocean;</w:t>
      </w:r>
      <w:proofErr w:type="gramEnd"/>
    </w:p>
    <w:p w14:paraId="33AAD334" w14:textId="77777777" w:rsidR="00D66EEE" w:rsidRDefault="00EB0A13">
      <w:pPr>
        <w:pStyle w:val="ListParagraph"/>
        <w:numPr>
          <w:ilvl w:val="1"/>
          <w:numId w:val="2"/>
        </w:numPr>
        <w:tabs>
          <w:tab w:val="left" w:pos="1384"/>
          <w:tab w:val="left" w:pos="1386"/>
        </w:tabs>
        <w:ind w:left="1386" w:right="116"/>
        <w:rPr>
          <w:sz w:val="24"/>
        </w:rPr>
      </w:pPr>
      <w:r>
        <w:rPr>
          <w:b/>
          <w:sz w:val="24"/>
        </w:rPr>
        <w:t xml:space="preserve">acknowledged </w:t>
      </w:r>
      <w:r>
        <w:rPr>
          <w:sz w:val="24"/>
        </w:rPr>
        <w:t xml:space="preserve">the intensive dialogue with Japan, to date, following the high-level dialogue between the PIF Chair and PIF representatives with Japan Prime Minister Fumio Kishida in February </w:t>
      </w:r>
      <w:proofErr w:type="gramStart"/>
      <w:r>
        <w:rPr>
          <w:sz w:val="24"/>
        </w:rPr>
        <w:t>2023;</w:t>
      </w:r>
      <w:proofErr w:type="gramEnd"/>
    </w:p>
    <w:p w14:paraId="33AAD336" w14:textId="77777777" w:rsidR="00D66EEE" w:rsidRDefault="00EB0A13">
      <w:pPr>
        <w:pStyle w:val="ListParagraph"/>
        <w:numPr>
          <w:ilvl w:val="1"/>
          <w:numId w:val="2"/>
        </w:numPr>
        <w:tabs>
          <w:tab w:val="left" w:pos="1384"/>
          <w:tab w:val="left" w:pos="1386"/>
        </w:tabs>
        <w:ind w:left="1386" w:right="123"/>
        <w:rPr>
          <w:sz w:val="24"/>
        </w:rPr>
      </w:pPr>
      <w:r>
        <w:rPr>
          <w:b/>
          <w:sz w:val="24"/>
        </w:rPr>
        <w:t xml:space="preserve">acknowledged </w:t>
      </w:r>
      <w:r>
        <w:rPr>
          <w:sz w:val="24"/>
        </w:rPr>
        <w:t xml:space="preserve">the ongoing dialogue with the IAEA, including the visit by IAEA Director General (DG) Rafael </w:t>
      </w:r>
      <w:proofErr w:type="spellStart"/>
      <w:r>
        <w:rPr>
          <w:sz w:val="24"/>
        </w:rPr>
        <w:t>Grossi</w:t>
      </w:r>
      <w:proofErr w:type="spellEnd"/>
      <w:r>
        <w:rPr>
          <w:sz w:val="24"/>
        </w:rPr>
        <w:t xml:space="preserve"> to the Cook Islands in July </w:t>
      </w:r>
      <w:proofErr w:type="gramStart"/>
      <w:r>
        <w:rPr>
          <w:sz w:val="24"/>
        </w:rPr>
        <w:t>2023;</w:t>
      </w:r>
      <w:proofErr w:type="gramEnd"/>
    </w:p>
    <w:p w14:paraId="33AAD338" w14:textId="77777777" w:rsidR="00D66EEE" w:rsidRDefault="00EB0A13">
      <w:pPr>
        <w:pStyle w:val="ListParagraph"/>
        <w:numPr>
          <w:ilvl w:val="1"/>
          <w:numId w:val="2"/>
        </w:numPr>
        <w:tabs>
          <w:tab w:val="left" w:pos="1384"/>
          <w:tab w:val="left" w:pos="1386"/>
        </w:tabs>
        <w:ind w:left="1386" w:right="118"/>
        <w:rPr>
          <w:sz w:val="24"/>
        </w:rPr>
      </w:pPr>
      <w:r>
        <w:rPr>
          <w:b/>
          <w:sz w:val="24"/>
        </w:rPr>
        <w:t xml:space="preserve">noted </w:t>
      </w:r>
      <w:r>
        <w:rPr>
          <w:sz w:val="24"/>
        </w:rPr>
        <w:t xml:space="preserve">the </w:t>
      </w:r>
      <w:r>
        <w:rPr>
          <w:i/>
          <w:sz w:val="24"/>
        </w:rPr>
        <w:t xml:space="preserve">Comprehensive Report on the Safety Review of the ALPS-Treated Water at the Fukushima Daiichi Nuclear Power Station </w:t>
      </w:r>
      <w:r>
        <w:rPr>
          <w:sz w:val="24"/>
        </w:rPr>
        <w:t xml:space="preserve">(IAEA Report) of 4 July 2023 on the </w:t>
      </w:r>
      <w:r>
        <w:rPr>
          <w:i/>
          <w:sz w:val="24"/>
        </w:rPr>
        <w:t xml:space="preserve">Safety Review of the ALPS-Treated Water at the Fukushima Daiichi Nuclear Power </w:t>
      </w:r>
      <w:proofErr w:type="gramStart"/>
      <w:r>
        <w:rPr>
          <w:i/>
          <w:sz w:val="24"/>
        </w:rPr>
        <w:t>Station</w:t>
      </w:r>
      <w:r>
        <w:rPr>
          <w:sz w:val="24"/>
        </w:rPr>
        <w:t>;</w:t>
      </w:r>
      <w:proofErr w:type="gramEnd"/>
    </w:p>
    <w:p w14:paraId="33AAD33A" w14:textId="77777777" w:rsidR="00D66EEE" w:rsidRDefault="00EB0A13">
      <w:pPr>
        <w:pStyle w:val="ListParagraph"/>
        <w:numPr>
          <w:ilvl w:val="1"/>
          <w:numId w:val="2"/>
        </w:numPr>
        <w:tabs>
          <w:tab w:val="left" w:pos="1386"/>
        </w:tabs>
        <w:ind w:left="1386" w:right="121"/>
        <w:rPr>
          <w:sz w:val="24"/>
        </w:rPr>
      </w:pPr>
      <w:r>
        <w:rPr>
          <w:b/>
          <w:sz w:val="24"/>
        </w:rPr>
        <w:t>acknowledged</w:t>
      </w:r>
      <w:r>
        <w:rPr>
          <w:b/>
          <w:spacing w:val="-5"/>
          <w:sz w:val="24"/>
        </w:rPr>
        <w:t xml:space="preserve"> </w:t>
      </w:r>
      <w:r>
        <w:rPr>
          <w:sz w:val="24"/>
        </w:rPr>
        <w:t>the</w:t>
      </w:r>
      <w:r>
        <w:rPr>
          <w:spacing w:val="-8"/>
          <w:sz w:val="24"/>
        </w:rPr>
        <w:t xml:space="preserve"> </w:t>
      </w:r>
      <w:r>
        <w:rPr>
          <w:sz w:val="24"/>
        </w:rPr>
        <w:t>work</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z w:val="24"/>
        </w:rPr>
        <w:t>PIF</w:t>
      </w:r>
      <w:r>
        <w:rPr>
          <w:spacing w:val="-9"/>
          <w:sz w:val="24"/>
        </w:rPr>
        <w:t xml:space="preserve"> </w:t>
      </w:r>
      <w:r>
        <w:rPr>
          <w:sz w:val="24"/>
        </w:rPr>
        <w:t>Experts</w:t>
      </w:r>
      <w:r>
        <w:rPr>
          <w:spacing w:val="-7"/>
          <w:sz w:val="24"/>
        </w:rPr>
        <w:t xml:space="preserve"> </w:t>
      </w:r>
      <w:r>
        <w:rPr>
          <w:sz w:val="24"/>
        </w:rPr>
        <w:t>and</w:t>
      </w:r>
      <w:r>
        <w:rPr>
          <w:spacing w:val="-7"/>
          <w:sz w:val="24"/>
        </w:rPr>
        <w:t xml:space="preserve"> </w:t>
      </w:r>
      <w:r>
        <w:rPr>
          <w:sz w:val="24"/>
        </w:rPr>
        <w:t>their</w:t>
      </w:r>
      <w:r>
        <w:rPr>
          <w:spacing w:val="-8"/>
          <w:sz w:val="24"/>
        </w:rPr>
        <w:t xml:space="preserve"> </w:t>
      </w:r>
      <w:r>
        <w:rPr>
          <w:sz w:val="24"/>
        </w:rPr>
        <w:t>initial</w:t>
      </w:r>
      <w:r>
        <w:rPr>
          <w:spacing w:val="-7"/>
          <w:sz w:val="24"/>
        </w:rPr>
        <w:t xml:space="preserve"> </w:t>
      </w:r>
      <w:r>
        <w:rPr>
          <w:sz w:val="24"/>
        </w:rPr>
        <w:t>advice</w:t>
      </w:r>
      <w:r>
        <w:rPr>
          <w:spacing w:val="-7"/>
          <w:sz w:val="24"/>
        </w:rPr>
        <w:t xml:space="preserve"> </w:t>
      </w:r>
      <w:r>
        <w:rPr>
          <w:sz w:val="24"/>
        </w:rPr>
        <w:t>in</w:t>
      </w:r>
      <w:r>
        <w:rPr>
          <w:spacing w:val="-7"/>
          <w:sz w:val="24"/>
        </w:rPr>
        <w:t xml:space="preserve"> </w:t>
      </w:r>
      <w:r>
        <w:rPr>
          <w:sz w:val="24"/>
        </w:rPr>
        <w:t>response</w:t>
      </w:r>
      <w:r>
        <w:rPr>
          <w:spacing w:val="-8"/>
          <w:sz w:val="24"/>
        </w:rPr>
        <w:t xml:space="preserve"> </w:t>
      </w:r>
      <w:r>
        <w:rPr>
          <w:sz w:val="24"/>
        </w:rPr>
        <w:t>to</w:t>
      </w:r>
      <w:r>
        <w:rPr>
          <w:spacing w:val="-7"/>
          <w:sz w:val="24"/>
        </w:rPr>
        <w:t xml:space="preserve"> </w:t>
      </w:r>
      <w:r>
        <w:rPr>
          <w:sz w:val="24"/>
        </w:rPr>
        <w:t xml:space="preserve">the IAEA </w:t>
      </w:r>
      <w:proofErr w:type="gramStart"/>
      <w:r>
        <w:rPr>
          <w:sz w:val="24"/>
        </w:rPr>
        <w:t>Report;</w:t>
      </w:r>
      <w:proofErr w:type="gramEnd"/>
    </w:p>
    <w:p w14:paraId="33AAD33C" w14:textId="77777777" w:rsidR="00D66EEE" w:rsidRDefault="00EB0A13">
      <w:pPr>
        <w:pStyle w:val="ListParagraph"/>
        <w:numPr>
          <w:ilvl w:val="1"/>
          <w:numId w:val="2"/>
        </w:numPr>
        <w:tabs>
          <w:tab w:val="left" w:pos="1384"/>
          <w:tab w:val="left" w:pos="1386"/>
        </w:tabs>
        <w:ind w:left="1386" w:right="121"/>
        <w:rPr>
          <w:sz w:val="24"/>
        </w:rPr>
      </w:pPr>
      <w:r>
        <w:rPr>
          <w:b/>
          <w:sz w:val="24"/>
        </w:rPr>
        <w:t xml:space="preserve">acknowledged </w:t>
      </w:r>
      <w:r>
        <w:rPr>
          <w:sz w:val="24"/>
        </w:rPr>
        <w:t xml:space="preserve">the offer by the IAEA to establish an elevated dialogue mechanism with the PIF, and the IAEA’s establishment of a permanent monitoring presence at </w:t>
      </w:r>
      <w:proofErr w:type="gramStart"/>
      <w:r>
        <w:rPr>
          <w:spacing w:val="-2"/>
          <w:sz w:val="24"/>
        </w:rPr>
        <w:t>Fukushima;</w:t>
      </w:r>
      <w:proofErr w:type="gramEnd"/>
    </w:p>
    <w:p w14:paraId="33AAD33E" w14:textId="77777777" w:rsidR="00D66EEE" w:rsidRDefault="00EB0A13">
      <w:pPr>
        <w:pStyle w:val="ListParagraph"/>
        <w:numPr>
          <w:ilvl w:val="1"/>
          <w:numId w:val="2"/>
        </w:numPr>
        <w:tabs>
          <w:tab w:val="left" w:pos="1384"/>
          <w:tab w:val="left" w:pos="1386"/>
        </w:tabs>
        <w:spacing w:before="1"/>
        <w:ind w:left="1386" w:right="116"/>
        <w:rPr>
          <w:sz w:val="24"/>
        </w:rPr>
      </w:pPr>
      <w:r>
        <w:rPr>
          <w:b/>
          <w:sz w:val="24"/>
        </w:rPr>
        <w:t xml:space="preserve">noted </w:t>
      </w:r>
      <w:r>
        <w:rPr>
          <w:sz w:val="24"/>
        </w:rPr>
        <w:t xml:space="preserve">the release of the ALPS treated nuclear wastewater into the Pacific Ocean on 24 August 2023 and continuing over the next 30 years, and </w:t>
      </w:r>
      <w:r>
        <w:rPr>
          <w:b/>
          <w:sz w:val="24"/>
        </w:rPr>
        <w:t xml:space="preserve">recommended </w:t>
      </w:r>
      <w:r>
        <w:rPr>
          <w:sz w:val="24"/>
        </w:rPr>
        <w:t xml:space="preserve">and </w:t>
      </w:r>
      <w:r>
        <w:rPr>
          <w:b/>
          <w:sz w:val="24"/>
        </w:rPr>
        <w:t xml:space="preserve">encouraged </w:t>
      </w:r>
      <w:r>
        <w:rPr>
          <w:sz w:val="24"/>
        </w:rPr>
        <w:t>Japan to:</w:t>
      </w:r>
    </w:p>
    <w:p w14:paraId="33AAD33F" w14:textId="77777777" w:rsidR="00D66EEE" w:rsidRDefault="00EB0A13">
      <w:pPr>
        <w:pStyle w:val="ListParagraph"/>
        <w:numPr>
          <w:ilvl w:val="2"/>
          <w:numId w:val="2"/>
        </w:numPr>
        <w:tabs>
          <w:tab w:val="left" w:pos="1943"/>
        </w:tabs>
        <w:spacing w:before="276"/>
        <w:rPr>
          <w:sz w:val="24"/>
        </w:rPr>
      </w:pPr>
      <w:r>
        <w:rPr>
          <w:b/>
          <w:sz w:val="24"/>
        </w:rPr>
        <w:t>embed</w:t>
      </w:r>
      <w:r>
        <w:rPr>
          <w:b/>
          <w:spacing w:val="1"/>
          <w:sz w:val="24"/>
        </w:rPr>
        <w:t xml:space="preserve"> </w:t>
      </w:r>
      <w:r>
        <w:rPr>
          <w:sz w:val="24"/>
        </w:rPr>
        <w:t>the</w:t>
      </w:r>
      <w:r>
        <w:rPr>
          <w:spacing w:val="-1"/>
          <w:sz w:val="24"/>
        </w:rPr>
        <w:t xml:space="preserve"> </w:t>
      </w:r>
      <w:r>
        <w:rPr>
          <w:sz w:val="24"/>
        </w:rPr>
        <w:t>Fukushima</w:t>
      </w:r>
      <w:r>
        <w:rPr>
          <w:spacing w:val="-1"/>
          <w:sz w:val="24"/>
        </w:rPr>
        <w:t xml:space="preserve"> </w:t>
      </w:r>
      <w:r>
        <w:rPr>
          <w:sz w:val="24"/>
        </w:rPr>
        <w:t>issue as</w:t>
      </w:r>
      <w:r>
        <w:rPr>
          <w:spacing w:val="-1"/>
          <w:sz w:val="24"/>
        </w:rPr>
        <w:t xml:space="preserve"> </w:t>
      </w:r>
      <w:r>
        <w:rPr>
          <w:sz w:val="24"/>
        </w:rPr>
        <w:t>a</w:t>
      </w:r>
      <w:r>
        <w:rPr>
          <w:spacing w:val="-1"/>
          <w:sz w:val="24"/>
        </w:rPr>
        <w:t xml:space="preserve"> </w:t>
      </w:r>
      <w:r>
        <w:rPr>
          <w:sz w:val="24"/>
        </w:rPr>
        <w:t>standing</w:t>
      </w:r>
      <w:r>
        <w:rPr>
          <w:spacing w:val="-1"/>
          <w:sz w:val="24"/>
        </w:rPr>
        <w:t xml:space="preserve"> </w:t>
      </w:r>
      <w:r>
        <w:rPr>
          <w:sz w:val="24"/>
        </w:rPr>
        <w:t>item</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PALM</w:t>
      </w:r>
      <w:r>
        <w:rPr>
          <w:spacing w:val="-1"/>
          <w:sz w:val="24"/>
        </w:rPr>
        <w:t xml:space="preserve"> </w:t>
      </w:r>
      <w:r>
        <w:rPr>
          <w:sz w:val="24"/>
        </w:rPr>
        <w:t xml:space="preserve">agenda; </w:t>
      </w:r>
      <w:r>
        <w:rPr>
          <w:spacing w:val="-5"/>
          <w:sz w:val="24"/>
        </w:rPr>
        <w:t>and</w:t>
      </w:r>
    </w:p>
    <w:p w14:paraId="33AAD340" w14:textId="77777777" w:rsidR="00D66EEE" w:rsidRDefault="00D66EEE">
      <w:pPr>
        <w:rPr>
          <w:sz w:val="24"/>
        </w:rPr>
        <w:sectPr w:rsidR="00D66EEE">
          <w:footerReference w:type="default" r:id="rId8"/>
          <w:pgSz w:w="12240" w:h="15840"/>
          <w:pgMar w:top="1060" w:right="1320" w:bottom="1220" w:left="1340" w:header="0" w:footer="1030" w:gutter="0"/>
          <w:cols w:space="720"/>
        </w:sectPr>
      </w:pPr>
    </w:p>
    <w:p w14:paraId="33AAD341" w14:textId="77777777" w:rsidR="00D66EEE" w:rsidRDefault="00EB0A13">
      <w:pPr>
        <w:pStyle w:val="ListParagraph"/>
        <w:numPr>
          <w:ilvl w:val="2"/>
          <w:numId w:val="2"/>
        </w:numPr>
        <w:tabs>
          <w:tab w:val="left" w:pos="1941"/>
          <w:tab w:val="left" w:pos="1943"/>
        </w:tabs>
        <w:spacing w:before="72"/>
        <w:ind w:right="118"/>
        <w:rPr>
          <w:sz w:val="24"/>
        </w:rPr>
      </w:pPr>
      <w:r>
        <w:rPr>
          <w:b/>
          <w:sz w:val="24"/>
        </w:rPr>
        <w:lastRenderedPageBreak/>
        <w:t xml:space="preserve">establish </w:t>
      </w:r>
      <w:r>
        <w:rPr>
          <w:sz w:val="24"/>
        </w:rPr>
        <w:t>political dialogue annually to ascertain safety issues based on international safety standards and ongoing independent monitoring by the IAEA; and</w:t>
      </w:r>
    </w:p>
    <w:p w14:paraId="33AAD343" w14:textId="77777777" w:rsidR="00D66EEE" w:rsidRDefault="00EB0A13">
      <w:pPr>
        <w:pStyle w:val="ListParagraph"/>
        <w:numPr>
          <w:ilvl w:val="1"/>
          <w:numId w:val="2"/>
        </w:numPr>
        <w:tabs>
          <w:tab w:val="left" w:pos="1375"/>
          <w:tab w:val="left" w:pos="1377"/>
        </w:tabs>
        <w:ind w:left="1377" w:right="117" w:hanging="569"/>
        <w:rPr>
          <w:sz w:val="24"/>
        </w:rPr>
      </w:pPr>
      <w:proofErr w:type="spellStart"/>
      <w:r>
        <w:rPr>
          <w:b/>
          <w:sz w:val="24"/>
        </w:rPr>
        <w:t>emphasised</w:t>
      </w:r>
      <w:proofErr w:type="spellEnd"/>
      <w:r>
        <w:rPr>
          <w:b/>
          <w:spacing w:val="-14"/>
          <w:sz w:val="24"/>
        </w:rPr>
        <w:t xml:space="preserve"> </w:t>
      </w:r>
      <w:r>
        <w:rPr>
          <w:sz w:val="24"/>
        </w:rPr>
        <w:t>the</w:t>
      </w:r>
      <w:r>
        <w:rPr>
          <w:spacing w:val="-15"/>
          <w:sz w:val="24"/>
        </w:rPr>
        <w:t xml:space="preserve"> </w:t>
      </w:r>
      <w:r>
        <w:rPr>
          <w:sz w:val="24"/>
        </w:rPr>
        <w:t>need</w:t>
      </w:r>
      <w:r>
        <w:rPr>
          <w:spacing w:val="-14"/>
          <w:sz w:val="24"/>
        </w:rPr>
        <w:t xml:space="preserve"> </w:t>
      </w:r>
      <w:r>
        <w:rPr>
          <w:sz w:val="24"/>
        </w:rPr>
        <w:t>to</w:t>
      </w:r>
      <w:r>
        <w:rPr>
          <w:spacing w:val="-14"/>
          <w:sz w:val="24"/>
        </w:rPr>
        <w:t xml:space="preserve"> </w:t>
      </w:r>
      <w:r>
        <w:rPr>
          <w:sz w:val="24"/>
        </w:rPr>
        <w:t>build</w:t>
      </w:r>
      <w:r>
        <w:rPr>
          <w:spacing w:val="-14"/>
          <w:sz w:val="24"/>
        </w:rPr>
        <w:t xml:space="preserve"> </w:t>
      </w:r>
      <w:r>
        <w:rPr>
          <w:sz w:val="24"/>
        </w:rPr>
        <w:t>regional</w:t>
      </w:r>
      <w:r>
        <w:rPr>
          <w:spacing w:val="-14"/>
          <w:sz w:val="24"/>
        </w:rPr>
        <w:t xml:space="preserve"> </w:t>
      </w:r>
      <w:r>
        <w:rPr>
          <w:sz w:val="24"/>
        </w:rPr>
        <w:t>scientific</w:t>
      </w:r>
      <w:r>
        <w:rPr>
          <w:spacing w:val="-15"/>
          <w:sz w:val="24"/>
        </w:rPr>
        <w:t xml:space="preserve"> </w:t>
      </w:r>
      <w:r>
        <w:rPr>
          <w:sz w:val="24"/>
        </w:rPr>
        <w:t>capacity</w:t>
      </w:r>
      <w:r>
        <w:rPr>
          <w:spacing w:val="-14"/>
          <w:sz w:val="24"/>
        </w:rPr>
        <w:t xml:space="preserve"> </w:t>
      </w:r>
      <w:r>
        <w:rPr>
          <w:sz w:val="24"/>
        </w:rPr>
        <w:t>and</w:t>
      </w:r>
      <w:r>
        <w:rPr>
          <w:spacing w:val="-14"/>
          <w:sz w:val="24"/>
        </w:rPr>
        <w:t xml:space="preserve"> </w:t>
      </w:r>
      <w:r>
        <w:rPr>
          <w:sz w:val="24"/>
        </w:rPr>
        <w:t>monitoring</w:t>
      </w:r>
      <w:r>
        <w:rPr>
          <w:spacing w:val="-14"/>
          <w:sz w:val="24"/>
        </w:rPr>
        <w:t xml:space="preserve"> </w:t>
      </w:r>
      <w:r>
        <w:rPr>
          <w:sz w:val="24"/>
        </w:rPr>
        <w:t>capabilities to assist the health and well-being of the marine ecosystems of the Blue Pacific including to human health within the region.</w:t>
      </w:r>
    </w:p>
    <w:p w14:paraId="33AAD345" w14:textId="77777777" w:rsidR="00D66EEE" w:rsidRDefault="00EB0A13" w:rsidP="009200F9">
      <w:pPr>
        <w:pStyle w:val="Heading2"/>
      </w:pPr>
      <w:r>
        <w:t>REGIONAL</w:t>
      </w:r>
      <w:r>
        <w:rPr>
          <w:spacing w:val="-2"/>
        </w:rPr>
        <w:t xml:space="preserve"> </w:t>
      </w:r>
      <w:r>
        <w:t>SECURITY-RELATED</w:t>
      </w:r>
      <w:r>
        <w:rPr>
          <w:spacing w:val="-1"/>
        </w:rPr>
        <w:t xml:space="preserve"> </w:t>
      </w:r>
      <w:r>
        <w:rPr>
          <w:spacing w:val="-2"/>
        </w:rPr>
        <w:t>INITIATIVES</w:t>
      </w:r>
    </w:p>
    <w:p w14:paraId="33AAD347" w14:textId="77777777" w:rsidR="00D66EEE" w:rsidRDefault="00EB0A13">
      <w:pPr>
        <w:pStyle w:val="ListParagraph"/>
        <w:numPr>
          <w:ilvl w:val="0"/>
          <w:numId w:val="2"/>
        </w:numPr>
        <w:tabs>
          <w:tab w:val="left" w:pos="820"/>
        </w:tabs>
        <w:ind w:left="820"/>
        <w:rPr>
          <w:sz w:val="24"/>
        </w:rPr>
      </w:pPr>
      <w:r>
        <w:rPr>
          <w:sz w:val="24"/>
        </w:rPr>
        <w:t>Foreign</w:t>
      </w:r>
      <w:r>
        <w:rPr>
          <w:spacing w:val="-4"/>
          <w:sz w:val="24"/>
        </w:rPr>
        <w:t xml:space="preserve"> </w:t>
      </w:r>
      <w:r>
        <w:rPr>
          <w:spacing w:val="-2"/>
          <w:sz w:val="24"/>
        </w:rPr>
        <w:t>Ministers:</w:t>
      </w:r>
    </w:p>
    <w:p w14:paraId="33AAD349" w14:textId="77777777" w:rsidR="00D66EEE" w:rsidRDefault="00EB0A13">
      <w:pPr>
        <w:pStyle w:val="ListParagraph"/>
        <w:numPr>
          <w:ilvl w:val="1"/>
          <w:numId w:val="2"/>
        </w:numPr>
        <w:tabs>
          <w:tab w:val="left" w:pos="1384"/>
          <w:tab w:val="left" w:pos="1386"/>
        </w:tabs>
        <w:ind w:left="1386" w:right="116"/>
        <w:rPr>
          <w:sz w:val="24"/>
        </w:rPr>
      </w:pPr>
      <w:r>
        <w:rPr>
          <w:b/>
          <w:sz w:val="24"/>
        </w:rPr>
        <w:t>commended</w:t>
      </w:r>
      <w:r>
        <w:rPr>
          <w:b/>
          <w:spacing w:val="-9"/>
          <w:sz w:val="24"/>
        </w:rPr>
        <w:t xml:space="preserve"> </w:t>
      </w:r>
      <w:r>
        <w:rPr>
          <w:sz w:val="24"/>
        </w:rPr>
        <w:t>Fiji</w:t>
      </w:r>
      <w:r>
        <w:rPr>
          <w:spacing w:val="-9"/>
          <w:sz w:val="24"/>
        </w:rPr>
        <w:t xml:space="preserve"> </w:t>
      </w:r>
      <w:r>
        <w:rPr>
          <w:sz w:val="24"/>
        </w:rPr>
        <w:t>and</w:t>
      </w:r>
      <w:r>
        <w:rPr>
          <w:spacing w:val="-9"/>
          <w:sz w:val="24"/>
        </w:rPr>
        <w:t xml:space="preserve"> </w:t>
      </w:r>
      <w:r>
        <w:rPr>
          <w:sz w:val="24"/>
        </w:rPr>
        <w:t>Tuvalu</w:t>
      </w:r>
      <w:r>
        <w:rPr>
          <w:spacing w:val="-8"/>
          <w:sz w:val="24"/>
        </w:rPr>
        <w:t xml:space="preserve"> </w:t>
      </w:r>
      <w:r>
        <w:rPr>
          <w:sz w:val="24"/>
        </w:rPr>
        <w:t>for</w:t>
      </w:r>
      <w:r>
        <w:rPr>
          <w:spacing w:val="-11"/>
          <w:sz w:val="24"/>
        </w:rPr>
        <w:t xml:space="preserve"> </w:t>
      </w:r>
      <w:r>
        <w:rPr>
          <w:sz w:val="24"/>
        </w:rPr>
        <w:t>their</w:t>
      </w:r>
      <w:r>
        <w:rPr>
          <w:spacing w:val="-10"/>
          <w:sz w:val="24"/>
        </w:rPr>
        <w:t xml:space="preserve"> </w:t>
      </w:r>
      <w:r>
        <w:rPr>
          <w:sz w:val="24"/>
        </w:rPr>
        <w:t>leadership</w:t>
      </w:r>
      <w:r>
        <w:rPr>
          <w:spacing w:val="-9"/>
          <w:sz w:val="24"/>
        </w:rPr>
        <w:t xml:space="preserve"> </w:t>
      </w:r>
      <w:r>
        <w:rPr>
          <w:sz w:val="24"/>
        </w:rPr>
        <w:t>in</w:t>
      </w:r>
      <w:r>
        <w:rPr>
          <w:spacing w:val="-9"/>
          <w:sz w:val="24"/>
        </w:rPr>
        <w:t xml:space="preserve"> </w:t>
      </w:r>
      <w:r>
        <w:rPr>
          <w:sz w:val="24"/>
        </w:rPr>
        <w:t>developing</w:t>
      </w:r>
      <w:r>
        <w:rPr>
          <w:spacing w:val="-9"/>
          <w:sz w:val="24"/>
        </w:rPr>
        <w:t xml:space="preserve"> </w:t>
      </w:r>
      <w:r>
        <w:rPr>
          <w:sz w:val="24"/>
        </w:rPr>
        <w:t>the</w:t>
      </w:r>
      <w:r>
        <w:rPr>
          <w:spacing w:val="-9"/>
          <w:sz w:val="24"/>
        </w:rPr>
        <w:t xml:space="preserve"> </w:t>
      </w:r>
      <w:r>
        <w:rPr>
          <w:sz w:val="24"/>
        </w:rPr>
        <w:t>Regional</w:t>
      </w:r>
      <w:r>
        <w:rPr>
          <w:spacing w:val="-9"/>
          <w:sz w:val="24"/>
        </w:rPr>
        <w:t xml:space="preserve"> </w:t>
      </w:r>
      <w:r>
        <w:rPr>
          <w:sz w:val="24"/>
        </w:rPr>
        <w:t xml:space="preserve">Climate Mobility Framework and </w:t>
      </w:r>
      <w:r>
        <w:rPr>
          <w:b/>
          <w:sz w:val="24"/>
        </w:rPr>
        <w:t xml:space="preserve">endorsed </w:t>
      </w:r>
      <w:r>
        <w:rPr>
          <w:sz w:val="24"/>
        </w:rPr>
        <w:t>the Regional Climate Mobility Framework (</w:t>
      </w:r>
      <w:r>
        <w:rPr>
          <w:sz w:val="24"/>
          <w:u w:val="single"/>
        </w:rPr>
        <w:t>Annex H</w:t>
      </w:r>
      <w:r>
        <w:rPr>
          <w:sz w:val="24"/>
        </w:rPr>
        <w:t xml:space="preserve">) for conveyance to Forum Leaders for </w:t>
      </w:r>
      <w:proofErr w:type="gramStart"/>
      <w:r>
        <w:rPr>
          <w:sz w:val="24"/>
        </w:rPr>
        <w:t>endorsement;</w:t>
      </w:r>
      <w:proofErr w:type="gramEnd"/>
    </w:p>
    <w:p w14:paraId="33AAD34B" w14:textId="77777777" w:rsidR="00D66EEE" w:rsidRDefault="00EB0A13">
      <w:pPr>
        <w:pStyle w:val="ListParagraph"/>
        <w:numPr>
          <w:ilvl w:val="1"/>
          <w:numId w:val="2"/>
        </w:numPr>
        <w:tabs>
          <w:tab w:val="left" w:pos="1386"/>
        </w:tabs>
        <w:ind w:left="1386" w:right="118"/>
        <w:rPr>
          <w:sz w:val="24"/>
        </w:rPr>
      </w:pPr>
      <w:r>
        <w:rPr>
          <w:b/>
          <w:sz w:val="24"/>
        </w:rPr>
        <w:t>noted</w:t>
      </w:r>
      <w:r>
        <w:rPr>
          <w:b/>
          <w:spacing w:val="-8"/>
          <w:sz w:val="24"/>
        </w:rPr>
        <w:t xml:space="preserve"> </w:t>
      </w:r>
      <w:r>
        <w:rPr>
          <w:sz w:val="24"/>
        </w:rPr>
        <w:t>the</w:t>
      </w:r>
      <w:r>
        <w:rPr>
          <w:spacing w:val="-10"/>
          <w:sz w:val="24"/>
        </w:rPr>
        <w:t xml:space="preserve"> </w:t>
      </w:r>
      <w:r>
        <w:rPr>
          <w:sz w:val="24"/>
        </w:rPr>
        <w:t>findings</w:t>
      </w:r>
      <w:r>
        <w:rPr>
          <w:spacing w:val="-11"/>
          <w:sz w:val="24"/>
        </w:rPr>
        <w:t xml:space="preserve"> </w:t>
      </w:r>
      <w:r>
        <w:rPr>
          <w:sz w:val="24"/>
        </w:rPr>
        <w:t>of</w:t>
      </w:r>
      <w:r>
        <w:rPr>
          <w:spacing w:val="-10"/>
          <w:sz w:val="24"/>
        </w:rPr>
        <w:t xml:space="preserve"> </w:t>
      </w:r>
      <w:r>
        <w:rPr>
          <w:sz w:val="24"/>
        </w:rPr>
        <w:t>the</w:t>
      </w:r>
      <w:r>
        <w:rPr>
          <w:spacing w:val="-12"/>
          <w:sz w:val="24"/>
        </w:rPr>
        <w:t xml:space="preserve"> </w:t>
      </w:r>
      <w:r>
        <w:rPr>
          <w:sz w:val="24"/>
        </w:rPr>
        <w:t>review</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Pacific</w:t>
      </w:r>
      <w:r>
        <w:rPr>
          <w:spacing w:val="-10"/>
          <w:sz w:val="24"/>
        </w:rPr>
        <w:t xml:space="preserve"> </w:t>
      </w:r>
      <w:r>
        <w:rPr>
          <w:sz w:val="24"/>
        </w:rPr>
        <w:t>Humanitarian</w:t>
      </w:r>
      <w:r>
        <w:rPr>
          <w:spacing w:val="-10"/>
          <w:sz w:val="24"/>
        </w:rPr>
        <w:t xml:space="preserve"> </w:t>
      </w:r>
      <w:r>
        <w:rPr>
          <w:sz w:val="24"/>
        </w:rPr>
        <w:t>Pathway</w:t>
      </w:r>
      <w:r>
        <w:rPr>
          <w:spacing w:val="-9"/>
          <w:sz w:val="24"/>
        </w:rPr>
        <w:t xml:space="preserve"> </w:t>
      </w:r>
      <w:r>
        <w:rPr>
          <w:sz w:val="24"/>
        </w:rPr>
        <w:t>on</w:t>
      </w:r>
      <w:r>
        <w:rPr>
          <w:spacing w:val="-9"/>
          <w:sz w:val="24"/>
        </w:rPr>
        <w:t xml:space="preserve"> </w:t>
      </w:r>
      <w:r>
        <w:rPr>
          <w:sz w:val="24"/>
        </w:rPr>
        <w:t xml:space="preserve">COVID-19 and </w:t>
      </w:r>
      <w:r>
        <w:rPr>
          <w:b/>
          <w:sz w:val="24"/>
        </w:rPr>
        <w:t xml:space="preserve">endorsed </w:t>
      </w:r>
      <w:r>
        <w:rPr>
          <w:sz w:val="24"/>
        </w:rPr>
        <w:t>the formal closure of the initiative; and</w:t>
      </w:r>
    </w:p>
    <w:p w14:paraId="33AAD34D" w14:textId="77777777" w:rsidR="00D66EEE" w:rsidRDefault="00EB0A13">
      <w:pPr>
        <w:pStyle w:val="ListParagraph"/>
        <w:numPr>
          <w:ilvl w:val="1"/>
          <w:numId w:val="2"/>
        </w:numPr>
        <w:tabs>
          <w:tab w:val="left" w:pos="1386"/>
        </w:tabs>
        <w:ind w:left="1386" w:right="119"/>
        <w:rPr>
          <w:sz w:val="24"/>
        </w:rPr>
      </w:pPr>
      <w:r>
        <w:rPr>
          <w:b/>
          <w:sz w:val="24"/>
        </w:rPr>
        <w:t>noted</w:t>
      </w:r>
      <w:r>
        <w:rPr>
          <w:b/>
          <w:spacing w:val="-9"/>
          <w:sz w:val="24"/>
        </w:rPr>
        <w:t xml:space="preserve"> </w:t>
      </w:r>
      <w:r>
        <w:rPr>
          <w:sz w:val="24"/>
        </w:rPr>
        <w:t>the</w:t>
      </w:r>
      <w:r>
        <w:rPr>
          <w:spacing w:val="-11"/>
          <w:sz w:val="24"/>
        </w:rPr>
        <w:t xml:space="preserve"> </w:t>
      </w:r>
      <w:r>
        <w:rPr>
          <w:sz w:val="24"/>
        </w:rPr>
        <w:t>continued</w:t>
      </w:r>
      <w:r>
        <w:rPr>
          <w:spacing w:val="-10"/>
          <w:sz w:val="24"/>
        </w:rPr>
        <w:t xml:space="preserve"> </w:t>
      </w:r>
      <w:r>
        <w:rPr>
          <w:sz w:val="24"/>
        </w:rPr>
        <w:t>work</w:t>
      </w:r>
      <w:r>
        <w:rPr>
          <w:spacing w:val="-10"/>
          <w:sz w:val="24"/>
        </w:rPr>
        <w:t xml:space="preserve"> </w:t>
      </w:r>
      <w:r>
        <w:rPr>
          <w:sz w:val="24"/>
        </w:rPr>
        <w:t>to</w:t>
      </w:r>
      <w:r>
        <w:rPr>
          <w:spacing w:val="-10"/>
          <w:sz w:val="24"/>
        </w:rPr>
        <w:t xml:space="preserve"> </w:t>
      </w:r>
      <w:r>
        <w:rPr>
          <w:sz w:val="24"/>
        </w:rPr>
        <w:t>develop</w:t>
      </w:r>
      <w:r>
        <w:rPr>
          <w:spacing w:val="-10"/>
          <w:sz w:val="24"/>
        </w:rPr>
        <w:t xml:space="preserve"> </w:t>
      </w:r>
      <w:r>
        <w:rPr>
          <w:sz w:val="24"/>
        </w:rPr>
        <w:t>a</w:t>
      </w:r>
      <w:r>
        <w:rPr>
          <w:spacing w:val="-11"/>
          <w:sz w:val="24"/>
        </w:rPr>
        <w:t xml:space="preserve"> </w:t>
      </w:r>
      <w:r>
        <w:rPr>
          <w:sz w:val="24"/>
        </w:rPr>
        <w:t>Pacific</w:t>
      </w:r>
      <w:r>
        <w:rPr>
          <w:spacing w:val="-11"/>
          <w:sz w:val="24"/>
        </w:rPr>
        <w:t xml:space="preserve"> </w:t>
      </w:r>
      <w:r>
        <w:rPr>
          <w:sz w:val="24"/>
        </w:rPr>
        <w:t>Humanitarian</w:t>
      </w:r>
      <w:r>
        <w:rPr>
          <w:spacing w:val="-11"/>
          <w:sz w:val="24"/>
        </w:rPr>
        <w:t xml:space="preserve"> </w:t>
      </w:r>
      <w:r>
        <w:rPr>
          <w:sz w:val="24"/>
        </w:rPr>
        <w:t>Response</w:t>
      </w:r>
      <w:r>
        <w:rPr>
          <w:spacing w:val="-11"/>
          <w:sz w:val="24"/>
        </w:rPr>
        <w:t xml:space="preserve"> </w:t>
      </w:r>
      <w:r>
        <w:rPr>
          <w:sz w:val="24"/>
        </w:rPr>
        <w:t>Coordination Mechanism, drawing on the lessons learned through the PHP-C.</w:t>
      </w:r>
    </w:p>
    <w:p w14:paraId="33AAD34F" w14:textId="77777777" w:rsidR="00D66EEE" w:rsidRDefault="00EB0A13" w:rsidP="009200F9">
      <w:pPr>
        <w:pStyle w:val="Heading2"/>
      </w:pPr>
      <w:r>
        <w:t xml:space="preserve">PACIFIC ISLANDS FORUM 2023 DECLARATION ON THE CONTINUITY OF STATEHOOD AND THE </w:t>
      </w:r>
      <w:r>
        <w:t>PROTECTION OF PERSONS IN THE FACE OF CLIMATE CHANGE-RELATED SEA-LEVEL RISE</w:t>
      </w:r>
    </w:p>
    <w:p w14:paraId="33AAD351" w14:textId="77777777" w:rsidR="00D66EEE" w:rsidRDefault="00EB0A13">
      <w:pPr>
        <w:pStyle w:val="ListParagraph"/>
        <w:numPr>
          <w:ilvl w:val="0"/>
          <w:numId w:val="2"/>
        </w:numPr>
        <w:tabs>
          <w:tab w:val="left" w:pos="820"/>
        </w:tabs>
        <w:ind w:left="820"/>
        <w:rPr>
          <w:sz w:val="24"/>
        </w:rPr>
      </w:pPr>
      <w:r>
        <w:rPr>
          <w:sz w:val="24"/>
        </w:rPr>
        <w:t>Foreign</w:t>
      </w:r>
      <w:r>
        <w:rPr>
          <w:spacing w:val="-4"/>
          <w:sz w:val="24"/>
        </w:rPr>
        <w:t xml:space="preserve"> </w:t>
      </w:r>
      <w:r>
        <w:rPr>
          <w:spacing w:val="-2"/>
          <w:sz w:val="24"/>
        </w:rPr>
        <w:t>Ministers:</w:t>
      </w:r>
    </w:p>
    <w:p w14:paraId="33AAD353" w14:textId="77777777" w:rsidR="00D66EEE" w:rsidRDefault="00EB0A13">
      <w:pPr>
        <w:pStyle w:val="ListParagraph"/>
        <w:numPr>
          <w:ilvl w:val="1"/>
          <w:numId w:val="2"/>
        </w:numPr>
        <w:tabs>
          <w:tab w:val="left" w:pos="1384"/>
          <w:tab w:val="left" w:pos="1386"/>
        </w:tabs>
        <w:ind w:left="1386" w:right="118"/>
        <w:rPr>
          <w:sz w:val="24"/>
        </w:rPr>
      </w:pPr>
      <w:r>
        <w:rPr>
          <w:b/>
          <w:sz w:val="24"/>
        </w:rPr>
        <w:t>recalled</w:t>
      </w:r>
      <w:r>
        <w:rPr>
          <w:b/>
          <w:spacing w:val="-13"/>
          <w:sz w:val="24"/>
        </w:rPr>
        <w:t xml:space="preserve"> </w:t>
      </w:r>
      <w:r>
        <w:rPr>
          <w:sz w:val="24"/>
        </w:rPr>
        <w:t>Forum</w:t>
      </w:r>
      <w:r>
        <w:rPr>
          <w:spacing w:val="-14"/>
          <w:sz w:val="24"/>
        </w:rPr>
        <w:t xml:space="preserve"> </w:t>
      </w:r>
      <w:r>
        <w:rPr>
          <w:sz w:val="24"/>
        </w:rPr>
        <w:t>Leaders’</w:t>
      </w:r>
      <w:r>
        <w:rPr>
          <w:spacing w:val="-15"/>
          <w:sz w:val="24"/>
        </w:rPr>
        <w:t xml:space="preserve"> </w:t>
      </w:r>
      <w:r>
        <w:rPr>
          <w:sz w:val="24"/>
        </w:rPr>
        <w:t>decision</w:t>
      </w:r>
      <w:r>
        <w:rPr>
          <w:spacing w:val="-14"/>
          <w:sz w:val="24"/>
        </w:rPr>
        <w:t xml:space="preserve"> </w:t>
      </w:r>
      <w:r>
        <w:rPr>
          <w:sz w:val="24"/>
        </w:rPr>
        <w:t>at</w:t>
      </w:r>
      <w:r>
        <w:rPr>
          <w:spacing w:val="-14"/>
          <w:sz w:val="24"/>
        </w:rPr>
        <w:t xml:space="preserve"> </w:t>
      </w:r>
      <w:r>
        <w:rPr>
          <w:sz w:val="24"/>
        </w:rPr>
        <w:t>the</w:t>
      </w:r>
      <w:r>
        <w:rPr>
          <w:spacing w:val="-15"/>
          <w:sz w:val="24"/>
        </w:rPr>
        <w:t xml:space="preserve"> </w:t>
      </w:r>
      <w:r>
        <w:rPr>
          <w:sz w:val="24"/>
        </w:rPr>
        <w:t>51st</w:t>
      </w:r>
      <w:r>
        <w:rPr>
          <w:spacing w:val="-14"/>
          <w:sz w:val="24"/>
        </w:rPr>
        <w:t xml:space="preserve"> </w:t>
      </w:r>
      <w:r>
        <w:rPr>
          <w:sz w:val="24"/>
        </w:rPr>
        <w:t>Pacific</w:t>
      </w:r>
      <w:r>
        <w:rPr>
          <w:spacing w:val="-15"/>
          <w:sz w:val="24"/>
        </w:rPr>
        <w:t xml:space="preserve"> </w:t>
      </w:r>
      <w:r>
        <w:rPr>
          <w:sz w:val="24"/>
        </w:rPr>
        <w:t>Islands</w:t>
      </w:r>
      <w:r>
        <w:rPr>
          <w:spacing w:val="-12"/>
          <w:sz w:val="24"/>
        </w:rPr>
        <w:t xml:space="preserve"> </w:t>
      </w:r>
      <w:r>
        <w:rPr>
          <w:sz w:val="24"/>
        </w:rPr>
        <w:t>Forum</w:t>
      </w:r>
      <w:r>
        <w:rPr>
          <w:spacing w:val="-14"/>
          <w:sz w:val="24"/>
        </w:rPr>
        <w:t xml:space="preserve"> </w:t>
      </w:r>
      <w:r>
        <w:rPr>
          <w:sz w:val="24"/>
        </w:rPr>
        <w:t>where</w:t>
      </w:r>
      <w:r>
        <w:rPr>
          <w:spacing w:val="-13"/>
          <w:sz w:val="24"/>
        </w:rPr>
        <w:t xml:space="preserve"> </w:t>
      </w:r>
      <w:r>
        <w:rPr>
          <w:color w:val="333333"/>
          <w:sz w:val="24"/>
          <w:shd w:val="clear" w:color="auto" w:fill="FBFBFB"/>
        </w:rPr>
        <w:t>they</w:t>
      </w:r>
      <w:r>
        <w:rPr>
          <w:color w:val="333333"/>
          <w:spacing w:val="-15"/>
          <w:sz w:val="24"/>
          <w:shd w:val="clear" w:color="auto" w:fill="FBFBFB"/>
        </w:rPr>
        <w:t xml:space="preserve"> </w:t>
      </w:r>
      <w:r>
        <w:rPr>
          <w:color w:val="333333"/>
          <w:sz w:val="24"/>
          <w:shd w:val="clear" w:color="auto" w:fill="FBFBFB"/>
        </w:rPr>
        <w:t>noted</w:t>
      </w:r>
      <w:r>
        <w:rPr>
          <w:color w:val="333333"/>
          <w:sz w:val="24"/>
        </w:rPr>
        <w:t xml:space="preserve"> </w:t>
      </w:r>
      <w:r>
        <w:rPr>
          <w:color w:val="333333"/>
          <w:sz w:val="24"/>
          <w:shd w:val="clear" w:color="auto" w:fill="FBFBFB"/>
        </w:rPr>
        <w:t>that</w:t>
      </w:r>
      <w:r>
        <w:rPr>
          <w:color w:val="333333"/>
          <w:spacing w:val="-6"/>
          <w:sz w:val="24"/>
          <w:shd w:val="clear" w:color="auto" w:fill="FBFBFB"/>
        </w:rPr>
        <w:t xml:space="preserve"> </w:t>
      </w:r>
      <w:r>
        <w:rPr>
          <w:color w:val="333333"/>
          <w:sz w:val="24"/>
          <w:shd w:val="clear" w:color="auto" w:fill="FBFBFB"/>
        </w:rPr>
        <w:t>due</w:t>
      </w:r>
      <w:r>
        <w:rPr>
          <w:color w:val="333333"/>
          <w:spacing w:val="-7"/>
          <w:sz w:val="24"/>
          <w:shd w:val="clear" w:color="auto" w:fill="FBFBFB"/>
        </w:rPr>
        <w:t xml:space="preserve"> </w:t>
      </w:r>
      <w:r>
        <w:rPr>
          <w:color w:val="333333"/>
          <w:sz w:val="24"/>
          <w:shd w:val="clear" w:color="auto" w:fill="FBFBFB"/>
        </w:rPr>
        <w:t>consideration</w:t>
      </w:r>
      <w:r>
        <w:rPr>
          <w:color w:val="333333"/>
          <w:spacing w:val="-6"/>
          <w:sz w:val="24"/>
          <w:shd w:val="clear" w:color="auto" w:fill="FBFBFB"/>
        </w:rPr>
        <w:t xml:space="preserve"> </w:t>
      </w:r>
      <w:r>
        <w:rPr>
          <w:color w:val="333333"/>
          <w:sz w:val="24"/>
          <w:shd w:val="clear" w:color="auto" w:fill="FBFBFB"/>
        </w:rPr>
        <w:t>of</w:t>
      </w:r>
      <w:r>
        <w:rPr>
          <w:color w:val="333333"/>
          <w:spacing w:val="-3"/>
          <w:sz w:val="24"/>
          <w:shd w:val="clear" w:color="auto" w:fill="FBFBFB"/>
        </w:rPr>
        <w:t xml:space="preserve"> </w:t>
      </w:r>
      <w:r>
        <w:rPr>
          <w:color w:val="333333"/>
          <w:sz w:val="24"/>
          <w:shd w:val="clear" w:color="auto" w:fill="FBFBFB"/>
        </w:rPr>
        <w:t>the</w:t>
      </w:r>
      <w:r>
        <w:rPr>
          <w:color w:val="333333"/>
          <w:spacing w:val="-7"/>
          <w:sz w:val="24"/>
          <w:shd w:val="clear" w:color="auto" w:fill="FBFBFB"/>
        </w:rPr>
        <w:t xml:space="preserve"> </w:t>
      </w:r>
      <w:r>
        <w:rPr>
          <w:color w:val="333333"/>
          <w:sz w:val="24"/>
          <w:shd w:val="clear" w:color="auto" w:fill="FBFBFB"/>
        </w:rPr>
        <w:t>complex</w:t>
      </w:r>
      <w:r>
        <w:rPr>
          <w:color w:val="333333"/>
          <w:spacing w:val="-6"/>
          <w:sz w:val="24"/>
          <w:shd w:val="clear" w:color="auto" w:fill="FBFBFB"/>
        </w:rPr>
        <w:t xml:space="preserve"> </w:t>
      </w:r>
      <w:r>
        <w:rPr>
          <w:color w:val="333333"/>
          <w:sz w:val="24"/>
          <w:shd w:val="clear" w:color="auto" w:fill="FBFBFB"/>
        </w:rPr>
        <w:t>issues</w:t>
      </w:r>
      <w:r>
        <w:rPr>
          <w:color w:val="333333"/>
          <w:spacing w:val="-6"/>
          <w:sz w:val="24"/>
          <w:shd w:val="clear" w:color="auto" w:fill="FBFBFB"/>
        </w:rPr>
        <w:t xml:space="preserve"> </w:t>
      </w:r>
      <w:r>
        <w:rPr>
          <w:color w:val="333333"/>
          <w:sz w:val="24"/>
          <w:shd w:val="clear" w:color="auto" w:fill="FBFBFB"/>
        </w:rPr>
        <w:t>of</w:t>
      </w:r>
      <w:r>
        <w:rPr>
          <w:color w:val="333333"/>
          <w:spacing w:val="-4"/>
          <w:sz w:val="24"/>
          <w:shd w:val="clear" w:color="auto" w:fill="FBFBFB"/>
        </w:rPr>
        <w:t xml:space="preserve"> </w:t>
      </w:r>
      <w:r>
        <w:rPr>
          <w:color w:val="333333"/>
          <w:sz w:val="24"/>
          <w:shd w:val="clear" w:color="auto" w:fill="FBFBFB"/>
        </w:rPr>
        <w:t>sea-level</w:t>
      </w:r>
      <w:r>
        <w:rPr>
          <w:color w:val="333333"/>
          <w:spacing w:val="-5"/>
          <w:sz w:val="24"/>
          <w:shd w:val="clear" w:color="auto" w:fill="FBFBFB"/>
        </w:rPr>
        <w:t xml:space="preserve"> </w:t>
      </w:r>
      <w:r>
        <w:rPr>
          <w:color w:val="333333"/>
          <w:sz w:val="24"/>
          <w:shd w:val="clear" w:color="auto" w:fill="FBFBFB"/>
        </w:rPr>
        <w:t>rise</w:t>
      </w:r>
      <w:r>
        <w:rPr>
          <w:color w:val="333333"/>
          <w:spacing w:val="-7"/>
          <w:sz w:val="24"/>
          <w:shd w:val="clear" w:color="auto" w:fill="FBFBFB"/>
        </w:rPr>
        <w:t xml:space="preserve"> </w:t>
      </w:r>
      <w:r>
        <w:rPr>
          <w:color w:val="333333"/>
          <w:sz w:val="24"/>
          <w:shd w:val="clear" w:color="auto" w:fill="FBFBFB"/>
        </w:rPr>
        <w:t>in</w:t>
      </w:r>
      <w:r>
        <w:rPr>
          <w:color w:val="333333"/>
          <w:spacing w:val="-3"/>
          <w:sz w:val="24"/>
          <w:shd w:val="clear" w:color="auto" w:fill="FBFBFB"/>
        </w:rPr>
        <w:t xml:space="preserve"> </w:t>
      </w:r>
      <w:r>
        <w:rPr>
          <w:color w:val="333333"/>
          <w:sz w:val="24"/>
          <w:shd w:val="clear" w:color="auto" w:fill="FBFBFB"/>
        </w:rPr>
        <w:t>relation</w:t>
      </w:r>
      <w:r>
        <w:rPr>
          <w:color w:val="333333"/>
          <w:spacing w:val="-5"/>
          <w:sz w:val="24"/>
          <w:shd w:val="clear" w:color="auto" w:fill="FBFBFB"/>
        </w:rPr>
        <w:t xml:space="preserve"> </w:t>
      </w:r>
      <w:r>
        <w:rPr>
          <w:color w:val="333333"/>
          <w:sz w:val="24"/>
          <w:shd w:val="clear" w:color="auto" w:fill="FBFBFB"/>
        </w:rPr>
        <w:t>to</w:t>
      </w:r>
      <w:r>
        <w:rPr>
          <w:color w:val="333333"/>
          <w:spacing w:val="-5"/>
          <w:sz w:val="24"/>
          <w:shd w:val="clear" w:color="auto" w:fill="FBFBFB"/>
        </w:rPr>
        <w:t xml:space="preserve"> </w:t>
      </w:r>
      <w:r>
        <w:rPr>
          <w:color w:val="333333"/>
          <w:sz w:val="24"/>
          <w:shd w:val="clear" w:color="auto" w:fill="FBFBFB"/>
        </w:rPr>
        <w:t>statehood</w:t>
      </w:r>
      <w:r>
        <w:rPr>
          <w:color w:val="333333"/>
          <w:sz w:val="24"/>
        </w:rPr>
        <w:t xml:space="preserve"> </w:t>
      </w:r>
      <w:r>
        <w:rPr>
          <w:color w:val="333333"/>
          <w:sz w:val="24"/>
          <w:shd w:val="clear" w:color="auto" w:fill="FBFBFB"/>
        </w:rPr>
        <w:t>and the protection of persons affected by sea-level rise should be guided and</w:t>
      </w:r>
      <w:r>
        <w:rPr>
          <w:color w:val="333333"/>
          <w:sz w:val="24"/>
        </w:rPr>
        <w:t xml:space="preserve"> </w:t>
      </w:r>
      <w:r>
        <w:rPr>
          <w:color w:val="333333"/>
          <w:sz w:val="24"/>
          <w:shd w:val="clear" w:color="auto" w:fill="FBFBFB"/>
        </w:rPr>
        <w:t>informed by applicable principles and norms of international law and relevant</w:t>
      </w:r>
      <w:r>
        <w:rPr>
          <w:color w:val="333333"/>
          <w:sz w:val="24"/>
        </w:rPr>
        <w:t xml:space="preserve"> </w:t>
      </w:r>
      <w:r>
        <w:rPr>
          <w:color w:val="333333"/>
          <w:sz w:val="24"/>
          <w:shd w:val="clear" w:color="auto" w:fill="FBFBFB"/>
        </w:rPr>
        <w:t>international</w:t>
      </w:r>
      <w:r>
        <w:rPr>
          <w:color w:val="333333"/>
          <w:spacing w:val="-1"/>
          <w:sz w:val="24"/>
          <w:shd w:val="clear" w:color="auto" w:fill="FBFBFB"/>
        </w:rPr>
        <w:t xml:space="preserve"> </w:t>
      </w:r>
      <w:r>
        <w:rPr>
          <w:color w:val="333333"/>
          <w:sz w:val="24"/>
          <w:shd w:val="clear" w:color="auto" w:fill="FBFBFB"/>
        </w:rPr>
        <w:t>frameworks and</w:t>
      </w:r>
      <w:r>
        <w:rPr>
          <w:color w:val="333333"/>
          <w:spacing w:val="-1"/>
          <w:sz w:val="24"/>
          <w:shd w:val="clear" w:color="auto" w:fill="FBFBFB"/>
        </w:rPr>
        <w:t xml:space="preserve"> </w:t>
      </w:r>
      <w:r>
        <w:rPr>
          <w:color w:val="333333"/>
          <w:sz w:val="24"/>
          <w:shd w:val="clear" w:color="auto" w:fill="FBFBFB"/>
        </w:rPr>
        <w:t>standards, and</w:t>
      </w:r>
      <w:r>
        <w:rPr>
          <w:color w:val="333333"/>
          <w:spacing w:val="-1"/>
          <w:sz w:val="24"/>
          <w:shd w:val="clear" w:color="auto" w:fill="FBFBFB"/>
        </w:rPr>
        <w:t xml:space="preserve"> </w:t>
      </w:r>
      <w:r>
        <w:rPr>
          <w:color w:val="333333"/>
          <w:sz w:val="24"/>
          <w:shd w:val="clear" w:color="auto" w:fill="FBFBFB"/>
        </w:rPr>
        <w:t>the</w:t>
      </w:r>
      <w:r>
        <w:rPr>
          <w:color w:val="333333"/>
          <w:spacing w:val="-2"/>
          <w:sz w:val="24"/>
          <w:shd w:val="clear" w:color="auto" w:fill="FBFBFB"/>
        </w:rPr>
        <w:t xml:space="preserve"> </w:t>
      </w:r>
      <w:r>
        <w:rPr>
          <w:color w:val="333333"/>
          <w:sz w:val="24"/>
          <w:shd w:val="clear" w:color="auto" w:fill="FBFBFB"/>
        </w:rPr>
        <w:t>need</w:t>
      </w:r>
      <w:r>
        <w:rPr>
          <w:color w:val="333333"/>
          <w:spacing w:val="-1"/>
          <w:sz w:val="24"/>
          <w:shd w:val="clear" w:color="auto" w:fill="FBFBFB"/>
        </w:rPr>
        <w:t xml:space="preserve"> </w:t>
      </w:r>
      <w:r>
        <w:rPr>
          <w:color w:val="333333"/>
          <w:sz w:val="24"/>
          <w:shd w:val="clear" w:color="auto" w:fill="FBFBFB"/>
        </w:rPr>
        <w:t>for</w:t>
      </w:r>
      <w:r>
        <w:rPr>
          <w:color w:val="333333"/>
          <w:spacing w:val="-3"/>
          <w:sz w:val="24"/>
          <w:shd w:val="clear" w:color="auto" w:fill="FBFBFB"/>
        </w:rPr>
        <w:t xml:space="preserve"> </w:t>
      </w:r>
      <w:r>
        <w:rPr>
          <w:color w:val="333333"/>
          <w:sz w:val="24"/>
          <w:shd w:val="clear" w:color="auto" w:fill="FBFBFB"/>
        </w:rPr>
        <w:t>the</w:t>
      </w:r>
      <w:r>
        <w:rPr>
          <w:color w:val="333333"/>
          <w:spacing w:val="-2"/>
          <w:sz w:val="24"/>
          <w:shd w:val="clear" w:color="auto" w:fill="FBFBFB"/>
        </w:rPr>
        <w:t xml:space="preserve"> </w:t>
      </w:r>
      <w:r>
        <w:rPr>
          <w:color w:val="333333"/>
          <w:sz w:val="24"/>
          <w:shd w:val="clear" w:color="auto" w:fill="FBFBFB"/>
        </w:rPr>
        <w:t>region</w:t>
      </w:r>
      <w:r>
        <w:rPr>
          <w:color w:val="333333"/>
          <w:spacing w:val="-1"/>
          <w:sz w:val="24"/>
          <w:shd w:val="clear" w:color="auto" w:fill="FBFBFB"/>
        </w:rPr>
        <w:t xml:space="preserve"> </w:t>
      </w:r>
      <w:r>
        <w:rPr>
          <w:color w:val="333333"/>
          <w:sz w:val="24"/>
          <w:shd w:val="clear" w:color="auto" w:fill="FBFBFB"/>
        </w:rPr>
        <w:t>to</w:t>
      </w:r>
      <w:r>
        <w:rPr>
          <w:color w:val="333333"/>
          <w:spacing w:val="-1"/>
          <w:sz w:val="24"/>
          <w:shd w:val="clear" w:color="auto" w:fill="FBFBFB"/>
        </w:rPr>
        <w:t xml:space="preserve"> </w:t>
      </w:r>
      <w:r>
        <w:rPr>
          <w:color w:val="333333"/>
          <w:sz w:val="24"/>
          <w:shd w:val="clear" w:color="auto" w:fill="FBFBFB"/>
        </w:rPr>
        <w:t>unpack</w:t>
      </w:r>
      <w:r>
        <w:rPr>
          <w:color w:val="333333"/>
          <w:spacing w:val="-1"/>
          <w:sz w:val="24"/>
          <w:shd w:val="clear" w:color="auto" w:fill="FBFBFB"/>
        </w:rPr>
        <w:t xml:space="preserve"> </w:t>
      </w:r>
      <w:r>
        <w:rPr>
          <w:color w:val="333333"/>
          <w:sz w:val="24"/>
          <w:shd w:val="clear" w:color="auto" w:fill="FBFBFB"/>
        </w:rPr>
        <w:t>these</w:t>
      </w:r>
      <w:r>
        <w:rPr>
          <w:color w:val="333333"/>
          <w:sz w:val="24"/>
        </w:rPr>
        <w:t xml:space="preserve"> </w:t>
      </w:r>
      <w:r>
        <w:rPr>
          <w:color w:val="333333"/>
          <w:sz w:val="24"/>
          <w:shd w:val="clear" w:color="auto" w:fill="FBFBFB"/>
        </w:rPr>
        <w:t xml:space="preserve">issues </w:t>
      </w:r>
      <w:proofErr w:type="gramStart"/>
      <w:r>
        <w:rPr>
          <w:color w:val="333333"/>
          <w:sz w:val="24"/>
          <w:shd w:val="clear" w:color="auto" w:fill="FBFBFB"/>
        </w:rPr>
        <w:t>further;</w:t>
      </w:r>
      <w:proofErr w:type="gramEnd"/>
    </w:p>
    <w:p w14:paraId="33AAD355" w14:textId="77777777" w:rsidR="00D66EEE" w:rsidRDefault="00EB0A13">
      <w:pPr>
        <w:pStyle w:val="ListParagraph"/>
        <w:numPr>
          <w:ilvl w:val="1"/>
          <w:numId w:val="2"/>
        </w:numPr>
        <w:tabs>
          <w:tab w:val="left" w:pos="1386"/>
        </w:tabs>
        <w:ind w:left="1386" w:right="113"/>
        <w:rPr>
          <w:sz w:val="24"/>
        </w:rPr>
      </w:pPr>
      <w:r>
        <w:rPr>
          <w:b/>
          <w:sz w:val="24"/>
        </w:rPr>
        <w:t xml:space="preserve">welcomed </w:t>
      </w:r>
      <w:r>
        <w:rPr>
          <w:sz w:val="24"/>
        </w:rPr>
        <w:t xml:space="preserve">and </w:t>
      </w:r>
      <w:r>
        <w:rPr>
          <w:b/>
          <w:sz w:val="24"/>
        </w:rPr>
        <w:t xml:space="preserve">commended </w:t>
      </w:r>
      <w:r>
        <w:rPr>
          <w:sz w:val="24"/>
        </w:rPr>
        <w:t>the report of</w:t>
      </w:r>
      <w:r>
        <w:rPr>
          <w:spacing w:val="-1"/>
          <w:sz w:val="24"/>
        </w:rPr>
        <w:t xml:space="preserve"> </w:t>
      </w:r>
      <w:r>
        <w:rPr>
          <w:sz w:val="24"/>
        </w:rPr>
        <w:t>the Specialist Sub-Committee</w:t>
      </w:r>
      <w:r>
        <w:rPr>
          <w:spacing w:val="-1"/>
          <w:sz w:val="24"/>
        </w:rPr>
        <w:t xml:space="preserve"> </w:t>
      </w:r>
      <w:r>
        <w:rPr>
          <w:sz w:val="24"/>
        </w:rPr>
        <w:t>on its work for</w:t>
      </w:r>
      <w:r>
        <w:rPr>
          <w:spacing w:val="-2"/>
          <w:sz w:val="24"/>
        </w:rPr>
        <w:t xml:space="preserve"> </w:t>
      </w:r>
      <w:r>
        <w:rPr>
          <w:sz w:val="24"/>
        </w:rPr>
        <w:t>the</w:t>
      </w:r>
      <w:r>
        <w:rPr>
          <w:spacing w:val="-1"/>
          <w:sz w:val="24"/>
        </w:rPr>
        <w:t xml:space="preserve"> </w:t>
      </w:r>
      <w:r>
        <w:rPr>
          <w:sz w:val="24"/>
        </w:rPr>
        <w:t>period</w:t>
      </w:r>
      <w:r>
        <w:rPr>
          <w:spacing w:val="-1"/>
          <w:sz w:val="24"/>
        </w:rPr>
        <w:t xml:space="preserve"> </w:t>
      </w:r>
      <w:r>
        <w:rPr>
          <w:sz w:val="24"/>
        </w:rPr>
        <w:t>2022/2023, including the</w:t>
      </w:r>
      <w:r>
        <w:rPr>
          <w:spacing w:val="-1"/>
          <w:sz w:val="24"/>
        </w:rPr>
        <w:t xml:space="preserve"> </w:t>
      </w:r>
      <w:r>
        <w:rPr>
          <w:sz w:val="24"/>
        </w:rPr>
        <w:t>Outcomes</w:t>
      </w:r>
      <w:r>
        <w:rPr>
          <w:spacing w:val="-1"/>
          <w:sz w:val="24"/>
        </w:rPr>
        <w:t xml:space="preserve"> </w:t>
      </w:r>
      <w:r>
        <w:rPr>
          <w:sz w:val="24"/>
        </w:rPr>
        <w:t>of</w:t>
      </w:r>
      <w:r>
        <w:rPr>
          <w:spacing w:val="-1"/>
          <w:sz w:val="24"/>
        </w:rPr>
        <w:t xml:space="preserve"> </w:t>
      </w:r>
      <w:r>
        <w:rPr>
          <w:sz w:val="24"/>
        </w:rPr>
        <w:t>its eighth meeting held on 29</w:t>
      </w:r>
      <w:r>
        <w:rPr>
          <w:sz w:val="24"/>
          <w:vertAlign w:val="superscript"/>
        </w:rPr>
        <w:t>th</w:t>
      </w:r>
      <w:r>
        <w:rPr>
          <w:sz w:val="24"/>
        </w:rPr>
        <w:t xml:space="preserve"> August 2023, in support of the region’s efforts to address “the threats of climate change and sea-level rise as the defining issue that imperils the livelihood and wellbeing</w:t>
      </w:r>
      <w:r>
        <w:rPr>
          <w:spacing w:val="-13"/>
          <w:sz w:val="24"/>
        </w:rPr>
        <w:t xml:space="preserve"> </w:t>
      </w:r>
      <w:r>
        <w:rPr>
          <w:sz w:val="24"/>
        </w:rPr>
        <w:t>of</w:t>
      </w:r>
      <w:r>
        <w:rPr>
          <w:spacing w:val="-14"/>
          <w:sz w:val="24"/>
        </w:rPr>
        <w:t xml:space="preserve"> </w:t>
      </w:r>
      <w:r>
        <w:rPr>
          <w:sz w:val="24"/>
        </w:rPr>
        <w:t>our</w:t>
      </w:r>
      <w:r>
        <w:rPr>
          <w:spacing w:val="-14"/>
          <w:sz w:val="24"/>
        </w:rPr>
        <w:t xml:space="preserve"> </w:t>
      </w:r>
      <w:r>
        <w:rPr>
          <w:sz w:val="24"/>
        </w:rPr>
        <w:t>peoples</w:t>
      </w:r>
      <w:r>
        <w:rPr>
          <w:spacing w:val="-13"/>
          <w:sz w:val="24"/>
        </w:rPr>
        <w:t xml:space="preserve"> </w:t>
      </w:r>
      <w:r>
        <w:rPr>
          <w:sz w:val="24"/>
        </w:rPr>
        <w:t>and</w:t>
      </w:r>
      <w:r>
        <w:rPr>
          <w:spacing w:val="-13"/>
          <w:sz w:val="24"/>
        </w:rPr>
        <w:t xml:space="preserve"> </w:t>
      </w:r>
      <w:r>
        <w:rPr>
          <w:sz w:val="24"/>
        </w:rPr>
        <w:t>undermines</w:t>
      </w:r>
      <w:r>
        <w:rPr>
          <w:spacing w:val="-13"/>
          <w:sz w:val="24"/>
        </w:rPr>
        <w:t xml:space="preserve"> </w:t>
      </w:r>
      <w:r>
        <w:rPr>
          <w:sz w:val="24"/>
        </w:rPr>
        <w:t>the</w:t>
      </w:r>
      <w:r>
        <w:rPr>
          <w:spacing w:val="-14"/>
          <w:sz w:val="24"/>
        </w:rPr>
        <w:t xml:space="preserve"> </w:t>
      </w:r>
      <w:r>
        <w:rPr>
          <w:sz w:val="24"/>
        </w:rPr>
        <w:t>full</w:t>
      </w:r>
      <w:r>
        <w:rPr>
          <w:spacing w:val="-13"/>
          <w:sz w:val="24"/>
        </w:rPr>
        <w:t xml:space="preserve"> </w:t>
      </w:r>
      <w:proofErr w:type="spellStart"/>
      <w:r>
        <w:rPr>
          <w:sz w:val="24"/>
        </w:rPr>
        <w:t>realisation</w:t>
      </w:r>
      <w:proofErr w:type="spellEnd"/>
      <w:r>
        <w:rPr>
          <w:spacing w:val="-13"/>
          <w:sz w:val="24"/>
        </w:rPr>
        <w:t xml:space="preserve"> </w:t>
      </w:r>
      <w:r>
        <w:rPr>
          <w:sz w:val="24"/>
        </w:rPr>
        <w:t>of</w:t>
      </w:r>
      <w:r>
        <w:rPr>
          <w:spacing w:val="-14"/>
          <w:sz w:val="24"/>
        </w:rPr>
        <w:t xml:space="preserve"> </w:t>
      </w:r>
      <w:r>
        <w:rPr>
          <w:sz w:val="24"/>
        </w:rPr>
        <w:t>a</w:t>
      </w:r>
      <w:r>
        <w:rPr>
          <w:spacing w:val="-14"/>
          <w:sz w:val="24"/>
        </w:rPr>
        <w:t xml:space="preserve"> </w:t>
      </w:r>
      <w:r>
        <w:rPr>
          <w:sz w:val="24"/>
        </w:rPr>
        <w:t>peaceful,</w:t>
      </w:r>
      <w:r>
        <w:rPr>
          <w:spacing w:val="-13"/>
          <w:sz w:val="24"/>
        </w:rPr>
        <w:t xml:space="preserve"> </w:t>
      </w:r>
      <w:r>
        <w:rPr>
          <w:sz w:val="24"/>
        </w:rPr>
        <w:t>secure</w:t>
      </w:r>
      <w:r>
        <w:rPr>
          <w:spacing w:val="-15"/>
          <w:sz w:val="24"/>
        </w:rPr>
        <w:t xml:space="preserve"> </w:t>
      </w:r>
      <w:r>
        <w:rPr>
          <w:sz w:val="24"/>
        </w:rPr>
        <w:t xml:space="preserve">and sustainable future for our region” (Preamble, 2021 </w:t>
      </w:r>
      <w:r>
        <w:rPr>
          <w:i/>
          <w:sz w:val="24"/>
        </w:rPr>
        <w:t>Declaration on Preserving Maritime Zones in the face of C</w:t>
      </w:r>
      <w:r>
        <w:rPr>
          <w:i/>
          <w:sz w:val="24"/>
        </w:rPr>
        <w:t>limate Change-Related Sea-Level Rise</w:t>
      </w:r>
      <w:r>
        <w:rPr>
          <w:sz w:val="24"/>
        </w:rPr>
        <w:t>);</w:t>
      </w:r>
    </w:p>
    <w:p w14:paraId="33AAD357" w14:textId="77777777" w:rsidR="00D66EEE" w:rsidRDefault="00EB0A13">
      <w:pPr>
        <w:pStyle w:val="ListParagraph"/>
        <w:numPr>
          <w:ilvl w:val="1"/>
          <w:numId w:val="2"/>
        </w:numPr>
        <w:tabs>
          <w:tab w:val="left" w:pos="1384"/>
          <w:tab w:val="left" w:pos="1386"/>
        </w:tabs>
        <w:spacing w:before="1"/>
        <w:ind w:left="1386" w:right="117"/>
        <w:rPr>
          <w:sz w:val="24"/>
        </w:rPr>
      </w:pPr>
      <w:r>
        <w:rPr>
          <w:b/>
          <w:sz w:val="24"/>
        </w:rPr>
        <w:t xml:space="preserve">strongly commended </w:t>
      </w:r>
      <w:r>
        <w:rPr>
          <w:sz w:val="24"/>
        </w:rPr>
        <w:t xml:space="preserve">and </w:t>
      </w:r>
      <w:r>
        <w:rPr>
          <w:b/>
          <w:sz w:val="24"/>
        </w:rPr>
        <w:t xml:space="preserve">agreed </w:t>
      </w:r>
      <w:r>
        <w:rPr>
          <w:sz w:val="24"/>
        </w:rPr>
        <w:t xml:space="preserve">to convey to Forum Leaders the 2023 draft </w:t>
      </w:r>
      <w:r>
        <w:rPr>
          <w:i/>
          <w:sz w:val="24"/>
        </w:rPr>
        <w:t>Declaration</w:t>
      </w:r>
      <w:r>
        <w:rPr>
          <w:i/>
          <w:spacing w:val="-14"/>
          <w:sz w:val="24"/>
        </w:rPr>
        <w:t xml:space="preserve"> </w:t>
      </w:r>
      <w:r>
        <w:rPr>
          <w:i/>
          <w:sz w:val="24"/>
        </w:rPr>
        <w:t>on</w:t>
      </w:r>
      <w:r>
        <w:rPr>
          <w:i/>
          <w:spacing w:val="-14"/>
          <w:sz w:val="24"/>
        </w:rPr>
        <w:t xml:space="preserve"> </w:t>
      </w:r>
      <w:r>
        <w:rPr>
          <w:i/>
          <w:sz w:val="24"/>
        </w:rPr>
        <w:t>the</w:t>
      </w:r>
      <w:r>
        <w:rPr>
          <w:i/>
          <w:spacing w:val="-15"/>
          <w:sz w:val="24"/>
        </w:rPr>
        <w:t xml:space="preserve"> </w:t>
      </w:r>
      <w:r>
        <w:rPr>
          <w:i/>
          <w:sz w:val="24"/>
        </w:rPr>
        <w:t>Continuity</w:t>
      </w:r>
      <w:r>
        <w:rPr>
          <w:i/>
          <w:spacing w:val="-15"/>
          <w:sz w:val="24"/>
        </w:rPr>
        <w:t xml:space="preserve"> </w:t>
      </w:r>
      <w:r>
        <w:rPr>
          <w:i/>
          <w:sz w:val="24"/>
        </w:rPr>
        <w:t>of</w:t>
      </w:r>
      <w:r>
        <w:rPr>
          <w:i/>
          <w:spacing w:val="-14"/>
          <w:sz w:val="24"/>
        </w:rPr>
        <w:t xml:space="preserve"> </w:t>
      </w:r>
      <w:r>
        <w:rPr>
          <w:i/>
          <w:sz w:val="24"/>
        </w:rPr>
        <w:t>Statehood</w:t>
      </w:r>
      <w:r>
        <w:rPr>
          <w:i/>
          <w:spacing w:val="-14"/>
          <w:sz w:val="24"/>
        </w:rPr>
        <w:t xml:space="preserve"> </w:t>
      </w:r>
      <w:r>
        <w:rPr>
          <w:i/>
          <w:sz w:val="24"/>
        </w:rPr>
        <w:t>and</w:t>
      </w:r>
      <w:r>
        <w:rPr>
          <w:i/>
          <w:spacing w:val="-14"/>
          <w:sz w:val="24"/>
        </w:rPr>
        <w:t xml:space="preserve"> </w:t>
      </w:r>
      <w:r>
        <w:rPr>
          <w:i/>
          <w:sz w:val="24"/>
        </w:rPr>
        <w:t>the</w:t>
      </w:r>
      <w:r>
        <w:rPr>
          <w:i/>
          <w:spacing w:val="-15"/>
          <w:sz w:val="24"/>
        </w:rPr>
        <w:t xml:space="preserve"> </w:t>
      </w:r>
      <w:r>
        <w:rPr>
          <w:i/>
          <w:sz w:val="24"/>
        </w:rPr>
        <w:t>Protection</w:t>
      </w:r>
      <w:r>
        <w:rPr>
          <w:i/>
          <w:spacing w:val="-14"/>
          <w:sz w:val="24"/>
        </w:rPr>
        <w:t xml:space="preserve"> </w:t>
      </w:r>
      <w:r>
        <w:rPr>
          <w:i/>
          <w:sz w:val="24"/>
        </w:rPr>
        <w:t>of</w:t>
      </w:r>
      <w:r>
        <w:rPr>
          <w:i/>
          <w:spacing w:val="-14"/>
          <w:sz w:val="24"/>
        </w:rPr>
        <w:t xml:space="preserve"> </w:t>
      </w:r>
      <w:r>
        <w:rPr>
          <w:i/>
          <w:sz w:val="24"/>
        </w:rPr>
        <w:t>Persons</w:t>
      </w:r>
      <w:r>
        <w:rPr>
          <w:i/>
          <w:spacing w:val="-14"/>
          <w:sz w:val="24"/>
        </w:rPr>
        <w:t xml:space="preserve"> </w:t>
      </w:r>
      <w:r>
        <w:rPr>
          <w:i/>
          <w:sz w:val="24"/>
        </w:rPr>
        <w:t>in</w:t>
      </w:r>
      <w:r>
        <w:rPr>
          <w:i/>
          <w:spacing w:val="-14"/>
          <w:sz w:val="24"/>
        </w:rPr>
        <w:t xml:space="preserve"> </w:t>
      </w:r>
      <w:r>
        <w:rPr>
          <w:i/>
          <w:sz w:val="24"/>
        </w:rPr>
        <w:t>the</w:t>
      </w:r>
      <w:r>
        <w:rPr>
          <w:i/>
          <w:spacing w:val="-15"/>
          <w:sz w:val="24"/>
        </w:rPr>
        <w:t xml:space="preserve"> </w:t>
      </w:r>
      <w:r>
        <w:rPr>
          <w:i/>
          <w:sz w:val="24"/>
        </w:rPr>
        <w:t xml:space="preserve">Face of Climate Change-Related Sea-Level Rise </w:t>
      </w:r>
      <w:r>
        <w:rPr>
          <w:sz w:val="24"/>
        </w:rPr>
        <w:t>(2023 Declaration) (</w:t>
      </w:r>
      <w:r>
        <w:rPr>
          <w:sz w:val="24"/>
          <w:u w:val="single"/>
        </w:rPr>
        <w:t>Annex I</w:t>
      </w:r>
      <w:r>
        <w:rPr>
          <w:sz w:val="24"/>
        </w:rPr>
        <w:t>), and its accompanying Aide Memoire (</w:t>
      </w:r>
      <w:r>
        <w:rPr>
          <w:sz w:val="24"/>
          <w:u w:val="single"/>
        </w:rPr>
        <w:t>Annex J</w:t>
      </w:r>
      <w:r>
        <w:rPr>
          <w:sz w:val="24"/>
        </w:rPr>
        <w:t xml:space="preserve">), for consideration and endorsement, and </w:t>
      </w:r>
      <w:r>
        <w:rPr>
          <w:b/>
          <w:sz w:val="24"/>
        </w:rPr>
        <w:t xml:space="preserve">tasked </w:t>
      </w:r>
      <w:r>
        <w:rPr>
          <w:sz w:val="24"/>
        </w:rPr>
        <w:t xml:space="preserve">the Specialist Sub-Committee to work with the FIEAS to urgently </w:t>
      </w:r>
      <w:proofErr w:type="gramStart"/>
      <w:r>
        <w:rPr>
          <w:sz w:val="24"/>
        </w:rPr>
        <w:t>integrate</w:t>
      </w:r>
      <w:proofErr w:type="gramEnd"/>
    </w:p>
    <w:p w14:paraId="33AAD358" w14:textId="77777777" w:rsidR="00D66EEE" w:rsidRDefault="00D66EEE">
      <w:pPr>
        <w:jc w:val="both"/>
        <w:rPr>
          <w:sz w:val="24"/>
        </w:rPr>
        <w:sectPr w:rsidR="00D66EEE">
          <w:pgSz w:w="12240" w:h="15840"/>
          <w:pgMar w:top="1060" w:right="1320" w:bottom="1220" w:left="1340" w:header="0" w:footer="1030" w:gutter="0"/>
          <w:cols w:space="720"/>
        </w:sectPr>
      </w:pPr>
    </w:p>
    <w:p w14:paraId="33AAD359" w14:textId="77777777" w:rsidR="00D66EEE" w:rsidRDefault="00EB0A13" w:rsidP="00B65224">
      <w:pPr>
        <w:pStyle w:val="BodyText"/>
      </w:pPr>
      <w:r>
        <w:lastRenderedPageBreak/>
        <w:t>this work into</w:t>
      </w:r>
      <w:r>
        <w:rPr>
          <w:spacing w:val="-1"/>
        </w:rPr>
        <w:t xml:space="preserve"> </w:t>
      </w:r>
      <w:r>
        <w:t>the 2024 international engagement and advocacy plan to promote the 2023 Declaration, including through the International Law Commission (ILC) 75</w:t>
      </w:r>
      <w:r>
        <w:rPr>
          <w:vertAlign w:val="superscript"/>
        </w:rPr>
        <w:t>th</w:t>
      </w:r>
      <w:r>
        <w:t xml:space="preserve"> Session (2024), the UNGA Sixth Committee (Legal), other UN mechanisms, and related meetings of other like-minded </w:t>
      </w:r>
      <w:proofErr w:type="gramStart"/>
      <w:r>
        <w:t>bodies;</w:t>
      </w:r>
      <w:proofErr w:type="gramEnd"/>
    </w:p>
    <w:p w14:paraId="33AAD35B" w14:textId="77777777" w:rsidR="00D66EEE" w:rsidRDefault="00EB0A13">
      <w:pPr>
        <w:pStyle w:val="ListParagraph"/>
        <w:numPr>
          <w:ilvl w:val="1"/>
          <w:numId w:val="2"/>
        </w:numPr>
        <w:tabs>
          <w:tab w:val="left" w:pos="1384"/>
          <w:tab w:val="left" w:pos="1386"/>
        </w:tabs>
        <w:ind w:left="1386" w:right="116"/>
        <w:rPr>
          <w:sz w:val="24"/>
        </w:rPr>
      </w:pPr>
      <w:r>
        <w:rPr>
          <w:b/>
          <w:sz w:val="24"/>
        </w:rPr>
        <w:t xml:space="preserve">commended </w:t>
      </w:r>
      <w:r>
        <w:rPr>
          <w:sz w:val="24"/>
        </w:rPr>
        <w:t xml:space="preserve">the region’s international advocacy on the 2021 </w:t>
      </w:r>
      <w:r>
        <w:rPr>
          <w:i/>
          <w:sz w:val="24"/>
        </w:rPr>
        <w:t>Declaration on Preserving Maritime Zones in the face of Climate Change-Related Sea-Level Rise</w:t>
      </w:r>
      <w:r>
        <w:rPr>
          <w:sz w:val="24"/>
        </w:rPr>
        <w:t xml:space="preserve">, which has garnered significant international recognition and support from around 100 states, to date, as well as non-opposition nor objections from any state, thereby proving to be influential in shaping the discussions in the </w:t>
      </w:r>
      <w:proofErr w:type="gramStart"/>
      <w:r>
        <w:rPr>
          <w:sz w:val="24"/>
        </w:rPr>
        <w:t>ILC;</w:t>
      </w:r>
      <w:proofErr w:type="gramEnd"/>
    </w:p>
    <w:p w14:paraId="33AAD35D" w14:textId="77777777" w:rsidR="00D66EEE" w:rsidRDefault="00EB0A13">
      <w:pPr>
        <w:pStyle w:val="ListParagraph"/>
        <w:numPr>
          <w:ilvl w:val="1"/>
          <w:numId w:val="2"/>
        </w:numPr>
        <w:tabs>
          <w:tab w:val="left" w:pos="1384"/>
          <w:tab w:val="left" w:pos="1386"/>
        </w:tabs>
        <w:ind w:left="1386" w:right="115"/>
        <w:rPr>
          <w:sz w:val="24"/>
        </w:rPr>
      </w:pPr>
      <w:r>
        <w:rPr>
          <w:b/>
          <w:sz w:val="24"/>
        </w:rPr>
        <w:t xml:space="preserve">strongly supported </w:t>
      </w:r>
      <w:r>
        <w:rPr>
          <w:sz w:val="24"/>
        </w:rPr>
        <w:t xml:space="preserve">ongoing Forum contributions to, and careful alignment of advocacy to, the ILC’s ongoing study on the topic “Sea-level rise in relation to international law”, and examination of the sub-topics “law of the sea issues”, “statehood”, and “issues related to the protection of persons affected by sea-level </w:t>
      </w:r>
      <w:r>
        <w:rPr>
          <w:spacing w:val="-2"/>
          <w:sz w:val="24"/>
        </w:rPr>
        <w:t>rise</w:t>
      </w:r>
      <w:proofErr w:type="gramStart"/>
      <w:r>
        <w:rPr>
          <w:spacing w:val="-2"/>
          <w:sz w:val="24"/>
        </w:rPr>
        <w:t>”;</w:t>
      </w:r>
      <w:proofErr w:type="gramEnd"/>
    </w:p>
    <w:p w14:paraId="33AAD35F" w14:textId="77777777" w:rsidR="00D66EEE" w:rsidRDefault="00EB0A13">
      <w:pPr>
        <w:pStyle w:val="ListParagraph"/>
        <w:numPr>
          <w:ilvl w:val="1"/>
          <w:numId w:val="2"/>
        </w:numPr>
        <w:tabs>
          <w:tab w:val="left" w:pos="1384"/>
          <w:tab w:val="left" w:pos="1386"/>
        </w:tabs>
        <w:ind w:left="1386" w:right="115"/>
        <w:rPr>
          <w:sz w:val="24"/>
        </w:rPr>
      </w:pPr>
      <w:r>
        <w:rPr>
          <w:b/>
          <w:sz w:val="24"/>
        </w:rPr>
        <w:t xml:space="preserve">welcomed </w:t>
      </w:r>
      <w:r>
        <w:rPr>
          <w:sz w:val="24"/>
        </w:rPr>
        <w:t xml:space="preserve">Member updates on, and </w:t>
      </w:r>
      <w:r>
        <w:rPr>
          <w:b/>
          <w:sz w:val="24"/>
        </w:rPr>
        <w:t>strongly encouraged</w:t>
      </w:r>
      <w:r>
        <w:rPr>
          <w:sz w:val="24"/>
        </w:rPr>
        <w:t xml:space="preserve">, the urgent </w:t>
      </w:r>
      <w:proofErr w:type="spellStart"/>
      <w:r>
        <w:rPr>
          <w:sz w:val="24"/>
        </w:rPr>
        <w:t>finalisation</w:t>
      </w:r>
      <w:proofErr w:type="spellEnd"/>
      <w:r>
        <w:rPr>
          <w:sz w:val="24"/>
        </w:rPr>
        <w:t xml:space="preserve"> and conclusions of outstanding maritime zones and boundaries as per Leaders’ commitments, as well as the sharing and adoption of best practices throughout the region to secure legal certainty at the national level, thereby also strengthening the effectiveness of the 2021 Declaration and the draft 2023 </w:t>
      </w:r>
      <w:proofErr w:type="gramStart"/>
      <w:r>
        <w:rPr>
          <w:sz w:val="24"/>
        </w:rPr>
        <w:t>Declaration;</w:t>
      </w:r>
      <w:proofErr w:type="gramEnd"/>
    </w:p>
    <w:p w14:paraId="33AAD361" w14:textId="77777777" w:rsidR="00D66EEE" w:rsidRDefault="00EB0A13">
      <w:pPr>
        <w:pStyle w:val="ListParagraph"/>
        <w:numPr>
          <w:ilvl w:val="1"/>
          <w:numId w:val="2"/>
        </w:numPr>
        <w:tabs>
          <w:tab w:val="left" w:pos="1377"/>
        </w:tabs>
        <w:ind w:left="1377" w:right="113" w:hanging="569"/>
        <w:rPr>
          <w:sz w:val="24"/>
        </w:rPr>
      </w:pPr>
      <w:r>
        <w:rPr>
          <w:b/>
          <w:sz w:val="24"/>
        </w:rPr>
        <w:t>strongly</w:t>
      </w:r>
      <w:r>
        <w:rPr>
          <w:b/>
          <w:spacing w:val="-5"/>
          <w:sz w:val="24"/>
        </w:rPr>
        <w:t xml:space="preserve"> </w:t>
      </w:r>
      <w:r>
        <w:rPr>
          <w:b/>
          <w:sz w:val="24"/>
        </w:rPr>
        <w:t>encouraged</w:t>
      </w:r>
      <w:r>
        <w:rPr>
          <w:b/>
          <w:spacing w:val="-4"/>
          <w:sz w:val="24"/>
        </w:rPr>
        <w:t xml:space="preserve"> </w:t>
      </w:r>
      <w:r>
        <w:rPr>
          <w:sz w:val="24"/>
        </w:rPr>
        <w:t>the</w:t>
      </w:r>
      <w:r>
        <w:rPr>
          <w:spacing w:val="-5"/>
          <w:sz w:val="24"/>
        </w:rPr>
        <w:t xml:space="preserve"> </w:t>
      </w:r>
      <w:r>
        <w:rPr>
          <w:sz w:val="24"/>
        </w:rPr>
        <w:t>participation</w:t>
      </w:r>
      <w:r>
        <w:rPr>
          <w:spacing w:val="-5"/>
          <w:sz w:val="24"/>
        </w:rPr>
        <w:t xml:space="preserve"> </w:t>
      </w:r>
      <w:r>
        <w:rPr>
          <w:sz w:val="24"/>
        </w:rPr>
        <w:t>of</w:t>
      </w:r>
      <w:r>
        <w:rPr>
          <w:spacing w:val="-7"/>
          <w:sz w:val="24"/>
        </w:rPr>
        <w:t xml:space="preserve"> </w:t>
      </w:r>
      <w:r>
        <w:rPr>
          <w:sz w:val="24"/>
        </w:rPr>
        <w:t>all</w:t>
      </w:r>
      <w:r>
        <w:rPr>
          <w:spacing w:val="-3"/>
          <w:sz w:val="24"/>
        </w:rPr>
        <w:t xml:space="preserve"> </w:t>
      </w:r>
      <w:r>
        <w:rPr>
          <w:sz w:val="24"/>
        </w:rPr>
        <w:t>Pacific</w:t>
      </w:r>
      <w:r>
        <w:rPr>
          <w:spacing w:val="-4"/>
          <w:sz w:val="24"/>
        </w:rPr>
        <w:t xml:space="preserve"> </w:t>
      </w:r>
      <w:r>
        <w:rPr>
          <w:sz w:val="24"/>
        </w:rPr>
        <w:t>Island</w:t>
      </w:r>
      <w:r>
        <w:rPr>
          <w:spacing w:val="-4"/>
          <w:sz w:val="24"/>
        </w:rPr>
        <w:t xml:space="preserve"> </w:t>
      </w:r>
      <w:r>
        <w:rPr>
          <w:sz w:val="24"/>
        </w:rPr>
        <w:t>Forum</w:t>
      </w:r>
      <w:r>
        <w:rPr>
          <w:spacing w:val="-6"/>
          <w:sz w:val="24"/>
        </w:rPr>
        <w:t xml:space="preserve"> </w:t>
      </w:r>
      <w:r>
        <w:rPr>
          <w:sz w:val="24"/>
        </w:rPr>
        <w:t>Member</w:t>
      </w:r>
      <w:r>
        <w:rPr>
          <w:spacing w:val="-3"/>
          <w:sz w:val="24"/>
        </w:rPr>
        <w:t xml:space="preserve"> </w:t>
      </w:r>
      <w:r>
        <w:rPr>
          <w:sz w:val="24"/>
        </w:rPr>
        <w:t>States</w:t>
      </w:r>
      <w:r>
        <w:rPr>
          <w:spacing w:val="-6"/>
          <w:sz w:val="24"/>
        </w:rPr>
        <w:t xml:space="preserve"> </w:t>
      </w:r>
      <w:r>
        <w:rPr>
          <w:sz w:val="24"/>
        </w:rPr>
        <w:t xml:space="preserve">in the advisory proceedings of the International Court of </w:t>
      </w:r>
      <w:r>
        <w:rPr>
          <w:sz w:val="24"/>
        </w:rPr>
        <w:t>Justice in relation to climate change, by</w:t>
      </w:r>
      <w:r>
        <w:rPr>
          <w:spacing w:val="-2"/>
          <w:sz w:val="24"/>
        </w:rPr>
        <w:t xml:space="preserve"> </w:t>
      </w:r>
      <w:r>
        <w:rPr>
          <w:sz w:val="24"/>
        </w:rPr>
        <w:t>developing</w:t>
      </w:r>
      <w:r>
        <w:rPr>
          <w:spacing w:val="-2"/>
          <w:sz w:val="24"/>
        </w:rPr>
        <w:t xml:space="preserve"> </w:t>
      </w:r>
      <w:r>
        <w:rPr>
          <w:sz w:val="24"/>
        </w:rPr>
        <w:t>progressive</w:t>
      </w:r>
      <w:r>
        <w:rPr>
          <w:spacing w:val="-3"/>
          <w:sz w:val="24"/>
        </w:rPr>
        <w:t xml:space="preserve"> </w:t>
      </w:r>
      <w:r>
        <w:rPr>
          <w:sz w:val="24"/>
        </w:rPr>
        <w:t>and comprehensive</w:t>
      </w:r>
      <w:r>
        <w:rPr>
          <w:spacing w:val="-3"/>
          <w:sz w:val="24"/>
        </w:rPr>
        <w:t xml:space="preserve"> </w:t>
      </w:r>
      <w:r>
        <w:rPr>
          <w:sz w:val="24"/>
        </w:rPr>
        <w:t>national</w:t>
      </w:r>
      <w:r>
        <w:rPr>
          <w:spacing w:val="-2"/>
          <w:sz w:val="24"/>
        </w:rPr>
        <w:t xml:space="preserve"> </w:t>
      </w:r>
      <w:r>
        <w:rPr>
          <w:sz w:val="24"/>
        </w:rPr>
        <w:t>written</w:t>
      </w:r>
      <w:r>
        <w:rPr>
          <w:spacing w:val="-1"/>
          <w:sz w:val="24"/>
        </w:rPr>
        <w:t xml:space="preserve"> </w:t>
      </w:r>
      <w:r>
        <w:rPr>
          <w:sz w:val="24"/>
        </w:rPr>
        <w:t>submissions on the two questions adopted by UN General Assembly Resolution 77/276, by the extended deadline of 22 January 2024; and</w:t>
      </w:r>
    </w:p>
    <w:p w14:paraId="33AAD363" w14:textId="77777777" w:rsidR="00D66EEE" w:rsidRDefault="00EB0A13">
      <w:pPr>
        <w:pStyle w:val="ListParagraph"/>
        <w:numPr>
          <w:ilvl w:val="1"/>
          <w:numId w:val="2"/>
        </w:numPr>
        <w:tabs>
          <w:tab w:val="left" w:pos="1375"/>
          <w:tab w:val="left" w:pos="1377"/>
        </w:tabs>
        <w:ind w:left="1377" w:right="118" w:hanging="557"/>
        <w:rPr>
          <w:sz w:val="24"/>
        </w:rPr>
      </w:pPr>
      <w:r>
        <w:rPr>
          <w:b/>
          <w:sz w:val="24"/>
        </w:rPr>
        <w:t>agreed</w:t>
      </w:r>
      <w:r>
        <w:rPr>
          <w:b/>
          <w:spacing w:val="-1"/>
          <w:sz w:val="24"/>
        </w:rPr>
        <w:t xml:space="preserve"> </w:t>
      </w:r>
      <w:r>
        <w:rPr>
          <w:sz w:val="24"/>
        </w:rPr>
        <w:t>that the Secretariat officially request permission from the ICJ Registrar to make</w:t>
      </w:r>
      <w:r>
        <w:rPr>
          <w:spacing w:val="-10"/>
          <w:sz w:val="24"/>
        </w:rPr>
        <w:t xml:space="preserve"> </w:t>
      </w:r>
      <w:r>
        <w:rPr>
          <w:sz w:val="24"/>
        </w:rPr>
        <w:t>a</w:t>
      </w:r>
      <w:r>
        <w:rPr>
          <w:spacing w:val="-9"/>
          <w:sz w:val="24"/>
        </w:rPr>
        <w:t xml:space="preserve"> </w:t>
      </w:r>
      <w:r>
        <w:rPr>
          <w:sz w:val="24"/>
        </w:rPr>
        <w:t>submission</w:t>
      </w:r>
      <w:r>
        <w:rPr>
          <w:spacing w:val="-8"/>
          <w:sz w:val="24"/>
        </w:rPr>
        <w:t xml:space="preserve"> </w:t>
      </w:r>
      <w:r>
        <w:rPr>
          <w:sz w:val="24"/>
        </w:rPr>
        <w:t>as</w:t>
      </w:r>
      <w:r>
        <w:rPr>
          <w:spacing w:val="-8"/>
          <w:sz w:val="24"/>
        </w:rPr>
        <w:t xml:space="preserve"> </w:t>
      </w:r>
      <w:r>
        <w:rPr>
          <w:sz w:val="24"/>
        </w:rPr>
        <w:t>the</w:t>
      </w:r>
      <w:r>
        <w:rPr>
          <w:spacing w:val="-7"/>
          <w:sz w:val="24"/>
        </w:rPr>
        <w:t xml:space="preserve"> </w:t>
      </w:r>
      <w:r>
        <w:rPr>
          <w:sz w:val="24"/>
        </w:rPr>
        <w:t>PIF</w:t>
      </w:r>
      <w:r>
        <w:rPr>
          <w:spacing w:val="-10"/>
          <w:sz w:val="24"/>
        </w:rPr>
        <w:t xml:space="preserve"> </w:t>
      </w:r>
      <w:r>
        <w:rPr>
          <w:sz w:val="24"/>
        </w:rPr>
        <w:t>Secretariat</w:t>
      </w:r>
      <w:r>
        <w:rPr>
          <w:spacing w:val="-8"/>
          <w:sz w:val="24"/>
        </w:rPr>
        <w:t xml:space="preserve"> </w:t>
      </w:r>
      <w:r>
        <w:rPr>
          <w:sz w:val="24"/>
        </w:rPr>
        <w:t>by</w:t>
      </w:r>
      <w:r>
        <w:rPr>
          <w:spacing w:val="-8"/>
          <w:sz w:val="24"/>
        </w:rPr>
        <w:t xml:space="preserve"> </w:t>
      </w:r>
      <w:r>
        <w:rPr>
          <w:sz w:val="24"/>
        </w:rPr>
        <w:t>the</w:t>
      </w:r>
      <w:r>
        <w:rPr>
          <w:spacing w:val="-9"/>
          <w:sz w:val="24"/>
        </w:rPr>
        <w:t xml:space="preserve"> </w:t>
      </w:r>
      <w:r>
        <w:rPr>
          <w:sz w:val="24"/>
        </w:rPr>
        <w:t>22</w:t>
      </w:r>
      <w:r>
        <w:rPr>
          <w:spacing w:val="-6"/>
          <w:sz w:val="24"/>
        </w:rPr>
        <w:t xml:space="preserve"> </w:t>
      </w:r>
      <w:r>
        <w:rPr>
          <w:sz w:val="24"/>
        </w:rPr>
        <w:t>January</w:t>
      </w:r>
      <w:r>
        <w:rPr>
          <w:spacing w:val="-9"/>
          <w:sz w:val="24"/>
        </w:rPr>
        <w:t xml:space="preserve"> </w:t>
      </w:r>
      <w:r>
        <w:rPr>
          <w:sz w:val="24"/>
        </w:rPr>
        <w:t>2024</w:t>
      </w:r>
      <w:r>
        <w:rPr>
          <w:spacing w:val="-8"/>
          <w:sz w:val="24"/>
        </w:rPr>
        <w:t xml:space="preserve"> </w:t>
      </w:r>
      <w:r>
        <w:rPr>
          <w:sz w:val="24"/>
        </w:rPr>
        <w:t>deadline,</w:t>
      </w:r>
      <w:r>
        <w:rPr>
          <w:spacing w:val="-8"/>
          <w:sz w:val="24"/>
        </w:rPr>
        <w:t xml:space="preserve"> </w:t>
      </w:r>
      <w:r>
        <w:rPr>
          <w:sz w:val="24"/>
        </w:rPr>
        <w:t>subject</w:t>
      </w:r>
      <w:r>
        <w:rPr>
          <w:spacing w:val="-8"/>
          <w:sz w:val="24"/>
        </w:rPr>
        <w:t xml:space="preserve"> </w:t>
      </w:r>
      <w:r>
        <w:rPr>
          <w:sz w:val="24"/>
        </w:rPr>
        <w:t>to clear Terms of Reference to be decided by the Specialist Sub-Committee.</w:t>
      </w:r>
    </w:p>
    <w:p w14:paraId="33AAD365" w14:textId="77777777" w:rsidR="00D66EEE" w:rsidRDefault="00EB0A13" w:rsidP="009200F9">
      <w:pPr>
        <w:pStyle w:val="Heading2"/>
      </w:pPr>
      <w:r>
        <w:t>PACIFIC</w:t>
      </w:r>
      <w:r>
        <w:rPr>
          <w:spacing w:val="-2"/>
        </w:rPr>
        <w:t xml:space="preserve"> </w:t>
      </w:r>
      <w:r>
        <w:t>RESILIENCE</w:t>
      </w:r>
      <w:r>
        <w:rPr>
          <w:spacing w:val="-1"/>
        </w:rPr>
        <w:t xml:space="preserve"> </w:t>
      </w:r>
      <w:r>
        <w:rPr>
          <w:spacing w:val="-2"/>
        </w:rPr>
        <w:t>FACILITY</w:t>
      </w:r>
    </w:p>
    <w:p w14:paraId="33AAD367" w14:textId="77777777" w:rsidR="00D66EEE" w:rsidRDefault="00EB0A13">
      <w:pPr>
        <w:pStyle w:val="ListParagraph"/>
        <w:numPr>
          <w:ilvl w:val="0"/>
          <w:numId w:val="2"/>
        </w:numPr>
        <w:tabs>
          <w:tab w:val="left" w:pos="820"/>
        </w:tabs>
        <w:ind w:left="820"/>
        <w:rPr>
          <w:sz w:val="24"/>
        </w:rPr>
      </w:pPr>
      <w:r>
        <w:rPr>
          <w:sz w:val="24"/>
        </w:rPr>
        <w:t>Foreign</w:t>
      </w:r>
      <w:r>
        <w:rPr>
          <w:spacing w:val="-4"/>
          <w:sz w:val="24"/>
        </w:rPr>
        <w:t xml:space="preserve"> </w:t>
      </w:r>
      <w:r>
        <w:rPr>
          <w:spacing w:val="-2"/>
          <w:sz w:val="24"/>
        </w:rPr>
        <w:t>Ministers:</w:t>
      </w:r>
    </w:p>
    <w:p w14:paraId="33AAD369" w14:textId="77777777" w:rsidR="00D66EEE" w:rsidRDefault="00EB0A13">
      <w:pPr>
        <w:pStyle w:val="ListParagraph"/>
        <w:numPr>
          <w:ilvl w:val="1"/>
          <w:numId w:val="2"/>
        </w:numPr>
        <w:tabs>
          <w:tab w:val="left" w:pos="1528"/>
        </w:tabs>
        <w:ind w:left="1528" w:right="116" w:hanging="708"/>
        <w:rPr>
          <w:sz w:val="24"/>
        </w:rPr>
      </w:pPr>
      <w:r>
        <w:rPr>
          <w:b/>
          <w:sz w:val="24"/>
        </w:rPr>
        <w:t>reaffirmed</w:t>
      </w:r>
      <w:r>
        <w:rPr>
          <w:b/>
          <w:spacing w:val="-11"/>
          <w:sz w:val="24"/>
        </w:rPr>
        <w:t xml:space="preserve"> </w:t>
      </w:r>
      <w:r>
        <w:rPr>
          <w:sz w:val="24"/>
        </w:rPr>
        <w:t>the</w:t>
      </w:r>
      <w:r>
        <w:rPr>
          <w:spacing w:val="-14"/>
          <w:sz w:val="24"/>
        </w:rPr>
        <w:t xml:space="preserve"> </w:t>
      </w:r>
      <w:r>
        <w:rPr>
          <w:sz w:val="24"/>
        </w:rPr>
        <w:t>significance</w:t>
      </w:r>
      <w:r>
        <w:rPr>
          <w:spacing w:val="-14"/>
          <w:sz w:val="24"/>
        </w:rPr>
        <w:t xml:space="preserve"> </w:t>
      </w:r>
      <w:r>
        <w:rPr>
          <w:sz w:val="24"/>
        </w:rPr>
        <w:t>of</w:t>
      </w:r>
      <w:r>
        <w:rPr>
          <w:spacing w:val="-12"/>
          <w:sz w:val="24"/>
        </w:rPr>
        <w:t xml:space="preserve"> </w:t>
      </w:r>
      <w:r>
        <w:rPr>
          <w:sz w:val="24"/>
        </w:rPr>
        <w:t>the</w:t>
      </w:r>
      <w:r>
        <w:rPr>
          <w:spacing w:val="-14"/>
          <w:sz w:val="24"/>
        </w:rPr>
        <w:t xml:space="preserve"> </w:t>
      </w:r>
      <w:r>
        <w:rPr>
          <w:sz w:val="24"/>
        </w:rPr>
        <w:t>Pacific</w:t>
      </w:r>
      <w:r>
        <w:rPr>
          <w:spacing w:val="-14"/>
          <w:sz w:val="24"/>
        </w:rPr>
        <w:t xml:space="preserve"> </w:t>
      </w:r>
      <w:r>
        <w:rPr>
          <w:sz w:val="24"/>
        </w:rPr>
        <w:t>Resilience</w:t>
      </w:r>
      <w:r>
        <w:rPr>
          <w:spacing w:val="-12"/>
          <w:sz w:val="24"/>
        </w:rPr>
        <w:t xml:space="preserve"> </w:t>
      </w:r>
      <w:r>
        <w:rPr>
          <w:sz w:val="24"/>
        </w:rPr>
        <w:t>Facility</w:t>
      </w:r>
      <w:r>
        <w:rPr>
          <w:spacing w:val="-13"/>
          <w:sz w:val="24"/>
        </w:rPr>
        <w:t xml:space="preserve"> </w:t>
      </w:r>
      <w:r>
        <w:rPr>
          <w:sz w:val="24"/>
        </w:rPr>
        <w:t>(PRF)</w:t>
      </w:r>
      <w:r>
        <w:rPr>
          <w:spacing w:val="-12"/>
          <w:sz w:val="24"/>
        </w:rPr>
        <w:t xml:space="preserve"> </w:t>
      </w:r>
      <w:r>
        <w:rPr>
          <w:sz w:val="24"/>
        </w:rPr>
        <w:t>to</w:t>
      </w:r>
      <w:r>
        <w:rPr>
          <w:spacing w:val="-13"/>
          <w:sz w:val="24"/>
        </w:rPr>
        <w:t xml:space="preserve"> </w:t>
      </w:r>
      <w:r>
        <w:rPr>
          <w:sz w:val="24"/>
        </w:rPr>
        <w:t>asserting</w:t>
      </w:r>
      <w:r>
        <w:rPr>
          <w:spacing w:val="-13"/>
          <w:sz w:val="24"/>
        </w:rPr>
        <w:t xml:space="preserve"> </w:t>
      </w:r>
      <w:r>
        <w:rPr>
          <w:sz w:val="24"/>
        </w:rPr>
        <w:t xml:space="preserve">the Pacific’s agency in its development aspirations, and </w:t>
      </w:r>
      <w:r>
        <w:rPr>
          <w:b/>
          <w:sz w:val="24"/>
        </w:rPr>
        <w:t xml:space="preserve">encouraged </w:t>
      </w:r>
      <w:r>
        <w:rPr>
          <w:sz w:val="24"/>
        </w:rPr>
        <w:t xml:space="preserve">development partners to work through established Forum processes and mechanisms to support transformative outcomes for the Pacific, including safe </w:t>
      </w:r>
      <w:proofErr w:type="gramStart"/>
      <w:r>
        <w:rPr>
          <w:sz w:val="24"/>
        </w:rPr>
        <w:t>states;</w:t>
      </w:r>
      <w:proofErr w:type="gramEnd"/>
    </w:p>
    <w:p w14:paraId="33AAD36B" w14:textId="77777777" w:rsidR="00D66EEE" w:rsidRDefault="00EB0A13">
      <w:pPr>
        <w:pStyle w:val="ListParagraph"/>
        <w:numPr>
          <w:ilvl w:val="1"/>
          <w:numId w:val="2"/>
        </w:numPr>
        <w:tabs>
          <w:tab w:val="left" w:pos="1528"/>
        </w:tabs>
        <w:spacing w:before="1"/>
        <w:ind w:left="1528" w:right="121" w:hanging="708"/>
        <w:rPr>
          <w:sz w:val="24"/>
        </w:rPr>
      </w:pPr>
      <w:r>
        <w:rPr>
          <w:b/>
          <w:sz w:val="24"/>
        </w:rPr>
        <w:t>noted</w:t>
      </w:r>
      <w:r>
        <w:rPr>
          <w:b/>
          <w:spacing w:val="-1"/>
          <w:sz w:val="24"/>
        </w:rPr>
        <w:t xml:space="preserve"> </w:t>
      </w:r>
      <w:r>
        <w:rPr>
          <w:sz w:val="24"/>
        </w:rPr>
        <w:t>the</w:t>
      </w:r>
      <w:r>
        <w:rPr>
          <w:spacing w:val="-2"/>
          <w:sz w:val="24"/>
        </w:rPr>
        <w:t xml:space="preserve"> </w:t>
      </w:r>
      <w:r>
        <w:rPr>
          <w:sz w:val="24"/>
        </w:rPr>
        <w:t>update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status</w:t>
      </w:r>
      <w:r>
        <w:rPr>
          <w:spacing w:val="-2"/>
          <w:sz w:val="24"/>
        </w:rPr>
        <w:t xml:space="preserve"> </w:t>
      </w:r>
      <w:r>
        <w:rPr>
          <w:sz w:val="24"/>
        </w:rPr>
        <w:t>of</w:t>
      </w:r>
      <w:r>
        <w:rPr>
          <w:spacing w:val="-2"/>
          <w:sz w:val="24"/>
        </w:rPr>
        <w:t xml:space="preserve"> </w:t>
      </w:r>
      <w:r>
        <w:rPr>
          <w:sz w:val="24"/>
        </w:rPr>
        <w:t>work</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Forum</w:t>
      </w:r>
      <w:r>
        <w:rPr>
          <w:spacing w:val="-3"/>
          <w:sz w:val="24"/>
        </w:rPr>
        <w:t xml:space="preserve"> </w:t>
      </w:r>
      <w:r>
        <w:rPr>
          <w:sz w:val="24"/>
        </w:rPr>
        <w:t>Economic</w:t>
      </w:r>
      <w:r>
        <w:rPr>
          <w:spacing w:val="-2"/>
          <w:sz w:val="24"/>
        </w:rPr>
        <w:t xml:space="preserve"> </w:t>
      </w:r>
      <w:r>
        <w:rPr>
          <w:sz w:val="24"/>
        </w:rPr>
        <w:t>Ministers</w:t>
      </w:r>
      <w:r>
        <w:rPr>
          <w:spacing w:val="-3"/>
          <w:sz w:val="24"/>
        </w:rPr>
        <w:t xml:space="preserve"> </w:t>
      </w:r>
      <w:r>
        <w:rPr>
          <w:sz w:val="24"/>
        </w:rPr>
        <w:t xml:space="preserve">Meeting (FEMM)-approved PRF re-design </w:t>
      </w:r>
      <w:proofErr w:type="gramStart"/>
      <w:r>
        <w:rPr>
          <w:sz w:val="24"/>
        </w:rPr>
        <w:t>elements;</w:t>
      </w:r>
      <w:proofErr w:type="gramEnd"/>
    </w:p>
    <w:p w14:paraId="33AAD36C" w14:textId="77777777" w:rsidR="00D66EEE" w:rsidRDefault="00EB0A13">
      <w:pPr>
        <w:pStyle w:val="ListParagraph"/>
        <w:numPr>
          <w:ilvl w:val="1"/>
          <w:numId w:val="2"/>
        </w:numPr>
        <w:tabs>
          <w:tab w:val="left" w:pos="1528"/>
        </w:tabs>
        <w:spacing w:before="276"/>
        <w:ind w:left="1528" w:right="119" w:hanging="708"/>
        <w:rPr>
          <w:sz w:val="24"/>
        </w:rPr>
      </w:pPr>
      <w:r>
        <w:rPr>
          <w:b/>
          <w:sz w:val="24"/>
        </w:rPr>
        <w:t>supported</w:t>
      </w:r>
      <w:r>
        <w:rPr>
          <w:b/>
          <w:spacing w:val="-1"/>
          <w:sz w:val="24"/>
        </w:rPr>
        <w:t xml:space="preserve"> </w:t>
      </w:r>
      <w:r>
        <w:rPr>
          <w:sz w:val="24"/>
        </w:rPr>
        <w:t xml:space="preserve">the PRF to be linked to COP27 decision to establish loss and damage financing arrangements as a as a resourcing mechanism for climate finance to the Pacific, and as a loss and damage financing </w:t>
      </w:r>
      <w:proofErr w:type="gramStart"/>
      <w:r>
        <w:rPr>
          <w:sz w:val="24"/>
        </w:rPr>
        <w:t>mechanism;</w:t>
      </w:r>
      <w:proofErr w:type="gramEnd"/>
    </w:p>
    <w:p w14:paraId="33AAD36D" w14:textId="77777777" w:rsidR="00D66EEE" w:rsidRDefault="00D66EEE">
      <w:pPr>
        <w:jc w:val="both"/>
        <w:rPr>
          <w:sz w:val="24"/>
        </w:rPr>
        <w:sectPr w:rsidR="00D66EEE">
          <w:pgSz w:w="12240" w:h="15840"/>
          <w:pgMar w:top="1060" w:right="1320" w:bottom="1220" w:left="1340" w:header="0" w:footer="1030" w:gutter="0"/>
          <w:cols w:space="720"/>
        </w:sectPr>
      </w:pPr>
    </w:p>
    <w:p w14:paraId="33AAD36E" w14:textId="77777777" w:rsidR="00D66EEE" w:rsidRDefault="00EB0A13">
      <w:pPr>
        <w:pStyle w:val="ListParagraph"/>
        <w:numPr>
          <w:ilvl w:val="1"/>
          <w:numId w:val="2"/>
        </w:numPr>
        <w:tabs>
          <w:tab w:val="left" w:pos="1528"/>
        </w:tabs>
        <w:spacing w:before="68"/>
        <w:ind w:left="1528" w:right="117" w:hanging="708"/>
        <w:rPr>
          <w:sz w:val="24"/>
        </w:rPr>
      </w:pPr>
      <w:r>
        <w:rPr>
          <w:b/>
          <w:sz w:val="24"/>
        </w:rPr>
        <w:lastRenderedPageBreak/>
        <w:t xml:space="preserve">supported </w:t>
      </w:r>
      <w:r>
        <w:rPr>
          <w:sz w:val="24"/>
        </w:rPr>
        <w:t xml:space="preserve">that contribution to the PRF is to be considered as a </w:t>
      </w:r>
      <w:proofErr w:type="gramStart"/>
      <w:r>
        <w:rPr>
          <w:sz w:val="24"/>
        </w:rPr>
        <w:t>criteria</w:t>
      </w:r>
      <w:proofErr w:type="gramEnd"/>
      <w:r>
        <w:rPr>
          <w:sz w:val="24"/>
        </w:rPr>
        <w:t xml:space="preserve"> for on- boarding new Forum Dialogue Partners;</w:t>
      </w:r>
    </w:p>
    <w:p w14:paraId="33AAD370" w14:textId="77777777" w:rsidR="00D66EEE" w:rsidRDefault="00EB0A13">
      <w:pPr>
        <w:pStyle w:val="ListParagraph"/>
        <w:numPr>
          <w:ilvl w:val="1"/>
          <w:numId w:val="2"/>
        </w:numPr>
        <w:tabs>
          <w:tab w:val="left" w:pos="1528"/>
        </w:tabs>
        <w:ind w:left="1528" w:right="117" w:hanging="708"/>
        <w:rPr>
          <w:sz w:val="24"/>
        </w:rPr>
      </w:pPr>
      <w:r>
        <w:rPr>
          <w:b/>
          <w:sz w:val="24"/>
        </w:rPr>
        <w:t xml:space="preserve">noted </w:t>
      </w:r>
      <w:r>
        <w:rPr>
          <w:sz w:val="24"/>
        </w:rPr>
        <w:t xml:space="preserve">the PRF legal workshop updates and </w:t>
      </w:r>
      <w:r>
        <w:rPr>
          <w:b/>
          <w:sz w:val="24"/>
        </w:rPr>
        <w:t xml:space="preserve">endorsed </w:t>
      </w:r>
      <w:r>
        <w:rPr>
          <w:sz w:val="24"/>
        </w:rPr>
        <w:t xml:space="preserve">the two-phased legal documentation </w:t>
      </w:r>
      <w:proofErr w:type="gramStart"/>
      <w:r>
        <w:rPr>
          <w:sz w:val="24"/>
        </w:rPr>
        <w:t>approach;</w:t>
      </w:r>
      <w:proofErr w:type="gramEnd"/>
    </w:p>
    <w:p w14:paraId="33AAD372" w14:textId="77777777" w:rsidR="00D66EEE" w:rsidRDefault="00EB0A13">
      <w:pPr>
        <w:pStyle w:val="ListParagraph"/>
        <w:numPr>
          <w:ilvl w:val="1"/>
          <w:numId w:val="2"/>
        </w:numPr>
        <w:tabs>
          <w:tab w:val="left" w:pos="1528"/>
        </w:tabs>
        <w:ind w:left="1528" w:right="126" w:hanging="708"/>
        <w:rPr>
          <w:sz w:val="24"/>
        </w:rPr>
      </w:pPr>
      <w:r>
        <w:rPr>
          <w:b/>
          <w:sz w:val="24"/>
        </w:rPr>
        <w:t xml:space="preserve">noted </w:t>
      </w:r>
      <w:r>
        <w:rPr>
          <w:sz w:val="24"/>
        </w:rPr>
        <w:t xml:space="preserve">the draft Leaders Declaration on the Establishment of the PRF, for Leaders final </w:t>
      </w:r>
      <w:proofErr w:type="gramStart"/>
      <w:r>
        <w:rPr>
          <w:sz w:val="24"/>
        </w:rPr>
        <w:t>consideration;</w:t>
      </w:r>
      <w:proofErr w:type="gramEnd"/>
    </w:p>
    <w:p w14:paraId="33AAD374" w14:textId="77777777" w:rsidR="00D66EEE" w:rsidRDefault="00EB0A13">
      <w:pPr>
        <w:pStyle w:val="ListParagraph"/>
        <w:numPr>
          <w:ilvl w:val="1"/>
          <w:numId w:val="2"/>
        </w:numPr>
        <w:tabs>
          <w:tab w:val="left" w:pos="1528"/>
        </w:tabs>
        <w:ind w:left="1528" w:hanging="708"/>
        <w:rPr>
          <w:sz w:val="24"/>
        </w:rPr>
      </w:pPr>
      <w:r>
        <w:rPr>
          <w:b/>
          <w:sz w:val="24"/>
        </w:rPr>
        <w:t>considered</w:t>
      </w:r>
      <w:r>
        <w:rPr>
          <w:b/>
          <w:spacing w:val="-2"/>
          <w:sz w:val="24"/>
        </w:rPr>
        <w:t xml:space="preserve"> </w:t>
      </w:r>
      <w:r>
        <w:rPr>
          <w:sz w:val="24"/>
        </w:rPr>
        <w:t>and</w:t>
      </w:r>
      <w:r>
        <w:rPr>
          <w:spacing w:val="-1"/>
          <w:sz w:val="24"/>
        </w:rPr>
        <w:t xml:space="preserve"> </w:t>
      </w:r>
      <w:r>
        <w:rPr>
          <w:b/>
          <w:sz w:val="24"/>
        </w:rPr>
        <w:t>noted</w:t>
      </w:r>
      <w:r>
        <w:rPr>
          <w:b/>
          <w:spacing w:val="-1"/>
          <w:sz w:val="24"/>
        </w:rPr>
        <w:t xml:space="preserve"> </w:t>
      </w:r>
      <w:r>
        <w:rPr>
          <w:sz w:val="24"/>
        </w:rPr>
        <w:t>the</w:t>
      </w:r>
      <w:r>
        <w:rPr>
          <w:spacing w:val="-1"/>
          <w:sz w:val="24"/>
        </w:rPr>
        <w:t xml:space="preserve"> </w:t>
      </w:r>
      <w:r>
        <w:rPr>
          <w:sz w:val="24"/>
        </w:rPr>
        <w:t>PRF</w:t>
      </w:r>
      <w:r>
        <w:rPr>
          <w:spacing w:val="-4"/>
          <w:sz w:val="24"/>
        </w:rPr>
        <w:t xml:space="preserve"> </w:t>
      </w:r>
      <w:r>
        <w:rPr>
          <w:sz w:val="24"/>
        </w:rPr>
        <w:t>domicile</w:t>
      </w:r>
      <w:r>
        <w:rPr>
          <w:spacing w:val="-2"/>
          <w:sz w:val="24"/>
        </w:rPr>
        <w:t xml:space="preserve"> </w:t>
      </w:r>
      <w:r>
        <w:rPr>
          <w:sz w:val="24"/>
        </w:rPr>
        <w:t>selection process</w:t>
      </w:r>
      <w:r>
        <w:rPr>
          <w:spacing w:val="-1"/>
          <w:sz w:val="24"/>
        </w:rPr>
        <w:t xml:space="preserve"> </w:t>
      </w:r>
      <w:r>
        <w:rPr>
          <w:sz w:val="24"/>
        </w:rPr>
        <w:t>and</w:t>
      </w:r>
      <w:r>
        <w:rPr>
          <w:spacing w:val="-1"/>
          <w:sz w:val="24"/>
        </w:rPr>
        <w:t xml:space="preserve"> </w:t>
      </w:r>
      <w:proofErr w:type="gramStart"/>
      <w:r>
        <w:rPr>
          <w:spacing w:val="-2"/>
          <w:sz w:val="24"/>
        </w:rPr>
        <w:t>timelines;</w:t>
      </w:r>
      <w:proofErr w:type="gramEnd"/>
    </w:p>
    <w:p w14:paraId="33AAD376" w14:textId="77777777" w:rsidR="00D66EEE" w:rsidRDefault="00EB0A13">
      <w:pPr>
        <w:pStyle w:val="ListParagraph"/>
        <w:numPr>
          <w:ilvl w:val="1"/>
          <w:numId w:val="2"/>
        </w:numPr>
        <w:tabs>
          <w:tab w:val="left" w:pos="1528"/>
        </w:tabs>
        <w:ind w:left="1528" w:right="121" w:hanging="708"/>
        <w:rPr>
          <w:sz w:val="24"/>
        </w:rPr>
      </w:pPr>
      <w:r>
        <w:rPr>
          <w:b/>
          <w:sz w:val="24"/>
        </w:rPr>
        <w:t xml:space="preserve">supported </w:t>
      </w:r>
      <w:r>
        <w:rPr>
          <w:sz w:val="24"/>
        </w:rPr>
        <w:t xml:space="preserve">the status update on the approval conditions from the Audit and Risk Sub-Committee (ARSC) and FOC Sub-Committee on </w:t>
      </w:r>
      <w:proofErr w:type="spellStart"/>
      <w:r>
        <w:rPr>
          <w:sz w:val="24"/>
        </w:rPr>
        <w:t>Prioritisation</w:t>
      </w:r>
      <w:proofErr w:type="spellEnd"/>
      <w:r>
        <w:rPr>
          <w:sz w:val="24"/>
        </w:rPr>
        <w:t xml:space="preserve"> and Resourcing (FSPR</w:t>
      </w:r>
      <w:proofErr w:type="gramStart"/>
      <w:r>
        <w:rPr>
          <w:sz w:val="24"/>
        </w:rPr>
        <w:t>);</w:t>
      </w:r>
      <w:proofErr w:type="gramEnd"/>
    </w:p>
    <w:p w14:paraId="33AAD378" w14:textId="77777777" w:rsidR="00D66EEE" w:rsidRDefault="00EB0A13">
      <w:pPr>
        <w:pStyle w:val="ListParagraph"/>
        <w:numPr>
          <w:ilvl w:val="1"/>
          <w:numId w:val="2"/>
        </w:numPr>
        <w:tabs>
          <w:tab w:val="left" w:pos="1528"/>
        </w:tabs>
        <w:ind w:left="1528" w:right="118" w:hanging="708"/>
        <w:rPr>
          <w:sz w:val="24"/>
        </w:rPr>
      </w:pPr>
      <w:r>
        <w:rPr>
          <w:b/>
          <w:sz w:val="24"/>
        </w:rPr>
        <w:t>acknowledged</w:t>
      </w:r>
      <w:r>
        <w:rPr>
          <w:b/>
          <w:spacing w:val="-13"/>
          <w:sz w:val="24"/>
        </w:rPr>
        <w:t xml:space="preserve"> </w:t>
      </w:r>
      <w:r>
        <w:rPr>
          <w:sz w:val="24"/>
        </w:rPr>
        <w:t>the</w:t>
      </w:r>
      <w:r>
        <w:rPr>
          <w:spacing w:val="-15"/>
          <w:sz w:val="24"/>
        </w:rPr>
        <w:t xml:space="preserve"> </w:t>
      </w:r>
      <w:r>
        <w:rPr>
          <w:sz w:val="24"/>
        </w:rPr>
        <w:t>generous</w:t>
      </w:r>
      <w:r>
        <w:rPr>
          <w:spacing w:val="-14"/>
          <w:sz w:val="24"/>
        </w:rPr>
        <w:t xml:space="preserve"> </w:t>
      </w:r>
      <w:r>
        <w:rPr>
          <w:sz w:val="24"/>
        </w:rPr>
        <w:t>contribution</w:t>
      </w:r>
      <w:r>
        <w:rPr>
          <w:spacing w:val="-14"/>
          <w:sz w:val="24"/>
        </w:rPr>
        <w:t xml:space="preserve"> </w:t>
      </w:r>
      <w:r>
        <w:rPr>
          <w:sz w:val="24"/>
        </w:rPr>
        <w:t>indicated</w:t>
      </w:r>
      <w:r>
        <w:rPr>
          <w:spacing w:val="-15"/>
          <w:sz w:val="24"/>
        </w:rPr>
        <w:t xml:space="preserve"> </w:t>
      </w:r>
      <w:r>
        <w:rPr>
          <w:sz w:val="24"/>
        </w:rPr>
        <w:t>by</w:t>
      </w:r>
      <w:r>
        <w:rPr>
          <w:spacing w:val="-14"/>
          <w:sz w:val="24"/>
        </w:rPr>
        <w:t xml:space="preserve"> </w:t>
      </w:r>
      <w:r>
        <w:rPr>
          <w:sz w:val="24"/>
        </w:rPr>
        <w:t>the</w:t>
      </w:r>
      <w:r>
        <w:rPr>
          <w:spacing w:val="-15"/>
          <w:sz w:val="24"/>
        </w:rPr>
        <w:t xml:space="preserve"> </w:t>
      </w:r>
      <w:r>
        <w:rPr>
          <w:sz w:val="24"/>
        </w:rPr>
        <w:t>Government</w:t>
      </w:r>
      <w:r>
        <w:rPr>
          <w:spacing w:val="-14"/>
          <w:sz w:val="24"/>
        </w:rPr>
        <w:t xml:space="preserve"> </w:t>
      </w:r>
      <w:r>
        <w:rPr>
          <w:sz w:val="24"/>
        </w:rPr>
        <w:t>of</w:t>
      </w:r>
      <w:r>
        <w:rPr>
          <w:spacing w:val="-13"/>
          <w:sz w:val="24"/>
        </w:rPr>
        <w:t xml:space="preserve"> </w:t>
      </w:r>
      <w:r>
        <w:rPr>
          <w:sz w:val="24"/>
        </w:rPr>
        <w:t>Australia and</w:t>
      </w:r>
      <w:r>
        <w:rPr>
          <w:spacing w:val="-3"/>
          <w:sz w:val="24"/>
        </w:rPr>
        <w:t xml:space="preserve"> </w:t>
      </w:r>
      <w:r>
        <w:rPr>
          <w:sz w:val="24"/>
        </w:rPr>
        <w:t>the</w:t>
      </w:r>
      <w:r>
        <w:rPr>
          <w:spacing w:val="-3"/>
          <w:sz w:val="24"/>
        </w:rPr>
        <w:t xml:space="preserve"> </w:t>
      </w:r>
      <w:r>
        <w:rPr>
          <w:sz w:val="24"/>
        </w:rPr>
        <w:t>United</w:t>
      </w:r>
      <w:r>
        <w:rPr>
          <w:spacing w:val="-3"/>
          <w:sz w:val="24"/>
        </w:rPr>
        <w:t xml:space="preserve"> </w:t>
      </w:r>
      <w:r>
        <w:rPr>
          <w:sz w:val="24"/>
        </w:rPr>
        <w:t>States</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the</w:t>
      </w:r>
      <w:r>
        <w:rPr>
          <w:spacing w:val="-4"/>
          <w:sz w:val="24"/>
        </w:rPr>
        <w:t xml:space="preserve"> </w:t>
      </w:r>
      <w:r>
        <w:rPr>
          <w:sz w:val="24"/>
        </w:rPr>
        <w:t>preparatory</w:t>
      </w:r>
      <w:r>
        <w:rPr>
          <w:spacing w:val="-3"/>
          <w:sz w:val="24"/>
        </w:rPr>
        <w:t xml:space="preserve"> </w:t>
      </w:r>
      <w:r>
        <w:rPr>
          <w:sz w:val="24"/>
        </w:rPr>
        <w:t>activities</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PRF, and</w:t>
      </w:r>
      <w:r>
        <w:rPr>
          <w:spacing w:val="-3"/>
          <w:sz w:val="24"/>
        </w:rPr>
        <w:t xml:space="preserve"> </w:t>
      </w:r>
      <w:r>
        <w:rPr>
          <w:sz w:val="24"/>
        </w:rPr>
        <w:t>to</w:t>
      </w:r>
      <w:r>
        <w:rPr>
          <w:spacing w:val="-3"/>
          <w:sz w:val="24"/>
        </w:rPr>
        <w:t xml:space="preserve"> </w:t>
      </w:r>
      <w:r>
        <w:rPr>
          <w:sz w:val="24"/>
        </w:rPr>
        <w:t xml:space="preserve">New Zealand for their interest to </w:t>
      </w:r>
      <w:proofErr w:type="spellStart"/>
      <w:r>
        <w:rPr>
          <w:sz w:val="24"/>
        </w:rPr>
        <w:t>capitalise</w:t>
      </w:r>
      <w:proofErr w:type="spellEnd"/>
      <w:r>
        <w:rPr>
          <w:sz w:val="24"/>
        </w:rPr>
        <w:t xml:space="preserve"> the </w:t>
      </w:r>
      <w:proofErr w:type="gramStart"/>
      <w:r>
        <w:rPr>
          <w:sz w:val="24"/>
        </w:rPr>
        <w:t>PRF;</w:t>
      </w:r>
      <w:proofErr w:type="gramEnd"/>
    </w:p>
    <w:p w14:paraId="33AAD37A" w14:textId="77777777" w:rsidR="00D66EEE" w:rsidRDefault="00EB0A13">
      <w:pPr>
        <w:pStyle w:val="ListParagraph"/>
        <w:numPr>
          <w:ilvl w:val="1"/>
          <w:numId w:val="2"/>
        </w:numPr>
        <w:tabs>
          <w:tab w:val="left" w:pos="1528"/>
        </w:tabs>
        <w:ind w:left="1528" w:right="118" w:hanging="708"/>
        <w:rPr>
          <w:sz w:val="24"/>
        </w:rPr>
      </w:pPr>
      <w:r>
        <w:rPr>
          <w:b/>
          <w:sz w:val="24"/>
        </w:rPr>
        <w:t xml:space="preserve">endorsed </w:t>
      </w:r>
      <w:r>
        <w:rPr>
          <w:sz w:val="24"/>
        </w:rPr>
        <w:t>the key PRF milestones for completion prior to the Leaders’ Meeting in November</w:t>
      </w:r>
      <w:r>
        <w:rPr>
          <w:spacing w:val="-10"/>
          <w:sz w:val="24"/>
        </w:rPr>
        <w:t xml:space="preserve"> </w:t>
      </w:r>
      <w:r>
        <w:rPr>
          <w:sz w:val="24"/>
        </w:rPr>
        <w:t>2023</w:t>
      </w:r>
      <w:r>
        <w:rPr>
          <w:spacing w:val="-9"/>
          <w:sz w:val="24"/>
        </w:rPr>
        <w:t xml:space="preserve"> </w:t>
      </w:r>
      <w:r>
        <w:rPr>
          <w:sz w:val="24"/>
        </w:rPr>
        <w:t>including</w:t>
      </w:r>
      <w:r>
        <w:rPr>
          <w:spacing w:val="-9"/>
          <w:sz w:val="24"/>
        </w:rPr>
        <w:t xml:space="preserve"> </w:t>
      </w:r>
      <w:r>
        <w:rPr>
          <w:sz w:val="24"/>
        </w:rPr>
        <w:t>the</w:t>
      </w:r>
      <w:r>
        <w:rPr>
          <w:spacing w:val="-10"/>
          <w:sz w:val="24"/>
        </w:rPr>
        <w:t xml:space="preserve"> </w:t>
      </w:r>
      <w:r>
        <w:rPr>
          <w:sz w:val="24"/>
        </w:rPr>
        <w:t>convening</w:t>
      </w:r>
      <w:r>
        <w:rPr>
          <w:spacing w:val="-9"/>
          <w:sz w:val="24"/>
        </w:rPr>
        <w:t xml:space="preserve"> </w:t>
      </w:r>
      <w:r>
        <w:rPr>
          <w:sz w:val="24"/>
        </w:rPr>
        <w:t>of</w:t>
      </w:r>
      <w:r>
        <w:rPr>
          <w:spacing w:val="-10"/>
          <w:sz w:val="24"/>
        </w:rPr>
        <w:t xml:space="preserve"> </w:t>
      </w:r>
      <w:r>
        <w:rPr>
          <w:sz w:val="24"/>
        </w:rPr>
        <w:t>special</w:t>
      </w:r>
      <w:r>
        <w:rPr>
          <w:spacing w:val="-9"/>
          <w:sz w:val="24"/>
        </w:rPr>
        <w:t xml:space="preserve"> </w:t>
      </w:r>
      <w:r>
        <w:rPr>
          <w:sz w:val="24"/>
        </w:rPr>
        <w:t>hybrid</w:t>
      </w:r>
      <w:r>
        <w:rPr>
          <w:spacing w:val="-10"/>
          <w:sz w:val="24"/>
        </w:rPr>
        <w:t xml:space="preserve"> </w:t>
      </w:r>
      <w:r>
        <w:rPr>
          <w:sz w:val="24"/>
        </w:rPr>
        <w:t>sessions</w:t>
      </w:r>
      <w:r>
        <w:rPr>
          <w:spacing w:val="-9"/>
          <w:sz w:val="24"/>
        </w:rPr>
        <w:t xml:space="preserve"> </w:t>
      </w:r>
      <w:r>
        <w:rPr>
          <w:sz w:val="24"/>
        </w:rPr>
        <w:t>of</w:t>
      </w:r>
      <w:r>
        <w:rPr>
          <w:spacing w:val="-10"/>
          <w:sz w:val="24"/>
        </w:rPr>
        <w:t xml:space="preserve"> </w:t>
      </w:r>
      <w:r>
        <w:rPr>
          <w:sz w:val="24"/>
        </w:rPr>
        <w:t>FOC</w:t>
      </w:r>
      <w:r>
        <w:rPr>
          <w:spacing w:val="-11"/>
          <w:sz w:val="24"/>
        </w:rPr>
        <w:t xml:space="preserve"> </w:t>
      </w:r>
      <w:r>
        <w:rPr>
          <w:sz w:val="24"/>
        </w:rPr>
        <w:t>and</w:t>
      </w:r>
      <w:r>
        <w:rPr>
          <w:spacing w:val="-9"/>
          <w:sz w:val="24"/>
        </w:rPr>
        <w:t xml:space="preserve"> </w:t>
      </w:r>
      <w:r>
        <w:rPr>
          <w:sz w:val="24"/>
        </w:rPr>
        <w:t>the Forum</w:t>
      </w:r>
      <w:r>
        <w:rPr>
          <w:spacing w:val="-7"/>
          <w:sz w:val="24"/>
        </w:rPr>
        <w:t xml:space="preserve"> </w:t>
      </w:r>
      <w:r>
        <w:rPr>
          <w:sz w:val="24"/>
        </w:rPr>
        <w:t>Economic</w:t>
      </w:r>
      <w:r>
        <w:rPr>
          <w:spacing w:val="-8"/>
          <w:sz w:val="24"/>
        </w:rPr>
        <w:t xml:space="preserve"> </w:t>
      </w:r>
      <w:r>
        <w:rPr>
          <w:sz w:val="24"/>
        </w:rPr>
        <w:t>Officials</w:t>
      </w:r>
      <w:r>
        <w:rPr>
          <w:spacing w:val="-6"/>
          <w:sz w:val="24"/>
        </w:rPr>
        <w:t xml:space="preserve"> </w:t>
      </w:r>
      <w:r>
        <w:rPr>
          <w:sz w:val="24"/>
        </w:rPr>
        <w:t>Meeting</w:t>
      </w:r>
      <w:r>
        <w:rPr>
          <w:spacing w:val="-7"/>
          <w:sz w:val="24"/>
        </w:rPr>
        <w:t xml:space="preserve"> </w:t>
      </w:r>
      <w:r>
        <w:rPr>
          <w:sz w:val="24"/>
        </w:rPr>
        <w:t>(FEOM),</w:t>
      </w:r>
      <w:r>
        <w:rPr>
          <w:spacing w:val="-5"/>
          <w:sz w:val="24"/>
        </w:rPr>
        <w:t xml:space="preserve"> </w:t>
      </w:r>
      <w:r>
        <w:rPr>
          <w:sz w:val="24"/>
        </w:rPr>
        <w:t>for</w:t>
      </w:r>
      <w:r>
        <w:rPr>
          <w:spacing w:val="-5"/>
          <w:sz w:val="24"/>
        </w:rPr>
        <w:t xml:space="preserve"> </w:t>
      </w:r>
      <w:r>
        <w:rPr>
          <w:sz w:val="24"/>
        </w:rPr>
        <w:t>endorsement</w:t>
      </w:r>
      <w:r>
        <w:rPr>
          <w:spacing w:val="-5"/>
          <w:sz w:val="24"/>
        </w:rPr>
        <w:t xml:space="preserve"> </w:t>
      </w:r>
      <w:r>
        <w:rPr>
          <w:sz w:val="24"/>
        </w:rPr>
        <w:t>and</w:t>
      </w:r>
      <w:r>
        <w:rPr>
          <w:spacing w:val="-5"/>
          <w:sz w:val="24"/>
        </w:rPr>
        <w:t xml:space="preserve"> </w:t>
      </w:r>
      <w:r>
        <w:rPr>
          <w:sz w:val="24"/>
        </w:rPr>
        <w:t>conveyance</w:t>
      </w:r>
      <w:r>
        <w:rPr>
          <w:spacing w:val="-6"/>
          <w:sz w:val="24"/>
        </w:rPr>
        <w:t xml:space="preserve"> </w:t>
      </w:r>
      <w:r>
        <w:rPr>
          <w:sz w:val="24"/>
        </w:rPr>
        <w:t>for out of session approval by FFMM and Forum Economic Ministers (FEMM) to ensure</w:t>
      </w:r>
      <w:r>
        <w:rPr>
          <w:spacing w:val="-11"/>
          <w:sz w:val="24"/>
        </w:rPr>
        <w:t xml:space="preserve"> </w:t>
      </w:r>
      <w:r>
        <w:rPr>
          <w:sz w:val="24"/>
        </w:rPr>
        <w:t>a</w:t>
      </w:r>
      <w:r>
        <w:rPr>
          <w:spacing w:val="-10"/>
          <w:sz w:val="24"/>
        </w:rPr>
        <w:t xml:space="preserve"> </w:t>
      </w:r>
      <w:r>
        <w:rPr>
          <w:sz w:val="24"/>
        </w:rPr>
        <w:t>shared</w:t>
      </w:r>
      <w:r>
        <w:rPr>
          <w:spacing w:val="-9"/>
          <w:sz w:val="24"/>
        </w:rPr>
        <w:t xml:space="preserve"> </w:t>
      </w:r>
      <w:r>
        <w:rPr>
          <w:sz w:val="24"/>
        </w:rPr>
        <w:t>understanding</w:t>
      </w:r>
      <w:r>
        <w:rPr>
          <w:spacing w:val="-9"/>
          <w:sz w:val="24"/>
        </w:rPr>
        <w:t xml:space="preserve"> </w:t>
      </w:r>
      <w:r>
        <w:rPr>
          <w:sz w:val="24"/>
        </w:rPr>
        <w:t>and</w:t>
      </w:r>
      <w:r>
        <w:rPr>
          <w:spacing w:val="-9"/>
          <w:sz w:val="24"/>
        </w:rPr>
        <w:t xml:space="preserve"> </w:t>
      </w:r>
      <w:r>
        <w:rPr>
          <w:sz w:val="24"/>
        </w:rPr>
        <w:t>ownership</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final</w:t>
      </w:r>
      <w:r>
        <w:rPr>
          <w:spacing w:val="-9"/>
          <w:sz w:val="24"/>
        </w:rPr>
        <w:t xml:space="preserve"> </w:t>
      </w:r>
      <w:r>
        <w:rPr>
          <w:sz w:val="24"/>
        </w:rPr>
        <w:t>products</w:t>
      </w:r>
      <w:r>
        <w:rPr>
          <w:spacing w:val="-9"/>
          <w:sz w:val="24"/>
        </w:rPr>
        <w:t xml:space="preserve"> </w:t>
      </w:r>
      <w:r>
        <w:rPr>
          <w:sz w:val="24"/>
        </w:rPr>
        <w:t>to</w:t>
      </w:r>
      <w:r>
        <w:rPr>
          <w:spacing w:val="-9"/>
          <w:sz w:val="24"/>
        </w:rPr>
        <w:t xml:space="preserve"> </w:t>
      </w:r>
      <w:r>
        <w:rPr>
          <w:sz w:val="24"/>
        </w:rPr>
        <w:t>be</w:t>
      </w:r>
      <w:r>
        <w:rPr>
          <w:spacing w:val="-10"/>
          <w:sz w:val="24"/>
        </w:rPr>
        <w:t xml:space="preserve"> </w:t>
      </w:r>
      <w:r>
        <w:rPr>
          <w:sz w:val="24"/>
        </w:rPr>
        <w:t xml:space="preserve">considered by </w:t>
      </w:r>
      <w:r>
        <w:rPr>
          <w:sz w:val="24"/>
        </w:rPr>
        <w:t>Leaders; and</w:t>
      </w:r>
    </w:p>
    <w:p w14:paraId="33AAD37C" w14:textId="77777777" w:rsidR="00D66EEE" w:rsidRDefault="00EB0A13">
      <w:pPr>
        <w:pStyle w:val="ListParagraph"/>
        <w:numPr>
          <w:ilvl w:val="1"/>
          <w:numId w:val="2"/>
        </w:numPr>
        <w:tabs>
          <w:tab w:val="left" w:pos="1528"/>
        </w:tabs>
        <w:spacing w:before="1"/>
        <w:ind w:left="1528" w:right="122" w:hanging="708"/>
        <w:rPr>
          <w:sz w:val="24"/>
        </w:rPr>
      </w:pPr>
      <w:r>
        <w:rPr>
          <w:b/>
          <w:sz w:val="24"/>
        </w:rPr>
        <w:t xml:space="preserve">urged </w:t>
      </w:r>
      <w:r>
        <w:rPr>
          <w:sz w:val="24"/>
        </w:rPr>
        <w:t xml:space="preserve">all Members’ economic, </w:t>
      </w:r>
      <w:proofErr w:type="gramStart"/>
      <w:r>
        <w:rPr>
          <w:sz w:val="24"/>
        </w:rPr>
        <w:t>legal</w:t>
      </w:r>
      <w:proofErr w:type="gramEnd"/>
      <w:r>
        <w:rPr>
          <w:sz w:val="24"/>
        </w:rPr>
        <w:t xml:space="preserve"> and foreign affairs officials to support the implementation of the approved re-designed PRF, to promote efficiencies at the national and regional levels.</w:t>
      </w:r>
    </w:p>
    <w:p w14:paraId="33AAD37E" w14:textId="77777777" w:rsidR="00D66EEE" w:rsidRDefault="00EB0A13" w:rsidP="009200F9">
      <w:pPr>
        <w:pStyle w:val="Heading2"/>
      </w:pPr>
      <w:r>
        <w:t>REPORT</w:t>
      </w:r>
      <w:r>
        <w:rPr>
          <w:spacing w:val="36"/>
        </w:rPr>
        <w:t xml:space="preserve"> </w:t>
      </w:r>
      <w:r>
        <w:t>BY</w:t>
      </w:r>
      <w:r>
        <w:rPr>
          <w:spacing w:val="32"/>
        </w:rPr>
        <w:t xml:space="preserve"> </w:t>
      </w:r>
      <w:r>
        <w:t>THE</w:t>
      </w:r>
      <w:r>
        <w:rPr>
          <w:spacing w:val="34"/>
        </w:rPr>
        <w:t xml:space="preserve"> </w:t>
      </w:r>
      <w:r>
        <w:t>SECRETARY</w:t>
      </w:r>
      <w:r>
        <w:rPr>
          <w:spacing w:val="35"/>
        </w:rPr>
        <w:t xml:space="preserve"> </w:t>
      </w:r>
      <w:r>
        <w:t>GENERAL</w:t>
      </w:r>
      <w:r>
        <w:rPr>
          <w:spacing w:val="36"/>
        </w:rPr>
        <w:t xml:space="preserve"> </w:t>
      </w:r>
      <w:r>
        <w:t>ON</w:t>
      </w:r>
      <w:r>
        <w:rPr>
          <w:spacing w:val="33"/>
        </w:rPr>
        <w:t xml:space="preserve"> </w:t>
      </w:r>
      <w:r>
        <w:t>THE</w:t>
      </w:r>
      <w:r>
        <w:rPr>
          <w:spacing w:val="34"/>
        </w:rPr>
        <w:t xml:space="preserve"> </w:t>
      </w:r>
      <w:r>
        <w:t>SOUTH</w:t>
      </w:r>
      <w:r>
        <w:rPr>
          <w:spacing w:val="33"/>
        </w:rPr>
        <w:t xml:space="preserve"> </w:t>
      </w:r>
      <w:r>
        <w:t>PACIFIC</w:t>
      </w:r>
      <w:r>
        <w:rPr>
          <w:spacing w:val="35"/>
        </w:rPr>
        <w:t xml:space="preserve"> </w:t>
      </w:r>
      <w:r>
        <w:t>NUCLEAR FREE ZONE TREATY</w:t>
      </w:r>
    </w:p>
    <w:p w14:paraId="33AAD380" w14:textId="77777777" w:rsidR="00D66EEE" w:rsidRDefault="00EB0A13">
      <w:pPr>
        <w:pStyle w:val="ListParagraph"/>
        <w:numPr>
          <w:ilvl w:val="0"/>
          <w:numId w:val="2"/>
        </w:numPr>
        <w:tabs>
          <w:tab w:val="left" w:pos="820"/>
        </w:tabs>
        <w:ind w:left="820"/>
        <w:rPr>
          <w:sz w:val="24"/>
        </w:rPr>
      </w:pPr>
      <w:r>
        <w:rPr>
          <w:sz w:val="24"/>
        </w:rPr>
        <w:t>Foreign</w:t>
      </w:r>
      <w:r>
        <w:rPr>
          <w:spacing w:val="-4"/>
          <w:sz w:val="24"/>
        </w:rPr>
        <w:t xml:space="preserve"> </w:t>
      </w:r>
      <w:r>
        <w:rPr>
          <w:spacing w:val="-2"/>
          <w:sz w:val="24"/>
        </w:rPr>
        <w:t>Ministers:</w:t>
      </w:r>
    </w:p>
    <w:p w14:paraId="33AAD382" w14:textId="77777777" w:rsidR="00D66EEE" w:rsidRDefault="00EB0A13">
      <w:pPr>
        <w:pStyle w:val="ListParagraph"/>
        <w:numPr>
          <w:ilvl w:val="1"/>
          <w:numId w:val="2"/>
        </w:numPr>
        <w:tabs>
          <w:tab w:val="left" w:pos="1384"/>
          <w:tab w:val="left" w:pos="1386"/>
        </w:tabs>
        <w:ind w:left="1386" w:right="118"/>
        <w:rPr>
          <w:sz w:val="24"/>
        </w:rPr>
      </w:pPr>
      <w:r>
        <w:rPr>
          <w:b/>
          <w:sz w:val="24"/>
        </w:rPr>
        <w:t xml:space="preserve">acknowledged </w:t>
      </w:r>
      <w:r>
        <w:rPr>
          <w:sz w:val="24"/>
        </w:rPr>
        <w:t>the 2023 Report by the Secretary General to Forum Leaders on the status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Treaty</w:t>
      </w:r>
      <w:r>
        <w:rPr>
          <w:spacing w:val="-13"/>
          <w:sz w:val="24"/>
        </w:rPr>
        <w:t xml:space="preserve"> </w:t>
      </w:r>
      <w:r>
        <w:rPr>
          <w:sz w:val="24"/>
        </w:rPr>
        <w:t>and</w:t>
      </w:r>
      <w:r>
        <w:rPr>
          <w:spacing w:val="-13"/>
          <w:sz w:val="24"/>
        </w:rPr>
        <w:t xml:space="preserve"> </w:t>
      </w:r>
      <w:r>
        <w:rPr>
          <w:sz w:val="24"/>
        </w:rPr>
        <w:t>matters</w:t>
      </w:r>
      <w:r>
        <w:rPr>
          <w:spacing w:val="-14"/>
          <w:sz w:val="24"/>
        </w:rPr>
        <w:t xml:space="preserve"> </w:t>
      </w:r>
      <w:r>
        <w:rPr>
          <w:sz w:val="24"/>
        </w:rPr>
        <w:t>arising</w:t>
      </w:r>
      <w:r>
        <w:rPr>
          <w:spacing w:val="-13"/>
          <w:sz w:val="24"/>
        </w:rPr>
        <w:t xml:space="preserve"> </w:t>
      </w:r>
      <w:r>
        <w:rPr>
          <w:sz w:val="24"/>
        </w:rPr>
        <w:t>under</w:t>
      </w:r>
      <w:r>
        <w:rPr>
          <w:spacing w:val="-14"/>
          <w:sz w:val="24"/>
        </w:rPr>
        <w:t xml:space="preserve"> </w:t>
      </w:r>
      <w:r>
        <w:rPr>
          <w:sz w:val="24"/>
        </w:rPr>
        <w:t>it</w:t>
      </w:r>
      <w:r>
        <w:rPr>
          <w:spacing w:val="-12"/>
          <w:sz w:val="24"/>
        </w:rPr>
        <w:t xml:space="preserve"> </w:t>
      </w:r>
      <w:r>
        <w:rPr>
          <w:sz w:val="24"/>
        </w:rPr>
        <w:t>or</w:t>
      </w:r>
      <w:r>
        <w:rPr>
          <w:spacing w:val="-14"/>
          <w:sz w:val="24"/>
        </w:rPr>
        <w:t xml:space="preserve"> </w:t>
      </w:r>
      <w:r>
        <w:rPr>
          <w:sz w:val="24"/>
        </w:rPr>
        <w:t>in</w:t>
      </w:r>
      <w:r>
        <w:rPr>
          <w:spacing w:val="-10"/>
          <w:sz w:val="24"/>
        </w:rPr>
        <w:t xml:space="preserve"> </w:t>
      </w:r>
      <w:r>
        <w:rPr>
          <w:sz w:val="24"/>
        </w:rPr>
        <w:t>relation</w:t>
      </w:r>
      <w:r>
        <w:rPr>
          <w:spacing w:val="-13"/>
          <w:sz w:val="24"/>
        </w:rPr>
        <w:t xml:space="preserve"> </w:t>
      </w:r>
      <w:r>
        <w:rPr>
          <w:sz w:val="24"/>
        </w:rPr>
        <w:t>to</w:t>
      </w:r>
      <w:r>
        <w:rPr>
          <w:spacing w:val="-13"/>
          <w:sz w:val="24"/>
        </w:rPr>
        <w:t xml:space="preserve"> </w:t>
      </w:r>
      <w:r>
        <w:rPr>
          <w:sz w:val="24"/>
        </w:rPr>
        <w:t>it,</w:t>
      </w:r>
      <w:r>
        <w:rPr>
          <w:spacing w:val="-13"/>
          <w:sz w:val="24"/>
        </w:rPr>
        <w:t xml:space="preserve"> </w:t>
      </w:r>
      <w:r>
        <w:rPr>
          <w:sz w:val="24"/>
        </w:rPr>
        <w:t>in</w:t>
      </w:r>
      <w:r>
        <w:rPr>
          <w:spacing w:val="-13"/>
          <w:sz w:val="24"/>
        </w:rPr>
        <w:t xml:space="preserve"> </w:t>
      </w:r>
      <w:r>
        <w:rPr>
          <w:sz w:val="24"/>
        </w:rPr>
        <w:t>compliance</w:t>
      </w:r>
      <w:r>
        <w:rPr>
          <w:spacing w:val="-14"/>
          <w:sz w:val="24"/>
        </w:rPr>
        <w:t xml:space="preserve"> </w:t>
      </w:r>
      <w:r>
        <w:rPr>
          <w:sz w:val="24"/>
        </w:rPr>
        <w:t xml:space="preserve">with Article 9(3) of the </w:t>
      </w:r>
      <w:proofErr w:type="gramStart"/>
      <w:r>
        <w:rPr>
          <w:sz w:val="24"/>
        </w:rPr>
        <w:t>Treaty;</w:t>
      </w:r>
      <w:proofErr w:type="gramEnd"/>
    </w:p>
    <w:p w14:paraId="33AAD384" w14:textId="77777777" w:rsidR="00D66EEE" w:rsidRDefault="00EB0A13">
      <w:pPr>
        <w:pStyle w:val="ListParagraph"/>
        <w:numPr>
          <w:ilvl w:val="1"/>
          <w:numId w:val="2"/>
        </w:numPr>
        <w:tabs>
          <w:tab w:val="left" w:pos="1386"/>
        </w:tabs>
        <w:spacing w:before="1"/>
        <w:ind w:left="1386" w:right="118"/>
        <w:rPr>
          <w:sz w:val="24"/>
        </w:rPr>
      </w:pPr>
      <w:r>
        <w:rPr>
          <w:b/>
          <w:sz w:val="24"/>
        </w:rPr>
        <w:t>promoted</w:t>
      </w:r>
      <w:r>
        <w:rPr>
          <w:b/>
          <w:spacing w:val="-5"/>
          <w:sz w:val="24"/>
        </w:rPr>
        <w:t xml:space="preserve"> </w:t>
      </w:r>
      <w:r>
        <w:rPr>
          <w:sz w:val="24"/>
        </w:rPr>
        <w:t>full</w:t>
      </w:r>
      <w:r>
        <w:rPr>
          <w:spacing w:val="-7"/>
          <w:sz w:val="24"/>
        </w:rPr>
        <w:t xml:space="preserve"> </w:t>
      </w:r>
      <w:r>
        <w:rPr>
          <w:sz w:val="24"/>
        </w:rPr>
        <w:t>compliance</w:t>
      </w:r>
      <w:r>
        <w:rPr>
          <w:spacing w:val="-8"/>
          <w:sz w:val="24"/>
        </w:rPr>
        <w:t xml:space="preserve"> </w:t>
      </w:r>
      <w:r>
        <w:rPr>
          <w:sz w:val="24"/>
        </w:rPr>
        <w:t>by</w:t>
      </w:r>
      <w:r>
        <w:rPr>
          <w:spacing w:val="-7"/>
          <w:sz w:val="24"/>
        </w:rPr>
        <w:t xml:space="preserve"> </w:t>
      </w:r>
      <w:r>
        <w:rPr>
          <w:sz w:val="24"/>
        </w:rPr>
        <w:t>the</w:t>
      </w:r>
      <w:r>
        <w:rPr>
          <w:spacing w:val="-7"/>
          <w:sz w:val="24"/>
        </w:rPr>
        <w:t xml:space="preserve"> </w:t>
      </w:r>
      <w:r>
        <w:rPr>
          <w:sz w:val="24"/>
        </w:rPr>
        <w:t>Parties</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provisions</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Treaty</w:t>
      </w:r>
      <w:r>
        <w:rPr>
          <w:spacing w:val="-6"/>
          <w:sz w:val="24"/>
        </w:rPr>
        <w:t xml:space="preserve"> </w:t>
      </w:r>
      <w:r>
        <w:rPr>
          <w:sz w:val="24"/>
        </w:rPr>
        <w:t>in</w:t>
      </w:r>
      <w:r>
        <w:rPr>
          <w:spacing w:val="-6"/>
          <w:sz w:val="24"/>
        </w:rPr>
        <w:t xml:space="preserve"> </w:t>
      </w:r>
      <w:r>
        <w:rPr>
          <w:sz w:val="24"/>
        </w:rPr>
        <w:t>pursuit</w:t>
      </w:r>
      <w:r>
        <w:rPr>
          <w:spacing w:val="-6"/>
          <w:sz w:val="24"/>
        </w:rPr>
        <w:t xml:space="preserve"> </w:t>
      </w:r>
      <w:r>
        <w:rPr>
          <w:sz w:val="24"/>
        </w:rPr>
        <w:t xml:space="preserve">of safeguarding the Blue Pacific against nuclear threats, including nuclear contamination in accordance with international law and in pursuit of the 2050 </w:t>
      </w:r>
      <w:proofErr w:type="gramStart"/>
      <w:r>
        <w:rPr>
          <w:spacing w:val="-2"/>
          <w:sz w:val="24"/>
        </w:rPr>
        <w:t>Strategy;</w:t>
      </w:r>
      <w:proofErr w:type="gramEnd"/>
    </w:p>
    <w:p w14:paraId="33AAD385" w14:textId="77777777" w:rsidR="00D66EEE" w:rsidRDefault="00EB0A13">
      <w:pPr>
        <w:pStyle w:val="ListParagraph"/>
        <w:numPr>
          <w:ilvl w:val="1"/>
          <w:numId w:val="2"/>
        </w:numPr>
        <w:tabs>
          <w:tab w:val="left" w:pos="1384"/>
          <w:tab w:val="left" w:pos="1386"/>
        </w:tabs>
        <w:spacing w:before="276"/>
        <w:ind w:left="1386" w:right="118"/>
        <w:rPr>
          <w:sz w:val="24"/>
        </w:rPr>
      </w:pPr>
      <w:r>
        <w:rPr>
          <w:b/>
          <w:sz w:val="24"/>
        </w:rPr>
        <w:t xml:space="preserve">reiterated </w:t>
      </w:r>
      <w:r>
        <w:rPr>
          <w:sz w:val="24"/>
        </w:rPr>
        <w:t xml:space="preserve">Forum Leaders’ invitation to remaining non-Party Forum Members to accede to the Treaty, and </w:t>
      </w:r>
      <w:r>
        <w:rPr>
          <w:b/>
          <w:sz w:val="24"/>
        </w:rPr>
        <w:t xml:space="preserve">urged </w:t>
      </w:r>
      <w:r>
        <w:rPr>
          <w:sz w:val="24"/>
        </w:rPr>
        <w:t xml:space="preserve">the United States to ratify the Treaty </w:t>
      </w:r>
      <w:proofErr w:type="gramStart"/>
      <w:r>
        <w:rPr>
          <w:sz w:val="24"/>
        </w:rPr>
        <w:t>Protocols;</w:t>
      </w:r>
      <w:proofErr w:type="gramEnd"/>
    </w:p>
    <w:p w14:paraId="33AAD386" w14:textId="77777777" w:rsidR="00D66EEE" w:rsidRDefault="00D66EEE">
      <w:pPr>
        <w:jc w:val="both"/>
        <w:rPr>
          <w:sz w:val="24"/>
        </w:rPr>
        <w:sectPr w:rsidR="00D66EEE">
          <w:pgSz w:w="12240" w:h="15840"/>
          <w:pgMar w:top="1340" w:right="1320" w:bottom="1220" w:left="1340" w:header="0" w:footer="1030" w:gutter="0"/>
          <w:cols w:space="720"/>
        </w:sectPr>
      </w:pPr>
    </w:p>
    <w:p w14:paraId="33AAD387" w14:textId="77777777" w:rsidR="00D66EEE" w:rsidRDefault="00EB0A13">
      <w:pPr>
        <w:pStyle w:val="ListParagraph"/>
        <w:numPr>
          <w:ilvl w:val="1"/>
          <w:numId w:val="2"/>
        </w:numPr>
        <w:tabs>
          <w:tab w:val="left" w:pos="1384"/>
          <w:tab w:val="left" w:pos="1386"/>
        </w:tabs>
        <w:spacing w:before="72"/>
        <w:ind w:left="1386" w:right="120"/>
        <w:rPr>
          <w:sz w:val="24"/>
        </w:rPr>
      </w:pPr>
      <w:r>
        <w:rPr>
          <w:b/>
          <w:sz w:val="24"/>
        </w:rPr>
        <w:lastRenderedPageBreak/>
        <w:t xml:space="preserve">noted </w:t>
      </w:r>
      <w:r>
        <w:rPr>
          <w:sz w:val="24"/>
        </w:rPr>
        <w:t>the requirements for States Parties under Article 9 of the Treaty to report to the Secretary General on any significant event within their</w:t>
      </w:r>
      <w:r>
        <w:rPr>
          <w:spacing w:val="-1"/>
          <w:sz w:val="24"/>
        </w:rPr>
        <w:t xml:space="preserve"> </w:t>
      </w:r>
      <w:r>
        <w:rPr>
          <w:sz w:val="24"/>
        </w:rPr>
        <w:t>jurisdiction</w:t>
      </w:r>
      <w:r>
        <w:rPr>
          <w:spacing w:val="-2"/>
          <w:sz w:val="24"/>
        </w:rPr>
        <w:t xml:space="preserve"> </w:t>
      </w:r>
      <w:r>
        <w:rPr>
          <w:sz w:val="24"/>
        </w:rPr>
        <w:t xml:space="preserve">affecting the implementation of the Treaty and to keep each other informed on matters arising under or in relation to the </w:t>
      </w:r>
      <w:proofErr w:type="gramStart"/>
      <w:r>
        <w:rPr>
          <w:sz w:val="24"/>
        </w:rPr>
        <w:t>Treaty;</w:t>
      </w:r>
      <w:proofErr w:type="gramEnd"/>
    </w:p>
    <w:p w14:paraId="33AAD389" w14:textId="77777777" w:rsidR="00D66EEE" w:rsidRDefault="00EB0A13">
      <w:pPr>
        <w:pStyle w:val="ListParagraph"/>
        <w:numPr>
          <w:ilvl w:val="1"/>
          <w:numId w:val="2"/>
        </w:numPr>
        <w:tabs>
          <w:tab w:val="left" w:pos="1384"/>
          <w:tab w:val="left" w:pos="1386"/>
        </w:tabs>
        <w:ind w:left="1386" w:right="119"/>
        <w:rPr>
          <w:sz w:val="24"/>
        </w:rPr>
      </w:pPr>
      <w:r>
        <w:rPr>
          <w:b/>
          <w:sz w:val="24"/>
        </w:rPr>
        <w:t xml:space="preserve">expressed </w:t>
      </w:r>
      <w:r>
        <w:rPr>
          <w:sz w:val="24"/>
        </w:rPr>
        <w:t xml:space="preserve">ongoing concern regarding outstanding nuclear testing legacy issues and </w:t>
      </w:r>
      <w:r>
        <w:rPr>
          <w:b/>
          <w:sz w:val="24"/>
        </w:rPr>
        <w:t xml:space="preserve">reaffirmed </w:t>
      </w:r>
      <w:r>
        <w:rPr>
          <w:sz w:val="24"/>
        </w:rPr>
        <w:t xml:space="preserve">Forum Leaders’ commitment to continue support towards bilateral, regional and multilateral action to achieve full, fair and a just resolution of all outstanding nuclear testing legacy issues in the Blue Pacific </w:t>
      </w:r>
      <w:proofErr w:type="gramStart"/>
      <w:r>
        <w:rPr>
          <w:sz w:val="24"/>
        </w:rPr>
        <w:t>Continent;</w:t>
      </w:r>
      <w:proofErr w:type="gramEnd"/>
    </w:p>
    <w:p w14:paraId="33AAD38B" w14:textId="77777777" w:rsidR="00D66EEE" w:rsidRDefault="00EB0A13">
      <w:pPr>
        <w:pStyle w:val="ListParagraph"/>
        <w:numPr>
          <w:ilvl w:val="1"/>
          <w:numId w:val="2"/>
        </w:numPr>
        <w:tabs>
          <w:tab w:val="left" w:pos="1384"/>
          <w:tab w:val="left" w:pos="1386"/>
        </w:tabs>
        <w:ind w:left="1386" w:right="114"/>
        <w:rPr>
          <w:sz w:val="24"/>
        </w:rPr>
      </w:pPr>
      <w:r>
        <w:rPr>
          <w:b/>
          <w:sz w:val="24"/>
        </w:rPr>
        <w:t>commended</w:t>
      </w:r>
      <w:r>
        <w:rPr>
          <w:b/>
          <w:spacing w:val="-1"/>
          <w:sz w:val="24"/>
        </w:rPr>
        <w:t xml:space="preserve"> </w:t>
      </w:r>
      <w:r>
        <w:rPr>
          <w:sz w:val="24"/>
        </w:rPr>
        <w:t>the</w:t>
      </w:r>
      <w:r>
        <w:rPr>
          <w:spacing w:val="-2"/>
          <w:sz w:val="24"/>
        </w:rPr>
        <w:t xml:space="preserve"> </w:t>
      </w:r>
      <w:r>
        <w:rPr>
          <w:sz w:val="24"/>
        </w:rPr>
        <w:t>Republic</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Marshall Islands</w:t>
      </w:r>
      <w:r>
        <w:rPr>
          <w:spacing w:val="-1"/>
          <w:sz w:val="24"/>
        </w:rPr>
        <w:t xml:space="preserve"> </w:t>
      </w:r>
      <w:r>
        <w:rPr>
          <w:sz w:val="24"/>
        </w:rPr>
        <w:t>and</w:t>
      </w:r>
      <w:r>
        <w:rPr>
          <w:spacing w:val="-1"/>
          <w:sz w:val="24"/>
        </w:rPr>
        <w:t xml:space="preserve"> </w:t>
      </w:r>
      <w:r>
        <w:rPr>
          <w:sz w:val="24"/>
        </w:rPr>
        <w:t>Members</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adoption</w:t>
      </w:r>
      <w:r>
        <w:rPr>
          <w:spacing w:val="-1"/>
          <w:sz w:val="24"/>
        </w:rPr>
        <w:t xml:space="preserve"> </w:t>
      </w:r>
      <w:r>
        <w:rPr>
          <w:sz w:val="24"/>
        </w:rPr>
        <w:t>by the Fifty First Session of the UN Human Rights Council on 7 October 2022 of the milestone</w:t>
      </w:r>
      <w:r>
        <w:rPr>
          <w:spacing w:val="-15"/>
          <w:sz w:val="24"/>
        </w:rPr>
        <w:t xml:space="preserve"> </w:t>
      </w:r>
      <w:r>
        <w:rPr>
          <w:sz w:val="24"/>
        </w:rPr>
        <w:t>Resolution</w:t>
      </w:r>
      <w:r>
        <w:rPr>
          <w:spacing w:val="-14"/>
          <w:sz w:val="24"/>
        </w:rPr>
        <w:t xml:space="preserve"> </w:t>
      </w:r>
      <w:r>
        <w:rPr>
          <w:sz w:val="24"/>
        </w:rPr>
        <w:t>51/35</w:t>
      </w:r>
      <w:r>
        <w:rPr>
          <w:spacing w:val="-14"/>
          <w:sz w:val="24"/>
        </w:rPr>
        <w:t xml:space="preserve"> </w:t>
      </w:r>
      <w:r>
        <w:rPr>
          <w:sz w:val="24"/>
        </w:rPr>
        <w:t>regarding</w:t>
      </w:r>
      <w:r>
        <w:rPr>
          <w:spacing w:val="-14"/>
          <w:sz w:val="24"/>
        </w:rPr>
        <w:t xml:space="preserve"> </w:t>
      </w:r>
      <w:r>
        <w:rPr>
          <w:sz w:val="24"/>
        </w:rPr>
        <w:t>“Technical</w:t>
      </w:r>
      <w:r>
        <w:rPr>
          <w:spacing w:val="-11"/>
          <w:sz w:val="24"/>
        </w:rPr>
        <w:t xml:space="preserve"> </w:t>
      </w:r>
      <w:r>
        <w:rPr>
          <w:sz w:val="24"/>
        </w:rPr>
        <w:t>assistance</w:t>
      </w:r>
      <w:r>
        <w:rPr>
          <w:spacing w:val="-13"/>
          <w:sz w:val="24"/>
        </w:rPr>
        <w:t xml:space="preserve"> </w:t>
      </w:r>
      <w:r>
        <w:rPr>
          <w:sz w:val="24"/>
        </w:rPr>
        <w:t>and</w:t>
      </w:r>
      <w:r>
        <w:rPr>
          <w:spacing w:val="-14"/>
          <w:sz w:val="24"/>
        </w:rPr>
        <w:t xml:space="preserve"> </w:t>
      </w:r>
      <w:r>
        <w:rPr>
          <w:sz w:val="24"/>
        </w:rPr>
        <w:t>capacity-building</w:t>
      </w:r>
      <w:r>
        <w:rPr>
          <w:spacing w:val="-14"/>
          <w:sz w:val="24"/>
        </w:rPr>
        <w:t xml:space="preserve"> </w:t>
      </w:r>
      <w:r>
        <w:rPr>
          <w:sz w:val="24"/>
        </w:rPr>
        <w:t xml:space="preserve">to address the human rights implications of the nuclear testing legacy in the Marshall Islands”, and </w:t>
      </w:r>
      <w:r>
        <w:rPr>
          <w:b/>
          <w:sz w:val="24"/>
        </w:rPr>
        <w:t xml:space="preserve">recommended to </w:t>
      </w:r>
      <w:r>
        <w:rPr>
          <w:sz w:val="24"/>
        </w:rPr>
        <w:t xml:space="preserve">Leaders to fully support its </w:t>
      </w:r>
      <w:proofErr w:type="gramStart"/>
      <w:r>
        <w:rPr>
          <w:sz w:val="24"/>
        </w:rPr>
        <w:t>implementation;</w:t>
      </w:r>
      <w:proofErr w:type="gramEnd"/>
    </w:p>
    <w:p w14:paraId="33AAD38D" w14:textId="77777777" w:rsidR="00D66EEE" w:rsidRDefault="00EB0A13">
      <w:pPr>
        <w:pStyle w:val="ListParagraph"/>
        <w:numPr>
          <w:ilvl w:val="1"/>
          <w:numId w:val="2"/>
        </w:numPr>
        <w:tabs>
          <w:tab w:val="left" w:pos="1386"/>
        </w:tabs>
        <w:ind w:left="1386" w:right="119"/>
        <w:rPr>
          <w:sz w:val="24"/>
        </w:rPr>
      </w:pPr>
      <w:r>
        <w:rPr>
          <w:b/>
          <w:sz w:val="24"/>
        </w:rPr>
        <w:t xml:space="preserve">noted </w:t>
      </w:r>
      <w:r>
        <w:rPr>
          <w:sz w:val="24"/>
        </w:rPr>
        <w:t xml:space="preserve">and </w:t>
      </w:r>
      <w:r>
        <w:rPr>
          <w:b/>
          <w:sz w:val="24"/>
        </w:rPr>
        <w:t xml:space="preserve">supported </w:t>
      </w:r>
      <w:r>
        <w:rPr>
          <w:sz w:val="24"/>
        </w:rPr>
        <w:t xml:space="preserve">progress and next steps to </w:t>
      </w:r>
      <w:proofErr w:type="spellStart"/>
      <w:r>
        <w:rPr>
          <w:sz w:val="24"/>
        </w:rPr>
        <w:t>operationalise</w:t>
      </w:r>
      <w:proofErr w:type="spellEnd"/>
      <w:r>
        <w:rPr>
          <w:sz w:val="24"/>
        </w:rPr>
        <w:t xml:space="preserve"> the Treaty, in terms of the outcomes of the 2021 Consultative Committee Meeting and its next </w:t>
      </w:r>
      <w:proofErr w:type="gramStart"/>
      <w:r>
        <w:rPr>
          <w:sz w:val="24"/>
        </w:rPr>
        <w:t>steps;</w:t>
      </w:r>
      <w:proofErr w:type="gramEnd"/>
    </w:p>
    <w:p w14:paraId="33AAD38F" w14:textId="77777777" w:rsidR="00D66EEE" w:rsidRDefault="00EB0A13">
      <w:pPr>
        <w:pStyle w:val="ListParagraph"/>
        <w:numPr>
          <w:ilvl w:val="1"/>
          <w:numId w:val="2"/>
        </w:numPr>
        <w:tabs>
          <w:tab w:val="left" w:pos="1384"/>
          <w:tab w:val="left" w:pos="1386"/>
        </w:tabs>
        <w:ind w:left="1386" w:right="116"/>
        <w:rPr>
          <w:sz w:val="24"/>
        </w:rPr>
      </w:pPr>
      <w:r>
        <w:rPr>
          <w:b/>
          <w:sz w:val="24"/>
        </w:rPr>
        <w:t xml:space="preserve">noted </w:t>
      </w:r>
      <w:r>
        <w:rPr>
          <w:sz w:val="24"/>
        </w:rPr>
        <w:t xml:space="preserve">the status of the </w:t>
      </w:r>
      <w:r>
        <w:rPr>
          <w:i/>
          <w:sz w:val="24"/>
        </w:rPr>
        <w:t xml:space="preserve">Comprehensive Nuclear-Test -Ban Treaty </w:t>
      </w:r>
      <w:r>
        <w:rPr>
          <w:sz w:val="24"/>
        </w:rPr>
        <w:t xml:space="preserve">(CTBT) in the Pacific, and </w:t>
      </w:r>
      <w:r>
        <w:rPr>
          <w:b/>
          <w:sz w:val="24"/>
        </w:rPr>
        <w:t xml:space="preserve">urged </w:t>
      </w:r>
      <w:r>
        <w:rPr>
          <w:sz w:val="24"/>
        </w:rPr>
        <w:t>remaining members to sign and ratify the CTBT, as urged by Forum Leaders at their Fiftieth Meeting in Tuvalu in 2019; and</w:t>
      </w:r>
    </w:p>
    <w:p w14:paraId="33AAD391" w14:textId="77777777" w:rsidR="00D66EEE" w:rsidRDefault="00EB0A13">
      <w:pPr>
        <w:pStyle w:val="ListParagraph"/>
        <w:numPr>
          <w:ilvl w:val="1"/>
          <w:numId w:val="2"/>
        </w:numPr>
        <w:tabs>
          <w:tab w:val="left" w:pos="1384"/>
          <w:tab w:val="left" w:pos="1386"/>
        </w:tabs>
        <w:ind w:left="1386" w:right="122"/>
        <w:rPr>
          <w:sz w:val="24"/>
        </w:rPr>
      </w:pPr>
      <w:r>
        <w:rPr>
          <w:b/>
          <w:sz w:val="24"/>
        </w:rPr>
        <w:t>noted</w:t>
      </w:r>
      <w:r>
        <w:rPr>
          <w:b/>
          <w:spacing w:val="-2"/>
          <w:sz w:val="24"/>
        </w:rPr>
        <w:t xml:space="preserve"> </w:t>
      </w:r>
      <w:r>
        <w:rPr>
          <w:sz w:val="24"/>
        </w:rPr>
        <w:t>the</w:t>
      </w:r>
      <w:r>
        <w:rPr>
          <w:spacing w:val="-3"/>
          <w:sz w:val="24"/>
        </w:rPr>
        <w:t xml:space="preserve"> </w:t>
      </w:r>
      <w:r>
        <w:rPr>
          <w:sz w:val="24"/>
        </w:rPr>
        <w:t>work</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CROP</w:t>
      </w:r>
      <w:r>
        <w:rPr>
          <w:spacing w:val="-3"/>
          <w:sz w:val="24"/>
        </w:rPr>
        <w:t xml:space="preserve"> </w:t>
      </w:r>
      <w:r>
        <w:rPr>
          <w:sz w:val="24"/>
        </w:rPr>
        <w:t>Taskforce</w:t>
      </w:r>
      <w:r>
        <w:rPr>
          <w:spacing w:val="-4"/>
          <w:sz w:val="24"/>
        </w:rPr>
        <w:t xml:space="preserve"> </w:t>
      </w:r>
      <w:r>
        <w:rPr>
          <w:sz w:val="24"/>
        </w:rPr>
        <w:t>on</w:t>
      </w:r>
      <w:r>
        <w:rPr>
          <w:spacing w:val="-1"/>
          <w:sz w:val="24"/>
        </w:rPr>
        <w:t xml:space="preserve"> </w:t>
      </w:r>
      <w:r>
        <w:rPr>
          <w:sz w:val="24"/>
        </w:rPr>
        <w:t>Nuclear</w:t>
      </w:r>
      <w:r>
        <w:rPr>
          <w:spacing w:val="-3"/>
          <w:sz w:val="24"/>
        </w:rPr>
        <w:t xml:space="preserve"> </w:t>
      </w:r>
      <w:r>
        <w:rPr>
          <w:sz w:val="24"/>
        </w:rPr>
        <w:t>Legacy</w:t>
      </w:r>
      <w:r>
        <w:rPr>
          <w:spacing w:val="-1"/>
          <w:sz w:val="24"/>
        </w:rPr>
        <w:t xml:space="preserve"> </w:t>
      </w:r>
      <w:r>
        <w:rPr>
          <w:sz w:val="24"/>
        </w:rPr>
        <w:t>Issues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Pacific,</w:t>
      </w:r>
      <w:r>
        <w:rPr>
          <w:spacing w:val="-3"/>
          <w:sz w:val="24"/>
        </w:rPr>
        <w:t xml:space="preserve"> </w:t>
      </w:r>
      <w:r>
        <w:rPr>
          <w:sz w:val="24"/>
        </w:rPr>
        <w:t xml:space="preserve">the leadership of the Republic of the Marshall Islands, Kiribati and Fiji, and the status on the study on nuclear contamination intended for the consideration by Leaders in </w:t>
      </w:r>
      <w:r>
        <w:rPr>
          <w:spacing w:val="-2"/>
          <w:sz w:val="24"/>
        </w:rPr>
        <w:t>2024.</w:t>
      </w:r>
    </w:p>
    <w:p w14:paraId="33AAD392" w14:textId="77777777" w:rsidR="00D66EEE" w:rsidRPr="009200F9" w:rsidRDefault="00EB0A13" w:rsidP="009200F9">
      <w:pPr>
        <w:pStyle w:val="Heading2"/>
      </w:pPr>
      <w:r w:rsidRPr="009200F9">
        <w:t>52nd PACIFIC ISLANDS FORUM LEADERS AND RELATED MEETINGS</w:t>
      </w:r>
    </w:p>
    <w:p w14:paraId="33AAD394" w14:textId="77777777" w:rsidR="00D66EEE" w:rsidRDefault="00EB0A13">
      <w:pPr>
        <w:pStyle w:val="ListParagraph"/>
        <w:numPr>
          <w:ilvl w:val="0"/>
          <w:numId w:val="2"/>
        </w:numPr>
        <w:tabs>
          <w:tab w:val="left" w:pos="820"/>
        </w:tabs>
        <w:ind w:right="121" w:firstLine="0"/>
        <w:rPr>
          <w:sz w:val="24"/>
        </w:rPr>
      </w:pPr>
      <w:r>
        <w:rPr>
          <w:sz w:val="24"/>
        </w:rPr>
        <w:t xml:space="preserve">Foreign Ministers </w:t>
      </w:r>
      <w:r>
        <w:rPr>
          <w:b/>
          <w:sz w:val="24"/>
        </w:rPr>
        <w:t xml:space="preserve">welcomed </w:t>
      </w:r>
      <w:r>
        <w:rPr>
          <w:sz w:val="24"/>
        </w:rPr>
        <w:t>the update from the Cook Islands on the arrangements for</w:t>
      </w:r>
      <w:r>
        <w:rPr>
          <w:spacing w:val="40"/>
          <w:sz w:val="24"/>
        </w:rPr>
        <w:t xml:space="preserve"> </w:t>
      </w:r>
      <w:r>
        <w:rPr>
          <w:spacing w:val="-2"/>
          <w:sz w:val="24"/>
        </w:rPr>
        <w:t>PIFLM52.</w:t>
      </w:r>
    </w:p>
    <w:p w14:paraId="33AAD396" w14:textId="77777777" w:rsidR="00D66EEE" w:rsidRDefault="00EB0A13" w:rsidP="009200F9">
      <w:pPr>
        <w:pStyle w:val="Heading2"/>
      </w:pPr>
      <w:r>
        <w:t>PACIFIC</w:t>
      </w:r>
      <w:r>
        <w:rPr>
          <w:spacing w:val="-1"/>
        </w:rPr>
        <w:t xml:space="preserve"> </w:t>
      </w:r>
      <w:r>
        <w:t>PARTNERSHIPS</w:t>
      </w:r>
      <w:r>
        <w:rPr>
          <w:spacing w:val="1"/>
        </w:rPr>
        <w:t xml:space="preserve"> </w:t>
      </w:r>
      <w:r>
        <w:t>FOR</w:t>
      </w:r>
      <w:r>
        <w:rPr>
          <w:spacing w:val="1"/>
        </w:rPr>
        <w:t xml:space="preserve"> </w:t>
      </w:r>
      <w:r>
        <w:rPr>
          <w:spacing w:val="-2"/>
        </w:rPr>
        <w:t>PROSPERITY</w:t>
      </w:r>
    </w:p>
    <w:p w14:paraId="33AAD398" w14:textId="77777777" w:rsidR="00D66EEE" w:rsidRDefault="00EB0A13">
      <w:pPr>
        <w:pStyle w:val="ListParagraph"/>
        <w:numPr>
          <w:ilvl w:val="0"/>
          <w:numId w:val="2"/>
        </w:numPr>
        <w:tabs>
          <w:tab w:val="left" w:pos="820"/>
        </w:tabs>
        <w:spacing w:before="1"/>
        <w:ind w:left="820"/>
        <w:rPr>
          <w:sz w:val="24"/>
        </w:rPr>
      </w:pPr>
      <w:r>
        <w:rPr>
          <w:sz w:val="24"/>
        </w:rPr>
        <w:t>Foreign</w:t>
      </w:r>
      <w:r>
        <w:rPr>
          <w:spacing w:val="-4"/>
          <w:sz w:val="24"/>
        </w:rPr>
        <w:t xml:space="preserve"> </w:t>
      </w:r>
      <w:r>
        <w:rPr>
          <w:spacing w:val="-2"/>
          <w:sz w:val="24"/>
        </w:rPr>
        <w:t>Ministers:</w:t>
      </w:r>
    </w:p>
    <w:p w14:paraId="33AAD399" w14:textId="77777777" w:rsidR="00D66EEE" w:rsidRDefault="00EB0A13">
      <w:pPr>
        <w:pStyle w:val="ListParagraph"/>
        <w:numPr>
          <w:ilvl w:val="1"/>
          <w:numId w:val="2"/>
        </w:numPr>
        <w:tabs>
          <w:tab w:val="left" w:pos="1528"/>
        </w:tabs>
        <w:spacing w:before="276"/>
        <w:ind w:left="1528" w:right="118" w:hanging="708"/>
        <w:rPr>
          <w:sz w:val="24"/>
        </w:rPr>
      </w:pPr>
      <w:r>
        <w:rPr>
          <w:b/>
          <w:sz w:val="24"/>
        </w:rPr>
        <w:t xml:space="preserve">acknowledged </w:t>
      </w:r>
      <w:r>
        <w:rPr>
          <w:sz w:val="24"/>
        </w:rPr>
        <w:t>the Pacific Partnerships for Prosperity (</w:t>
      </w:r>
      <w:proofErr w:type="spellStart"/>
      <w:r>
        <w:rPr>
          <w:sz w:val="24"/>
        </w:rPr>
        <w:t>PPfP</w:t>
      </w:r>
      <w:proofErr w:type="spellEnd"/>
      <w:r>
        <w:rPr>
          <w:sz w:val="24"/>
        </w:rPr>
        <w:t>) country initiative from</w:t>
      </w:r>
      <w:r>
        <w:rPr>
          <w:spacing w:val="-1"/>
          <w:sz w:val="24"/>
        </w:rPr>
        <w:t xml:space="preserve"> </w:t>
      </w:r>
      <w:r>
        <w:rPr>
          <w:sz w:val="24"/>
        </w:rPr>
        <w:t>the</w:t>
      </w:r>
      <w:r>
        <w:rPr>
          <w:spacing w:val="-2"/>
          <w:sz w:val="24"/>
        </w:rPr>
        <w:t xml:space="preserve"> </w:t>
      </w:r>
      <w:r>
        <w:rPr>
          <w:sz w:val="24"/>
        </w:rPr>
        <w:t xml:space="preserve">Cook </w:t>
      </w:r>
      <w:r>
        <w:rPr>
          <w:sz w:val="24"/>
        </w:rPr>
        <w:t>Islands,</w:t>
      </w:r>
      <w:r>
        <w:rPr>
          <w:spacing w:val="-1"/>
          <w:sz w:val="24"/>
        </w:rPr>
        <w:t xml:space="preserve"> </w:t>
      </w:r>
      <w:proofErr w:type="spellStart"/>
      <w:r>
        <w:rPr>
          <w:sz w:val="24"/>
        </w:rPr>
        <w:t>recognising</w:t>
      </w:r>
      <w:proofErr w:type="spellEnd"/>
      <w:r>
        <w:rPr>
          <w:spacing w:val="-1"/>
          <w:sz w:val="24"/>
        </w:rPr>
        <w:t xml:space="preserve"> </w:t>
      </w:r>
      <w:r>
        <w:rPr>
          <w:sz w:val="24"/>
        </w:rPr>
        <w:t>the</w:t>
      </w:r>
      <w:r>
        <w:rPr>
          <w:spacing w:val="-2"/>
          <w:sz w:val="24"/>
        </w:rPr>
        <w:t xml:space="preserve"> </w:t>
      </w:r>
      <w:r>
        <w:rPr>
          <w:sz w:val="24"/>
        </w:rPr>
        <w:t>opportunity</w:t>
      </w:r>
      <w:r>
        <w:rPr>
          <w:spacing w:val="-1"/>
          <w:sz w:val="24"/>
        </w:rPr>
        <w:t xml:space="preserve"> </w:t>
      </w:r>
      <w:r>
        <w:rPr>
          <w:sz w:val="24"/>
        </w:rPr>
        <w:t>it</w:t>
      </w:r>
      <w:r>
        <w:rPr>
          <w:spacing w:val="-1"/>
          <w:sz w:val="24"/>
        </w:rPr>
        <w:t xml:space="preserve"> </w:t>
      </w:r>
      <w:r>
        <w:rPr>
          <w:sz w:val="24"/>
        </w:rPr>
        <w:t>offers</w:t>
      </w:r>
      <w:r>
        <w:rPr>
          <w:spacing w:val="-2"/>
          <w:sz w:val="24"/>
        </w:rPr>
        <w:t xml:space="preserve"> </w:t>
      </w:r>
      <w:r>
        <w:rPr>
          <w:sz w:val="24"/>
        </w:rPr>
        <w:t>in</w:t>
      </w:r>
      <w:r>
        <w:rPr>
          <w:spacing w:val="-1"/>
          <w:sz w:val="24"/>
        </w:rPr>
        <w:t xml:space="preserve"> </w:t>
      </w:r>
      <w:r>
        <w:rPr>
          <w:sz w:val="24"/>
        </w:rPr>
        <w:t>identifying</w:t>
      </w:r>
      <w:r>
        <w:rPr>
          <w:spacing w:val="-1"/>
          <w:sz w:val="24"/>
        </w:rPr>
        <w:t xml:space="preserve"> </w:t>
      </w:r>
      <w:r>
        <w:rPr>
          <w:sz w:val="24"/>
        </w:rPr>
        <w:t>existing and</w:t>
      </w:r>
      <w:r>
        <w:rPr>
          <w:spacing w:val="-13"/>
          <w:sz w:val="24"/>
        </w:rPr>
        <w:t xml:space="preserve"> </w:t>
      </w:r>
      <w:r>
        <w:rPr>
          <w:sz w:val="24"/>
        </w:rPr>
        <w:t>new</w:t>
      </w:r>
      <w:r>
        <w:rPr>
          <w:spacing w:val="-13"/>
          <w:sz w:val="24"/>
        </w:rPr>
        <w:t xml:space="preserve"> </w:t>
      </w:r>
      <w:r>
        <w:rPr>
          <w:sz w:val="24"/>
        </w:rPr>
        <w:t>priorities</w:t>
      </w:r>
      <w:r>
        <w:rPr>
          <w:spacing w:val="-13"/>
          <w:sz w:val="24"/>
        </w:rPr>
        <w:t xml:space="preserve"> </w:t>
      </w:r>
      <w:r>
        <w:rPr>
          <w:sz w:val="24"/>
        </w:rPr>
        <w:t>for</w:t>
      </w:r>
      <w:r>
        <w:rPr>
          <w:spacing w:val="-13"/>
          <w:sz w:val="24"/>
        </w:rPr>
        <w:t xml:space="preserve"> </w:t>
      </w:r>
      <w:r>
        <w:rPr>
          <w:sz w:val="24"/>
        </w:rPr>
        <w:t>partners</w:t>
      </w:r>
      <w:r>
        <w:rPr>
          <w:spacing w:val="-13"/>
          <w:sz w:val="24"/>
        </w:rPr>
        <w:t xml:space="preserve"> </w:t>
      </w:r>
      <w:r>
        <w:rPr>
          <w:sz w:val="24"/>
        </w:rPr>
        <w:t>to</w:t>
      </w:r>
      <w:r>
        <w:rPr>
          <w:spacing w:val="-13"/>
          <w:sz w:val="24"/>
        </w:rPr>
        <w:t xml:space="preserve"> </w:t>
      </w:r>
      <w:r>
        <w:rPr>
          <w:sz w:val="24"/>
        </w:rPr>
        <w:t>support</w:t>
      </w:r>
      <w:r>
        <w:rPr>
          <w:spacing w:val="-13"/>
          <w:sz w:val="24"/>
        </w:rPr>
        <w:t xml:space="preserve"> </w:t>
      </w:r>
      <w:r>
        <w:rPr>
          <w:sz w:val="24"/>
        </w:rPr>
        <w:t>the</w:t>
      </w:r>
      <w:r>
        <w:rPr>
          <w:spacing w:val="-13"/>
          <w:sz w:val="24"/>
        </w:rPr>
        <w:t xml:space="preserve"> </w:t>
      </w:r>
      <w:r>
        <w:rPr>
          <w:sz w:val="24"/>
        </w:rPr>
        <w:t>successful</w:t>
      </w:r>
      <w:r>
        <w:rPr>
          <w:spacing w:val="-13"/>
          <w:sz w:val="24"/>
        </w:rPr>
        <w:t xml:space="preserve"> </w:t>
      </w:r>
      <w:r>
        <w:rPr>
          <w:sz w:val="24"/>
        </w:rPr>
        <w:t>delivery</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2050</w:t>
      </w:r>
      <w:r>
        <w:rPr>
          <w:spacing w:val="-11"/>
          <w:sz w:val="24"/>
        </w:rPr>
        <w:t xml:space="preserve"> </w:t>
      </w:r>
      <w:r>
        <w:rPr>
          <w:sz w:val="24"/>
        </w:rPr>
        <w:t>IP</w:t>
      </w:r>
      <w:r>
        <w:rPr>
          <w:spacing w:val="-12"/>
          <w:sz w:val="24"/>
        </w:rPr>
        <w:t xml:space="preserve"> </w:t>
      </w:r>
      <w:r>
        <w:rPr>
          <w:sz w:val="24"/>
        </w:rPr>
        <w:t xml:space="preserve">thus ensuring a focused and impactful approach to regional </w:t>
      </w:r>
      <w:proofErr w:type="gramStart"/>
      <w:r>
        <w:rPr>
          <w:sz w:val="24"/>
        </w:rPr>
        <w:t>development;</w:t>
      </w:r>
      <w:proofErr w:type="gramEnd"/>
    </w:p>
    <w:p w14:paraId="33AAD39B" w14:textId="77777777" w:rsidR="00D66EEE" w:rsidRDefault="00EB0A13">
      <w:pPr>
        <w:pStyle w:val="ListParagraph"/>
        <w:numPr>
          <w:ilvl w:val="1"/>
          <w:numId w:val="2"/>
        </w:numPr>
        <w:tabs>
          <w:tab w:val="left" w:pos="1528"/>
        </w:tabs>
        <w:ind w:left="1528" w:right="124" w:hanging="708"/>
        <w:rPr>
          <w:sz w:val="24"/>
        </w:rPr>
      </w:pPr>
      <w:proofErr w:type="spellStart"/>
      <w:r>
        <w:rPr>
          <w:b/>
          <w:sz w:val="24"/>
        </w:rPr>
        <w:t>recognised</w:t>
      </w:r>
      <w:proofErr w:type="spellEnd"/>
      <w:r>
        <w:rPr>
          <w:b/>
          <w:sz w:val="24"/>
        </w:rPr>
        <w:t xml:space="preserve"> </w:t>
      </w:r>
      <w:proofErr w:type="spellStart"/>
      <w:r>
        <w:rPr>
          <w:sz w:val="24"/>
        </w:rPr>
        <w:t>PPfP</w:t>
      </w:r>
      <w:proofErr w:type="spellEnd"/>
      <w:r>
        <w:rPr>
          <w:sz w:val="24"/>
        </w:rPr>
        <w:t xml:space="preserve"> as a strategic collaborative initiative to </w:t>
      </w:r>
      <w:proofErr w:type="spellStart"/>
      <w:r>
        <w:rPr>
          <w:sz w:val="24"/>
        </w:rPr>
        <w:t>mobilise</w:t>
      </w:r>
      <w:proofErr w:type="spellEnd"/>
      <w:r>
        <w:rPr>
          <w:sz w:val="24"/>
        </w:rPr>
        <w:t xml:space="preserve"> vital resources and commitment from Members and partners to empower our Pacific </w:t>
      </w:r>
      <w:proofErr w:type="gramStart"/>
      <w:r>
        <w:rPr>
          <w:sz w:val="24"/>
        </w:rPr>
        <w:t>peoples;</w:t>
      </w:r>
      <w:proofErr w:type="gramEnd"/>
    </w:p>
    <w:p w14:paraId="33AAD39F" w14:textId="6AD6DC80" w:rsidR="00D66EEE" w:rsidRDefault="00EB0A13" w:rsidP="00B65224">
      <w:pPr>
        <w:pStyle w:val="ListParagraph"/>
        <w:numPr>
          <w:ilvl w:val="1"/>
          <w:numId w:val="2"/>
        </w:numPr>
        <w:tabs>
          <w:tab w:val="left" w:pos="1528"/>
        </w:tabs>
        <w:ind w:left="1528" w:right="123" w:hanging="708"/>
      </w:pPr>
      <w:r w:rsidRPr="00227BF1">
        <w:rPr>
          <w:b/>
          <w:sz w:val="24"/>
        </w:rPr>
        <w:t>endorsed</w:t>
      </w:r>
      <w:r w:rsidRPr="00227BF1">
        <w:rPr>
          <w:b/>
          <w:spacing w:val="-11"/>
          <w:sz w:val="24"/>
        </w:rPr>
        <w:t xml:space="preserve"> </w:t>
      </w:r>
      <w:r w:rsidRPr="009200F9">
        <w:rPr>
          <w:sz w:val="24"/>
        </w:rPr>
        <w:t>the</w:t>
      </w:r>
      <w:r w:rsidRPr="00227BF1">
        <w:rPr>
          <w:spacing w:val="-12"/>
          <w:sz w:val="24"/>
        </w:rPr>
        <w:t xml:space="preserve"> </w:t>
      </w:r>
      <w:r w:rsidRPr="009200F9">
        <w:rPr>
          <w:sz w:val="24"/>
        </w:rPr>
        <w:t>Pacific</w:t>
      </w:r>
      <w:r w:rsidRPr="00227BF1">
        <w:rPr>
          <w:spacing w:val="-12"/>
          <w:sz w:val="24"/>
        </w:rPr>
        <w:t xml:space="preserve"> </w:t>
      </w:r>
      <w:r w:rsidRPr="009200F9">
        <w:rPr>
          <w:sz w:val="24"/>
        </w:rPr>
        <w:t>Partnerships</w:t>
      </w:r>
      <w:r w:rsidRPr="00227BF1">
        <w:rPr>
          <w:spacing w:val="-11"/>
          <w:sz w:val="24"/>
        </w:rPr>
        <w:t xml:space="preserve"> </w:t>
      </w:r>
      <w:r w:rsidRPr="009200F9">
        <w:rPr>
          <w:sz w:val="24"/>
        </w:rPr>
        <w:t>for</w:t>
      </w:r>
      <w:r w:rsidRPr="00227BF1">
        <w:rPr>
          <w:spacing w:val="-13"/>
          <w:sz w:val="24"/>
        </w:rPr>
        <w:t xml:space="preserve"> </w:t>
      </w:r>
      <w:r w:rsidRPr="009200F9">
        <w:rPr>
          <w:sz w:val="24"/>
        </w:rPr>
        <w:t>Prosperity</w:t>
      </w:r>
      <w:r w:rsidRPr="00227BF1">
        <w:rPr>
          <w:spacing w:val="-11"/>
          <w:sz w:val="24"/>
        </w:rPr>
        <w:t xml:space="preserve"> </w:t>
      </w:r>
      <w:r w:rsidRPr="009200F9">
        <w:rPr>
          <w:sz w:val="24"/>
        </w:rPr>
        <w:t>as</w:t>
      </w:r>
      <w:r w:rsidRPr="00227BF1">
        <w:rPr>
          <w:spacing w:val="-10"/>
          <w:sz w:val="24"/>
        </w:rPr>
        <w:t xml:space="preserve"> </w:t>
      </w:r>
      <w:r w:rsidRPr="009200F9">
        <w:rPr>
          <w:sz w:val="24"/>
        </w:rPr>
        <w:t>it</w:t>
      </w:r>
      <w:r w:rsidRPr="00227BF1">
        <w:rPr>
          <w:spacing w:val="-11"/>
          <w:sz w:val="24"/>
        </w:rPr>
        <w:t xml:space="preserve"> </w:t>
      </w:r>
      <w:r w:rsidRPr="009200F9">
        <w:rPr>
          <w:sz w:val="24"/>
        </w:rPr>
        <w:t>identifies</w:t>
      </w:r>
      <w:r w:rsidRPr="00227BF1">
        <w:rPr>
          <w:spacing w:val="-12"/>
          <w:sz w:val="24"/>
        </w:rPr>
        <w:t xml:space="preserve"> </w:t>
      </w:r>
      <w:r w:rsidRPr="009200F9">
        <w:rPr>
          <w:sz w:val="24"/>
        </w:rPr>
        <w:t>strategically</w:t>
      </w:r>
      <w:r w:rsidRPr="00227BF1">
        <w:rPr>
          <w:spacing w:val="-10"/>
          <w:sz w:val="24"/>
        </w:rPr>
        <w:t xml:space="preserve"> </w:t>
      </w:r>
      <w:r w:rsidRPr="009200F9">
        <w:rPr>
          <w:sz w:val="24"/>
        </w:rPr>
        <w:t>crucial Regional</w:t>
      </w:r>
      <w:r w:rsidRPr="00227BF1">
        <w:rPr>
          <w:spacing w:val="73"/>
          <w:sz w:val="24"/>
        </w:rPr>
        <w:t xml:space="preserve"> </w:t>
      </w:r>
      <w:r w:rsidRPr="009200F9">
        <w:rPr>
          <w:sz w:val="24"/>
        </w:rPr>
        <w:t>Collective</w:t>
      </w:r>
      <w:r w:rsidRPr="00227BF1">
        <w:rPr>
          <w:spacing w:val="73"/>
          <w:sz w:val="24"/>
        </w:rPr>
        <w:t xml:space="preserve"> </w:t>
      </w:r>
      <w:r w:rsidRPr="009200F9">
        <w:rPr>
          <w:sz w:val="24"/>
        </w:rPr>
        <w:t>Actions,</w:t>
      </w:r>
      <w:r w:rsidRPr="00227BF1">
        <w:rPr>
          <w:spacing w:val="74"/>
          <w:sz w:val="24"/>
        </w:rPr>
        <w:t xml:space="preserve"> </w:t>
      </w:r>
      <w:r w:rsidRPr="009200F9">
        <w:rPr>
          <w:sz w:val="24"/>
        </w:rPr>
        <w:t>providing</w:t>
      </w:r>
      <w:r w:rsidRPr="00227BF1">
        <w:rPr>
          <w:spacing w:val="74"/>
          <w:sz w:val="24"/>
        </w:rPr>
        <w:t xml:space="preserve"> </w:t>
      </w:r>
      <w:r w:rsidRPr="009200F9">
        <w:rPr>
          <w:sz w:val="24"/>
        </w:rPr>
        <w:t>impactful</w:t>
      </w:r>
      <w:r w:rsidRPr="00227BF1">
        <w:rPr>
          <w:spacing w:val="73"/>
          <w:sz w:val="24"/>
        </w:rPr>
        <w:t xml:space="preserve"> </w:t>
      </w:r>
      <w:r w:rsidRPr="009200F9">
        <w:rPr>
          <w:sz w:val="24"/>
        </w:rPr>
        <w:t>early</w:t>
      </w:r>
      <w:r w:rsidRPr="00227BF1">
        <w:rPr>
          <w:spacing w:val="73"/>
          <w:sz w:val="24"/>
        </w:rPr>
        <w:t xml:space="preserve"> </w:t>
      </w:r>
      <w:r w:rsidRPr="009200F9">
        <w:rPr>
          <w:sz w:val="24"/>
        </w:rPr>
        <w:t>wins</w:t>
      </w:r>
      <w:r w:rsidRPr="00227BF1">
        <w:rPr>
          <w:spacing w:val="74"/>
          <w:sz w:val="24"/>
        </w:rPr>
        <w:t xml:space="preserve"> </w:t>
      </w:r>
      <w:r w:rsidRPr="009200F9">
        <w:rPr>
          <w:sz w:val="24"/>
        </w:rPr>
        <w:t>and</w:t>
      </w:r>
      <w:r w:rsidRPr="00227BF1">
        <w:rPr>
          <w:spacing w:val="76"/>
          <w:sz w:val="24"/>
        </w:rPr>
        <w:t xml:space="preserve"> </w:t>
      </w:r>
      <w:r w:rsidRPr="009200F9">
        <w:rPr>
          <w:sz w:val="24"/>
        </w:rPr>
        <w:t>effectively</w:t>
      </w:r>
      <w:r w:rsidR="00227BF1">
        <w:rPr>
          <w:sz w:val="24"/>
        </w:rPr>
        <w:t xml:space="preserve"> </w:t>
      </w:r>
      <w:proofErr w:type="spellStart"/>
      <w:r>
        <w:t>channelling</w:t>
      </w:r>
      <w:proofErr w:type="spellEnd"/>
      <w:r w:rsidRPr="00227BF1">
        <w:rPr>
          <w:spacing w:val="-15"/>
        </w:rPr>
        <w:t xml:space="preserve"> </w:t>
      </w:r>
      <w:r>
        <w:t>partners</w:t>
      </w:r>
      <w:r w:rsidRPr="00227BF1">
        <w:rPr>
          <w:spacing w:val="-15"/>
        </w:rPr>
        <w:t xml:space="preserve"> </w:t>
      </w:r>
      <w:r>
        <w:t>efforts</w:t>
      </w:r>
      <w:r w:rsidRPr="00227BF1">
        <w:rPr>
          <w:spacing w:val="-15"/>
        </w:rPr>
        <w:t xml:space="preserve"> </w:t>
      </w:r>
      <w:r>
        <w:t>in</w:t>
      </w:r>
      <w:r w:rsidRPr="00227BF1">
        <w:rPr>
          <w:spacing w:val="-15"/>
        </w:rPr>
        <w:t xml:space="preserve"> </w:t>
      </w:r>
      <w:r>
        <w:t>supporting</w:t>
      </w:r>
      <w:r w:rsidRPr="00227BF1">
        <w:rPr>
          <w:spacing w:val="-15"/>
        </w:rPr>
        <w:t xml:space="preserve"> </w:t>
      </w:r>
      <w:r>
        <w:t>the</w:t>
      </w:r>
      <w:r w:rsidRPr="00227BF1">
        <w:rPr>
          <w:spacing w:val="-15"/>
        </w:rPr>
        <w:t xml:space="preserve"> </w:t>
      </w:r>
      <w:r>
        <w:t>development</w:t>
      </w:r>
      <w:r w:rsidRPr="00227BF1">
        <w:rPr>
          <w:spacing w:val="-15"/>
        </w:rPr>
        <w:t xml:space="preserve"> </w:t>
      </w:r>
      <w:r>
        <w:t>of</w:t>
      </w:r>
      <w:r w:rsidRPr="00227BF1">
        <w:rPr>
          <w:spacing w:val="-16"/>
        </w:rPr>
        <w:t xml:space="preserve"> </w:t>
      </w:r>
      <w:r>
        <w:t>PIF</w:t>
      </w:r>
      <w:r w:rsidRPr="00227BF1">
        <w:rPr>
          <w:spacing w:val="-17"/>
        </w:rPr>
        <w:t xml:space="preserve"> </w:t>
      </w:r>
      <w:r>
        <w:t>Members</w:t>
      </w:r>
      <w:r w:rsidRPr="00227BF1">
        <w:rPr>
          <w:spacing w:val="-15"/>
        </w:rPr>
        <w:t xml:space="preserve"> </w:t>
      </w:r>
      <w:r>
        <w:t xml:space="preserve">through strong collaboration and </w:t>
      </w:r>
      <w:r>
        <w:t>consultations; and</w:t>
      </w:r>
    </w:p>
    <w:p w14:paraId="33AAD3A1" w14:textId="77777777" w:rsidR="00D66EEE" w:rsidRDefault="00EB0A13">
      <w:pPr>
        <w:pStyle w:val="ListParagraph"/>
        <w:numPr>
          <w:ilvl w:val="1"/>
          <w:numId w:val="2"/>
        </w:numPr>
        <w:tabs>
          <w:tab w:val="left" w:pos="1528"/>
        </w:tabs>
        <w:ind w:left="1528" w:right="118" w:hanging="708"/>
        <w:rPr>
          <w:sz w:val="24"/>
        </w:rPr>
      </w:pPr>
      <w:r>
        <w:rPr>
          <w:b/>
          <w:sz w:val="24"/>
        </w:rPr>
        <w:lastRenderedPageBreak/>
        <w:t xml:space="preserve">considered </w:t>
      </w:r>
      <w:r>
        <w:rPr>
          <w:sz w:val="24"/>
        </w:rPr>
        <w:t xml:space="preserve">opportunities for further collaboration of the </w:t>
      </w:r>
      <w:proofErr w:type="spellStart"/>
      <w:r>
        <w:rPr>
          <w:sz w:val="24"/>
        </w:rPr>
        <w:t>PPfP</w:t>
      </w:r>
      <w:proofErr w:type="spellEnd"/>
      <w:r>
        <w:rPr>
          <w:sz w:val="24"/>
        </w:rPr>
        <w:t xml:space="preserve"> to ensure its alignment to the work of the 2050 IP.</w:t>
      </w:r>
    </w:p>
    <w:p w14:paraId="33AAD3A3" w14:textId="77777777" w:rsidR="00D66EEE" w:rsidRDefault="00EB0A13" w:rsidP="00227BF1">
      <w:pPr>
        <w:pStyle w:val="Heading2"/>
      </w:pPr>
      <w:r>
        <w:t>AUKUS</w:t>
      </w:r>
    </w:p>
    <w:p w14:paraId="33AAD3A5" w14:textId="77777777" w:rsidR="00D66EEE" w:rsidRDefault="00EB0A13">
      <w:pPr>
        <w:pStyle w:val="ListParagraph"/>
        <w:numPr>
          <w:ilvl w:val="0"/>
          <w:numId w:val="2"/>
        </w:numPr>
        <w:tabs>
          <w:tab w:val="left" w:pos="819"/>
        </w:tabs>
        <w:ind w:right="118" w:firstLine="0"/>
        <w:rPr>
          <w:sz w:val="24"/>
        </w:rPr>
      </w:pPr>
      <w:r>
        <w:rPr>
          <w:sz w:val="24"/>
        </w:rPr>
        <w:t xml:space="preserve">Foreign Ministers </w:t>
      </w:r>
      <w:r>
        <w:rPr>
          <w:b/>
          <w:sz w:val="24"/>
        </w:rPr>
        <w:t xml:space="preserve">noted </w:t>
      </w:r>
      <w:r>
        <w:rPr>
          <w:sz w:val="24"/>
        </w:rPr>
        <w:t>the update provided by Australia in relation to the Trilateral Security Pact between Australia, the United Kingdom and the United States (AUKUS</w:t>
      </w:r>
      <w:proofErr w:type="gramStart"/>
      <w:r>
        <w:rPr>
          <w:sz w:val="24"/>
        </w:rPr>
        <w:t>), and</w:t>
      </w:r>
      <w:proofErr w:type="gramEnd"/>
      <w:r>
        <w:rPr>
          <w:sz w:val="24"/>
        </w:rPr>
        <w:t xml:space="preserve"> </w:t>
      </w:r>
      <w:r>
        <w:rPr>
          <w:b/>
          <w:sz w:val="24"/>
        </w:rPr>
        <w:t xml:space="preserve">welcomed </w:t>
      </w:r>
      <w:r>
        <w:rPr>
          <w:sz w:val="24"/>
        </w:rPr>
        <w:t xml:space="preserve">the transparency of Australia’s efforts and commitment to compliance with international law, in particular the </w:t>
      </w:r>
      <w:r>
        <w:rPr>
          <w:i/>
          <w:sz w:val="24"/>
        </w:rPr>
        <w:t xml:space="preserve">Treaty on the Non-Proliferation of Nuclear Weapons </w:t>
      </w:r>
      <w:r>
        <w:rPr>
          <w:sz w:val="24"/>
        </w:rPr>
        <w:t>(NPT), the Rarotonga Treaty, and IAEA safeguard agreements.</w:t>
      </w:r>
    </w:p>
    <w:p w14:paraId="33AAD3A7" w14:textId="77777777" w:rsidR="00D66EEE" w:rsidRDefault="00EB0A13" w:rsidP="00227BF1">
      <w:pPr>
        <w:pStyle w:val="Heading2"/>
      </w:pPr>
      <w:r>
        <w:t>TEIENIWA</w:t>
      </w:r>
      <w:r>
        <w:rPr>
          <w:spacing w:val="-1"/>
        </w:rPr>
        <w:t xml:space="preserve"> </w:t>
      </w:r>
      <w:r>
        <w:rPr>
          <w:spacing w:val="-2"/>
        </w:rPr>
        <w:t>VISION</w:t>
      </w:r>
    </w:p>
    <w:p w14:paraId="33AAD3A9" w14:textId="77777777" w:rsidR="00D66EEE" w:rsidRDefault="00EB0A13">
      <w:pPr>
        <w:pStyle w:val="ListParagraph"/>
        <w:numPr>
          <w:ilvl w:val="0"/>
          <w:numId w:val="2"/>
        </w:numPr>
        <w:tabs>
          <w:tab w:val="left" w:pos="819"/>
        </w:tabs>
        <w:ind w:right="118" w:firstLine="0"/>
        <w:rPr>
          <w:sz w:val="24"/>
        </w:rPr>
      </w:pPr>
      <w:r>
        <w:rPr>
          <w:sz w:val="24"/>
        </w:rPr>
        <w:t xml:space="preserve">Foreign Ministers </w:t>
      </w:r>
      <w:r>
        <w:rPr>
          <w:b/>
          <w:sz w:val="24"/>
        </w:rPr>
        <w:t xml:space="preserve">noted </w:t>
      </w:r>
      <w:r>
        <w:rPr>
          <w:sz w:val="24"/>
        </w:rPr>
        <w:t xml:space="preserve">the update on the </w:t>
      </w:r>
      <w:proofErr w:type="spellStart"/>
      <w:r>
        <w:rPr>
          <w:sz w:val="24"/>
        </w:rPr>
        <w:t>Teieniwa</w:t>
      </w:r>
      <w:proofErr w:type="spellEnd"/>
      <w:r>
        <w:rPr>
          <w:sz w:val="24"/>
        </w:rPr>
        <w:t xml:space="preserve"> Vision, including the proposal to establish a Taskforce to oversee its implementation, and </w:t>
      </w:r>
      <w:r>
        <w:rPr>
          <w:b/>
          <w:sz w:val="24"/>
        </w:rPr>
        <w:t xml:space="preserve">commended </w:t>
      </w:r>
      <w:r>
        <w:rPr>
          <w:sz w:val="24"/>
        </w:rPr>
        <w:t>Kiribati for its continued leadership on anticorruption in the Pacific.</w:t>
      </w:r>
    </w:p>
    <w:p w14:paraId="33AAD3AB" w14:textId="77777777" w:rsidR="00D66EEE" w:rsidRDefault="00EB0A13" w:rsidP="00227BF1">
      <w:pPr>
        <w:pStyle w:val="Heading2"/>
      </w:pPr>
      <w:r>
        <w:t>OUTCOME</w:t>
      </w:r>
      <w:r>
        <w:rPr>
          <w:spacing w:val="80"/>
          <w:w w:val="150"/>
        </w:rPr>
        <w:t xml:space="preserve"> </w:t>
      </w:r>
      <w:r>
        <w:t>OF</w:t>
      </w:r>
      <w:r>
        <w:rPr>
          <w:spacing w:val="80"/>
          <w:w w:val="150"/>
        </w:rPr>
        <w:t xml:space="preserve"> </w:t>
      </w:r>
      <w:r>
        <w:t>THE</w:t>
      </w:r>
      <w:r>
        <w:rPr>
          <w:spacing w:val="80"/>
          <w:w w:val="150"/>
        </w:rPr>
        <w:t xml:space="preserve"> </w:t>
      </w:r>
      <w:r>
        <w:t>PAPUA</w:t>
      </w:r>
      <w:r>
        <w:rPr>
          <w:spacing w:val="80"/>
          <w:w w:val="150"/>
        </w:rPr>
        <w:t xml:space="preserve"> </w:t>
      </w:r>
      <w:r>
        <w:t>NEW</w:t>
      </w:r>
      <w:r>
        <w:rPr>
          <w:spacing w:val="80"/>
          <w:w w:val="150"/>
        </w:rPr>
        <w:t xml:space="preserve"> </w:t>
      </w:r>
      <w:r>
        <w:t>GUINEA-LED</w:t>
      </w:r>
      <w:r>
        <w:rPr>
          <w:spacing w:val="80"/>
          <w:w w:val="150"/>
        </w:rPr>
        <w:t xml:space="preserve"> </w:t>
      </w:r>
      <w:r>
        <w:t>PACIFIC</w:t>
      </w:r>
      <w:r>
        <w:rPr>
          <w:spacing w:val="80"/>
          <w:w w:val="150"/>
        </w:rPr>
        <w:t xml:space="preserve"> </w:t>
      </w:r>
      <w:r>
        <w:t>ICT</w:t>
      </w:r>
      <w:r>
        <w:rPr>
          <w:spacing w:val="80"/>
          <w:w w:val="150"/>
        </w:rPr>
        <w:t xml:space="preserve"> </w:t>
      </w:r>
      <w:r>
        <w:t xml:space="preserve">MINISTERS </w:t>
      </w:r>
      <w:r>
        <w:rPr>
          <w:spacing w:val="-2"/>
        </w:rPr>
        <w:t>MEETING</w:t>
      </w:r>
    </w:p>
    <w:p w14:paraId="33AAD3AD" w14:textId="77777777" w:rsidR="00D66EEE" w:rsidRDefault="00EB0A13">
      <w:pPr>
        <w:pStyle w:val="ListParagraph"/>
        <w:numPr>
          <w:ilvl w:val="0"/>
          <w:numId w:val="2"/>
        </w:numPr>
        <w:tabs>
          <w:tab w:val="left" w:pos="819"/>
        </w:tabs>
        <w:ind w:left="819" w:hanging="719"/>
        <w:rPr>
          <w:sz w:val="24"/>
        </w:rPr>
      </w:pPr>
      <w:r>
        <w:rPr>
          <w:sz w:val="24"/>
        </w:rPr>
        <w:t>Foreign</w:t>
      </w:r>
      <w:r>
        <w:rPr>
          <w:spacing w:val="-4"/>
          <w:sz w:val="24"/>
        </w:rPr>
        <w:t xml:space="preserve"> </w:t>
      </w:r>
      <w:r>
        <w:rPr>
          <w:spacing w:val="-2"/>
          <w:sz w:val="24"/>
        </w:rPr>
        <w:t>Ministers:</w:t>
      </w:r>
    </w:p>
    <w:p w14:paraId="33AAD3AF" w14:textId="77777777" w:rsidR="00D66EEE" w:rsidRDefault="00EB0A13">
      <w:pPr>
        <w:pStyle w:val="ListParagraph"/>
        <w:numPr>
          <w:ilvl w:val="1"/>
          <w:numId w:val="2"/>
        </w:numPr>
        <w:tabs>
          <w:tab w:val="left" w:pos="1540"/>
        </w:tabs>
        <w:ind w:left="1540" w:right="117" w:hanging="720"/>
        <w:rPr>
          <w:sz w:val="24"/>
        </w:rPr>
      </w:pPr>
      <w:r>
        <w:rPr>
          <w:b/>
          <w:sz w:val="24"/>
        </w:rPr>
        <w:t>noted</w:t>
      </w:r>
      <w:r>
        <w:rPr>
          <w:b/>
          <w:spacing w:val="-11"/>
          <w:sz w:val="24"/>
        </w:rPr>
        <w:t xml:space="preserve"> </w:t>
      </w:r>
      <w:r>
        <w:rPr>
          <w:sz w:val="24"/>
        </w:rPr>
        <w:t>the</w:t>
      </w:r>
      <w:r>
        <w:rPr>
          <w:spacing w:val="-12"/>
          <w:sz w:val="24"/>
        </w:rPr>
        <w:t xml:space="preserve"> </w:t>
      </w:r>
      <w:r>
        <w:rPr>
          <w:sz w:val="24"/>
        </w:rPr>
        <w:t>development</w:t>
      </w:r>
      <w:r>
        <w:rPr>
          <w:spacing w:val="-11"/>
          <w:sz w:val="24"/>
        </w:rPr>
        <w:t xml:space="preserve"> </w:t>
      </w:r>
      <w:r>
        <w:rPr>
          <w:sz w:val="24"/>
        </w:rPr>
        <w:t>of</w:t>
      </w:r>
      <w:r>
        <w:rPr>
          <w:spacing w:val="-12"/>
          <w:sz w:val="24"/>
        </w:rPr>
        <w:t xml:space="preserve"> </w:t>
      </w:r>
      <w:r>
        <w:rPr>
          <w:sz w:val="24"/>
        </w:rPr>
        <w:t>the</w:t>
      </w:r>
      <w:r>
        <w:rPr>
          <w:spacing w:val="-12"/>
          <w:sz w:val="24"/>
        </w:rPr>
        <w:t xml:space="preserve"> </w:t>
      </w:r>
      <w:proofErr w:type="spellStart"/>
      <w:r>
        <w:rPr>
          <w:sz w:val="24"/>
        </w:rPr>
        <w:t>Lagatoi</w:t>
      </w:r>
      <w:proofErr w:type="spellEnd"/>
      <w:r>
        <w:rPr>
          <w:spacing w:val="-10"/>
          <w:sz w:val="24"/>
        </w:rPr>
        <w:t xml:space="preserve"> </w:t>
      </w:r>
      <w:r>
        <w:rPr>
          <w:sz w:val="24"/>
        </w:rPr>
        <w:t>Declaration</w:t>
      </w:r>
      <w:r>
        <w:rPr>
          <w:spacing w:val="-10"/>
          <w:sz w:val="24"/>
        </w:rPr>
        <w:t xml:space="preserve"> </w:t>
      </w:r>
      <w:r>
        <w:rPr>
          <w:sz w:val="24"/>
        </w:rPr>
        <w:t>on</w:t>
      </w:r>
      <w:r>
        <w:rPr>
          <w:spacing w:val="-12"/>
          <w:sz w:val="24"/>
        </w:rPr>
        <w:t xml:space="preserve"> </w:t>
      </w:r>
      <w:r>
        <w:rPr>
          <w:sz w:val="24"/>
        </w:rPr>
        <w:t>Digital</w:t>
      </w:r>
      <w:r>
        <w:rPr>
          <w:spacing w:val="-11"/>
          <w:sz w:val="24"/>
        </w:rPr>
        <w:t xml:space="preserve"> </w:t>
      </w:r>
      <w:r>
        <w:rPr>
          <w:sz w:val="24"/>
        </w:rPr>
        <w:t>Transformation</w:t>
      </w:r>
      <w:r>
        <w:rPr>
          <w:spacing w:val="-11"/>
          <w:sz w:val="24"/>
        </w:rPr>
        <w:t xml:space="preserve"> </w:t>
      </w:r>
      <w:r>
        <w:rPr>
          <w:sz w:val="24"/>
        </w:rPr>
        <w:t>of</w:t>
      </w:r>
      <w:r>
        <w:rPr>
          <w:spacing w:val="-12"/>
          <w:sz w:val="24"/>
        </w:rPr>
        <w:t xml:space="preserve"> </w:t>
      </w:r>
      <w:r>
        <w:rPr>
          <w:sz w:val="24"/>
        </w:rPr>
        <w:t>the Pacific and its links to the 2050 Strategy IP; and</w:t>
      </w:r>
    </w:p>
    <w:p w14:paraId="33AAD3B1" w14:textId="77777777" w:rsidR="00D66EEE" w:rsidRDefault="00EB0A13">
      <w:pPr>
        <w:pStyle w:val="ListParagraph"/>
        <w:numPr>
          <w:ilvl w:val="1"/>
          <w:numId w:val="2"/>
        </w:numPr>
        <w:tabs>
          <w:tab w:val="left" w:pos="1540"/>
        </w:tabs>
        <w:ind w:left="1540" w:right="117" w:hanging="720"/>
        <w:rPr>
          <w:sz w:val="24"/>
        </w:rPr>
      </w:pPr>
      <w:r>
        <w:rPr>
          <w:b/>
          <w:sz w:val="24"/>
        </w:rPr>
        <w:t xml:space="preserve">agreed </w:t>
      </w:r>
      <w:r>
        <w:rPr>
          <w:sz w:val="24"/>
        </w:rPr>
        <w:t xml:space="preserve">to convey the </w:t>
      </w:r>
      <w:proofErr w:type="spellStart"/>
      <w:r>
        <w:rPr>
          <w:sz w:val="24"/>
        </w:rPr>
        <w:t>Lagatoi</w:t>
      </w:r>
      <w:proofErr w:type="spellEnd"/>
      <w:r>
        <w:rPr>
          <w:sz w:val="24"/>
        </w:rPr>
        <w:t xml:space="preserve"> Declaration to Leaders for consideration and to absorb ICT coordination efforts into the CROP process as a regional collective action to deliver on the Leaders’ Vision under the 2050 Strategy.</w:t>
      </w:r>
    </w:p>
    <w:p w14:paraId="33AAD3B3" w14:textId="77777777" w:rsidR="00D66EEE" w:rsidRDefault="00EB0A13" w:rsidP="00227BF1">
      <w:pPr>
        <w:pStyle w:val="Heading2"/>
      </w:pPr>
      <w:r>
        <w:t>PALAU COMMUNIQUE</w:t>
      </w:r>
    </w:p>
    <w:p w14:paraId="33AAD3B5" w14:textId="77777777" w:rsidR="00D66EEE" w:rsidRDefault="00EB0A13">
      <w:pPr>
        <w:pStyle w:val="ListParagraph"/>
        <w:numPr>
          <w:ilvl w:val="0"/>
          <w:numId w:val="2"/>
        </w:numPr>
        <w:tabs>
          <w:tab w:val="left" w:pos="819"/>
        </w:tabs>
        <w:ind w:right="118" w:firstLine="0"/>
        <w:rPr>
          <w:sz w:val="24"/>
        </w:rPr>
      </w:pPr>
      <w:r>
        <w:rPr>
          <w:sz w:val="24"/>
        </w:rPr>
        <w:t>Foreign</w:t>
      </w:r>
      <w:r>
        <w:rPr>
          <w:spacing w:val="-5"/>
          <w:sz w:val="24"/>
        </w:rPr>
        <w:t xml:space="preserve"> </w:t>
      </w:r>
      <w:r>
        <w:rPr>
          <w:sz w:val="24"/>
        </w:rPr>
        <w:t>Ministers</w:t>
      </w:r>
      <w:r>
        <w:rPr>
          <w:spacing w:val="-5"/>
          <w:sz w:val="24"/>
        </w:rPr>
        <w:t xml:space="preserve"> </w:t>
      </w:r>
      <w:r>
        <w:rPr>
          <w:b/>
          <w:sz w:val="24"/>
        </w:rPr>
        <w:t>noted</w:t>
      </w:r>
      <w:r>
        <w:rPr>
          <w:b/>
          <w:spacing w:val="-2"/>
          <w:sz w:val="24"/>
        </w:rPr>
        <w:t xml:space="preserve"> </w:t>
      </w:r>
      <w:r>
        <w:rPr>
          <w:sz w:val="24"/>
        </w:rPr>
        <w:t>the</w:t>
      </w:r>
      <w:r>
        <w:rPr>
          <w:spacing w:val="-6"/>
          <w:sz w:val="24"/>
        </w:rPr>
        <w:t xml:space="preserve"> </w:t>
      </w:r>
      <w:r>
        <w:rPr>
          <w:sz w:val="24"/>
        </w:rPr>
        <w:t>Joint</w:t>
      </w:r>
      <w:r>
        <w:rPr>
          <w:spacing w:val="-5"/>
          <w:sz w:val="24"/>
        </w:rPr>
        <w:t xml:space="preserve"> </w:t>
      </w:r>
      <w:r>
        <w:rPr>
          <w:sz w:val="24"/>
        </w:rPr>
        <w:t>Communique</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Fifth</w:t>
      </w:r>
      <w:r>
        <w:rPr>
          <w:spacing w:val="-6"/>
          <w:sz w:val="24"/>
        </w:rPr>
        <w:t xml:space="preserve"> </w:t>
      </w:r>
      <w:r>
        <w:rPr>
          <w:sz w:val="24"/>
        </w:rPr>
        <w:t>Annual</w:t>
      </w:r>
      <w:r>
        <w:rPr>
          <w:spacing w:val="-5"/>
          <w:sz w:val="24"/>
        </w:rPr>
        <w:t xml:space="preserve"> </w:t>
      </w:r>
      <w:r>
        <w:rPr>
          <w:sz w:val="24"/>
        </w:rPr>
        <w:t>Joint</w:t>
      </w:r>
      <w:r>
        <w:rPr>
          <w:spacing w:val="-5"/>
          <w:sz w:val="24"/>
        </w:rPr>
        <w:t xml:space="preserve"> </w:t>
      </w:r>
      <w:r>
        <w:rPr>
          <w:sz w:val="24"/>
        </w:rPr>
        <w:t>Heads</w:t>
      </w:r>
      <w:r>
        <w:rPr>
          <w:spacing w:val="-6"/>
          <w:sz w:val="24"/>
        </w:rPr>
        <w:t xml:space="preserve"> </w:t>
      </w:r>
      <w:r>
        <w:rPr>
          <w:sz w:val="24"/>
        </w:rPr>
        <w:t>of</w:t>
      </w:r>
      <w:r>
        <w:rPr>
          <w:spacing w:val="-7"/>
          <w:sz w:val="24"/>
        </w:rPr>
        <w:t xml:space="preserve"> </w:t>
      </w:r>
      <w:r>
        <w:rPr>
          <w:sz w:val="24"/>
        </w:rPr>
        <w:t>Pacific Security</w:t>
      </w:r>
      <w:r>
        <w:rPr>
          <w:spacing w:val="-8"/>
          <w:sz w:val="24"/>
        </w:rPr>
        <w:t xml:space="preserve"> </w:t>
      </w:r>
      <w:r>
        <w:rPr>
          <w:sz w:val="24"/>
        </w:rPr>
        <w:t>of</w:t>
      </w:r>
      <w:r>
        <w:rPr>
          <w:spacing w:val="-9"/>
          <w:sz w:val="24"/>
        </w:rPr>
        <w:t xml:space="preserve"> </w:t>
      </w:r>
      <w:r>
        <w:rPr>
          <w:sz w:val="24"/>
        </w:rPr>
        <w:t>23</w:t>
      </w:r>
      <w:r>
        <w:rPr>
          <w:spacing w:val="-8"/>
          <w:sz w:val="24"/>
        </w:rPr>
        <w:t xml:space="preserve"> </w:t>
      </w:r>
      <w:r>
        <w:rPr>
          <w:sz w:val="24"/>
        </w:rPr>
        <w:t>–</w:t>
      </w:r>
      <w:r>
        <w:rPr>
          <w:spacing w:val="-8"/>
          <w:sz w:val="24"/>
        </w:rPr>
        <w:t xml:space="preserve"> </w:t>
      </w:r>
      <w:r>
        <w:rPr>
          <w:sz w:val="24"/>
        </w:rPr>
        <w:t>24</w:t>
      </w:r>
      <w:r>
        <w:rPr>
          <w:spacing w:val="-8"/>
          <w:sz w:val="24"/>
        </w:rPr>
        <w:t xml:space="preserve"> </w:t>
      </w:r>
      <w:r>
        <w:rPr>
          <w:sz w:val="24"/>
        </w:rPr>
        <w:t>August</w:t>
      </w:r>
      <w:r>
        <w:rPr>
          <w:spacing w:val="-8"/>
          <w:sz w:val="24"/>
        </w:rPr>
        <w:t xml:space="preserve"> </w:t>
      </w:r>
      <w:r>
        <w:rPr>
          <w:sz w:val="24"/>
        </w:rPr>
        <w:t>2023</w:t>
      </w:r>
      <w:r>
        <w:rPr>
          <w:spacing w:val="-8"/>
          <w:sz w:val="24"/>
        </w:rPr>
        <w:t xml:space="preserve"> </w:t>
      </w:r>
      <w:r>
        <w:rPr>
          <w:sz w:val="24"/>
        </w:rPr>
        <w:t>in</w:t>
      </w:r>
      <w:r>
        <w:rPr>
          <w:spacing w:val="-8"/>
          <w:sz w:val="24"/>
        </w:rPr>
        <w:t xml:space="preserve"> </w:t>
      </w:r>
      <w:r>
        <w:rPr>
          <w:sz w:val="24"/>
        </w:rPr>
        <w:t>Koror,</w:t>
      </w:r>
      <w:r>
        <w:rPr>
          <w:spacing w:val="-9"/>
          <w:sz w:val="24"/>
        </w:rPr>
        <w:t xml:space="preserve"> </w:t>
      </w:r>
      <w:r>
        <w:rPr>
          <w:sz w:val="24"/>
        </w:rPr>
        <w:t>Palau,</w:t>
      </w:r>
      <w:r>
        <w:rPr>
          <w:spacing w:val="-9"/>
          <w:sz w:val="24"/>
        </w:rPr>
        <w:t xml:space="preserve"> </w:t>
      </w:r>
      <w:r>
        <w:rPr>
          <w:sz w:val="24"/>
        </w:rPr>
        <w:t>and</w:t>
      </w:r>
      <w:r>
        <w:rPr>
          <w:spacing w:val="-7"/>
          <w:sz w:val="24"/>
        </w:rPr>
        <w:t xml:space="preserve"> </w:t>
      </w:r>
      <w:r>
        <w:rPr>
          <w:b/>
          <w:sz w:val="24"/>
        </w:rPr>
        <w:t>tasked</w:t>
      </w:r>
      <w:r>
        <w:rPr>
          <w:b/>
          <w:spacing w:val="-8"/>
          <w:sz w:val="24"/>
        </w:rPr>
        <w:t xml:space="preserve"> </w:t>
      </w:r>
      <w:r>
        <w:rPr>
          <w:sz w:val="24"/>
        </w:rPr>
        <w:t>the</w:t>
      </w:r>
      <w:r>
        <w:rPr>
          <w:spacing w:val="-9"/>
          <w:sz w:val="24"/>
        </w:rPr>
        <w:t xml:space="preserve"> </w:t>
      </w:r>
      <w:r>
        <w:rPr>
          <w:sz w:val="24"/>
        </w:rPr>
        <w:t>Secretariat,</w:t>
      </w:r>
      <w:r>
        <w:rPr>
          <w:spacing w:val="-6"/>
          <w:sz w:val="24"/>
        </w:rPr>
        <w:t xml:space="preserve"> </w:t>
      </w:r>
      <w:r>
        <w:rPr>
          <w:sz w:val="24"/>
        </w:rPr>
        <w:t>through</w:t>
      </w:r>
      <w:r>
        <w:rPr>
          <w:spacing w:val="-9"/>
          <w:sz w:val="24"/>
        </w:rPr>
        <w:t xml:space="preserve"> </w:t>
      </w:r>
      <w:r>
        <w:rPr>
          <w:sz w:val="24"/>
        </w:rPr>
        <w:t>the</w:t>
      </w:r>
      <w:r>
        <w:rPr>
          <w:spacing w:val="-9"/>
          <w:sz w:val="24"/>
        </w:rPr>
        <w:t xml:space="preserve"> </w:t>
      </w:r>
      <w:r>
        <w:rPr>
          <w:sz w:val="24"/>
        </w:rPr>
        <w:t>FSRS,</w:t>
      </w:r>
      <w:r>
        <w:rPr>
          <w:spacing w:val="-8"/>
          <w:sz w:val="24"/>
        </w:rPr>
        <w:t xml:space="preserve"> </w:t>
      </w:r>
      <w:r>
        <w:rPr>
          <w:sz w:val="24"/>
        </w:rPr>
        <w:t xml:space="preserve">to consider alignment of the JHOPS and Forum security efforts via the Review of the Regional </w:t>
      </w:r>
      <w:r>
        <w:rPr>
          <w:spacing w:val="-2"/>
          <w:sz w:val="24"/>
        </w:rPr>
        <w:t>Architecture.</w:t>
      </w:r>
    </w:p>
    <w:p w14:paraId="33AAD3B7" w14:textId="77777777" w:rsidR="00D66EEE" w:rsidRDefault="00EB0A13" w:rsidP="00227BF1">
      <w:pPr>
        <w:pStyle w:val="Heading2"/>
      </w:pPr>
      <w:r>
        <w:t>HUMAN</w:t>
      </w:r>
      <w:r>
        <w:rPr>
          <w:spacing w:val="-2"/>
        </w:rPr>
        <w:t xml:space="preserve"> </w:t>
      </w:r>
      <w:r>
        <w:t xml:space="preserve">RIGHTS </w:t>
      </w:r>
      <w:r>
        <w:rPr>
          <w:spacing w:val="-2"/>
        </w:rPr>
        <w:t>COUNCIL</w:t>
      </w:r>
    </w:p>
    <w:p w14:paraId="33AAD3B8" w14:textId="5C86D55E" w:rsidR="00753E8C" w:rsidRDefault="00EB0A13">
      <w:pPr>
        <w:pStyle w:val="ListParagraph"/>
        <w:numPr>
          <w:ilvl w:val="0"/>
          <w:numId w:val="2"/>
        </w:numPr>
        <w:tabs>
          <w:tab w:val="left" w:pos="819"/>
        </w:tabs>
        <w:spacing w:before="276"/>
        <w:ind w:right="116" w:firstLine="0"/>
        <w:rPr>
          <w:sz w:val="24"/>
        </w:rPr>
      </w:pPr>
      <w:r>
        <w:rPr>
          <w:sz w:val="24"/>
        </w:rPr>
        <w:t xml:space="preserve">Foreign Ministers </w:t>
      </w:r>
      <w:r>
        <w:rPr>
          <w:b/>
          <w:sz w:val="24"/>
        </w:rPr>
        <w:t xml:space="preserve">supported </w:t>
      </w:r>
      <w:r>
        <w:rPr>
          <w:sz w:val="24"/>
        </w:rPr>
        <w:t>the request by the Republic of the Marshall Islands for support</w:t>
      </w:r>
      <w:r>
        <w:rPr>
          <w:spacing w:val="-7"/>
          <w:sz w:val="24"/>
        </w:rPr>
        <w:t xml:space="preserve"> </w:t>
      </w:r>
      <w:r>
        <w:rPr>
          <w:sz w:val="24"/>
        </w:rPr>
        <w:t>to</w:t>
      </w:r>
      <w:r>
        <w:rPr>
          <w:spacing w:val="-7"/>
          <w:sz w:val="24"/>
        </w:rPr>
        <w:t xml:space="preserve"> </w:t>
      </w:r>
      <w:r>
        <w:rPr>
          <w:sz w:val="24"/>
        </w:rPr>
        <w:t>its</w:t>
      </w:r>
      <w:r>
        <w:rPr>
          <w:spacing w:val="-7"/>
          <w:sz w:val="24"/>
        </w:rPr>
        <w:t xml:space="preserve"> </w:t>
      </w:r>
      <w:r>
        <w:rPr>
          <w:sz w:val="24"/>
        </w:rPr>
        <w:t>second</w:t>
      </w:r>
      <w:r>
        <w:rPr>
          <w:spacing w:val="-7"/>
          <w:sz w:val="24"/>
        </w:rPr>
        <w:t xml:space="preserve"> </w:t>
      </w:r>
      <w:r>
        <w:rPr>
          <w:sz w:val="24"/>
        </w:rPr>
        <w:t>Candidature</w:t>
      </w:r>
      <w:r>
        <w:rPr>
          <w:spacing w:val="-8"/>
          <w:sz w:val="24"/>
        </w:rPr>
        <w:t xml:space="preserve"> </w:t>
      </w:r>
      <w:r>
        <w:rPr>
          <w:sz w:val="24"/>
        </w:rPr>
        <w:t>to</w:t>
      </w:r>
      <w:r>
        <w:rPr>
          <w:spacing w:val="-7"/>
          <w:sz w:val="24"/>
        </w:rPr>
        <w:t xml:space="preserve"> </w:t>
      </w:r>
      <w:r>
        <w:rPr>
          <w:sz w:val="24"/>
        </w:rPr>
        <w:t>the</w:t>
      </w:r>
      <w:r>
        <w:rPr>
          <w:spacing w:val="-6"/>
          <w:sz w:val="24"/>
        </w:rPr>
        <w:t xml:space="preserve"> </w:t>
      </w:r>
      <w:r>
        <w:rPr>
          <w:sz w:val="24"/>
        </w:rPr>
        <w:t>Human</w:t>
      </w:r>
      <w:r>
        <w:rPr>
          <w:spacing w:val="-7"/>
          <w:sz w:val="24"/>
        </w:rPr>
        <w:t xml:space="preserve"> </w:t>
      </w:r>
      <w:r>
        <w:rPr>
          <w:sz w:val="24"/>
        </w:rPr>
        <w:t>Rights</w:t>
      </w:r>
      <w:r>
        <w:rPr>
          <w:spacing w:val="-7"/>
          <w:sz w:val="24"/>
        </w:rPr>
        <w:t xml:space="preserve"> </w:t>
      </w:r>
      <w:r>
        <w:rPr>
          <w:sz w:val="24"/>
        </w:rPr>
        <w:t>Council</w:t>
      </w:r>
      <w:r>
        <w:rPr>
          <w:spacing w:val="-7"/>
          <w:sz w:val="24"/>
        </w:rPr>
        <w:t xml:space="preserve"> </w:t>
      </w:r>
      <w:r>
        <w:rPr>
          <w:sz w:val="24"/>
        </w:rPr>
        <w:t>for</w:t>
      </w:r>
      <w:r>
        <w:rPr>
          <w:spacing w:val="-9"/>
          <w:sz w:val="24"/>
        </w:rPr>
        <w:t xml:space="preserve"> </w:t>
      </w:r>
      <w:r>
        <w:rPr>
          <w:sz w:val="24"/>
        </w:rPr>
        <w:t>the</w:t>
      </w:r>
      <w:r>
        <w:rPr>
          <w:spacing w:val="-8"/>
          <w:sz w:val="24"/>
        </w:rPr>
        <w:t xml:space="preserve"> </w:t>
      </w:r>
      <w:r>
        <w:rPr>
          <w:sz w:val="24"/>
        </w:rPr>
        <w:t>2025</w:t>
      </w:r>
      <w:r>
        <w:rPr>
          <w:spacing w:val="-1"/>
          <w:sz w:val="24"/>
        </w:rPr>
        <w:t xml:space="preserve"> </w:t>
      </w:r>
      <w:r>
        <w:rPr>
          <w:sz w:val="24"/>
        </w:rPr>
        <w:t>–</w:t>
      </w:r>
      <w:r>
        <w:rPr>
          <w:spacing w:val="-7"/>
          <w:sz w:val="24"/>
        </w:rPr>
        <w:t xml:space="preserve"> </w:t>
      </w:r>
      <w:r>
        <w:rPr>
          <w:sz w:val="24"/>
        </w:rPr>
        <w:t>2027</w:t>
      </w:r>
      <w:r>
        <w:rPr>
          <w:spacing w:val="-7"/>
          <w:sz w:val="24"/>
        </w:rPr>
        <w:t xml:space="preserve"> </w:t>
      </w:r>
      <w:r>
        <w:rPr>
          <w:sz w:val="24"/>
        </w:rPr>
        <w:t>elections</w:t>
      </w:r>
      <w:r>
        <w:rPr>
          <w:spacing w:val="-7"/>
          <w:sz w:val="24"/>
        </w:rPr>
        <w:t xml:space="preserve"> </w:t>
      </w:r>
      <w:r>
        <w:rPr>
          <w:sz w:val="24"/>
        </w:rPr>
        <w:t xml:space="preserve">next year in October, and </w:t>
      </w:r>
      <w:r>
        <w:rPr>
          <w:b/>
          <w:sz w:val="24"/>
        </w:rPr>
        <w:t xml:space="preserve">commended </w:t>
      </w:r>
      <w:r>
        <w:rPr>
          <w:sz w:val="24"/>
        </w:rPr>
        <w:t>the Republic of the Marshall Islands for its leadership and achievements in its first candidature from 2020 – 2023, including in advancing critical issues of climate</w:t>
      </w:r>
      <w:r>
        <w:rPr>
          <w:spacing w:val="-2"/>
          <w:sz w:val="24"/>
        </w:rPr>
        <w:t xml:space="preserve"> </w:t>
      </w:r>
      <w:r>
        <w:rPr>
          <w:sz w:val="24"/>
        </w:rPr>
        <w:t>change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context</w:t>
      </w:r>
      <w:r>
        <w:rPr>
          <w:spacing w:val="-1"/>
          <w:sz w:val="24"/>
        </w:rPr>
        <w:t xml:space="preserve"> </w:t>
      </w:r>
      <w:r>
        <w:rPr>
          <w:sz w:val="24"/>
        </w:rPr>
        <w:t>of</w:t>
      </w:r>
      <w:r>
        <w:rPr>
          <w:spacing w:val="-2"/>
          <w:sz w:val="24"/>
        </w:rPr>
        <w:t xml:space="preserve"> </w:t>
      </w:r>
      <w:r>
        <w:rPr>
          <w:sz w:val="24"/>
        </w:rPr>
        <w:t>human</w:t>
      </w:r>
      <w:r>
        <w:rPr>
          <w:spacing w:val="-2"/>
          <w:sz w:val="24"/>
        </w:rPr>
        <w:t xml:space="preserve"> </w:t>
      </w:r>
      <w:r>
        <w:rPr>
          <w:sz w:val="24"/>
        </w:rPr>
        <w:t>rights,</w:t>
      </w:r>
      <w:r>
        <w:rPr>
          <w:spacing w:val="-1"/>
          <w:sz w:val="24"/>
        </w:rPr>
        <w:t xml:space="preserve"> </w:t>
      </w:r>
      <w:r>
        <w:rPr>
          <w:sz w:val="24"/>
        </w:rPr>
        <w:t>nuclear</w:t>
      </w:r>
      <w:r>
        <w:rPr>
          <w:spacing w:val="-2"/>
          <w:sz w:val="24"/>
        </w:rPr>
        <w:t xml:space="preserve"> </w:t>
      </w:r>
      <w:r>
        <w:rPr>
          <w:sz w:val="24"/>
        </w:rPr>
        <w:t>issues, and</w:t>
      </w:r>
      <w:r>
        <w:rPr>
          <w:spacing w:val="-1"/>
          <w:sz w:val="24"/>
        </w:rPr>
        <w:t xml:space="preserve"> </w:t>
      </w:r>
      <w:r>
        <w:rPr>
          <w:sz w:val="24"/>
        </w:rPr>
        <w:t>strengthening</w:t>
      </w:r>
      <w:r>
        <w:rPr>
          <w:spacing w:val="-1"/>
          <w:sz w:val="24"/>
        </w:rPr>
        <w:t xml:space="preserve"> </w:t>
      </w:r>
      <w:r>
        <w:rPr>
          <w:sz w:val="24"/>
        </w:rPr>
        <w:t>the</w:t>
      </w:r>
      <w:r>
        <w:rPr>
          <w:spacing w:val="-2"/>
          <w:sz w:val="24"/>
        </w:rPr>
        <w:t xml:space="preserve"> </w:t>
      </w:r>
      <w:r>
        <w:rPr>
          <w:sz w:val="24"/>
        </w:rPr>
        <w:t xml:space="preserve">Council, and </w:t>
      </w:r>
      <w:r>
        <w:rPr>
          <w:b/>
          <w:sz w:val="24"/>
        </w:rPr>
        <w:t xml:space="preserve">encouraged </w:t>
      </w:r>
      <w:r>
        <w:rPr>
          <w:sz w:val="24"/>
        </w:rPr>
        <w:t>Members to take part in the Council.</w:t>
      </w:r>
    </w:p>
    <w:p w14:paraId="3BB46405" w14:textId="77777777" w:rsidR="00753E8C" w:rsidRDefault="00753E8C">
      <w:pPr>
        <w:rPr>
          <w:sz w:val="24"/>
        </w:rPr>
      </w:pPr>
      <w:r>
        <w:rPr>
          <w:sz w:val="24"/>
        </w:rPr>
        <w:br w:type="page"/>
      </w:r>
    </w:p>
    <w:p w14:paraId="33AAD3BA" w14:textId="77777777" w:rsidR="00D66EEE" w:rsidRDefault="00EB0A13" w:rsidP="00227BF1">
      <w:pPr>
        <w:pStyle w:val="Heading2"/>
      </w:pPr>
      <w:r>
        <w:lastRenderedPageBreak/>
        <w:t>MEETING</w:t>
      </w:r>
      <w:r>
        <w:rPr>
          <w:spacing w:val="-1"/>
        </w:rPr>
        <w:t xml:space="preserve"> </w:t>
      </w:r>
      <w:r>
        <w:rPr>
          <w:spacing w:val="-2"/>
        </w:rPr>
        <w:t>OUTCOMES</w:t>
      </w:r>
    </w:p>
    <w:p w14:paraId="1DDE2052" w14:textId="77777777" w:rsidR="00753E8C" w:rsidRPr="00753E8C" w:rsidRDefault="00EB0A13" w:rsidP="00753E8C">
      <w:pPr>
        <w:pStyle w:val="ListParagraph"/>
        <w:numPr>
          <w:ilvl w:val="0"/>
          <w:numId w:val="2"/>
        </w:numPr>
        <w:tabs>
          <w:tab w:val="left" w:pos="820"/>
        </w:tabs>
        <w:ind w:left="820"/>
        <w:rPr>
          <w:sz w:val="24"/>
        </w:rPr>
      </w:pPr>
      <w:r>
        <w:rPr>
          <w:sz w:val="24"/>
        </w:rPr>
        <w:t>Foreign</w:t>
      </w:r>
      <w:r>
        <w:rPr>
          <w:spacing w:val="-1"/>
          <w:sz w:val="24"/>
        </w:rPr>
        <w:t xml:space="preserve"> </w:t>
      </w:r>
      <w:r>
        <w:rPr>
          <w:sz w:val="24"/>
        </w:rPr>
        <w:t>Ministers</w:t>
      </w:r>
      <w:r>
        <w:rPr>
          <w:spacing w:val="-1"/>
          <w:sz w:val="24"/>
        </w:rPr>
        <w:t xml:space="preserve"> </w:t>
      </w:r>
      <w:r>
        <w:rPr>
          <w:b/>
          <w:sz w:val="24"/>
        </w:rPr>
        <w:t xml:space="preserve">endorsed </w:t>
      </w:r>
      <w:r>
        <w:rPr>
          <w:sz w:val="24"/>
        </w:rPr>
        <w:t>the</w:t>
      </w:r>
      <w:r>
        <w:rPr>
          <w:spacing w:val="-1"/>
          <w:sz w:val="24"/>
        </w:rPr>
        <w:t xml:space="preserve"> </w:t>
      </w:r>
      <w:r>
        <w:rPr>
          <w:sz w:val="24"/>
        </w:rPr>
        <w:t>Outcomes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2023 Forum</w:t>
      </w:r>
      <w:r>
        <w:rPr>
          <w:spacing w:val="-1"/>
          <w:sz w:val="24"/>
        </w:rPr>
        <w:t xml:space="preserve"> </w:t>
      </w:r>
      <w:r>
        <w:rPr>
          <w:sz w:val="24"/>
        </w:rPr>
        <w:t>Foreign</w:t>
      </w:r>
      <w:r>
        <w:rPr>
          <w:spacing w:val="-1"/>
          <w:sz w:val="24"/>
        </w:rPr>
        <w:t xml:space="preserve"> </w:t>
      </w:r>
      <w:r>
        <w:rPr>
          <w:sz w:val="24"/>
        </w:rPr>
        <w:t>Ministers</w:t>
      </w:r>
      <w:r>
        <w:rPr>
          <w:spacing w:val="-1"/>
          <w:sz w:val="24"/>
        </w:rPr>
        <w:t xml:space="preserve"> </w:t>
      </w:r>
      <w:r>
        <w:rPr>
          <w:spacing w:val="-2"/>
          <w:sz w:val="24"/>
        </w:rPr>
        <w:t>Meeting.</w:t>
      </w:r>
    </w:p>
    <w:p w14:paraId="33AAD3C0" w14:textId="7DF8DABF" w:rsidR="00D66EEE" w:rsidRPr="00753E8C" w:rsidRDefault="00EB0A13" w:rsidP="00753E8C">
      <w:pPr>
        <w:tabs>
          <w:tab w:val="left" w:pos="820"/>
        </w:tabs>
        <w:ind w:left="100"/>
        <w:rPr>
          <w:sz w:val="24"/>
        </w:rPr>
      </w:pPr>
      <w:r w:rsidRPr="00753E8C">
        <w:t xml:space="preserve">Pacific </w:t>
      </w:r>
      <w:r w:rsidRPr="00753E8C">
        <w:t>Islands Forum Secretariat,</w:t>
      </w:r>
      <w:r w:rsidR="00753E8C" w:rsidRPr="00753E8C">
        <w:br/>
      </w:r>
      <w:r>
        <w:t>Suva 15 September 2023</w:t>
      </w:r>
    </w:p>
    <w:p w14:paraId="33AAD3C1" w14:textId="77777777" w:rsidR="00D66EEE" w:rsidRDefault="00D66EEE">
      <w:pPr>
        <w:sectPr w:rsidR="00D66EEE">
          <w:pgSz w:w="12240" w:h="15840"/>
          <w:pgMar w:top="1060" w:right="1320" w:bottom="1220" w:left="1340" w:header="0" w:footer="1030" w:gutter="0"/>
          <w:cols w:space="720"/>
        </w:sectPr>
      </w:pPr>
      <w:bookmarkStart w:id="0" w:name="_bookmark0"/>
      <w:bookmarkEnd w:id="0"/>
    </w:p>
    <w:p w14:paraId="33AAD3C2" w14:textId="77777777" w:rsidR="00D66EEE" w:rsidRDefault="00EB0A13">
      <w:pPr>
        <w:spacing w:before="73"/>
        <w:ind w:right="456"/>
        <w:jc w:val="right"/>
        <w:rPr>
          <w:b/>
          <w:sz w:val="24"/>
        </w:rPr>
      </w:pPr>
      <w:r>
        <w:rPr>
          <w:b/>
          <w:sz w:val="24"/>
          <w:u w:val="single"/>
        </w:rPr>
        <w:lastRenderedPageBreak/>
        <w:t xml:space="preserve">Annex </w:t>
      </w:r>
      <w:r>
        <w:rPr>
          <w:b/>
          <w:spacing w:val="-10"/>
          <w:sz w:val="24"/>
          <w:u w:val="single"/>
        </w:rPr>
        <w:t>A</w:t>
      </w:r>
    </w:p>
    <w:p w14:paraId="33AAD3C3" w14:textId="77777777" w:rsidR="00D66EEE" w:rsidRDefault="00D66EEE" w:rsidP="00B65224">
      <w:pPr>
        <w:pStyle w:val="BodyText"/>
      </w:pPr>
    </w:p>
    <w:p w14:paraId="33AAD3C4" w14:textId="77777777" w:rsidR="00D66EEE" w:rsidRDefault="00EB0A13" w:rsidP="00BB4BD9">
      <w:pPr>
        <w:pStyle w:val="Heading2"/>
      </w:pPr>
      <w:r>
        <w:t>LIST OF PARTICIPANTS</w:t>
      </w:r>
    </w:p>
    <w:p w14:paraId="33AAD3C7" w14:textId="77777777" w:rsidR="00D66EEE" w:rsidRPr="00E07E0A" w:rsidRDefault="00EB0A13" w:rsidP="00E07E0A">
      <w:pPr>
        <w:pStyle w:val="Heading3"/>
      </w:pPr>
      <w:r w:rsidRPr="00E07E0A">
        <w:t>AUSTRALIA</w:t>
      </w:r>
    </w:p>
    <w:p w14:paraId="33AAD3CA" w14:textId="7B572D3C" w:rsidR="00D66EEE" w:rsidRDefault="00EB0A13" w:rsidP="008C33B6">
      <w:pPr>
        <w:pStyle w:val="BodyText"/>
        <w:numPr>
          <w:ilvl w:val="0"/>
          <w:numId w:val="3"/>
        </w:numPr>
        <w:spacing w:after="0"/>
      </w:pPr>
      <w:r>
        <w:t>Hon. Penny Wong</w:t>
      </w:r>
      <w:r>
        <w:rPr>
          <w:spacing w:val="40"/>
        </w:rPr>
        <w:t xml:space="preserve"> </w:t>
      </w:r>
      <w:r>
        <w:t>Minister</w:t>
      </w:r>
      <w:r>
        <w:rPr>
          <w:spacing w:val="-14"/>
        </w:rPr>
        <w:t xml:space="preserve"> </w:t>
      </w:r>
      <w:r>
        <w:t>of</w:t>
      </w:r>
      <w:r>
        <w:rPr>
          <w:spacing w:val="-13"/>
        </w:rPr>
        <w:t xml:space="preserve"> </w:t>
      </w:r>
      <w:r>
        <w:t>Foreign</w:t>
      </w:r>
      <w:r>
        <w:rPr>
          <w:spacing w:val="-13"/>
        </w:rPr>
        <w:t xml:space="preserve"> </w:t>
      </w:r>
      <w:r>
        <w:t>Affairs</w:t>
      </w:r>
      <w:r w:rsidR="008C33B6">
        <w:t xml:space="preserve"> </w:t>
      </w:r>
      <w:r>
        <w:t>Department</w:t>
      </w:r>
      <w:r>
        <w:rPr>
          <w:spacing w:val="-2"/>
        </w:rPr>
        <w:t xml:space="preserve"> </w:t>
      </w:r>
      <w:r>
        <w:t>of Foreign</w:t>
      </w:r>
      <w:r>
        <w:rPr>
          <w:spacing w:val="-2"/>
        </w:rPr>
        <w:t xml:space="preserve"> </w:t>
      </w:r>
      <w:r>
        <w:t>Affairs</w:t>
      </w:r>
      <w:r>
        <w:rPr>
          <w:spacing w:val="-1"/>
        </w:rPr>
        <w:t xml:space="preserve"> </w:t>
      </w:r>
      <w:r>
        <w:t>&amp;</w:t>
      </w:r>
      <w:r>
        <w:rPr>
          <w:spacing w:val="-1"/>
        </w:rPr>
        <w:t xml:space="preserve"> </w:t>
      </w:r>
      <w:r>
        <w:rPr>
          <w:spacing w:val="-4"/>
        </w:rPr>
        <w:t>Trade</w:t>
      </w:r>
    </w:p>
    <w:p w14:paraId="33AAD3CD" w14:textId="1481A082" w:rsidR="00D66EEE" w:rsidRDefault="00EB0A13" w:rsidP="008C33B6">
      <w:pPr>
        <w:pStyle w:val="BodyText"/>
        <w:numPr>
          <w:ilvl w:val="0"/>
          <w:numId w:val="3"/>
        </w:numPr>
        <w:spacing w:after="0"/>
      </w:pPr>
      <w:r>
        <w:t>H.E.</w:t>
      </w:r>
      <w:r>
        <w:rPr>
          <w:spacing w:val="-2"/>
        </w:rPr>
        <w:t xml:space="preserve"> </w:t>
      </w:r>
      <w:r>
        <w:t>Ewen</w:t>
      </w:r>
      <w:r>
        <w:rPr>
          <w:spacing w:val="-1"/>
        </w:rPr>
        <w:t xml:space="preserve"> </w:t>
      </w:r>
      <w:r>
        <w:rPr>
          <w:spacing w:val="-2"/>
        </w:rPr>
        <w:t>McDonald</w:t>
      </w:r>
      <w:r w:rsidR="008C33B6">
        <w:rPr>
          <w:spacing w:val="-2"/>
        </w:rPr>
        <w:t xml:space="preserve"> </w:t>
      </w:r>
      <w:r>
        <w:t>Australian</w:t>
      </w:r>
      <w:r>
        <w:rPr>
          <w:spacing w:val="-8"/>
        </w:rPr>
        <w:t xml:space="preserve"> </w:t>
      </w:r>
      <w:r>
        <w:t>High</w:t>
      </w:r>
      <w:r>
        <w:rPr>
          <w:spacing w:val="-8"/>
        </w:rPr>
        <w:t xml:space="preserve"> </w:t>
      </w:r>
      <w:r>
        <w:t>Commissioner</w:t>
      </w:r>
      <w:r>
        <w:rPr>
          <w:spacing w:val="-9"/>
        </w:rPr>
        <w:t xml:space="preserve"> </w:t>
      </w:r>
      <w:r>
        <w:t>to</w:t>
      </w:r>
      <w:r>
        <w:rPr>
          <w:spacing w:val="-8"/>
        </w:rPr>
        <w:t xml:space="preserve"> </w:t>
      </w:r>
      <w:r>
        <w:t>Fiji</w:t>
      </w:r>
      <w:r>
        <w:rPr>
          <w:spacing w:val="-8"/>
        </w:rPr>
        <w:t xml:space="preserve"> </w:t>
      </w:r>
      <w:r>
        <w:t xml:space="preserve">and </w:t>
      </w:r>
      <w:r>
        <w:t>Special Envoy to the Pacific</w:t>
      </w:r>
    </w:p>
    <w:p w14:paraId="33AAD3D0" w14:textId="6BBB083B" w:rsidR="00D66EEE" w:rsidRDefault="00EB0A13" w:rsidP="008C33B6">
      <w:pPr>
        <w:pStyle w:val="BodyText"/>
        <w:numPr>
          <w:ilvl w:val="0"/>
          <w:numId w:val="3"/>
        </w:numPr>
        <w:spacing w:after="0"/>
      </w:pPr>
      <w:r>
        <w:t>Elizabeth</w:t>
      </w:r>
      <w:r>
        <w:rPr>
          <w:spacing w:val="-5"/>
        </w:rPr>
        <w:t xml:space="preserve"> </w:t>
      </w:r>
      <w:r>
        <w:rPr>
          <w:spacing w:val="-4"/>
        </w:rPr>
        <w:t>Peak</w:t>
      </w:r>
      <w:r w:rsidR="008C33B6">
        <w:rPr>
          <w:spacing w:val="-4"/>
        </w:rPr>
        <w:t xml:space="preserve"> </w:t>
      </w:r>
      <w:r>
        <w:t>Head</w:t>
      </w:r>
      <w:r>
        <w:rPr>
          <w:spacing w:val="-1"/>
        </w:rPr>
        <w:t xml:space="preserve"> </w:t>
      </w:r>
      <w:r>
        <w:t>of</w:t>
      </w:r>
      <w:r>
        <w:rPr>
          <w:spacing w:val="-1"/>
        </w:rPr>
        <w:t xml:space="preserve"> </w:t>
      </w:r>
      <w:r>
        <w:t>the</w:t>
      </w:r>
      <w:r>
        <w:rPr>
          <w:spacing w:val="-1"/>
        </w:rPr>
        <w:t xml:space="preserve"> </w:t>
      </w:r>
      <w:r>
        <w:t>Office</w:t>
      </w:r>
      <w:r>
        <w:rPr>
          <w:spacing w:val="-2"/>
        </w:rPr>
        <w:t xml:space="preserve"> </w:t>
      </w:r>
      <w:r>
        <w:t>of</w:t>
      </w:r>
      <w:r>
        <w:rPr>
          <w:spacing w:val="-1"/>
        </w:rPr>
        <w:t xml:space="preserve"> </w:t>
      </w:r>
      <w:r>
        <w:t>the</w:t>
      </w:r>
      <w:r>
        <w:rPr>
          <w:spacing w:val="-1"/>
        </w:rPr>
        <w:t xml:space="preserve"> </w:t>
      </w:r>
      <w:r>
        <w:t xml:space="preserve">Pacific, </w:t>
      </w:r>
      <w:r>
        <w:rPr>
          <w:spacing w:val="-4"/>
        </w:rPr>
        <w:t>DFAT</w:t>
      </w:r>
    </w:p>
    <w:p w14:paraId="33AAD3D3" w14:textId="4F168C1F" w:rsidR="00D66EEE" w:rsidRDefault="00EB0A13" w:rsidP="008C33B6">
      <w:pPr>
        <w:pStyle w:val="BodyText"/>
        <w:numPr>
          <w:ilvl w:val="0"/>
          <w:numId w:val="3"/>
        </w:numPr>
        <w:spacing w:after="0"/>
      </w:pPr>
      <w:r>
        <w:t>Julianne</w:t>
      </w:r>
      <w:r>
        <w:rPr>
          <w:spacing w:val="-2"/>
        </w:rPr>
        <w:t xml:space="preserve"> Cowley</w:t>
      </w:r>
      <w:r w:rsidR="008C33B6">
        <w:rPr>
          <w:spacing w:val="-2"/>
        </w:rPr>
        <w:t xml:space="preserve"> </w:t>
      </w:r>
      <w:r>
        <w:t>Assistant</w:t>
      </w:r>
      <w:r>
        <w:rPr>
          <w:spacing w:val="-14"/>
        </w:rPr>
        <w:t xml:space="preserve"> </w:t>
      </w:r>
      <w:r>
        <w:t>Secretary</w:t>
      </w:r>
      <w:r>
        <w:rPr>
          <w:spacing w:val="-14"/>
        </w:rPr>
        <w:t xml:space="preserve"> </w:t>
      </w:r>
      <w:r>
        <w:t>Pacific</w:t>
      </w:r>
      <w:r>
        <w:rPr>
          <w:spacing w:val="-14"/>
        </w:rPr>
        <w:t xml:space="preserve"> </w:t>
      </w:r>
      <w:r>
        <w:t>Partnerships and Development Branch, DFAT</w:t>
      </w:r>
    </w:p>
    <w:p w14:paraId="33AAD3D6" w14:textId="3C6CA50A" w:rsidR="00D66EEE" w:rsidRDefault="00EB0A13" w:rsidP="008C33B6">
      <w:pPr>
        <w:pStyle w:val="BodyText"/>
        <w:numPr>
          <w:ilvl w:val="0"/>
          <w:numId w:val="3"/>
        </w:numPr>
        <w:spacing w:after="0"/>
      </w:pPr>
      <w:r>
        <w:t>Skye</w:t>
      </w:r>
      <w:r>
        <w:rPr>
          <w:spacing w:val="-3"/>
        </w:rPr>
        <w:t xml:space="preserve"> </w:t>
      </w:r>
      <w:r>
        <w:rPr>
          <w:spacing w:val="-4"/>
        </w:rPr>
        <w:t>Bale</w:t>
      </w:r>
      <w:r w:rsidR="008C33B6">
        <w:rPr>
          <w:spacing w:val="-4"/>
        </w:rPr>
        <w:t xml:space="preserve"> </w:t>
      </w:r>
      <w:r>
        <w:t>Political</w:t>
      </w:r>
      <w:r>
        <w:rPr>
          <w:spacing w:val="-2"/>
        </w:rPr>
        <w:t xml:space="preserve"> </w:t>
      </w:r>
      <w:r>
        <w:t>Counsellor,</w:t>
      </w:r>
      <w:r>
        <w:rPr>
          <w:spacing w:val="-1"/>
        </w:rPr>
        <w:t xml:space="preserve"> </w:t>
      </w:r>
      <w:r>
        <w:rPr>
          <w:spacing w:val="-4"/>
        </w:rPr>
        <w:t>DFAT</w:t>
      </w:r>
    </w:p>
    <w:p w14:paraId="33AAD3D9" w14:textId="4EFB000C" w:rsidR="00D66EEE" w:rsidRDefault="00EB0A13" w:rsidP="008C33B6">
      <w:pPr>
        <w:pStyle w:val="BodyText"/>
        <w:numPr>
          <w:ilvl w:val="0"/>
          <w:numId w:val="3"/>
        </w:numPr>
        <w:spacing w:after="0"/>
      </w:pPr>
      <w:r>
        <w:t>Malcolm</w:t>
      </w:r>
      <w:r>
        <w:rPr>
          <w:spacing w:val="-1"/>
        </w:rPr>
        <w:t xml:space="preserve"> </w:t>
      </w:r>
      <w:r>
        <w:rPr>
          <w:spacing w:val="-2"/>
        </w:rPr>
        <w:t>Paterson</w:t>
      </w:r>
      <w:r w:rsidR="008C33B6">
        <w:rPr>
          <w:spacing w:val="-2"/>
        </w:rPr>
        <w:t xml:space="preserve"> </w:t>
      </w:r>
      <w:r>
        <w:t>First Secretary – Political Pacific</w:t>
      </w:r>
      <w:r>
        <w:rPr>
          <w:spacing w:val="-14"/>
        </w:rPr>
        <w:t xml:space="preserve"> </w:t>
      </w:r>
      <w:r>
        <w:t>Gender</w:t>
      </w:r>
      <w:r>
        <w:rPr>
          <w:spacing w:val="-14"/>
        </w:rPr>
        <w:t xml:space="preserve"> </w:t>
      </w:r>
      <w:r>
        <w:t>Section,</w:t>
      </w:r>
      <w:r>
        <w:rPr>
          <w:spacing w:val="-12"/>
        </w:rPr>
        <w:t xml:space="preserve"> </w:t>
      </w:r>
      <w:r>
        <w:t>DFAT</w:t>
      </w:r>
    </w:p>
    <w:p w14:paraId="33AAD3DC" w14:textId="6F657574" w:rsidR="00D66EEE" w:rsidRDefault="00EB0A13" w:rsidP="008C33B6">
      <w:pPr>
        <w:pStyle w:val="BodyText"/>
        <w:numPr>
          <w:ilvl w:val="0"/>
          <w:numId w:val="3"/>
        </w:numPr>
        <w:spacing w:after="0"/>
      </w:pPr>
      <w:r>
        <w:t>Sarah</w:t>
      </w:r>
      <w:r>
        <w:rPr>
          <w:spacing w:val="-2"/>
        </w:rPr>
        <w:t xml:space="preserve"> </w:t>
      </w:r>
      <w:r>
        <w:t>De</w:t>
      </w:r>
      <w:r>
        <w:rPr>
          <w:spacing w:val="-3"/>
        </w:rPr>
        <w:t xml:space="preserve"> </w:t>
      </w:r>
      <w:proofErr w:type="spellStart"/>
      <w:r>
        <w:rPr>
          <w:spacing w:val="-2"/>
        </w:rPr>
        <w:t>Zoeten</w:t>
      </w:r>
      <w:proofErr w:type="spellEnd"/>
      <w:r w:rsidR="008C33B6">
        <w:rPr>
          <w:spacing w:val="-2"/>
        </w:rPr>
        <w:t xml:space="preserve"> </w:t>
      </w:r>
      <w:r>
        <w:t>First</w:t>
      </w:r>
      <w:r>
        <w:rPr>
          <w:spacing w:val="-2"/>
        </w:rPr>
        <w:t xml:space="preserve"> </w:t>
      </w:r>
      <w:r>
        <w:t>Assistant</w:t>
      </w:r>
      <w:r>
        <w:rPr>
          <w:spacing w:val="-2"/>
        </w:rPr>
        <w:t xml:space="preserve"> </w:t>
      </w:r>
      <w:r>
        <w:t>Secretary,</w:t>
      </w:r>
      <w:r>
        <w:rPr>
          <w:spacing w:val="1"/>
        </w:rPr>
        <w:t xml:space="preserve"> </w:t>
      </w:r>
      <w:r>
        <w:rPr>
          <w:spacing w:val="-4"/>
        </w:rPr>
        <w:t>DFAT</w:t>
      </w:r>
    </w:p>
    <w:p w14:paraId="33AAD3DF" w14:textId="1F3E09CA" w:rsidR="00D66EEE" w:rsidRDefault="00EB0A13" w:rsidP="008C33B6">
      <w:pPr>
        <w:pStyle w:val="BodyText"/>
        <w:numPr>
          <w:ilvl w:val="0"/>
          <w:numId w:val="3"/>
        </w:numPr>
        <w:spacing w:after="0"/>
      </w:pPr>
      <w:r>
        <w:t>Kate Logan</w:t>
      </w:r>
      <w:r w:rsidR="008C33B6">
        <w:t xml:space="preserve"> </w:t>
      </w:r>
      <w:r>
        <w:t>First</w:t>
      </w:r>
      <w:r>
        <w:rPr>
          <w:spacing w:val="-2"/>
        </w:rPr>
        <w:t xml:space="preserve"> </w:t>
      </w:r>
      <w:r>
        <w:t>Assistant</w:t>
      </w:r>
      <w:r>
        <w:rPr>
          <w:spacing w:val="-2"/>
        </w:rPr>
        <w:t xml:space="preserve"> </w:t>
      </w:r>
      <w:r>
        <w:t>Secretary,</w:t>
      </w:r>
      <w:r>
        <w:rPr>
          <w:spacing w:val="1"/>
        </w:rPr>
        <w:t xml:space="preserve"> </w:t>
      </w:r>
      <w:r>
        <w:rPr>
          <w:spacing w:val="-4"/>
        </w:rPr>
        <w:t>DFAT</w:t>
      </w:r>
    </w:p>
    <w:p w14:paraId="33AAD3E2" w14:textId="67F67B71" w:rsidR="00D66EEE" w:rsidRDefault="00EB0A13" w:rsidP="008C33B6">
      <w:pPr>
        <w:pStyle w:val="BodyText"/>
        <w:numPr>
          <w:ilvl w:val="0"/>
          <w:numId w:val="3"/>
        </w:numPr>
        <w:spacing w:after="0"/>
      </w:pPr>
      <w:r>
        <w:t>Max</w:t>
      </w:r>
      <w:r>
        <w:rPr>
          <w:spacing w:val="-1"/>
        </w:rPr>
        <w:t xml:space="preserve"> </w:t>
      </w:r>
      <w:r>
        <w:t>Willis</w:t>
      </w:r>
      <w:r w:rsidR="008C33B6">
        <w:t xml:space="preserve"> </w:t>
      </w:r>
      <w:r>
        <w:t>Assistant</w:t>
      </w:r>
      <w:r>
        <w:rPr>
          <w:spacing w:val="-3"/>
        </w:rPr>
        <w:t xml:space="preserve"> </w:t>
      </w:r>
      <w:r>
        <w:t>Secretary,</w:t>
      </w:r>
      <w:r>
        <w:rPr>
          <w:spacing w:val="-1"/>
        </w:rPr>
        <w:t xml:space="preserve"> </w:t>
      </w:r>
      <w:r>
        <w:rPr>
          <w:spacing w:val="-4"/>
        </w:rPr>
        <w:t>DFAT</w:t>
      </w:r>
    </w:p>
    <w:p w14:paraId="33AAD3E6" w14:textId="43646531" w:rsidR="00D66EEE" w:rsidRDefault="00EB0A13" w:rsidP="008C33B6">
      <w:pPr>
        <w:pStyle w:val="BodyText"/>
        <w:numPr>
          <w:ilvl w:val="0"/>
          <w:numId w:val="3"/>
        </w:numPr>
        <w:spacing w:after="0"/>
      </w:pPr>
      <w:r>
        <w:t>Diwaka</w:t>
      </w:r>
      <w:r>
        <w:rPr>
          <w:spacing w:val="-15"/>
        </w:rPr>
        <w:t xml:space="preserve"> </w:t>
      </w:r>
      <w:r>
        <w:t>Prakash Director,</w:t>
      </w:r>
      <w:r>
        <w:rPr>
          <w:spacing w:val="-6"/>
        </w:rPr>
        <w:t xml:space="preserve"> </w:t>
      </w:r>
      <w:r>
        <w:rPr>
          <w:spacing w:val="-4"/>
        </w:rPr>
        <w:t>DFAT</w:t>
      </w:r>
      <w:r w:rsidR="008C33B6">
        <w:rPr>
          <w:spacing w:val="-4"/>
        </w:rPr>
        <w:t xml:space="preserve"> </w:t>
      </w:r>
      <w:r>
        <w:t>Kate Webb Director,</w:t>
      </w:r>
      <w:r>
        <w:rPr>
          <w:spacing w:val="-15"/>
        </w:rPr>
        <w:t xml:space="preserve"> </w:t>
      </w:r>
      <w:r>
        <w:t>DFAT</w:t>
      </w:r>
    </w:p>
    <w:p w14:paraId="2CF61C2C" w14:textId="555071CD" w:rsidR="00E07E0A" w:rsidRPr="008C33B6" w:rsidRDefault="00EB0A13" w:rsidP="008C33B6">
      <w:pPr>
        <w:pStyle w:val="ListParagraph"/>
        <w:numPr>
          <w:ilvl w:val="0"/>
          <w:numId w:val="3"/>
        </w:numPr>
        <w:spacing w:after="0"/>
        <w:rPr>
          <w:spacing w:val="-4"/>
        </w:rPr>
      </w:pPr>
      <w:r w:rsidRPr="008C33B6">
        <w:rPr>
          <w:sz w:val="24"/>
        </w:rPr>
        <w:t>Robin</w:t>
      </w:r>
      <w:r w:rsidRPr="008C33B6">
        <w:rPr>
          <w:spacing w:val="-2"/>
          <w:sz w:val="24"/>
        </w:rPr>
        <w:t xml:space="preserve"> </w:t>
      </w:r>
      <w:proofErr w:type="spellStart"/>
      <w:r w:rsidRPr="008C33B6">
        <w:rPr>
          <w:sz w:val="24"/>
        </w:rPr>
        <w:t>Mckenzie</w:t>
      </w:r>
      <w:proofErr w:type="spellEnd"/>
      <w:r w:rsidRPr="008C33B6">
        <w:rPr>
          <w:spacing w:val="-1"/>
          <w:sz w:val="24"/>
        </w:rPr>
        <w:t xml:space="preserve"> </w:t>
      </w:r>
      <w:r w:rsidRPr="008C33B6">
        <w:rPr>
          <w:i/>
          <w:spacing w:val="-2"/>
          <w:sz w:val="24"/>
        </w:rPr>
        <w:t>(virtual)</w:t>
      </w:r>
      <w:r w:rsidR="008C33B6" w:rsidRPr="008C33B6">
        <w:rPr>
          <w:i/>
          <w:spacing w:val="-2"/>
          <w:sz w:val="24"/>
        </w:rPr>
        <w:t xml:space="preserve"> </w:t>
      </w:r>
      <w:r>
        <w:t>Director</w:t>
      </w:r>
      <w:r w:rsidRPr="008C33B6">
        <w:rPr>
          <w:spacing w:val="-2"/>
        </w:rPr>
        <w:t xml:space="preserve"> </w:t>
      </w:r>
      <w:r>
        <w:t>Pacific</w:t>
      </w:r>
      <w:r w:rsidRPr="008C33B6">
        <w:rPr>
          <w:spacing w:val="-2"/>
        </w:rPr>
        <w:t xml:space="preserve"> </w:t>
      </w:r>
      <w:r>
        <w:t>Strategy</w:t>
      </w:r>
      <w:r w:rsidRPr="008C33B6">
        <w:rPr>
          <w:spacing w:val="-1"/>
        </w:rPr>
        <w:t xml:space="preserve"> </w:t>
      </w:r>
      <w:r>
        <w:t>Branch,</w:t>
      </w:r>
      <w:r w:rsidRPr="008C33B6">
        <w:rPr>
          <w:spacing w:val="-1"/>
        </w:rPr>
        <w:t xml:space="preserve"> </w:t>
      </w:r>
      <w:r w:rsidRPr="008C33B6">
        <w:rPr>
          <w:spacing w:val="-4"/>
        </w:rPr>
        <w:t>DFAT</w:t>
      </w:r>
    </w:p>
    <w:p w14:paraId="33AAD3EC" w14:textId="1F261DA2" w:rsidR="00D66EEE" w:rsidRDefault="00EB0A13" w:rsidP="008C33B6">
      <w:pPr>
        <w:pStyle w:val="ListParagraph"/>
        <w:numPr>
          <w:ilvl w:val="0"/>
          <w:numId w:val="3"/>
        </w:numPr>
        <w:spacing w:after="0"/>
      </w:pPr>
      <w:r>
        <w:t>Geoff Wadley</w:t>
      </w:r>
      <w:r w:rsidR="008C33B6">
        <w:t xml:space="preserve"> </w:t>
      </w:r>
      <w:r>
        <w:t>Commander</w:t>
      </w:r>
      <w:r w:rsidRPr="008C33B6">
        <w:rPr>
          <w:spacing w:val="-2"/>
        </w:rPr>
        <w:t xml:space="preserve"> </w:t>
      </w:r>
      <w:r>
        <w:t>Submarine</w:t>
      </w:r>
      <w:r w:rsidRPr="008C33B6">
        <w:rPr>
          <w:spacing w:val="-1"/>
        </w:rPr>
        <w:t xml:space="preserve"> </w:t>
      </w:r>
      <w:r>
        <w:t>Force,</w:t>
      </w:r>
      <w:r w:rsidRPr="008C33B6">
        <w:rPr>
          <w:spacing w:val="-1"/>
        </w:rPr>
        <w:t xml:space="preserve"> </w:t>
      </w:r>
      <w:r w:rsidRPr="008C33B6">
        <w:rPr>
          <w:spacing w:val="-4"/>
        </w:rPr>
        <w:t>DFAT</w:t>
      </w:r>
    </w:p>
    <w:p w14:paraId="61E6EB3E" w14:textId="34FC0582" w:rsidR="00E07E0A" w:rsidRDefault="00EB0A13" w:rsidP="008C33B6">
      <w:pPr>
        <w:pStyle w:val="BodyText"/>
        <w:numPr>
          <w:ilvl w:val="0"/>
          <w:numId w:val="3"/>
        </w:numPr>
        <w:spacing w:after="0"/>
        <w:rPr>
          <w:spacing w:val="-4"/>
        </w:rPr>
      </w:pPr>
      <w:r>
        <w:t>Angeline</w:t>
      </w:r>
      <w:r>
        <w:rPr>
          <w:spacing w:val="-3"/>
        </w:rPr>
        <w:t xml:space="preserve"> </w:t>
      </w:r>
      <w:r>
        <w:rPr>
          <w:spacing w:val="-2"/>
        </w:rPr>
        <w:t>Fatiaki</w:t>
      </w:r>
      <w:r w:rsidR="008C33B6">
        <w:rPr>
          <w:spacing w:val="-2"/>
        </w:rPr>
        <w:t xml:space="preserve"> </w:t>
      </w:r>
      <w:r>
        <w:t>Senior</w:t>
      </w:r>
      <w:r>
        <w:rPr>
          <w:spacing w:val="-1"/>
        </w:rPr>
        <w:t xml:space="preserve"> </w:t>
      </w:r>
      <w:r>
        <w:t>Program</w:t>
      </w:r>
      <w:r>
        <w:rPr>
          <w:spacing w:val="-1"/>
        </w:rPr>
        <w:t xml:space="preserve"> </w:t>
      </w:r>
      <w:r>
        <w:t>Manager,</w:t>
      </w:r>
      <w:r>
        <w:rPr>
          <w:spacing w:val="-1"/>
        </w:rPr>
        <w:t xml:space="preserve"> </w:t>
      </w:r>
      <w:r>
        <w:rPr>
          <w:spacing w:val="-4"/>
        </w:rPr>
        <w:t>DFAT</w:t>
      </w:r>
    </w:p>
    <w:p w14:paraId="33AAD3F1" w14:textId="277026AD" w:rsidR="00D66EEE" w:rsidRDefault="00EB0A13" w:rsidP="008C33B6">
      <w:pPr>
        <w:pStyle w:val="BodyText"/>
        <w:numPr>
          <w:ilvl w:val="0"/>
          <w:numId w:val="3"/>
        </w:numPr>
        <w:spacing w:after="0"/>
      </w:pPr>
      <w:r>
        <w:t>Pheobe</w:t>
      </w:r>
      <w:r>
        <w:rPr>
          <w:spacing w:val="-2"/>
        </w:rPr>
        <w:t xml:space="preserve"> Bowden</w:t>
      </w:r>
      <w:r w:rsidR="008C33B6">
        <w:rPr>
          <w:spacing w:val="-2"/>
        </w:rPr>
        <w:t xml:space="preserve"> </w:t>
      </w:r>
      <w:r>
        <w:t>Press</w:t>
      </w:r>
      <w:r>
        <w:rPr>
          <w:spacing w:val="-4"/>
        </w:rPr>
        <w:t xml:space="preserve"> </w:t>
      </w:r>
      <w:r>
        <w:t>Secretary,</w:t>
      </w:r>
      <w:r>
        <w:rPr>
          <w:spacing w:val="-2"/>
        </w:rPr>
        <w:t xml:space="preserve"> </w:t>
      </w:r>
      <w:r>
        <w:rPr>
          <w:spacing w:val="-4"/>
        </w:rPr>
        <w:t>DFAT</w:t>
      </w:r>
    </w:p>
    <w:p w14:paraId="33AAD3F4" w14:textId="54F6CA0B" w:rsidR="00D66EEE" w:rsidRDefault="00EB0A13" w:rsidP="008C33B6">
      <w:pPr>
        <w:pStyle w:val="BodyText"/>
        <w:numPr>
          <w:ilvl w:val="0"/>
          <w:numId w:val="3"/>
        </w:numPr>
        <w:spacing w:after="0"/>
      </w:pPr>
      <w:r>
        <w:t>Ashlee</w:t>
      </w:r>
      <w:r>
        <w:rPr>
          <w:spacing w:val="-2"/>
        </w:rPr>
        <w:t xml:space="preserve"> Brady</w:t>
      </w:r>
      <w:r w:rsidR="008C33B6">
        <w:rPr>
          <w:spacing w:val="-2"/>
        </w:rPr>
        <w:t xml:space="preserve"> </w:t>
      </w:r>
      <w:r>
        <w:t>Senior</w:t>
      </w:r>
      <w:r>
        <w:rPr>
          <w:spacing w:val="-1"/>
        </w:rPr>
        <w:t xml:space="preserve"> </w:t>
      </w:r>
      <w:r>
        <w:t>Policy</w:t>
      </w:r>
      <w:r>
        <w:rPr>
          <w:spacing w:val="-1"/>
        </w:rPr>
        <w:t xml:space="preserve"> </w:t>
      </w:r>
      <w:r>
        <w:t>Adviser,</w:t>
      </w:r>
      <w:r>
        <w:rPr>
          <w:spacing w:val="-1"/>
        </w:rPr>
        <w:t xml:space="preserve"> </w:t>
      </w:r>
      <w:r>
        <w:rPr>
          <w:spacing w:val="-4"/>
        </w:rPr>
        <w:t>DFAT</w:t>
      </w:r>
    </w:p>
    <w:p w14:paraId="33AAD3F7" w14:textId="34F82300" w:rsidR="00D66EEE" w:rsidRDefault="00EB0A13" w:rsidP="008C33B6">
      <w:pPr>
        <w:pStyle w:val="BodyText"/>
        <w:numPr>
          <w:ilvl w:val="0"/>
          <w:numId w:val="3"/>
        </w:numPr>
        <w:spacing w:after="0"/>
      </w:pPr>
      <w:r>
        <w:t>Erica</w:t>
      </w:r>
      <w:r>
        <w:rPr>
          <w:spacing w:val="-5"/>
        </w:rPr>
        <w:t xml:space="preserve"> Lee</w:t>
      </w:r>
      <w:r w:rsidR="008C33B6">
        <w:rPr>
          <w:spacing w:val="-5"/>
        </w:rPr>
        <w:t xml:space="preserve"> </w:t>
      </w:r>
      <w:r>
        <w:t>Public</w:t>
      </w:r>
      <w:r>
        <w:rPr>
          <w:spacing w:val="-2"/>
        </w:rPr>
        <w:t xml:space="preserve"> </w:t>
      </w:r>
      <w:r>
        <w:t>Affairs</w:t>
      </w:r>
      <w:r>
        <w:rPr>
          <w:spacing w:val="-2"/>
        </w:rPr>
        <w:t xml:space="preserve"> </w:t>
      </w:r>
      <w:r>
        <w:t xml:space="preserve">Manager, </w:t>
      </w:r>
      <w:r>
        <w:rPr>
          <w:spacing w:val="-4"/>
        </w:rPr>
        <w:t>DFAT</w:t>
      </w:r>
    </w:p>
    <w:p w14:paraId="33AAD3FA" w14:textId="3D8190BA" w:rsidR="00D66EEE" w:rsidRDefault="00EB0A13" w:rsidP="008C33B6">
      <w:pPr>
        <w:pStyle w:val="BodyText"/>
        <w:numPr>
          <w:ilvl w:val="0"/>
          <w:numId w:val="3"/>
        </w:numPr>
        <w:spacing w:after="0"/>
      </w:pPr>
      <w:r>
        <w:t>Devika Narayan</w:t>
      </w:r>
      <w:r w:rsidR="008C33B6">
        <w:t xml:space="preserve"> </w:t>
      </w:r>
      <w:r>
        <w:t>Media</w:t>
      </w:r>
      <w:r>
        <w:rPr>
          <w:spacing w:val="-2"/>
        </w:rPr>
        <w:t xml:space="preserve"> </w:t>
      </w:r>
      <w:r>
        <w:t>&amp;</w:t>
      </w:r>
      <w:r>
        <w:rPr>
          <w:spacing w:val="-1"/>
        </w:rPr>
        <w:t xml:space="preserve"> </w:t>
      </w:r>
      <w:r>
        <w:t>Communications</w:t>
      </w:r>
      <w:r>
        <w:rPr>
          <w:spacing w:val="-1"/>
        </w:rPr>
        <w:t xml:space="preserve"> </w:t>
      </w:r>
      <w:r>
        <w:t>Office,</w:t>
      </w:r>
      <w:r>
        <w:rPr>
          <w:spacing w:val="1"/>
        </w:rPr>
        <w:t xml:space="preserve"> </w:t>
      </w:r>
      <w:r>
        <w:rPr>
          <w:spacing w:val="-4"/>
        </w:rPr>
        <w:t>DFAT</w:t>
      </w:r>
    </w:p>
    <w:p w14:paraId="33AAD3FD" w14:textId="6359F5FE" w:rsidR="00D66EEE" w:rsidRDefault="00EB0A13" w:rsidP="008C33B6">
      <w:pPr>
        <w:pStyle w:val="BodyText"/>
        <w:numPr>
          <w:ilvl w:val="0"/>
          <w:numId w:val="3"/>
        </w:numPr>
        <w:spacing w:after="0"/>
      </w:pPr>
      <w:r>
        <w:t xml:space="preserve">Khusbu </w:t>
      </w:r>
      <w:r>
        <w:rPr>
          <w:spacing w:val="-5"/>
        </w:rPr>
        <w:t>Rai</w:t>
      </w:r>
      <w:r w:rsidR="008C33B6">
        <w:rPr>
          <w:spacing w:val="-5"/>
        </w:rPr>
        <w:t xml:space="preserve"> </w:t>
      </w:r>
      <w:r>
        <w:t>Program</w:t>
      </w:r>
      <w:r>
        <w:rPr>
          <w:spacing w:val="-4"/>
        </w:rPr>
        <w:t xml:space="preserve"> </w:t>
      </w:r>
      <w:r>
        <w:t>Manager,</w:t>
      </w:r>
      <w:r>
        <w:rPr>
          <w:spacing w:val="-2"/>
        </w:rPr>
        <w:t xml:space="preserve"> </w:t>
      </w:r>
      <w:r>
        <w:rPr>
          <w:spacing w:val="-4"/>
        </w:rPr>
        <w:t>DFAT</w:t>
      </w:r>
    </w:p>
    <w:p w14:paraId="33AAD3FE" w14:textId="42FF3B80" w:rsidR="00D66EEE" w:rsidRDefault="00EB0A13" w:rsidP="008C33B6">
      <w:pPr>
        <w:pStyle w:val="BodyText"/>
        <w:numPr>
          <w:ilvl w:val="0"/>
          <w:numId w:val="3"/>
        </w:numPr>
        <w:spacing w:after="0"/>
      </w:pPr>
      <w:r>
        <w:t>Lucy Vanderstelt-Gu</w:t>
      </w:r>
      <w:r w:rsidR="008C33B6">
        <w:t xml:space="preserve"> </w:t>
      </w:r>
      <w:r>
        <w:t>Policy</w:t>
      </w:r>
      <w:r>
        <w:rPr>
          <w:spacing w:val="-5"/>
        </w:rPr>
        <w:t xml:space="preserve"> </w:t>
      </w:r>
      <w:r>
        <w:t>Officer,</w:t>
      </w:r>
      <w:r>
        <w:rPr>
          <w:spacing w:val="-1"/>
        </w:rPr>
        <w:t xml:space="preserve"> </w:t>
      </w:r>
      <w:r>
        <w:rPr>
          <w:spacing w:val="-4"/>
        </w:rPr>
        <w:t>DFAT</w:t>
      </w:r>
    </w:p>
    <w:p w14:paraId="33AAD400" w14:textId="77777777" w:rsidR="00D66EEE" w:rsidRDefault="00EB0A13" w:rsidP="007C34D7">
      <w:pPr>
        <w:pStyle w:val="Heading3"/>
      </w:pPr>
      <w:r>
        <w:t>COOK ISLANDS</w:t>
      </w:r>
    </w:p>
    <w:p w14:paraId="33AAD402" w14:textId="094FB31D" w:rsidR="00D66EEE" w:rsidRDefault="00EB0A13" w:rsidP="008C33B6">
      <w:pPr>
        <w:pStyle w:val="BodyText"/>
        <w:numPr>
          <w:ilvl w:val="0"/>
          <w:numId w:val="3"/>
        </w:numPr>
        <w:spacing w:after="0"/>
      </w:pPr>
      <w:r>
        <w:t>Hon.</w:t>
      </w:r>
      <w:r w:rsidRPr="008C33B6">
        <w:t xml:space="preserve"> </w:t>
      </w:r>
      <w:r>
        <w:t>Mark</w:t>
      </w:r>
      <w:r w:rsidRPr="008C33B6">
        <w:t xml:space="preserve"> </w:t>
      </w:r>
      <w:r>
        <w:t>Brown</w:t>
      </w:r>
      <w:r w:rsidR="008C33B6">
        <w:t xml:space="preserve"> </w:t>
      </w:r>
      <w:r>
        <w:t>Prime Minister</w:t>
      </w:r>
    </w:p>
    <w:p w14:paraId="33AAD405" w14:textId="296866CB" w:rsidR="00D66EEE" w:rsidRDefault="00EB0A13" w:rsidP="008C33B6">
      <w:pPr>
        <w:pStyle w:val="BodyText"/>
        <w:numPr>
          <w:ilvl w:val="0"/>
          <w:numId w:val="3"/>
        </w:numPr>
        <w:spacing w:after="0"/>
      </w:pPr>
      <w:proofErr w:type="spellStart"/>
      <w:r>
        <w:t>Tepaeru</w:t>
      </w:r>
      <w:proofErr w:type="spellEnd"/>
      <w:r w:rsidRPr="008C33B6">
        <w:t xml:space="preserve"> </w:t>
      </w:r>
      <w:r>
        <w:t xml:space="preserve">Herrmann </w:t>
      </w:r>
      <w:r w:rsidRPr="008C33B6">
        <w:t>Secretary</w:t>
      </w:r>
      <w:r w:rsidR="008C33B6" w:rsidRPr="008C33B6">
        <w:t xml:space="preserve"> </w:t>
      </w:r>
      <w:r>
        <w:t>Ministry</w:t>
      </w:r>
      <w:r w:rsidRPr="008C33B6">
        <w:t xml:space="preserve"> </w:t>
      </w:r>
      <w:r>
        <w:t>of</w:t>
      </w:r>
      <w:r w:rsidRPr="008C33B6">
        <w:t xml:space="preserve"> </w:t>
      </w:r>
      <w:r>
        <w:t>Foreign</w:t>
      </w:r>
      <w:r w:rsidRPr="008C33B6">
        <w:t xml:space="preserve"> </w:t>
      </w:r>
      <w:r>
        <w:t>Affairs</w:t>
      </w:r>
      <w:r w:rsidRPr="008C33B6">
        <w:t xml:space="preserve"> </w:t>
      </w:r>
      <w:r>
        <w:t>&amp;</w:t>
      </w:r>
      <w:r w:rsidRPr="008C33B6">
        <w:t xml:space="preserve"> </w:t>
      </w:r>
      <w:r>
        <w:t xml:space="preserve">Immigration </w:t>
      </w:r>
      <w:r w:rsidRPr="008C33B6">
        <w:t>(MFAI)</w:t>
      </w:r>
    </w:p>
    <w:p w14:paraId="33AAD408" w14:textId="13267849" w:rsidR="00D66EEE" w:rsidRDefault="00EB0A13" w:rsidP="008C33B6">
      <w:pPr>
        <w:pStyle w:val="BodyText"/>
        <w:numPr>
          <w:ilvl w:val="0"/>
          <w:numId w:val="3"/>
        </w:numPr>
        <w:spacing w:after="0"/>
      </w:pPr>
      <w:r>
        <w:t>H.E</w:t>
      </w:r>
      <w:r w:rsidRPr="008C33B6">
        <w:t xml:space="preserve"> </w:t>
      </w:r>
      <w:r>
        <w:t>Jim Armistead</w:t>
      </w:r>
      <w:r w:rsidR="008C33B6">
        <w:t xml:space="preserve"> </w:t>
      </w:r>
      <w:r>
        <w:t xml:space="preserve">High </w:t>
      </w:r>
      <w:r>
        <w:t>Commissioner</w:t>
      </w:r>
      <w:r w:rsidRPr="008C33B6">
        <w:t xml:space="preserve"> </w:t>
      </w:r>
      <w:r>
        <w:t xml:space="preserve">to </w:t>
      </w:r>
      <w:r w:rsidRPr="008C33B6">
        <w:t>Fiji</w:t>
      </w:r>
    </w:p>
    <w:p w14:paraId="33AAD40B" w14:textId="6BBC2355" w:rsidR="00D66EEE" w:rsidRDefault="00EB0A13" w:rsidP="008C33B6">
      <w:pPr>
        <w:pStyle w:val="BodyText"/>
        <w:numPr>
          <w:ilvl w:val="0"/>
          <w:numId w:val="3"/>
        </w:numPr>
        <w:spacing w:after="0"/>
      </w:pPr>
      <w:r>
        <w:t xml:space="preserve">Antonina </w:t>
      </w:r>
      <w:r w:rsidRPr="008C33B6">
        <w:t>Browne</w:t>
      </w:r>
      <w:r w:rsidR="008C33B6" w:rsidRPr="008C33B6">
        <w:t xml:space="preserve"> </w:t>
      </w:r>
      <w:r>
        <w:t>Director</w:t>
      </w:r>
      <w:r w:rsidRPr="008C33B6">
        <w:t xml:space="preserve"> </w:t>
      </w:r>
      <w:r>
        <w:t>of</w:t>
      </w:r>
      <w:r w:rsidRPr="008C33B6">
        <w:t xml:space="preserve"> </w:t>
      </w:r>
      <w:r>
        <w:t>Pacific</w:t>
      </w:r>
      <w:r w:rsidRPr="008C33B6">
        <w:t xml:space="preserve"> </w:t>
      </w:r>
      <w:r>
        <w:t>&amp;</w:t>
      </w:r>
      <w:r w:rsidRPr="008C33B6">
        <w:t xml:space="preserve"> </w:t>
      </w:r>
      <w:r>
        <w:t>Regional</w:t>
      </w:r>
      <w:r w:rsidRPr="008C33B6">
        <w:t xml:space="preserve"> </w:t>
      </w:r>
      <w:r>
        <w:t xml:space="preserve">Division </w:t>
      </w:r>
      <w:r w:rsidRPr="008C33B6">
        <w:t>MFAI</w:t>
      </w:r>
    </w:p>
    <w:p w14:paraId="33AAD40D" w14:textId="5EE67CB9" w:rsidR="00D66EEE" w:rsidRDefault="00EB0A13" w:rsidP="008C33B6">
      <w:pPr>
        <w:pStyle w:val="BodyText"/>
        <w:numPr>
          <w:ilvl w:val="0"/>
          <w:numId w:val="3"/>
        </w:numPr>
        <w:spacing w:after="0"/>
      </w:pPr>
      <w:r>
        <w:t xml:space="preserve">Amelia </w:t>
      </w:r>
      <w:proofErr w:type="spellStart"/>
      <w:r>
        <w:t>Fukofuka-Murare</w:t>
      </w:r>
      <w:proofErr w:type="spellEnd"/>
      <w:r>
        <w:t xml:space="preserve"> </w:t>
      </w:r>
      <w:r w:rsidRPr="008C33B6">
        <w:t>(</w:t>
      </w:r>
      <w:proofErr w:type="gramStart"/>
      <w:r w:rsidRPr="008C33B6">
        <w:t>virtual)</w:t>
      </w:r>
      <w:r w:rsidR="008C33B6" w:rsidRPr="008C33B6">
        <w:t xml:space="preserve"> </w:t>
      </w:r>
      <w:r w:rsidRPr="008C33B6">
        <w:t xml:space="preserve"> </w:t>
      </w:r>
      <w:r>
        <w:t>Director</w:t>
      </w:r>
      <w:proofErr w:type="gramEnd"/>
      <w:r w:rsidRPr="008C33B6">
        <w:t xml:space="preserve"> </w:t>
      </w:r>
      <w:r>
        <w:t>of</w:t>
      </w:r>
      <w:r w:rsidRPr="008C33B6">
        <w:t xml:space="preserve"> </w:t>
      </w:r>
      <w:r>
        <w:t>Capability</w:t>
      </w:r>
      <w:r w:rsidRPr="008C33B6">
        <w:t xml:space="preserve"> </w:t>
      </w:r>
      <w:r>
        <w:t>&amp;</w:t>
      </w:r>
      <w:r w:rsidRPr="008C33B6">
        <w:t xml:space="preserve"> </w:t>
      </w:r>
      <w:r>
        <w:t>Services</w:t>
      </w:r>
      <w:r w:rsidRPr="008C33B6">
        <w:t xml:space="preserve"> </w:t>
      </w:r>
      <w:r>
        <w:t xml:space="preserve">Delivery </w:t>
      </w:r>
      <w:r w:rsidRPr="008C33B6">
        <w:t>MFAI</w:t>
      </w:r>
    </w:p>
    <w:p w14:paraId="33AAD410" w14:textId="301B75C8" w:rsidR="00D66EEE" w:rsidRDefault="00EB0A13" w:rsidP="008C33B6">
      <w:pPr>
        <w:pStyle w:val="BodyText"/>
        <w:numPr>
          <w:ilvl w:val="0"/>
          <w:numId w:val="3"/>
        </w:numPr>
        <w:spacing w:after="0"/>
      </w:pPr>
      <w:r>
        <w:t>Patricia</w:t>
      </w:r>
      <w:r w:rsidRPr="008C33B6">
        <w:t xml:space="preserve"> </w:t>
      </w:r>
      <w:r>
        <w:t>Sachs-</w:t>
      </w:r>
      <w:r w:rsidRPr="008C33B6">
        <w:t>Cornish</w:t>
      </w:r>
      <w:r w:rsidR="008C33B6" w:rsidRPr="008C33B6">
        <w:t xml:space="preserve"> </w:t>
      </w:r>
      <w:r>
        <w:t>Pacific</w:t>
      </w:r>
      <w:r w:rsidRPr="008C33B6">
        <w:t xml:space="preserve"> </w:t>
      </w:r>
      <w:r>
        <w:t>Partnerships</w:t>
      </w:r>
      <w:r w:rsidRPr="008C33B6">
        <w:t xml:space="preserve"> </w:t>
      </w:r>
      <w:r>
        <w:t>for</w:t>
      </w:r>
      <w:r w:rsidRPr="008C33B6">
        <w:t xml:space="preserve"> </w:t>
      </w:r>
      <w:r>
        <w:t>Prosperity</w:t>
      </w:r>
      <w:r w:rsidRPr="008C33B6">
        <w:t xml:space="preserve"> </w:t>
      </w:r>
      <w:r>
        <w:t xml:space="preserve">Advisor </w:t>
      </w:r>
      <w:r w:rsidRPr="008C33B6">
        <w:t>MFAI</w:t>
      </w:r>
    </w:p>
    <w:p w14:paraId="0AC93589" w14:textId="28BBF87A" w:rsidR="007C34D7" w:rsidRPr="008C33B6" w:rsidRDefault="00EB0A13" w:rsidP="008C33B6">
      <w:pPr>
        <w:pStyle w:val="BodyText"/>
        <w:numPr>
          <w:ilvl w:val="0"/>
          <w:numId w:val="3"/>
        </w:numPr>
        <w:spacing w:after="0"/>
      </w:pPr>
      <w:r>
        <w:t>Sian Solomon</w:t>
      </w:r>
      <w:r w:rsidR="008C33B6">
        <w:t xml:space="preserve"> </w:t>
      </w:r>
      <w:r>
        <w:t>Media</w:t>
      </w:r>
      <w:r w:rsidRPr="008C33B6">
        <w:t xml:space="preserve"> </w:t>
      </w:r>
      <w:r>
        <w:t>&amp;</w:t>
      </w:r>
      <w:r w:rsidRPr="008C33B6">
        <w:t xml:space="preserve"> </w:t>
      </w:r>
      <w:r>
        <w:t>Communications</w:t>
      </w:r>
      <w:r w:rsidRPr="008C33B6">
        <w:t xml:space="preserve"> </w:t>
      </w:r>
      <w:r>
        <w:t xml:space="preserve">Adviser </w:t>
      </w:r>
      <w:r w:rsidRPr="008C33B6">
        <w:t>MFAI</w:t>
      </w:r>
    </w:p>
    <w:p w14:paraId="33AAD416" w14:textId="5C13BFF9" w:rsidR="00D66EEE" w:rsidRDefault="00EB0A13" w:rsidP="008C33B6">
      <w:pPr>
        <w:pStyle w:val="BodyText"/>
        <w:numPr>
          <w:ilvl w:val="0"/>
          <w:numId w:val="3"/>
        </w:numPr>
        <w:spacing w:after="0"/>
      </w:pPr>
      <w:r>
        <w:t>Eileen</w:t>
      </w:r>
      <w:r w:rsidRPr="008C33B6">
        <w:t xml:space="preserve"> Story</w:t>
      </w:r>
      <w:r w:rsidR="008C33B6" w:rsidRPr="008C33B6">
        <w:t xml:space="preserve"> </w:t>
      </w:r>
      <w:r>
        <w:t>Small</w:t>
      </w:r>
      <w:r w:rsidRPr="008C33B6">
        <w:t xml:space="preserve"> </w:t>
      </w:r>
      <w:r>
        <w:t>Island</w:t>
      </w:r>
      <w:r w:rsidRPr="008C33B6">
        <w:t xml:space="preserve"> </w:t>
      </w:r>
      <w:r>
        <w:t>States</w:t>
      </w:r>
      <w:r w:rsidRPr="008C33B6">
        <w:t xml:space="preserve"> </w:t>
      </w:r>
      <w:r>
        <w:t>Officer,</w:t>
      </w:r>
      <w:r w:rsidRPr="008C33B6">
        <w:t xml:space="preserve"> MFAI</w:t>
      </w:r>
    </w:p>
    <w:p w14:paraId="33AAD419" w14:textId="518CB1B3" w:rsidR="00D66EEE" w:rsidRDefault="00EB0A13" w:rsidP="008C33B6">
      <w:pPr>
        <w:pStyle w:val="BodyText"/>
        <w:numPr>
          <w:ilvl w:val="0"/>
          <w:numId w:val="3"/>
        </w:numPr>
        <w:spacing w:after="0"/>
      </w:pPr>
      <w:r>
        <w:t>Eden Brown</w:t>
      </w:r>
      <w:r w:rsidR="008C33B6">
        <w:t xml:space="preserve"> </w:t>
      </w:r>
      <w:r>
        <w:t>Foreign</w:t>
      </w:r>
      <w:r w:rsidRPr="008C33B6">
        <w:t xml:space="preserve"> </w:t>
      </w:r>
      <w:r>
        <w:t>Service</w:t>
      </w:r>
      <w:r w:rsidRPr="008C33B6">
        <w:t xml:space="preserve"> </w:t>
      </w:r>
      <w:r>
        <w:t>Officer,</w:t>
      </w:r>
      <w:r w:rsidRPr="008C33B6">
        <w:t xml:space="preserve"> MFAI</w:t>
      </w:r>
    </w:p>
    <w:p w14:paraId="33AAD41B" w14:textId="77777777" w:rsidR="00D66EEE" w:rsidRDefault="00EB0A13" w:rsidP="007C34D7">
      <w:pPr>
        <w:pStyle w:val="Heading3"/>
      </w:pPr>
      <w:r>
        <w:t>FEDERATED</w:t>
      </w:r>
      <w:r>
        <w:rPr>
          <w:spacing w:val="-15"/>
        </w:rPr>
        <w:t xml:space="preserve"> </w:t>
      </w:r>
      <w:r>
        <w:t>STATES</w:t>
      </w:r>
      <w:r>
        <w:rPr>
          <w:spacing w:val="-15"/>
        </w:rPr>
        <w:t xml:space="preserve"> </w:t>
      </w:r>
      <w:r>
        <w:t>OF MICRONESIA</w:t>
      </w:r>
    </w:p>
    <w:p w14:paraId="33AAD41E" w14:textId="1B00C82E" w:rsidR="00D66EEE" w:rsidRDefault="00EB0A13" w:rsidP="00331264">
      <w:pPr>
        <w:pStyle w:val="BodyText"/>
        <w:numPr>
          <w:ilvl w:val="0"/>
          <w:numId w:val="3"/>
        </w:numPr>
        <w:spacing w:after="0"/>
      </w:pPr>
      <w:r>
        <w:t xml:space="preserve">Ricky </w:t>
      </w:r>
      <w:proofErr w:type="spellStart"/>
      <w:r>
        <w:t>Cantero</w:t>
      </w:r>
      <w:proofErr w:type="spellEnd"/>
      <w:r>
        <w:t xml:space="preserve"> Acting</w:t>
      </w:r>
      <w:r w:rsidRPr="00331264">
        <w:t xml:space="preserve"> </w:t>
      </w:r>
      <w:r>
        <w:t>Secretary</w:t>
      </w:r>
      <w:r w:rsidR="00331264">
        <w:t xml:space="preserve"> </w:t>
      </w:r>
      <w:r>
        <w:t>Department</w:t>
      </w:r>
      <w:r w:rsidRPr="00331264">
        <w:t xml:space="preserve"> </w:t>
      </w:r>
      <w:r>
        <w:t>of</w:t>
      </w:r>
      <w:r w:rsidRPr="00331264">
        <w:t xml:space="preserve"> </w:t>
      </w:r>
      <w:r>
        <w:t>Foreign</w:t>
      </w:r>
      <w:r w:rsidRPr="00331264">
        <w:t xml:space="preserve"> Affairs</w:t>
      </w:r>
    </w:p>
    <w:p w14:paraId="33AAD420" w14:textId="5A51D43C" w:rsidR="00D66EEE" w:rsidRDefault="00EB0A13" w:rsidP="00331264">
      <w:pPr>
        <w:pStyle w:val="BodyText"/>
        <w:numPr>
          <w:ilvl w:val="0"/>
          <w:numId w:val="3"/>
        </w:numPr>
        <w:spacing w:after="0"/>
      </w:pPr>
      <w:r>
        <w:t xml:space="preserve">Wilson </w:t>
      </w:r>
      <w:proofErr w:type="spellStart"/>
      <w:r>
        <w:t>Waguk</w:t>
      </w:r>
      <w:proofErr w:type="spellEnd"/>
      <w:r w:rsidR="00331264">
        <w:t xml:space="preserve"> </w:t>
      </w:r>
      <w:r>
        <w:t xml:space="preserve">Charge </w:t>
      </w:r>
      <w:proofErr w:type="spellStart"/>
      <w:r>
        <w:t>d’Affaires</w:t>
      </w:r>
      <w:proofErr w:type="spellEnd"/>
      <w:r>
        <w:t xml:space="preserve"> FSM</w:t>
      </w:r>
      <w:r w:rsidRPr="00331264">
        <w:t xml:space="preserve"> </w:t>
      </w:r>
      <w:r>
        <w:t>Embassy</w:t>
      </w:r>
      <w:r w:rsidRPr="00331264">
        <w:t xml:space="preserve"> </w:t>
      </w:r>
      <w:r>
        <w:t>in</w:t>
      </w:r>
      <w:r w:rsidRPr="00331264">
        <w:t xml:space="preserve"> </w:t>
      </w:r>
      <w:r>
        <w:t>Fiji</w:t>
      </w:r>
    </w:p>
    <w:p w14:paraId="33AAD424" w14:textId="2666AFAF" w:rsidR="00D66EEE" w:rsidRDefault="00EB0A13" w:rsidP="00331264">
      <w:pPr>
        <w:pStyle w:val="BodyText"/>
        <w:numPr>
          <w:ilvl w:val="0"/>
          <w:numId w:val="3"/>
        </w:numPr>
        <w:spacing w:after="0"/>
      </w:pPr>
      <w:r w:rsidRPr="00331264">
        <w:t xml:space="preserve">Clement </w:t>
      </w:r>
      <w:proofErr w:type="spellStart"/>
      <w:r w:rsidRPr="00331264">
        <w:t>Mulalap</w:t>
      </w:r>
      <w:proofErr w:type="spellEnd"/>
      <w:r w:rsidRPr="00331264">
        <w:t xml:space="preserve"> (virtual)</w:t>
      </w:r>
      <w:r w:rsidR="00331264" w:rsidRPr="00331264">
        <w:t xml:space="preserve"> </w:t>
      </w:r>
      <w:r>
        <w:t>Adviser</w:t>
      </w:r>
      <w:r w:rsidRPr="00331264">
        <w:t xml:space="preserve"> (Legal)</w:t>
      </w:r>
      <w:r w:rsidR="00331264" w:rsidRPr="00331264">
        <w:t xml:space="preserve"> </w:t>
      </w:r>
      <w:r>
        <w:t>Permanent</w:t>
      </w:r>
      <w:r w:rsidRPr="00331264">
        <w:t xml:space="preserve"> </w:t>
      </w:r>
      <w:r>
        <w:t>Mission</w:t>
      </w:r>
      <w:r w:rsidRPr="00331264">
        <w:t xml:space="preserve"> </w:t>
      </w:r>
      <w:r>
        <w:t>of</w:t>
      </w:r>
      <w:r w:rsidRPr="00331264">
        <w:t xml:space="preserve"> </w:t>
      </w:r>
      <w:r>
        <w:t>the</w:t>
      </w:r>
      <w:r w:rsidRPr="00331264">
        <w:t xml:space="preserve"> </w:t>
      </w:r>
      <w:r>
        <w:t>FSM</w:t>
      </w:r>
      <w:r w:rsidRPr="00331264">
        <w:t xml:space="preserve"> </w:t>
      </w:r>
      <w:r>
        <w:t>to</w:t>
      </w:r>
      <w:r w:rsidRPr="00331264">
        <w:t xml:space="preserve"> </w:t>
      </w:r>
      <w:r>
        <w:t>the</w:t>
      </w:r>
      <w:r w:rsidRPr="00331264">
        <w:t xml:space="preserve"> UN</w:t>
      </w:r>
    </w:p>
    <w:p w14:paraId="33AAD427" w14:textId="4ACAEF80" w:rsidR="00D66EEE" w:rsidRDefault="00EB0A13" w:rsidP="00331264">
      <w:pPr>
        <w:pStyle w:val="BodyText"/>
        <w:numPr>
          <w:ilvl w:val="0"/>
          <w:numId w:val="3"/>
        </w:numPr>
        <w:spacing w:after="0"/>
      </w:pPr>
      <w:proofErr w:type="spellStart"/>
      <w:r>
        <w:t>Rophino</w:t>
      </w:r>
      <w:proofErr w:type="spellEnd"/>
      <w:r w:rsidRPr="00331264">
        <w:t xml:space="preserve"> </w:t>
      </w:r>
      <w:r>
        <w:t>Roby First</w:t>
      </w:r>
      <w:r w:rsidRPr="00331264">
        <w:t xml:space="preserve"> Secretary</w:t>
      </w:r>
      <w:r w:rsidR="00331264" w:rsidRPr="00331264">
        <w:t xml:space="preserve"> </w:t>
      </w:r>
      <w:r>
        <w:t>FSM</w:t>
      </w:r>
      <w:r w:rsidRPr="00331264">
        <w:t xml:space="preserve"> </w:t>
      </w:r>
      <w:r>
        <w:t>Embassy</w:t>
      </w:r>
      <w:r w:rsidRPr="00331264">
        <w:t xml:space="preserve"> </w:t>
      </w:r>
      <w:r>
        <w:t>in</w:t>
      </w:r>
      <w:r w:rsidRPr="00331264">
        <w:t xml:space="preserve"> Fiji</w:t>
      </w:r>
    </w:p>
    <w:p w14:paraId="33AAD429" w14:textId="77777777" w:rsidR="00D66EEE" w:rsidRDefault="00EB0A13" w:rsidP="001701FA">
      <w:pPr>
        <w:pStyle w:val="Heading3"/>
      </w:pPr>
      <w:r>
        <w:t>FIJI</w:t>
      </w:r>
    </w:p>
    <w:p w14:paraId="33AAD42C" w14:textId="0ABBE0B0" w:rsidR="00D66EEE" w:rsidRDefault="00EB0A13" w:rsidP="00331264">
      <w:pPr>
        <w:pStyle w:val="BodyText"/>
        <w:numPr>
          <w:ilvl w:val="0"/>
          <w:numId w:val="3"/>
        </w:numPr>
        <w:spacing w:after="0"/>
      </w:pPr>
      <w:r>
        <w:t>Hon.</w:t>
      </w:r>
      <w:r w:rsidRPr="00331264">
        <w:t xml:space="preserve"> </w:t>
      </w:r>
      <w:r>
        <w:t>Lenora</w:t>
      </w:r>
      <w:r w:rsidRPr="00331264">
        <w:t xml:space="preserve"> </w:t>
      </w:r>
      <w:proofErr w:type="spellStart"/>
      <w:r>
        <w:t>Qereqeretabua</w:t>
      </w:r>
      <w:proofErr w:type="spellEnd"/>
      <w:r>
        <w:t xml:space="preserve"> Assistant Minister</w:t>
      </w:r>
      <w:r w:rsidR="00331264">
        <w:t xml:space="preserve"> </w:t>
      </w:r>
      <w:r>
        <w:t>Ministry</w:t>
      </w:r>
      <w:r w:rsidRPr="00331264">
        <w:t xml:space="preserve"> </w:t>
      </w:r>
      <w:r>
        <w:t>of</w:t>
      </w:r>
      <w:r w:rsidRPr="00331264">
        <w:t xml:space="preserve"> </w:t>
      </w:r>
      <w:r>
        <w:t>Foreign</w:t>
      </w:r>
      <w:r w:rsidRPr="00331264">
        <w:t xml:space="preserve"> </w:t>
      </w:r>
      <w:r>
        <w:t>Affairs</w:t>
      </w:r>
      <w:r w:rsidRPr="00331264">
        <w:t xml:space="preserve"> (MOFA)</w:t>
      </w:r>
    </w:p>
    <w:p w14:paraId="33AAD42F" w14:textId="0693603A" w:rsidR="00D66EEE" w:rsidRDefault="00EB0A13" w:rsidP="00331264">
      <w:pPr>
        <w:pStyle w:val="BodyText"/>
        <w:numPr>
          <w:ilvl w:val="0"/>
          <w:numId w:val="3"/>
        </w:numPr>
        <w:spacing w:after="0"/>
      </w:pPr>
      <w:proofErr w:type="spellStart"/>
      <w:r>
        <w:t>Lesikimacuata</w:t>
      </w:r>
      <w:proofErr w:type="spellEnd"/>
      <w:r w:rsidRPr="00331264">
        <w:t xml:space="preserve"> </w:t>
      </w:r>
      <w:proofErr w:type="spellStart"/>
      <w:r w:rsidRPr="00331264">
        <w:t>Korovavala</w:t>
      </w:r>
      <w:proofErr w:type="spellEnd"/>
      <w:r w:rsidR="00331264" w:rsidRPr="00331264">
        <w:t xml:space="preserve"> </w:t>
      </w:r>
      <w:r>
        <w:t>Permanent</w:t>
      </w:r>
      <w:r w:rsidRPr="00331264">
        <w:t xml:space="preserve"> </w:t>
      </w:r>
      <w:r>
        <w:t>Secretary</w:t>
      </w:r>
      <w:r w:rsidRPr="00331264">
        <w:t xml:space="preserve"> </w:t>
      </w:r>
      <w:r>
        <w:t>of</w:t>
      </w:r>
      <w:r w:rsidRPr="00331264">
        <w:t xml:space="preserve"> </w:t>
      </w:r>
      <w:r>
        <w:t>Foreign</w:t>
      </w:r>
      <w:r w:rsidRPr="00331264">
        <w:t xml:space="preserve"> Affairs</w:t>
      </w:r>
    </w:p>
    <w:p w14:paraId="33AAD432" w14:textId="375B14C3" w:rsidR="00D66EEE" w:rsidRDefault="00EB0A13" w:rsidP="00331264">
      <w:pPr>
        <w:pStyle w:val="BodyText"/>
        <w:numPr>
          <w:ilvl w:val="0"/>
          <w:numId w:val="3"/>
        </w:numPr>
        <w:spacing w:after="0"/>
      </w:pPr>
      <w:proofErr w:type="spellStart"/>
      <w:r>
        <w:t>Laite</w:t>
      </w:r>
      <w:proofErr w:type="spellEnd"/>
      <w:r w:rsidRPr="00331264">
        <w:t xml:space="preserve"> </w:t>
      </w:r>
      <w:proofErr w:type="spellStart"/>
      <w:r>
        <w:t>Ratuvuki</w:t>
      </w:r>
      <w:proofErr w:type="spellEnd"/>
      <w:r w:rsidR="00331264">
        <w:t xml:space="preserve"> </w:t>
      </w:r>
      <w:r>
        <w:t>Acting</w:t>
      </w:r>
      <w:r w:rsidRPr="00331264">
        <w:t xml:space="preserve"> </w:t>
      </w:r>
      <w:r>
        <w:t>Director</w:t>
      </w:r>
      <w:r w:rsidRPr="00331264">
        <w:t xml:space="preserve"> </w:t>
      </w:r>
      <w:r>
        <w:t xml:space="preserve">Oceania, </w:t>
      </w:r>
      <w:r w:rsidRPr="00331264">
        <w:t>MOFA</w:t>
      </w:r>
    </w:p>
    <w:p w14:paraId="33AAD435" w14:textId="599B74C9" w:rsidR="00D66EEE" w:rsidRDefault="00EB0A13" w:rsidP="00331264">
      <w:pPr>
        <w:pStyle w:val="BodyText"/>
        <w:numPr>
          <w:ilvl w:val="0"/>
          <w:numId w:val="3"/>
        </w:numPr>
        <w:spacing w:after="0"/>
      </w:pPr>
      <w:proofErr w:type="spellStart"/>
      <w:r>
        <w:t>Aliti</w:t>
      </w:r>
      <w:proofErr w:type="spellEnd"/>
      <w:r>
        <w:t xml:space="preserve"> </w:t>
      </w:r>
      <w:proofErr w:type="spellStart"/>
      <w:r>
        <w:t>Radevo</w:t>
      </w:r>
      <w:proofErr w:type="spellEnd"/>
      <w:r w:rsidR="00331264">
        <w:t xml:space="preserve"> </w:t>
      </w:r>
      <w:r>
        <w:t>Senior</w:t>
      </w:r>
      <w:r w:rsidRPr="00331264">
        <w:t xml:space="preserve"> </w:t>
      </w:r>
      <w:r>
        <w:t>Foreign</w:t>
      </w:r>
      <w:r w:rsidRPr="00331264">
        <w:t xml:space="preserve"> </w:t>
      </w:r>
      <w:r>
        <w:t>Service</w:t>
      </w:r>
      <w:r w:rsidRPr="00331264">
        <w:t xml:space="preserve"> </w:t>
      </w:r>
      <w:r>
        <w:t>Officer,</w:t>
      </w:r>
      <w:r w:rsidRPr="00331264">
        <w:t xml:space="preserve"> MOFA</w:t>
      </w:r>
    </w:p>
    <w:p w14:paraId="33AAD437" w14:textId="07E7031B" w:rsidR="00D66EEE" w:rsidRDefault="00EB0A13" w:rsidP="00331264">
      <w:pPr>
        <w:pStyle w:val="BodyText"/>
        <w:numPr>
          <w:ilvl w:val="0"/>
          <w:numId w:val="3"/>
        </w:numPr>
        <w:spacing w:after="0"/>
      </w:pPr>
      <w:r>
        <w:t>Mere</w:t>
      </w:r>
      <w:r w:rsidRPr="00331264">
        <w:t xml:space="preserve"> </w:t>
      </w:r>
      <w:proofErr w:type="spellStart"/>
      <w:r>
        <w:t>Uluivuda</w:t>
      </w:r>
      <w:proofErr w:type="spellEnd"/>
      <w:r w:rsidR="00331264">
        <w:t xml:space="preserve"> </w:t>
      </w:r>
      <w:r>
        <w:t>Senior</w:t>
      </w:r>
      <w:r w:rsidRPr="00331264">
        <w:t xml:space="preserve"> </w:t>
      </w:r>
      <w:r>
        <w:t>Foreign</w:t>
      </w:r>
      <w:r w:rsidRPr="00331264">
        <w:t xml:space="preserve"> </w:t>
      </w:r>
      <w:r>
        <w:t>Service</w:t>
      </w:r>
      <w:r w:rsidRPr="00331264">
        <w:t xml:space="preserve"> </w:t>
      </w:r>
      <w:r>
        <w:t>Officer,</w:t>
      </w:r>
      <w:r w:rsidRPr="00331264">
        <w:t xml:space="preserve"> MOFA</w:t>
      </w:r>
    </w:p>
    <w:p w14:paraId="33AAD439" w14:textId="77777777" w:rsidR="00D66EEE" w:rsidRDefault="00EB0A13" w:rsidP="001701FA">
      <w:pPr>
        <w:pStyle w:val="Heading3"/>
      </w:pPr>
      <w:r>
        <w:t>FRENCH POLYNESIA</w:t>
      </w:r>
    </w:p>
    <w:p w14:paraId="33AAD43C" w14:textId="1875EEF0" w:rsidR="00D66EEE" w:rsidRDefault="00EB0A13" w:rsidP="00331264">
      <w:pPr>
        <w:pStyle w:val="BodyText"/>
        <w:numPr>
          <w:ilvl w:val="0"/>
          <w:numId w:val="3"/>
        </w:numPr>
        <w:spacing w:after="0"/>
      </w:pPr>
      <w:r>
        <w:t>Maurice</w:t>
      </w:r>
      <w:r w:rsidRPr="00331264">
        <w:t xml:space="preserve"> </w:t>
      </w:r>
      <w:r>
        <w:t>Lau</w:t>
      </w:r>
      <w:r w:rsidRPr="00331264">
        <w:t xml:space="preserve"> </w:t>
      </w:r>
      <w:proofErr w:type="spellStart"/>
      <w:r>
        <w:t>Poui</w:t>
      </w:r>
      <w:proofErr w:type="spellEnd"/>
      <w:r w:rsidRPr="00331264">
        <w:t xml:space="preserve"> </w:t>
      </w:r>
      <w:r>
        <w:t>Cheung Head for Pacific Affairs</w:t>
      </w:r>
      <w:r w:rsidR="00331264">
        <w:t xml:space="preserve"> </w:t>
      </w:r>
      <w:r>
        <w:t>Delegation</w:t>
      </w:r>
      <w:r w:rsidRPr="00331264">
        <w:t xml:space="preserve"> </w:t>
      </w:r>
      <w:r>
        <w:t>for</w:t>
      </w:r>
      <w:r w:rsidRPr="00331264">
        <w:t xml:space="preserve"> </w:t>
      </w:r>
      <w:r>
        <w:t>International,</w:t>
      </w:r>
      <w:r w:rsidRPr="00331264">
        <w:t xml:space="preserve"> </w:t>
      </w:r>
      <w:r>
        <w:t>European</w:t>
      </w:r>
      <w:r w:rsidRPr="00331264">
        <w:t xml:space="preserve"> </w:t>
      </w:r>
      <w:r>
        <w:t>and Pacific Affairs (DAIE)</w:t>
      </w:r>
    </w:p>
    <w:p w14:paraId="33AAD43F" w14:textId="0FBC44A3" w:rsidR="00D66EEE" w:rsidRDefault="00EB0A13" w:rsidP="00331264">
      <w:pPr>
        <w:pStyle w:val="BodyText"/>
        <w:numPr>
          <w:ilvl w:val="0"/>
          <w:numId w:val="3"/>
        </w:numPr>
        <w:spacing w:after="0"/>
      </w:pPr>
      <w:proofErr w:type="spellStart"/>
      <w:r>
        <w:lastRenderedPageBreak/>
        <w:t>Mareva</w:t>
      </w:r>
      <w:proofErr w:type="spellEnd"/>
      <w:r w:rsidRPr="00331264">
        <w:t xml:space="preserve"> </w:t>
      </w:r>
      <w:proofErr w:type="spellStart"/>
      <w:r>
        <w:t>Lechat-Kitalong</w:t>
      </w:r>
      <w:proofErr w:type="spellEnd"/>
      <w:r w:rsidRPr="00331264">
        <w:t xml:space="preserve"> (virtual)</w:t>
      </w:r>
      <w:r w:rsidR="00331264" w:rsidRPr="00331264">
        <w:t xml:space="preserve"> </w:t>
      </w:r>
      <w:r>
        <w:t>Permanent Secretary Delegate for International,</w:t>
      </w:r>
      <w:r w:rsidRPr="00331264">
        <w:t xml:space="preserve"> </w:t>
      </w:r>
      <w:r>
        <w:t>European</w:t>
      </w:r>
      <w:r w:rsidRPr="00331264">
        <w:t xml:space="preserve"> </w:t>
      </w:r>
      <w:r>
        <w:t>&amp;</w:t>
      </w:r>
      <w:r w:rsidRPr="00331264">
        <w:t xml:space="preserve"> </w:t>
      </w:r>
      <w:r>
        <w:t>Pacific</w:t>
      </w:r>
      <w:r w:rsidRPr="00331264">
        <w:t xml:space="preserve"> </w:t>
      </w:r>
      <w:r>
        <w:t xml:space="preserve">Affairs </w:t>
      </w:r>
      <w:r w:rsidRPr="00331264">
        <w:t>DAIE</w:t>
      </w:r>
    </w:p>
    <w:p w14:paraId="33AAD441" w14:textId="77777777" w:rsidR="00D66EEE" w:rsidRDefault="00EB0A13" w:rsidP="00331264">
      <w:pPr>
        <w:pStyle w:val="BodyText"/>
        <w:numPr>
          <w:ilvl w:val="0"/>
          <w:numId w:val="3"/>
        </w:numPr>
        <w:spacing w:after="0"/>
      </w:pPr>
      <w:proofErr w:type="spellStart"/>
      <w:r>
        <w:t>Hoanui</w:t>
      </w:r>
      <w:proofErr w:type="spellEnd"/>
      <w:r w:rsidRPr="00331264">
        <w:t xml:space="preserve"> </w:t>
      </w:r>
      <w:proofErr w:type="spellStart"/>
      <w:r>
        <w:t>Mariassouce</w:t>
      </w:r>
      <w:proofErr w:type="spellEnd"/>
      <w:r>
        <w:t xml:space="preserve"> Advisor, DAIE</w:t>
      </w:r>
    </w:p>
    <w:p w14:paraId="33AAD443" w14:textId="77777777" w:rsidR="00D66EEE" w:rsidRDefault="00EB0A13" w:rsidP="001701FA">
      <w:pPr>
        <w:pStyle w:val="Heading3"/>
      </w:pPr>
      <w:r>
        <w:t>KIRIBATI</w:t>
      </w:r>
    </w:p>
    <w:p w14:paraId="33AAD445" w14:textId="77777777" w:rsidR="00D66EEE" w:rsidRDefault="00EB0A13" w:rsidP="00331264">
      <w:pPr>
        <w:pStyle w:val="BodyText"/>
        <w:numPr>
          <w:ilvl w:val="0"/>
          <w:numId w:val="3"/>
        </w:numPr>
        <w:spacing w:after="0"/>
      </w:pPr>
      <w:r>
        <w:t>H.E.</w:t>
      </w:r>
      <w:r w:rsidRPr="00331264">
        <w:t xml:space="preserve"> </w:t>
      </w:r>
      <w:proofErr w:type="spellStart"/>
      <w:r>
        <w:t>Taneti</w:t>
      </w:r>
      <w:proofErr w:type="spellEnd"/>
      <w:r w:rsidRPr="00331264">
        <w:t xml:space="preserve"> </w:t>
      </w:r>
      <w:proofErr w:type="spellStart"/>
      <w:r>
        <w:t>Maamau</w:t>
      </w:r>
      <w:proofErr w:type="spellEnd"/>
      <w:r>
        <w:t xml:space="preserve"> </w:t>
      </w:r>
      <w:r w:rsidRPr="00331264">
        <w:t>President</w:t>
      </w:r>
    </w:p>
    <w:p w14:paraId="33AAD447" w14:textId="77777777" w:rsidR="00D66EEE" w:rsidRDefault="00EB0A13" w:rsidP="00331264">
      <w:pPr>
        <w:pStyle w:val="BodyText"/>
        <w:numPr>
          <w:ilvl w:val="0"/>
          <w:numId w:val="3"/>
        </w:numPr>
        <w:spacing w:after="0"/>
      </w:pPr>
      <w:r>
        <w:t xml:space="preserve">Naomi </w:t>
      </w:r>
      <w:proofErr w:type="spellStart"/>
      <w:r>
        <w:t>Atauea</w:t>
      </w:r>
      <w:proofErr w:type="spellEnd"/>
      <w:r>
        <w:t xml:space="preserve"> Secretary</w:t>
      </w:r>
      <w:r w:rsidRPr="00331264">
        <w:t xml:space="preserve"> </w:t>
      </w:r>
      <w:r>
        <w:t>to</w:t>
      </w:r>
      <w:r w:rsidRPr="00331264">
        <w:t xml:space="preserve"> </w:t>
      </w:r>
      <w:r>
        <w:t>the</w:t>
      </w:r>
      <w:r w:rsidRPr="00331264">
        <w:t xml:space="preserve"> </w:t>
      </w:r>
      <w:r>
        <w:t>Cabinet</w:t>
      </w:r>
    </w:p>
    <w:p w14:paraId="793E10AC" w14:textId="48C0665B" w:rsidR="001701FA" w:rsidRDefault="00EB0A13" w:rsidP="00331264">
      <w:pPr>
        <w:pStyle w:val="BodyText"/>
        <w:numPr>
          <w:ilvl w:val="0"/>
          <w:numId w:val="3"/>
        </w:numPr>
        <w:spacing w:after="0"/>
      </w:pPr>
      <w:proofErr w:type="spellStart"/>
      <w:r>
        <w:t>Uering</w:t>
      </w:r>
      <w:proofErr w:type="spellEnd"/>
      <w:r w:rsidRPr="00331264">
        <w:t xml:space="preserve"> </w:t>
      </w:r>
      <w:proofErr w:type="spellStart"/>
      <w:r>
        <w:t>Iteraera</w:t>
      </w:r>
      <w:proofErr w:type="spellEnd"/>
      <w:r>
        <w:t xml:space="preserve"> </w:t>
      </w:r>
      <w:r w:rsidRPr="00331264">
        <w:t>Secretary</w:t>
      </w:r>
      <w:r w:rsidR="00331264" w:rsidRPr="00331264">
        <w:t xml:space="preserve"> </w:t>
      </w:r>
      <w:r>
        <w:t>Office of</w:t>
      </w:r>
      <w:r w:rsidRPr="00331264">
        <w:t xml:space="preserve"> </w:t>
      </w:r>
      <w:proofErr w:type="spellStart"/>
      <w:r>
        <w:t>Te</w:t>
      </w:r>
      <w:proofErr w:type="spellEnd"/>
      <w:r>
        <w:t xml:space="preserve"> </w:t>
      </w:r>
      <w:proofErr w:type="spellStart"/>
      <w:r>
        <w:t>Beretitenti</w:t>
      </w:r>
      <w:proofErr w:type="spellEnd"/>
    </w:p>
    <w:p w14:paraId="33AAD44C" w14:textId="26580DF2" w:rsidR="00D66EEE" w:rsidRDefault="00EB0A13" w:rsidP="00331264">
      <w:pPr>
        <w:pStyle w:val="BodyText"/>
        <w:numPr>
          <w:ilvl w:val="0"/>
          <w:numId w:val="3"/>
        </w:numPr>
        <w:spacing w:after="0"/>
      </w:pPr>
      <w:proofErr w:type="spellStart"/>
      <w:r>
        <w:t>Tebatoki</w:t>
      </w:r>
      <w:proofErr w:type="spellEnd"/>
      <w:r w:rsidRPr="00331264">
        <w:t xml:space="preserve"> </w:t>
      </w:r>
      <w:proofErr w:type="spellStart"/>
      <w:r>
        <w:t>Teretio</w:t>
      </w:r>
      <w:proofErr w:type="spellEnd"/>
      <w:r w:rsidRPr="00331264">
        <w:t xml:space="preserve"> </w:t>
      </w:r>
      <w:proofErr w:type="spellStart"/>
      <w:r>
        <w:t>Taawetia</w:t>
      </w:r>
      <w:proofErr w:type="spellEnd"/>
      <w:r>
        <w:t xml:space="preserve"> </w:t>
      </w:r>
      <w:r w:rsidRPr="00331264">
        <w:t>Secretary</w:t>
      </w:r>
      <w:r w:rsidR="00331264" w:rsidRPr="00331264">
        <w:t xml:space="preserve"> </w:t>
      </w:r>
      <w:r>
        <w:t>Office of</w:t>
      </w:r>
      <w:r w:rsidRPr="00331264">
        <w:t xml:space="preserve"> </w:t>
      </w:r>
      <w:proofErr w:type="spellStart"/>
      <w:r>
        <w:t>Te</w:t>
      </w:r>
      <w:proofErr w:type="spellEnd"/>
      <w:r>
        <w:t xml:space="preserve"> </w:t>
      </w:r>
      <w:proofErr w:type="spellStart"/>
      <w:r>
        <w:t>Beretitenti</w:t>
      </w:r>
      <w:proofErr w:type="spellEnd"/>
    </w:p>
    <w:p w14:paraId="33AAD44F" w14:textId="11B20DD6" w:rsidR="00D66EEE" w:rsidRDefault="00EB0A13" w:rsidP="00331264">
      <w:pPr>
        <w:pStyle w:val="BodyText"/>
        <w:numPr>
          <w:ilvl w:val="0"/>
          <w:numId w:val="3"/>
        </w:numPr>
        <w:spacing w:after="0"/>
      </w:pPr>
      <w:proofErr w:type="spellStart"/>
      <w:r>
        <w:t>Teeta</w:t>
      </w:r>
      <w:proofErr w:type="spellEnd"/>
      <w:r>
        <w:t xml:space="preserve"> </w:t>
      </w:r>
      <w:proofErr w:type="spellStart"/>
      <w:r>
        <w:t>Erikate</w:t>
      </w:r>
      <w:proofErr w:type="spellEnd"/>
      <w:r>
        <w:t xml:space="preserve"> Private</w:t>
      </w:r>
      <w:r w:rsidRPr="00331264">
        <w:t xml:space="preserve"> </w:t>
      </w:r>
      <w:r>
        <w:t>Secretary</w:t>
      </w:r>
      <w:r w:rsidR="00331264">
        <w:t xml:space="preserve"> </w:t>
      </w:r>
      <w:r>
        <w:t>Office of</w:t>
      </w:r>
      <w:r w:rsidRPr="00331264">
        <w:t xml:space="preserve"> </w:t>
      </w:r>
      <w:proofErr w:type="spellStart"/>
      <w:r>
        <w:t>Te</w:t>
      </w:r>
      <w:proofErr w:type="spellEnd"/>
      <w:r>
        <w:t xml:space="preserve"> </w:t>
      </w:r>
      <w:proofErr w:type="spellStart"/>
      <w:r>
        <w:t>Beretitenti</w:t>
      </w:r>
      <w:proofErr w:type="spellEnd"/>
    </w:p>
    <w:p w14:paraId="33AAD452" w14:textId="2E34F6E7" w:rsidR="00D66EEE" w:rsidRDefault="00EB0A13" w:rsidP="00331264">
      <w:pPr>
        <w:pStyle w:val="BodyText"/>
        <w:numPr>
          <w:ilvl w:val="0"/>
          <w:numId w:val="3"/>
        </w:numPr>
        <w:spacing w:after="0"/>
      </w:pPr>
      <w:proofErr w:type="spellStart"/>
      <w:r>
        <w:t>Tukabu</w:t>
      </w:r>
      <w:proofErr w:type="spellEnd"/>
      <w:r w:rsidRPr="00331264">
        <w:t xml:space="preserve"> </w:t>
      </w:r>
      <w:r>
        <w:t>R</w:t>
      </w:r>
      <w:r w:rsidRPr="00331264">
        <w:t xml:space="preserve"> </w:t>
      </w:r>
      <w:proofErr w:type="spellStart"/>
      <w:r w:rsidRPr="00331264">
        <w:t>Tauati</w:t>
      </w:r>
      <w:proofErr w:type="spellEnd"/>
      <w:r w:rsidR="00331264" w:rsidRPr="00331264">
        <w:t xml:space="preserve"> </w:t>
      </w:r>
      <w:r>
        <w:t>Deputy High Commissioner to Fiji Ministry</w:t>
      </w:r>
      <w:r w:rsidRPr="00331264">
        <w:t xml:space="preserve"> </w:t>
      </w:r>
      <w:r>
        <w:t>of</w:t>
      </w:r>
      <w:r w:rsidRPr="00331264">
        <w:t xml:space="preserve"> </w:t>
      </w:r>
      <w:r>
        <w:t>Foreign</w:t>
      </w:r>
      <w:r w:rsidRPr="00331264">
        <w:t xml:space="preserve"> </w:t>
      </w:r>
      <w:r>
        <w:t>Affairs</w:t>
      </w:r>
      <w:r w:rsidRPr="00331264">
        <w:t xml:space="preserve"> </w:t>
      </w:r>
      <w:r>
        <w:t>&amp;</w:t>
      </w:r>
      <w:r w:rsidRPr="00331264">
        <w:t xml:space="preserve"> </w:t>
      </w:r>
      <w:r>
        <w:t>Immigration</w:t>
      </w:r>
    </w:p>
    <w:p w14:paraId="33AAD455" w14:textId="6D713CC2" w:rsidR="00D66EEE" w:rsidRDefault="00EB0A13" w:rsidP="00331264">
      <w:pPr>
        <w:pStyle w:val="BodyText"/>
        <w:numPr>
          <w:ilvl w:val="0"/>
          <w:numId w:val="3"/>
        </w:numPr>
        <w:spacing w:after="0"/>
      </w:pPr>
      <w:r>
        <w:t>Annette</w:t>
      </w:r>
      <w:r w:rsidRPr="00331264">
        <w:t xml:space="preserve"> </w:t>
      </w:r>
      <w:r>
        <w:t>Leonila</w:t>
      </w:r>
      <w:r w:rsidRPr="00331264">
        <w:t xml:space="preserve"> </w:t>
      </w:r>
      <w:proofErr w:type="spellStart"/>
      <w:r>
        <w:t>Toktaake</w:t>
      </w:r>
      <w:proofErr w:type="spellEnd"/>
      <w:r>
        <w:t xml:space="preserve"> First Secretary</w:t>
      </w:r>
      <w:r w:rsidR="00331264">
        <w:t xml:space="preserve"> </w:t>
      </w:r>
      <w:r>
        <w:t>Ministry</w:t>
      </w:r>
      <w:r w:rsidRPr="00331264">
        <w:t xml:space="preserve"> </w:t>
      </w:r>
      <w:r>
        <w:t>of</w:t>
      </w:r>
      <w:r w:rsidRPr="00331264">
        <w:t xml:space="preserve"> </w:t>
      </w:r>
      <w:r>
        <w:t>Foreign Affairs</w:t>
      </w:r>
      <w:r w:rsidRPr="00331264">
        <w:t xml:space="preserve"> </w:t>
      </w:r>
      <w:r>
        <w:t xml:space="preserve">&amp; </w:t>
      </w:r>
      <w:r w:rsidRPr="00331264">
        <w:t>Immigration</w:t>
      </w:r>
    </w:p>
    <w:p w14:paraId="33AAD458" w14:textId="7E984145" w:rsidR="00D66EEE" w:rsidRDefault="00EB0A13" w:rsidP="00331264">
      <w:pPr>
        <w:pStyle w:val="BodyText"/>
        <w:numPr>
          <w:ilvl w:val="0"/>
          <w:numId w:val="3"/>
        </w:numPr>
        <w:spacing w:after="0"/>
      </w:pPr>
      <w:proofErr w:type="spellStart"/>
      <w:r>
        <w:t>Waibenua</w:t>
      </w:r>
      <w:proofErr w:type="spellEnd"/>
      <w:r w:rsidRPr="00331264">
        <w:t xml:space="preserve"> </w:t>
      </w:r>
      <w:proofErr w:type="spellStart"/>
      <w:r>
        <w:t>Atema</w:t>
      </w:r>
      <w:proofErr w:type="spellEnd"/>
      <w:r>
        <w:t xml:space="preserve"> </w:t>
      </w:r>
      <w:r w:rsidRPr="00331264">
        <w:t>Aide-De-Camp</w:t>
      </w:r>
      <w:r w:rsidR="00331264" w:rsidRPr="00331264">
        <w:t xml:space="preserve"> </w:t>
      </w:r>
      <w:r>
        <w:t>Office of</w:t>
      </w:r>
      <w:r w:rsidRPr="00331264">
        <w:t xml:space="preserve"> </w:t>
      </w:r>
      <w:proofErr w:type="spellStart"/>
      <w:r>
        <w:t>Te</w:t>
      </w:r>
      <w:proofErr w:type="spellEnd"/>
      <w:r>
        <w:t xml:space="preserve"> </w:t>
      </w:r>
      <w:proofErr w:type="spellStart"/>
      <w:r>
        <w:t>Beretitenti</w:t>
      </w:r>
      <w:proofErr w:type="spellEnd"/>
    </w:p>
    <w:p w14:paraId="33AAD45A" w14:textId="77777777" w:rsidR="00D66EEE" w:rsidRDefault="00EB0A13" w:rsidP="001701FA">
      <w:pPr>
        <w:pStyle w:val="Heading3"/>
      </w:pPr>
      <w:r>
        <w:t>NAURU</w:t>
      </w:r>
    </w:p>
    <w:p w14:paraId="33AAD45C" w14:textId="2E111F51" w:rsidR="00D66EEE" w:rsidRDefault="00EB0A13" w:rsidP="00331264">
      <w:pPr>
        <w:pStyle w:val="BodyText"/>
        <w:numPr>
          <w:ilvl w:val="0"/>
          <w:numId w:val="3"/>
        </w:numPr>
        <w:spacing w:after="0"/>
      </w:pPr>
      <w:r>
        <w:t>H.E.</w:t>
      </w:r>
      <w:r w:rsidRPr="00331264">
        <w:t xml:space="preserve"> </w:t>
      </w:r>
      <w:r>
        <w:t>Russ</w:t>
      </w:r>
      <w:r w:rsidRPr="00331264">
        <w:t xml:space="preserve"> </w:t>
      </w:r>
      <w:r>
        <w:t xml:space="preserve">Joseph </w:t>
      </w:r>
      <w:r w:rsidRPr="00331264">
        <w:t>Kun</w:t>
      </w:r>
      <w:r w:rsidR="00331264" w:rsidRPr="00331264">
        <w:t xml:space="preserve"> </w:t>
      </w:r>
      <w:r>
        <w:t>President</w:t>
      </w:r>
      <w:r w:rsidRPr="00331264">
        <w:t xml:space="preserve"> </w:t>
      </w:r>
      <w:r>
        <w:t>and</w:t>
      </w:r>
      <w:r w:rsidRPr="00331264">
        <w:t xml:space="preserve"> </w:t>
      </w:r>
      <w:r>
        <w:t>Minister</w:t>
      </w:r>
      <w:r w:rsidRPr="00331264">
        <w:t xml:space="preserve"> </w:t>
      </w:r>
      <w:r>
        <w:t>for</w:t>
      </w:r>
      <w:r w:rsidRPr="00331264">
        <w:t xml:space="preserve"> </w:t>
      </w:r>
      <w:r>
        <w:t>Foreign</w:t>
      </w:r>
      <w:r w:rsidRPr="00331264">
        <w:t xml:space="preserve"> </w:t>
      </w:r>
      <w:r>
        <w:t>Affairs and Trade</w:t>
      </w:r>
    </w:p>
    <w:p w14:paraId="33AAD45F" w14:textId="1680BFBC" w:rsidR="00D66EEE" w:rsidRDefault="00EB0A13" w:rsidP="00331264">
      <w:pPr>
        <w:pStyle w:val="BodyText"/>
        <w:numPr>
          <w:ilvl w:val="0"/>
          <w:numId w:val="3"/>
        </w:numPr>
        <w:spacing w:after="0"/>
      </w:pPr>
      <w:r>
        <w:t>Hon.</w:t>
      </w:r>
      <w:r w:rsidRPr="00331264">
        <w:t xml:space="preserve"> </w:t>
      </w:r>
      <w:r>
        <w:t>Jesse</w:t>
      </w:r>
      <w:r w:rsidRPr="00331264">
        <w:t xml:space="preserve"> Jeremiah</w:t>
      </w:r>
      <w:r w:rsidR="00331264" w:rsidRPr="00331264">
        <w:t xml:space="preserve"> </w:t>
      </w:r>
      <w:r>
        <w:t>Deputy</w:t>
      </w:r>
      <w:r w:rsidRPr="00331264">
        <w:t xml:space="preserve"> </w:t>
      </w:r>
      <w:r>
        <w:t>Minister</w:t>
      </w:r>
      <w:r w:rsidRPr="00331264">
        <w:t xml:space="preserve"> </w:t>
      </w:r>
      <w:r>
        <w:t>of</w:t>
      </w:r>
      <w:r w:rsidRPr="00331264">
        <w:t xml:space="preserve"> </w:t>
      </w:r>
      <w:r>
        <w:t>National</w:t>
      </w:r>
      <w:r w:rsidRPr="00331264">
        <w:t xml:space="preserve"> </w:t>
      </w:r>
      <w:r>
        <w:t>Emergency Services and Sports</w:t>
      </w:r>
    </w:p>
    <w:p w14:paraId="33AAD463" w14:textId="455B7EE6" w:rsidR="00D66EEE" w:rsidRDefault="00EB0A13" w:rsidP="00331264">
      <w:pPr>
        <w:pStyle w:val="BodyText"/>
        <w:numPr>
          <w:ilvl w:val="0"/>
          <w:numId w:val="3"/>
        </w:numPr>
        <w:spacing w:after="0"/>
      </w:pPr>
      <w:r>
        <w:t>Dominic</w:t>
      </w:r>
      <w:r w:rsidRPr="00331264">
        <w:t xml:space="preserve"> </w:t>
      </w:r>
      <w:proofErr w:type="spellStart"/>
      <w:r>
        <w:t>Tabuna</w:t>
      </w:r>
      <w:proofErr w:type="spellEnd"/>
      <w:r>
        <w:t xml:space="preserve"> </w:t>
      </w:r>
      <w:r w:rsidRPr="00331264">
        <w:t>Secretary</w:t>
      </w:r>
      <w:r w:rsidR="00331264" w:rsidRPr="00331264">
        <w:t xml:space="preserve"> </w:t>
      </w:r>
      <w:r>
        <w:t>Department</w:t>
      </w:r>
      <w:r w:rsidRPr="00331264">
        <w:t xml:space="preserve"> </w:t>
      </w:r>
      <w:r>
        <w:t>of</w:t>
      </w:r>
      <w:r w:rsidRPr="00331264">
        <w:t xml:space="preserve"> </w:t>
      </w:r>
      <w:r>
        <w:t>Foreign</w:t>
      </w:r>
      <w:r w:rsidRPr="00331264">
        <w:t xml:space="preserve"> </w:t>
      </w:r>
      <w:r>
        <w:t>Affairs</w:t>
      </w:r>
      <w:r w:rsidRPr="00331264">
        <w:t xml:space="preserve"> </w:t>
      </w:r>
      <w:r>
        <w:t>and</w:t>
      </w:r>
      <w:r w:rsidRPr="00331264">
        <w:t xml:space="preserve"> </w:t>
      </w:r>
      <w:r>
        <w:t xml:space="preserve">Trade </w:t>
      </w:r>
      <w:r w:rsidRPr="00331264">
        <w:t>(DFAT)</w:t>
      </w:r>
    </w:p>
    <w:p w14:paraId="33AAD466" w14:textId="6FCEF313" w:rsidR="00D66EEE" w:rsidRDefault="00EB0A13" w:rsidP="00331264">
      <w:pPr>
        <w:pStyle w:val="BodyText"/>
        <w:numPr>
          <w:ilvl w:val="0"/>
          <w:numId w:val="3"/>
        </w:numPr>
        <w:spacing w:after="0"/>
      </w:pPr>
      <w:r>
        <w:t xml:space="preserve">Christina </w:t>
      </w:r>
      <w:proofErr w:type="spellStart"/>
      <w:r>
        <w:t>Detenamo</w:t>
      </w:r>
      <w:proofErr w:type="spellEnd"/>
      <w:r>
        <w:t xml:space="preserve"> Deputy</w:t>
      </w:r>
      <w:r w:rsidRPr="00331264">
        <w:t xml:space="preserve"> </w:t>
      </w:r>
      <w:r>
        <w:t>Secretary,</w:t>
      </w:r>
      <w:r w:rsidRPr="00331264">
        <w:t xml:space="preserve"> </w:t>
      </w:r>
      <w:r>
        <w:t>DFAT</w:t>
      </w:r>
    </w:p>
    <w:p w14:paraId="33AAD468" w14:textId="06E31033" w:rsidR="00D66EEE" w:rsidRDefault="00EB0A13" w:rsidP="00331264">
      <w:pPr>
        <w:pStyle w:val="BodyText"/>
        <w:numPr>
          <w:ilvl w:val="0"/>
          <w:numId w:val="3"/>
        </w:numPr>
        <w:spacing w:after="0"/>
      </w:pPr>
      <w:r>
        <w:t>H.E.</w:t>
      </w:r>
      <w:r w:rsidRPr="00331264">
        <w:t xml:space="preserve"> </w:t>
      </w:r>
      <w:r>
        <w:t>Michael</w:t>
      </w:r>
      <w:r w:rsidRPr="00331264">
        <w:t xml:space="preserve"> </w:t>
      </w:r>
      <w:proofErr w:type="spellStart"/>
      <w:r w:rsidRPr="00331264">
        <w:t>Aroi</w:t>
      </w:r>
      <w:proofErr w:type="spellEnd"/>
      <w:r w:rsidR="00331264" w:rsidRPr="00331264">
        <w:t xml:space="preserve"> </w:t>
      </w:r>
      <w:r>
        <w:t>High Commissioner</w:t>
      </w:r>
      <w:r w:rsidRPr="00331264">
        <w:t xml:space="preserve"> </w:t>
      </w:r>
      <w:r>
        <w:t xml:space="preserve">to </w:t>
      </w:r>
      <w:r w:rsidRPr="00331264">
        <w:t>Fiji</w:t>
      </w:r>
    </w:p>
    <w:p w14:paraId="33AAD46B" w14:textId="722B1970" w:rsidR="00D66EEE" w:rsidRDefault="00EB0A13" w:rsidP="00331264">
      <w:pPr>
        <w:pStyle w:val="BodyText"/>
        <w:numPr>
          <w:ilvl w:val="0"/>
          <w:numId w:val="3"/>
        </w:numPr>
        <w:spacing w:after="0"/>
      </w:pPr>
      <w:r>
        <w:t>Lara</w:t>
      </w:r>
      <w:r w:rsidRPr="00331264">
        <w:t xml:space="preserve"> </w:t>
      </w:r>
      <w:r>
        <w:t>Daniel</w:t>
      </w:r>
      <w:r w:rsidRPr="00331264">
        <w:t xml:space="preserve"> (virtual)</w:t>
      </w:r>
      <w:r w:rsidR="00331264" w:rsidRPr="00331264">
        <w:t xml:space="preserve"> </w:t>
      </w:r>
      <w:r>
        <w:t>Director,</w:t>
      </w:r>
      <w:r w:rsidRPr="00331264">
        <w:t xml:space="preserve"> DFAT</w:t>
      </w:r>
    </w:p>
    <w:p w14:paraId="33AAD46E" w14:textId="7A2AC5F5" w:rsidR="00D66EEE" w:rsidRDefault="00EB0A13" w:rsidP="00331264">
      <w:pPr>
        <w:pStyle w:val="BodyText"/>
        <w:numPr>
          <w:ilvl w:val="0"/>
          <w:numId w:val="3"/>
        </w:numPr>
        <w:spacing w:after="0"/>
      </w:pPr>
      <w:r>
        <w:t>Darnel</w:t>
      </w:r>
      <w:r w:rsidRPr="00331264">
        <w:t xml:space="preserve"> </w:t>
      </w:r>
      <w:proofErr w:type="spellStart"/>
      <w:r>
        <w:t>Diema</w:t>
      </w:r>
      <w:proofErr w:type="spellEnd"/>
      <w:r w:rsidRPr="00331264">
        <w:t xml:space="preserve"> (virtual)</w:t>
      </w:r>
      <w:r w:rsidR="00331264" w:rsidRPr="00331264">
        <w:t xml:space="preserve"> </w:t>
      </w:r>
      <w:r>
        <w:t>Assistant</w:t>
      </w:r>
      <w:r w:rsidRPr="00331264">
        <w:t xml:space="preserve"> </w:t>
      </w:r>
      <w:r>
        <w:t>Director,</w:t>
      </w:r>
      <w:r w:rsidRPr="00331264">
        <w:t xml:space="preserve"> DFAT</w:t>
      </w:r>
    </w:p>
    <w:p w14:paraId="33AAD471" w14:textId="6AB2C8D3" w:rsidR="00D66EEE" w:rsidRDefault="00EB0A13" w:rsidP="00331264">
      <w:pPr>
        <w:pStyle w:val="BodyText"/>
        <w:numPr>
          <w:ilvl w:val="0"/>
          <w:numId w:val="3"/>
        </w:numPr>
        <w:spacing w:after="0"/>
      </w:pPr>
      <w:r>
        <w:t>Darina</w:t>
      </w:r>
      <w:r w:rsidRPr="00331264">
        <w:t xml:space="preserve"> </w:t>
      </w:r>
      <w:r>
        <w:t>Bingham First Secretary</w:t>
      </w:r>
      <w:r w:rsidR="00331264">
        <w:t xml:space="preserve"> </w:t>
      </w:r>
      <w:r>
        <w:t>Nauru</w:t>
      </w:r>
      <w:r w:rsidRPr="00331264">
        <w:t xml:space="preserve"> </w:t>
      </w:r>
      <w:r>
        <w:t>High</w:t>
      </w:r>
      <w:r w:rsidRPr="00331264">
        <w:t xml:space="preserve"> </w:t>
      </w:r>
      <w:r>
        <w:t xml:space="preserve">Commission to </w:t>
      </w:r>
      <w:r w:rsidRPr="00331264">
        <w:t>Fiji</w:t>
      </w:r>
    </w:p>
    <w:p w14:paraId="33AAD472" w14:textId="77777777" w:rsidR="00D66EEE" w:rsidRDefault="00EB0A13" w:rsidP="006719EE">
      <w:pPr>
        <w:pStyle w:val="Heading3"/>
      </w:pPr>
      <w:r>
        <w:t>NEW CALEDONIA</w:t>
      </w:r>
    </w:p>
    <w:p w14:paraId="33AAD475" w14:textId="1493801B" w:rsidR="00D66EEE" w:rsidRDefault="00EB0A13" w:rsidP="00331264">
      <w:pPr>
        <w:pStyle w:val="BodyText"/>
        <w:numPr>
          <w:ilvl w:val="0"/>
          <w:numId w:val="3"/>
        </w:numPr>
        <w:spacing w:after="0"/>
      </w:pPr>
      <w:r>
        <w:t>Charles</w:t>
      </w:r>
      <w:r w:rsidRPr="00331264">
        <w:t xml:space="preserve"> Wea</w:t>
      </w:r>
      <w:r w:rsidR="00331264" w:rsidRPr="00331264">
        <w:t xml:space="preserve"> </w:t>
      </w:r>
      <w:r>
        <w:t>Advisor</w:t>
      </w:r>
      <w:r w:rsidRPr="00331264">
        <w:t xml:space="preserve"> </w:t>
      </w:r>
      <w:r>
        <w:t>for</w:t>
      </w:r>
      <w:r w:rsidRPr="00331264">
        <w:t xml:space="preserve"> </w:t>
      </w:r>
      <w:r>
        <w:t>External</w:t>
      </w:r>
      <w:r w:rsidRPr="00331264">
        <w:t xml:space="preserve"> Relations</w:t>
      </w:r>
    </w:p>
    <w:p w14:paraId="33AAD478" w14:textId="7BCDAE8E" w:rsidR="00D66EEE" w:rsidRDefault="00EB0A13" w:rsidP="00331264">
      <w:pPr>
        <w:pStyle w:val="BodyText"/>
        <w:numPr>
          <w:ilvl w:val="0"/>
          <w:numId w:val="3"/>
        </w:numPr>
        <w:spacing w:after="0"/>
      </w:pPr>
      <w:r>
        <w:t xml:space="preserve">Gaston </w:t>
      </w:r>
      <w:proofErr w:type="spellStart"/>
      <w:r>
        <w:t>Wadrawane</w:t>
      </w:r>
      <w:proofErr w:type="spellEnd"/>
      <w:r w:rsidR="00331264">
        <w:t xml:space="preserve"> </w:t>
      </w:r>
      <w:r>
        <w:t>Official</w:t>
      </w:r>
      <w:r w:rsidRPr="00331264">
        <w:t xml:space="preserve"> </w:t>
      </w:r>
      <w:r>
        <w:t>Representative</w:t>
      </w:r>
      <w:r w:rsidRPr="00331264">
        <w:t xml:space="preserve"> </w:t>
      </w:r>
      <w:r>
        <w:t>of</w:t>
      </w:r>
      <w:r w:rsidRPr="00331264">
        <w:t xml:space="preserve"> </w:t>
      </w:r>
      <w:r>
        <w:t>New</w:t>
      </w:r>
      <w:r w:rsidRPr="00331264">
        <w:t xml:space="preserve"> Caledonia</w:t>
      </w:r>
    </w:p>
    <w:p w14:paraId="33AAD47B" w14:textId="6E363374" w:rsidR="00D66EEE" w:rsidRDefault="00EB0A13" w:rsidP="00331264">
      <w:pPr>
        <w:pStyle w:val="BodyText"/>
        <w:numPr>
          <w:ilvl w:val="0"/>
          <w:numId w:val="3"/>
        </w:numPr>
        <w:spacing w:after="0"/>
      </w:pPr>
      <w:r>
        <w:t>Jimmy</w:t>
      </w:r>
      <w:r w:rsidRPr="00331264">
        <w:t xml:space="preserve"> </w:t>
      </w:r>
      <w:proofErr w:type="spellStart"/>
      <w:r>
        <w:t>Naouna</w:t>
      </w:r>
      <w:proofErr w:type="spellEnd"/>
      <w:r w:rsidRPr="00331264">
        <w:t xml:space="preserve"> (virtual)</w:t>
      </w:r>
      <w:r w:rsidR="00331264" w:rsidRPr="00331264">
        <w:t xml:space="preserve"> </w:t>
      </w:r>
      <w:r>
        <w:t>Senior</w:t>
      </w:r>
      <w:r w:rsidRPr="00331264">
        <w:t xml:space="preserve"> </w:t>
      </w:r>
      <w:r>
        <w:t>Advisor</w:t>
      </w:r>
      <w:r w:rsidRPr="00331264">
        <w:t xml:space="preserve"> </w:t>
      </w:r>
      <w:r>
        <w:t xml:space="preserve">– </w:t>
      </w:r>
      <w:r w:rsidRPr="00331264">
        <w:t>Multilaterals</w:t>
      </w:r>
    </w:p>
    <w:p w14:paraId="33AAD47D" w14:textId="77777777" w:rsidR="00D66EEE" w:rsidRDefault="00EB0A13" w:rsidP="006719EE">
      <w:pPr>
        <w:pStyle w:val="Heading3"/>
      </w:pPr>
      <w:r>
        <w:t>NEW ZEALAND</w:t>
      </w:r>
    </w:p>
    <w:p w14:paraId="33AAD47F" w14:textId="77777777" w:rsidR="00D66EEE" w:rsidRDefault="00EB0A13" w:rsidP="00331264">
      <w:pPr>
        <w:pStyle w:val="BodyText"/>
        <w:numPr>
          <w:ilvl w:val="0"/>
          <w:numId w:val="3"/>
        </w:numPr>
        <w:spacing w:after="0"/>
      </w:pPr>
      <w:r>
        <w:t xml:space="preserve">Hon. </w:t>
      </w:r>
      <w:proofErr w:type="spellStart"/>
      <w:r>
        <w:t>Nanaia</w:t>
      </w:r>
      <w:proofErr w:type="spellEnd"/>
      <w:r>
        <w:t xml:space="preserve"> </w:t>
      </w:r>
      <w:proofErr w:type="spellStart"/>
      <w:r>
        <w:t>Mahuta</w:t>
      </w:r>
      <w:proofErr w:type="spellEnd"/>
      <w:r>
        <w:t xml:space="preserve"> Minister</w:t>
      </w:r>
      <w:r w:rsidRPr="00331264">
        <w:t xml:space="preserve"> </w:t>
      </w:r>
      <w:r>
        <w:t>of</w:t>
      </w:r>
      <w:r w:rsidRPr="00331264">
        <w:t xml:space="preserve"> </w:t>
      </w:r>
      <w:r>
        <w:t>Foreign</w:t>
      </w:r>
      <w:r w:rsidRPr="00331264">
        <w:t xml:space="preserve"> </w:t>
      </w:r>
      <w:r>
        <w:t>Affairs</w:t>
      </w:r>
    </w:p>
    <w:p w14:paraId="33AAD482" w14:textId="094E604A" w:rsidR="00D66EEE" w:rsidRDefault="00EB0A13" w:rsidP="00331264">
      <w:pPr>
        <w:pStyle w:val="BodyText"/>
        <w:numPr>
          <w:ilvl w:val="0"/>
          <w:numId w:val="3"/>
        </w:numPr>
        <w:spacing w:after="0"/>
      </w:pPr>
      <w:r>
        <w:t>Charlotte</w:t>
      </w:r>
      <w:r w:rsidRPr="00331264">
        <w:t xml:space="preserve"> Darlow</w:t>
      </w:r>
      <w:r w:rsidR="00331264" w:rsidRPr="00331264">
        <w:t xml:space="preserve"> </w:t>
      </w:r>
      <w:r>
        <w:t>High Commissioner</w:t>
      </w:r>
      <w:r w:rsidRPr="00331264">
        <w:t xml:space="preserve"> </w:t>
      </w:r>
      <w:r>
        <w:t xml:space="preserve">to </w:t>
      </w:r>
      <w:r w:rsidRPr="00331264">
        <w:t>Fiji</w:t>
      </w:r>
    </w:p>
    <w:p w14:paraId="33AAD485" w14:textId="455B2626" w:rsidR="00D66EEE" w:rsidRDefault="00EB0A13" w:rsidP="00331264">
      <w:pPr>
        <w:pStyle w:val="BodyText"/>
        <w:numPr>
          <w:ilvl w:val="0"/>
          <w:numId w:val="3"/>
        </w:numPr>
        <w:spacing w:after="0"/>
      </w:pPr>
      <w:r>
        <w:t>Bernadette</w:t>
      </w:r>
      <w:r w:rsidRPr="00331264">
        <w:t xml:space="preserve"> </w:t>
      </w:r>
      <w:r>
        <w:t>Cavanagh Deputy Secretary</w:t>
      </w:r>
      <w:r w:rsidR="00331264">
        <w:t xml:space="preserve"> </w:t>
      </w:r>
      <w:r>
        <w:t>Ministry</w:t>
      </w:r>
      <w:r w:rsidRPr="00331264">
        <w:t xml:space="preserve"> </w:t>
      </w:r>
      <w:r>
        <w:t>of</w:t>
      </w:r>
      <w:r w:rsidRPr="00331264">
        <w:t xml:space="preserve"> </w:t>
      </w:r>
      <w:r>
        <w:t>Foreign</w:t>
      </w:r>
      <w:r w:rsidRPr="00331264">
        <w:t xml:space="preserve"> </w:t>
      </w:r>
      <w:r>
        <w:t>Affairs</w:t>
      </w:r>
      <w:r w:rsidRPr="00331264">
        <w:t xml:space="preserve"> </w:t>
      </w:r>
      <w:r>
        <w:t>&amp;</w:t>
      </w:r>
      <w:r w:rsidRPr="00331264">
        <w:t xml:space="preserve"> </w:t>
      </w:r>
      <w:r>
        <w:t xml:space="preserve">Trade </w:t>
      </w:r>
      <w:r w:rsidRPr="00331264">
        <w:t>(MFAT)</w:t>
      </w:r>
    </w:p>
    <w:p w14:paraId="33AAD488" w14:textId="484E8134" w:rsidR="00D66EEE" w:rsidRDefault="00EB0A13" w:rsidP="00331264">
      <w:pPr>
        <w:pStyle w:val="BodyText"/>
        <w:numPr>
          <w:ilvl w:val="0"/>
          <w:numId w:val="3"/>
        </w:numPr>
        <w:spacing w:after="0"/>
      </w:pPr>
      <w:r>
        <w:t>Jonathan Austin Divisional</w:t>
      </w:r>
      <w:r w:rsidRPr="00331264">
        <w:t xml:space="preserve"> </w:t>
      </w:r>
      <w:r>
        <w:t>Manager</w:t>
      </w:r>
      <w:r w:rsidR="00331264">
        <w:t xml:space="preserve"> </w:t>
      </w:r>
      <w:r>
        <w:t>Pacific</w:t>
      </w:r>
      <w:r w:rsidRPr="00331264">
        <w:t xml:space="preserve"> </w:t>
      </w:r>
      <w:r>
        <w:t>Regional</w:t>
      </w:r>
      <w:r w:rsidRPr="00331264">
        <w:t xml:space="preserve"> </w:t>
      </w:r>
      <w:r>
        <w:t xml:space="preserve">Division, </w:t>
      </w:r>
      <w:r w:rsidRPr="00331264">
        <w:t>MFAT</w:t>
      </w:r>
    </w:p>
    <w:p w14:paraId="181D62A1" w14:textId="12322772" w:rsidR="00C421F4" w:rsidRDefault="00EB0A13" w:rsidP="00331264">
      <w:pPr>
        <w:pStyle w:val="BodyText"/>
        <w:numPr>
          <w:ilvl w:val="0"/>
          <w:numId w:val="3"/>
        </w:numPr>
        <w:spacing w:after="0"/>
      </w:pPr>
      <w:proofErr w:type="spellStart"/>
      <w:r>
        <w:t>Tharron</w:t>
      </w:r>
      <w:proofErr w:type="spellEnd"/>
      <w:r w:rsidRPr="00331264">
        <w:t xml:space="preserve"> </w:t>
      </w:r>
      <w:proofErr w:type="spellStart"/>
      <w:r w:rsidRPr="00331264">
        <w:t>Mclvor</w:t>
      </w:r>
      <w:proofErr w:type="spellEnd"/>
      <w:r w:rsidR="00331264">
        <w:t xml:space="preserve"> </w:t>
      </w:r>
      <w:r>
        <w:t>Unit</w:t>
      </w:r>
      <w:r w:rsidRPr="00331264">
        <w:t xml:space="preserve"> </w:t>
      </w:r>
      <w:r>
        <w:t>Manager,</w:t>
      </w:r>
      <w:r w:rsidRPr="00331264">
        <w:t xml:space="preserve"> </w:t>
      </w:r>
      <w:r>
        <w:t>MFAT</w:t>
      </w:r>
    </w:p>
    <w:p w14:paraId="33AAD48D" w14:textId="494F69D6" w:rsidR="00D66EEE" w:rsidRDefault="00EB0A13" w:rsidP="00331264">
      <w:pPr>
        <w:pStyle w:val="BodyText"/>
        <w:numPr>
          <w:ilvl w:val="0"/>
          <w:numId w:val="3"/>
        </w:numPr>
        <w:spacing w:after="0"/>
      </w:pPr>
      <w:r>
        <w:t>Virginia Dawson</w:t>
      </w:r>
      <w:r w:rsidR="00331264">
        <w:t xml:space="preserve"> </w:t>
      </w:r>
      <w:r>
        <w:t>Counsellor</w:t>
      </w:r>
      <w:r w:rsidR="00C421F4">
        <w:br/>
      </w:r>
      <w:r>
        <w:t>New</w:t>
      </w:r>
      <w:r w:rsidRPr="00331264">
        <w:t xml:space="preserve"> </w:t>
      </w:r>
      <w:r>
        <w:t>Zealand</w:t>
      </w:r>
      <w:r w:rsidRPr="00331264">
        <w:t xml:space="preserve"> </w:t>
      </w:r>
      <w:r>
        <w:t>High</w:t>
      </w:r>
      <w:r w:rsidRPr="00331264">
        <w:t xml:space="preserve"> Commission</w:t>
      </w:r>
    </w:p>
    <w:p w14:paraId="33AAD490" w14:textId="2DA7C51F" w:rsidR="00D66EEE" w:rsidRDefault="00EB0A13" w:rsidP="00331264">
      <w:pPr>
        <w:pStyle w:val="BodyText"/>
        <w:numPr>
          <w:ilvl w:val="0"/>
          <w:numId w:val="3"/>
        </w:numPr>
        <w:spacing w:after="0"/>
      </w:pPr>
      <w:r>
        <w:t>Anita</w:t>
      </w:r>
      <w:r w:rsidRPr="00331264">
        <w:t xml:space="preserve"> </w:t>
      </w:r>
      <w:r>
        <w:t>Edgecombe First Secretary</w:t>
      </w:r>
      <w:r w:rsidR="00331264">
        <w:t xml:space="preserve"> </w:t>
      </w:r>
      <w:r>
        <w:t>New</w:t>
      </w:r>
      <w:r w:rsidRPr="00331264">
        <w:t xml:space="preserve"> </w:t>
      </w:r>
      <w:r>
        <w:t>Zealand</w:t>
      </w:r>
      <w:r w:rsidRPr="00331264">
        <w:t xml:space="preserve"> </w:t>
      </w:r>
      <w:r>
        <w:t>High</w:t>
      </w:r>
      <w:r w:rsidRPr="00331264">
        <w:t xml:space="preserve"> Commission</w:t>
      </w:r>
    </w:p>
    <w:p w14:paraId="33AAD493" w14:textId="347160AB" w:rsidR="00D66EEE" w:rsidRDefault="00EB0A13" w:rsidP="00331264">
      <w:pPr>
        <w:pStyle w:val="BodyText"/>
        <w:numPr>
          <w:ilvl w:val="0"/>
          <w:numId w:val="3"/>
        </w:numPr>
        <w:spacing w:after="0"/>
      </w:pPr>
      <w:r>
        <w:t>Jess</w:t>
      </w:r>
      <w:r w:rsidRPr="00331264">
        <w:t xml:space="preserve"> Rowe</w:t>
      </w:r>
      <w:r w:rsidR="00331264">
        <w:t xml:space="preserve"> </w:t>
      </w:r>
      <w:r>
        <w:t>Private</w:t>
      </w:r>
      <w:r w:rsidRPr="00331264">
        <w:t xml:space="preserve"> </w:t>
      </w:r>
      <w:r>
        <w:t>Secretary,</w:t>
      </w:r>
      <w:r w:rsidRPr="00331264">
        <w:t xml:space="preserve"> MFAT</w:t>
      </w:r>
    </w:p>
    <w:p w14:paraId="33AAD496" w14:textId="2DD271E1" w:rsidR="00D66EEE" w:rsidRDefault="00EB0A13" w:rsidP="00331264">
      <w:pPr>
        <w:pStyle w:val="BodyText"/>
        <w:numPr>
          <w:ilvl w:val="0"/>
          <w:numId w:val="3"/>
        </w:numPr>
        <w:spacing w:after="0"/>
      </w:pPr>
      <w:r>
        <w:t>Svar</w:t>
      </w:r>
      <w:r w:rsidRPr="00331264">
        <w:t xml:space="preserve"> </w:t>
      </w:r>
      <w:r>
        <w:t>Barrington</w:t>
      </w:r>
      <w:r w:rsidR="00331264">
        <w:t xml:space="preserve"> </w:t>
      </w:r>
      <w:r>
        <w:t>Senior</w:t>
      </w:r>
      <w:r w:rsidRPr="00331264">
        <w:t xml:space="preserve"> </w:t>
      </w:r>
      <w:r>
        <w:t>Policy</w:t>
      </w:r>
      <w:r w:rsidRPr="00331264">
        <w:t xml:space="preserve"> </w:t>
      </w:r>
      <w:r>
        <w:t>Officer,</w:t>
      </w:r>
      <w:r w:rsidRPr="00331264">
        <w:t xml:space="preserve"> MFAT</w:t>
      </w:r>
    </w:p>
    <w:p w14:paraId="33AAD499" w14:textId="08448795" w:rsidR="00D66EEE" w:rsidRDefault="00EB0A13" w:rsidP="00331264">
      <w:pPr>
        <w:pStyle w:val="BodyText"/>
        <w:numPr>
          <w:ilvl w:val="0"/>
          <w:numId w:val="3"/>
        </w:numPr>
        <w:spacing w:after="0"/>
      </w:pPr>
      <w:r>
        <w:t>Jeff</w:t>
      </w:r>
      <w:r w:rsidRPr="00331264">
        <w:t xml:space="preserve"> Tang</w:t>
      </w:r>
      <w:r w:rsidR="00331264">
        <w:t xml:space="preserve"> </w:t>
      </w:r>
      <w:r>
        <w:t>Policy</w:t>
      </w:r>
      <w:r w:rsidRPr="00331264">
        <w:t xml:space="preserve"> </w:t>
      </w:r>
      <w:r>
        <w:t>Adviser,</w:t>
      </w:r>
      <w:r w:rsidRPr="00331264">
        <w:t xml:space="preserve"> MFAT</w:t>
      </w:r>
    </w:p>
    <w:p w14:paraId="33AAD49C" w14:textId="7A65FEB3" w:rsidR="00D66EEE" w:rsidRDefault="00EB0A13" w:rsidP="00331264">
      <w:pPr>
        <w:pStyle w:val="BodyText"/>
        <w:numPr>
          <w:ilvl w:val="0"/>
          <w:numId w:val="3"/>
        </w:numPr>
        <w:spacing w:after="0"/>
      </w:pPr>
      <w:r>
        <w:t>Caitlin</w:t>
      </w:r>
      <w:r w:rsidRPr="00331264">
        <w:t xml:space="preserve"> Goggin</w:t>
      </w:r>
      <w:r w:rsidR="00331264">
        <w:t xml:space="preserve"> </w:t>
      </w:r>
      <w:r>
        <w:t>Foreign</w:t>
      </w:r>
      <w:r w:rsidRPr="00331264">
        <w:t xml:space="preserve"> </w:t>
      </w:r>
      <w:r>
        <w:t>Policy</w:t>
      </w:r>
      <w:r w:rsidRPr="00331264">
        <w:t xml:space="preserve"> </w:t>
      </w:r>
      <w:r>
        <w:t xml:space="preserve">Officer, </w:t>
      </w:r>
      <w:r w:rsidRPr="00331264">
        <w:t>MFAT</w:t>
      </w:r>
    </w:p>
    <w:p w14:paraId="33AAD49E" w14:textId="487A1533" w:rsidR="00D66EEE" w:rsidRDefault="00EB0A13" w:rsidP="00331264">
      <w:pPr>
        <w:pStyle w:val="BodyText"/>
        <w:numPr>
          <w:ilvl w:val="0"/>
          <w:numId w:val="3"/>
        </w:numPr>
        <w:spacing w:after="0"/>
      </w:pPr>
      <w:r>
        <w:t>Kartik</w:t>
      </w:r>
      <w:r w:rsidRPr="00331264">
        <w:t xml:space="preserve"> Pratap</w:t>
      </w:r>
      <w:r w:rsidR="00331264">
        <w:t xml:space="preserve"> </w:t>
      </w:r>
      <w:r>
        <w:t>Senior</w:t>
      </w:r>
      <w:r w:rsidRPr="00331264">
        <w:t xml:space="preserve"> </w:t>
      </w:r>
      <w:r>
        <w:t>Development</w:t>
      </w:r>
      <w:r w:rsidRPr="00331264">
        <w:t xml:space="preserve"> </w:t>
      </w:r>
      <w:r>
        <w:t>Coordinator New Zealand Commission</w:t>
      </w:r>
    </w:p>
    <w:p w14:paraId="33AAD4A0" w14:textId="77777777" w:rsidR="00D66EEE" w:rsidRDefault="00EB0A13" w:rsidP="00C421F4">
      <w:pPr>
        <w:pStyle w:val="Heading3"/>
      </w:pPr>
      <w:r>
        <w:t>NIUE</w:t>
      </w:r>
    </w:p>
    <w:p w14:paraId="33AAD4A4" w14:textId="454FF6A6" w:rsidR="00D66EEE" w:rsidRDefault="00EB0A13" w:rsidP="00331264">
      <w:pPr>
        <w:pStyle w:val="BodyText"/>
        <w:numPr>
          <w:ilvl w:val="0"/>
          <w:numId w:val="3"/>
        </w:numPr>
        <w:spacing w:after="0"/>
      </w:pPr>
      <w:proofErr w:type="spellStart"/>
      <w:r>
        <w:t>Peleni</w:t>
      </w:r>
      <w:proofErr w:type="spellEnd"/>
      <w:r w:rsidRPr="00331264">
        <w:t xml:space="preserve"> </w:t>
      </w:r>
      <w:proofErr w:type="spellStart"/>
      <w:r w:rsidRPr="00331264">
        <w:t>Talagi</w:t>
      </w:r>
      <w:proofErr w:type="spellEnd"/>
      <w:r w:rsidR="00331264" w:rsidRPr="00331264">
        <w:t xml:space="preserve"> </w:t>
      </w:r>
      <w:r>
        <w:t>Secretary</w:t>
      </w:r>
      <w:r w:rsidRPr="00331264">
        <w:t xml:space="preserve"> </w:t>
      </w:r>
      <w:r>
        <w:t>of</w:t>
      </w:r>
      <w:r w:rsidRPr="00331264">
        <w:t xml:space="preserve"> Government</w:t>
      </w:r>
      <w:r w:rsidR="00331264" w:rsidRPr="00331264">
        <w:t xml:space="preserve"> </w:t>
      </w:r>
      <w:r>
        <w:t>Office</w:t>
      </w:r>
      <w:r w:rsidRPr="00331264">
        <w:t xml:space="preserve"> </w:t>
      </w:r>
      <w:r>
        <w:t>of</w:t>
      </w:r>
      <w:r w:rsidRPr="00331264">
        <w:t xml:space="preserve"> </w:t>
      </w:r>
      <w:r>
        <w:t>the</w:t>
      </w:r>
      <w:r w:rsidRPr="00331264">
        <w:t xml:space="preserve"> </w:t>
      </w:r>
      <w:r>
        <w:t>Secretary</w:t>
      </w:r>
      <w:r w:rsidRPr="00331264">
        <w:t xml:space="preserve"> </w:t>
      </w:r>
      <w:r>
        <w:t>of</w:t>
      </w:r>
      <w:r w:rsidRPr="00331264">
        <w:t xml:space="preserve"> Government</w:t>
      </w:r>
    </w:p>
    <w:p w14:paraId="33AAD4A7" w14:textId="0F86F817" w:rsidR="00D66EEE" w:rsidRDefault="00EB0A13" w:rsidP="00331264">
      <w:pPr>
        <w:pStyle w:val="BodyText"/>
        <w:numPr>
          <w:ilvl w:val="0"/>
          <w:numId w:val="3"/>
        </w:numPr>
        <w:spacing w:after="0"/>
      </w:pPr>
      <w:r>
        <w:t xml:space="preserve">Emi </w:t>
      </w:r>
      <w:proofErr w:type="spellStart"/>
      <w:r w:rsidRPr="00331264">
        <w:t>Hipa</w:t>
      </w:r>
      <w:proofErr w:type="spellEnd"/>
      <w:r w:rsidR="00331264" w:rsidRPr="00331264">
        <w:t xml:space="preserve"> </w:t>
      </w:r>
      <w:r>
        <w:t>Director External Affairs Office</w:t>
      </w:r>
      <w:r w:rsidRPr="00331264">
        <w:t xml:space="preserve"> </w:t>
      </w:r>
      <w:r>
        <w:t>of</w:t>
      </w:r>
      <w:r w:rsidRPr="00331264">
        <w:t xml:space="preserve"> </w:t>
      </w:r>
      <w:r>
        <w:t>External</w:t>
      </w:r>
      <w:r w:rsidRPr="00331264">
        <w:t xml:space="preserve"> </w:t>
      </w:r>
      <w:r>
        <w:t>Affairs</w:t>
      </w:r>
    </w:p>
    <w:p w14:paraId="33AAD4A9" w14:textId="77777777" w:rsidR="00D66EEE" w:rsidRDefault="00EB0A13" w:rsidP="00331264">
      <w:pPr>
        <w:pStyle w:val="BodyText"/>
        <w:numPr>
          <w:ilvl w:val="0"/>
          <w:numId w:val="3"/>
        </w:numPr>
        <w:spacing w:after="0"/>
      </w:pPr>
      <w:proofErr w:type="spellStart"/>
      <w:r>
        <w:t>Sosthenna</w:t>
      </w:r>
      <w:proofErr w:type="spellEnd"/>
      <w:r>
        <w:t xml:space="preserve"> Jackson External Affairs Officer Office</w:t>
      </w:r>
      <w:r w:rsidRPr="00331264">
        <w:t xml:space="preserve"> </w:t>
      </w:r>
      <w:r>
        <w:t>of</w:t>
      </w:r>
      <w:r w:rsidRPr="00331264">
        <w:t xml:space="preserve"> </w:t>
      </w:r>
      <w:r>
        <w:t>External</w:t>
      </w:r>
      <w:r w:rsidRPr="00331264">
        <w:t xml:space="preserve"> </w:t>
      </w:r>
      <w:r>
        <w:t>Affairs</w:t>
      </w:r>
    </w:p>
    <w:p w14:paraId="33AAD4AB" w14:textId="77777777" w:rsidR="00D66EEE" w:rsidRDefault="00EB0A13" w:rsidP="002A2202">
      <w:pPr>
        <w:pStyle w:val="Heading3"/>
      </w:pPr>
      <w:r>
        <w:t>PALAU</w:t>
      </w:r>
    </w:p>
    <w:p w14:paraId="33AAD4AE" w14:textId="2906C577" w:rsidR="00D66EEE" w:rsidRDefault="00EB0A13" w:rsidP="00331264">
      <w:pPr>
        <w:pStyle w:val="BodyText"/>
        <w:numPr>
          <w:ilvl w:val="0"/>
          <w:numId w:val="3"/>
        </w:numPr>
        <w:spacing w:after="0"/>
      </w:pPr>
      <w:r>
        <w:t>Hon.</w:t>
      </w:r>
      <w:r w:rsidRPr="00331264">
        <w:t xml:space="preserve"> </w:t>
      </w:r>
      <w:r>
        <w:t>Gustav</w:t>
      </w:r>
      <w:r w:rsidRPr="00331264">
        <w:t xml:space="preserve"> </w:t>
      </w:r>
      <w:r>
        <w:t>N</w:t>
      </w:r>
      <w:r w:rsidRPr="00331264">
        <w:t xml:space="preserve"> </w:t>
      </w:r>
      <w:proofErr w:type="spellStart"/>
      <w:r>
        <w:t>Aitaro</w:t>
      </w:r>
      <w:proofErr w:type="spellEnd"/>
      <w:r w:rsidRPr="00331264">
        <w:t xml:space="preserve"> (virtual)</w:t>
      </w:r>
      <w:r w:rsidR="00331264" w:rsidRPr="00331264">
        <w:t xml:space="preserve"> </w:t>
      </w:r>
      <w:r>
        <w:t>Minister</w:t>
      </w:r>
      <w:r w:rsidRPr="00331264">
        <w:t xml:space="preserve"> </w:t>
      </w:r>
      <w:r>
        <w:t xml:space="preserve">of </w:t>
      </w:r>
      <w:r w:rsidRPr="00331264">
        <w:t>State</w:t>
      </w:r>
    </w:p>
    <w:p w14:paraId="33AAD4B0" w14:textId="33558B32" w:rsidR="00D66EEE" w:rsidRDefault="00EB0A13" w:rsidP="00331264">
      <w:pPr>
        <w:pStyle w:val="BodyText"/>
        <w:numPr>
          <w:ilvl w:val="0"/>
          <w:numId w:val="3"/>
        </w:numPr>
        <w:spacing w:after="0"/>
      </w:pPr>
      <w:r>
        <w:t>Symone</w:t>
      </w:r>
      <w:r w:rsidRPr="00331264">
        <w:t xml:space="preserve"> </w:t>
      </w:r>
      <w:proofErr w:type="spellStart"/>
      <w:r>
        <w:t>Ubedei</w:t>
      </w:r>
      <w:proofErr w:type="spellEnd"/>
      <w:r>
        <w:t xml:space="preserve"> </w:t>
      </w:r>
      <w:r w:rsidRPr="00331264">
        <w:t>(virtual)</w:t>
      </w:r>
      <w:r w:rsidR="00331264" w:rsidRPr="00331264">
        <w:t xml:space="preserve"> </w:t>
      </w:r>
      <w:r>
        <w:t>Chief</w:t>
      </w:r>
      <w:r w:rsidRPr="00331264">
        <w:t xml:space="preserve"> </w:t>
      </w:r>
      <w:r>
        <w:t>of</w:t>
      </w:r>
      <w:r w:rsidRPr="00331264">
        <w:t xml:space="preserve"> </w:t>
      </w:r>
      <w:r>
        <w:t>The</w:t>
      </w:r>
      <w:r w:rsidRPr="00331264">
        <w:t xml:space="preserve"> </w:t>
      </w:r>
      <w:r>
        <w:t>Division</w:t>
      </w:r>
      <w:r w:rsidRPr="00331264">
        <w:t xml:space="preserve"> </w:t>
      </w:r>
      <w:r>
        <w:t>of</w:t>
      </w:r>
      <w:r w:rsidRPr="00331264">
        <w:t xml:space="preserve"> </w:t>
      </w:r>
      <w:r>
        <w:t>East</w:t>
      </w:r>
      <w:r w:rsidRPr="00331264">
        <w:t xml:space="preserve"> </w:t>
      </w:r>
      <w:r>
        <w:t>Asia Ministry of State</w:t>
      </w:r>
    </w:p>
    <w:p w14:paraId="33AAD4B4" w14:textId="26BE2077" w:rsidR="00D66EEE" w:rsidRDefault="00EB0A13" w:rsidP="00331264">
      <w:pPr>
        <w:pStyle w:val="BodyText"/>
        <w:numPr>
          <w:ilvl w:val="0"/>
          <w:numId w:val="3"/>
        </w:numPr>
        <w:spacing w:after="0"/>
      </w:pPr>
      <w:r>
        <w:t>Jeffery</w:t>
      </w:r>
      <w:r w:rsidRPr="00331264">
        <w:t xml:space="preserve"> </w:t>
      </w:r>
      <w:proofErr w:type="spellStart"/>
      <w:r>
        <w:t>Antol</w:t>
      </w:r>
      <w:proofErr w:type="spellEnd"/>
      <w:r w:rsidRPr="00331264">
        <w:t xml:space="preserve"> (virtual)</w:t>
      </w:r>
      <w:r w:rsidR="00331264" w:rsidRPr="00331264">
        <w:t xml:space="preserve"> </w:t>
      </w:r>
      <w:r>
        <w:t>Director</w:t>
      </w:r>
      <w:r w:rsidRPr="00331264">
        <w:t xml:space="preserve"> </w:t>
      </w:r>
      <w:r>
        <w:t>of</w:t>
      </w:r>
      <w:r w:rsidRPr="00331264">
        <w:t xml:space="preserve"> </w:t>
      </w:r>
      <w:r>
        <w:t>the</w:t>
      </w:r>
      <w:r w:rsidRPr="00331264">
        <w:t xml:space="preserve"> </w:t>
      </w:r>
      <w:r>
        <w:t>Bureau</w:t>
      </w:r>
      <w:r w:rsidRPr="00331264">
        <w:t xml:space="preserve"> </w:t>
      </w:r>
      <w:r>
        <w:t>of</w:t>
      </w:r>
      <w:r w:rsidRPr="00331264">
        <w:t xml:space="preserve"> </w:t>
      </w:r>
      <w:r>
        <w:t>Foreign</w:t>
      </w:r>
      <w:r w:rsidRPr="00331264">
        <w:t xml:space="preserve"> </w:t>
      </w:r>
      <w:r>
        <w:t>Affairs &amp; Trade</w:t>
      </w:r>
      <w:r w:rsidR="00331264">
        <w:t xml:space="preserve"> </w:t>
      </w:r>
      <w:r>
        <w:t>Ministry of</w:t>
      </w:r>
      <w:r w:rsidRPr="00331264">
        <w:t xml:space="preserve"> State</w:t>
      </w:r>
    </w:p>
    <w:p w14:paraId="33AAD4B7" w14:textId="283F2371" w:rsidR="00D66EEE" w:rsidRDefault="00EB0A13" w:rsidP="00331264">
      <w:pPr>
        <w:pStyle w:val="BodyText"/>
        <w:numPr>
          <w:ilvl w:val="0"/>
          <w:numId w:val="3"/>
        </w:numPr>
        <w:spacing w:after="0"/>
      </w:pPr>
      <w:proofErr w:type="spellStart"/>
      <w:r>
        <w:t>Laydee</w:t>
      </w:r>
      <w:proofErr w:type="spellEnd"/>
      <w:r w:rsidRPr="00331264">
        <w:t xml:space="preserve"> </w:t>
      </w:r>
      <w:proofErr w:type="spellStart"/>
      <w:r>
        <w:t>Ngirmeriil</w:t>
      </w:r>
      <w:proofErr w:type="spellEnd"/>
      <w:r>
        <w:t xml:space="preserve"> </w:t>
      </w:r>
      <w:r w:rsidRPr="00331264">
        <w:t>(virtual)</w:t>
      </w:r>
      <w:r w:rsidR="00331264" w:rsidRPr="00331264">
        <w:t xml:space="preserve"> </w:t>
      </w:r>
      <w:r>
        <w:t>Small</w:t>
      </w:r>
      <w:r w:rsidRPr="00331264">
        <w:t xml:space="preserve"> </w:t>
      </w:r>
      <w:r>
        <w:t>Island</w:t>
      </w:r>
      <w:r w:rsidRPr="00331264">
        <w:t xml:space="preserve"> </w:t>
      </w:r>
      <w:r>
        <w:t>States</w:t>
      </w:r>
      <w:r w:rsidRPr="00331264">
        <w:t xml:space="preserve"> </w:t>
      </w:r>
      <w:r>
        <w:t>Officer</w:t>
      </w:r>
      <w:r w:rsidRPr="00331264">
        <w:t xml:space="preserve"> </w:t>
      </w:r>
      <w:r>
        <w:t>and</w:t>
      </w:r>
      <w:r w:rsidRPr="00331264">
        <w:t xml:space="preserve"> </w:t>
      </w:r>
      <w:r>
        <w:t xml:space="preserve">Special Assistant to The </w:t>
      </w:r>
      <w:r>
        <w:lastRenderedPageBreak/>
        <w:t>Minister of State Minister of State</w:t>
      </w:r>
    </w:p>
    <w:p w14:paraId="33AAD4B9" w14:textId="77777777" w:rsidR="00D66EEE" w:rsidRDefault="00EB0A13" w:rsidP="00427362">
      <w:pPr>
        <w:pStyle w:val="Heading3"/>
      </w:pPr>
      <w:r>
        <w:t>PAPUA NEW</w:t>
      </w:r>
      <w:r>
        <w:rPr>
          <w:spacing w:val="-1"/>
        </w:rPr>
        <w:t xml:space="preserve"> </w:t>
      </w:r>
      <w:r>
        <w:t>GUINEA</w:t>
      </w:r>
    </w:p>
    <w:p w14:paraId="33AAD4BC" w14:textId="289D6C2D" w:rsidR="00D66EEE" w:rsidRDefault="00EB0A13" w:rsidP="00331264">
      <w:pPr>
        <w:pStyle w:val="BodyText"/>
        <w:numPr>
          <w:ilvl w:val="0"/>
          <w:numId w:val="3"/>
        </w:numPr>
        <w:spacing w:after="0"/>
      </w:pPr>
      <w:r>
        <w:t xml:space="preserve">Hon. Justin </w:t>
      </w:r>
      <w:proofErr w:type="spellStart"/>
      <w:r w:rsidRPr="00331264">
        <w:t>Tkatchenko</w:t>
      </w:r>
      <w:proofErr w:type="spellEnd"/>
      <w:r w:rsidR="00331264" w:rsidRPr="00331264">
        <w:t xml:space="preserve"> </w:t>
      </w:r>
      <w:r>
        <w:t>Special</w:t>
      </w:r>
      <w:r w:rsidRPr="00331264">
        <w:t xml:space="preserve"> </w:t>
      </w:r>
      <w:r>
        <w:t>Envoy</w:t>
      </w:r>
      <w:r w:rsidRPr="00331264">
        <w:t xml:space="preserve"> </w:t>
      </w:r>
      <w:r>
        <w:t>for</w:t>
      </w:r>
      <w:r w:rsidRPr="00331264">
        <w:t xml:space="preserve"> </w:t>
      </w:r>
      <w:r>
        <w:t>Prime</w:t>
      </w:r>
      <w:r w:rsidRPr="00331264">
        <w:t xml:space="preserve"> </w:t>
      </w:r>
      <w:r>
        <w:t>Minister</w:t>
      </w:r>
      <w:r w:rsidRPr="00331264">
        <w:t xml:space="preserve"> </w:t>
      </w:r>
      <w:r>
        <w:t>of</w:t>
      </w:r>
      <w:r w:rsidRPr="00331264">
        <w:t xml:space="preserve"> </w:t>
      </w:r>
      <w:r>
        <w:t xml:space="preserve">PNG Department </w:t>
      </w:r>
      <w:proofErr w:type="gramStart"/>
      <w:r>
        <w:t>Of</w:t>
      </w:r>
      <w:proofErr w:type="gramEnd"/>
      <w:r>
        <w:t xml:space="preserve"> Foreign Affairs (DFA)</w:t>
      </w:r>
    </w:p>
    <w:p w14:paraId="33AAD4BF" w14:textId="05CB18A5" w:rsidR="00D66EEE" w:rsidRDefault="00EB0A13" w:rsidP="00331264">
      <w:pPr>
        <w:pStyle w:val="BodyText"/>
        <w:numPr>
          <w:ilvl w:val="0"/>
          <w:numId w:val="3"/>
        </w:numPr>
        <w:spacing w:after="0"/>
      </w:pPr>
      <w:r>
        <w:t>Brian</w:t>
      </w:r>
      <w:r w:rsidRPr="00331264">
        <w:t xml:space="preserve"> </w:t>
      </w:r>
      <w:proofErr w:type="spellStart"/>
      <w:r w:rsidRPr="00331264">
        <w:t>Kaumu</w:t>
      </w:r>
      <w:proofErr w:type="spellEnd"/>
      <w:r w:rsidR="00331264" w:rsidRPr="00331264">
        <w:t xml:space="preserve"> </w:t>
      </w:r>
      <w:r>
        <w:t>Director</w:t>
      </w:r>
      <w:r w:rsidRPr="00331264">
        <w:t xml:space="preserve"> </w:t>
      </w:r>
      <w:r>
        <w:t>General –</w:t>
      </w:r>
      <w:r w:rsidRPr="00331264">
        <w:t xml:space="preserve"> </w:t>
      </w:r>
      <w:r>
        <w:t>Bilateral</w:t>
      </w:r>
      <w:r w:rsidRPr="00331264">
        <w:t xml:space="preserve"> </w:t>
      </w:r>
      <w:r>
        <w:t xml:space="preserve">Division, </w:t>
      </w:r>
      <w:r w:rsidRPr="00331264">
        <w:t>DFA</w:t>
      </w:r>
    </w:p>
    <w:p w14:paraId="33AAD4C2" w14:textId="6BD1E2E0" w:rsidR="00D66EEE" w:rsidRDefault="00EB0A13" w:rsidP="00331264">
      <w:pPr>
        <w:pStyle w:val="BodyText"/>
        <w:numPr>
          <w:ilvl w:val="0"/>
          <w:numId w:val="3"/>
        </w:numPr>
        <w:spacing w:after="0"/>
      </w:pPr>
      <w:r>
        <w:t xml:space="preserve">Bill </w:t>
      </w:r>
      <w:proofErr w:type="spellStart"/>
      <w:r w:rsidRPr="00331264">
        <w:t>Olmi</w:t>
      </w:r>
      <w:proofErr w:type="spellEnd"/>
      <w:r w:rsidR="00331264" w:rsidRPr="00331264">
        <w:t xml:space="preserve"> </w:t>
      </w:r>
      <w:r>
        <w:t>Acting</w:t>
      </w:r>
      <w:r w:rsidRPr="00331264">
        <w:t xml:space="preserve"> </w:t>
      </w:r>
      <w:r>
        <w:t>High</w:t>
      </w:r>
      <w:r w:rsidRPr="00331264">
        <w:t xml:space="preserve"> </w:t>
      </w:r>
      <w:r>
        <w:t>Commissioner</w:t>
      </w:r>
      <w:r w:rsidRPr="00331264">
        <w:t xml:space="preserve"> </w:t>
      </w:r>
      <w:r>
        <w:t>to</w:t>
      </w:r>
      <w:r w:rsidRPr="00331264">
        <w:t xml:space="preserve"> Fiji</w:t>
      </w:r>
    </w:p>
    <w:p w14:paraId="33AAD4C5" w14:textId="1D048C47" w:rsidR="00D66EEE" w:rsidRDefault="00EB0A13" w:rsidP="00331264">
      <w:pPr>
        <w:pStyle w:val="BodyText"/>
        <w:numPr>
          <w:ilvl w:val="0"/>
          <w:numId w:val="3"/>
        </w:numPr>
        <w:spacing w:after="0"/>
      </w:pPr>
      <w:r>
        <w:t>Jacinta</w:t>
      </w:r>
      <w:r w:rsidRPr="00331264">
        <w:t xml:space="preserve"> </w:t>
      </w:r>
      <w:r>
        <w:t>Tony-Barrion First Secretary</w:t>
      </w:r>
      <w:r w:rsidR="00331264">
        <w:t xml:space="preserve"> </w:t>
      </w:r>
      <w:r>
        <w:t>PNG</w:t>
      </w:r>
      <w:r w:rsidRPr="00331264">
        <w:t xml:space="preserve"> </w:t>
      </w:r>
      <w:r>
        <w:t xml:space="preserve">High Commission in </w:t>
      </w:r>
      <w:r w:rsidRPr="00331264">
        <w:t>Fiji</w:t>
      </w:r>
    </w:p>
    <w:p w14:paraId="33AAD4C8" w14:textId="04328FAB" w:rsidR="00D66EEE" w:rsidRDefault="00EB0A13" w:rsidP="00331264">
      <w:pPr>
        <w:pStyle w:val="BodyText"/>
        <w:numPr>
          <w:ilvl w:val="0"/>
          <w:numId w:val="3"/>
        </w:numPr>
        <w:spacing w:after="0"/>
      </w:pPr>
      <w:r>
        <w:t xml:space="preserve">Simon </w:t>
      </w:r>
      <w:proofErr w:type="spellStart"/>
      <w:r>
        <w:t>Maino</w:t>
      </w:r>
      <w:proofErr w:type="spellEnd"/>
      <w:r>
        <w:t xml:space="preserve"> Second</w:t>
      </w:r>
      <w:r w:rsidRPr="00331264">
        <w:t xml:space="preserve"> </w:t>
      </w:r>
      <w:r>
        <w:t>Secretary</w:t>
      </w:r>
      <w:r w:rsidR="00331264">
        <w:t xml:space="preserve"> </w:t>
      </w:r>
      <w:r>
        <w:t>PNG</w:t>
      </w:r>
      <w:r w:rsidRPr="00331264">
        <w:t xml:space="preserve"> </w:t>
      </w:r>
      <w:r>
        <w:t xml:space="preserve">High Commission in </w:t>
      </w:r>
      <w:r w:rsidRPr="00331264">
        <w:t>Fiji</w:t>
      </w:r>
    </w:p>
    <w:p w14:paraId="33AAD4CA" w14:textId="77777777" w:rsidR="00D66EEE" w:rsidRDefault="00EB0A13" w:rsidP="00C66143">
      <w:pPr>
        <w:pStyle w:val="Heading3"/>
      </w:pPr>
      <w:r>
        <w:t>REPUBLIC</w:t>
      </w:r>
      <w:r>
        <w:rPr>
          <w:spacing w:val="-1"/>
        </w:rPr>
        <w:t xml:space="preserve"> </w:t>
      </w:r>
      <w:r>
        <w:t>OF</w:t>
      </w:r>
      <w:r>
        <w:rPr>
          <w:spacing w:val="-1"/>
        </w:rPr>
        <w:t xml:space="preserve"> </w:t>
      </w:r>
      <w:r>
        <w:t>MARSHALL ISLANDS</w:t>
      </w:r>
    </w:p>
    <w:p w14:paraId="33AAD4CD" w14:textId="215F021E" w:rsidR="00D66EEE" w:rsidRDefault="00EB0A13" w:rsidP="00331264">
      <w:pPr>
        <w:pStyle w:val="BodyText"/>
        <w:numPr>
          <w:ilvl w:val="0"/>
          <w:numId w:val="3"/>
        </w:numPr>
        <w:spacing w:after="0"/>
      </w:pPr>
      <w:r>
        <w:t>H.E.</w:t>
      </w:r>
      <w:r w:rsidRPr="00331264">
        <w:t xml:space="preserve"> </w:t>
      </w:r>
      <w:r>
        <w:t xml:space="preserve">Junior </w:t>
      </w:r>
      <w:r w:rsidRPr="00331264">
        <w:t>Aini</w:t>
      </w:r>
      <w:r w:rsidR="00331264">
        <w:t xml:space="preserve"> </w:t>
      </w:r>
      <w:r>
        <w:t>Ambassador</w:t>
      </w:r>
      <w:r w:rsidRPr="00331264">
        <w:t xml:space="preserve"> </w:t>
      </w:r>
      <w:r>
        <w:t>of</w:t>
      </w:r>
      <w:r w:rsidRPr="00331264">
        <w:t xml:space="preserve"> </w:t>
      </w:r>
      <w:r>
        <w:t>the</w:t>
      </w:r>
      <w:r w:rsidRPr="00331264">
        <w:t xml:space="preserve"> </w:t>
      </w:r>
      <w:r>
        <w:t>Republic</w:t>
      </w:r>
      <w:r w:rsidRPr="00331264">
        <w:t xml:space="preserve"> </w:t>
      </w:r>
      <w:r>
        <w:t>of</w:t>
      </w:r>
      <w:r w:rsidRPr="00331264">
        <w:t xml:space="preserve"> </w:t>
      </w:r>
      <w:r>
        <w:t>the Marshall Islands to Fiji</w:t>
      </w:r>
    </w:p>
    <w:p w14:paraId="33AAD4D1" w14:textId="33125E74" w:rsidR="00D66EEE" w:rsidRDefault="00EB0A13" w:rsidP="00331264">
      <w:pPr>
        <w:pStyle w:val="BodyText"/>
        <w:numPr>
          <w:ilvl w:val="0"/>
          <w:numId w:val="3"/>
        </w:numPr>
        <w:spacing w:after="0"/>
      </w:pPr>
      <w:r>
        <w:t>Teri</w:t>
      </w:r>
      <w:r w:rsidRPr="00331264">
        <w:t xml:space="preserve"> </w:t>
      </w:r>
      <w:proofErr w:type="spellStart"/>
      <w:r>
        <w:t>Elbon</w:t>
      </w:r>
      <w:proofErr w:type="spellEnd"/>
      <w:r w:rsidRPr="00331264">
        <w:t xml:space="preserve"> (virtual)</w:t>
      </w:r>
      <w:r w:rsidR="00331264" w:rsidRPr="00331264">
        <w:t xml:space="preserve"> </w:t>
      </w:r>
      <w:r>
        <w:t>Acting Secretary</w:t>
      </w:r>
      <w:r w:rsidR="00331264">
        <w:t xml:space="preserve"> </w:t>
      </w:r>
      <w:r>
        <w:t>Ministry</w:t>
      </w:r>
      <w:r w:rsidRPr="00331264">
        <w:t xml:space="preserve"> </w:t>
      </w:r>
      <w:r>
        <w:t>of</w:t>
      </w:r>
      <w:r w:rsidRPr="00331264">
        <w:t xml:space="preserve"> </w:t>
      </w:r>
      <w:r>
        <w:t>Foreign</w:t>
      </w:r>
      <w:r w:rsidRPr="00331264">
        <w:t xml:space="preserve"> </w:t>
      </w:r>
      <w:r>
        <w:t>Affairs</w:t>
      </w:r>
      <w:r w:rsidRPr="00331264">
        <w:t xml:space="preserve"> </w:t>
      </w:r>
      <w:r>
        <w:t>&amp;</w:t>
      </w:r>
      <w:r w:rsidRPr="00331264">
        <w:t xml:space="preserve"> </w:t>
      </w:r>
      <w:r>
        <w:t xml:space="preserve">Trade </w:t>
      </w:r>
      <w:r w:rsidRPr="00331264">
        <w:t>(MFAT)</w:t>
      </w:r>
      <w:r w:rsidR="00331264" w:rsidRPr="00331264">
        <w:t xml:space="preserve"> </w:t>
      </w:r>
    </w:p>
    <w:p w14:paraId="33AAD4D4" w14:textId="3D09889F" w:rsidR="00D66EEE" w:rsidRDefault="00EB0A13" w:rsidP="00331264">
      <w:pPr>
        <w:pStyle w:val="BodyText"/>
        <w:numPr>
          <w:ilvl w:val="0"/>
          <w:numId w:val="3"/>
        </w:numPr>
        <w:spacing w:after="0"/>
      </w:pPr>
      <w:r>
        <w:t xml:space="preserve">Terry </w:t>
      </w:r>
      <w:proofErr w:type="spellStart"/>
      <w:r>
        <w:t>Keju</w:t>
      </w:r>
      <w:proofErr w:type="spellEnd"/>
      <w:r>
        <w:t xml:space="preserve"> First</w:t>
      </w:r>
      <w:r w:rsidRPr="00331264">
        <w:t xml:space="preserve"> </w:t>
      </w:r>
      <w:r>
        <w:t>Secretary</w:t>
      </w:r>
      <w:r w:rsidR="00331264">
        <w:t xml:space="preserve"> </w:t>
      </w:r>
      <w:r>
        <w:t>RMI</w:t>
      </w:r>
      <w:r w:rsidRPr="00331264">
        <w:t xml:space="preserve"> </w:t>
      </w:r>
      <w:r>
        <w:t xml:space="preserve">Embassy in </w:t>
      </w:r>
      <w:r w:rsidRPr="00331264">
        <w:t>Fiji</w:t>
      </w:r>
    </w:p>
    <w:p w14:paraId="33AAD4D6" w14:textId="58C61292" w:rsidR="00D66EEE" w:rsidRDefault="00EB0A13" w:rsidP="00331264">
      <w:pPr>
        <w:pStyle w:val="BodyText"/>
        <w:numPr>
          <w:ilvl w:val="0"/>
          <w:numId w:val="3"/>
        </w:numPr>
        <w:spacing w:after="0"/>
      </w:pPr>
      <w:r>
        <w:t>Yumiko</w:t>
      </w:r>
      <w:r w:rsidRPr="00331264">
        <w:t xml:space="preserve"> Mark</w:t>
      </w:r>
      <w:r w:rsidR="00331264" w:rsidRPr="00331264">
        <w:t xml:space="preserve"> </w:t>
      </w:r>
      <w:r>
        <w:t>Foreign</w:t>
      </w:r>
      <w:r w:rsidRPr="00331264">
        <w:t xml:space="preserve"> </w:t>
      </w:r>
      <w:r>
        <w:t>Service</w:t>
      </w:r>
      <w:r w:rsidRPr="00331264">
        <w:t xml:space="preserve"> </w:t>
      </w:r>
      <w:r>
        <w:t>Officer,</w:t>
      </w:r>
      <w:r w:rsidRPr="00331264">
        <w:t xml:space="preserve"> MFAT</w:t>
      </w:r>
    </w:p>
    <w:p w14:paraId="33AAD4D9" w14:textId="7D278709" w:rsidR="00D66EEE" w:rsidRDefault="00EB0A13" w:rsidP="00331264">
      <w:pPr>
        <w:pStyle w:val="BodyText"/>
        <w:numPr>
          <w:ilvl w:val="0"/>
          <w:numId w:val="3"/>
        </w:numPr>
        <w:spacing w:after="0"/>
      </w:pPr>
      <w:r>
        <w:t>Winder</w:t>
      </w:r>
      <w:r w:rsidRPr="00331264">
        <w:t xml:space="preserve"> </w:t>
      </w:r>
      <w:proofErr w:type="spellStart"/>
      <w:r w:rsidRPr="00331264">
        <w:t>Loeak</w:t>
      </w:r>
      <w:proofErr w:type="spellEnd"/>
      <w:r w:rsidR="00331264" w:rsidRPr="00331264">
        <w:t xml:space="preserve"> </w:t>
      </w:r>
      <w:r>
        <w:t>Small</w:t>
      </w:r>
      <w:r w:rsidRPr="00331264">
        <w:t xml:space="preserve"> </w:t>
      </w:r>
      <w:r>
        <w:t>Island</w:t>
      </w:r>
      <w:r w:rsidRPr="00331264">
        <w:t xml:space="preserve"> </w:t>
      </w:r>
      <w:r>
        <w:t>States</w:t>
      </w:r>
      <w:r w:rsidRPr="00331264">
        <w:t xml:space="preserve"> </w:t>
      </w:r>
      <w:r>
        <w:t>Officer,</w:t>
      </w:r>
      <w:r w:rsidRPr="00331264">
        <w:t xml:space="preserve"> MFAT</w:t>
      </w:r>
    </w:p>
    <w:p w14:paraId="33AAD4DB" w14:textId="77777777" w:rsidR="00D66EEE" w:rsidRDefault="00EB0A13" w:rsidP="00094044">
      <w:pPr>
        <w:pStyle w:val="Heading3"/>
      </w:pPr>
      <w:r>
        <w:t>SAMOA</w:t>
      </w:r>
    </w:p>
    <w:p w14:paraId="33AAD4DE" w14:textId="56E10DA1" w:rsidR="00D66EEE" w:rsidRDefault="00EB0A13" w:rsidP="00331264">
      <w:pPr>
        <w:pStyle w:val="BodyText"/>
        <w:numPr>
          <w:ilvl w:val="0"/>
          <w:numId w:val="3"/>
        </w:numPr>
        <w:spacing w:after="0"/>
      </w:pPr>
      <w:r>
        <w:t>Hon.</w:t>
      </w:r>
      <w:r w:rsidRPr="00331264">
        <w:t xml:space="preserve"> </w:t>
      </w:r>
      <w:proofErr w:type="spellStart"/>
      <w:r>
        <w:t>Fiame</w:t>
      </w:r>
      <w:proofErr w:type="spellEnd"/>
      <w:r w:rsidRPr="00331264">
        <w:t xml:space="preserve"> </w:t>
      </w:r>
      <w:r>
        <w:t xml:space="preserve">Naomi </w:t>
      </w:r>
      <w:proofErr w:type="spellStart"/>
      <w:r w:rsidRPr="00331264">
        <w:t>Mata’afa</w:t>
      </w:r>
      <w:proofErr w:type="spellEnd"/>
      <w:r w:rsidR="00331264" w:rsidRPr="00331264">
        <w:t xml:space="preserve"> </w:t>
      </w:r>
      <w:r>
        <w:t>Prime</w:t>
      </w:r>
      <w:r w:rsidRPr="00331264">
        <w:t xml:space="preserve"> </w:t>
      </w:r>
      <w:r>
        <w:t>Minister</w:t>
      </w:r>
      <w:r w:rsidRPr="00331264">
        <w:t xml:space="preserve"> </w:t>
      </w:r>
      <w:r>
        <w:t>and</w:t>
      </w:r>
      <w:r w:rsidRPr="00331264">
        <w:t xml:space="preserve"> </w:t>
      </w:r>
      <w:r>
        <w:t>Minister</w:t>
      </w:r>
      <w:r w:rsidRPr="00331264">
        <w:t xml:space="preserve"> </w:t>
      </w:r>
      <w:r>
        <w:t>of</w:t>
      </w:r>
      <w:r w:rsidRPr="00331264">
        <w:t xml:space="preserve"> </w:t>
      </w:r>
      <w:r>
        <w:t>Foreign Affairs &amp; Trade</w:t>
      </w:r>
    </w:p>
    <w:p w14:paraId="33AAD4E0" w14:textId="04D9703A" w:rsidR="00D66EEE" w:rsidRDefault="00EB0A13" w:rsidP="00331264">
      <w:pPr>
        <w:pStyle w:val="BodyText"/>
        <w:numPr>
          <w:ilvl w:val="0"/>
          <w:numId w:val="3"/>
        </w:numPr>
        <w:spacing w:after="0"/>
      </w:pPr>
      <w:r>
        <w:t xml:space="preserve">Peseta </w:t>
      </w:r>
      <w:proofErr w:type="spellStart"/>
      <w:r>
        <w:t>Noumea</w:t>
      </w:r>
      <w:proofErr w:type="spellEnd"/>
      <w:r>
        <w:t xml:space="preserve"> Simi Chief</w:t>
      </w:r>
      <w:r w:rsidRPr="00331264">
        <w:t xml:space="preserve"> </w:t>
      </w:r>
      <w:r>
        <w:t>Executive</w:t>
      </w:r>
      <w:r w:rsidRPr="00331264">
        <w:t xml:space="preserve"> </w:t>
      </w:r>
      <w:r>
        <w:t>Officer</w:t>
      </w:r>
      <w:r w:rsidR="00331264">
        <w:t xml:space="preserve"> </w:t>
      </w:r>
      <w:r>
        <w:t>Ministry</w:t>
      </w:r>
      <w:r w:rsidRPr="00331264">
        <w:t xml:space="preserve"> </w:t>
      </w:r>
      <w:r>
        <w:t>of</w:t>
      </w:r>
      <w:r w:rsidRPr="00331264">
        <w:t xml:space="preserve"> </w:t>
      </w:r>
      <w:r>
        <w:t>Foreign</w:t>
      </w:r>
      <w:r w:rsidRPr="00331264">
        <w:t xml:space="preserve"> </w:t>
      </w:r>
      <w:r>
        <w:t>Affairs</w:t>
      </w:r>
      <w:r w:rsidRPr="00331264">
        <w:t xml:space="preserve"> </w:t>
      </w:r>
      <w:r>
        <w:t>and</w:t>
      </w:r>
      <w:r w:rsidRPr="00331264">
        <w:t xml:space="preserve"> </w:t>
      </w:r>
      <w:r>
        <w:t xml:space="preserve">Trade </w:t>
      </w:r>
      <w:r w:rsidRPr="00331264">
        <w:t>(MFAT)</w:t>
      </w:r>
    </w:p>
    <w:p w14:paraId="33AAD4E3" w14:textId="0447DA9F" w:rsidR="00D66EEE" w:rsidRDefault="00EB0A13" w:rsidP="00331264">
      <w:pPr>
        <w:pStyle w:val="BodyText"/>
        <w:numPr>
          <w:ilvl w:val="0"/>
          <w:numId w:val="3"/>
        </w:numPr>
        <w:spacing w:after="0"/>
      </w:pPr>
      <w:r>
        <w:t>His</w:t>
      </w:r>
      <w:r w:rsidRPr="00331264">
        <w:t xml:space="preserve"> </w:t>
      </w:r>
      <w:r>
        <w:t>Excellency</w:t>
      </w:r>
      <w:r w:rsidRPr="00331264">
        <w:t xml:space="preserve"> </w:t>
      </w:r>
      <w:proofErr w:type="spellStart"/>
      <w:r>
        <w:t>Feturi</w:t>
      </w:r>
      <w:proofErr w:type="spellEnd"/>
      <w:r w:rsidRPr="00331264">
        <w:t xml:space="preserve"> </w:t>
      </w:r>
      <w:proofErr w:type="spellStart"/>
      <w:r w:rsidRPr="00331264">
        <w:t>Elisaia</w:t>
      </w:r>
      <w:proofErr w:type="spellEnd"/>
      <w:r w:rsidR="00331264" w:rsidRPr="00331264">
        <w:t xml:space="preserve"> </w:t>
      </w:r>
      <w:r>
        <w:t>High</w:t>
      </w:r>
      <w:r w:rsidRPr="00331264">
        <w:t xml:space="preserve"> </w:t>
      </w:r>
      <w:r>
        <w:t>Commissioner</w:t>
      </w:r>
      <w:r w:rsidRPr="00331264">
        <w:t xml:space="preserve"> </w:t>
      </w:r>
      <w:r>
        <w:t>of</w:t>
      </w:r>
      <w:r w:rsidRPr="00331264">
        <w:t xml:space="preserve"> </w:t>
      </w:r>
      <w:r>
        <w:t>Samoa</w:t>
      </w:r>
      <w:r w:rsidRPr="00331264">
        <w:t xml:space="preserve"> </w:t>
      </w:r>
      <w:r>
        <w:t xml:space="preserve">to </w:t>
      </w:r>
      <w:r w:rsidRPr="00331264">
        <w:t>Fiji</w:t>
      </w:r>
    </w:p>
    <w:p w14:paraId="33AAD4E6" w14:textId="73DD9284" w:rsidR="00D66EEE" w:rsidRDefault="00EB0A13" w:rsidP="00331264">
      <w:pPr>
        <w:pStyle w:val="BodyText"/>
        <w:numPr>
          <w:ilvl w:val="0"/>
          <w:numId w:val="3"/>
        </w:numPr>
        <w:spacing w:after="0"/>
      </w:pPr>
      <w:r>
        <w:t>Desna</w:t>
      </w:r>
      <w:r w:rsidRPr="00331264">
        <w:t xml:space="preserve"> Solofa</w:t>
      </w:r>
      <w:r w:rsidR="00331264" w:rsidRPr="00331264">
        <w:t xml:space="preserve"> </w:t>
      </w:r>
      <w:r>
        <w:t>Assistant</w:t>
      </w:r>
      <w:r w:rsidRPr="00331264">
        <w:t xml:space="preserve"> </w:t>
      </w:r>
      <w:r>
        <w:t>Chief</w:t>
      </w:r>
      <w:r w:rsidRPr="00331264">
        <w:t xml:space="preserve"> </w:t>
      </w:r>
      <w:r>
        <w:t>Executive</w:t>
      </w:r>
      <w:r w:rsidRPr="00331264">
        <w:t xml:space="preserve"> </w:t>
      </w:r>
      <w:r>
        <w:t>Officer</w:t>
      </w:r>
      <w:r w:rsidRPr="00331264">
        <w:t xml:space="preserve"> </w:t>
      </w:r>
      <w:r>
        <w:t>– Regional Relations, MFAT</w:t>
      </w:r>
    </w:p>
    <w:p w14:paraId="33AAD4E9" w14:textId="4E3C67FC" w:rsidR="00D66EEE" w:rsidRDefault="00EB0A13" w:rsidP="00331264">
      <w:pPr>
        <w:pStyle w:val="BodyText"/>
        <w:numPr>
          <w:ilvl w:val="0"/>
          <w:numId w:val="3"/>
        </w:numPr>
        <w:spacing w:after="0"/>
      </w:pPr>
      <w:r>
        <w:t xml:space="preserve">Henry </w:t>
      </w:r>
      <w:proofErr w:type="spellStart"/>
      <w:r>
        <w:t>Tunupopo</w:t>
      </w:r>
      <w:proofErr w:type="spellEnd"/>
      <w:r w:rsidR="00331264">
        <w:t xml:space="preserve"> </w:t>
      </w:r>
      <w:r>
        <w:t>Assistant</w:t>
      </w:r>
      <w:r w:rsidRPr="00331264">
        <w:t xml:space="preserve"> </w:t>
      </w:r>
      <w:r>
        <w:t>Chief</w:t>
      </w:r>
      <w:r w:rsidRPr="00331264">
        <w:t xml:space="preserve"> </w:t>
      </w:r>
      <w:r>
        <w:t>Executive</w:t>
      </w:r>
      <w:r w:rsidRPr="00331264">
        <w:t xml:space="preserve"> </w:t>
      </w:r>
      <w:r>
        <w:t>Officer</w:t>
      </w:r>
      <w:r w:rsidRPr="00331264">
        <w:t xml:space="preserve"> </w:t>
      </w:r>
      <w:r>
        <w:t>-</w:t>
      </w:r>
      <w:r w:rsidRPr="00331264">
        <w:t xml:space="preserve"> </w:t>
      </w:r>
      <w:r>
        <w:t>Trade Relations, MFAT</w:t>
      </w:r>
    </w:p>
    <w:p w14:paraId="33AAD4EC" w14:textId="6177CAC7" w:rsidR="00D66EEE" w:rsidRDefault="00EB0A13" w:rsidP="00331264">
      <w:pPr>
        <w:pStyle w:val="BodyText"/>
        <w:numPr>
          <w:ilvl w:val="0"/>
          <w:numId w:val="3"/>
        </w:numPr>
        <w:spacing w:after="0"/>
      </w:pPr>
      <w:r>
        <w:t>Louis</w:t>
      </w:r>
      <w:r w:rsidRPr="00331264">
        <w:t xml:space="preserve"> </w:t>
      </w:r>
      <w:proofErr w:type="spellStart"/>
      <w:r>
        <w:t>Lene</w:t>
      </w:r>
      <w:proofErr w:type="spellEnd"/>
      <w:r>
        <w:t xml:space="preserve"> </w:t>
      </w:r>
      <w:r w:rsidRPr="00331264">
        <w:t>Counsellor</w:t>
      </w:r>
      <w:r w:rsidR="00331264" w:rsidRPr="00331264">
        <w:t xml:space="preserve"> </w:t>
      </w:r>
      <w:r>
        <w:t>Samoa</w:t>
      </w:r>
      <w:r w:rsidRPr="00331264">
        <w:t xml:space="preserve"> </w:t>
      </w:r>
      <w:r>
        <w:t>High</w:t>
      </w:r>
      <w:r w:rsidRPr="00331264">
        <w:t xml:space="preserve"> </w:t>
      </w:r>
      <w:r>
        <w:t>Commission in</w:t>
      </w:r>
      <w:r w:rsidRPr="00331264">
        <w:t xml:space="preserve"> Fiji</w:t>
      </w:r>
    </w:p>
    <w:p w14:paraId="33AAD4EF" w14:textId="7E71E730" w:rsidR="00D66EEE" w:rsidRDefault="00EB0A13" w:rsidP="00331264">
      <w:pPr>
        <w:pStyle w:val="BodyText"/>
        <w:numPr>
          <w:ilvl w:val="0"/>
          <w:numId w:val="3"/>
        </w:numPr>
        <w:spacing w:after="0"/>
      </w:pPr>
      <w:r>
        <w:t>Vani</w:t>
      </w:r>
      <w:r w:rsidRPr="00331264">
        <w:t xml:space="preserve"> Vai</w:t>
      </w:r>
      <w:r w:rsidR="00331264" w:rsidRPr="00331264">
        <w:t xml:space="preserve"> </w:t>
      </w:r>
      <w:r>
        <w:t>Snr</w:t>
      </w:r>
      <w:r w:rsidRPr="00331264">
        <w:t xml:space="preserve"> </w:t>
      </w:r>
      <w:r>
        <w:t>Sergeant/ADC</w:t>
      </w:r>
      <w:r w:rsidRPr="00331264">
        <w:t xml:space="preserve"> </w:t>
      </w:r>
      <w:r>
        <w:t>to</w:t>
      </w:r>
      <w:r w:rsidRPr="00331264">
        <w:t xml:space="preserve"> </w:t>
      </w:r>
      <w:r>
        <w:t>the</w:t>
      </w:r>
      <w:r w:rsidRPr="00331264">
        <w:t xml:space="preserve"> </w:t>
      </w:r>
      <w:r>
        <w:t>Prime</w:t>
      </w:r>
      <w:r w:rsidRPr="00331264">
        <w:t xml:space="preserve"> </w:t>
      </w:r>
      <w:r>
        <w:t>Minister Office of the Prime Minister</w:t>
      </w:r>
    </w:p>
    <w:p w14:paraId="33AAD4F1" w14:textId="77777777" w:rsidR="00D66EEE" w:rsidRDefault="00EB0A13" w:rsidP="00094044">
      <w:pPr>
        <w:pStyle w:val="Heading3"/>
      </w:pPr>
      <w:r>
        <w:t>SOLOMON ISLANDS</w:t>
      </w:r>
    </w:p>
    <w:p w14:paraId="33AAD4F4" w14:textId="013AF3D1" w:rsidR="00D66EEE" w:rsidRDefault="00EB0A13" w:rsidP="00331264">
      <w:pPr>
        <w:pStyle w:val="BodyText"/>
        <w:numPr>
          <w:ilvl w:val="0"/>
          <w:numId w:val="3"/>
        </w:numPr>
        <w:spacing w:after="0"/>
      </w:pPr>
      <w:r>
        <w:t>Hon.</w:t>
      </w:r>
      <w:r w:rsidRPr="00331264">
        <w:t xml:space="preserve"> </w:t>
      </w:r>
      <w:r>
        <w:t>Jeremiah</w:t>
      </w:r>
      <w:r w:rsidRPr="00331264">
        <w:t xml:space="preserve"> </w:t>
      </w:r>
      <w:proofErr w:type="spellStart"/>
      <w:r w:rsidRPr="00331264">
        <w:t>Manele</w:t>
      </w:r>
      <w:proofErr w:type="spellEnd"/>
      <w:r w:rsidR="00331264" w:rsidRPr="00331264">
        <w:t xml:space="preserve"> </w:t>
      </w:r>
      <w:r>
        <w:t>Minister</w:t>
      </w:r>
      <w:r w:rsidRPr="00331264">
        <w:t xml:space="preserve"> </w:t>
      </w:r>
      <w:r>
        <w:t>of</w:t>
      </w:r>
      <w:r w:rsidRPr="00331264">
        <w:t xml:space="preserve"> </w:t>
      </w:r>
      <w:r>
        <w:t>Foreign</w:t>
      </w:r>
      <w:r w:rsidRPr="00331264">
        <w:t xml:space="preserve"> </w:t>
      </w:r>
      <w:r>
        <w:t>Affairs</w:t>
      </w:r>
      <w:r w:rsidRPr="00331264">
        <w:t xml:space="preserve"> </w:t>
      </w:r>
      <w:r>
        <w:t>and</w:t>
      </w:r>
      <w:r w:rsidRPr="00331264">
        <w:t xml:space="preserve"> </w:t>
      </w:r>
      <w:r>
        <w:t xml:space="preserve">External </w:t>
      </w:r>
      <w:r w:rsidRPr="00331264">
        <w:t>Trade</w:t>
      </w:r>
    </w:p>
    <w:p w14:paraId="33AAD4F7" w14:textId="4A0C99AC" w:rsidR="00D66EEE" w:rsidRDefault="00EB0A13" w:rsidP="00331264">
      <w:pPr>
        <w:pStyle w:val="BodyText"/>
        <w:numPr>
          <w:ilvl w:val="0"/>
          <w:numId w:val="3"/>
        </w:numPr>
        <w:spacing w:after="0"/>
      </w:pPr>
      <w:r>
        <w:t>Collin Beck Permanent</w:t>
      </w:r>
      <w:r w:rsidRPr="00331264">
        <w:t xml:space="preserve"> </w:t>
      </w:r>
      <w:r>
        <w:t>Secretary</w:t>
      </w:r>
      <w:r w:rsidR="00331264">
        <w:t xml:space="preserve"> </w:t>
      </w:r>
      <w:r>
        <w:t>Ministry</w:t>
      </w:r>
      <w:r w:rsidRPr="00331264">
        <w:t xml:space="preserve"> </w:t>
      </w:r>
      <w:r>
        <w:t>of</w:t>
      </w:r>
      <w:r w:rsidRPr="00331264">
        <w:t xml:space="preserve"> </w:t>
      </w:r>
      <w:r>
        <w:t>Foreign</w:t>
      </w:r>
      <w:r w:rsidRPr="00331264">
        <w:t xml:space="preserve"> </w:t>
      </w:r>
      <w:r>
        <w:t>Affairs</w:t>
      </w:r>
      <w:r w:rsidRPr="00331264">
        <w:t xml:space="preserve"> </w:t>
      </w:r>
      <w:r>
        <w:t>and</w:t>
      </w:r>
      <w:r w:rsidRPr="00331264">
        <w:t xml:space="preserve"> </w:t>
      </w:r>
      <w:r>
        <w:t>External Trade (MFAET)</w:t>
      </w:r>
    </w:p>
    <w:p w14:paraId="33AAD4FA" w14:textId="4BE2C103" w:rsidR="00D66EEE" w:rsidRPr="00331264" w:rsidRDefault="00EB0A13" w:rsidP="00331264">
      <w:pPr>
        <w:pStyle w:val="BodyText"/>
        <w:numPr>
          <w:ilvl w:val="0"/>
          <w:numId w:val="3"/>
        </w:numPr>
        <w:spacing w:after="0"/>
      </w:pPr>
      <w:r>
        <w:t>H.E.</w:t>
      </w:r>
      <w:r w:rsidRPr="00331264">
        <w:t xml:space="preserve"> </w:t>
      </w:r>
      <w:r>
        <w:t xml:space="preserve">Joseph </w:t>
      </w:r>
      <w:proofErr w:type="spellStart"/>
      <w:r w:rsidRPr="00331264">
        <w:t>Ma’ahanua</w:t>
      </w:r>
      <w:proofErr w:type="spellEnd"/>
      <w:r w:rsidR="00331264" w:rsidRPr="00331264">
        <w:t xml:space="preserve"> </w:t>
      </w:r>
      <w:r>
        <w:t>Solomon</w:t>
      </w:r>
      <w:r w:rsidRPr="00331264">
        <w:t xml:space="preserve"> </w:t>
      </w:r>
      <w:r>
        <w:t>Islands</w:t>
      </w:r>
      <w:r w:rsidRPr="00331264">
        <w:t xml:space="preserve"> </w:t>
      </w:r>
      <w:r>
        <w:t>High</w:t>
      </w:r>
      <w:r w:rsidRPr="00331264">
        <w:t xml:space="preserve"> </w:t>
      </w:r>
      <w:r>
        <w:t>Commissioner</w:t>
      </w:r>
      <w:r w:rsidRPr="00331264">
        <w:t xml:space="preserve"> </w:t>
      </w:r>
      <w:r>
        <w:t xml:space="preserve">to </w:t>
      </w:r>
      <w:r w:rsidRPr="00331264">
        <w:t>Fiji</w:t>
      </w:r>
    </w:p>
    <w:p w14:paraId="33AAD4FD" w14:textId="679C810F" w:rsidR="00D66EEE" w:rsidRDefault="00EB0A13" w:rsidP="00331264">
      <w:pPr>
        <w:pStyle w:val="BodyText"/>
        <w:numPr>
          <w:ilvl w:val="0"/>
          <w:numId w:val="3"/>
        </w:numPr>
        <w:spacing w:after="0"/>
      </w:pPr>
      <w:proofErr w:type="spellStart"/>
      <w:r>
        <w:t>Madolyn</w:t>
      </w:r>
      <w:proofErr w:type="spellEnd"/>
      <w:r>
        <w:t xml:space="preserve"> Yalu Second</w:t>
      </w:r>
      <w:r w:rsidRPr="00331264">
        <w:t xml:space="preserve"> </w:t>
      </w:r>
      <w:r>
        <w:t>Secretary</w:t>
      </w:r>
      <w:r w:rsidR="00331264">
        <w:t xml:space="preserve"> </w:t>
      </w:r>
      <w:r>
        <w:t>Solomon</w:t>
      </w:r>
      <w:r w:rsidRPr="00331264">
        <w:t xml:space="preserve"> </w:t>
      </w:r>
      <w:r>
        <w:t>Islands</w:t>
      </w:r>
      <w:r w:rsidRPr="00331264">
        <w:t xml:space="preserve"> </w:t>
      </w:r>
      <w:r>
        <w:t>High</w:t>
      </w:r>
      <w:r w:rsidRPr="00331264">
        <w:t xml:space="preserve"> </w:t>
      </w:r>
      <w:r>
        <w:t>Commission</w:t>
      </w:r>
      <w:r w:rsidRPr="00331264">
        <w:t xml:space="preserve"> </w:t>
      </w:r>
      <w:r>
        <w:t xml:space="preserve">in </w:t>
      </w:r>
      <w:r w:rsidRPr="00331264">
        <w:t>Fiji</w:t>
      </w:r>
    </w:p>
    <w:p w14:paraId="33AAD500" w14:textId="663EBBFE" w:rsidR="00D66EEE" w:rsidRDefault="00EB0A13" w:rsidP="00331264">
      <w:pPr>
        <w:pStyle w:val="BodyText"/>
        <w:numPr>
          <w:ilvl w:val="0"/>
          <w:numId w:val="3"/>
        </w:numPr>
        <w:spacing w:after="0"/>
      </w:pPr>
      <w:r>
        <w:t>Samantha Kanai Desk</w:t>
      </w:r>
      <w:r w:rsidRPr="00331264">
        <w:t xml:space="preserve"> </w:t>
      </w:r>
      <w:r>
        <w:t>Officer,</w:t>
      </w:r>
      <w:r w:rsidRPr="00331264">
        <w:t xml:space="preserve"> </w:t>
      </w:r>
      <w:r>
        <w:t>MFAT</w:t>
      </w:r>
    </w:p>
    <w:p w14:paraId="33AAD501" w14:textId="77777777" w:rsidR="00D66EEE" w:rsidRDefault="00EB0A13" w:rsidP="008C3F19">
      <w:pPr>
        <w:pStyle w:val="Heading3"/>
      </w:pPr>
      <w:r>
        <w:t>TONGA</w:t>
      </w:r>
    </w:p>
    <w:p w14:paraId="33AAD503" w14:textId="77777777" w:rsidR="00D66EEE" w:rsidRDefault="00EB0A13" w:rsidP="00331264">
      <w:pPr>
        <w:pStyle w:val="BodyText"/>
        <w:numPr>
          <w:ilvl w:val="0"/>
          <w:numId w:val="3"/>
        </w:numPr>
        <w:spacing w:after="0"/>
      </w:pPr>
      <w:r>
        <w:t>Hon.</w:t>
      </w:r>
      <w:r w:rsidRPr="00331264">
        <w:t xml:space="preserve"> </w:t>
      </w:r>
      <w:proofErr w:type="spellStart"/>
      <w:r>
        <w:t>Fekitamoeloa</w:t>
      </w:r>
      <w:proofErr w:type="spellEnd"/>
      <w:r w:rsidRPr="00331264">
        <w:t xml:space="preserve"> </w:t>
      </w:r>
      <w:proofErr w:type="spellStart"/>
      <w:r>
        <w:t>Utoikamanu</w:t>
      </w:r>
      <w:proofErr w:type="spellEnd"/>
      <w:r>
        <w:t xml:space="preserve"> Minister of Foreign Affairs</w:t>
      </w:r>
    </w:p>
    <w:p w14:paraId="33AAD506" w14:textId="38F1BFAB" w:rsidR="00D66EEE" w:rsidRDefault="00EB0A13" w:rsidP="00331264">
      <w:pPr>
        <w:pStyle w:val="BodyText"/>
        <w:numPr>
          <w:ilvl w:val="0"/>
          <w:numId w:val="3"/>
        </w:numPr>
        <w:spacing w:after="0"/>
      </w:pPr>
      <w:r>
        <w:t>Paula</w:t>
      </w:r>
      <w:r w:rsidRPr="00331264">
        <w:t xml:space="preserve"> </w:t>
      </w:r>
      <w:proofErr w:type="spellStart"/>
      <w:r w:rsidRPr="00331264">
        <w:t>Ma’u</w:t>
      </w:r>
      <w:proofErr w:type="spellEnd"/>
      <w:r w:rsidR="00331264" w:rsidRPr="00331264">
        <w:t xml:space="preserve"> </w:t>
      </w:r>
      <w:r>
        <w:t>Chief</w:t>
      </w:r>
      <w:r w:rsidRPr="00331264">
        <w:t xml:space="preserve"> </w:t>
      </w:r>
      <w:r>
        <w:t>Secretary</w:t>
      </w:r>
      <w:r w:rsidRPr="00331264">
        <w:t xml:space="preserve"> </w:t>
      </w:r>
      <w:r>
        <w:t>and</w:t>
      </w:r>
      <w:r w:rsidRPr="00331264">
        <w:t xml:space="preserve"> </w:t>
      </w:r>
      <w:r>
        <w:t>Secretary</w:t>
      </w:r>
      <w:r w:rsidRPr="00331264">
        <w:t xml:space="preserve"> </w:t>
      </w:r>
      <w:r>
        <w:t>to</w:t>
      </w:r>
      <w:r w:rsidRPr="00331264">
        <w:t xml:space="preserve"> </w:t>
      </w:r>
      <w:r>
        <w:t>Cabinet Prime Minister’s Office (PMO)</w:t>
      </w:r>
    </w:p>
    <w:p w14:paraId="33AAD509" w14:textId="706C629E" w:rsidR="00D66EEE" w:rsidRDefault="00EB0A13" w:rsidP="00331264">
      <w:pPr>
        <w:pStyle w:val="BodyText"/>
        <w:numPr>
          <w:ilvl w:val="0"/>
          <w:numId w:val="3"/>
        </w:numPr>
        <w:spacing w:after="0"/>
      </w:pPr>
      <w:proofErr w:type="spellStart"/>
      <w:r>
        <w:t>Olita</w:t>
      </w:r>
      <w:proofErr w:type="spellEnd"/>
      <w:r>
        <w:t xml:space="preserve"> Tupou Director,</w:t>
      </w:r>
      <w:r w:rsidRPr="00331264">
        <w:t xml:space="preserve"> PMO</w:t>
      </w:r>
    </w:p>
    <w:p w14:paraId="33AAD50B" w14:textId="5D9D8A6D" w:rsidR="00D66EEE" w:rsidRDefault="00EB0A13" w:rsidP="00331264">
      <w:pPr>
        <w:pStyle w:val="BodyText"/>
        <w:numPr>
          <w:ilvl w:val="0"/>
          <w:numId w:val="3"/>
        </w:numPr>
        <w:spacing w:after="0"/>
      </w:pPr>
      <w:r>
        <w:t xml:space="preserve">Elsie </w:t>
      </w:r>
      <w:proofErr w:type="spellStart"/>
      <w:r>
        <w:t>Fukofuka</w:t>
      </w:r>
      <w:proofErr w:type="spellEnd"/>
      <w:r>
        <w:t xml:space="preserve"> Pacific</w:t>
      </w:r>
      <w:r w:rsidRPr="00331264">
        <w:t xml:space="preserve"> </w:t>
      </w:r>
      <w:r>
        <w:t>Desk</w:t>
      </w:r>
      <w:r w:rsidRPr="00331264">
        <w:t xml:space="preserve"> </w:t>
      </w:r>
      <w:r>
        <w:t>Officer</w:t>
      </w:r>
      <w:r w:rsidR="00331264">
        <w:t xml:space="preserve"> </w:t>
      </w:r>
      <w:r>
        <w:t>Ministry</w:t>
      </w:r>
      <w:r w:rsidRPr="00331264">
        <w:t xml:space="preserve"> </w:t>
      </w:r>
      <w:r>
        <w:t>of</w:t>
      </w:r>
      <w:r w:rsidRPr="00331264">
        <w:t xml:space="preserve"> </w:t>
      </w:r>
      <w:r>
        <w:t>Foreign</w:t>
      </w:r>
      <w:r w:rsidRPr="00331264">
        <w:t xml:space="preserve"> Affairs</w:t>
      </w:r>
    </w:p>
    <w:p w14:paraId="33AAD50D" w14:textId="77777777" w:rsidR="00D66EEE" w:rsidRDefault="00EB0A13" w:rsidP="008C3F19">
      <w:pPr>
        <w:pStyle w:val="Heading3"/>
      </w:pPr>
      <w:r>
        <w:t>TUVALU</w:t>
      </w:r>
    </w:p>
    <w:p w14:paraId="33AAD510" w14:textId="43A00463" w:rsidR="00D66EEE" w:rsidRDefault="00EB0A13" w:rsidP="00331264">
      <w:pPr>
        <w:pStyle w:val="BodyText"/>
        <w:numPr>
          <w:ilvl w:val="0"/>
          <w:numId w:val="3"/>
        </w:numPr>
        <w:spacing w:after="0"/>
      </w:pPr>
      <w:r>
        <w:t>Hon.</w:t>
      </w:r>
      <w:r w:rsidRPr="00331264">
        <w:t xml:space="preserve"> </w:t>
      </w:r>
      <w:proofErr w:type="spellStart"/>
      <w:r>
        <w:t>Panapasi</w:t>
      </w:r>
      <w:proofErr w:type="spellEnd"/>
      <w:r w:rsidRPr="00331264">
        <w:t xml:space="preserve"> </w:t>
      </w:r>
      <w:proofErr w:type="spellStart"/>
      <w:r w:rsidRPr="00331264">
        <w:t>Nelesone</w:t>
      </w:r>
      <w:proofErr w:type="spellEnd"/>
      <w:r w:rsidR="00331264" w:rsidRPr="00331264">
        <w:t xml:space="preserve"> </w:t>
      </w:r>
      <w:r>
        <w:t>Minister</w:t>
      </w:r>
      <w:r w:rsidRPr="00331264">
        <w:t xml:space="preserve"> </w:t>
      </w:r>
      <w:r>
        <w:t>of</w:t>
      </w:r>
      <w:r w:rsidRPr="00331264">
        <w:t xml:space="preserve"> </w:t>
      </w:r>
      <w:r>
        <w:t>Justice,</w:t>
      </w:r>
      <w:r w:rsidRPr="00331264">
        <w:t xml:space="preserve"> </w:t>
      </w:r>
      <w:r>
        <w:t>Communication</w:t>
      </w:r>
      <w:r w:rsidRPr="00331264">
        <w:t xml:space="preserve"> </w:t>
      </w:r>
      <w:r>
        <w:t>and Foreign Affairs (MJCFA)</w:t>
      </w:r>
    </w:p>
    <w:p w14:paraId="33AAD512" w14:textId="77777777" w:rsidR="00D66EEE" w:rsidRDefault="00EB0A13" w:rsidP="00331264">
      <w:pPr>
        <w:pStyle w:val="BodyText"/>
        <w:numPr>
          <w:ilvl w:val="0"/>
          <w:numId w:val="3"/>
        </w:numPr>
        <w:spacing w:after="0"/>
      </w:pPr>
      <w:r>
        <w:t xml:space="preserve">Dr </w:t>
      </w:r>
      <w:proofErr w:type="spellStart"/>
      <w:r>
        <w:t>Tauisi</w:t>
      </w:r>
      <w:proofErr w:type="spellEnd"/>
      <w:r>
        <w:t xml:space="preserve"> Minute Taupo </w:t>
      </w:r>
      <w:proofErr w:type="spellStart"/>
      <w:r>
        <w:t>Faavae</w:t>
      </w:r>
      <w:proofErr w:type="spellEnd"/>
      <w:r>
        <w:t xml:space="preserve"> Secretary</w:t>
      </w:r>
      <w:r w:rsidRPr="00331264">
        <w:t xml:space="preserve"> </w:t>
      </w:r>
      <w:r>
        <w:t>of</w:t>
      </w:r>
      <w:r w:rsidRPr="00331264">
        <w:t xml:space="preserve"> </w:t>
      </w:r>
      <w:r>
        <w:t>Justice,</w:t>
      </w:r>
      <w:r w:rsidRPr="00331264">
        <w:t xml:space="preserve"> </w:t>
      </w:r>
      <w:r>
        <w:t>Communication</w:t>
      </w:r>
      <w:r w:rsidRPr="00331264">
        <w:t xml:space="preserve"> </w:t>
      </w:r>
      <w:r>
        <w:t>and Foreign Affairs</w:t>
      </w:r>
    </w:p>
    <w:p w14:paraId="33AAD515" w14:textId="4A328BD5" w:rsidR="00D66EEE" w:rsidRDefault="00EB0A13" w:rsidP="00331264">
      <w:pPr>
        <w:pStyle w:val="BodyText"/>
        <w:numPr>
          <w:ilvl w:val="0"/>
          <w:numId w:val="3"/>
        </w:numPr>
        <w:spacing w:after="0"/>
      </w:pPr>
      <w:proofErr w:type="spellStart"/>
      <w:r>
        <w:t>Lafita</w:t>
      </w:r>
      <w:proofErr w:type="spellEnd"/>
      <w:r w:rsidRPr="00331264">
        <w:t xml:space="preserve"> </w:t>
      </w:r>
      <w:proofErr w:type="spellStart"/>
      <w:r w:rsidRPr="00331264">
        <w:t>Paeniu</w:t>
      </w:r>
      <w:proofErr w:type="spellEnd"/>
      <w:r w:rsidR="00331264" w:rsidRPr="00331264">
        <w:t xml:space="preserve"> </w:t>
      </w:r>
      <w:r>
        <w:t>Acting</w:t>
      </w:r>
      <w:r w:rsidRPr="00331264">
        <w:t xml:space="preserve"> </w:t>
      </w:r>
      <w:r>
        <w:t>Assistant</w:t>
      </w:r>
      <w:r w:rsidRPr="00331264">
        <w:t xml:space="preserve"> </w:t>
      </w:r>
      <w:r>
        <w:t>Secretary,</w:t>
      </w:r>
      <w:r w:rsidRPr="00331264">
        <w:t xml:space="preserve"> MJCFA</w:t>
      </w:r>
    </w:p>
    <w:p w14:paraId="33AAD518" w14:textId="66E4EA03" w:rsidR="00D66EEE" w:rsidRDefault="00EB0A13" w:rsidP="00331264">
      <w:pPr>
        <w:pStyle w:val="BodyText"/>
        <w:numPr>
          <w:ilvl w:val="0"/>
          <w:numId w:val="3"/>
        </w:numPr>
        <w:spacing w:after="0"/>
      </w:pPr>
      <w:proofErr w:type="spellStart"/>
      <w:r>
        <w:t>Eselealofa</w:t>
      </w:r>
      <w:proofErr w:type="spellEnd"/>
      <w:r w:rsidRPr="00331264">
        <w:t xml:space="preserve"> </w:t>
      </w:r>
      <w:proofErr w:type="spellStart"/>
      <w:r w:rsidRPr="00331264">
        <w:t>Apinelu</w:t>
      </w:r>
      <w:proofErr w:type="spellEnd"/>
      <w:r w:rsidR="00331264" w:rsidRPr="00331264">
        <w:t xml:space="preserve"> </w:t>
      </w:r>
      <w:r>
        <w:t>Tuvalu</w:t>
      </w:r>
      <w:r w:rsidRPr="00331264">
        <w:t xml:space="preserve"> </w:t>
      </w:r>
      <w:r>
        <w:t>High</w:t>
      </w:r>
      <w:r w:rsidRPr="00331264">
        <w:t xml:space="preserve"> </w:t>
      </w:r>
      <w:r>
        <w:t>Commissioner</w:t>
      </w:r>
      <w:r w:rsidRPr="00331264">
        <w:t xml:space="preserve"> </w:t>
      </w:r>
      <w:r>
        <w:t>to</w:t>
      </w:r>
      <w:r w:rsidRPr="00331264">
        <w:t xml:space="preserve"> </w:t>
      </w:r>
      <w:r>
        <w:t>Fiji Tuvalu High Commission in Fiji</w:t>
      </w:r>
    </w:p>
    <w:p w14:paraId="33AAD51B" w14:textId="4E7950B1" w:rsidR="00D66EEE" w:rsidRDefault="00EB0A13" w:rsidP="00331264">
      <w:pPr>
        <w:pStyle w:val="BodyText"/>
        <w:numPr>
          <w:ilvl w:val="0"/>
          <w:numId w:val="3"/>
        </w:numPr>
        <w:spacing w:after="0"/>
      </w:pPr>
      <w:proofErr w:type="spellStart"/>
      <w:r>
        <w:t>Corrinna</w:t>
      </w:r>
      <w:proofErr w:type="spellEnd"/>
      <w:r w:rsidRPr="00331264">
        <w:t xml:space="preserve"> </w:t>
      </w:r>
      <w:proofErr w:type="spellStart"/>
      <w:r w:rsidRPr="00331264">
        <w:t>Laafai</w:t>
      </w:r>
      <w:proofErr w:type="spellEnd"/>
      <w:r w:rsidR="00331264" w:rsidRPr="00331264">
        <w:t xml:space="preserve"> </w:t>
      </w:r>
      <w:r>
        <w:t>Senior</w:t>
      </w:r>
      <w:r w:rsidRPr="00331264">
        <w:t xml:space="preserve"> </w:t>
      </w:r>
      <w:r>
        <w:t>Magistrate,</w:t>
      </w:r>
      <w:r w:rsidRPr="00331264">
        <w:t xml:space="preserve"> MJCFA</w:t>
      </w:r>
    </w:p>
    <w:p w14:paraId="33AAD51D" w14:textId="77777777" w:rsidR="00D66EEE" w:rsidRDefault="00EB0A13" w:rsidP="00CD2A0C">
      <w:pPr>
        <w:pStyle w:val="Heading3"/>
      </w:pPr>
      <w:r>
        <w:t>VANUATU</w:t>
      </w:r>
    </w:p>
    <w:p w14:paraId="33AAD520" w14:textId="700E055D" w:rsidR="00D66EEE" w:rsidRDefault="00EB0A13" w:rsidP="00331264">
      <w:pPr>
        <w:pStyle w:val="BodyText"/>
        <w:numPr>
          <w:ilvl w:val="0"/>
          <w:numId w:val="3"/>
        </w:numPr>
        <w:spacing w:after="0"/>
      </w:pPr>
      <w:proofErr w:type="spellStart"/>
      <w:r>
        <w:t>Viran</w:t>
      </w:r>
      <w:proofErr w:type="spellEnd"/>
      <w:r w:rsidRPr="00331264">
        <w:t xml:space="preserve"> Brown</w:t>
      </w:r>
      <w:r w:rsidR="00331264" w:rsidRPr="00331264">
        <w:t xml:space="preserve"> </w:t>
      </w:r>
      <w:r>
        <w:t>Vanuatu</w:t>
      </w:r>
      <w:r w:rsidRPr="00331264">
        <w:t xml:space="preserve"> </w:t>
      </w:r>
      <w:r>
        <w:t>High</w:t>
      </w:r>
      <w:r w:rsidRPr="00331264">
        <w:t xml:space="preserve"> </w:t>
      </w:r>
      <w:r>
        <w:t>Commissioner</w:t>
      </w:r>
      <w:r w:rsidRPr="00331264">
        <w:t xml:space="preserve"> </w:t>
      </w:r>
      <w:r>
        <w:t>to</w:t>
      </w:r>
      <w:r w:rsidRPr="00331264">
        <w:t xml:space="preserve"> </w:t>
      </w:r>
      <w:r>
        <w:t>Fiji Vanuatu High Commission in Fiji</w:t>
      </w:r>
    </w:p>
    <w:p w14:paraId="33AAD523" w14:textId="00261E52" w:rsidR="00D66EEE" w:rsidRDefault="00EB0A13" w:rsidP="00331264">
      <w:pPr>
        <w:pStyle w:val="BodyText"/>
        <w:numPr>
          <w:ilvl w:val="0"/>
          <w:numId w:val="3"/>
        </w:numPr>
        <w:spacing w:after="0"/>
      </w:pPr>
      <w:proofErr w:type="spellStart"/>
      <w:r>
        <w:t>Kalfau</w:t>
      </w:r>
      <w:proofErr w:type="spellEnd"/>
      <w:r>
        <w:t xml:space="preserve"> </w:t>
      </w:r>
      <w:proofErr w:type="spellStart"/>
      <w:r>
        <w:t>Kaloris</w:t>
      </w:r>
      <w:proofErr w:type="spellEnd"/>
      <w:r>
        <w:t xml:space="preserve"> Director</w:t>
      </w:r>
      <w:r w:rsidRPr="00331264">
        <w:t xml:space="preserve"> </w:t>
      </w:r>
      <w:r>
        <w:t>General</w:t>
      </w:r>
      <w:r w:rsidR="00331264">
        <w:t xml:space="preserve"> </w:t>
      </w:r>
      <w:r>
        <w:t>Ministry</w:t>
      </w:r>
      <w:r w:rsidRPr="00331264">
        <w:t xml:space="preserve"> </w:t>
      </w:r>
      <w:r>
        <w:t>Foreign</w:t>
      </w:r>
      <w:r w:rsidRPr="00331264">
        <w:t xml:space="preserve"> </w:t>
      </w:r>
      <w:r>
        <w:t>Affairs,</w:t>
      </w:r>
      <w:r w:rsidRPr="00331264">
        <w:t xml:space="preserve"> </w:t>
      </w:r>
      <w:r>
        <w:t xml:space="preserve">International Cooperation and External Trade </w:t>
      </w:r>
      <w:r w:rsidRPr="00331264">
        <w:t>(MFAICET)</w:t>
      </w:r>
    </w:p>
    <w:p w14:paraId="33AAD525" w14:textId="77777777" w:rsidR="00D66EEE" w:rsidRDefault="00EB0A13" w:rsidP="00331264">
      <w:pPr>
        <w:pStyle w:val="BodyText"/>
        <w:numPr>
          <w:ilvl w:val="0"/>
          <w:numId w:val="3"/>
        </w:numPr>
        <w:spacing w:after="0"/>
      </w:pPr>
      <w:r>
        <w:t>Yvon Basil</w:t>
      </w:r>
      <w:r w:rsidRPr="00331264">
        <w:t xml:space="preserve"> </w:t>
      </w:r>
      <w:r>
        <w:t>Director,</w:t>
      </w:r>
      <w:r w:rsidRPr="00331264">
        <w:t xml:space="preserve"> </w:t>
      </w:r>
      <w:r>
        <w:t>MFAICET</w:t>
      </w:r>
    </w:p>
    <w:p w14:paraId="33AAD528" w14:textId="4C901C18" w:rsidR="00D66EEE" w:rsidRDefault="00EB0A13" w:rsidP="00331264">
      <w:pPr>
        <w:pStyle w:val="BodyText"/>
        <w:numPr>
          <w:ilvl w:val="0"/>
          <w:numId w:val="3"/>
        </w:numPr>
        <w:spacing w:after="0"/>
      </w:pPr>
      <w:r>
        <w:t xml:space="preserve">Richard </w:t>
      </w:r>
      <w:proofErr w:type="spellStart"/>
      <w:r>
        <w:t>Balkonan</w:t>
      </w:r>
      <w:proofErr w:type="spellEnd"/>
      <w:r w:rsidR="00331264">
        <w:t xml:space="preserve"> </w:t>
      </w:r>
      <w:r>
        <w:t>Head</w:t>
      </w:r>
      <w:r w:rsidRPr="00331264">
        <w:t xml:space="preserve"> </w:t>
      </w:r>
      <w:r>
        <w:t>of</w:t>
      </w:r>
      <w:r w:rsidRPr="00331264">
        <w:t xml:space="preserve"> </w:t>
      </w:r>
      <w:r>
        <w:t>Asia</w:t>
      </w:r>
      <w:r w:rsidRPr="00331264">
        <w:t xml:space="preserve"> </w:t>
      </w:r>
      <w:r>
        <w:t>Pacific</w:t>
      </w:r>
      <w:r w:rsidRPr="00331264">
        <w:t xml:space="preserve"> </w:t>
      </w:r>
      <w:r>
        <w:t>Division,</w:t>
      </w:r>
      <w:r w:rsidRPr="00331264">
        <w:t xml:space="preserve"> </w:t>
      </w:r>
      <w:r>
        <w:t xml:space="preserve">MFAICET Toney </w:t>
      </w:r>
      <w:proofErr w:type="spellStart"/>
      <w:r>
        <w:t>Tevi</w:t>
      </w:r>
      <w:proofErr w:type="spellEnd"/>
    </w:p>
    <w:p w14:paraId="33AAD52A" w14:textId="7800A13C" w:rsidR="00D66EEE" w:rsidRDefault="00EB0A13" w:rsidP="00331264">
      <w:pPr>
        <w:pStyle w:val="BodyText"/>
        <w:numPr>
          <w:ilvl w:val="0"/>
          <w:numId w:val="3"/>
        </w:numPr>
        <w:spacing w:after="0"/>
      </w:pPr>
      <w:r>
        <w:t>Head</w:t>
      </w:r>
      <w:r w:rsidRPr="00331264">
        <w:t xml:space="preserve"> </w:t>
      </w:r>
      <w:r>
        <w:t>of</w:t>
      </w:r>
      <w:r w:rsidRPr="00331264">
        <w:t xml:space="preserve"> </w:t>
      </w:r>
      <w:r>
        <w:t>Maritime</w:t>
      </w:r>
      <w:r w:rsidRPr="00331264">
        <w:t xml:space="preserve"> </w:t>
      </w:r>
      <w:r>
        <w:t>and</w:t>
      </w:r>
      <w:r w:rsidRPr="00331264">
        <w:t xml:space="preserve"> </w:t>
      </w:r>
      <w:r>
        <w:t>ocean</w:t>
      </w:r>
      <w:r w:rsidRPr="00331264">
        <w:t xml:space="preserve"> </w:t>
      </w:r>
      <w:r>
        <w:t xml:space="preserve">Affairs, </w:t>
      </w:r>
      <w:r w:rsidRPr="00331264">
        <w:t>MFAICET</w:t>
      </w:r>
    </w:p>
    <w:p w14:paraId="33AAD52C" w14:textId="44A91ED7" w:rsidR="00D66EEE" w:rsidRDefault="00EB0A13" w:rsidP="00331264">
      <w:pPr>
        <w:pStyle w:val="BodyText"/>
        <w:numPr>
          <w:ilvl w:val="0"/>
          <w:numId w:val="3"/>
        </w:numPr>
        <w:spacing w:after="0"/>
      </w:pPr>
      <w:proofErr w:type="spellStart"/>
      <w:r>
        <w:t>Grame</w:t>
      </w:r>
      <w:proofErr w:type="spellEnd"/>
      <w:r w:rsidRPr="00331264">
        <w:t xml:space="preserve"> Hinge</w:t>
      </w:r>
      <w:r w:rsidR="00331264" w:rsidRPr="00331264">
        <w:t xml:space="preserve"> </w:t>
      </w:r>
      <w:r>
        <w:t>Senior</w:t>
      </w:r>
      <w:r w:rsidRPr="00331264">
        <w:t xml:space="preserve"> </w:t>
      </w:r>
      <w:r>
        <w:t>Desk</w:t>
      </w:r>
      <w:r w:rsidRPr="00331264">
        <w:t xml:space="preserve"> </w:t>
      </w:r>
      <w:r>
        <w:t>Officer,</w:t>
      </w:r>
      <w:r w:rsidRPr="00331264">
        <w:t xml:space="preserve"> MFAICET</w:t>
      </w:r>
    </w:p>
    <w:p w14:paraId="33AAD52F" w14:textId="50A5F4DA" w:rsidR="00D66EEE" w:rsidRDefault="00EB0A13" w:rsidP="00331264">
      <w:pPr>
        <w:pStyle w:val="BodyText"/>
        <w:numPr>
          <w:ilvl w:val="0"/>
          <w:numId w:val="3"/>
        </w:numPr>
        <w:spacing w:after="0"/>
      </w:pPr>
      <w:r>
        <w:t xml:space="preserve">Diana </w:t>
      </w:r>
      <w:proofErr w:type="spellStart"/>
      <w:r>
        <w:t>Taga</w:t>
      </w:r>
      <w:proofErr w:type="spellEnd"/>
      <w:r>
        <w:t xml:space="preserve"> First</w:t>
      </w:r>
      <w:r w:rsidRPr="00331264">
        <w:t xml:space="preserve"> </w:t>
      </w:r>
      <w:r>
        <w:t>Secretary</w:t>
      </w:r>
      <w:r w:rsidR="00331264">
        <w:t xml:space="preserve"> </w:t>
      </w:r>
      <w:r>
        <w:t>Vanuatu</w:t>
      </w:r>
      <w:r w:rsidRPr="00331264">
        <w:t xml:space="preserve"> </w:t>
      </w:r>
      <w:r>
        <w:t>High</w:t>
      </w:r>
      <w:r w:rsidRPr="00331264">
        <w:t xml:space="preserve"> </w:t>
      </w:r>
      <w:r>
        <w:t xml:space="preserve">Commission in </w:t>
      </w:r>
      <w:r w:rsidRPr="00331264">
        <w:t>Fiji</w:t>
      </w:r>
    </w:p>
    <w:p w14:paraId="33AAD532" w14:textId="22D6CCA3" w:rsidR="00D66EEE" w:rsidRDefault="00EB0A13" w:rsidP="00331264">
      <w:pPr>
        <w:pStyle w:val="BodyText"/>
        <w:numPr>
          <w:ilvl w:val="0"/>
          <w:numId w:val="3"/>
        </w:numPr>
        <w:spacing w:after="0"/>
      </w:pPr>
      <w:r>
        <w:lastRenderedPageBreak/>
        <w:t>Annie</w:t>
      </w:r>
      <w:r w:rsidRPr="00331264">
        <w:t xml:space="preserve"> </w:t>
      </w:r>
      <w:r>
        <w:t>Sophie</w:t>
      </w:r>
      <w:r w:rsidRPr="00331264">
        <w:t xml:space="preserve"> </w:t>
      </w:r>
      <w:r>
        <w:t xml:space="preserve">Geraldine </w:t>
      </w:r>
      <w:r w:rsidRPr="00331264">
        <w:t>(virtual)</w:t>
      </w:r>
      <w:r w:rsidR="00331264" w:rsidRPr="00331264">
        <w:t xml:space="preserve"> </w:t>
      </w:r>
      <w:r>
        <w:t>Pacific</w:t>
      </w:r>
      <w:r w:rsidRPr="00331264">
        <w:t xml:space="preserve"> </w:t>
      </w:r>
      <w:r>
        <w:t>ICJ</w:t>
      </w:r>
      <w:r w:rsidRPr="00331264">
        <w:t xml:space="preserve"> </w:t>
      </w:r>
      <w:r>
        <w:t>Legal</w:t>
      </w:r>
      <w:r w:rsidRPr="00331264">
        <w:t xml:space="preserve"> </w:t>
      </w:r>
      <w:r>
        <w:t>Advisor,</w:t>
      </w:r>
      <w:r w:rsidRPr="00331264">
        <w:t xml:space="preserve"> MFAICET</w:t>
      </w:r>
    </w:p>
    <w:p w14:paraId="33AAD535" w14:textId="21749822" w:rsidR="00D66EEE" w:rsidRDefault="00EB0A13" w:rsidP="00331264">
      <w:pPr>
        <w:pStyle w:val="BodyText"/>
        <w:numPr>
          <w:ilvl w:val="0"/>
          <w:numId w:val="3"/>
        </w:numPr>
        <w:spacing w:after="0"/>
      </w:pPr>
      <w:proofErr w:type="spellStart"/>
      <w:r>
        <w:t>Kemson</w:t>
      </w:r>
      <w:proofErr w:type="spellEnd"/>
      <w:r w:rsidRPr="00331264">
        <w:t xml:space="preserve"> </w:t>
      </w:r>
      <w:proofErr w:type="spellStart"/>
      <w:r w:rsidRPr="00331264">
        <w:t>Tavdey</w:t>
      </w:r>
      <w:proofErr w:type="spellEnd"/>
      <w:r w:rsidR="00331264" w:rsidRPr="00331264">
        <w:t xml:space="preserve"> </w:t>
      </w:r>
      <w:r>
        <w:t>Regional</w:t>
      </w:r>
      <w:r w:rsidRPr="00331264">
        <w:t xml:space="preserve"> </w:t>
      </w:r>
      <w:r>
        <w:t>Cooperation</w:t>
      </w:r>
      <w:r w:rsidRPr="00331264">
        <w:t xml:space="preserve"> </w:t>
      </w:r>
      <w:r>
        <w:t xml:space="preserve">Coordinator </w:t>
      </w:r>
      <w:r w:rsidRPr="00331264">
        <w:t>MFAICET</w:t>
      </w:r>
    </w:p>
    <w:p w14:paraId="33AAD537" w14:textId="77777777" w:rsidR="00D66EEE" w:rsidRDefault="00EB0A13" w:rsidP="00EE12E1">
      <w:pPr>
        <w:pStyle w:val="Heading3"/>
      </w:pPr>
      <w:r>
        <w:t>ASSOCIATE</w:t>
      </w:r>
      <w:r>
        <w:rPr>
          <w:spacing w:val="-15"/>
        </w:rPr>
        <w:t xml:space="preserve"> </w:t>
      </w:r>
      <w:r>
        <w:t>MEMBERS TOKELAU</w:t>
      </w:r>
    </w:p>
    <w:p w14:paraId="3EEADD63" w14:textId="77777777" w:rsidR="00EE12E1" w:rsidRPr="00331264" w:rsidRDefault="00EB0A13" w:rsidP="00331264">
      <w:pPr>
        <w:pStyle w:val="BodyText"/>
        <w:numPr>
          <w:ilvl w:val="0"/>
          <w:numId w:val="3"/>
        </w:numPr>
        <w:spacing w:after="0"/>
      </w:pPr>
      <w:r>
        <w:t>Hon.</w:t>
      </w:r>
      <w:r w:rsidRPr="00331264">
        <w:t xml:space="preserve"> </w:t>
      </w:r>
      <w:proofErr w:type="spellStart"/>
      <w:r>
        <w:t>Kelihiano</w:t>
      </w:r>
      <w:proofErr w:type="spellEnd"/>
      <w:r w:rsidRPr="00331264">
        <w:t xml:space="preserve"> </w:t>
      </w:r>
      <w:proofErr w:type="spellStart"/>
      <w:r w:rsidRPr="00331264">
        <w:t>Halolo</w:t>
      </w:r>
      <w:proofErr w:type="spellEnd"/>
    </w:p>
    <w:p w14:paraId="33AAD539" w14:textId="71ED7D3F" w:rsidR="00D66EEE" w:rsidRDefault="00EB0A13" w:rsidP="00331264">
      <w:pPr>
        <w:pStyle w:val="BodyText"/>
        <w:numPr>
          <w:ilvl w:val="0"/>
          <w:numId w:val="3"/>
        </w:numPr>
        <w:spacing w:after="0"/>
      </w:pPr>
      <w:r>
        <w:t>Ulu-o-Tokelau</w:t>
      </w:r>
      <w:r w:rsidRPr="00331264">
        <w:t xml:space="preserve"> </w:t>
      </w:r>
      <w:r>
        <w:t>(Head</w:t>
      </w:r>
      <w:r w:rsidRPr="00331264">
        <w:t xml:space="preserve"> </w:t>
      </w:r>
      <w:r>
        <w:t>of</w:t>
      </w:r>
      <w:r w:rsidRPr="00331264">
        <w:t xml:space="preserve"> Government)</w:t>
      </w:r>
    </w:p>
    <w:p w14:paraId="33AAD53C" w14:textId="57462107" w:rsidR="00D66EEE" w:rsidRDefault="00EB0A13" w:rsidP="00331264">
      <w:pPr>
        <w:pStyle w:val="BodyText"/>
        <w:numPr>
          <w:ilvl w:val="0"/>
          <w:numId w:val="3"/>
        </w:numPr>
        <w:spacing w:after="0"/>
      </w:pPr>
      <w:r>
        <w:t>Ake</w:t>
      </w:r>
      <w:r w:rsidRPr="00331264">
        <w:t xml:space="preserve"> </w:t>
      </w:r>
      <w:proofErr w:type="spellStart"/>
      <w:r>
        <w:t>Puga-</w:t>
      </w:r>
      <w:r w:rsidRPr="00331264">
        <w:t>Mauga</w:t>
      </w:r>
      <w:proofErr w:type="spellEnd"/>
      <w:r w:rsidR="00331264" w:rsidRPr="00331264">
        <w:t xml:space="preserve"> </w:t>
      </w:r>
      <w:r>
        <w:t>Secretary</w:t>
      </w:r>
      <w:r w:rsidRPr="00331264">
        <w:t xml:space="preserve"> </w:t>
      </w:r>
      <w:r>
        <w:t>to</w:t>
      </w:r>
      <w:r w:rsidRPr="00331264">
        <w:t xml:space="preserve"> </w:t>
      </w:r>
      <w:r>
        <w:t>Ongoing</w:t>
      </w:r>
      <w:r w:rsidRPr="00331264">
        <w:t xml:space="preserve"> </w:t>
      </w:r>
      <w:r>
        <w:t>Government/ Senior Policy Adviser</w:t>
      </w:r>
    </w:p>
    <w:p w14:paraId="33AAD53E" w14:textId="77777777" w:rsidR="00D66EEE" w:rsidRDefault="00EB0A13" w:rsidP="00EE12E1">
      <w:pPr>
        <w:pStyle w:val="Heading3"/>
      </w:pPr>
      <w:r>
        <w:t>CROP</w:t>
      </w:r>
      <w:r>
        <w:rPr>
          <w:spacing w:val="-15"/>
        </w:rPr>
        <w:t xml:space="preserve"> </w:t>
      </w:r>
      <w:r>
        <w:t xml:space="preserve">AGENCIES </w:t>
      </w:r>
      <w:r>
        <w:rPr>
          <w:spacing w:val="-4"/>
        </w:rPr>
        <w:t>PASO</w:t>
      </w:r>
    </w:p>
    <w:p w14:paraId="33AAD53F" w14:textId="77777777" w:rsidR="00D66EEE" w:rsidRDefault="00EB0A13" w:rsidP="00331264">
      <w:pPr>
        <w:pStyle w:val="BodyText"/>
        <w:numPr>
          <w:ilvl w:val="0"/>
          <w:numId w:val="3"/>
        </w:numPr>
        <w:spacing w:after="0"/>
      </w:pPr>
      <w:r>
        <w:t>Andrew</w:t>
      </w:r>
      <w:r w:rsidRPr="00331264">
        <w:t xml:space="preserve"> </w:t>
      </w:r>
      <w:r>
        <w:t>Valentine General Manager</w:t>
      </w:r>
    </w:p>
    <w:p w14:paraId="33AAD542" w14:textId="1BE64DC1" w:rsidR="00D66EEE" w:rsidRDefault="00EB0A13" w:rsidP="00331264">
      <w:pPr>
        <w:pStyle w:val="BodyText"/>
        <w:numPr>
          <w:ilvl w:val="0"/>
          <w:numId w:val="3"/>
        </w:numPr>
        <w:spacing w:after="0"/>
      </w:pPr>
      <w:r>
        <w:t>Annie</w:t>
      </w:r>
      <w:r w:rsidRPr="00331264">
        <w:t xml:space="preserve"> </w:t>
      </w:r>
      <w:r>
        <w:t>Kwan</w:t>
      </w:r>
      <w:r w:rsidRPr="00331264">
        <w:t xml:space="preserve"> </w:t>
      </w:r>
      <w:r>
        <w:t>Sing</w:t>
      </w:r>
      <w:r w:rsidRPr="00331264">
        <w:t xml:space="preserve"> (virtual)</w:t>
      </w:r>
      <w:r w:rsidR="00331264" w:rsidRPr="00331264">
        <w:t xml:space="preserve"> </w:t>
      </w:r>
      <w:r>
        <w:t>Regional</w:t>
      </w:r>
      <w:r w:rsidRPr="00331264">
        <w:t xml:space="preserve"> </w:t>
      </w:r>
      <w:r>
        <w:t>Engagement</w:t>
      </w:r>
      <w:r w:rsidRPr="00331264">
        <w:t xml:space="preserve"> Advisor</w:t>
      </w:r>
    </w:p>
    <w:p w14:paraId="33AAD545" w14:textId="0B564A33" w:rsidR="00D66EEE" w:rsidRDefault="00EB0A13" w:rsidP="00331264">
      <w:pPr>
        <w:pStyle w:val="BodyText"/>
        <w:numPr>
          <w:ilvl w:val="0"/>
          <w:numId w:val="3"/>
        </w:numPr>
        <w:spacing w:after="0"/>
      </w:pPr>
      <w:r>
        <w:t>Wayne</w:t>
      </w:r>
      <w:r w:rsidRPr="00331264">
        <w:t xml:space="preserve"> </w:t>
      </w:r>
      <w:proofErr w:type="spellStart"/>
      <w:r>
        <w:t>Kalotiti</w:t>
      </w:r>
      <w:proofErr w:type="spellEnd"/>
      <w:r>
        <w:t xml:space="preserve"> </w:t>
      </w:r>
      <w:r w:rsidRPr="00331264">
        <w:t>(virtual)</w:t>
      </w:r>
      <w:r w:rsidR="00331264" w:rsidRPr="00331264">
        <w:t xml:space="preserve"> </w:t>
      </w:r>
      <w:r>
        <w:t>Engagement</w:t>
      </w:r>
      <w:r w:rsidRPr="00331264">
        <w:t xml:space="preserve"> Adviser</w:t>
      </w:r>
    </w:p>
    <w:p w14:paraId="33AAD546" w14:textId="77777777" w:rsidR="00D66EEE" w:rsidRDefault="00EB0A13" w:rsidP="00EE12E1">
      <w:pPr>
        <w:pStyle w:val="Heading3"/>
      </w:pPr>
      <w:r>
        <w:t>SPC</w:t>
      </w:r>
    </w:p>
    <w:p w14:paraId="33AAD549" w14:textId="07C19D4B" w:rsidR="00D66EEE" w:rsidRDefault="00EB0A13" w:rsidP="00331264">
      <w:pPr>
        <w:pStyle w:val="BodyText"/>
        <w:numPr>
          <w:ilvl w:val="0"/>
          <w:numId w:val="3"/>
        </w:numPr>
        <w:spacing w:after="0"/>
      </w:pPr>
      <w:r>
        <w:t>Dr</w:t>
      </w:r>
      <w:r w:rsidRPr="00331264">
        <w:t xml:space="preserve"> </w:t>
      </w:r>
      <w:r>
        <w:t>Stuart</w:t>
      </w:r>
      <w:r w:rsidRPr="00331264">
        <w:t xml:space="preserve"> </w:t>
      </w:r>
      <w:r>
        <w:t>Minchin Director General</w:t>
      </w:r>
    </w:p>
    <w:p w14:paraId="33AAD54B" w14:textId="53EB4A48" w:rsidR="00D66EEE" w:rsidRDefault="00EB0A13" w:rsidP="00331264">
      <w:pPr>
        <w:pStyle w:val="BodyText"/>
        <w:numPr>
          <w:ilvl w:val="0"/>
          <w:numId w:val="3"/>
        </w:numPr>
        <w:spacing w:after="0"/>
      </w:pPr>
      <w:r>
        <w:t>Maria</w:t>
      </w:r>
      <w:r w:rsidRPr="00331264">
        <w:t xml:space="preserve"> </w:t>
      </w:r>
      <w:proofErr w:type="spellStart"/>
      <w:r w:rsidRPr="00331264">
        <w:t>Fuata</w:t>
      </w:r>
      <w:proofErr w:type="spellEnd"/>
      <w:r w:rsidR="00331264" w:rsidRPr="00331264">
        <w:t xml:space="preserve"> </w:t>
      </w:r>
      <w:r>
        <w:t>Deputy</w:t>
      </w:r>
      <w:r w:rsidRPr="00331264">
        <w:t xml:space="preserve"> </w:t>
      </w:r>
      <w:r>
        <w:t>Director-</w:t>
      </w:r>
      <w:r w:rsidRPr="00331264">
        <w:t>General</w:t>
      </w:r>
    </w:p>
    <w:p w14:paraId="33AAD54E" w14:textId="462EE43A" w:rsidR="00D66EEE" w:rsidRDefault="00EB0A13" w:rsidP="00331264">
      <w:pPr>
        <w:pStyle w:val="BodyText"/>
        <w:numPr>
          <w:ilvl w:val="0"/>
          <w:numId w:val="3"/>
        </w:numPr>
        <w:spacing w:after="0"/>
      </w:pPr>
      <w:r>
        <w:t>Jens</w:t>
      </w:r>
      <w:r w:rsidRPr="00331264">
        <w:t xml:space="preserve"> </w:t>
      </w:r>
      <w:r>
        <w:t>Kruger</w:t>
      </w:r>
      <w:r w:rsidR="00331264">
        <w:t xml:space="preserve"> </w:t>
      </w:r>
      <w:r>
        <w:t>Deputy</w:t>
      </w:r>
      <w:r w:rsidRPr="00331264">
        <w:t xml:space="preserve"> </w:t>
      </w:r>
      <w:r>
        <w:t>Director</w:t>
      </w:r>
      <w:r w:rsidRPr="00331264">
        <w:t xml:space="preserve"> </w:t>
      </w:r>
      <w:r>
        <w:t>Ocean</w:t>
      </w:r>
      <w:r w:rsidRPr="00331264">
        <w:t xml:space="preserve"> </w:t>
      </w:r>
      <w:r>
        <w:t>and</w:t>
      </w:r>
      <w:r w:rsidRPr="00331264">
        <w:t xml:space="preserve"> Maritime</w:t>
      </w:r>
    </w:p>
    <w:p w14:paraId="33AAD552" w14:textId="7C6422A1" w:rsidR="00D66EEE" w:rsidRDefault="00EB0A13" w:rsidP="00331264">
      <w:pPr>
        <w:pStyle w:val="BodyText"/>
        <w:numPr>
          <w:ilvl w:val="0"/>
          <w:numId w:val="3"/>
        </w:numPr>
        <w:spacing w:after="0"/>
      </w:pPr>
      <w:r>
        <w:t xml:space="preserve">Emily </w:t>
      </w:r>
      <w:r w:rsidRPr="00331264">
        <w:t>Sharp</w:t>
      </w:r>
      <w:r w:rsidR="00331264" w:rsidRPr="00331264">
        <w:t xml:space="preserve"> </w:t>
      </w:r>
      <w:r>
        <w:t>Director</w:t>
      </w:r>
      <w:r w:rsidRPr="00331264">
        <w:t xml:space="preserve"> </w:t>
      </w:r>
      <w:proofErr w:type="gramStart"/>
      <w:r>
        <w:t>Of</w:t>
      </w:r>
      <w:proofErr w:type="gramEnd"/>
      <w:r w:rsidRPr="00331264">
        <w:t xml:space="preserve"> </w:t>
      </w:r>
      <w:r>
        <w:t>Strategy,</w:t>
      </w:r>
      <w:r w:rsidRPr="00331264">
        <w:t xml:space="preserve"> </w:t>
      </w:r>
      <w:r>
        <w:t>Performance</w:t>
      </w:r>
      <w:r w:rsidRPr="00331264">
        <w:t xml:space="preserve"> </w:t>
      </w:r>
      <w:r>
        <w:t xml:space="preserve">and </w:t>
      </w:r>
      <w:r w:rsidRPr="00331264">
        <w:t>Learning</w:t>
      </w:r>
    </w:p>
    <w:p w14:paraId="33AAD555" w14:textId="6E36DFFA" w:rsidR="00D66EEE" w:rsidRDefault="00EB0A13" w:rsidP="00331264">
      <w:pPr>
        <w:pStyle w:val="BodyText"/>
        <w:numPr>
          <w:ilvl w:val="0"/>
          <w:numId w:val="3"/>
        </w:numPr>
        <w:spacing w:after="0"/>
      </w:pPr>
      <w:r>
        <w:t>Neville</w:t>
      </w:r>
      <w:r w:rsidRPr="00331264">
        <w:t xml:space="preserve"> </w:t>
      </w:r>
      <w:r>
        <w:t>Smith</w:t>
      </w:r>
      <w:r w:rsidRPr="00331264">
        <w:t xml:space="preserve"> (virtual)</w:t>
      </w:r>
      <w:r w:rsidR="00331264" w:rsidRPr="00331264">
        <w:t xml:space="preserve"> </w:t>
      </w:r>
      <w:r>
        <w:t>Director</w:t>
      </w:r>
      <w:r w:rsidRPr="00331264">
        <w:t xml:space="preserve"> </w:t>
      </w:r>
      <w:r>
        <w:t>Fisheries</w:t>
      </w:r>
      <w:r w:rsidRPr="00331264">
        <w:t xml:space="preserve"> </w:t>
      </w:r>
      <w:r>
        <w:t>Aquaculture</w:t>
      </w:r>
      <w:r w:rsidRPr="00331264">
        <w:t xml:space="preserve"> </w:t>
      </w:r>
      <w:r>
        <w:t>and</w:t>
      </w:r>
      <w:r w:rsidRPr="00331264">
        <w:t xml:space="preserve"> </w:t>
      </w:r>
      <w:r>
        <w:t xml:space="preserve">Marine </w:t>
      </w:r>
      <w:r w:rsidRPr="00331264">
        <w:t>Ecosystems</w:t>
      </w:r>
    </w:p>
    <w:p w14:paraId="33AAD558" w14:textId="7D71304A" w:rsidR="00D66EEE" w:rsidRDefault="00EB0A13" w:rsidP="00331264">
      <w:pPr>
        <w:pStyle w:val="BodyText"/>
        <w:numPr>
          <w:ilvl w:val="0"/>
          <w:numId w:val="3"/>
        </w:numPr>
        <w:spacing w:after="0"/>
      </w:pPr>
      <w:proofErr w:type="spellStart"/>
      <w:r>
        <w:t>Vuki</w:t>
      </w:r>
      <w:proofErr w:type="spellEnd"/>
      <w:r>
        <w:t xml:space="preserve"> </w:t>
      </w:r>
      <w:proofErr w:type="spellStart"/>
      <w:r>
        <w:t>Buadromo</w:t>
      </w:r>
      <w:proofErr w:type="spellEnd"/>
      <w:r>
        <w:t xml:space="preserve"> Executive</w:t>
      </w:r>
      <w:r w:rsidRPr="00331264">
        <w:t xml:space="preserve"> </w:t>
      </w:r>
      <w:r>
        <w:t>Adviser</w:t>
      </w:r>
    </w:p>
    <w:p w14:paraId="33AAD55A" w14:textId="5E1CD09B" w:rsidR="00D66EEE" w:rsidRDefault="00EB0A13" w:rsidP="00331264">
      <w:pPr>
        <w:pStyle w:val="BodyText"/>
        <w:numPr>
          <w:ilvl w:val="0"/>
          <w:numId w:val="3"/>
        </w:numPr>
        <w:spacing w:after="0"/>
      </w:pPr>
      <w:r>
        <w:t>Sonia</w:t>
      </w:r>
      <w:r w:rsidRPr="00331264">
        <w:t xml:space="preserve"> </w:t>
      </w:r>
      <w:r>
        <w:t>Schutz-</w:t>
      </w:r>
      <w:r w:rsidRPr="00331264">
        <w:t>Russell</w:t>
      </w:r>
      <w:r w:rsidR="00331264">
        <w:t xml:space="preserve"> </w:t>
      </w:r>
      <w:r>
        <w:t>Senior</w:t>
      </w:r>
      <w:r w:rsidRPr="00331264">
        <w:t xml:space="preserve"> </w:t>
      </w:r>
      <w:r>
        <w:t>Adviser</w:t>
      </w:r>
      <w:r w:rsidRPr="00331264">
        <w:t xml:space="preserve"> </w:t>
      </w:r>
      <w:r>
        <w:t>to the</w:t>
      </w:r>
      <w:r w:rsidRPr="00331264">
        <w:t xml:space="preserve"> </w:t>
      </w:r>
      <w:r>
        <w:t xml:space="preserve">Director </w:t>
      </w:r>
      <w:r w:rsidRPr="00331264">
        <w:t>General</w:t>
      </w:r>
    </w:p>
    <w:p w14:paraId="33AAD55C" w14:textId="77777777" w:rsidR="00D66EEE" w:rsidRDefault="00EB0A13" w:rsidP="00EB015E">
      <w:pPr>
        <w:pStyle w:val="Heading3"/>
      </w:pPr>
      <w:r>
        <w:t>PIDP</w:t>
      </w:r>
    </w:p>
    <w:p w14:paraId="33AAD55F" w14:textId="2365B47B" w:rsidR="00D66EEE" w:rsidRDefault="00EB0A13" w:rsidP="00935079">
      <w:pPr>
        <w:pStyle w:val="BodyText"/>
        <w:numPr>
          <w:ilvl w:val="0"/>
          <w:numId w:val="3"/>
        </w:numPr>
        <w:spacing w:after="0"/>
      </w:pPr>
      <w:r>
        <w:t>Dr.</w:t>
      </w:r>
      <w:r w:rsidRPr="00935079">
        <w:t xml:space="preserve"> </w:t>
      </w:r>
      <w:r>
        <w:t>James</w:t>
      </w:r>
      <w:r w:rsidRPr="00935079">
        <w:t xml:space="preserve"> Viernes</w:t>
      </w:r>
      <w:r w:rsidR="00935079" w:rsidRPr="00935079">
        <w:t xml:space="preserve"> </w:t>
      </w:r>
      <w:r>
        <w:t>Regional</w:t>
      </w:r>
      <w:r w:rsidRPr="00935079">
        <w:t xml:space="preserve"> </w:t>
      </w:r>
      <w:r>
        <w:t>Engagement</w:t>
      </w:r>
      <w:r w:rsidRPr="00935079">
        <w:t xml:space="preserve"> </w:t>
      </w:r>
      <w:r>
        <w:t>&amp;</w:t>
      </w:r>
      <w:r w:rsidRPr="00935079">
        <w:t xml:space="preserve"> </w:t>
      </w:r>
      <w:r>
        <w:t xml:space="preserve">Development </w:t>
      </w:r>
      <w:r w:rsidRPr="00935079">
        <w:t>Officer</w:t>
      </w:r>
    </w:p>
    <w:p w14:paraId="33AAD561" w14:textId="77777777" w:rsidR="00D66EEE" w:rsidRDefault="00EB0A13" w:rsidP="00EB015E">
      <w:pPr>
        <w:pStyle w:val="Heading3"/>
      </w:pPr>
      <w:r>
        <w:t>FFA</w:t>
      </w:r>
    </w:p>
    <w:p w14:paraId="33AAD564" w14:textId="47C78CAF" w:rsidR="00D66EEE" w:rsidRDefault="00EB0A13" w:rsidP="00935079">
      <w:pPr>
        <w:pStyle w:val="BodyText"/>
        <w:numPr>
          <w:ilvl w:val="0"/>
          <w:numId w:val="3"/>
        </w:numPr>
        <w:spacing w:after="0"/>
      </w:pPr>
      <w:r>
        <w:t>Dr.</w:t>
      </w:r>
      <w:r w:rsidRPr="00935079">
        <w:t xml:space="preserve"> </w:t>
      </w:r>
      <w:proofErr w:type="spellStart"/>
      <w:r>
        <w:t>Manumatavai</w:t>
      </w:r>
      <w:proofErr w:type="spellEnd"/>
      <w:r w:rsidRPr="00935079">
        <w:t xml:space="preserve"> </w:t>
      </w:r>
      <w:r>
        <w:t>Tupou-</w:t>
      </w:r>
      <w:proofErr w:type="spellStart"/>
      <w:r>
        <w:t>Roosen</w:t>
      </w:r>
      <w:proofErr w:type="spellEnd"/>
      <w:r>
        <w:t xml:space="preserve"> Director General</w:t>
      </w:r>
    </w:p>
    <w:p w14:paraId="33AAD566" w14:textId="468FC18C" w:rsidR="00D66EEE" w:rsidRDefault="00EB0A13" w:rsidP="00935079">
      <w:pPr>
        <w:pStyle w:val="BodyText"/>
        <w:numPr>
          <w:ilvl w:val="0"/>
          <w:numId w:val="3"/>
        </w:numPr>
        <w:spacing w:after="0"/>
      </w:pPr>
      <w:r>
        <w:t xml:space="preserve">Pio </w:t>
      </w:r>
      <w:r w:rsidRPr="00935079">
        <w:t>Manoa</w:t>
      </w:r>
      <w:r w:rsidR="00935079" w:rsidRPr="00935079">
        <w:t xml:space="preserve"> </w:t>
      </w:r>
      <w:r>
        <w:t>Deputy</w:t>
      </w:r>
      <w:r w:rsidRPr="00935079">
        <w:t xml:space="preserve"> </w:t>
      </w:r>
      <w:r>
        <w:t>Director-</w:t>
      </w:r>
      <w:r w:rsidRPr="00935079">
        <w:t>General</w:t>
      </w:r>
    </w:p>
    <w:p w14:paraId="33AAD569" w14:textId="05A69649" w:rsidR="00D66EEE" w:rsidRDefault="00EB0A13" w:rsidP="00935079">
      <w:pPr>
        <w:pStyle w:val="BodyText"/>
        <w:numPr>
          <w:ilvl w:val="0"/>
          <w:numId w:val="3"/>
        </w:numPr>
        <w:spacing w:after="0"/>
      </w:pPr>
      <w:r>
        <w:t>Tevita</w:t>
      </w:r>
      <w:r w:rsidRPr="00935079">
        <w:t xml:space="preserve"> Tupou</w:t>
      </w:r>
      <w:r w:rsidR="00935079" w:rsidRPr="00935079">
        <w:t xml:space="preserve"> </w:t>
      </w:r>
      <w:r>
        <w:t>Strategic</w:t>
      </w:r>
      <w:r w:rsidRPr="00935079">
        <w:t xml:space="preserve"> </w:t>
      </w:r>
      <w:r>
        <w:t>Engagement</w:t>
      </w:r>
      <w:r w:rsidRPr="00935079">
        <w:t xml:space="preserve"> Adviser</w:t>
      </w:r>
    </w:p>
    <w:p w14:paraId="33AAD56B" w14:textId="77777777" w:rsidR="00D66EEE" w:rsidRDefault="00EB0A13" w:rsidP="00EB015E">
      <w:pPr>
        <w:pStyle w:val="Heading3"/>
      </w:pPr>
      <w:r>
        <w:t>SPTO</w:t>
      </w:r>
    </w:p>
    <w:p w14:paraId="33AAD56D" w14:textId="77777777" w:rsidR="00D66EEE" w:rsidRDefault="00EB0A13" w:rsidP="00935079">
      <w:pPr>
        <w:pStyle w:val="BodyText"/>
        <w:numPr>
          <w:ilvl w:val="0"/>
          <w:numId w:val="3"/>
        </w:numPr>
        <w:spacing w:after="0"/>
      </w:pPr>
      <w:r>
        <w:t>Christopher Cocker Chief</w:t>
      </w:r>
      <w:r w:rsidRPr="00935079">
        <w:t xml:space="preserve"> </w:t>
      </w:r>
      <w:r>
        <w:t>Executive</w:t>
      </w:r>
      <w:r w:rsidRPr="00935079">
        <w:t xml:space="preserve"> </w:t>
      </w:r>
      <w:r>
        <w:t>Officer</w:t>
      </w:r>
    </w:p>
    <w:p w14:paraId="33AAD570" w14:textId="2C906024" w:rsidR="00D66EEE" w:rsidRDefault="00EB0A13" w:rsidP="00935079">
      <w:pPr>
        <w:pStyle w:val="BodyText"/>
        <w:numPr>
          <w:ilvl w:val="0"/>
          <w:numId w:val="3"/>
        </w:numPr>
        <w:spacing w:after="0"/>
      </w:pPr>
      <w:proofErr w:type="spellStart"/>
      <w:r>
        <w:t>Tahita</w:t>
      </w:r>
      <w:proofErr w:type="spellEnd"/>
      <w:r w:rsidRPr="00935079">
        <w:t xml:space="preserve"> </w:t>
      </w:r>
      <w:proofErr w:type="spellStart"/>
      <w:r w:rsidRPr="00935079">
        <w:t>Kamea</w:t>
      </w:r>
      <w:proofErr w:type="spellEnd"/>
      <w:r w:rsidR="00935079" w:rsidRPr="00935079">
        <w:t xml:space="preserve"> </w:t>
      </w:r>
      <w:r>
        <w:t>Executive</w:t>
      </w:r>
      <w:r w:rsidRPr="00935079">
        <w:t xml:space="preserve"> </w:t>
      </w:r>
      <w:r>
        <w:t>and</w:t>
      </w:r>
      <w:r w:rsidRPr="00935079">
        <w:t xml:space="preserve"> </w:t>
      </w:r>
      <w:r>
        <w:t>Special</w:t>
      </w:r>
      <w:r w:rsidRPr="00935079">
        <w:t xml:space="preserve"> </w:t>
      </w:r>
      <w:r>
        <w:t>Projects</w:t>
      </w:r>
      <w:r w:rsidRPr="00935079">
        <w:t xml:space="preserve"> Manager</w:t>
      </w:r>
    </w:p>
    <w:p w14:paraId="33AAD572" w14:textId="57C1CBC1" w:rsidR="00D66EEE" w:rsidRDefault="00EB0A13" w:rsidP="00935079">
      <w:pPr>
        <w:pStyle w:val="BodyText"/>
        <w:numPr>
          <w:ilvl w:val="0"/>
          <w:numId w:val="3"/>
        </w:numPr>
        <w:spacing w:after="0"/>
      </w:pPr>
      <w:r>
        <w:t>Marry</w:t>
      </w:r>
      <w:r w:rsidRPr="00935079">
        <w:t xml:space="preserve"> </w:t>
      </w:r>
      <w:proofErr w:type="spellStart"/>
      <w:r w:rsidRPr="00935079">
        <w:t>Bollen</w:t>
      </w:r>
      <w:proofErr w:type="spellEnd"/>
      <w:r w:rsidR="00935079" w:rsidRPr="00935079">
        <w:t xml:space="preserve"> </w:t>
      </w:r>
      <w:r>
        <w:t>International</w:t>
      </w:r>
      <w:r w:rsidRPr="00935079">
        <w:t xml:space="preserve"> </w:t>
      </w:r>
      <w:r>
        <w:t>Donor</w:t>
      </w:r>
      <w:r w:rsidRPr="00935079">
        <w:t xml:space="preserve"> </w:t>
      </w:r>
      <w:r>
        <w:t xml:space="preserve">Development </w:t>
      </w:r>
      <w:r w:rsidRPr="00935079">
        <w:t>Specialist</w:t>
      </w:r>
    </w:p>
    <w:p w14:paraId="33AAD575" w14:textId="1AB1E12E" w:rsidR="00D66EEE" w:rsidRDefault="00EB0A13" w:rsidP="00935079">
      <w:pPr>
        <w:pStyle w:val="BodyText"/>
        <w:numPr>
          <w:ilvl w:val="0"/>
          <w:numId w:val="3"/>
        </w:numPr>
        <w:spacing w:after="0"/>
      </w:pPr>
      <w:r>
        <w:t xml:space="preserve">Ana </w:t>
      </w:r>
      <w:proofErr w:type="spellStart"/>
      <w:r>
        <w:t>Niumataiwalu</w:t>
      </w:r>
      <w:proofErr w:type="spellEnd"/>
      <w:r w:rsidR="00935079">
        <w:t xml:space="preserve"> </w:t>
      </w:r>
      <w:r>
        <w:t>Regional</w:t>
      </w:r>
      <w:r w:rsidRPr="00935079">
        <w:t xml:space="preserve"> </w:t>
      </w:r>
      <w:r>
        <w:t>Advocacy</w:t>
      </w:r>
      <w:r w:rsidRPr="00935079">
        <w:t xml:space="preserve"> </w:t>
      </w:r>
      <w:r>
        <w:t>and</w:t>
      </w:r>
      <w:r w:rsidRPr="00935079">
        <w:t xml:space="preserve"> </w:t>
      </w:r>
      <w:r>
        <w:t xml:space="preserve">Communication </w:t>
      </w:r>
      <w:r w:rsidRPr="00935079">
        <w:t>Officer</w:t>
      </w:r>
    </w:p>
    <w:p w14:paraId="33AAD578" w14:textId="019A2356" w:rsidR="00D66EEE" w:rsidRDefault="00EB0A13" w:rsidP="00935079">
      <w:pPr>
        <w:pStyle w:val="BodyText"/>
        <w:numPr>
          <w:ilvl w:val="0"/>
          <w:numId w:val="3"/>
        </w:numPr>
        <w:spacing w:after="0"/>
      </w:pPr>
      <w:proofErr w:type="spellStart"/>
      <w:r>
        <w:t>Arieta</w:t>
      </w:r>
      <w:proofErr w:type="spellEnd"/>
      <w:r w:rsidRPr="00935079">
        <w:t xml:space="preserve"> </w:t>
      </w:r>
      <w:proofErr w:type="spellStart"/>
      <w:r>
        <w:t>Kaisevusevu</w:t>
      </w:r>
      <w:proofErr w:type="spellEnd"/>
      <w:r w:rsidRPr="00935079">
        <w:t xml:space="preserve"> (virtual)</w:t>
      </w:r>
      <w:r w:rsidR="00935079" w:rsidRPr="00935079">
        <w:t xml:space="preserve"> </w:t>
      </w:r>
      <w:r>
        <w:t>Project</w:t>
      </w:r>
      <w:r w:rsidRPr="00935079">
        <w:t xml:space="preserve"> </w:t>
      </w:r>
      <w:r>
        <w:t>Coordinator</w:t>
      </w:r>
    </w:p>
    <w:p w14:paraId="33AAD579" w14:textId="620345F7" w:rsidR="00D66EEE" w:rsidRDefault="00EB0A13" w:rsidP="00EB015E">
      <w:pPr>
        <w:pStyle w:val="Heading3"/>
      </w:pPr>
      <w:r>
        <w:t>USP</w:t>
      </w:r>
    </w:p>
    <w:p w14:paraId="33AAD57C" w14:textId="4411E797" w:rsidR="00D66EEE" w:rsidRDefault="00EB0A13" w:rsidP="00935079">
      <w:pPr>
        <w:pStyle w:val="BodyText"/>
        <w:numPr>
          <w:ilvl w:val="0"/>
          <w:numId w:val="3"/>
        </w:numPr>
        <w:spacing w:after="0"/>
      </w:pPr>
      <w:r>
        <w:t xml:space="preserve">Dr. Giulio </w:t>
      </w:r>
      <w:proofErr w:type="spellStart"/>
      <w:r>
        <w:t>Paunga</w:t>
      </w:r>
      <w:proofErr w:type="spellEnd"/>
      <w:r>
        <w:t xml:space="preserve"> Deputy</w:t>
      </w:r>
      <w:r w:rsidRPr="00935079">
        <w:t xml:space="preserve"> </w:t>
      </w:r>
      <w:r>
        <w:t>Vice</w:t>
      </w:r>
      <w:r w:rsidRPr="00935079">
        <w:t xml:space="preserve"> </w:t>
      </w:r>
      <w:r>
        <w:t>Chancellor</w:t>
      </w:r>
    </w:p>
    <w:p w14:paraId="33AAD57E" w14:textId="214871B4" w:rsidR="00D66EEE" w:rsidRDefault="00EB0A13" w:rsidP="00935079">
      <w:pPr>
        <w:pStyle w:val="BodyText"/>
        <w:numPr>
          <w:ilvl w:val="0"/>
          <w:numId w:val="3"/>
        </w:numPr>
        <w:spacing w:after="0"/>
      </w:pPr>
      <w:r>
        <w:t>Sandra</w:t>
      </w:r>
      <w:r w:rsidRPr="00935079">
        <w:t xml:space="preserve"> Tarte</w:t>
      </w:r>
      <w:r w:rsidR="00935079" w:rsidRPr="00935079">
        <w:t xml:space="preserve"> </w:t>
      </w:r>
      <w:r>
        <w:t>Head</w:t>
      </w:r>
      <w:r w:rsidRPr="00935079">
        <w:t xml:space="preserve"> </w:t>
      </w:r>
      <w:r>
        <w:t>of</w:t>
      </w:r>
      <w:r w:rsidRPr="00935079">
        <w:t xml:space="preserve"> </w:t>
      </w:r>
      <w:r>
        <w:t>School</w:t>
      </w:r>
      <w:r w:rsidRPr="00935079">
        <w:t xml:space="preserve"> </w:t>
      </w:r>
      <w:r>
        <w:t>of Law and</w:t>
      </w:r>
      <w:r w:rsidRPr="00935079">
        <w:t xml:space="preserve"> </w:t>
      </w:r>
      <w:r>
        <w:t xml:space="preserve">Social </w:t>
      </w:r>
      <w:r w:rsidRPr="00935079">
        <w:t>Science</w:t>
      </w:r>
    </w:p>
    <w:p w14:paraId="33AAD581" w14:textId="4836ADC7" w:rsidR="00D66EEE" w:rsidRDefault="00EB0A13" w:rsidP="00935079">
      <w:pPr>
        <w:pStyle w:val="BodyText"/>
        <w:numPr>
          <w:ilvl w:val="0"/>
          <w:numId w:val="3"/>
        </w:numPr>
        <w:spacing w:after="0"/>
      </w:pPr>
      <w:proofErr w:type="spellStart"/>
      <w:r>
        <w:t>Aneet</w:t>
      </w:r>
      <w:proofErr w:type="spellEnd"/>
      <w:r w:rsidRPr="00935079">
        <w:t xml:space="preserve"> Kumar</w:t>
      </w:r>
      <w:r w:rsidR="00935079" w:rsidRPr="00935079">
        <w:t xml:space="preserve"> </w:t>
      </w:r>
      <w:r>
        <w:t>Development</w:t>
      </w:r>
      <w:r w:rsidRPr="00935079">
        <w:t xml:space="preserve"> </w:t>
      </w:r>
      <w:r>
        <w:t>Cooperation</w:t>
      </w:r>
      <w:r w:rsidRPr="00935079">
        <w:t xml:space="preserve"> Coordinator</w:t>
      </w:r>
    </w:p>
    <w:p w14:paraId="33AAD583" w14:textId="77777777" w:rsidR="00D66EEE" w:rsidRDefault="00EB0A13" w:rsidP="00EB015E">
      <w:pPr>
        <w:pStyle w:val="Heading3"/>
      </w:pPr>
      <w:r>
        <w:t>OPOC</w:t>
      </w:r>
    </w:p>
    <w:p w14:paraId="33AAD586" w14:textId="1A16E284" w:rsidR="00D66EEE" w:rsidRDefault="00EB0A13" w:rsidP="00935079">
      <w:pPr>
        <w:pStyle w:val="BodyText"/>
        <w:numPr>
          <w:ilvl w:val="0"/>
          <w:numId w:val="3"/>
        </w:numPr>
        <w:spacing w:after="0"/>
      </w:pPr>
      <w:r>
        <w:t>Dr</w:t>
      </w:r>
      <w:r w:rsidRPr="00935079">
        <w:t xml:space="preserve"> </w:t>
      </w:r>
      <w:r>
        <w:t>Filimon</w:t>
      </w:r>
      <w:r w:rsidRPr="00935079">
        <w:t xml:space="preserve"> </w:t>
      </w:r>
      <w:proofErr w:type="spellStart"/>
      <w:r w:rsidRPr="00935079">
        <w:t>Manoni</w:t>
      </w:r>
      <w:proofErr w:type="spellEnd"/>
      <w:r w:rsidR="00935079" w:rsidRPr="00935079">
        <w:t xml:space="preserve"> </w:t>
      </w:r>
      <w:r>
        <w:t>Pacific</w:t>
      </w:r>
      <w:r w:rsidRPr="00935079">
        <w:t xml:space="preserve"> </w:t>
      </w:r>
      <w:r>
        <w:t>Ocean</w:t>
      </w:r>
      <w:r w:rsidRPr="00935079">
        <w:t xml:space="preserve"> Commissioner</w:t>
      </w:r>
    </w:p>
    <w:p w14:paraId="33AAD588" w14:textId="77777777" w:rsidR="00D66EEE" w:rsidRDefault="00EB0A13" w:rsidP="00935079">
      <w:pPr>
        <w:pStyle w:val="BodyText"/>
        <w:numPr>
          <w:ilvl w:val="0"/>
          <w:numId w:val="3"/>
        </w:numPr>
        <w:spacing w:after="0"/>
      </w:pPr>
      <w:r>
        <w:t>Peni</w:t>
      </w:r>
      <w:r w:rsidRPr="00935079">
        <w:t xml:space="preserve"> </w:t>
      </w:r>
      <w:proofErr w:type="spellStart"/>
      <w:r>
        <w:t>Suveinakama</w:t>
      </w:r>
      <w:proofErr w:type="spellEnd"/>
      <w:r>
        <w:t xml:space="preserve"> Ocean Analyst</w:t>
      </w:r>
    </w:p>
    <w:p w14:paraId="33AAD589" w14:textId="77777777" w:rsidR="00D66EEE" w:rsidRDefault="00EB0A13" w:rsidP="007274F5">
      <w:pPr>
        <w:pStyle w:val="Heading3"/>
      </w:pPr>
      <w:r>
        <w:t>PIFS</w:t>
      </w:r>
    </w:p>
    <w:p w14:paraId="33AAD58C" w14:textId="57DE6627" w:rsidR="00D66EEE" w:rsidRDefault="00EB0A13" w:rsidP="008F14DC">
      <w:pPr>
        <w:pStyle w:val="BodyText"/>
        <w:numPr>
          <w:ilvl w:val="0"/>
          <w:numId w:val="3"/>
        </w:numPr>
        <w:spacing w:after="0"/>
      </w:pPr>
      <w:r>
        <w:t>Henry Puna Secretary</w:t>
      </w:r>
      <w:r w:rsidRPr="008F14DC">
        <w:t xml:space="preserve"> </w:t>
      </w:r>
      <w:r>
        <w:t>General</w:t>
      </w:r>
    </w:p>
    <w:p w14:paraId="33AAD58E" w14:textId="495ED337" w:rsidR="00D66EEE" w:rsidRDefault="00EB0A13" w:rsidP="008F14DC">
      <w:pPr>
        <w:pStyle w:val="BodyText"/>
        <w:numPr>
          <w:ilvl w:val="0"/>
          <w:numId w:val="3"/>
        </w:numPr>
        <w:spacing w:after="0"/>
      </w:pPr>
      <w:proofErr w:type="spellStart"/>
      <w:r>
        <w:t>Esala</w:t>
      </w:r>
      <w:proofErr w:type="spellEnd"/>
      <w:r w:rsidRPr="008F14DC">
        <w:t xml:space="preserve"> </w:t>
      </w:r>
      <w:proofErr w:type="spellStart"/>
      <w:r w:rsidRPr="008F14DC">
        <w:t>Nayasi</w:t>
      </w:r>
      <w:proofErr w:type="spellEnd"/>
      <w:r w:rsidR="00935079" w:rsidRPr="008F14DC">
        <w:t xml:space="preserve"> </w:t>
      </w:r>
      <w:r>
        <w:t>Deputy</w:t>
      </w:r>
      <w:r w:rsidRPr="008F14DC">
        <w:t xml:space="preserve"> </w:t>
      </w:r>
      <w:r>
        <w:t>Secretary</w:t>
      </w:r>
      <w:r w:rsidRPr="008F14DC">
        <w:t xml:space="preserve"> General</w:t>
      </w:r>
    </w:p>
    <w:p w14:paraId="33AAD591" w14:textId="12A65FBA" w:rsidR="00D66EEE" w:rsidRDefault="00EB0A13" w:rsidP="008F14DC">
      <w:pPr>
        <w:pStyle w:val="BodyText"/>
        <w:numPr>
          <w:ilvl w:val="0"/>
          <w:numId w:val="3"/>
        </w:numPr>
        <w:spacing w:after="0"/>
      </w:pPr>
      <w:proofErr w:type="spellStart"/>
      <w:r>
        <w:t>Sione</w:t>
      </w:r>
      <w:proofErr w:type="spellEnd"/>
      <w:r>
        <w:t xml:space="preserve"> </w:t>
      </w:r>
      <w:proofErr w:type="spellStart"/>
      <w:r>
        <w:t>Tekiteki</w:t>
      </w:r>
      <w:proofErr w:type="spellEnd"/>
      <w:r w:rsidR="00935079">
        <w:t xml:space="preserve"> </w:t>
      </w:r>
      <w:r>
        <w:t>Director</w:t>
      </w:r>
      <w:r w:rsidRPr="008F14DC">
        <w:t xml:space="preserve"> </w:t>
      </w:r>
      <w:r>
        <w:t>Governance</w:t>
      </w:r>
      <w:r w:rsidRPr="008F14DC">
        <w:t xml:space="preserve"> </w:t>
      </w:r>
      <w:r>
        <w:t>&amp;</w:t>
      </w:r>
      <w:r w:rsidRPr="008F14DC">
        <w:t xml:space="preserve"> Engagement</w:t>
      </w:r>
    </w:p>
    <w:p w14:paraId="33AAD594" w14:textId="578725DC" w:rsidR="00D66EEE" w:rsidRDefault="00EB0A13" w:rsidP="008F14DC">
      <w:pPr>
        <w:pStyle w:val="BodyText"/>
        <w:numPr>
          <w:ilvl w:val="0"/>
          <w:numId w:val="3"/>
        </w:numPr>
        <w:spacing w:after="0"/>
      </w:pPr>
      <w:proofErr w:type="spellStart"/>
      <w:r>
        <w:t>Zarak</w:t>
      </w:r>
      <w:proofErr w:type="spellEnd"/>
      <w:r w:rsidRPr="008F14DC">
        <w:t xml:space="preserve"> Khan</w:t>
      </w:r>
      <w:r w:rsidR="00935079" w:rsidRPr="008F14DC">
        <w:t xml:space="preserve"> </w:t>
      </w:r>
      <w:r>
        <w:t>Director</w:t>
      </w:r>
      <w:r w:rsidRPr="008F14DC">
        <w:t xml:space="preserve"> </w:t>
      </w:r>
      <w:proofErr w:type="spellStart"/>
      <w:r>
        <w:t>Programmes</w:t>
      </w:r>
      <w:proofErr w:type="spellEnd"/>
      <w:r w:rsidRPr="008F14DC">
        <w:t xml:space="preserve"> </w:t>
      </w:r>
      <w:r>
        <w:t>&amp;</w:t>
      </w:r>
      <w:r w:rsidRPr="008F14DC">
        <w:t xml:space="preserve"> Initiatives</w:t>
      </w:r>
    </w:p>
    <w:p w14:paraId="33AAD597" w14:textId="0B2BE874" w:rsidR="00D66EEE" w:rsidRDefault="00EB0A13" w:rsidP="008F14DC">
      <w:pPr>
        <w:pStyle w:val="BodyText"/>
        <w:numPr>
          <w:ilvl w:val="0"/>
          <w:numId w:val="3"/>
        </w:numPr>
        <w:spacing w:after="0"/>
      </w:pPr>
      <w:proofErr w:type="spellStart"/>
      <w:r>
        <w:t>Apaitia</w:t>
      </w:r>
      <w:proofErr w:type="spellEnd"/>
      <w:r>
        <w:t xml:space="preserve"> </w:t>
      </w:r>
      <w:proofErr w:type="spellStart"/>
      <w:r>
        <w:t>Veiogo</w:t>
      </w:r>
      <w:proofErr w:type="spellEnd"/>
      <w:r>
        <w:t xml:space="preserve"> Director</w:t>
      </w:r>
      <w:r w:rsidRPr="008F14DC">
        <w:t xml:space="preserve"> </w:t>
      </w:r>
      <w:r>
        <w:t>Operations</w:t>
      </w:r>
    </w:p>
    <w:p w14:paraId="33AAD599" w14:textId="63223A6C" w:rsidR="00D66EEE" w:rsidRDefault="00EB0A13" w:rsidP="008F14DC">
      <w:pPr>
        <w:pStyle w:val="BodyText"/>
        <w:numPr>
          <w:ilvl w:val="0"/>
          <w:numId w:val="3"/>
        </w:numPr>
        <w:spacing w:after="0"/>
      </w:pPr>
      <w:r>
        <w:t>Joel</w:t>
      </w:r>
      <w:r w:rsidRPr="008F14DC">
        <w:t xml:space="preserve"> </w:t>
      </w:r>
      <w:proofErr w:type="spellStart"/>
      <w:r w:rsidRPr="008F14DC">
        <w:t>Nilon</w:t>
      </w:r>
      <w:proofErr w:type="spellEnd"/>
      <w:r w:rsidR="00935079" w:rsidRPr="008F14DC">
        <w:t xml:space="preserve"> </w:t>
      </w:r>
      <w:r>
        <w:t>Acting</w:t>
      </w:r>
      <w:r w:rsidRPr="008F14DC">
        <w:t xml:space="preserve"> </w:t>
      </w:r>
      <w:r>
        <w:t>Director</w:t>
      </w:r>
      <w:r w:rsidRPr="008F14DC">
        <w:t xml:space="preserve"> Policy</w:t>
      </w:r>
    </w:p>
    <w:p w14:paraId="33AAD59C" w14:textId="2824513A" w:rsidR="00D66EEE" w:rsidRDefault="00EB0A13" w:rsidP="008F14DC">
      <w:pPr>
        <w:pStyle w:val="BodyText"/>
        <w:numPr>
          <w:ilvl w:val="0"/>
          <w:numId w:val="3"/>
        </w:numPr>
        <w:spacing w:after="0"/>
      </w:pPr>
      <w:r>
        <w:t>Denton</w:t>
      </w:r>
      <w:r w:rsidRPr="008F14DC">
        <w:t xml:space="preserve"> </w:t>
      </w:r>
      <w:proofErr w:type="spellStart"/>
      <w:r w:rsidRPr="008F14DC">
        <w:t>Rarawa</w:t>
      </w:r>
      <w:proofErr w:type="spellEnd"/>
      <w:r w:rsidR="00935079" w:rsidRPr="008F14DC">
        <w:t xml:space="preserve"> </w:t>
      </w:r>
      <w:r>
        <w:t>Senior</w:t>
      </w:r>
      <w:r w:rsidRPr="008F14DC">
        <w:t xml:space="preserve"> </w:t>
      </w:r>
      <w:r>
        <w:t>Adviser</w:t>
      </w:r>
      <w:r w:rsidRPr="008F14DC">
        <w:t xml:space="preserve"> Economics</w:t>
      </w:r>
    </w:p>
    <w:p w14:paraId="33AAD59E" w14:textId="64C75A3C" w:rsidR="00D66EEE" w:rsidRDefault="00EB0A13" w:rsidP="008F14DC">
      <w:pPr>
        <w:pStyle w:val="BodyText"/>
        <w:numPr>
          <w:ilvl w:val="0"/>
          <w:numId w:val="3"/>
        </w:numPr>
        <w:spacing w:after="0"/>
      </w:pPr>
      <w:r>
        <w:t>Viliame</w:t>
      </w:r>
      <w:r w:rsidRPr="008F14DC">
        <w:t xml:space="preserve"> </w:t>
      </w:r>
      <w:proofErr w:type="spellStart"/>
      <w:r w:rsidRPr="008F14DC">
        <w:t>Bovoro</w:t>
      </w:r>
      <w:proofErr w:type="spellEnd"/>
      <w:r w:rsidR="00935079" w:rsidRPr="008F14DC">
        <w:t xml:space="preserve"> </w:t>
      </w:r>
      <w:proofErr w:type="spellStart"/>
      <w:r>
        <w:t>Programme</w:t>
      </w:r>
      <w:proofErr w:type="spellEnd"/>
      <w:r w:rsidRPr="008F14DC">
        <w:t xml:space="preserve"> </w:t>
      </w:r>
      <w:r>
        <w:t>Advisor</w:t>
      </w:r>
      <w:r w:rsidRPr="008F14DC">
        <w:t xml:space="preserve"> </w:t>
      </w:r>
      <w:r>
        <w:t>–</w:t>
      </w:r>
      <w:r w:rsidRPr="008F14DC">
        <w:t xml:space="preserve"> </w:t>
      </w:r>
      <w:r>
        <w:t xml:space="preserve">Strategy </w:t>
      </w:r>
      <w:r w:rsidRPr="008F14DC">
        <w:t>Implementation</w:t>
      </w:r>
    </w:p>
    <w:p w14:paraId="33AAD5A1" w14:textId="23EA8468" w:rsidR="00D66EEE" w:rsidRDefault="00EB0A13" w:rsidP="008F14DC">
      <w:pPr>
        <w:pStyle w:val="BodyText"/>
        <w:numPr>
          <w:ilvl w:val="0"/>
          <w:numId w:val="3"/>
        </w:numPr>
        <w:spacing w:after="0"/>
      </w:pPr>
      <w:r>
        <w:t>Nola</w:t>
      </w:r>
      <w:r w:rsidRPr="008F14DC">
        <w:t xml:space="preserve"> </w:t>
      </w:r>
      <w:proofErr w:type="spellStart"/>
      <w:r>
        <w:t>Faasau</w:t>
      </w:r>
      <w:proofErr w:type="spellEnd"/>
      <w:r w:rsidR="00935079">
        <w:t xml:space="preserve"> </w:t>
      </w:r>
      <w:r>
        <w:t>International</w:t>
      </w:r>
      <w:r w:rsidRPr="008F14DC">
        <w:t xml:space="preserve"> </w:t>
      </w:r>
      <w:r>
        <w:t>Legal</w:t>
      </w:r>
      <w:r w:rsidRPr="008F14DC">
        <w:t xml:space="preserve"> Adviser</w:t>
      </w:r>
    </w:p>
    <w:p w14:paraId="279251DC" w14:textId="77777777" w:rsidR="007274F5" w:rsidRDefault="00EB0A13" w:rsidP="008F14DC">
      <w:pPr>
        <w:pStyle w:val="BodyText"/>
        <w:numPr>
          <w:ilvl w:val="0"/>
          <w:numId w:val="3"/>
        </w:numPr>
        <w:spacing w:after="0"/>
      </w:pPr>
      <w:proofErr w:type="spellStart"/>
      <w:r>
        <w:t>Nehla</w:t>
      </w:r>
      <w:proofErr w:type="spellEnd"/>
      <w:r>
        <w:t xml:space="preserve"> </w:t>
      </w:r>
      <w:proofErr w:type="spellStart"/>
      <w:r>
        <w:t>Basawaiya</w:t>
      </w:r>
      <w:proofErr w:type="spellEnd"/>
      <w:r>
        <w:t xml:space="preserve"> Corporate</w:t>
      </w:r>
      <w:r w:rsidRPr="008F14DC">
        <w:t xml:space="preserve"> </w:t>
      </w:r>
      <w:r>
        <w:t>Lawyer</w:t>
      </w:r>
    </w:p>
    <w:p w14:paraId="33AAD5A6" w14:textId="7C3002F8" w:rsidR="00D66EEE" w:rsidRDefault="00EB0A13" w:rsidP="008F14DC">
      <w:pPr>
        <w:pStyle w:val="BodyText"/>
        <w:numPr>
          <w:ilvl w:val="0"/>
          <w:numId w:val="3"/>
        </w:numPr>
        <w:spacing w:after="0"/>
      </w:pPr>
      <w:proofErr w:type="spellStart"/>
      <w:r>
        <w:lastRenderedPageBreak/>
        <w:t>Jonetani</w:t>
      </w:r>
      <w:proofErr w:type="spellEnd"/>
      <w:r w:rsidRPr="008F14DC">
        <w:t xml:space="preserve"> </w:t>
      </w:r>
      <w:proofErr w:type="spellStart"/>
      <w:r>
        <w:t>Tagivetaua</w:t>
      </w:r>
      <w:proofErr w:type="spellEnd"/>
      <w:r w:rsidR="00935079">
        <w:t xml:space="preserve"> </w:t>
      </w:r>
      <w:r>
        <w:t>Political</w:t>
      </w:r>
      <w:r w:rsidRPr="008F14DC">
        <w:t xml:space="preserve"> </w:t>
      </w:r>
      <w:r>
        <w:t>Governance</w:t>
      </w:r>
      <w:r w:rsidRPr="008F14DC">
        <w:t xml:space="preserve"> Adviser</w:t>
      </w:r>
    </w:p>
    <w:p w14:paraId="33AAD5A8" w14:textId="77777777" w:rsidR="00D66EEE" w:rsidRDefault="00EB0A13" w:rsidP="008F14DC">
      <w:pPr>
        <w:pStyle w:val="BodyText"/>
        <w:numPr>
          <w:ilvl w:val="0"/>
          <w:numId w:val="3"/>
        </w:numPr>
        <w:spacing w:after="0"/>
      </w:pPr>
      <w:r>
        <w:t xml:space="preserve">Nikola </w:t>
      </w:r>
      <w:proofErr w:type="spellStart"/>
      <w:r>
        <w:t>Komailevuka</w:t>
      </w:r>
      <w:proofErr w:type="spellEnd"/>
      <w:r>
        <w:t xml:space="preserve"> Engagement</w:t>
      </w:r>
      <w:r w:rsidRPr="008F14DC">
        <w:t xml:space="preserve"> </w:t>
      </w:r>
      <w:r>
        <w:t>Adviser</w:t>
      </w:r>
      <w:r w:rsidRPr="008F14DC">
        <w:t xml:space="preserve"> </w:t>
      </w:r>
      <w:r>
        <w:t>–</w:t>
      </w:r>
      <w:r w:rsidRPr="008F14DC">
        <w:t xml:space="preserve"> </w:t>
      </w:r>
      <w:r>
        <w:t>Regional</w:t>
      </w:r>
    </w:p>
    <w:p w14:paraId="33AAD5AA" w14:textId="77777777" w:rsidR="00D66EEE" w:rsidRDefault="00EB0A13" w:rsidP="008F14DC">
      <w:pPr>
        <w:pStyle w:val="BodyText"/>
        <w:numPr>
          <w:ilvl w:val="0"/>
          <w:numId w:val="3"/>
        </w:numPr>
        <w:spacing w:after="0"/>
      </w:pPr>
      <w:r>
        <w:t xml:space="preserve">Salome </w:t>
      </w:r>
      <w:proofErr w:type="spellStart"/>
      <w:r>
        <w:t>Taufa</w:t>
      </w:r>
      <w:proofErr w:type="spellEnd"/>
      <w:r>
        <w:t xml:space="preserve"> Resource</w:t>
      </w:r>
      <w:r w:rsidRPr="008F14DC">
        <w:t xml:space="preserve"> </w:t>
      </w:r>
      <w:r>
        <w:t>Economist</w:t>
      </w:r>
    </w:p>
    <w:p w14:paraId="33AAD5AC" w14:textId="77777777" w:rsidR="00D66EEE" w:rsidRDefault="00EB0A13" w:rsidP="008F14DC">
      <w:pPr>
        <w:pStyle w:val="BodyText"/>
        <w:numPr>
          <w:ilvl w:val="0"/>
          <w:numId w:val="3"/>
        </w:numPr>
        <w:spacing w:after="0"/>
      </w:pPr>
      <w:r>
        <w:t>Noah Patrick-</w:t>
      </w:r>
      <w:proofErr w:type="spellStart"/>
      <w:r>
        <w:t>Kouback</w:t>
      </w:r>
      <w:proofErr w:type="spellEnd"/>
      <w:r>
        <w:t xml:space="preserve"> </w:t>
      </w:r>
      <w:proofErr w:type="spellStart"/>
      <w:r>
        <w:t>Programme</w:t>
      </w:r>
      <w:proofErr w:type="spellEnd"/>
      <w:r w:rsidRPr="008F14DC">
        <w:t xml:space="preserve"> </w:t>
      </w:r>
      <w:r>
        <w:t>Adviser</w:t>
      </w:r>
      <w:r w:rsidRPr="008F14DC">
        <w:t xml:space="preserve"> </w:t>
      </w:r>
      <w:r>
        <w:t>–</w:t>
      </w:r>
      <w:r w:rsidRPr="008F14DC">
        <w:t xml:space="preserve"> </w:t>
      </w:r>
      <w:r>
        <w:t>Trade</w:t>
      </w:r>
    </w:p>
    <w:p w14:paraId="33AAD5AF" w14:textId="5FB9095B" w:rsidR="00D66EEE" w:rsidRDefault="00EB0A13" w:rsidP="008F14DC">
      <w:pPr>
        <w:pStyle w:val="BodyText"/>
        <w:numPr>
          <w:ilvl w:val="0"/>
          <w:numId w:val="3"/>
        </w:numPr>
        <w:spacing w:after="0"/>
      </w:pPr>
      <w:proofErr w:type="spellStart"/>
      <w:r>
        <w:t>Terio</w:t>
      </w:r>
      <w:proofErr w:type="spellEnd"/>
      <w:r>
        <w:t xml:space="preserve"> </w:t>
      </w:r>
      <w:proofErr w:type="spellStart"/>
      <w:r>
        <w:t>Koronawa</w:t>
      </w:r>
      <w:proofErr w:type="spellEnd"/>
      <w:r w:rsidR="00935079">
        <w:t xml:space="preserve"> </w:t>
      </w:r>
      <w:r>
        <w:t>Policy</w:t>
      </w:r>
      <w:r w:rsidRPr="008F14DC">
        <w:t xml:space="preserve"> </w:t>
      </w:r>
      <w:r>
        <w:t>Adviser</w:t>
      </w:r>
      <w:r w:rsidRPr="008F14DC">
        <w:t xml:space="preserve"> </w:t>
      </w:r>
      <w:r>
        <w:t>(Regional</w:t>
      </w:r>
      <w:r w:rsidRPr="008F14DC">
        <w:t xml:space="preserve"> </w:t>
      </w:r>
      <w:r>
        <w:t>Security)</w:t>
      </w:r>
      <w:r w:rsidRPr="008F14DC">
        <w:t xml:space="preserve"> </w:t>
      </w:r>
      <w:r>
        <w:t xml:space="preserve">Team </w:t>
      </w:r>
      <w:r w:rsidRPr="008F14DC">
        <w:t>Leader</w:t>
      </w:r>
    </w:p>
    <w:p w14:paraId="33AAD5B2" w14:textId="5E1D7AF9" w:rsidR="00D66EEE" w:rsidRDefault="00EB0A13" w:rsidP="008F14DC">
      <w:pPr>
        <w:pStyle w:val="BodyText"/>
        <w:numPr>
          <w:ilvl w:val="0"/>
          <w:numId w:val="3"/>
        </w:numPr>
        <w:spacing w:after="0"/>
      </w:pPr>
      <w:r>
        <w:t>Michael</w:t>
      </w:r>
      <w:r w:rsidRPr="008F14DC">
        <w:t xml:space="preserve"> Crowe</w:t>
      </w:r>
      <w:r w:rsidR="00935079" w:rsidRPr="008F14DC">
        <w:t xml:space="preserve"> </w:t>
      </w:r>
      <w:r>
        <w:t>Policy</w:t>
      </w:r>
      <w:r w:rsidRPr="008F14DC">
        <w:t xml:space="preserve"> </w:t>
      </w:r>
      <w:r>
        <w:t>Adviser</w:t>
      </w:r>
      <w:r w:rsidRPr="008F14DC">
        <w:t xml:space="preserve"> </w:t>
      </w:r>
      <w:r>
        <w:t>(Regional</w:t>
      </w:r>
      <w:r w:rsidRPr="008F14DC">
        <w:t xml:space="preserve"> Security)</w:t>
      </w:r>
    </w:p>
    <w:p w14:paraId="33AAD5B4" w14:textId="2075F6BC" w:rsidR="00D66EEE" w:rsidRDefault="00EB0A13" w:rsidP="008F14DC">
      <w:pPr>
        <w:pStyle w:val="BodyText"/>
        <w:numPr>
          <w:ilvl w:val="0"/>
          <w:numId w:val="3"/>
        </w:numPr>
        <w:spacing w:after="0"/>
      </w:pPr>
      <w:r>
        <w:t>Karlos</w:t>
      </w:r>
      <w:r w:rsidRPr="008F14DC">
        <w:t xml:space="preserve"> </w:t>
      </w:r>
      <w:r>
        <w:t>Lee</w:t>
      </w:r>
      <w:r w:rsidRPr="008F14DC">
        <w:t xml:space="preserve"> </w:t>
      </w:r>
      <w:proofErr w:type="spellStart"/>
      <w:r w:rsidRPr="008F14DC">
        <w:t>Moresi</w:t>
      </w:r>
      <w:proofErr w:type="spellEnd"/>
      <w:r w:rsidR="00935079" w:rsidRPr="008F14DC">
        <w:t xml:space="preserve"> </w:t>
      </w:r>
      <w:proofErr w:type="spellStart"/>
      <w:r>
        <w:t>Programme</w:t>
      </w:r>
      <w:proofErr w:type="spellEnd"/>
      <w:r w:rsidRPr="008F14DC">
        <w:t xml:space="preserve"> </w:t>
      </w:r>
      <w:r>
        <w:t>Adviser</w:t>
      </w:r>
      <w:r w:rsidRPr="008F14DC">
        <w:t xml:space="preserve"> </w:t>
      </w:r>
      <w:r>
        <w:t>–</w:t>
      </w:r>
      <w:r w:rsidRPr="008F14DC">
        <w:t xml:space="preserve"> </w:t>
      </w:r>
      <w:r>
        <w:t>Resilient Development Finance</w:t>
      </w:r>
    </w:p>
    <w:p w14:paraId="33AAD5B7" w14:textId="2B111BCC" w:rsidR="00D66EEE" w:rsidRDefault="00EB0A13" w:rsidP="008F14DC">
      <w:pPr>
        <w:pStyle w:val="BodyText"/>
        <w:numPr>
          <w:ilvl w:val="0"/>
          <w:numId w:val="3"/>
        </w:numPr>
        <w:spacing w:after="0"/>
      </w:pPr>
      <w:r>
        <w:t>Teea</w:t>
      </w:r>
      <w:r w:rsidRPr="008F14DC">
        <w:t xml:space="preserve"> </w:t>
      </w:r>
      <w:proofErr w:type="spellStart"/>
      <w:r w:rsidRPr="008F14DC">
        <w:t>Tira</w:t>
      </w:r>
      <w:proofErr w:type="spellEnd"/>
      <w:r w:rsidR="00935079" w:rsidRPr="008F14DC">
        <w:t xml:space="preserve"> </w:t>
      </w:r>
      <w:r>
        <w:t>PACRES</w:t>
      </w:r>
      <w:r w:rsidRPr="008F14DC">
        <w:t xml:space="preserve"> </w:t>
      </w:r>
      <w:r>
        <w:t>Project</w:t>
      </w:r>
      <w:r w:rsidRPr="008F14DC">
        <w:t xml:space="preserve"> Coordinator</w:t>
      </w:r>
    </w:p>
    <w:p w14:paraId="33AAD5BA" w14:textId="06460CB0" w:rsidR="00D66EEE" w:rsidRDefault="00EB0A13" w:rsidP="00935079">
      <w:pPr>
        <w:pStyle w:val="BodyText"/>
        <w:numPr>
          <w:ilvl w:val="0"/>
          <w:numId w:val="3"/>
        </w:numPr>
        <w:spacing w:after="0"/>
      </w:pPr>
      <w:proofErr w:type="spellStart"/>
      <w:r>
        <w:t>Melinia</w:t>
      </w:r>
      <w:proofErr w:type="spellEnd"/>
      <w:r w:rsidRPr="008F14DC">
        <w:t xml:space="preserve"> </w:t>
      </w:r>
      <w:proofErr w:type="spellStart"/>
      <w:r w:rsidRPr="008F14DC">
        <w:t>Nawadra</w:t>
      </w:r>
      <w:proofErr w:type="spellEnd"/>
      <w:r w:rsidR="00935079" w:rsidRPr="008F14DC">
        <w:t xml:space="preserve"> </w:t>
      </w:r>
      <w:r>
        <w:t>Social</w:t>
      </w:r>
      <w:r w:rsidRPr="008F14DC">
        <w:t xml:space="preserve"> </w:t>
      </w:r>
      <w:r>
        <w:t>Inclusion</w:t>
      </w:r>
      <w:r w:rsidRPr="008F14DC">
        <w:t xml:space="preserve"> Adviser</w:t>
      </w:r>
    </w:p>
    <w:p w14:paraId="33AAD5BC" w14:textId="77777777" w:rsidR="00D66EEE" w:rsidRDefault="00EB0A13" w:rsidP="008F14DC">
      <w:pPr>
        <w:pStyle w:val="BodyText"/>
        <w:numPr>
          <w:ilvl w:val="0"/>
          <w:numId w:val="3"/>
        </w:numPr>
        <w:spacing w:after="0"/>
      </w:pPr>
      <w:r>
        <w:t xml:space="preserve">Fiona </w:t>
      </w:r>
      <w:proofErr w:type="spellStart"/>
      <w:r>
        <w:t>Hukula</w:t>
      </w:r>
      <w:proofErr w:type="spellEnd"/>
      <w:r>
        <w:t xml:space="preserve"> Gender</w:t>
      </w:r>
      <w:r w:rsidRPr="008F14DC">
        <w:t xml:space="preserve"> </w:t>
      </w:r>
      <w:r>
        <w:t>Specialist</w:t>
      </w:r>
    </w:p>
    <w:p w14:paraId="33AAD5BF" w14:textId="5F8889D2" w:rsidR="00D66EEE" w:rsidRDefault="00EB0A13" w:rsidP="008F14DC">
      <w:pPr>
        <w:pStyle w:val="BodyText"/>
        <w:numPr>
          <w:ilvl w:val="0"/>
          <w:numId w:val="3"/>
        </w:numPr>
        <w:spacing w:after="0"/>
      </w:pPr>
      <w:proofErr w:type="spellStart"/>
      <w:r>
        <w:t>Manaini</w:t>
      </w:r>
      <w:proofErr w:type="spellEnd"/>
      <w:r>
        <w:t xml:space="preserve"> </w:t>
      </w:r>
      <w:proofErr w:type="spellStart"/>
      <w:r>
        <w:t>Rokovunisei</w:t>
      </w:r>
      <w:proofErr w:type="spellEnd"/>
      <w:r w:rsidR="00935079">
        <w:t xml:space="preserve"> </w:t>
      </w:r>
      <w:r>
        <w:t>Policy</w:t>
      </w:r>
      <w:r w:rsidRPr="008F14DC">
        <w:t xml:space="preserve"> </w:t>
      </w:r>
      <w:r>
        <w:t>Adviser</w:t>
      </w:r>
      <w:r w:rsidRPr="008F14DC">
        <w:t xml:space="preserve"> </w:t>
      </w:r>
      <w:r>
        <w:t>–</w:t>
      </w:r>
      <w:r w:rsidRPr="008F14DC">
        <w:t xml:space="preserve"> </w:t>
      </w:r>
      <w:r>
        <w:t xml:space="preserve">Social </w:t>
      </w:r>
      <w:r w:rsidRPr="008F14DC">
        <w:t>Issues</w:t>
      </w:r>
    </w:p>
    <w:p w14:paraId="33AAD5C2" w14:textId="182856B4" w:rsidR="00D66EEE" w:rsidRDefault="00EB0A13" w:rsidP="008F14DC">
      <w:pPr>
        <w:pStyle w:val="BodyText"/>
        <w:numPr>
          <w:ilvl w:val="0"/>
          <w:numId w:val="3"/>
        </w:numPr>
        <w:spacing w:after="0"/>
      </w:pPr>
      <w:r>
        <w:t>Marina</w:t>
      </w:r>
      <w:r w:rsidRPr="008F14DC">
        <w:t xml:space="preserve"> </w:t>
      </w:r>
      <w:r>
        <w:t>Illingworth</w:t>
      </w:r>
      <w:r w:rsidR="00935079">
        <w:t xml:space="preserve"> </w:t>
      </w:r>
      <w:r>
        <w:t>Engagement</w:t>
      </w:r>
      <w:r w:rsidRPr="008F14DC">
        <w:t xml:space="preserve"> </w:t>
      </w:r>
      <w:r>
        <w:t>Adviser</w:t>
      </w:r>
      <w:r w:rsidRPr="008F14DC">
        <w:t xml:space="preserve"> </w:t>
      </w:r>
      <w:r>
        <w:t>–</w:t>
      </w:r>
      <w:r w:rsidRPr="008F14DC">
        <w:t xml:space="preserve"> Multilateral</w:t>
      </w:r>
    </w:p>
    <w:p w14:paraId="33AAD5C5" w14:textId="441B45E6" w:rsidR="00D66EEE" w:rsidRDefault="00EB0A13" w:rsidP="008F14DC">
      <w:pPr>
        <w:pStyle w:val="BodyText"/>
        <w:numPr>
          <w:ilvl w:val="0"/>
          <w:numId w:val="3"/>
        </w:numPr>
        <w:spacing w:after="0"/>
      </w:pPr>
      <w:r>
        <w:t xml:space="preserve">Pritika </w:t>
      </w:r>
      <w:r w:rsidRPr="008F14DC">
        <w:t>Bijay</w:t>
      </w:r>
      <w:r w:rsidR="00935079" w:rsidRPr="008F14DC">
        <w:t xml:space="preserve"> </w:t>
      </w:r>
      <w:r>
        <w:t>Acting</w:t>
      </w:r>
      <w:r w:rsidRPr="008F14DC">
        <w:t xml:space="preserve"> </w:t>
      </w:r>
      <w:r>
        <w:t>Regional</w:t>
      </w:r>
      <w:r w:rsidRPr="008F14DC">
        <w:t xml:space="preserve"> </w:t>
      </w:r>
      <w:r>
        <w:t>&amp;</w:t>
      </w:r>
      <w:r w:rsidRPr="008F14DC">
        <w:t xml:space="preserve"> </w:t>
      </w:r>
      <w:r>
        <w:t>International Partnerships Adviser</w:t>
      </w:r>
    </w:p>
    <w:p w14:paraId="33AAD5C7" w14:textId="77777777" w:rsidR="00D66EEE" w:rsidRDefault="00EB0A13" w:rsidP="008F14DC">
      <w:pPr>
        <w:pStyle w:val="BodyText"/>
        <w:numPr>
          <w:ilvl w:val="0"/>
          <w:numId w:val="3"/>
        </w:numPr>
        <w:spacing w:after="0"/>
      </w:pPr>
      <w:proofErr w:type="spellStart"/>
      <w:r>
        <w:t>Calvy</w:t>
      </w:r>
      <w:proofErr w:type="spellEnd"/>
      <w:r w:rsidRPr="008F14DC">
        <w:t xml:space="preserve"> </w:t>
      </w:r>
      <w:proofErr w:type="spellStart"/>
      <w:r>
        <w:t>Aonima</w:t>
      </w:r>
      <w:proofErr w:type="spellEnd"/>
      <w:r>
        <w:t xml:space="preserve"> Legal Officer</w:t>
      </w:r>
    </w:p>
    <w:p w14:paraId="33AAD5CA" w14:textId="19365CA6" w:rsidR="00D66EEE" w:rsidRDefault="00EB0A13" w:rsidP="008F14DC">
      <w:pPr>
        <w:pStyle w:val="BodyText"/>
        <w:numPr>
          <w:ilvl w:val="0"/>
          <w:numId w:val="3"/>
        </w:numPr>
        <w:spacing w:after="0"/>
      </w:pPr>
      <w:proofErr w:type="spellStart"/>
      <w:r>
        <w:t>Teanuanua</w:t>
      </w:r>
      <w:proofErr w:type="spellEnd"/>
      <w:r w:rsidRPr="008F14DC">
        <w:t xml:space="preserve"> Nicole</w:t>
      </w:r>
      <w:r w:rsidR="00935079" w:rsidRPr="008F14DC">
        <w:t xml:space="preserve"> </w:t>
      </w:r>
      <w:r>
        <w:t>Political</w:t>
      </w:r>
      <w:r w:rsidRPr="008F14DC">
        <w:t xml:space="preserve"> </w:t>
      </w:r>
      <w:r>
        <w:t>Governance</w:t>
      </w:r>
      <w:r w:rsidRPr="008F14DC">
        <w:t xml:space="preserve"> Officer</w:t>
      </w:r>
    </w:p>
    <w:p w14:paraId="33AAD5CC" w14:textId="77777777" w:rsidR="00D66EEE" w:rsidRDefault="00EB0A13" w:rsidP="008F14DC">
      <w:pPr>
        <w:pStyle w:val="BodyText"/>
        <w:numPr>
          <w:ilvl w:val="0"/>
          <w:numId w:val="3"/>
        </w:numPr>
        <w:spacing w:after="0"/>
      </w:pPr>
      <w:r>
        <w:t xml:space="preserve">Gayle </w:t>
      </w:r>
      <w:proofErr w:type="spellStart"/>
      <w:r>
        <w:t>Manueli</w:t>
      </w:r>
      <w:proofErr w:type="spellEnd"/>
      <w:r>
        <w:t xml:space="preserve"> Research</w:t>
      </w:r>
      <w:r w:rsidRPr="008F14DC">
        <w:t xml:space="preserve"> Officer</w:t>
      </w:r>
    </w:p>
    <w:p w14:paraId="33AAD5D2" w14:textId="260A06B1" w:rsidR="00D66EEE" w:rsidRDefault="00EB0A13" w:rsidP="008F14DC">
      <w:pPr>
        <w:pStyle w:val="BodyText"/>
        <w:numPr>
          <w:ilvl w:val="0"/>
          <w:numId w:val="3"/>
        </w:numPr>
        <w:spacing w:after="0"/>
      </w:pPr>
      <w:proofErr w:type="spellStart"/>
      <w:r>
        <w:t>Vaiete</w:t>
      </w:r>
      <w:proofErr w:type="spellEnd"/>
      <w:r w:rsidRPr="008F14DC">
        <w:t xml:space="preserve"> </w:t>
      </w:r>
      <w:proofErr w:type="spellStart"/>
      <w:r>
        <w:t>Teannaki</w:t>
      </w:r>
      <w:proofErr w:type="spellEnd"/>
      <w:r w:rsidR="00935079">
        <w:t xml:space="preserve"> </w:t>
      </w:r>
      <w:r>
        <w:t>Director’s</w:t>
      </w:r>
      <w:r w:rsidRPr="008F14DC">
        <w:t xml:space="preserve"> </w:t>
      </w:r>
      <w:r>
        <w:t>Assistant</w:t>
      </w:r>
      <w:r w:rsidRPr="008F14DC">
        <w:t xml:space="preserve"> </w:t>
      </w:r>
      <w:r>
        <w:t>–</w:t>
      </w:r>
      <w:r w:rsidRPr="008F14DC">
        <w:t xml:space="preserve"> </w:t>
      </w:r>
      <w:r>
        <w:t>Director</w:t>
      </w:r>
      <w:r w:rsidRPr="008F14DC">
        <w:t xml:space="preserve"> </w:t>
      </w:r>
      <w:r>
        <w:t xml:space="preserve">of Governance &amp; </w:t>
      </w:r>
      <w:r>
        <w:t>Engagement</w:t>
      </w:r>
    </w:p>
    <w:p w14:paraId="33AAD5D5" w14:textId="2F86F935" w:rsidR="00D66EEE" w:rsidRDefault="00EB0A13" w:rsidP="008F14DC">
      <w:pPr>
        <w:pStyle w:val="BodyText"/>
        <w:spacing w:before="240" w:after="0"/>
        <w:ind w:left="360" w:firstLine="0"/>
      </w:pPr>
      <w:r>
        <w:t>Pacific</w:t>
      </w:r>
      <w:r w:rsidRPr="008F14DC">
        <w:t xml:space="preserve"> </w:t>
      </w:r>
      <w:r>
        <w:t>Islands</w:t>
      </w:r>
      <w:r w:rsidRPr="008F14DC">
        <w:t xml:space="preserve"> </w:t>
      </w:r>
      <w:r>
        <w:t>Forum</w:t>
      </w:r>
      <w:r w:rsidRPr="008F14DC">
        <w:t xml:space="preserve"> </w:t>
      </w:r>
      <w:r>
        <w:t>Secretariat</w:t>
      </w:r>
      <w:r w:rsidR="008F14DC">
        <w:br/>
      </w:r>
      <w:r>
        <w:t>15 September 2023</w:t>
      </w:r>
    </w:p>
    <w:p w14:paraId="33AAD5D6" w14:textId="77777777" w:rsidR="00D66EEE" w:rsidRDefault="00D66EEE">
      <w:pPr>
        <w:sectPr w:rsidR="00D66EEE">
          <w:footerReference w:type="default" r:id="rId9"/>
          <w:type w:val="continuous"/>
          <w:pgSz w:w="11910" w:h="16840"/>
          <w:pgMar w:top="760" w:right="1020" w:bottom="1220" w:left="1280" w:header="0" w:footer="739" w:gutter="0"/>
          <w:cols w:space="720"/>
        </w:sectPr>
      </w:pPr>
    </w:p>
    <w:p w14:paraId="33AAD5D7" w14:textId="77777777" w:rsidR="00D66EEE" w:rsidRDefault="00EB0A13">
      <w:pPr>
        <w:spacing w:before="73"/>
        <w:ind w:right="457"/>
        <w:jc w:val="right"/>
        <w:rPr>
          <w:b/>
          <w:sz w:val="24"/>
        </w:rPr>
      </w:pPr>
      <w:bookmarkStart w:id="1" w:name="_bookmark1"/>
      <w:bookmarkEnd w:id="1"/>
      <w:r>
        <w:rPr>
          <w:b/>
          <w:sz w:val="24"/>
          <w:u w:val="single"/>
        </w:rPr>
        <w:lastRenderedPageBreak/>
        <w:t>Annex</w:t>
      </w:r>
      <w:r>
        <w:rPr>
          <w:b/>
          <w:spacing w:val="-2"/>
          <w:sz w:val="24"/>
          <w:u w:val="single"/>
        </w:rPr>
        <w:t xml:space="preserve"> </w:t>
      </w:r>
      <w:r>
        <w:rPr>
          <w:b/>
          <w:spacing w:val="-10"/>
          <w:sz w:val="24"/>
          <w:u w:val="single"/>
        </w:rPr>
        <w:t>B</w:t>
      </w:r>
    </w:p>
    <w:p w14:paraId="33AAD5D9" w14:textId="77777777" w:rsidR="00D66EEE" w:rsidRPr="008F14DC" w:rsidRDefault="00EB0A13" w:rsidP="008F14DC">
      <w:pPr>
        <w:pStyle w:val="Heading2"/>
        <w:jc w:val="center"/>
      </w:pPr>
      <w:r w:rsidRPr="008F14DC">
        <w:t xml:space="preserve">Opening Remarks by the </w:t>
      </w:r>
      <w:proofErr w:type="spellStart"/>
      <w:r w:rsidRPr="008F14DC">
        <w:t>Honourable</w:t>
      </w:r>
      <w:proofErr w:type="spellEnd"/>
      <w:r w:rsidRPr="008F14DC">
        <w:t xml:space="preserve"> Mark Brown, Prime Minister of the Cook Islands and Chair of the Pacific Islands Forum</w:t>
      </w:r>
    </w:p>
    <w:p w14:paraId="33AAD5DA" w14:textId="77777777" w:rsidR="00D66EEE" w:rsidRDefault="00EB0A13" w:rsidP="008F14DC">
      <w:pPr>
        <w:pStyle w:val="BodyText"/>
        <w:jc w:val="center"/>
      </w:pPr>
      <w:r>
        <w:t>15</w:t>
      </w:r>
      <w:r>
        <w:rPr>
          <w:spacing w:val="-3"/>
        </w:rPr>
        <w:t xml:space="preserve"> </w:t>
      </w:r>
      <w:r>
        <w:t>September</w:t>
      </w:r>
      <w:r>
        <w:rPr>
          <w:spacing w:val="-1"/>
        </w:rPr>
        <w:t xml:space="preserve"> </w:t>
      </w:r>
      <w:r>
        <w:rPr>
          <w:spacing w:val="-4"/>
        </w:rPr>
        <w:t>2023</w:t>
      </w:r>
    </w:p>
    <w:p w14:paraId="33AAD5DC" w14:textId="77777777" w:rsidR="00D66EEE" w:rsidRDefault="00EB0A13">
      <w:pPr>
        <w:ind w:left="138" w:right="2986"/>
        <w:rPr>
          <w:i/>
          <w:sz w:val="24"/>
        </w:rPr>
      </w:pPr>
      <w:proofErr w:type="spellStart"/>
      <w:r>
        <w:rPr>
          <w:i/>
          <w:sz w:val="24"/>
        </w:rPr>
        <w:t>Honourable</w:t>
      </w:r>
      <w:proofErr w:type="spellEnd"/>
      <w:r>
        <w:rPr>
          <w:i/>
          <w:spacing w:val="-5"/>
          <w:sz w:val="24"/>
        </w:rPr>
        <w:t xml:space="preserve"> </w:t>
      </w:r>
      <w:r>
        <w:rPr>
          <w:i/>
          <w:sz w:val="24"/>
        </w:rPr>
        <w:t>Forum</w:t>
      </w:r>
      <w:r>
        <w:rPr>
          <w:i/>
          <w:spacing w:val="-5"/>
          <w:sz w:val="24"/>
        </w:rPr>
        <w:t xml:space="preserve"> </w:t>
      </w:r>
      <w:r>
        <w:rPr>
          <w:i/>
          <w:sz w:val="24"/>
        </w:rPr>
        <w:t>Leaders</w:t>
      </w:r>
      <w:r>
        <w:rPr>
          <w:i/>
          <w:spacing w:val="-5"/>
          <w:sz w:val="24"/>
        </w:rPr>
        <w:t xml:space="preserve"> </w:t>
      </w:r>
      <w:r>
        <w:rPr>
          <w:i/>
          <w:sz w:val="24"/>
        </w:rPr>
        <w:t>and</w:t>
      </w:r>
      <w:r>
        <w:rPr>
          <w:i/>
          <w:spacing w:val="-5"/>
          <w:sz w:val="24"/>
        </w:rPr>
        <w:t xml:space="preserve"> </w:t>
      </w:r>
      <w:r>
        <w:rPr>
          <w:i/>
          <w:sz w:val="24"/>
        </w:rPr>
        <w:t>Ministers</w:t>
      </w:r>
      <w:r>
        <w:rPr>
          <w:i/>
          <w:spacing w:val="-5"/>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Blue</w:t>
      </w:r>
      <w:r>
        <w:rPr>
          <w:i/>
          <w:spacing w:val="-5"/>
          <w:sz w:val="24"/>
        </w:rPr>
        <w:t xml:space="preserve"> </w:t>
      </w:r>
      <w:r>
        <w:rPr>
          <w:i/>
          <w:sz w:val="24"/>
        </w:rPr>
        <w:t>Pacific Heads of Delegation</w:t>
      </w:r>
    </w:p>
    <w:p w14:paraId="33AAD5DD" w14:textId="77777777" w:rsidR="00D66EEE" w:rsidRDefault="00EB0A13">
      <w:pPr>
        <w:ind w:left="138"/>
        <w:rPr>
          <w:i/>
          <w:sz w:val="24"/>
        </w:rPr>
      </w:pPr>
      <w:r>
        <w:rPr>
          <w:i/>
          <w:spacing w:val="-2"/>
          <w:sz w:val="24"/>
        </w:rPr>
        <w:t>Excellencies</w:t>
      </w:r>
    </w:p>
    <w:p w14:paraId="33AAD5DE" w14:textId="77777777" w:rsidR="00D66EEE" w:rsidRDefault="00EB0A13" w:rsidP="008F14DC">
      <w:pPr>
        <w:spacing w:after="240"/>
        <w:ind w:left="138"/>
        <w:rPr>
          <w:i/>
          <w:sz w:val="24"/>
        </w:rPr>
      </w:pPr>
      <w:r>
        <w:rPr>
          <w:i/>
          <w:sz w:val="24"/>
        </w:rPr>
        <w:t xml:space="preserve">Ladies and </w:t>
      </w:r>
      <w:r>
        <w:rPr>
          <w:i/>
          <w:spacing w:val="-2"/>
          <w:sz w:val="24"/>
        </w:rPr>
        <w:t>Gentlemen</w:t>
      </w:r>
    </w:p>
    <w:p w14:paraId="33AAD5E0" w14:textId="77777777" w:rsidR="00D66EEE" w:rsidRDefault="00EB0A13" w:rsidP="008F14DC">
      <w:pPr>
        <w:pStyle w:val="BodyText"/>
        <w:ind w:left="142" w:firstLine="0"/>
      </w:pPr>
      <w:r>
        <w:t>Kia</w:t>
      </w:r>
      <w:r>
        <w:rPr>
          <w:spacing w:val="-2"/>
        </w:rPr>
        <w:t xml:space="preserve"> </w:t>
      </w:r>
      <w:proofErr w:type="spellStart"/>
      <w:r>
        <w:t>orana</w:t>
      </w:r>
      <w:proofErr w:type="spellEnd"/>
      <w:r>
        <w:rPr>
          <w:spacing w:val="1"/>
        </w:rPr>
        <w:t xml:space="preserve"> </w:t>
      </w:r>
      <w:r>
        <w:t>and warm</w:t>
      </w:r>
      <w:r>
        <w:rPr>
          <w:spacing w:val="-1"/>
        </w:rPr>
        <w:t xml:space="preserve"> </w:t>
      </w:r>
      <w:r>
        <w:t xml:space="preserve">greetings to you </w:t>
      </w:r>
      <w:r>
        <w:rPr>
          <w:spacing w:val="-4"/>
        </w:rPr>
        <w:t>all.</w:t>
      </w:r>
    </w:p>
    <w:p w14:paraId="33AAD5E2" w14:textId="77777777" w:rsidR="00D66EEE" w:rsidRDefault="00EB0A13" w:rsidP="008F14DC">
      <w:pPr>
        <w:pStyle w:val="BodyText"/>
        <w:ind w:left="142" w:firstLine="0"/>
      </w:pPr>
      <w:r>
        <w:t>It</w:t>
      </w:r>
      <w:r>
        <w:rPr>
          <w:spacing w:val="-3"/>
        </w:rPr>
        <w:t xml:space="preserve"> </w:t>
      </w:r>
      <w:r>
        <w:t>is</w:t>
      </w:r>
      <w:r>
        <w:rPr>
          <w:spacing w:val="-1"/>
        </w:rPr>
        <w:t xml:space="preserve"> </w:t>
      </w:r>
      <w:r>
        <w:t>a</w:t>
      </w:r>
      <w:r>
        <w:rPr>
          <w:spacing w:val="-2"/>
        </w:rPr>
        <w:t xml:space="preserve"> </w:t>
      </w:r>
      <w:r>
        <w:t>great</w:t>
      </w:r>
      <w:r>
        <w:rPr>
          <w:spacing w:val="-1"/>
        </w:rPr>
        <w:t xml:space="preserve"> </w:t>
      </w:r>
      <w:proofErr w:type="spellStart"/>
      <w:r>
        <w:t>honour</w:t>
      </w:r>
      <w:proofErr w:type="spellEnd"/>
      <w:r>
        <w:t xml:space="preserve"> to</w:t>
      </w:r>
      <w:r>
        <w:rPr>
          <w:spacing w:val="-1"/>
        </w:rPr>
        <w:t xml:space="preserve"> </w:t>
      </w:r>
      <w:r>
        <w:t>be able</w:t>
      </w:r>
      <w:r>
        <w:rPr>
          <w:spacing w:val="-1"/>
        </w:rPr>
        <w:t xml:space="preserve"> </w:t>
      </w:r>
      <w:r>
        <w:t>to join</w:t>
      </w:r>
      <w:r>
        <w:rPr>
          <w:spacing w:val="-1"/>
        </w:rPr>
        <w:t xml:space="preserve"> </w:t>
      </w:r>
      <w:r>
        <w:t>this</w:t>
      </w:r>
      <w:r>
        <w:rPr>
          <w:spacing w:val="-1"/>
        </w:rPr>
        <w:t xml:space="preserve"> </w:t>
      </w:r>
      <w:r>
        <w:t>2023</w:t>
      </w:r>
      <w:r>
        <w:rPr>
          <w:spacing w:val="1"/>
        </w:rPr>
        <w:t xml:space="preserve"> </w:t>
      </w:r>
      <w:r>
        <w:t>Forum Foreign</w:t>
      </w:r>
      <w:r>
        <w:rPr>
          <w:spacing w:val="-1"/>
        </w:rPr>
        <w:t xml:space="preserve"> </w:t>
      </w:r>
      <w:r>
        <w:t>Ministers</w:t>
      </w:r>
      <w:r>
        <w:rPr>
          <w:spacing w:val="-1"/>
        </w:rPr>
        <w:t xml:space="preserve"> </w:t>
      </w:r>
      <w:r>
        <w:t>Meeting</w:t>
      </w:r>
      <w:r>
        <w:rPr>
          <w:spacing w:val="-1"/>
        </w:rPr>
        <w:t xml:space="preserve"> </w:t>
      </w:r>
      <w:r>
        <w:t xml:space="preserve">as </w:t>
      </w:r>
      <w:r>
        <w:rPr>
          <w:spacing w:val="-2"/>
        </w:rPr>
        <w:t>Chair.</w:t>
      </w:r>
    </w:p>
    <w:p w14:paraId="33AAD5E4" w14:textId="77777777" w:rsidR="00D66EEE" w:rsidRDefault="00EB0A13" w:rsidP="008F14DC">
      <w:pPr>
        <w:pStyle w:val="BodyText"/>
        <w:ind w:left="142" w:firstLine="0"/>
      </w:pPr>
      <w:r>
        <w:t>Excellencies,</w:t>
      </w:r>
      <w:r>
        <w:rPr>
          <w:spacing w:val="-9"/>
        </w:rPr>
        <w:t xml:space="preserve"> </w:t>
      </w:r>
      <w:r>
        <w:t>please</w:t>
      </w:r>
      <w:r>
        <w:rPr>
          <w:spacing w:val="-9"/>
        </w:rPr>
        <w:t xml:space="preserve"> </w:t>
      </w:r>
      <w:r>
        <w:t>allow</w:t>
      </w:r>
      <w:r>
        <w:rPr>
          <w:spacing w:val="-9"/>
        </w:rPr>
        <w:t xml:space="preserve"> </w:t>
      </w:r>
      <w:r>
        <w:t>me</w:t>
      </w:r>
      <w:r>
        <w:rPr>
          <w:spacing w:val="-9"/>
        </w:rPr>
        <w:t xml:space="preserve"> </w:t>
      </w:r>
      <w:r>
        <w:t>to</w:t>
      </w:r>
      <w:r>
        <w:rPr>
          <w:spacing w:val="-8"/>
        </w:rPr>
        <w:t xml:space="preserve"> </w:t>
      </w:r>
      <w:r>
        <w:t>underscore</w:t>
      </w:r>
      <w:r>
        <w:rPr>
          <w:spacing w:val="-10"/>
        </w:rPr>
        <w:t xml:space="preserve"> </w:t>
      </w:r>
      <w:r>
        <w:t>that</w:t>
      </w:r>
      <w:r>
        <w:rPr>
          <w:spacing w:val="-8"/>
        </w:rPr>
        <w:t xml:space="preserve"> </w:t>
      </w:r>
      <w:r>
        <w:t>what</w:t>
      </w:r>
      <w:r>
        <w:rPr>
          <w:spacing w:val="-8"/>
        </w:rPr>
        <w:t xml:space="preserve"> </w:t>
      </w:r>
      <w:r>
        <w:t>we</w:t>
      </w:r>
      <w:r>
        <w:rPr>
          <w:spacing w:val="-10"/>
        </w:rPr>
        <w:t xml:space="preserve"> </w:t>
      </w:r>
      <w:r>
        <w:t>have</w:t>
      </w:r>
      <w:r>
        <w:rPr>
          <w:spacing w:val="-9"/>
        </w:rPr>
        <w:t xml:space="preserve"> </w:t>
      </w:r>
      <w:r>
        <w:t>been</w:t>
      </w:r>
      <w:r>
        <w:rPr>
          <w:spacing w:val="-8"/>
        </w:rPr>
        <w:t xml:space="preserve"> </w:t>
      </w:r>
      <w:r>
        <w:t>through</w:t>
      </w:r>
      <w:r>
        <w:rPr>
          <w:spacing w:val="-9"/>
        </w:rPr>
        <w:t xml:space="preserve"> </w:t>
      </w:r>
      <w:r>
        <w:t>and</w:t>
      </w:r>
      <w:r>
        <w:rPr>
          <w:spacing w:val="-8"/>
        </w:rPr>
        <w:t xml:space="preserve"> </w:t>
      </w:r>
      <w:r>
        <w:t>accomplished in the last three years is nothing short of extraordinary.</w:t>
      </w:r>
    </w:p>
    <w:p w14:paraId="33AAD5E6" w14:textId="77777777" w:rsidR="00D66EEE" w:rsidRDefault="00EB0A13" w:rsidP="008F14DC">
      <w:pPr>
        <w:pStyle w:val="BodyText"/>
        <w:ind w:left="142" w:firstLine="0"/>
      </w:pPr>
      <w:r>
        <w:t>We</w:t>
      </w:r>
      <w:r>
        <w:rPr>
          <w:spacing w:val="-15"/>
        </w:rPr>
        <w:t xml:space="preserve"> </w:t>
      </w:r>
      <w:r>
        <w:t>developed</w:t>
      </w:r>
      <w:r>
        <w:rPr>
          <w:spacing w:val="-14"/>
        </w:rPr>
        <w:t xml:space="preserve"> </w:t>
      </w:r>
      <w:r>
        <w:t>and</w:t>
      </w:r>
      <w:r>
        <w:rPr>
          <w:spacing w:val="-13"/>
        </w:rPr>
        <w:t xml:space="preserve"> </w:t>
      </w:r>
      <w:r>
        <w:t>endorsed</w:t>
      </w:r>
      <w:r>
        <w:rPr>
          <w:spacing w:val="-15"/>
        </w:rPr>
        <w:t xml:space="preserve"> </w:t>
      </w:r>
      <w:r>
        <w:t>the</w:t>
      </w:r>
      <w:r>
        <w:rPr>
          <w:spacing w:val="-15"/>
        </w:rPr>
        <w:t xml:space="preserve"> </w:t>
      </w:r>
      <w:r>
        <w:t>2050</w:t>
      </w:r>
      <w:r>
        <w:rPr>
          <w:spacing w:val="-13"/>
        </w:rPr>
        <w:t xml:space="preserve"> </w:t>
      </w:r>
      <w:r>
        <w:t>Strategy</w:t>
      </w:r>
      <w:r>
        <w:rPr>
          <w:spacing w:val="-14"/>
        </w:rPr>
        <w:t xml:space="preserve"> </w:t>
      </w:r>
      <w:r>
        <w:t>for</w:t>
      </w:r>
      <w:r>
        <w:rPr>
          <w:spacing w:val="-15"/>
        </w:rPr>
        <w:t xml:space="preserve"> </w:t>
      </w:r>
      <w:r>
        <w:t>the</w:t>
      </w:r>
      <w:r>
        <w:rPr>
          <w:spacing w:val="-15"/>
        </w:rPr>
        <w:t xml:space="preserve"> </w:t>
      </w:r>
      <w:r>
        <w:t>Blue</w:t>
      </w:r>
      <w:r>
        <w:rPr>
          <w:spacing w:val="-15"/>
        </w:rPr>
        <w:t xml:space="preserve"> </w:t>
      </w:r>
      <w:r>
        <w:t>Pacific</w:t>
      </w:r>
      <w:r>
        <w:rPr>
          <w:spacing w:val="-15"/>
        </w:rPr>
        <w:t xml:space="preserve"> </w:t>
      </w:r>
      <w:r>
        <w:t>Continent</w:t>
      </w:r>
      <w:r>
        <w:rPr>
          <w:spacing w:val="-13"/>
        </w:rPr>
        <w:t xml:space="preserve"> </w:t>
      </w:r>
      <w:r>
        <w:t>as</w:t>
      </w:r>
      <w:r>
        <w:rPr>
          <w:spacing w:val="-15"/>
        </w:rPr>
        <w:t xml:space="preserve"> </w:t>
      </w:r>
      <w:r>
        <w:t>the</w:t>
      </w:r>
      <w:r>
        <w:rPr>
          <w:spacing w:val="-14"/>
        </w:rPr>
        <w:t xml:space="preserve"> </w:t>
      </w:r>
      <w:r>
        <w:t>overarching blueprint to advance Pacific regionalism for the next three decades.</w:t>
      </w:r>
    </w:p>
    <w:p w14:paraId="33AAD5E8" w14:textId="77777777" w:rsidR="00D66EEE" w:rsidRDefault="00EB0A13" w:rsidP="008F14DC">
      <w:pPr>
        <w:pStyle w:val="BodyText"/>
        <w:ind w:left="142" w:firstLine="0"/>
      </w:pPr>
      <w:r>
        <w:t xml:space="preserve">And we did this all under the extreme pressures of the COVID-19 pandemic, which we </w:t>
      </w:r>
      <w:r>
        <w:t>responded</w:t>
      </w:r>
      <w:r>
        <w:rPr>
          <w:spacing w:val="-13"/>
        </w:rPr>
        <w:t xml:space="preserve"> </w:t>
      </w:r>
      <w:r>
        <w:t>to</w:t>
      </w:r>
      <w:r>
        <w:rPr>
          <w:spacing w:val="-10"/>
        </w:rPr>
        <w:t xml:space="preserve"> </w:t>
      </w:r>
      <w:r>
        <w:t>with</w:t>
      </w:r>
      <w:r>
        <w:rPr>
          <w:spacing w:val="-13"/>
        </w:rPr>
        <w:t xml:space="preserve"> </w:t>
      </w:r>
      <w:r>
        <w:t>arguably</w:t>
      </w:r>
      <w:r>
        <w:rPr>
          <w:spacing w:val="-13"/>
        </w:rPr>
        <w:t xml:space="preserve"> </w:t>
      </w:r>
      <w:r>
        <w:t>the</w:t>
      </w:r>
      <w:r>
        <w:rPr>
          <w:spacing w:val="-14"/>
        </w:rPr>
        <w:t xml:space="preserve"> </w:t>
      </w:r>
      <w:r>
        <w:t>most</w:t>
      </w:r>
      <w:r>
        <w:rPr>
          <w:spacing w:val="-12"/>
        </w:rPr>
        <w:t xml:space="preserve"> </w:t>
      </w:r>
      <w:r>
        <w:t>robust</w:t>
      </w:r>
      <w:r>
        <w:rPr>
          <w:spacing w:val="-13"/>
        </w:rPr>
        <w:t xml:space="preserve"> </w:t>
      </w:r>
      <w:r>
        <w:t>national</w:t>
      </w:r>
      <w:r>
        <w:rPr>
          <w:spacing w:val="-13"/>
        </w:rPr>
        <w:t xml:space="preserve"> </w:t>
      </w:r>
      <w:r>
        <w:t>and</w:t>
      </w:r>
      <w:r>
        <w:rPr>
          <w:spacing w:val="-13"/>
        </w:rPr>
        <w:t xml:space="preserve"> </w:t>
      </w:r>
      <w:r>
        <w:t>regional</w:t>
      </w:r>
      <w:r>
        <w:rPr>
          <w:spacing w:val="-13"/>
        </w:rPr>
        <w:t xml:space="preserve"> </w:t>
      </w:r>
      <w:r>
        <w:t>frameworks</w:t>
      </w:r>
      <w:r>
        <w:rPr>
          <w:spacing w:val="-13"/>
        </w:rPr>
        <w:t xml:space="preserve"> </w:t>
      </w:r>
      <w:r>
        <w:t>globally,</w:t>
      </w:r>
      <w:r>
        <w:rPr>
          <w:spacing w:val="-13"/>
        </w:rPr>
        <w:t xml:space="preserve"> </w:t>
      </w:r>
      <w:r>
        <w:t xml:space="preserve">keeping the health and safety of our people front and </w:t>
      </w:r>
      <w:proofErr w:type="spellStart"/>
      <w:r>
        <w:t>centre</w:t>
      </w:r>
      <w:proofErr w:type="spellEnd"/>
      <w:r>
        <w:t xml:space="preserve"> of our policies.</w:t>
      </w:r>
    </w:p>
    <w:p w14:paraId="33AAD5EA" w14:textId="77777777" w:rsidR="00D66EEE" w:rsidRDefault="00EB0A13" w:rsidP="008F14DC">
      <w:pPr>
        <w:pStyle w:val="BodyText"/>
        <w:ind w:left="142" w:firstLine="0"/>
      </w:pPr>
      <w:r>
        <w:t>In</w:t>
      </w:r>
      <w:r>
        <w:rPr>
          <w:spacing w:val="-13"/>
        </w:rPr>
        <w:t xml:space="preserve"> </w:t>
      </w:r>
      <w:r>
        <w:t>the</w:t>
      </w:r>
      <w:r>
        <w:rPr>
          <w:spacing w:val="-14"/>
        </w:rPr>
        <w:t xml:space="preserve"> </w:t>
      </w:r>
      <w:r>
        <w:t>year</w:t>
      </w:r>
      <w:r>
        <w:rPr>
          <w:spacing w:val="-14"/>
        </w:rPr>
        <w:t xml:space="preserve"> </w:t>
      </w:r>
      <w:r>
        <w:t>2050,</w:t>
      </w:r>
      <w:r>
        <w:rPr>
          <w:spacing w:val="-13"/>
        </w:rPr>
        <w:t xml:space="preserve"> </w:t>
      </w:r>
      <w:r>
        <w:t>those</w:t>
      </w:r>
      <w:r>
        <w:rPr>
          <w:spacing w:val="-13"/>
        </w:rPr>
        <w:t xml:space="preserve"> </w:t>
      </w:r>
      <w:r>
        <w:t>of</w:t>
      </w:r>
      <w:r>
        <w:rPr>
          <w:spacing w:val="-15"/>
        </w:rPr>
        <w:t xml:space="preserve"> </w:t>
      </w:r>
      <w:r>
        <w:t>us</w:t>
      </w:r>
      <w:r>
        <w:rPr>
          <w:spacing w:val="-13"/>
        </w:rPr>
        <w:t xml:space="preserve"> </w:t>
      </w:r>
      <w:r>
        <w:t>seated</w:t>
      </w:r>
      <w:r>
        <w:rPr>
          <w:spacing w:val="-14"/>
        </w:rPr>
        <w:t xml:space="preserve"> </w:t>
      </w:r>
      <w:r>
        <w:t>around</w:t>
      </w:r>
      <w:r>
        <w:rPr>
          <w:spacing w:val="-14"/>
        </w:rPr>
        <w:t xml:space="preserve"> </w:t>
      </w:r>
      <w:r>
        <w:t>the</w:t>
      </w:r>
      <w:r>
        <w:rPr>
          <w:spacing w:val="-14"/>
        </w:rPr>
        <w:t xml:space="preserve"> </w:t>
      </w:r>
      <w:r>
        <w:t>table</w:t>
      </w:r>
      <w:r>
        <w:rPr>
          <w:spacing w:val="-14"/>
        </w:rPr>
        <w:t xml:space="preserve"> </w:t>
      </w:r>
      <w:r>
        <w:t>certainly</w:t>
      </w:r>
      <w:r>
        <w:rPr>
          <w:spacing w:val="-13"/>
        </w:rPr>
        <w:t xml:space="preserve"> </w:t>
      </w:r>
      <w:r>
        <w:t>would</w:t>
      </w:r>
      <w:r>
        <w:rPr>
          <w:spacing w:val="-13"/>
        </w:rPr>
        <w:t xml:space="preserve"> </w:t>
      </w:r>
      <w:r>
        <w:t>have</w:t>
      </w:r>
      <w:r>
        <w:rPr>
          <w:spacing w:val="-14"/>
        </w:rPr>
        <w:t xml:space="preserve"> </w:t>
      </w:r>
      <w:r>
        <w:t>moved</w:t>
      </w:r>
      <w:r>
        <w:rPr>
          <w:spacing w:val="-14"/>
        </w:rPr>
        <w:t xml:space="preserve"> </w:t>
      </w:r>
      <w:r>
        <w:t>on</w:t>
      </w:r>
      <w:r>
        <w:rPr>
          <w:spacing w:val="-13"/>
        </w:rPr>
        <w:t xml:space="preserve"> </w:t>
      </w:r>
      <w:r>
        <w:t>from</w:t>
      </w:r>
      <w:r>
        <w:rPr>
          <w:spacing w:val="-13"/>
        </w:rPr>
        <w:t xml:space="preserve"> </w:t>
      </w:r>
      <w:r>
        <w:t>where we are today.</w:t>
      </w:r>
    </w:p>
    <w:p w14:paraId="33AAD5EC" w14:textId="77777777" w:rsidR="00D66EEE" w:rsidRDefault="00EB0A13" w:rsidP="008F14DC">
      <w:pPr>
        <w:pStyle w:val="BodyText"/>
        <w:ind w:left="142" w:firstLine="0"/>
      </w:pPr>
      <w:r>
        <w:t>But</w:t>
      </w:r>
      <w:r>
        <w:rPr>
          <w:spacing w:val="-12"/>
        </w:rPr>
        <w:t xml:space="preserve"> </w:t>
      </w:r>
      <w:r>
        <w:t>our</w:t>
      </w:r>
      <w:r>
        <w:rPr>
          <w:spacing w:val="-13"/>
        </w:rPr>
        <w:t xml:space="preserve"> </w:t>
      </w:r>
      <w:r>
        <w:t>youth</w:t>
      </w:r>
      <w:r>
        <w:rPr>
          <w:spacing w:val="-11"/>
        </w:rPr>
        <w:t xml:space="preserve"> </w:t>
      </w:r>
      <w:r>
        <w:t>–</w:t>
      </w:r>
      <w:r>
        <w:rPr>
          <w:spacing w:val="-14"/>
        </w:rPr>
        <w:t xml:space="preserve"> </w:t>
      </w:r>
      <w:r>
        <w:t>our</w:t>
      </w:r>
      <w:r>
        <w:rPr>
          <w:spacing w:val="-13"/>
        </w:rPr>
        <w:t xml:space="preserve"> </w:t>
      </w:r>
      <w:r>
        <w:t>future</w:t>
      </w:r>
      <w:r>
        <w:rPr>
          <w:spacing w:val="-13"/>
        </w:rPr>
        <w:t xml:space="preserve"> </w:t>
      </w:r>
      <w:r>
        <w:t>Leaders</w:t>
      </w:r>
      <w:r>
        <w:rPr>
          <w:spacing w:val="-12"/>
        </w:rPr>
        <w:t xml:space="preserve"> </w:t>
      </w:r>
      <w:r>
        <w:t>–</w:t>
      </w:r>
      <w:r>
        <w:rPr>
          <w:spacing w:val="-12"/>
        </w:rPr>
        <w:t xml:space="preserve"> </w:t>
      </w:r>
      <w:r>
        <w:t>will</w:t>
      </w:r>
      <w:r>
        <w:rPr>
          <w:spacing w:val="-11"/>
        </w:rPr>
        <w:t xml:space="preserve"> </w:t>
      </w:r>
      <w:r>
        <w:t>look</w:t>
      </w:r>
      <w:r>
        <w:rPr>
          <w:spacing w:val="-12"/>
        </w:rPr>
        <w:t xml:space="preserve"> </w:t>
      </w:r>
      <w:r>
        <w:t>back</w:t>
      </w:r>
      <w:r>
        <w:rPr>
          <w:spacing w:val="-12"/>
        </w:rPr>
        <w:t xml:space="preserve"> </w:t>
      </w:r>
      <w:r>
        <w:t>at</w:t>
      </w:r>
      <w:r>
        <w:rPr>
          <w:spacing w:val="-12"/>
        </w:rPr>
        <w:t xml:space="preserve"> </w:t>
      </w:r>
      <w:r>
        <w:t>this</w:t>
      </w:r>
      <w:r>
        <w:rPr>
          <w:spacing w:val="-12"/>
        </w:rPr>
        <w:t xml:space="preserve"> </w:t>
      </w:r>
      <w:r>
        <w:t>period</w:t>
      </w:r>
      <w:r>
        <w:rPr>
          <w:spacing w:val="-12"/>
        </w:rPr>
        <w:t xml:space="preserve"> </w:t>
      </w:r>
      <w:r>
        <w:t>as</w:t>
      </w:r>
      <w:r>
        <w:rPr>
          <w:spacing w:val="-12"/>
        </w:rPr>
        <w:t xml:space="preserve"> </w:t>
      </w:r>
      <w:r>
        <w:t>a</w:t>
      </w:r>
      <w:r>
        <w:rPr>
          <w:spacing w:val="-13"/>
        </w:rPr>
        <w:t xml:space="preserve"> </w:t>
      </w:r>
      <w:r>
        <w:t>key</w:t>
      </w:r>
      <w:r>
        <w:rPr>
          <w:spacing w:val="-12"/>
        </w:rPr>
        <w:t xml:space="preserve"> </w:t>
      </w:r>
      <w:r>
        <w:t>moment</w:t>
      </w:r>
      <w:r>
        <w:rPr>
          <w:spacing w:val="-12"/>
        </w:rPr>
        <w:t xml:space="preserve"> </w:t>
      </w:r>
      <w:r>
        <w:t>in</w:t>
      </w:r>
      <w:r>
        <w:rPr>
          <w:spacing w:val="-12"/>
        </w:rPr>
        <w:t xml:space="preserve"> </w:t>
      </w:r>
      <w:r>
        <w:t>the</w:t>
      </w:r>
      <w:r>
        <w:rPr>
          <w:spacing w:val="-13"/>
        </w:rPr>
        <w:t xml:space="preserve"> </w:t>
      </w:r>
      <w:r>
        <w:t>history of</w:t>
      </w:r>
      <w:r>
        <w:rPr>
          <w:spacing w:val="-13"/>
        </w:rPr>
        <w:t xml:space="preserve"> </w:t>
      </w:r>
      <w:r>
        <w:t>the</w:t>
      </w:r>
      <w:r>
        <w:rPr>
          <w:spacing w:val="-13"/>
        </w:rPr>
        <w:t xml:space="preserve"> </w:t>
      </w:r>
      <w:r>
        <w:t>Forum.</w:t>
      </w:r>
      <w:r>
        <w:rPr>
          <w:spacing w:val="-10"/>
        </w:rPr>
        <w:t xml:space="preserve"> </w:t>
      </w:r>
      <w:r>
        <w:t>It</w:t>
      </w:r>
      <w:r>
        <w:rPr>
          <w:spacing w:val="-12"/>
        </w:rPr>
        <w:t xml:space="preserve"> </w:t>
      </w:r>
      <w:r>
        <w:t>is</w:t>
      </w:r>
      <w:r>
        <w:rPr>
          <w:spacing w:val="-11"/>
        </w:rPr>
        <w:t xml:space="preserve"> </w:t>
      </w:r>
      <w:r>
        <w:t>they</w:t>
      </w:r>
      <w:r>
        <w:rPr>
          <w:spacing w:val="-13"/>
        </w:rPr>
        <w:t xml:space="preserve"> </w:t>
      </w:r>
      <w:r>
        <w:t>who</w:t>
      </w:r>
      <w:r>
        <w:rPr>
          <w:spacing w:val="-12"/>
        </w:rPr>
        <w:t xml:space="preserve"> </w:t>
      </w:r>
      <w:r>
        <w:t>will</w:t>
      </w:r>
      <w:r>
        <w:rPr>
          <w:spacing w:val="-11"/>
        </w:rPr>
        <w:t xml:space="preserve"> </w:t>
      </w:r>
      <w:r>
        <w:t>reflect</w:t>
      </w:r>
      <w:r>
        <w:rPr>
          <w:spacing w:val="-12"/>
        </w:rPr>
        <w:t xml:space="preserve"> </w:t>
      </w:r>
      <w:r>
        <w:t>on</w:t>
      </w:r>
      <w:r>
        <w:rPr>
          <w:spacing w:val="-10"/>
        </w:rPr>
        <w:t xml:space="preserve"> </w:t>
      </w:r>
      <w:r>
        <w:t>whether</w:t>
      </w:r>
      <w:r>
        <w:rPr>
          <w:spacing w:val="-11"/>
        </w:rPr>
        <w:t xml:space="preserve"> </w:t>
      </w:r>
      <w:r>
        <w:t>our</w:t>
      </w:r>
      <w:r>
        <w:rPr>
          <w:spacing w:val="-13"/>
        </w:rPr>
        <w:t xml:space="preserve"> </w:t>
      </w:r>
      <w:r>
        <w:t>commitment</w:t>
      </w:r>
      <w:r>
        <w:rPr>
          <w:spacing w:val="-12"/>
        </w:rPr>
        <w:t xml:space="preserve"> </w:t>
      </w:r>
      <w:r>
        <w:t>to</w:t>
      </w:r>
      <w:r>
        <w:rPr>
          <w:spacing w:val="-12"/>
        </w:rPr>
        <w:t xml:space="preserve"> </w:t>
      </w:r>
      <w:r>
        <w:t>regionalism</w:t>
      </w:r>
      <w:r>
        <w:rPr>
          <w:spacing w:val="-11"/>
        </w:rPr>
        <w:t xml:space="preserve"> </w:t>
      </w:r>
      <w:r>
        <w:t>was</w:t>
      </w:r>
      <w:r>
        <w:rPr>
          <w:spacing w:val="-12"/>
        </w:rPr>
        <w:t xml:space="preserve"> </w:t>
      </w:r>
      <w:r>
        <w:t xml:space="preserve">enough to achieve the Vision for the Blue </w:t>
      </w:r>
      <w:r>
        <w:t>Pacific.</w:t>
      </w:r>
    </w:p>
    <w:p w14:paraId="33AAD5EE" w14:textId="77777777" w:rsidR="00D66EEE" w:rsidRDefault="00EB0A13" w:rsidP="008F14DC">
      <w:pPr>
        <w:pStyle w:val="BodyText"/>
        <w:ind w:left="142" w:firstLine="0"/>
      </w:pPr>
      <w:r>
        <w:t>It</w:t>
      </w:r>
      <w:r>
        <w:rPr>
          <w:spacing w:val="-4"/>
        </w:rPr>
        <w:t xml:space="preserve"> </w:t>
      </w:r>
      <w:r>
        <w:t>is</w:t>
      </w:r>
      <w:r>
        <w:rPr>
          <w:spacing w:val="-7"/>
        </w:rPr>
        <w:t xml:space="preserve"> </w:t>
      </w:r>
      <w:r>
        <w:t>important</w:t>
      </w:r>
      <w:r>
        <w:rPr>
          <w:spacing w:val="-7"/>
        </w:rPr>
        <w:t xml:space="preserve"> </w:t>
      </w:r>
      <w:r>
        <w:t>to</w:t>
      </w:r>
      <w:r>
        <w:rPr>
          <w:spacing w:val="-4"/>
        </w:rPr>
        <w:t xml:space="preserve"> </w:t>
      </w:r>
      <w:r>
        <w:t>remember</w:t>
      </w:r>
      <w:r>
        <w:rPr>
          <w:spacing w:val="-8"/>
        </w:rPr>
        <w:t xml:space="preserve"> </w:t>
      </w:r>
      <w:r>
        <w:t>that</w:t>
      </w:r>
      <w:r>
        <w:rPr>
          <w:spacing w:val="-5"/>
        </w:rPr>
        <w:t xml:space="preserve"> </w:t>
      </w:r>
      <w:proofErr w:type="gramStart"/>
      <w:r>
        <w:t>in</w:t>
      </w:r>
      <w:r>
        <w:rPr>
          <w:spacing w:val="-7"/>
        </w:rPr>
        <w:t xml:space="preserve"> </w:t>
      </w:r>
      <w:r>
        <w:t>order</w:t>
      </w:r>
      <w:r>
        <w:rPr>
          <w:spacing w:val="-6"/>
        </w:rPr>
        <w:t xml:space="preserve"> </w:t>
      </w:r>
      <w:r>
        <w:t>for</w:t>
      </w:r>
      <w:proofErr w:type="gramEnd"/>
      <w:r>
        <w:rPr>
          <w:spacing w:val="-6"/>
        </w:rPr>
        <w:t xml:space="preserve"> </w:t>
      </w:r>
      <w:r>
        <w:t>Pacific</w:t>
      </w:r>
      <w:r>
        <w:rPr>
          <w:spacing w:val="-8"/>
        </w:rPr>
        <w:t xml:space="preserve"> </w:t>
      </w:r>
      <w:r>
        <w:t>regionalism</w:t>
      </w:r>
      <w:r>
        <w:rPr>
          <w:spacing w:val="-7"/>
        </w:rPr>
        <w:t xml:space="preserve"> </w:t>
      </w:r>
      <w:r>
        <w:t>to</w:t>
      </w:r>
      <w:r>
        <w:rPr>
          <w:spacing w:val="-7"/>
        </w:rPr>
        <w:t xml:space="preserve"> </w:t>
      </w:r>
      <w:r>
        <w:t>work,</w:t>
      </w:r>
      <w:r>
        <w:rPr>
          <w:spacing w:val="-5"/>
        </w:rPr>
        <w:t xml:space="preserve"> </w:t>
      </w:r>
      <w:r>
        <w:t>we</w:t>
      </w:r>
      <w:r>
        <w:rPr>
          <w:spacing w:val="-8"/>
        </w:rPr>
        <w:t xml:space="preserve"> </w:t>
      </w:r>
      <w:r>
        <w:t>must</w:t>
      </w:r>
      <w:r>
        <w:rPr>
          <w:spacing w:val="-6"/>
        </w:rPr>
        <w:t xml:space="preserve"> </w:t>
      </w:r>
      <w:r>
        <w:t>be</w:t>
      </w:r>
      <w:r>
        <w:rPr>
          <w:spacing w:val="-6"/>
        </w:rPr>
        <w:t xml:space="preserve"> </w:t>
      </w:r>
      <w:r>
        <w:t>willing</w:t>
      </w:r>
      <w:r>
        <w:rPr>
          <w:spacing w:val="-7"/>
        </w:rPr>
        <w:t xml:space="preserve"> </w:t>
      </w:r>
      <w:r>
        <w:t>to work together to find common ground that positively contributes to the Leaders’ Vision.</w:t>
      </w:r>
    </w:p>
    <w:p w14:paraId="33AAD5F0" w14:textId="77777777" w:rsidR="00D66EEE" w:rsidRDefault="00EB0A13" w:rsidP="008F14DC">
      <w:pPr>
        <w:pStyle w:val="BodyText"/>
        <w:ind w:left="142" w:firstLine="0"/>
      </w:pPr>
      <w:r>
        <w:t>We</w:t>
      </w:r>
      <w:r>
        <w:rPr>
          <w:spacing w:val="-1"/>
        </w:rPr>
        <w:t xml:space="preserve"> </w:t>
      </w:r>
      <w:r>
        <w:t>must all be</w:t>
      </w:r>
      <w:r>
        <w:rPr>
          <w:spacing w:val="-1"/>
        </w:rPr>
        <w:t xml:space="preserve"> </w:t>
      </w:r>
      <w:r>
        <w:t>prepared to exercise</w:t>
      </w:r>
      <w:r>
        <w:rPr>
          <w:spacing w:val="-1"/>
        </w:rPr>
        <w:t xml:space="preserve"> </w:t>
      </w:r>
      <w:r>
        <w:t xml:space="preserve">some </w:t>
      </w:r>
      <w:r>
        <w:t>flexibility – to be prepared to adjust – for</w:t>
      </w:r>
      <w:r>
        <w:rPr>
          <w:spacing w:val="-2"/>
        </w:rPr>
        <w:t xml:space="preserve"> </w:t>
      </w:r>
      <w:r>
        <w:t>the</w:t>
      </w:r>
      <w:r>
        <w:rPr>
          <w:spacing w:val="-1"/>
        </w:rPr>
        <w:t xml:space="preserve"> </w:t>
      </w:r>
      <w:r>
        <w:t>future prosperity of the Blue Pacific.</w:t>
      </w:r>
    </w:p>
    <w:p w14:paraId="33AAD5F2" w14:textId="77777777" w:rsidR="00D66EEE" w:rsidRDefault="00EB0A13" w:rsidP="008F14DC">
      <w:pPr>
        <w:pStyle w:val="BodyText"/>
        <w:ind w:left="142" w:firstLine="0"/>
      </w:pPr>
      <w:r>
        <w:t>Today we will discuss a range of issues, from the geopolitical context in which we operate, to the opportunities and challenges presented by our priorities.</w:t>
      </w:r>
    </w:p>
    <w:p w14:paraId="33AAD5F3" w14:textId="77777777" w:rsidR="00D66EEE" w:rsidRDefault="00EB0A13" w:rsidP="008F14DC">
      <w:pPr>
        <w:pStyle w:val="BodyText"/>
        <w:ind w:left="142" w:firstLine="0"/>
      </w:pPr>
      <w:r>
        <w:t>Indeed, the theme that we have chosen for the 52nd Pacific Islands Forum, is reflective of the times that we are in: Our Voices, Our Choices, Our Pacific Way: Promote, Partner, Prosper.</w:t>
      </w:r>
    </w:p>
    <w:p w14:paraId="33AAD5F5" w14:textId="77777777" w:rsidR="00D66EEE" w:rsidRDefault="00EB0A13" w:rsidP="008F14DC">
      <w:pPr>
        <w:pStyle w:val="BodyText"/>
        <w:ind w:left="142" w:firstLine="0"/>
      </w:pPr>
      <w:r>
        <w:t>In my capacity as Forum</w:t>
      </w:r>
      <w:r>
        <w:rPr>
          <w:spacing w:val="-1"/>
        </w:rPr>
        <w:t xml:space="preserve"> </w:t>
      </w:r>
      <w:r>
        <w:t>Chair, I</w:t>
      </w:r>
      <w:r>
        <w:rPr>
          <w:spacing w:val="-3"/>
        </w:rPr>
        <w:t xml:space="preserve"> </w:t>
      </w:r>
      <w:r>
        <w:t>have</w:t>
      </w:r>
      <w:r>
        <w:rPr>
          <w:spacing w:val="-1"/>
        </w:rPr>
        <w:t xml:space="preserve"> </w:t>
      </w:r>
      <w:r>
        <w:t>had the invaluable</w:t>
      </w:r>
      <w:r>
        <w:rPr>
          <w:spacing w:val="-1"/>
        </w:rPr>
        <w:t xml:space="preserve"> </w:t>
      </w:r>
      <w:r>
        <w:t>opportunity to participate</w:t>
      </w:r>
      <w:r>
        <w:rPr>
          <w:spacing w:val="-1"/>
        </w:rPr>
        <w:t xml:space="preserve"> </w:t>
      </w:r>
      <w:r>
        <w:t>in various global fora, including the G7 Summit in Hiroshima in May and the ASEAN Leaders Summit in Jakarta just this last week.</w:t>
      </w:r>
    </w:p>
    <w:p w14:paraId="33AAD5F7" w14:textId="77777777" w:rsidR="00D66EEE" w:rsidRDefault="00EB0A13" w:rsidP="008F14DC">
      <w:pPr>
        <w:pStyle w:val="BodyText"/>
        <w:ind w:left="142" w:firstLine="0"/>
      </w:pPr>
      <w:r>
        <w:t>In</w:t>
      </w:r>
      <w:r>
        <w:rPr>
          <w:spacing w:val="-15"/>
        </w:rPr>
        <w:t xml:space="preserve"> </w:t>
      </w:r>
      <w:r>
        <w:t>the</w:t>
      </w:r>
      <w:r>
        <w:rPr>
          <w:spacing w:val="-15"/>
        </w:rPr>
        <w:t xml:space="preserve"> </w:t>
      </w:r>
      <w:r>
        <w:t>coming</w:t>
      </w:r>
      <w:r>
        <w:rPr>
          <w:spacing w:val="-15"/>
        </w:rPr>
        <w:t xml:space="preserve"> </w:t>
      </w:r>
      <w:r>
        <w:t>week,</w:t>
      </w:r>
      <w:r>
        <w:rPr>
          <w:spacing w:val="-15"/>
        </w:rPr>
        <w:t xml:space="preserve"> </w:t>
      </w:r>
      <w:r>
        <w:t>we</w:t>
      </w:r>
      <w:r>
        <w:rPr>
          <w:spacing w:val="-15"/>
        </w:rPr>
        <w:t xml:space="preserve"> </w:t>
      </w:r>
      <w:r>
        <w:t>will</w:t>
      </w:r>
      <w:r>
        <w:rPr>
          <w:spacing w:val="-15"/>
        </w:rPr>
        <w:t xml:space="preserve"> </w:t>
      </w:r>
      <w:r>
        <w:t>meet</w:t>
      </w:r>
      <w:r>
        <w:rPr>
          <w:spacing w:val="-15"/>
        </w:rPr>
        <w:t xml:space="preserve"> </w:t>
      </w:r>
      <w:r>
        <w:t>the</w:t>
      </w:r>
      <w:r>
        <w:rPr>
          <w:spacing w:val="-15"/>
        </w:rPr>
        <w:t xml:space="preserve"> </w:t>
      </w:r>
      <w:r>
        <w:t>world</w:t>
      </w:r>
      <w:r>
        <w:rPr>
          <w:spacing w:val="-15"/>
        </w:rPr>
        <w:t xml:space="preserve"> </w:t>
      </w:r>
      <w:r>
        <w:t>at</w:t>
      </w:r>
      <w:r>
        <w:rPr>
          <w:spacing w:val="-15"/>
        </w:rPr>
        <w:t xml:space="preserve"> </w:t>
      </w:r>
      <w:r>
        <w:t>the</w:t>
      </w:r>
      <w:r>
        <w:rPr>
          <w:spacing w:val="-15"/>
        </w:rPr>
        <w:t xml:space="preserve"> </w:t>
      </w:r>
      <w:r>
        <w:t>United</w:t>
      </w:r>
      <w:r>
        <w:rPr>
          <w:spacing w:val="-15"/>
        </w:rPr>
        <w:t xml:space="preserve"> </w:t>
      </w:r>
      <w:r>
        <w:t>Nations</w:t>
      </w:r>
      <w:r>
        <w:rPr>
          <w:spacing w:val="-15"/>
        </w:rPr>
        <w:t xml:space="preserve"> </w:t>
      </w:r>
      <w:r>
        <w:t>General</w:t>
      </w:r>
      <w:r>
        <w:rPr>
          <w:spacing w:val="-15"/>
        </w:rPr>
        <w:t xml:space="preserve"> </w:t>
      </w:r>
      <w:r>
        <w:t>Assembly,</w:t>
      </w:r>
      <w:r>
        <w:rPr>
          <w:spacing w:val="-15"/>
        </w:rPr>
        <w:t xml:space="preserve"> </w:t>
      </w:r>
      <w:r>
        <w:t>the</w:t>
      </w:r>
      <w:r>
        <w:rPr>
          <w:spacing w:val="-15"/>
        </w:rPr>
        <w:t xml:space="preserve"> </w:t>
      </w:r>
      <w:r>
        <w:t xml:space="preserve">annual meeting point of world leaders. We will also </w:t>
      </w:r>
      <w:proofErr w:type="gramStart"/>
      <w:r>
        <w:t>have the opportunity to</w:t>
      </w:r>
      <w:proofErr w:type="gramEnd"/>
      <w:r>
        <w:t xml:space="preserve"> meet, yet again, with President Biden and further on in the near future, the Annual Meetings of the World Bank.</w:t>
      </w:r>
    </w:p>
    <w:p w14:paraId="33AAD5F8" w14:textId="77777777" w:rsidR="00D66EEE" w:rsidRDefault="00D66EEE" w:rsidP="008F14DC">
      <w:pPr>
        <w:ind w:left="142"/>
        <w:sectPr w:rsidR="00D66EEE">
          <w:footerReference w:type="default" r:id="rId10"/>
          <w:pgSz w:w="11910" w:h="16840"/>
          <w:pgMar w:top="1040" w:right="1020" w:bottom="1500" w:left="1280" w:header="0" w:footer="1313" w:gutter="0"/>
          <w:cols w:space="720"/>
        </w:sectPr>
      </w:pPr>
    </w:p>
    <w:p w14:paraId="33AAD5F9" w14:textId="77777777" w:rsidR="00D66EEE" w:rsidRDefault="00EB0A13" w:rsidP="00B65224">
      <w:pPr>
        <w:pStyle w:val="BodyText"/>
      </w:pPr>
      <w:r>
        <w:lastRenderedPageBreak/>
        <w:t>Excellencies</w:t>
      </w:r>
      <w:r>
        <w:rPr>
          <w:spacing w:val="-3"/>
        </w:rPr>
        <w:t xml:space="preserve"> </w:t>
      </w:r>
      <w:r>
        <w:t>and</w:t>
      </w:r>
      <w:r>
        <w:rPr>
          <w:spacing w:val="-2"/>
        </w:rPr>
        <w:t xml:space="preserve"> Colleagues,</w:t>
      </w:r>
    </w:p>
    <w:p w14:paraId="33AAD5FB" w14:textId="77777777" w:rsidR="00D66EEE" w:rsidRDefault="00EB0A13" w:rsidP="00B65224">
      <w:pPr>
        <w:pStyle w:val="BodyText"/>
      </w:pPr>
      <w:r>
        <w:t xml:space="preserve">The strategic opportunities before us </w:t>
      </w:r>
      <w:r>
        <w:t>are great. The onus is on us to step up and grasp it. How we strategically engage as a region, is of utmost importance.</w:t>
      </w:r>
    </w:p>
    <w:p w14:paraId="33AAD5FD" w14:textId="77777777" w:rsidR="00D66EEE" w:rsidRDefault="00EB0A13" w:rsidP="00B65224">
      <w:pPr>
        <w:pStyle w:val="BodyText"/>
      </w:pPr>
      <w:r>
        <w:t>It</w:t>
      </w:r>
      <w:r>
        <w:rPr>
          <w:spacing w:val="-9"/>
        </w:rPr>
        <w:t xml:space="preserve"> </w:t>
      </w:r>
      <w:r>
        <w:t>is</w:t>
      </w:r>
      <w:r>
        <w:rPr>
          <w:spacing w:val="-9"/>
        </w:rPr>
        <w:t xml:space="preserve"> </w:t>
      </w:r>
      <w:r>
        <w:t>timely</w:t>
      </w:r>
      <w:r>
        <w:rPr>
          <w:spacing w:val="-10"/>
        </w:rPr>
        <w:t xml:space="preserve"> </w:t>
      </w:r>
      <w:r>
        <w:t>that</w:t>
      </w:r>
      <w:r>
        <w:rPr>
          <w:spacing w:val="-10"/>
        </w:rPr>
        <w:t xml:space="preserve"> </w:t>
      </w:r>
      <w:r>
        <w:t>with</w:t>
      </w:r>
      <w:r>
        <w:rPr>
          <w:spacing w:val="-9"/>
        </w:rPr>
        <w:t xml:space="preserve"> </w:t>
      </w:r>
      <w:r>
        <w:t>the</w:t>
      </w:r>
      <w:r>
        <w:rPr>
          <w:spacing w:val="-10"/>
        </w:rPr>
        <w:t xml:space="preserve"> </w:t>
      </w:r>
      <w:r>
        <w:t>ongoing</w:t>
      </w:r>
      <w:r>
        <w:rPr>
          <w:spacing w:val="-9"/>
        </w:rPr>
        <w:t xml:space="preserve"> </w:t>
      </w:r>
      <w:r>
        <w:t>regional</w:t>
      </w:r>
      <w:r>
        <w:rPr>
          <w:spacing w:val="-10"/>
        </w:rPr>
        <w:t xml:space="preserve"> </w:t>
      </w:r>
      <w:r>
        <w:t>processes,</w:t>
      </w:r>
      <w:r>
        <w:rPr>
          <w:spacing w:val="-9"/>
        </w:rPr>
        <w:t xml:space="preserve"> </w:t>
      </w:r>
      <w:r>
        <w:t>we</w:t>
      </w:r>
      <w:r>
        <w:rPr>
          <w:spacing w:val="-11"/>
        </w:rPr>
        <w:t xml:space="preserve"> </w:t>
      </w:r>
      <w:r>
        <w:t>will</w:t>
      </w:r>
      <w:r>
        <w:rPr>
          <w:spacing w:val="-9"/>
        </w:rPr>
        <w:t xml:space="preserve"> </w:t>
      </w:r>
      <w:r>
        <w:t>be</w:t>
      </w:r>
      <w:r>
        <w:rPr>
          <w:spacing w:val="-8"/>
        </w:rPr>
        <w:t xml:space="preserve"> </w:t>
      </w:r>
      <w:r>
        <w:t>able</w:t>
      </w:r>
      <w:r>
        <w:rPr>
          <w:spacing w:val="-10"/>
        </w:rPr>
        <w:t xml:space="preserve"> </w:t>
      </w:r>
      <w:r>
        <w:t>to</w:t>
      </w:r>
      <w:r>
        <w:rPr>
          <w:spacing w:val="-9"/>
        </w:rPr>
        <w:t xml:space="preserve"> </w:t>
      </w:r>
      <w:r>
        <w:t>find</w:t>
      </w:r>
      <w:r>
        <w:rPr>
          <w:spacing w:val="-8"/>
        </w:rPr>
        <w:t xml:space="preserve"> </w:t>
      </w:r>
      <w:r>
        <w:t>new</w:t>
      </w:r>
      <w:r>
        <w:rPr>
          <w:spacing w:val="-10"/>
        </w:rPr>
        <w:t xml:space="preserve"> </w:t>
      </w:r>
      <w:r>
        <w:t>and</w:t>
      </w:r>
      <w:r>
        <w:rPr>
          <w:spacing w:val="-10"/>
        </w:rPr>
        <w:t xml:space="preserve"> </w:t>
      </w:r>
      <w:r>
        <w:t xml:space="preserve">innovative ways to </w:t>
      </w:r>
      <w:proofErr w:type="spellStart"/>
      <w:r>
        <w:t>maximise</w:t>
      </w:r>
      <w:proofErr w:type="spellEnd"/>
      <w:r>
        <w:t xml:space="preserve"> the value of regionalism.</w:t>
      </w:r>
    </w:p>
    <w:p w14:paraId="33AAD5FF" w14:textId="77777777" w:rsidR="00D66EEE" w:rsidRDefault="00EB0A13" w:rsidP="00B65224">
      <w:pPr>
        <w:pStyle w:val="BodyText"/>
      </w:pPr>
      <w:r>
        <w:t>Indeed, a key deliverable this year will be the 2050 Strategy Implementation Plan. Shortly we will consider an update on the progress made to ensure that a comprehensive and thoroughly owned and led document is ready for Leaders’ consideration in November.</w:t>
      </w:r>
    </w:p>
    <w:p w14:paraId="33AAD601" w14:textId="77777777" w:rsidR="00D66EEE" w:rsidRDefault="00EB0A13" w:rsidP="00B65224">
      <w:pPr>
        <w:pStyle w:val="BodyText"/>
      </w:pPr>
      <w:r>
        <w:t>The</w:t>
      </w:r>
      <w:r>
        <w:rPr>
          <w:spacing w:val="-5"/>
        </w:rPr>
        <w:t xml:space="preserve"> </w:t>
      </w:r>
      <w:r>
        <w:t>Implementation</w:t>
      </w:r>
      <w:r>
        <w:rPr>
          <w:spacing w:val="-3"/>
        </w:rPr>
        <w:t xml:space="preserve"> </w:t>
      </w:r>
      <w:r>
        <w:t>Plan</w:t>
      </w:r>
      <w:r>
        <w:rPr>
          <w:spacing w:val="-3"/>
        </w:rPr>
        <w:t xml:space="preserve"> </w:t>
      </w:r>
      <w:r>
        <w:t>is</w:t>
      </w:r>
      <w:r>
        <w:rPr>
          <w:spacing w:val="-3"/>
        </w:rPr>
        <w:t xml:space="preserve"> </w:t>
      </w:r>
      <w:r>
        <w:t>a</w:t>
      </w:r>
      <w:r>
        <w:rPr>
          <w:spacing w:val="-4"/>
        </w:rPr>
        <w:t xml:space="preserve"> </w:t>
      </w:r>
      <w:r>
        <w:t>critical</w:t>
      </w:r>
      <w:r>
        <w:rPr>
          <w:spacing w:val="-3"/>
        </w:rPr>
        <w:t xml:space="preserve"> </w:t>
      </w:r>
      <w:r>
        <w:t>cog</w:t>
      </w:r>
      <w:r>
        <w:rPr>
          <w:spacing w:val="-3"/>
        </w:rPr>
        <w:t xml:space="preserve"> </w:t>
      </w:r>
      <w:r>
        <w:t>in</w:t>
      </w:r>
      <w:r>
        <w:rPr>
          <w:spacing w:val="-3"/>
        </w:rPr>
        <w:t xml:space="preserve"> </w:t>
      </w:r>
      <w:r>
        <w:t>the</w:t>
      </w:r>
      <w:r>
        <w:rPr>
          <w:spacing w:val="-6"/>
        </w:rPr>
        <w:t xml:space="preserve"> </w:t>
      </w:r>
      <w:r>
        <w:t>machinery</w:t>
      </w:r>
      <w:r>
        <w:rPr>
          <w:spacing w:val="-3"/>
        </w:rPr>
        <w:t xml:space="preserve"> </w:t>
      </w:r>
      <w:r>
        <w:t>to</w:t>
      </w:r>
      <w:r>
        <w:rPr>
          <w:spacing w:val="-3"/>
        </w:rPr>
        <w:t xml:space="preserve"> </w:t>
      </w:r>
      <w:r>
        <w:t>deliver</w:t>
      </w:r>
      <w:r>
        <w:rPr>
          <w:spacing w:val="-5"/>
        </w:rPr>
        <w:t xml:space="preserve"> </w:t>
      </w:r>
      <w:r>
        <w:t>the</w:t>
      </w:r>
      <w:r>
        <w:rPr>
          <w:spacing w:val="-3"/>
        </w:rPr>
        <w:t xml:space="preserve"> </w:t>
      </w:r>
      <w:r>
        <w:t>2050</w:t>
      </w:r>
      <w:r>
        <w:rPr>
          <w:spacing w:val="-3"/>
        </w:rPr>
        <w:t xml:space="preserve"> </w:t>
      </w:r>
      <w:r>
        <w:t>Strategy,</w:t>
      </w:r>
      <w:r>
        <w:rPr>
          <w:spacing w:val="-3"/>
        </w:rPr>
        <w:t xml:space="preserve"> </w:t>
      </w:r>
      <w:r>
        <w:t>and</w:t>
      </w:r>
      <w:r>
        <w:rPr>
          <w:spacing w:val="-3"/>
        </w:rPr>
        <w:t xml:space="preserve"> </w:t>
      </w:r>
      <w:r>
        <w:t>as tasked by Leaders, will shortly be accompanied by a Review of the Regional Architecture.</w:t>
      </w:r>
    </w:p>
    <w:p w14:paraId="33AAD603" w14:textId="77777777" w:rsidR="00D66EEE" w:rsidRDefault="00EB0A13" w:rsidP="00B65224">
      <w:pPr>
        <w:pStyle w:val="BodyText"/>
      </w:pPr>
      <w:r>
        <w:t>So,</w:t>
      </w:r>
      <w:r>
        <w:rPr>
          <w:spacing w:val="-1"/>
        </w:rPr>
        <w:t xml:space="preserve"> </w:t>
      </w:r>
      <w:r>
        <w:t>we</w:t>
      </w:r>
      <w:r>
        <w:rPr>
          <w:spacing w:val="-2"/>
        </w:rPr>
        <w:t xml:space="preserve"> </w:t>
      </w:r>
      <w:r>
        <w:t>have</w:t>
      </w:r>
      <w:r>
        <w:rPr>
          <w:spacing w:val="-1"/>
        </w:rPr>
        <w:t xml:space="preserve"> </w:t>
      </w:r>
      <w:r>
        <w:t>a</w:t>
      </w:r>
      <w:r>
        <w:rPr>
          <w:spacing w:val="-1"/>
        </w:rPr>
        <w:t xml:space="preserve"> </w:t>
      </w:r>
      <w:r>
        <w:rPr>
          <w:spacing w:val="-2"/>
        </w:rPr>
        <w:t>Strategy.</w:t>
      </w:r>
    </w:p>
    <w:p w14:paraId="33AAD604" w14:textId="77777777" w:rsidR="00D66EEE" w:rsidRDefault="00EB0A13" w:rsidP="00B65224">
      <w:pPr>
        <w:pStyle w:val="BodyText"/>
      </w:pPr>
      <w:r>
        <w:t>We</w:t>
      </w:r>
      <w:r>
        <w:rPr>
          <w:spacing w:val="-2"/>
        </w:rPr>
        <w:t xml:space="preserve"> </w:t>
      </w:r>
      <w:r>
        <w:t>are</w:t>
      </w:r>
      <w:r>
        <w:rPr>
          <w:spacing w:val="-1"/>
        </w:rPr>
        <w:t xml:space="preserve"> </w:t>
      </w:r>
      <w:r>
        <w:t>at</w:t>
      </w:r>
      <w:r>
        <w:rPr>
          <w:spacing w:val="-1"/>
        </w:rPr>
        <w:t xml:space="preserve"> </w:t>
      </w:r>
      <w:r>
        <w:t>the</w:t>
      </w:r>
      <w:r>
        <w:rPr>
          <w:spacing w:val="1"/>
        </w:rPr>
        <w:t xml:space="preserve"> </w:t>
      </w:r>
      <w:r>
        <w:t>cusp of</w:t>
      </w:r>
      <w:r>
        <w:rPr>
          <w:spacing w:val="-1"/>
        </w:rPr>
        <w:t xml:space="preserve"> </w:t>
      </w:r>
      <w:r>
        <w:t>endorsing a</w:t>
      </w:r>
      <w:r>
        <w:rPr>
          <w:spacing w:val="-1"/>
        </w:rPr>
        <w:t xml:space="preserve"> </w:t>
      </w:r>
      <w:r>
        <w:rPr>
          <w:spacing w:val="-2"/>
        </w:rPr>
        <w:t>Plan.</w:t>
      </w:r>
    </w:p>
    <w:p w14:paraId="33AAD605" w14:textId="77777777" w:rsidR="00D66EEE" w:rsidRDefault="00EB0A13" w:rsidP="00B65224">
      <w:pPr>
        <w:pStyle w:val="BodyText"/>
      </w:pPr>
      <w:r>
        <w:t>And we will shortly embark on a journey to deliver the architecture – our regional Team – to deliver the 2050 Strategy and Implementation Plan.</w:t>
      </w:r>
    </w:p>
    <w:p w14:paraId="33AAD607" w14:textId="77777777" w:rsidR="00D66EEE" w:rsidRDefault="00EB0A13" w:rsidP="00B65224">
      <w:pPr>
        <w:pStyle w:val="BodyText"/>
      </w:pPr>
      <w:r>
        <w:t xml:space="preserve">While we have accomplished so much, there is still a long road ahead of us. I ask that we exercise foresight and keep these critical pieces of pending work at the back of our minds as we consider the </w:t>
      </w:r>
      <w:proofErr w:type="spellStart"/>
      <w:r>
        <w:t>prioritised</w:t>
      </w:r>
      <w:proofErr w:type="spellEnd"/>
      <w:r>
        <w:t xml:space="preserve"> agenda before us.</w:t>
      </w:r>
    </w:p>
    <w:p w14:paraId="33AAD609" w14:textId="77777777" w:rsidR="00D66EEE" w:rsidRDefault="00EB0A13" w:rsidP="00B65224">
      <w:pPr>
        <w:pStyle w:val="BodyText"/>
      </w:pPr>
      <w:r>
        <w:t>I</w:t>
      </w:r>
      <w:r>
        <w:rPr>
          <w:spacing w:val="-14"/>
        </w:rPr>
        <w:t xml:space="preserve"> </w:t>
      </w:r>
      <w:r>
        <w:t>encourage</w:t>
      </w:r>
      <w:r>
        <w:rPr>
          <w:spacing w:val="-14"/>
        </w:rPr>
        <w:t xml:space="preserve"> </w:t>
      </w:r>
      <w:r>
        <w:t>deliberations</w:t>
      </w:r>
      <w:r>
        <w:rPr>
          <w:spacing w:val="-13"/>
        </w:rPr>
        <w:t xml:space="preserve"> </w:t>
      </w:r>
      <w:r>
        <w:t>today</w:t>
      </w:r>
      <w:r>
        <w:rPr>
          <w:spacing w:val="-14"/>
        </w:rPr>
        <w:t xml:space="preserve"> </w:t>
      </w:r>
      <w:r>
        <w:t>to</w:t>
      </w:r>
      <w:r>
        <w:rPr>
          <w:spacing w:val="-13"/>
        </w:rPr>
        <w:t xml:space="preserve"> </w:t>
      </w:r>
      <w:r>
        <w:t>be</w:t>
      </w:r>
      <w:r>
        <w:rPr>
          <w:spacing w:val="-14"/>
        </w:rPr>
        <w:t xml:space="preserve"> </w:t>
      </w:r>
      <w:r>
        <w:t>open,</w:t>
      </w:r>
      <w:r>
        <w:rPr>
          <w:spacing w:val="-13"/>
        </w:rPr>
        <w:t xml:space="preserve"> </w:t>
      </w:r>
      <w:r>
        <w:t>frank,</w:t>
      </w:r>
      <w:r>
        <w:rPr>
          <w:spacing w:val="-13"/>
        </w:rPr>
        <w:t xml:space="preserve"> </w:t>
      </w:r>
      <w:r>
        <w:t>and</w:t>
      </w:r>
      <w:r>
        <w:rPr>
          <w:spacing w:val="-13"/>
        </w:rPr>
        <w:t xml:space="preserve"> </w:t>
      </w:r>
      <w:r>
        <w:t>embrace</w:t>
      </w:r>
      <w:r>
        <w:rPr>
          <w:spacing w:val="-14"/>
        </w:rPr>
        <w:t xml:space="preserve"> </w:t>
      </w:r>
      <w:r>
        <w:t>the</w:t>
      </w:r>
      <w:r>
        <w:rPr>
          <w:spacing w:val="-14"/>
        </w:rPr>
        <w:t xml:space="preserve"> </w:t>
      </w:r>
      <w:r>
        <w:t>visionary</w:t>
      </w:r>
      <w:r>
        <w:rPr>
          <w:spacing w:val="-14"/>
        </w:rPr>
        <w:t xml:space="preserve"> </w:t>
      </w:r>
      <w:r>
        <w:t>principles</w:t>
      </w:r>
      <w:r>
        <w:rPr>
          <w:spacing w:val="-13"/>
        </w:rPr>
        <w:t xml:space="preserve"> </w:t>
      </w:r>
      <w:r>
        <w:t>we</w:t>
      </w:r>
      <w:r>
        <w:rPr>
          <w:spacing w:val="-15"/>
        </w:rPr>
        <w:t xml:space="preserve"> </w:t>
      </w:r>
      <w:r>
        <w:t>need to ensure that we deliver meaningful outcomes for our people.</w:t>
      </w:r>
    </w:p>
    <w:p w14:paraId="33AAD60B" w14:textId="77777777" w:rsidR="00D66EEE" w:rsidRDefault="00EB0A13" w:rsidP="00B65224">
      <w:pPr>
        <w:pStyle w:val="BodyText"/>
      </w:pPr>
      <w:r>
        <w:t>As</w:t>
      </w:r>
      <w:r>
        <w:rPr>
          <w:spacing w:val="-5"/>
        </w:rPr>
        <w:t xml:space="preserve"> </w:t>
      </w:r>
      <w:r>
        <w:t>I</w:t>
      </w:r>
      <w:r>
        <w:rPr>
          <w:spacing w:val="-10"/>
        </w:rPr>
        <w:t xml:space="preserve"> </w:t>
      </w:r>
      <w:r>
        <w:t>bring</w:t>
      </w:r>
      <w:r>
        <w:rPr>
          <w:spacing w:val="-8"/>
        </w:rPr>
        <w:t xml:space="preserve"> </w:t>
      </w:r>
      <w:r>
        <w:t>my</w:t>
      </w:r>
      <w:r>
        <w:rPr>
          <w:spacing w:val="-4"/>
        </w:rPr>
        <w:t xml:space="preserve"> </w:t>
      </w:r>
      <w:r>
        <w:t>welcoming</w:t>
      </w:r>
      <w:r>
        <w:rPr>
          <w:spacing w:val="-5"/>
        </w:rPr>
        <w:t xml:space="preserve"> </w:t>
      </w:r>
      <w:r>
        <w:t>remarks</w:t>
      </w:r>
      <w:r>
        <w:rPr>
          <w:spacing w:val="-5"/>
        </w:rPr>
        <w:t xml:space="preserve"> </w:t>
      </w:r>
      <w:r>
        <w:t>to</w:t>
      </w:r>
      <w:r>
        <w:rPr>
          <w:spacing w:val="-7"/>
        </w:rPr>
        <w:t xml:space="preserve"> </w:t>
      </w:r>
      <w:r>
        <w:t>a</w:t>
      </w:r>
      <w:r>
        <w:rPr>
          <w:spacing w:val="-6"/>
        </w:rPr>
        <w:t xml:space="preserve"> </w:t>
      </w:r>
      <w:r>
        <w:t>close,</w:t>
      </w:r>
      <w:r>
        <w:rPr>
          <w:spacing w:val="-5"/>
        </w:rPr>
        <w:t xml:space="preserve"> </w:t>
      </w:r>
      <w:r>
        <w:t>I</w:t>
      </w:r>
      <w:r>
        <w:rPr>
          <w:spacing w:val="-8"/>
        </w:rPr>
        <w:t xml:space="preserve"> </w:t>
      </w:r>
      <w:r>
        <w:t>know</w:t>
      </w:r>
      <w:r>
        <w:rPr>
          <w:spacing w:val="-5"/>
        </w:rPr>
        <w:t xml:space="preserve"> </w:t>
      </w:r>
      <w:r>
        <w:t>I</w:t>
      </w:r>
      <w:r>
        <w:rPr>
          <w:spacing w:val="-10"/>
        </w:rPr>
        <w:t xml:space="preserve"> </w:t>
      </w:r>
      <w:r>
        <w:t>speak</w:t>
      </w:r>
      <w:r>
        <w:rPr>
          <w:spacing w:val="-7"/>
        </w:rPr>
        <w:t xml:space="preserve"> </w:t>
      </w:r>
      <w:r>
        <w:t>for</w:t>
      </w:r>
      <w:r>
        <w:rPr>
          <w:spacing w:val="-8"/>
        </w:rPr>
        <w:t xml:space="preserve"> </w:t>
      </w:r>
      <w:r>
        <w:t>us</w:t>
      </w:r>
      <w:r>
        <w:rPr>
          <w:spacing w:val="-7"/>
        </w:rPr>
        <w:t xml:space="preserve"> </w:t>
      </w:r>
      <w:r>
        <w:t>all</w:t>
      </w:r>
      <w:r>
        <w:rPr>
          <w:spacing w:val="-7"/>
        </w:rPr>
        <w:t xml:space="preserve"> </w:t>
      </w:r>
      <w:r>
        <w:t>here</w:t>
      </w:r>
      <w:r>
        <w:rPr>
          <w:spacing w:val="-4"/>
        </w:rPr>
        <w:t xml:space="preserve"> </w:t>
      </w:r>
      <w:r>
        <w:t>when</w:t>
      </w:r>
      <w:r>
        <w:rPr>
          <w:spacing w:val="-5"/>
        </w:rPr>
        <w:t xml:space="preserve"> </w:t>
      </w:r>
      <w:r>
        <w:t>I</w:t>
      </w:r>
      <w:r>
        <w:rPr>
          <w:spacing w:val="-10"/>
        </w:rPr>
        <w:t xml:space="preserve"> </w:t>
      </w:r>
      <w:r>
        <w:t>send</w:t>
      </w:r>
      <w:r>
        <w:rPr>
          <w:spacing w:val="-7"/>
        </w:rPr>
        <w:t xml:space="preserve"> </w:t>
      </w:r>
      <w:r>
        <w:t>the</w:t>
      </w:r>
      <w:r>
        <w:rPr>
          <w:spacing w:val="-5"/>
        </w:rPr>
        <w:t xml:space="preserve"> </w:t>
      </w:r>
      <w:r>
        <w:t>full support</w:t>
      </w:r>
      <w:r>
        <w:rPr>
          <w:spacing w:val="-11"/>
        </w:rPr>
        <w:t xml:space="preserve"> </w:t>
      </w:r>
      <w:r>
        <w:t>and</w:t>
      </w:r>
      <w:r>
        <w:rPr>
          <w:spacing w:val="-11"/>
        </w:rPr>
        <w:t xml:space="preserve"> </w:t>
      </w:r>
      <w:r>
        <w:t>encouragement</w:t>
      </w:r>
      <w:r>
        <w:rPr>
          <w:spacing w:val="-10"/>
        </w:rPr>
        <w:t xml:space="preserve"> </w:t>
      </w:r>
      <w:r>
        <w:t>of</w:t>
      </w:r>
      <w:r>
        <w:rPr>
          <w:spacing w:val="-11"/>
        </w:rPr>
        <w:t xml:space="preserve"> </w:t>
      </w:r>
      <w:r>
        <w:t>the</w:t>
      </w:r>
      <w:r>
        <w:rPr>
          <w:spacing w:val="-11"/>
        </w:rPr>
        <w:t xml:space="preserve"> </w:t>
      </w:r>
      <w:r>
        <w:t>Blue</w:t>
      </w:r>
      <w:r>
        <w:rPr>
          <w:spacing w:val="-14"/>
        </w:rPr>
        <w:t xml:space="preserve"> </w:t>
      </w:r>
      <w:r>
        <w:t>Pacific</w:t>
      </w:r>
      <w:r>
        <w:rPr>
          <w:spacing w:val="-11"/>
        </w:rPr>
        <w:t xml:space="preserve"> </w:t>
      </w:r>
      <w:r>
        <w:t>to</w:t>
      </w:r>
      <w:r>
        <w:rPr>
          <w:spacing w:val="-10"/>
        </w:rPr>
        <w:t xml:space="preserve"> </w:t>
      </w:r>
      <w:r>
        <w:t>all</w:t>
      </w:r>
      <w:r>
        <w:rPr>
          <w:spacing w:val="-10"/>
        </w:rPr>
        <w:t xml:space="preserve"> </w:t>
      </w:r>
      <w:r>
        <w:t>the</w:t>
      </w:r>
      <w:r>
        <w:rPr>
          <w:spacing w:val="-11"/>
        </w:rPr>
        <w:t xml:space="preserve"> </w:t>
      </w:r>
      <w:r>
        <w:t>Pacific</w:t>
      </w:r>
      <w:r>
        <w:rPr>
          <w:spacing w:val="-11"/>
        </w:rPr>
        <w:t xml:space="preserve"> </w:t>
      </w:r>
      <w:r>
        <w:t>Teams</w:t>
      </w:r>
      <w:r>
        <w:rPr>
          <w:spacing w:val="-10"/>
        </w:rPr>
        <w:t xml:space="preserve"> </w:t>
      </w:r>
      <w:r>
        <w:t>competing</w:t>
      </w:r>
      <w:r>
        <w:rPr>
          <w:spacing w:val="-10"/>
        </w:rPr>
        <w:t xml:space="preserve"> </w:t>
      </w:r>
      <w:r>
        <w:t>at</w:t>
      </w:r>
      <w:r>
        <w:rPr>
          <w:spacing w:val="-10"/>
        </w:rPr>
        <w:t xml:space="preserve"> </w:t>
      </w:r>
      <w:r>
        <w:t>this</w:t>
      </w:r>
      <w:r>
        <w:rPr>
          <w:spacing w:val="-10"/>
        </w:rPr>
        <w:t xml:space="preserve"> </w:t>
      </w:r>
      <w:r>
        <w:t>year’s Rugby World Cup.</w:t>
      </w:r>
    </w:p>
    <w:p w14:paraId="33AAD60D" w14:textId="77777777" w:rsidR="00D66EEE" w:rsidRDefault="00EB0A13" w:rsidP="00B65224">
      <w:pPr>
        <w:pStyle w:val="BodyText"/>
      </w:pPr>
      <w:r>
        <w:t>Just</w:t>
      </w:r>
      <w:r>
        <w:rPr>
          <w:spacing w:val="-1"/>
        </w:rPr>
        <w:t xml:space="preserve"> </w:t>
      </w:r>
      <w:r>
        <w:t>as</w:t>
      </w:r>
      <w:r>
        <w:rPr>
          <w:spacing w:val="-1"/>
        </w:rPr>
        <w:t xml:space="preserve"> </w:t>
      </w:r>
      <w:r>
        <w:t>we</w:t>
      </w:r>
      <w:r>
        <w:rPr>
          <w:spacing w:val="-2"/>
        </w:rPr>
        <w:t xml:space="preserve"> </w:t>
      </w:r>
      <w:r>
        <w:t>face</w:t>
      </w:r>
      <w:r>
        <w:rPr>
          <w:spacing w:val="-2"/>
        </w:rPr>
        <w:t xml:space="preserve"> </w:t>
      </w:r>
      <w:r>
        <w:t>in</w:t>
      </w:r>
      <w:r>
        <w:rPr>
          <w:spacing w:val="-1"/>
        </w:rPr>
        <w:t xml:space="preserve"> </w:t>
      </w:r>
      <w:r>
        <w:t>our</w:t>
      </w:r>
      <w:r>
        <w:rPr>
          <w:spacing w:val="-2"/>
        </w:rPr>
        <w:t xml:space="preserve"> </w:t>
      </w:r>
      <w:r>
        <w:t>line</w:t>
      </w:r>
      <w:r>
        <w:rPr>
          <w:spacing w:val="-2"/>
        </w:rPr>
        <w:t xml:space="preserve"> </w:t>
      </w:r>
      <w:r>
        <w:t>of</w:t>
      </w:r>
      <w:r>
        <w:rPr>
          <w:spacing w:val="-2"/>
        </w:rPr>
        <w:t xml:space="preserve"> </w:t>
      </w:r>
      <w:r>
        <w:t>work,</w:t>
      </w:r>
      <w:r>
        <w:rPr>
          <w:spacing w:val="-1"/>
        </w:rPr>
        <w:t xml:space="preserve"> </w:t>
      </w:r>
      <w:r>
        <w:t>our</w:t>
      </w:r>
      <w:r>
        <w:rPr>
          <w:spacing w:val="-2"/>
        </w:rPr>
        <w:t xml:space="preserve"> </w:t>
      </w:r>
      <w:r>
        <w:t>sporting</w:t>
      </w:r>
      <w:r>
        <w:rPr>
          <w:spacing w:val="-1"/>
        </w:rPr>
        <w:t xml:space="preserve"> </w:t>
      </w:r>
      <w:r>
        <w:t>teams</w:t>
      </w:r>
      <w:r>
        <w:rPr>
          <w:spacing w:val="-1"/>
        </w:rPr>
        <w:t xml:space="preserve"> </w:t>
      </w:r>
      <w:r>
        <w:t>face</w:t>
      </w:r>
      <w:r>
        <w:rPr>
          <w:spacing w:val="-2"/>
        </w:rPr>
        <w:t xml:space="preserve"> </w:t>
      </w:r>
      <w:r>
        <w:t>the</w:t>
      </w:r>
      <w:r>
        <w:rPr>
          <w:spacing w:val="-2"/>
        </w:rPr>
        <w:t xml:space="preserve"> </w:t>
      </w:r>
      <w:r>
        <w:t>same</w:t>
      </w:r>
      <w:r>
        <w:rPr>
          <w:spacing w:val="-2"/>
        </w:rPr>
        <w:t xml:space="preserve"> </w:t>
      </w:r>
      <w:r>
        <w:t>challenges</w:t>
      </w:r>
      <w:r>
        <w:rPr>
          <w:spacing w:val="-1"/>
        </w:rPr>
        <w:t xml:space="preserve"> </w:t>
      </w:r>
      <w:r>
        <w:t>and</w:t>
      </w:r>
      <w:r>
        <w:rPr>
          <w:spacing w:val="-1"/>
        </w:rPr>
        <w:t xml:space="preserve"> </w:t>
      </w:r>
      <w:r>
        <w:t>obstacles, with limited resources and opportunities when compared to other wealthier states.</w:t>
      </w:r>
    </w:p>
    <w:p w14:paraId="33AAD60F" w14:textId="77777777" w:rsidR="00D66EEE" w:rsidRDefault="00EB0A13" w:rsidP="00B65224">
      <w:pPr>
        <w:pStyle w:val="BodyText"/>
      </w:pPr>
      <w:r>
        <w:t>But we are</w:t>
      </w:r>
      <w:r>
        <w:rPr>
          <w:spacing w:val="-1"/>
        </w:rPr>
        <w:t xml:space="preserve"> </w:t>
      </w:r>
      <w:r>
        <w:t xml:space="preserve">a resilient people. We punch way above our weight on the international scene, and I know our players will make us proud. All the very best to our </w:t>
      </w:r>
      <w:proofErr w:type="gramStart"/>
      <w:r>
        <w:t>Members</w:t>
      </w:r>
      <w:proofErr w:type="gramEnd"/>
      <w:r>
        <w:t xml:space="preserve"> waving the flags of the Blue Pacific in France.</w:t>
      </w:r>
    </w:p>
    <w:p w14:paraId="33AAD611" w14:textId="77777777" w:rsidR="00D66EEE" w:rsidRDefault="00EB0A13" w:rsidP="00B65224">
      <w:pPr>
        <w:pStyle w:val="BodyText"/>
      </w:pPr>
      <w:proofErr w:type="spellStart"/>
      <w:r>
        <w:t>Meitaki</w:t>
      </w:r>
      <w:proofErr w:type="spellEnd"/>
      <w:r>
        <w:rPr>
          <w:spacing w:val="-2"/>
        </w:rPr>
        <w:t xml:space="preserve"> </w:t>
      </w:r>
      <w:proofErr w:type="spellStart"/>
      <w:r>
        <w:t>Maata</w:t>
      </w:r>
      <w:proofErr w:type="spellEnd"/>
      <w:r>
        <w:t>,</w:t>
      </w:r>
      <w:r>
        <w:rPr>
          <w:spacing w:val="-1"/>
        </w:rPr>
        <w:t xml:space="preserve"> </w:t>
      </w:r>
      <w:r>
        <w:t>and</w:t>
      </w:r>
      <w:r>
        <w:rPr>
          <w:spacing w:val="1"/>
        </w:rPr>
        <w:t xml:space="preserve"> </w:t>
      </w:r>
      <w:r>
        <w:t>I</w:t>
      </w:r>
      <w:r>
        <w:rPr>
          <w:spacing w:val="-1"/>
        </w:rPr>
        <w:t xml:space="preserve"> </w:t>
      </w:r>
      <w:r>
        <w:t>thank</w:t>
      </w:r>
      <w:r>
        <w:rPr>
          <w:spacing w:val="-1"/>
        </w:rPr>
        <w:t xml:space="preserve"> </w:t>
      </w:r>
      <w:r>
        <w:rPr>
          <w:spacing w:val="-4"/>
        </w:rPr>
        <w:t>you.</w:t>
      </w:r>
    </w:p>
    <w:p w14:paraId="33AAD612" w14:textId="77777777" w:rsidR="00D66EEE" w:rsidRDefault="00D66EEE">
      <w:pPr>
        <w:jc w:val="both"/>
        <w:sectPr w:rsidR="00D66EEE">
          <w:pgSz w:w="11910" w:h="16840"/>
          <w:pgMar w:top="1320" w:right="1020" w:bottom="1500" w:left="1280" w:header="0" w:footer="1313" w:gutter="0"/>
          <w:cols w:space="720"/>
        </w:sectPr>
      </w:pPr>
    </w:p>
    <w:p w14:paraId="33AAD613" w14:textId="77777777" w:rsidR="00D66EEE" w:rsidRDefault="00EB0A13">
      <w:pPr>
        <w:spacing w:before="73"/>
        <w:ind w:right="456"/>
        <w:jc w:val="right"/>
        <w:rPr>
          <w:b/>
          <w:sz w:val="24"/>
        </w:rPr>
      </w:pPr>
      <w:bookmarkStart w:id="2" w:name="_bookmark2"/>
      <w:bookmarkEnd w:id="2"/>
      <w:r>
        <w:rPr>
          <w:b/>
          <w:sz w:val="24"/>
          <w:u w:val="single"/>
        </w:rPr>
        <w:lastRenderedPageBreak/>
        <w:t xml:space="preserve">Annex </w:t>
      </w:r>
      <w:r>
        <w:rPr>
          <w:b/>
          <w:spacing w:val="-10"/>
          <w:sz w:val="24"/>
          <w:u w:val="single"/>
        </w:rPr>
        <w:t>C</w:t>
      </w:r>
    </w:p>
    <w:p w14:paraId="33AAD615" w14:textId="77777777" w:rsidR="00D66EEE" w:rsidRPr="00CE3215" w:rsidRDefault="00EB0A13" w:rsidP="00CE3215">
      <w:pPr>
        <w:pStyle w:val="Heading2"/>
        <w:jc w:val="center"/>
      </w:pPr>
      <w:r w:rsidRPr="00CE3215">
        <w:t>Opening Remarks by PIF Secretary General Henry Puna</w:t>
      </w:r>
    </w:p>
    <w:p w14:paraId="33AAD616" w14:textId="77777777" w:rsidR="00D66EEE" w:rsidRDefault="00EB0A13" w:rsidP="00CE3215">
      <w:pPr>
        <w:pStyle w:val="BodyText"/>
        <w:jc w:val="center"/>
      </w:pPr>
      <w:r>
        <w:t>15</w:t>
      </w:r>
      <w:r>
        <w:rPr>
          <w:spacing w:val="-3"/>
        </w:rPr>
        <w:t xml:space="preserve"> </w:t>
      </w:r>
      <w:r>
        <w:t>September</w:t>
      </w:r>
      <w:r>
        <w:rPr>
          <w:spacing w:val="-1"/>
        </w:rPr>
        <w:t xml:space="preserve"> </w:t>
      </w:r>
      <w:r>
        <w:rPr>
          <w:spacing w:val="-4"/>
        </w:rPr>
        <w:t>2023</w:t>
      </w:r>
    </w:p>
    <w:p w14:paraId="33AAD618" w14:textId="77777777" w:rsidR="00D66EEE" w:rsidRDefault="00EB0A13">
      <w:pPr>
        <w:ind w:left="138" w:right="276"/>
        <w:rPr>
          <w:i/>
          <w:sz w:val="24"/>
        </w:rPr>
      </w:pPr>
      <w:r>
        <w:rPr>
          <w:i/>
          <w:sz w:val="24"/>
        </w:rPr>
        <w:t>The</w:t>
      </w:r>
      <w:r>
        <w:rPr>
          <w:i/>
          <w:spacing w:val="-4"/>
          <w:sz w:val="24"/>
        </w:rPr>
        <w:t xml:space="preserve"> </w:t>
      </w:r>
      <w:r>
        <w:rPr>
          <w:i/>
          <w:sz w:val="24"/>
        </w:rPr>
        <w:t>Hon.</w:t>
      </w:r>
      <w:r>
        <w:rPr>
          <w:i/>
          <w:spacing w:val="-3"/>
          <w:sz w:val="24"/>
        </w:rPr>
        <w:t xml:space="preserve"> </w:t>
      </w:r>
      <w:r>
        <w:rPr>
          <w:i/>
          <w:sz w:val="24"/>
        </w:rPr>
        <w:t>Mark</w:t>
      </w:r>
      <w:r>
        <w:rPr>
          <w:i/>
          <w:spacing w:val="-4"/>
          <w:sz w:val="24"/>
        </w:rPr>
        <w:t xml:space="preserve"> </w:t>
      </w:r>
      <w:r>
        <w:rPr>
          <w:i/>
          <w:sz w:val="24"/>
        </w:rPr>
        <w:t>Brown,</w:t>
      </w:r>
      <w:r>
        <w:rPr>
          <w:i/>
          <w:spacing w:val="-3"/>
          <w:sz w:val="24"/>
        </w:rPr>
        <w:t xml:space="preserve"> </w:t>
      </w:r>
      <w:r>
        <w:rPr>
          <w:i/>
          <w:sz w:val="24"/>
        </w:rPr>
        <w:t>Prime</w:t>
      </w:r>
      <w:r>
        <w:rPr>
          <w:i/>
          <w:spacing w:val="-4"/>
          <w:sz w:val="24"/>
        </w:rPr>
        <w:t xml:space="preserve"> </w:t>
      </w:r>
      <w:r>
        <w:rPr>
          <w:i/>
          <w:sz w:val="24"/>
        </w:rPr>
        <w:t>Minister</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Cook</w:t>
      </w:r>
      <w:r>
        <w:rPr>
          <w:i/>
          <w:spacing w:val="-4"/>
          <w:sz w:val="24"/>
        </w:rPr>
        <w:t xml:space="preserve"> </w:t>
      </w:r>
      <w:r>
        <w:rPr>
          <w:i/>
          <w:sz w:val="24"/>
        </w:rPr>
        <w:t>Islands</w:t>
      </w:r>
      <w:r>
        <w:rPr>
          <w:i/>
          <w:spacing w:val="-3"/>
          <w:sz w:val="24"/>
        </w:rPr>
        <w:t xml:space="preserve"> </w:t>
      </w:r>
      <w:r>
        <w:rPr>
          <w:i/>
          <w:sz w:val="24"/>
        </w:rPr>
        <w:t>and</w:t>
      </w:r>
      <w:r>
        <w:rPr>
          <w:i/>
          <w:spacing w:val="-3"/>
          <w:sz w:val="24"/>
        </w:rPr>
        <w:t xml:space="preserve"> </w:t>
      </w:r>
      <w:r>
        <w:rPr>
          <w:i/>
          <w:sz w:val="24"/>
        </w:rPr>
        <w:t>Chair</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Pacific</w:t>
      </w:r>
      <w:r>
        <w:rPr>
          <w:i/>
          <w:spacing w:val="-3"/>
          <w:sz w:val="24"/>
        </w:rPr>
        <w:t xml:space="preserve"> </w:t>
      </w:r>
      <w:r>
        <w:rPr>
          <w:i/>
          <w:sz w:val="24"/>
        </w:rPr>
        <w:t xml:space="preserve">Islands </w:t>
      </w:r>
      <w:r>
        <w:rPr>
          <w:i/>
          <w:spacing w:val="-2"/>
          <w:sz w:val="24"/>
        </w:rPr>
        <w:t>Forum</w:t>
      </w:r>
    </w:p>
    <w:p w14:paraId="33AAD619" w14:textId="77777777" w:rsidR="00D66EEE" w:rsidRDefault="00EB0A13">
      <w:pPr>
        <w:ind w:left="138" w:right="4196"/>
        <w:rPr>
          <w:i/>
          <w:sz w:val="24"/>
        </w:rPr>
      </w:pPr>
      <w:r>
        <w:rPr>
          <w:i/>
          <w:sz w:val="24"/>
        </w:rPr>
        <w:t>His</w:t>
      </w:r>
      <w:r>
        <w:rPr>
          <w:i/>
          <w:spacing w:val="-6"/>
          <w:sz w:val="24"/>
        </w:rPr>
        <w:t xml:space="preserve"> </w:t>
      </w:r>
      <w:r>
        <w:rPr>
          <w:i/>
          <w:sz w:val="24"/>
        </w:rPr>
        <w:t>Excellency,</w:t>
      </w:r>
      <w:r>
        <w:rPr>
          <w:i/>
          <w:spacing w:val="-6"/>
          <w:sz w:val="24"/>
        </w:rPr>
        <w:t xml:space="preserve"> </w:t>
      </w:r>
      <w:proofErr w:type="spellStart"/>
      <w:r>
        <w:rPr>
          <w:i/>
          <w:sz w:val="24"/>
        </w:rPr>
        <w:t>Taneti</w:t>
      </w:r>
      <w:proofErr w:type="spellEnd"/>
      <w:r>
        <w:rPr>
          <w:i/>
          <w:spacing w:val="-6"/>
          <w:sz w:val="24"/>
        </w:rPr>
        <w:t xml:space="preserve"> </w:t>
      </w:r>
      <w:proofErr w:type="spellStart"/>
      <w:r>
        <w:rPr>
          <w:i/>
          <w:sz w:val="24"/>
        </w:rPr>
        <w:t>Maamau</w:t>
      </w:r>
      <w:proofErr w:type="spellEnd"/>
      <w:r>
        <w:rPr>
          <w:i/>
          <w:sz w:val="24"/>
        </w:rPr>
        <w:t>,</w:t>
      </w:r>
      <w:r>
        <w:rPr>
          <w:i/>
          <w:spacing w:val="-6"/>
          <w:sz w:val="24"/>
        </w:rPr>
        <w:t xml:space="preserve"> </w:t>
      </w:r>
      <w:r>
        <w:rPr>
          <w:i/>
          <w:sz w:val="24"/>
        </w:rPr>
        <w:t>President</w:t>
      </w:r>
      <w:r>
        <w:rPr>
          <w:i/>
          <w:spacing w:val="-6"/>
          <w:sz w:val="24"/>
        </w:rPr>
        <w:t xml:space="preserve"> </w:t>
      </w:r>
      <w:r>
        <w:rPr>
          <w:i/>
          <w:sz w:val="24"/>
        </w:rPr>
        <w:t>of</w:t>
      </w:r>
      <w:r>
        <w:rPr>
          <w:i/>
          <w:spacing w:val="-6"/>
          <w:sz w:val="24"/>
        </w:rPr>
        <w:t xml:space="preserve"> </w:t>
      </w:r>
      <w:r>
        <w:rPr>
          <w:i/>
          <w:sz w:val="24"/>
        </w:rPr>
        <w:t>Kiribati His Excellency, Russ Kun, President of Nauru</w:t>
      </w:r>
    </w:p>
    <w:p w14:paraId="33AAD61A" w14:textId="77777777" w:rsidR="00D66EEE" w:rsidRDefault="00EB0A13">
      <w:pPr>
        <w:ind w:left="138" w:right="2986"/>
        <w:rPr>
          <w:i/>
          <w:sz w:val="24"/>
        </w:rPr>
      </w:pPr>
      <w:r>
        <w:rPr>
          <w:i/>
          <w:sz w:val="24"/>
        </w:rPr>
        <w:t>The</w:t>
      </w:r>
      <w:r>
        <w:rPr>
          <w:i/>
          <w:spacing w:val="-5"/>
          <w:sz w:val="24"/>
        </w:rPr>
        <w:t xml:space="preserve"> </w:t>
      </w:r>
      <w:r>
        <w:rPr>
          <w:i/>
          <w:sz w:val="24"/>
        </w:rPr>
        <w:t>Hon.</w:t>
      </w:r>
      <w:r>
        <w:rPr>
          <w:i/>
          <w:spacing w:val="-4"/>
          <w:sz w:val="24"/>
        </w:rPr>
        <w:t xml:space="preserve"> </w:t>
      </w:r>
      <w:proofErr w:type="spellStart"/>
      <w:r>
        <w:rPr>
          <w:i/>
          <w:sz w:val="24"/>
        </w:rPr>
        <w:t>Fiame</w:t>
      </w:r>
      <w:proofErr w:type="spellEnd"/>
      <w:r>
        <w:rPr>
          <w:i/>
          <w:spacing w:val="-5"/>
          <w:sz w:val="24"/>
        </w:rPr>
        <w:t xml:space="preserve"> </w:t>
      </w:r>
      <w:r>
        <w:rPr>
          <w:i/>
          <w:sz w:val="24"/>
        </w:rPr>
        <w:t>Naomi</w:t>
      </w:r>
      <w:r>
        <w:rPr>
          <w:i/>
          <w:spacing w:val="-4"/>
          <w:sz w:val="24"/>
        </w:rPr>
        <w:t xml:space="preserve"> </w:t>
      </w:r>
      <w:proofErr w:type="spellStart"/>
      <w:r>
        <w:rPr>
          <w:i/>
          <w:sz w:val="24"/>
        </w:rPr>
        <w:t>Mata’afa</w:t>
      </w:r>
      <w:proofErr w:type="spellEnd"/>
      <w:r>
        <w:rPr>
          <w:i/>
          <w:sz w:val="24"/>
        </w:rPr>
        <w:t>,</w:t>
      </w:r>
      <w:r>
        <w:rPr>
          <w:i/>
          <w:spacing w:val="-4"/>
          <w:sz w:val="24"/>
        </w:rPr>
        <w:t xml:space="preserve"> </w:t>
      </w:r>
      <w:r>
        <w:rPr>
          <w:i/>
          <w:sz w:val="24"/>
        </w:rPr>
        <w:t>Prime</w:t>
      </w:r>
      <w:r>
        <w:rPr>
          <w:i/>
          <w:spacing w:val="-6"/>
          <w:sz w:val="24"/>
        </w:rPr>
        <w:t xml:space="preserve"> </w:t>
      </w:r>
      <w:r>
        <w:rPr>
          <w:i/>
          <w:sz w:val="24"/>
        </w:rPr>
        <w:t>Minister</w:t>
      </w:r>
      <w:r>
        <w:rPr>
          <w:i/>
          <w:spacing w:val="-5"/>
          <w:sz w:val="24"/>
        </w:rPr>
        <w:t xml:space="preserve"> </w:t>
      </w:r>
      <w:r>
        <w:rPr>
          <w:i/>
          <w:sz w:val="24"/>
        </w:rPr>
        <w:t>of</w:t>
      </w:r>
      <w:r>
        <w:rPr>
          <w:i/>
          <w:spacing w:val="-4"/>
          <w:sz w:val="24"/>
        </w:rPr>
        <w:t xml:space="preserve"> </w:t>
      </w:r>
      <w:r>
        <w:rPr>
          <w:i/>
          <w:sz w:val="24"/>
        </w:rPr>
        <w:t xml:space="preserve">Samoa </w:t>
      </w:r>
      <w:proofErr w:type="spellStart"/>
      <w:r>
        <w:rPr>
          <w:i/>
          <w:sz w:val="24"/>
        </w:rPr>
        <w:t>Honourable</w:t>
      </w:r>
      <w:proofErr w:type="spellEnd"/>
      <w:r>
        <w:rPr>
          <w:i/>
          <w:sz w:val="24"/>
        </w:rPr>
        <w:t xml:space="preserve"> Ministers of the Blue Pacific</w:t>
      </w:r>
    </w:p>
    <w:p w14:paraId="33AAD61B" w14:textId="77777777" w:rsidR="00D66EEE" w:rsidRDefault="00EB0A13">
      <w:pPr>
        <w:ind w:left="138" w:right="6360"/>
        <w:rPr>
          <w:i/>
          <w:sz w:val="24"/>
        </w:rPr>
      </w:pPr>
      <w:r>
        <w:rPr>
          <w:i/>
          <w:sz w:val="24"/>
        </w:rPr>
        <w:t>Heads</w:t>
      </w:r>
      <w:r>
        <w:rPr>
          <w:i/>
          <w:spacing w:val="-15"/>
          <w:sz w:val="24"/>
        </w:rPr>
        <w:t xml:space="preserve"> </w:t>
      </w:r>
      <w:r>
        <w:rPr>
          <w:i/>
          <w:sz w:val="24"/>
        </w:rPr>
        <w:t>of</w:t>
      </w:r>
      <w:r>
        <w:rPr>
          <w:i/>
          <w:spacing w:val="-15"/>
          <w:sz w:val="24"/>
        </w:rPr>
        <w:t xml:space="preserve"> </w:t>
      </w:r>
      <w:r>
        <w:rPr>
          <w:i/>
          <w:sz w:val="24"/>
        </w:rPr>
        <w:t xml:space="preserve">Delegation </w:t>
      </w:r>
      <w:r>
        <w:rPr>
          <w:i/>
          <w:spacing w:val="-2"/>
          <w:sz w:val="24"/>
        </w:rPr>
        <w:t>Excellencies</w:t>
      </w:r>
    </w:p>
    <w:p w14:paraId="33AAD61C" w14:textId="77777777" w:rsidR="00D66EEE" w:rsidRDefault="00EB0A13" w:rsidP="00CE3215">
      <w:pPr>
        <w:spacing w:after="240"/>
        <w:ind w:left="138"/>
        <w:rPr>
          <w:i/>
          <w:sz w:val="24"/>
        </w:rPr>
      </w:pPr>
      <w:r>
        <w:rPr>
          <w:i/>
          <w:sz w:val="24"/>
        </w:rPr>
        <w:t xml:space="preserve">Ladies and </w:t>
      </w:r>
      <w:r>
        <w:rPr>
          <w:i/>
          <w:spacing w:val="-2"/>
          <w:sz w:val="24"/>
        </w:rPr>
        <w:t>Gentlemen</w:t>
      </w:r>
    </w:p>
    <w:p w14:paraId="33AAD61E" w14:textId="77777777" w:rsidR="00D66EEE" w:rsidRDefault="00EB0A13" w:rsidP="00B65224">
      <w:pPr>
        <w:pStyle w:val="BodyText"/>
      </w:pPr>
      <w:r>
        <w:t>Kia</w:t>
      </w:r>
      <w:r>
        <w:rPr>
          <w:spacing w:val="-2"/>
        </w:rPr>
        <w:t xml:space="preserve"> </w:t>
      </w:r>
      <w:proofErr w:type="spellStart"/>
      <w:r>
        <w:t>orana</w:t>
      </w:r>
      <w:proofErr w:type="spellEnd"/>
      <w:r>
        <w:rPr>
          <w:spacing w:val="1"/>
        </w:rPr>
        <w:t xml:space="preserve"> </w:t>
      </w:r>
      <w:r>
        <w:t>and</w:t>
      </w:r>
      <w:r>
        <w:rPr>
          <w:spacing w:val="-1"/>
        </w:rPr>
        <w:t xml:space="preserve"> </w:t>
      </w:r>
      <w:proofErr w:type="spellStart"/>
      <w:r>
        <w:t>ni</w:t>
      </w:r>
      <w:proofErr w:type="spellEnd"/>
      <w:r>
        <w:t xml:space="preserve"> </w:t>
      </w:r>
      <w:proofErr w:type="spellStart"/>
      <w:r>
        <w:t>sa</w:t>
      </w:r>
      <w:proofErr w:type="spellEnd"/>
      <w:r>
        <w:rPr>
          <w:spacing w:val="-2"/>
        </w:rPr>
        <w:t xml:space="preserve"> </w:t>
      </w:r>
      <w:proofErr w:type="spellStart"/>
      <w:r>
        <w:t>bula</w:t>
      </w:r>
      <w:proofErr w:type="spellEnd"/>
      <w:r>
        <w:rPr>
          <w:spacing w:val="1"/>
        </w:rPr>
        <w:t xml:space="preserve"> </w:t>
      </w:r>
      <w:proofErr w:type="spellStart"/>
      <w:r>
        <w:rPr>
          <w:spacing w:val="-2"/>
        </w:rPr>
        <w:t>vinaka</w:t>
      </w:r>
      <w:proofErr w:type="spellEnd"/>
      <w:r>
        <w:rPr>
          <w:spacing w:val="-2"/>
        </w:rPr>
        <w:t>.</w:t>
      </w:r>
    </w:p>
    <w:p w14:paraId="33AAD620" w14:textId="77777777" w:rsidR="00D66EEE" w:rsidRDefault="00EB0A13" w:rsidP="00B65224">
      <w:pPr>
        <w:pStyle w:val="BodyText"/>
      </w:pPr>
      <w:r>
        <w:t>I</w:t>
      </w:r>
      <w:r>
        <w:rPr>
          <w:spacing w:val="-4"/>
        </w:rPr>
        <w:t xml:space="preserve"> </w:t>
      </w:r>
      <w:r>
        <w:t>am so</w:t>
      </w:r>
      <w:r>
        <w:rPr>
          <w:spacing w:val="-1"/>
        </w:rPr>
        <w:t xml:space="preserve"> </w:t>
      </w:r>
      <w:r>
        <w:t>pleased to</w:t>
      </w:r>
      <w:r>
        <w:rPr>
          <w:spacing w:val="-1"/>
        </w:rPr>
        <w:t xml:space="preserve"> </w:t>
      </w:r>
      <w:r>
        <w:t>welcome you</w:t>
      </w:r>
      <w:r>
        <w:rPr>
          <w:spacing w:val="-1"/>
        </w:rPr>
        <w:t xml:space="preserve"> </w:t>
      </w:r>
      <w:r>
        <w:t>all again</w:t>
      </w:r>
      <w:r>
        <w:rPr>
          <w:spacing w:val="-1"/>
        </w:rPr>
        <w:t xml:space="preserve"> </w:t>
      </w:r>
      <w:r>
        <w:t>to this,</w:t>
      </w:r>
      <w:r>
        <w:rPr>
          <w:spacing w:val="-1"/>
        </w:rPr>
        <w:t xml:space="preserve"> </w:t>
      </w:r>
      <w:r>
        <w:t xml:space="preserve">your </w:t>
      </w:r>
      <w:r>
        <w:rPr>
          <w:spacing w:val="-2"/>
        </w:rPr>
        <w:t>Secretariat.</w:t>
      </w:r>
    </w:p>
    <w:p w14:paraId="33AAD621" w14:textId="77777777" w:rsidR="00D66EEE" w:rsidRDefault="00EB0A13" w:rsidP="00B65224">
      <w:pPr>
        <w:pStyle w:val="BodyText"/>
      </w:pPr>
      <w:r>
        <w:t>It</w:t>
      </w:r>
      <w:r>
        <w:rPr>
          <w:spacing w:val="17"/>
        </w:rPr>
        <w:t xml:space="preserve"> </w:t>
      </w:r>
      <w:r>
        <w:t>has</w:t>
      </w:r>
      <w:r>
        <w:rPr>
          <w:spacing w:val="17"/>
        </w:rPr>
        <w:t xml:space="preserve"> </w:t>
      </w:r>
      <w:r>
        <w:t>been</w:t>
      </w:r>
      <w:r>
        <w:rPr>
          <w:spacing w:val="19"/>
        </w:rPr>
        <w:t xml:space="preserve"> </w:t>
      </w:r>
      <w:r>
        <w:t>an incredible</w:t>
      </w:r>
      <w:r>
        <w:rPr>
          <w:spacing w:val="18"/>
        </w:rPr>
        <w:t xml:space="preserve"> </w:t>
      </w:r>
      <w:r>
        <w:t>year</w:t>
      </w:r>
      <w:r>
        <w:rPr>
          <w:spacing w:val="18"/>
        </w:rPr>
        <w:t xml:space="preserve"> </w:t>
      </w:r>
      <w:r>
        <w:t>for</w:t>
      </w:r>
      <w:r>
        <w:rPr>
          <w:spacing w:val="17"/>
        </w:rPr>
        <w:t xml:space="preserve"> </w:t>
      </w:r>
      <w:r>
        <w:t>all</w:t>
      </w:r>
      <w:r>
        <w:rPr>
          <w:spacing w:val="17"/>
        </w:rPr>
        <w:t xml:space="preserve"> </w:t>
      </w:r>
      <w:r>
        <w:t>of</w:t>
      </w:r>
      <w:r>
        <w:rPr>
          <w:spacing w:val="18"/>
        </w:rPr>
        <w:t xml:space="preserve"> </w:t>
      </w:r>
      <w:r>
        <w:t>us</w:t>
      </w:r>
      <w:r>
        <w:rPr>
          <w:spacing w:val="17"/>
        </w:rPr>
        <w:t xml:space="preserve"> </w:t>
      </w:r>
      <w:r>
        <w:t>and</w:t>
      </w:r>
      <w:r>
        <w:rPr>
          <w:spacing w:val="19"/>
        </w:rPr>
        <w:t xml:space="preserve"> </w:t>
      </w:r>
      <w:r>
        <w:t>much has</w:t>
      </w:r>
      <w:r>
        <w:rPr>
          <w:spacing w:val="17"/>
        </w:rPr>
        <w:t xml:space="preserve"> </w:t>
      </w:r>
      <w:r>
        <w:t>progressed on</w:t>
      </w:r>
      <w:r>
        <w:rPr>
          <w:spacing w:val="19"/>
        </w:rPr>
        <w:t xml:space="preserve"> </w:t>
      </w:r>
      <w:r>
        <w:t>all</w:t>
      </w:r>
      <w:r>
        <w:rPr>
          <w:spacing w:val="17"/>
        </w:rPr>
        <w:t xml:space="preserve"> </w:t>
      </w:r>
      <w:proofErr w:type="gramStart"/>
      <w:r>
        <w:t>fronts,</w:t>
      </w:r>
      <w:r>
        <w:rPr>
          <w:spacing w:val="17"/>
        </w:rPr>
        <w:t xml:space="preserve"> </w:t>
      </w:r>
      <w:r>
        <w:t>since</w:t>
      </w:r>
      <w:proofErr w:type="gramEnd"/>
      <w:r>
        <w:rPr>
          <w:spacing w:val="17"/>
        </w:rPr>
        <w:t xml:space="preserve"> </w:t>
      </w:r>
      <w:r>
        <w:t>this august body met last year.</w:t>
      </w:r>
    </w:p>
    <w:p w14:paraId="33AAD623" w14:textId="77777777" w:rsidR="00D66EEE" w:rsidRDefault="00EB0A13" w:rsidP="00B65224">
      <w:pPr>
        <w:pStyle w:val="BodyText"/>
      </w:pPr>
      <w:r>
        <w:t>The</w:t>
      </w:r>
      <w:r>
        <w:rPr>
          <w:spacing w:val="-4"/>
        </w:rPr>
        <w:t xml:space="preserve"> </w:t>
      </w:r>
      <w:r>
        <w:t>agenda</w:t>
      </w:r>
      <w:r>
        <w:rPr>
          <w:spacing w:val="-3"/>
        </w:rPr>
        <w:t xml:space="preserve"> </w:t>
      </w:r>
      <w:r>
        <w:t>before</w:t>
      </w:r>
      <w:r>
        <w:rPr>
          <w:spacing w:val="-3"/>
        </w:rPr>
        <w:t xml:space="preserve"> </w:t>
      </w:r>
      <w:r>
        <w:t>us</w:t>
      </w:r>
      <w:r>
        <w:rPr>
          <w:spacing w:val="-2"/>
        </w:rPr>
        <w:t xml:space="preserve"> </w:t>
      </w:r>
      <w:r>
        <w:t>is comprehensive</w:t>
      </w:r>
      <w:r>
        <w:rPr>
          <w:spacing w:val="-1"/>
        </w:rPr>
        <w:t xml:space="preserve"> </w:t>
      </w:r>
      <w:r>
        <w:t>and</w:t>
      </w:r>
      <w:r>
        <w:rPr>
          <w:spacing w:val="-2"/>
        </w:rPr>
        <w:t xml:space="preserve"> </w:t>
      </w:r>
      <w:r>
        <w:t>is</w:t>
      </w:r>
      <w:r>
        <w:rPr>
          <w:spacing w:val="-2"/>
        </w:rPr>
        <w:t xml:space="preserve"> </w:t>
      </w:r>
      <w:r>
        <w:t>reflective</w:t>
      </w:r>
      <w:r>
        <w:rPr>
          <w:spacing w:val="-3"/>
        </w:rPr>
        <w:t xml:space="preserve"> </w:t>
      </w:r>
      <w:r>
        <w:t>of</w:t>
      </w:r>
      <w:r>
        <w:rPr>
          <w:spacing w:val="-1"/>
        </w:rPr>
        <w:t xml:space="preserve"> </w:t>
      </w:r>
      <w:r>
        <w:t>the</w:t>
      </w:r>
      <w:r>
        <w:rPr>
          <w:spacing w:val="-2"/>
        </w:rPr>
        <w:t xml:space="preserve"> </w:t>
      </w:r>
      <w:r>
        <w:t>increasing</w:t>
      </w:r>
      <w:r>
        <w:rPr>
          <w:spacing w:val="-2"/>
        </w:rPr>
        <w:t xml:space="preserve"> </w:t>
      </w:r>
      <w:r>
        <w:t>amount</w:t>
      </w:r>
      <w:r>
        <w:rPr>
          <w:spacing w:val="-2"/>
        </w:rPr>
        <w:t xml:space="preserve"> </w:t>
      </w:r>
      <w:r>
        <w:t>of</w:t>
      </w:r>
      <w:r>
        <w:rPr>
          <w:spacing w:val="-2"/>
        </w:rPr>
        <w:t xml:space="preserve"> </w:t>
      </w:r>
      <w:r>
        <w:t>work</w:t>
      </w:r>
      <w:r>
        <w:rPr>
          <w:spacing w:val="-1"/>
        </w:rPr>
        <w:t xml:space="preserve"> </w:t>
      </w:r>
      <w:r>
        <w:t>that is required to better position ourselves as a region, moving forward.</w:t>
      </w:r>
    </w:p>
    <w:p w14:paraId="33AAD625" w14:textId="77777777" w:rsidR="00D66EEE" w:rsidRDefault="00EB0A13" w:rsidP="00B65224">
      <w:pPr>
        <w:pStyle w:val="BodyText"/>
      </w:pPr>
      <w:r>
        <w:t>Strategic</w:t>
      </w:r>
      <w:r>
        <w:rPr>
          <w:spacing w:val="-5"/>
        </w:rPr>
        <w:t xml:space="preserve"> </w:t>
      </w:r>
      <w:r>
        <w:t>interest</w:t>
      </w:r>
      <w:r>
        <w:rPr>
          <w:spacing w:val="-4"/>
        </w:rPr>
        <w:t xml:space="preserve"> </w:t>
      </w:r>
      <w:r>
        <w:t>in</w:t>
      </w:r>
      <w:r>
        <w:rPr>
          <w:spacing w:val="-4"/>
        </w:rPr>
        <w:t xml:space="preserve"> </w:t>
      </w:r>
      <w:r>
        <w:t>the</w:t>
      </w:r>
      <w:r>
        <w:rPr>
          <w:spacing w:val="-4"/>
        </w:rPr>
        <w:t xml:space="preserve"> </w:t>
      </w:r>
      <w:r>
        <w:t>region</w:t>
      </w:r>
      <w:r>
        <w:rPr>
          <w:spacing w:val="-4"/>
        </w:rPr>
        <w:t xml:space="preserve"> </w:t>
      </w:r>
      <w:r>
        <w:t>is</w:t>
      </w:r>
      <w:r>
        <w:rPr>
          <w:spacing w:val="-4"/>
        </w:rPr>
        <w:t xml:space="preserve"> </w:t>
      </w:r>
      <w:r>
        <w:t>at</w:t>
      </w:r>
      <w:r>
        <w:rPr>
          <w:spacing w:val="-4"/>
        </w:rPr>
        <w:t xml:space="preserve"> </w:t>
      </w:r>
      <w:r>
        <w:t>an</w:t>
      </w:r>
      <w:r>
        <w:rPr>
          <w:spacing w:val="-4"/>
        </w:rPr>
        <w:t xml:space="preserve"> </w:t>
      </w:r>
      <w:r>
        <w:t>all-time</w:t>
      </w:r>
      <w:r>
        <w:rPr>
          <w:spacing w:val="-4"/>
        </w:rPr>
        <w:t xml:space="preserve"> </w:t>
      </w:r>
      <w:r>
        <w:t>high. But it is an opportunity that will not last forever.</w:t>
      </w:r>
    </w:p>
    <w:p w14:paraId="33AAD626" w14:textId="77777777" w:rsidR="00D66EEE" w:rsidRDefault="00EB0A13" w:rsidP="00B65224">
      <w:pPr>
        <w:pStyle w:val="BodyText"/>
      </w:pPr>
      <w:r>
        <w:t>As</w:t>
      </w:r>
      <w:r>
        <w:rPr>
          <w:spacing w:val="77"/>
        </w:rPr>
        <w:t xml:space="preserve"> </w:t>
      </w:r>
      <w:r>
        <w:t>a</w:t>
      </w:r>
      <w:r>
        <w:rPr>
          <w:spacing w:val="76"/>
        </w:rPr>
        <w:t xml:space="preserve"> </w:t>
      </w:r>
      <w:r>
        <w:t>Forum</w:t>
      </w:r>
      <w:r>
        <w:rPr>
          <w:spacing w:val="77"/>
        </w:rPr>
        <w:t xml:space="preserve"> </w:t>
      </w:r>
      <w:r>
        <w:t>family,</w:t>
      </w:r>
      <w:r>
        <w:rPr>
          <w:spacing w:val="77"/>
        </w:rPr>
        <w:t xml:space="preserve"> </w:t>
      </w:r>
      <w:r>
        <w:t>we</w:t>
      </w:r>
      <w:r>
        <w:rPr>
          <w:spacing w:val="75"/>
        </w:rPr>
        <w:t xml:space="preserve"> </w:t>
      </w:r>
      <w:r>
        <w:t>have</w:t>
      </w:r>
      <w:r>
        <w:rPr>
          <w:spacing w:val="76"/>
        </w:rPr>
        <w:t xml:space="preserve"> </w:t>
      </w:r>
      <w:r>
        <w:t>withstood</w:t>
      </w:r>
      <w:r>
        <w:rPr>
          <w:spacing w:val="77"/>
        </w:rPr>
        <w:t xml:space="preserve"> </w:t>
      </w:r>
      <w:r>
        <w:t>many</w:t>
      </w:r>
      <w:r>
        <w:rPr>
          <w:spacing w:val="77"/>
        </w:rPr>
        <w:t xml:space="preserve"> </w:t>
      </w:r>
      <w:r>
        <w:t>challenges,</w:t>
      </w:r>
      <w:r>
        <w:rPr>
          <w:spacing w:val="77"/>
        </w:rPr>
        <w:t xml:space="preserve"> </w:t>
      </w:r>
      <w:r>
        <w:t>changes</w:t>
      </w:r>
      <w:r>
        <w:rPr>
          <w:spacing w:val="80"/>
        </w:rPr>
        <w:t xml:space="preserve"> </w:t>
      </w:r>
      <w:r>
        <w:t>and</w:t>
      </w:r>
      <w:r>
        <w:rPr>
          <w:spacing w:val="77"/>
        </w:rPr>
        <w:t xml:space="preserve"> </w:t>
      </w:r>
      <w:r>
        <w:t>capitalized</w:t>
      </w:r>
      <w:r>
        <w:rPr>
          <w:spacing w:val="77"/>
        </w:rPr>
        <w:t xml:space="preserve"> </w:t>
      </w:r>
      <w:r>
        <w:t>on opportunities over the last 53 years.</w:t>
      </w:r>
    </w:p>
    <w:p w14:paraId="33AAD628" w14:textId="77777777" w:rsidR="00D66EEE" w:rsidRDefault="00EB0A13" w:rsidP="00B65224">
      <w:pPr>
        <w:pStyle w:val="BodyText"/>
      </w:pPr>
      <w:r>
        <w:t>But</w:t>
      </w:r>
      <w:r>
        <w:rPr>
          <w:spacing w:val="-12"/>
        </w:rPr>
        <w:t xml:space="preserve"> </w:t>
      </w:r>
      <w:r>
        <w:t>this</w:t>
      </w:r>
      <w:r>
        <w:rPr>
          <w:spacing w:val="-12"/>
        </w:rPr>
        <w:t xml:space="preserve"> </w:t>
      </w:r>
      <w:r>
        <w:t>era,</w:t>
      </w:r>
      <w:r>
        <w:rPr>
          <w:spacing w:val="-12"/>
        </w:rPr>
        <w:t xml:space="preserve"> </w:t>
      </w:r>
      <w:r>
        <w:t>as</w:t>
      </w:r>
      <w:r>
        <w:rPr>
          <w:spacing w:val="-12"/>
        </w:rPr>
        <w:t xml:space="preserve"> </w:t>
      </w:r>
      <w:r>
        <w:t>one</w:t>
      </w:r>
      <w:r>
        <w:rPr>
          <w:spacing w:val="-13"/>
        </w:rPr>
        <w:t xml:space="preserve"> </w:t>
      </w:r>
      <w:r>
        <w:t>of</w:t>
      </w:r>
      <w:r>
        <w:rPr>
          <w:spacing w:val="-13"/>
        </w:rPr>
        <w:t xml:space="preserve"> </w:t>
      </w:r>
      <w:r>
        <w:t>our</w:t>
      </w:r>
      <w:r>
        <w:rPr>
          <w:spacing w:val="-11"/>
        </w:rPr>
        <w:t xml:space="preserve"> </w:t>
      </w:r>
      <w:r>
        <w:t>senior</w:t>
      </w:r>
      <w:r>
        <w:rPr>
          <w:spacing w:val="-12"/>
        </w:rPr>
        <w:t xml:space="preserve"> </w:t>
      </w:r>
      <w:r>
        <w:t>official</w:t>
      </w:r>
      <w:r>
        <w:rPr>
          <w:spacing w:val="-12"/>
        </w:rPr>
        <w:t xml:space="preserve"> </w:t>
      </w:r>
      <w:r>
        <w:t>summed-up</w:t>
      </w:r>
      <w:r>
        <w:rPr>
          <w:spacing w:val="-12"/>
        </w:rPr>
        <w:t xml:space="preserve"> </w:t>
      </w:r>
      <w:r>
        <w:t>quite</w:t>
      </w:r>
      <w:r>
        <w:rPr>
          <w:spacing w:val="-13"/>
        </w:rPr>
        <w:t xml:space="preserve"> </w:t>
      </w:r>
      <w:r>
        <w:t>aptly</w:t>
      </w:r>
      <w:r>
        <w:rPr>
          <w:spacing w:val="-12"/>
        </w:rPr>
        <w:t xml:space="preserve"> </w:t>
      </w:r>
      <w:r>
        <w:t>this</w:t>
      </w:r>
      <w:r>
        <w:rPr>
          <w:spacing w:val="-12"/>
        </w:rPr>
        <w:t xml:space="preserve"> </w:t>
      </w:r>
      <w:r>
        <w:t>week,</w:t>
      </w:r>
      <w:r>
        <w:rPr>
          <w:spacing w:val="-12"/>
        </w:rPr>
        <w:t xml:space="preserve"> </w:t>
      </w:r>
      <w:r>
        <w:t>this</w:t>
      </w:r>
      <w:r>
        <w:rPr>
          <w:spacing w:val="-11"/>
        </w:rPr>
        <w:t xml:space="preserve"> </w:t>
      </w:r>
      <w:r>
        <w:t>era</w:t>
      </w:r>
      <w:r>
        <w:rPr>
          <w:spacing w:val="-14"/>
        </w:rPr>
        <w:t xml:space="preserve"> </w:t>
      </w:r>
      <w:r>
        <w:t>is</w:t>
      </w:r>
      <w:r>
        <w:rPr>
          <w:spacing w:val="-11"/>
        </w:rPr>
        <w:t xml:space="preserve"> </w:t>
      </w:r>
      <w:r>
        <w:t>the</w:t>
      </w:r>
      <w:r>
        <w:rPr>
          <w:spacing w:val="-13"/>
        </w:rPr>
        <w:t xml:space="preserve"> </w:t>
      </w:r>
      <w:r>
        <w:t xml:space="preserve">Pacific </w:t>
      </w:r>
      <w:r>
        <w:rPr>
          <w:spacing w:val="-2"/>
        </w:rPr>
        <w:t>century.</w:t>
      </w:r>
    </w:p>
    <w:p w14:paraId="33AAD62A" w14:textId="77777777" w:rsidR="00D66EEE" w:rsidRDefault="00EB0A13" w:rsidP="00B65224">
      <w:pPr>
        <w:pStyle w:val="BodyText"/>
      </w:pPr>
      <w:r>
        <w:t>Let us not capitulate to external interests in the region, but rather, define and drive our own</w:t>
      </w:r>
      <w:r>
        <w:rPr>
          <w:spacing w:val="80"/>
          <w:w w:val="150"/>
        </w:rPr>
        <w:t xml:space="preserve"> </w:t>
      </w:r>
      <w:r>
        <w:t>priorities in the interest of our people.</w:t>
      </w:r>
    </w:p>
    <w:p w14:paraId="33AAD62C" w14:textId="77777777" w:rsidR="00D66EEE" w:rsidRDefault="00EB0A13" w:rsidP="00B65224">
      <w:pPr>
        <w:pStyle w:val="BodyText"/>
      </w:pPr>
      <w:r>
        <w:t>In</w:t>
      </w:r>
      <w:r>
        <w:rPr>
          <w:spacing w:val="-1"/>
        </w:rPr>
        <w:t xml:space="preserve"> </w:t>
      </w:r>
      <w:r>
        <w:t>essence,</w:t>
      </w:r>
      <w:r>
        <w:rPr>
          <w:spacing w:val="-1"/>
        </w:rPr>
        <w:t xml:space="preserve"> </w:t>
      </w:r>
      <w:r>
        <w:t>this</w:t>
      </w:r>
      <w:r>
        <w:rPr>
          <w:spacing w:val="-1"/>
        </w:rPr>
        <w:t xml:space="preserve"> </w:t>
      </w:r>
      <w:r>
        <w:t>is at</w:t>
      </w:r>
      <w:r>
        <w:rPr>
          <w:spacing w:val="-1"/>
        </w:rPr>
        <w:t xml:space="preserve"> </w:t>
      </w:r>
      <w:r>
        <w:t>the</w:t>
      </w:r>
      <w:r>
        <w:rPr>
          <w:spacing w:val="-2"/>
        </w:rPr>
        <w:t xml:space="preserve"> </w:t>
      </w:r>
      <w:r>
        <w:t>very core</w:t>
      </w:r>
      <w:r>
        <w:rPr>
          <w:spacing w:val="-2"/>
        </w:rPr>
        <w:t xml:space="preserve"> </w:t>
      </w:r>
      <w:r>
        <w:t>of</w:t>
      </w:r>
      <w:r>
        <w:rPr>
          <w:spacing w:val="-1"/>
        </w:rPr>
        <w:t xml:space="preserve"> </w:t>
      </w:r>
      <w:r>
        <w:t>our 2050</w:t>
      </w:r>
      <w:r>
        <w:rPr>
          <w:spacing w:val="-1"/>
        </w:rPr>
        <w:t xml:space="preserve"> </w:t>
      </w:r>
      <w:r>
        <w:t>Strategy</w:t>
      </w:r>
      <w:r>
        <w:rPr>
          <w:spacing w:val="-1"/>
        </w:rPr>
        <w:t xml:space="preserve"> </w:t>
      </w:r>
      <w:r>
        <w:t>for the</w:t>
      </w:r>
      <w:r>
        <w:rPr>
          <w:spacing w:val="-3"/>
        </w:rPr>
        <w:t xml:space="preserve"> </w:t>
      </w:r>
      <w:r>
        <w:t>Blue</w:t>
      </w:r>
      <w:r>
        <w:rPr>
          <w:spacing w:val="-1"/>
        </w:rPr>
        <w:t xml:space="preserve"> </w:t>
      </w:r>
      <w:r>
        <w:t>Pacific</w:t>
      </w:r>
      <w:r>
        <w:rPr>
          <w:spacing w:val="1"/>
        </w:rPr>
        <w:t xml:space="preserve"> </w:t>
      </w:r>
      <w:r>
        <w:rPr>
          <w:spacing w:val="-2"/>
        </w:rPr>
        <w:t>Continent.</w:t>
      </w:r>
    </w:p>
    <w:p w14:paraId="33AAD62D" w14:textId="77777777" w:rsidR="00D66EEE" w:rsidRDefault="00EB0A13" w:rsidP="00B65224">
      <w:pPr>
        <w:pStyle w:val="BodyText"/>
      </w:pPr>
      <w:r>
        <w:t>If</w:t>
      </w:r>
      <w:r>
        <w:rPr>
          <w:spacing w:val="-15"/>
        </w:rPr>
        <w:t xml:space="preserve"> </w:t>
      </w:r>
      <w:r>
        <w:t>there</w:t>
      </w:r>
      <w:r>
        <w:rPr>
          <w:spacing w:val="-15"/>
        </w:rPr>
        <w:t xml:space="preserve"> </w:t>
      </w:r>
      <w:r>
        <w:t>is</w:t>
      </w:r>
      <w:r>
        <w:rPr>
          <w:spacing w:val="-15"/>
        </w:rPr>
        <w:t xml:space="preserve"> </w:t>
      </w:r>
      <w:r>
        <w:t>any</w:t>
      </w:r>
      <w:r>
        <w:rPr>
          <w:spacing w:val="-15"/>
        </w:rPr>
        <w:t xml:space="preserve"> </w:t>
      </w:r>
      <w:r>
        <w:t>advice</w:t>
      </w:r>
      <w:r>
        <w:rPr>
          <w:spacing w:val="-15"/>
        </w:rPr>
        <w:t xml:space="preserve"> </w:t>
      </w:r>
      <w:r>
        <w:t>that</w:t>
      </w:r>
      <w:r>
        <w:rPr>
          <w:spacing w:val="-15"/>
        </w:rPr>
        <w:t xml:space="preserve"> </w:t>
      </w:r>
      <w:r>
        <w:t>I</w:t>
      </w:r>
      <w:r>
        <w:rPr>
          <w:spacing w:val="-15"/>
        </w:rPr>
        <w:t xml:space="preserve"> </w:t>
      </w:r>
      <w:r>
        <w:t>can</w:t>
      </w:r>
      <w:r>
        <w:rPr>
          <w:spacing w:val="-15"/>
        </w:rPr>
        <w:t xml:space="preserve"> </w:t>
      </w:r>
      <w:r>
        <w:t>offer</w:t>
      </w:r>
      <w:r>
        <w:rPr>
          <w:spacing w:val="-15"/>
        </w:rPr>
        <w:t xml:space="preserve"> </w:t>
      </w:r>
      <w:r>
        <w:t>this</w:t>
      </w:r>
      <w:r>
        <w:rPr>
          <w:spacing w:val="-15"/>
        </w:rPr>
        <w:t xml:space="preserve"> </w:t>
      </w:r>
      <w:r>
        <w:t>august</w:t>
      </w:r>
      <w:r>
        <w:rPr>
          <w:spacing w:val="-15"/>
        </w:rPr>
        <w:t xml:space="preserve"> </w:t>
      </w:r>
      <w:r>
        <w:t>body</w:t>
      </w:r>
      <w:r>
        <w:rPr>
          <w:spacing w:val="-15"/>
        </w:rPr>
        <w:t xml:space="preserve"> </w:t>
      </w:r>
      <w:r>
        <w:t>it</w:t>
      </w:r>
      <w:r>
        <w:rPr>
          <w:spacing w:val="-15"/>
        </w:rPr>
        <w:t xml:space="preserve"> </w:t>
      </w:r>
      <w:r>
        <w:t>would</w:t>
      </w:r>
      <w:r>
        <w:rPr>
          <w:spacing w:val="-15"/>
        </w:rPr>
        <w:t xml:space="preserve"> </w:t>
      </w:r>
      <w:r>
        <w:t>be</w:t>
      </w:r>
      <w:r>
        <w:rPr>
          <w:spacing w:val="-15"/>
        </w:rPr>
        <w:t xml:space="preserve"> </w:t>
      </w:r>
      <w:r>
        <w:t>to</w:t>
      </w:r>
      <w:r>
        <w:rPr>
          <w:spacing w:val="-15"/>
        </w:rPr>
        <w:t xml:space="preserve"> </w:t>
      </w:r>
      <w:r>
        <w:t>engage</w:t>
      </w:r>
      <w:r>
        <w:rPr>
          <w:spacing w:val="-15"/>
        </w:rPr>
        <w:t xml:space="preserve"> </w:t>
      </w:r>
      <w:r>
        <w:t>frankly</w:t>
      </w:r>
      <w:r>
        <w:rPr>
          <w:spacing w:val="-15"/>
        </w:rPr>
        <w:t xml:space="preserve"> </w:t>
      </w:r>
      <w:r>
        <w:t>and</w:t>
      </w:r>
      <w:r>
        <w:rPr>
          <w:spacing w:val="-15"/>
        </w:rPr>
        <w:t xml:space="preserve"> </w:t>
      </w:r>
      <w:proofErr w:type="gramStart"/>
      <w:r>
        <w:t>honestly, and</w:t>
      </w:r>
      <w:proofErr w:type="gramEnd"/>
      <w:r>
        <w:t xml:space="preserve"> ensure that we leave here with clear agreements on the way forward on each of the issues we will discuss.</w:t>
      </w:r>
    </w:p>
    <w:p w14:paraId="33AAD62F" w14:textId="77777777" w:rsidR="00D66EEE" w:rsidRDefault="00EB0A13" w:rsidP="00B65224">
      <w:pPr>
        <w:pStyle w:val="BodyText"/>
      </w:pPr>
      <w:r>
        <w:t>Your</w:t>
      </w:r>
      <w:r>
        <w:rPr>
          <w:spacing w:val="-6"/>
        </w:rPr>
        <w:t xml:space="preserve"> </w:t>
      </w:r>
      <w:r>
        <w:t>collective</w:t>
      </w:r>
      <w:r>
        <w:rPr>
          <w:spacing w:val="-5"/>
        </w:rPr>
        <w:t xml:space="preserve"> </w:t>
      </w:r>
      <w:r>
        <w:t>leadership</w:t>
      </w:r>
      <w:r>
        <w:rPr>
          <w:spacing w:val="-4"/>
        </w:rPr>
        <w:t xml:space="preserve"> </w:t>
      </w:r>
      <w:r>
        <w:t>is</w:t>
      </w:r>
      <w:r>
        <w:rPr>
          <w:spacing w:val="-4"/>
        </w:rPr>
        <w:t xml:space="preserve"> </w:t>
      </w:r>
      <w:r>
        <w:t>vital</w:t>
      </w:r>
      <w:r>
        <w:rPr>
          <w:spacing w:val="-4"/>
        </w:rPr>
        <w:t xml:space="preserve"> </w:t>
      </w:r>
      <w:r>
        <w:t>to</w:t>
      </w:r>
      <w:r>
        <w:rPr>
          <w:spacing w:val="-4"/>
        </w:rPr>
        <w:t xml:space="preserve"> </w:t>
      </w:r>
      <w:r>
        <w:t>our</w:t>
      </w:r>
      <w:r>
        <w:rPr>
          <w:spacing w:val="-5"/>
        </w:rPr>
        <w:t xml:space="preserve"> </w:t>
      </w:r>
      <w:r>
        <w:t>advocacy</w:t>
      </w:r>
      <w:r>
        <w:rPr>
          <w:spacing w:val="-3"/>
        </w:rPr>
        <w:t xml:space="preserve"> </w:t>
      </w:r>
      <w:r>
        <w:t>and</w:t>
      </w:r>
      <w:r>
        <w:rPr>
          <w:spacing w:val="-4"/>
        </w:rPr>
        <w:t xml:space="preserve"> </w:t>
      </w:r>
      <w:r>
        <w:t xml:space="preserve">solidarity. </w:t>
      </w:r>
      <w:proofErr w:type="spellStart"/>
      <w:r>
        <w:t>Meitaki</w:t>
      </w:r>
      <w:proofErr w:type="spellEnd"/>
      <w:r>
        <w:t xml:space="preserve"> </w:t>
      </w:r>
      <w:proofErr w:type="spellStart"/>
      <w:r>
        <w:t>Maata</w:t>
      </w:r>
      <w:proofErr w:type="spellEnd"/>
      <w:r>
        <w:t>, and I thank you.</w:t>
      </w:r>
    </w:p>
    <w:p w14:paraId="33AAD630" w14:textId="77777777" w:rsidR="00D66EEE" w:rsidRDefault="00D66EEE">
      <w:pPr>
        <w:spacing w:line="480" w:lineRule="auto"/>
        <w:sectPr w:rsidR="00D66EEE">
          <w:pgSz w:w="11910" w:h="16840"/>
          <w:pgMar w:top="1040" w:right="1020" w:bottom="1500" w:left="1280" w:header="0" w:footer="1313" w:gutter="0"/>
          <w:cols w:space="720"/>
        </w:sectPr>
      </w:pPr>
    </w:p>
    <w:p w14:paraId="33AAD631" w14:textId="77777777" w:rsidR="00D66EEE" w:rsidRDefault="00EB0A13">
      <w:pPr>
        <w:spacing w:before="73"/>
        <w:ind w:right="456"/>
        <w:jc w:val="right"/>
        <w:rPr>
          <w:b/>
          <w:sz w:val="24"/>
        </w:rPr>
      </w:pPr>
      <w:bookmarkStart w:id="3" w:name="_bookmark3"/>
      <w:bookmarkEnd w:id="3"/>
      <w:r>
        <w:rPr>
          <w:b/>
          <w:sz w:val="24"/>
          <w:u w:val="single"/>
        </w:rPr>
        <w:lastRenderedPageBreak/>
        <w:t xml:space="preserve">Annex </w:t>
      </w:r>
      <w:r>
        <w:rPr>
          <w:b/>
          <w:spacing w:val="-10"/>
          <w:sz w:val="24"/>
          <w:u w:val="single"/>
        </w:rPr>
        <w:t>D</w:t>
      </w:r>
    </w:p>
    <w:p w14:paraId="33AAD633" w14:textId="77777777" w:rsidR="00D66EEE" w:rsidRDefault="00EB0A13" w:rsidP="00CE3215">
      <w:pPr>
        <w:pStyle w:val="Heading2"/>
        <w:jc w:val="center"/>
        <w:rPr>
          <w:spacing w:val="-2"/>
        </w:rPr>
      </w:pPr>
      <w:r>
        <w:t>PROVISIONAL</w:t>
      </w:r>
      <w:r>
        <w:rPr>
          <w:spacing w:val="-1"/>
        </w:rPr>
        <w:t xml:space="preserve"> </w:t>
      </w:r>
      <w:r>
        <w:t>ANNOTATED</w:t>
      </w:r>
      <w:r>
        <w:rPr>
          <w:spacing w:val="-1"/>
        </w:rPr>
        <w:t xml:space="preserve"> </w:t>
      </w:r>
      <w:r>
        <w:rPr>
          <w:spacing w:val="-2"/>
        </w:rPr>
        <w:t>AGENDA</w:t>
      </w:r>
    </w:p>
    <w:p w14:paraId="58358FB7" w14:textId="1695F686" w:rsidR="00CE3215" w:rsidRPr="00CE3215" w:rsidRDefault="00CE3215" w:rsidP="00CE3215">
      <w:pPr>
        <w:pStyle w:val="Heading3"/>
        <w:rPr>
          <w:shd w:val="clear" w:color="auto" w:fill="1F3863"/>
        </w:rPr>
      </w:pPr>
      <w:r w:rsidRPr="00CE3215">
        <w:rPr>
          <w:shd w:val="clear" w:color="auto" w:fill="1F3863"/>
        </w:rPr>
        <w:tab/>
        <w:t>OPENING FORMALITIES</w:t>
      </w:r>
      <w:r w:rsidRPr="00CE3215">
        <w:rPr>
          <w:spacing w:val="0"/>
          <w:shd w:val="clear" w:color="auto" w:fill="1F3863"/>
        </w:rPr>
        <w:t xml:space="preserve"> </w:t>
      </w:r>
      <w:r w:rsidRPr="00CE3215">
        <w:rPr>
          <w:shd w:val="clear" w:color="auto" w:fill="1F3863"/>
        </w:rPr>
        <w:t>AND</w:t>
      </w:r>
      <w:r w:rsidRPr="00CE3215">
        <w:rPr>
          <w:spacing w:val="0"/>
          <w:shd w:val="clear" w:color="auto" w:fill="1F3863"/>
        </w:rPr>
        <w:t xml:space="preserve"> </w:t>
      </w:r>
      <w:r w:rsidRPr="00CE3215">
        <w:rPr>
          <w:shd w:val="clear" w:color="auto" w:fill="1F3863"/>
        </w:rPr>
        <w:t>SCENE-SETTING</w:t>
      </w:r>
      <w:r w:rsidRPr="00CE3215">
        <w:rPr>
          <w:spacing w:val="0"/>
          <w:shd w:val="clear" w:color="auto" w:fill="1F3863"/>
        </w:rPr>
        <w:t xml:space="preserve"> </w:t>
      </w:r>
      <w:r w:rsidRPr="00CE3215">
        <w:rPr>
          <w:shd w:val="clear" w:color="auto" w:fill="1F3863"/>
        </w:rPr>
        <w:t>SESSION</w:t>
      </w:r>
      <w:r>
        <w:rPr>
          <w:shd w:val="clear" w:color="auto" w:fill="1F3863"/>
        </w:rPr>
        <w:tab/>
      </w:r>
      <w:r w:rsidRPr="00CE3215">
        <w:rPr>
          <w:shd w:val="clear" w:color="auto" w:fill="1F3863"/>
        </w:rPr>
        <w:tab/>
      </w:r>
    </w:p>
    <w:p w14:paraId="33AAD637" w14:textId="77777777" w:rsidR="00D66EEE" w:rsidRDefault="00EB0A13">
      <w:pPr>
        <w:pStyle w:val="ListParagraph"/>
        <w:numPr>
          <w:ilvl w:val="0"/>
          <w:numId w:val="1"/>
        </w:numPr>
        <w:tabs>
          <w:tab w:val="left" w:pos="678"/>
        </w:tabs>
        <w:rPr>
          <w:sz w:val="24"/>
        </w:rPr>
      </w:pPr>
      <w:r>
        <w:rPr>
          <w:b/>
          <w:sz w:val="24"/>
        </w:rPr>
        <w:t>Opening</w:t>
      </w:r>
      <w:r>
        <w:rPr>
          <w:b/>
          <w:spacing w:val="-1"/>
          <w:sz w:val="24"/>
        </w:rPr>
        <w:t xml:space="preserve"> </w:t>
      </w:r>
      <w:r>
        <w:rPr>
          <w:sz w:val="24"/>
        </w:rPr>
        <w:t xml:space="preserve">(9.00am – </w:t>
      </w:r>
      <w:r>
        <w:rPr>
          <w:spacing w:val="-2"/>
          <w:sz w:val="24"/>
        </w:rPr>
        <w:t>9.05am)</w:t>
      </w:r>
    </w:p>
    <w:p w14:paraId="33AAD638" w14:textId="77777777" w:rsidR="00D66EEE" w:rsidRDefault="00EB0A13" w:rsidP="00B65224">
      <w:pPr>
        <w:pStyle w:val="BodyText"/>
      </w:pPr>
      <w:r>
        <w:t>The</w:t>
      </w:r>
      <w:r>
        <w:rPr>
          <w:spacing w:val="-5"/>
        </w:rPr>
        <w:t xml:space="preserve"> </w:t>
      </w:r>
      <w:r>
        <w:t>Chair</w:t>
      </w:r>
      <w:r>
        <w:rPr>
          <w:spacing w:val="-1"/>
        </w:rPr>
        <w:t xml:space="preserve"> </w:t>
      </w:r>
      <w:r>
        <w:t>will call</w:t>
      </w:r>
      <w:r>
        <w:rPr>
          <w:spacing w:val="-1"/>
        </w:rPr>
        <w:t xml:space="preserve"> </w:t>
      </w:r>
      <w:r>
        <w:t>the</w:t>
      </w:r>
      <w:r>
        <w:rPr>
          <w:spacing w:val="-1"/>
        </w:rPr>
        <w:t xml:space="preserve"> </w:t>
      </w:r>
      <w:r>
        <w:t>meeting to</w:t>
      </w:r>
      <w:r>
        <w:rPr>
          <w:spacing w:val="-1"/>
        </w:rPr>
        <w:t xml:space="preserve"> </w:t>
      </w:r>
      <w:r>
        <w:t>order,</w:t>
      </w:r>
      <w:r>
        <w:rPr>
          <w:spacing w:val="1"/>
        </w:rPr>
        <w:t xml:space="preserve"> </w:t>
      </w:r>
      <w:r>
        <w:t>and</w:t>
      </w:r>
      <w:r>
        <w:rPr>
          <w:spacing w:val="-1"/>
        </w:rPr>
        <w:t xml:space="preserve"> </w:t>
      </w:r>
      <w:r>
        <w:t>opening</w:t>
      </w:r>
      <w:r>
        <w:rPr>
          <w:spacing w:val="-1"/>
        </w:rPr>
        <w:t xml:space="preserve"> </w:t>
      </w:r>
      <w:r>
        <w:t>formalities will</w:t>
      </w:r>
      <w:r>
        <w:rPr>
          <w:spacing w:val="-1"/>
        </w:rPr>
        <w:t xml:space="preserve"> </w:t>
      </w:r>
      <w:r>
        <w:t xml:space="preserve">be </w:t>
      </w:r>
      <w:r>
        <w:rPr>
          <w:spacing w:val="-2"/>
        </w:rPr>
        <w:t>observed.</w:t>
      </w:r>
    </w:p>
    <w:p w14:paraId="33AAD63A" w14:textId="77777777" w:rsidR="00D66EEE" w:rsidRDefault="00EB0A13">
      <w:pPr>
        <w:pStyle w:val="ListParagraph"/>
        <w:numPr>
          <w:ilvl w:val="0"/>
          <w:numId w:val="1"/>
        </w:numPr>
        <w:tabs>
          <w:tab w:val="left" w:pos="678"/>
        </w:tabs>
        <w:rPr>
          <w:sz w:val="24"/>
        </w:rPr>
      </w:pPr>
      <w:r>
        <w:rPr>
          <w:b/>
          <w:sz w:val="24"/>
        </w:rPr>
        <w:t>Adoption</w:t>
      </w:r>
      <w:r>
        <w:rPr>
          <w:b/>
          <w:spacing w:val="-2"/>
          <w:sz w:val="24"/>
        </w:rPr>
        <w:t xml:space="preserve"> </w:t>
      </w:r>
      <w:r>
        <w:rPr>
          <w:b/>
          <w:sz w:val="24"/>
        </w:rPr>
        <w:t>of</w:t>
      </w:r>
      <w:r>
        <w:rPr>
          <w:b/>
          <w:spacing w:val="-1"/>
          <w:sz w:val="24"/>
        </w:rPr>
        <w:t xml:space="preserve"> </w:t>
      </w:r>
      <w:r>
        <w:rPr>
          <w:b/>
          <w:sz w:val="24"/>
        </w:rPr>
        <w:t>Agenda</w:t>
      </w:r>
      <w:r>
        <w:rPr>
          <w:b/>
          <w:spacing w:val="-1"/>
          <w:sz w:val="24"/>
        </w:rPr>
        <w:t xml:space="preserve"> </w:t>
      </w:r>
      <w:r>
        <w:rPr>
          <w:b/>
          <w:sz w:val="24"/>
        </w:rPr>
        <w:t>and</w:t>
      </w:r>
      <w:r>
        <w:rPr>
          <w:b/>
          <w:spacing w:val="-1"/>
          <w:sz w:val="24"/>
        </w:rPr>
        <w:t xml:space="preserve"> </w:t>
      </w:r>
      <w:r>
        <w:rPr>
          <w:b/>
          <w:sz w:val="24"/>
        </w:rPr>
        <w:t>Meeting</w:t>
      </w:r>
      <w:r>
        <w:rPr>
          <w:b/>
          <w:spacing w:val="-1"/>
          <w:sz w:val="24"/>
        </w:rPr>
        <w:t xml:space="preserve"> </w:t>
      </w:r>
      <w:r>
        <w:rPr>
          <w:b/>
          <w:sz w:val="24"/>
        </w:rPr>
        <w:t xml:space="preserve">Timetable </w:t>
      </w:r>
      <w:r>
        <w:rPr>
          <w:sz w:val="24"/>
        </w:rPr>
        <w:t>(9.05am</w:t>
      </w:r>
      <w:r>
        <w:rPr>
          <w:spacing w:val="-1"/>
          <w:sz w:val="24"/>
        </w:rPr>
        <w:t xml:space="preserve"> </w:t>
      </w:r>
      <w:r>
        <w:rPr>
          <w:sz w:val="24"/>
        </w:rPr>
        <w:t>–</w:t>
      </w:r>
      <w:r>
        <w:rPr>
          <w:spacing w:val="-1"/>
          <w:sz w:val="24"/>
        </w:rPr>
        <w:t xml:space="preserve"> </w:t>
      </w:r>
      <w:r>
        <w:rPr>
          <w:spacing w:val="-2"/>
          <w:sz w:val="24"/>
        </w:rPr>
        <w:t>9.10am)</w:t>
      </w:r>
    </w:p>
    <w:p w14:paraId="33AAD63B" w14:textId="77777777" w:rsidR="00D66EEE" w:rsidRDefault="00EB0A13">
      <w:pPr>
        <w:ind w:left="686"/>
        <w:rPr>
          <w:i/>
          <w:sz w:val="24"/>
        </w:rPr>
      </w:pPr>
      <w:r>
        <w:rPr>
          <w:i/>
          <w:sz w:val="24"/>
        </w:rPr>
        <w:t>Please</w:t>
      </w:r>
      <w:r>
        <w:rPr>
          <w:i/>
          <w:spacing w:val="-4"/>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23)FFMM.2</w:t>
      </w:r>
    </w:p>
    <w:p w14:paraId="33AAD63D" w14:textId="77777777" w:rsidR="00D66EEE" w:rsidRDefault="00EB0A13">
      <w:pPr>
        <w:pStyle w:val="ListParagraph"/>
        <w:numPr>
          <w:ilvl w:val="0"/>
          <w:numId w:val="1"/>
        </w:numPr>
        <w:tabs>
          <w:tab w:val="left" w:pos="705"/>
        </w:tabs>
        <w:ind w:left="705" w:hanging="567"/>
        <w:rPr>
          <w:sz w:val="24"/>
        </w:rPr>
      </w:pPr>
      <w:r>
        <w:rPr>
          <w:b/>
          <w:sz w:val="24"/>
        </w:rPr>
        <w:t>Global</w:t>
      </w:r>
      <w:r>
        <w:rPr>
          <w:b/>
          <w:spacing w:val="-2"/>
          <w:sz w:val="24"/>
        </w:rPr>
        <w:t xml:space="preserve"> </w:t>
      </w:r>
      <w:r>
        <w:rPr>
          <w:b/>
          <w:sz w:val="24"/>
        </w:rPr>
        <w:t>and</w:t>
      </w:r>
      <w:r>
        <w:rPr>
          <w:b/>
          <w:spacing w:val="-1"/>
          <w:sz w:val="24"/>
        </w:rPr>
        <w:t xml:space="preserve"> </w:t>
      </w:r>
      <w:r>
        <w:rPr>
          <w:b/>
          <w:sz w:val="24"/>
        </w:rPr>
        <w:t>Regional</w:t>
      </w:r>
      <w:r>
        <w:rPr>
          <w:b/>
          <w:spacing w:val="-2"/>
          <w:sz w:val="24"/>
        </w:rPr>
        <w:t xml:space="preserve"> </w:t>
      </w:r>
      <w:r>
        <w:rPr>
          <w:b/>
          <w:sz w:val="24"/>
        </w:rPr>
        <w:t>Strategic</w:t>
      </w:r>
      <w:r>
        <w:rPr>
          <w:b/>
          <w:spacing w:val="-1"/>
          <w:sz w:val="24"/>
        </w:rPr>
        <w:t xml:space="preserve"> </w:t>
      </w:r>
      <w:r>
        <w:rPr>
          <w:b/>
          <w:sz w:val="24"/>
        </w:rPr>
        <w:t>Environment</w:t>
      </w:r>
      <w:r>
        <w:rPr>
          <w:b/>
          <w:spacing w:val="-1"/>
          <w:sz w:val="24"/>
        </w:rPr>
        <w:t xml:space="preserve"> </w:t>
      </w:r>
      <w:r>
        <w:rPr>
          <w:sz w:val="24"/>
        </w:rPr>
        <w:t>(9.10am</w:t>
      </w:r>
      <w:r>
        <w:rPr>
          <w:spacing w:val="-1"/>
          <w:sz w:val="24"/>
        </w:rPr>
        <w:t xml:space="preserve"> </w:t>
      </w:r>
      <w:r>
        <w:rPr>
          <w:sz w:val="24"/>
        </w:rPr>
        <w:t>–</w:t>
      </w:r>
      <w:r>
        <w:rPr>
          <w:spacing w:val="-1"/>
          <w:sz w:val="24"/>
        </w:rPr>
        <w:t xml:space="preserve"> </w:t>
      </w:r>
      <w:r>
        <w:rPr>
          <w:spacing w:val="-2"/>
          <w:sz w:val="24"/>
        </w:rPr>
        <w:t>10.15am)</w:t>
      </w:r>
    </w:p>
    <w:p w14:paraId="33AAD63E" w14:textId="77777777" w:rsidR="00D66EEE" w:rsidRDefault="00EB0A13" w:rsidP="00B65224">
      <w:pPr>
        <w:pStyle w:val="BodyText"/>
      </w:pPr>
      <w:r>
        <w:t>To</w:t>
      </w:r>
      <w:r>
        <w:rPr>
          <w:spacing w:val="27"/>
        </w:rPr>
        <w:t xml:space="preserve"> </w:t>
      </w:r>
      <w:r>
        <w:t>discuss</w:t>
      </w:r>
      <w:r>
        <w:rPr>
          <w:spacing w:val="28"/>
        </w:rPr>
        <w:t xml:space="preserve"> </w:t>
      </w:r>
      <w:r>
        <w:t>the</w:t>
      </w:r>
      <w:r>
        <w:rPr>
          <w:spacing w:val="27"/>
        </w:rPr>
        <w:t xml:space="preserve"> </w:t>
      </w:r>
      <w:r>
        <w:t>broader</w:t>
      </w:r>
      <w:r>
        <w:rPr>
          <w:spacing w:val="29"/>
        </w:rPr>
        <w:t xml:space="preserve"> </w:t>
      </w:r>
      <w:r>
        <w:t>global</w:t>
      </w:r>
      <w:r>
        <w:rPr>
          <w:spacing w:val="27"/>
        </w:rPr>
        <w:t xml:space="preserve"> </w:t>
      </w:r>
      <w:r>
        <w:t>and</w:t>
      </w:r>
      <w:r>
        <w:rPr>
          <w:spacing w:val="27"/>
        </w:rPr>
        <w:t xml:space="preserve"> </w:t>
      </w:r>
      <w:r>
        <w:t>regional</w:t>
      </w:r>
      <w:r>
        <w:rPr>
          <w:spacing w:val="28"/>
        </w:rPr>
        <w:t xml:space="preserve"> </w:t>
      </w:r>
      <w:r>
        <w:t>trends</w:t>
      </w:r>
      <w:r>
        <w:rPr>
          <w:spacing w:val="28"/>
        </w:rPr>
        <w:t xml:space="preserve"> </w:t>
      </w:r>
      <w:r>
        <w:t>and</w:t>
      </w:r>
      <w:r>
        <w:rPr>
          <w:spacing w:val="27"/>
        </w:rPr>
        <w:t xml:space="preserve"> </w:t>
      </w:r>
      <w:r>
        <w:t>dynamics</w:t>
      </w:r>
      <w:r>
        <w:rPr>
          <w:spacing w:val="28"/>
        </w:rPr>
        <w:t xml:space="preserve"> </w:t>
      </w:r>
      <w:r>
        <w:t>shaping</w:t>
      </w:r>
      <w:r>
        <w:rPr>
          <w:spacing w:val="27"/>
        </w:rPr>
        <w:t xml:space="preserve"> </w:t>
      </w:r>
      <w:r>
        <w:t>our</w:t>
      </w:r>
      <w:r>
        <w:rPr>
          <w:spacing w:val="27"/>
        </w:rPr>
        <w:t xml:space="preserve"> </w:t>
      </w:r>
      <w:r>
        <w:t>regional context both from within the region and external to the region.</w:t>
      </w:r>
    </w:p>
    <w:p w14:paraId="33AAD63F" w14:textId="77777777" w:rsidR="00D66EEE" w:rsidRDefault="00EB0A13">
      <w:pPr>
        <w:ind w:left="686"/>
        <w:rPr>
          <w:i/>
          <w:sz w:val="24"/>
        </w:rPr>
      </w:pPr>
      <w:r>
        <w:rPr>
          <w:i/>
          <w:sz w:val="24"/>
        </w:rPr>
        <w:t>Please</w:t>
      </w:r>
      <w:r>
        <w:rPr>
          <w:i/>
          <w:spacing w:val="-2"/>
          <w:sz w:val="24"/>
        </w:rPr>
        <w:t xml:space="preserve"> </w:t>
      </w:r>
      <w:r>
        <w:rPr>
          <w:i/>
          <w:sz w:val="24"/>
        </w:rPr>
        <w:t xml:space="preserve">refer to </w:t>
      </w:r>
      <w:r>
        <w:rPr>
          <w:i/>
          <w:sz w:val="24"/>
        </w:rPr>
        <w:t>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23)FFMM.3</w:t>
      </w:r>
    </w:p>
    <w:p w14:paraId="33AAD641" w14:textId="77777777" w:rsidR="00D66EEE" w:rsidRDefault="00EB0A13">
      <w:pPr>
        <w:ind w:left="705"/>
        <w:rPr>
          <w:sz w:val="24"/>
        </w:rPr>
      </w:pPr>
      <w:r>
        <w:rPr>
          <w:b/>
          <w:sz w:val="24"/>
        </w:rPr>
        <w:t>MORNING</w:t>
      </w:r>
      <w:r>
        <w:rPr>
          <w:b/>
          <w:spacing w:val="-1"/>
          <w:sz w:val="24"/>
        </w:rPr>
        <w:t xml:space="preserve"> </w:t>
      </w:r>
      <w:r>
        <w:rPr>
          <w:b/>
          <w:sz w:val="24"/>
        </w:rPr>
        <w:t>TEA</w:t>
      </w:r>
      <w:r>
        <w:rPr>
          <w:b/>
          <w:spacing w:val="-1"/>
          <w:sz w:val="24"/>
        </w:rPr>
        <w:t xml:space="preserve"> </w:t>
      </w:r>
      <w:r>
        <w:rPr>
          <w:b/>
          <w:sz w:val="24"/>
        </w:rPr>
        <w:t xml:space="preserve">BREAK </w:t>
      </w:r>
      <w:r>
        <w:rPr>
          <w:sz w:val="24"/>
        </w:rPr>
        <w:t>(10.15am</w:t>
      </w:r>
      <w:r>
        <w:rPr>
          <w:spacing w:val="-1"/>
          <w:sz w:val="24"/>
        </w:rPr>
        <w:t xml:space="preserve"> </w:t>
      </w:r>
      <w:r>
        <w:rPr>
          <w:sz w:val="24"/>
        </w:rPr>
        <w:t xml:space="preserve">– </w:t>
      </w:r>
      <w:r>
        <w:rPr>
          <w:spacing w:val="-2"/>
          <w:sz w:val="24"/>
        </w:rPr>
        <w:t>10.30am)</w:t>
      </w:r>
    </w:p>
    <w:p w14:paraId="33AAD643" w14:textId="77777777" w:rsidR="00D66EEE" w:rsidRPr="0013409F" w:rsidRDefault="00EB0A13" w:rsidP="0013409F">
      <w:pPr>
        <w:pStyle w:val="Heading3"/>
        <w:rPr>
          <w:shd w:val="clear" w:color="auto" w:fill="1F3863"/>
        </w:rPr>
      </w:pPr>
      <w:r w:rsidRPr="0013409F">
        <w:rPr>
          <w:shd w:val="clear" w:color="auto" w:fill="1F3863"/>
        </w:rPr>
        <w:tab/>
        <w:t>ISSUES PRESENTED FOR DECISION</w:t>
      </w:r>
      <w:r w:rsidRPr="0013409F">
        <w:rPr>
          <w:shd w:val="clear" w:color="auto" w:fill="1F3863"/>
        </w:rPr>
        <w:tab/>
      </w:r>
    </w:p>
    <w:p w14:paraId="33AAD645" w14:textId="77777777" w:rsidR="00D66EEE" w:rsidRDefault="00EB0A13">
      <w:pPr>
        <w:pStyle w:val="ListParagraph"/>
        <w:numPr>
          <w:ilvl w:val="0"/>
          <w:numId w:val="1"/>
        </w:numPr>
        <w:tabs>
          <w:tab w:val="left" w:pos="705"/>
        </w:tabs>
        <w:ind w:left="705" w:hanging="567"/>
        <w:rPr>
          <w:sz w:val="24"/>
        </w:rPr>
      </w:pPr>
      <w:r>
        <w:rPr>
          <w:b/>
          <w:sz w:val="24"/>
        </w:rPr>
        <w:t>Implementation</w:t>
      </w:r>
      <w:r>
        <w:rPr>
          <w:b/>
          <w:spacing w:val="-1"/>
          <w:sz w:val="24"/>
        </w:rPr>
        <w:t xml:space="preserve"> </w:t>
      </w:r>
      <w:r>
        <w:rPr>
          <w:b/>
          <w:sz w:val="24"/>
        </w:rPr>
        <w:t>Plan</w:t>
      </w:r>
      <w:r>
        <w:rPr>
          <w:b/>
          <w:spacing w:val="-1"/>
          <w:sz w:val="24"/>
        </w:rPr>
        <w:t xml:space="preserve"> </w:t>
      </w:r>
      <w:r>
        <w:rPr>
          <w:b/>
          <w:sz w:val="24"/>
        </w:rPr>
        <w:t>for</w:t>
      </w:r>
      <w:r>
        <w:rPr>
          <w:b/>
          <w:spacing w:val="-3"/>
          <w:sz w:val="24"/>
        </w:rPr>
        <w:t xml:space="preserve"> </w:t>
      </w:r>
      <w:r>
        <w:rPr>
          <w:b/>
          <w:sz w:val="24"/>
        </w:rPr>
        <w:t>the</w:t>
      </w:r>
      <w:r>
        <w:rPr>
          <w:b/>
          <w:spacing w:val="-1"/>
          <w:sz w:val="24"/>
        </w:rPr>
        <w:t xml:space="preserve"> </w:t>
      </w:r>
      <w:r>
        <w:rPr>
          <w:b/>
          <w:sz w:val="24"/>
        </w:rPr>
        <w:t>2050</w:t>
      </w:r>
      <w:r>
        <w:rPr>
          <w:b/>
          <w:spacing w:val="-1"/>
          <w:sz w:val="24"/>
        </w:rPr>
        <w:t xml:space="preserve"> </w:t>
      </w:r>
      <w:r>
        <w:rPr>
          <w:b/>
          <w:sz w:val="24"/>
        </w:rPr>
        <w:t xml:space="preserve">Strategy </w:t>
      </w:r>
      <w:r>
        <w:rPr>
          <w:sz w:val="24"/>
        </w:rPr>
        <w:t>(10.30am –</w:t>
      </w:r>
      <w:r>
        <w:rPr>
          <w:spacing w:val="-1"/>
          <w:sz w:val="24"/>
        </w:rPr>
        <w:t xml:space="preserve"> </w:t>
      </w:r>
      <w:r>
        <w:rPr>
          <w:spacing w:val="-2"/>
          <w:sz w:val="24"/>
        </w:rPr>
        <w:t>11.00am)</w:t>
      </w:r>
    </w:p>
    <w:p w14:paraId="33AAD646" w14:textId="77777777" w:rsidR="00D66EEE" w:rsidRDefault="00EB0A13" w:rsidP="00B65224">
      <w:pPr>
        <w:pStyle w:val="BodyText"/>
      </w:pPr>
      <w:r>
        <w:t xml:space="preserve">To consider an update on the draft 2050 Strategy Implementation and Monitoring Plan and agree on the next steps to </w:t>
      </w:r>
      <w:proofErr w:type="spellStart"/>
      <w:r>
        <w:t>finalise</w:t>
      </w:r>
      <w:proofErr w:type="spellEnd"/>
      <w:r>
        <w:t xml:space="preserve"> the document for Leaders’ consideration.</w:t>
      </w:r>
    </w:p>
    <w:p w14:paraId="33AAD647" w14:textId="77777777" w:rsidR="00D66EEE" w:rsidRDefault="00EB0A13">
      <w:pPr>
        <w:ind w:left="686"/>
        <w:rPr>
          <w:i/>
          <w:sz w:val="24"/>
        </w:rPr>
      </w:pPr>
      <w:r>
        <w:rPr>
          <w:i/>
          <w:sz w:val="24"/>
        </w:rPr>
        <w:t>Please</w:t>
      </w:r>
      <w:r>
        <w:rPr>
          <w:i/>
          <w:spacing w:val="-2"/>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23)FFMM.4</w:t>
      </w:r>
    </w:p>
    <w:p w14:paraId="33AAD648" w14:textId="77777777" w:rsidR="00D66EEE" w:rsidRDefault="00EB0A13" w:rsidP="00B65224">
      <w:pPr>
        <w:pStyle w:val="Heading2"/>
        <w:numPr>
          <w:ilvl w:val="0"/>
          <w:numId w:val="1"/>
        </w:numPr>
      </w:pPr>
      <w:r>
        <w:t>Forum</w:t>
      </w:r>
      <w:r>
        <w:rPr>
          <w:spacing w:val="-3"/>
        </w:rPr>
        <w:t xml:space="preserve"> </w:t>
      </w:r>
      <w:r>
        <w:t>Engagement</w:t>
      </w:r>
      <w:r>
        <w:rPr>
          <w:spacing w:val="-3"/>
        </w:rPr>
        <w:t xml:space="preserve"> </w:t>
      </w:r>
      <w:r>
        <w:t>and</w:t>
      </w:r>
      <w:r>
        <w:rPr>
          <w:spacing w:val="-2"/>
        </w:rPr>
        <w:t xml:space="preserve"> Advocacy</w:t>
      </w:r>
    </w:p>
    <w:p w14:paraId="33AAD649" w14:textId="77777777" w:rsidR="00D66EEE" w:rsidRDefault="00EB0A13">
      <w:pPr>
        <w:pStyle w:val="ListParagraph"/>
        <w:numPr>
          <w:ilvl w:val="1"/>
          <w:numId w:val="1"/>
        </w:numPr>
        <w:tabs>
          <w:tab w:val="left" w:pos="1217"/>
        </w:tabs>
        <w:spacing w:before="276"/>
        <w:ind w:left="1217" w:hanging="486"/>
        <w:jc w:val="both"/>
        <w:rPr>
          <w:sz w:val="24"/>
        </w:rPr>
      </w:pPr>
      <w:r>
        <w:rPr>
          <w:b/>
          <w:sz w:val="24"/>
        </w:rPr>
        <w:t>Forum</w:t>
      </w:r>
      <w:r>
        <w:rPr>
          <w:b/>
          <w:spacing w:val="-4"/>
          <w:sz w:val="24"/>
        </w:rPr>
        <w:t xml:space="preserve"> </w:t>
      </w:r>
      <w:r>
        <w:rPr>
          <w:b/>
          <w:sz w:val="24"/>
        </w:rPr>
        <w:t>Engagement</w:t>
      </w:r>
      <w:r>
        <w:rPr>
          <w:b/>
          <w:spacing w:val="-2"/>
          <w:sz w:val="24"/>
        </w:rPr>
        <w:t xml:space="preserve"> </w:t>
      </w:r>
      <w:r>
        <w:rPr>
          <w:b/>
          <w:sz w:val="24"/>
        </w:rPr>
        <w:t>and</w:t>
      </w:r>
      <w:r>
        <w:rPr>
          <w:b/>
          <w:spacing w:val="-2"/>
          <w:sz w:val="24"/>
        </w:rPr>
        <w:t xml:space="preserve"> </w:t>
      </w:r>
      <w:r>
        <w:rPr>
          <w:b/>
          <w:sz w:val="24"/>
        </w:rPr>
        <w:t xml:space="preserve">Advocacy </w:t>
      </w:r>
      <w:r>
        <w:rPr>
          <w:sz w:val="24"/>
        </w:rPr>
        <w:t>(11.00am</w:t>
      </w:r>
      <w:r>
        <w:rPr>
          <w:spacing w:val="-2"/>
          <w:sz w:val="24"/>
        </w:rPr>
        <w:t xml:space="preserve"> </w:t>
      </w:r>
      <w:r>
        <w:rPr>
          <w:sz w:val="24"/>
        </w:rPr>
        <w:t xml:space="preserve">– </w:t>
      </w:r>
      <w:r>
        <w:rPr>
          <w:spacing w:val="-2"/>
          <w:sz w:val="24"/>
        </w:rPr>
        <w:t>11.30am)</w:t>
      </w:r>
    </w:p>
    <w:p w14:paraId="33AAD64A" w14:textId="77777777" w:rsidR="00D66EEE" w:rsidRDefault="00EB0A13" w:rsidP="00B65224">
      <w:pPr>
        <w:pStyle w:val="BodyText"/>
      </w:pPr>
      <w:r>
        <w:t xml:space="preserve">To discuss and agree on the region’s </w:t>
      </w:r>
      <w:r>
        <w:t>engagement and advocacy priorities, including the regional messages for the 78</w:t>
      </w:r>
      <w:r>
        <w:rPr>
          <w:vertAlign w:val="superscript"/>
        </w:rPr>
        <w:t>th</w:t>
      </w:r>
      <w:r>
        <w:t xml:space="preserve"> United Nations General Assembly and preparations for COP28, including updates on partner engagements and related issues.</w:t>
      </w:r>
    </w:p>
    <w:p w14:paraId="33AAD64B" w14:textId="77777777" w:rsidR="00D66EEE" w:rsidRDefault="00EB0A13">
      <w:pPr>
        <w:ind w:left="686"/>
        <w:jc w:val="both"/>
        <w:rPr>
          <w:i/>
          <w:sz w:val="24"/>
        </w:rPr>
      </w:pPr>
      <w:r>
        <w:rPr>
          <w:i/>
          <w:sz w:val="24"/>
        </w:rPr>
        <w:t>Please</w:t>
      </w:r>
      <w:r>
        <w:rPr>
          <w:i/>
          <w:spacing w:val="-2"/>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23)FFMM.5(</w:t>
      </w:r>
      <w:proofErr w:type="spellStart"/>
      <w:r>
        <w:rPr>
          <w:i/>
          <w:spacing w:val="-2"/>
          <w:sz w:val="24"/>
        </w:rPr>
        <w:t>i</w:t>
      </w:r>
      <w:proofErr w:type="spellEnd"/>
      <w:r>
        <w:rPr>
          <w:i/>
          <w:spacing w:val="-2"/>
          <w:sz w:val="24"/>
        </w:rPr>
        <w:t>)</w:t>
      </w:r>
    </w:p>
    <w:p w14:paraId="33AAD64D" w14:textId="77777777" w:rsidR="00D66EEE" w:rsidRDefault="00EB0A13">
      <w:pPr>
        <w:pStyle w:val="ListParagraph"/>
        <w:numPr>
          <w:ilvl w:val="1"/>
          <w:numId w:val="1"/>
        </w:numPr>
        <w:tabs>
          <w:tab w:val="left" w:pos="705"/>
          <w:tab w:val="left" w:pos="1218"/>
        </w:tabs>
        <w:ind w:left="705" w:right="401" w:hanging="41"/>
        <w:jc w:val="left"/>
        <w:rPr>
          <w:sz w:val="24"/>
        </w:rPr>
      </w:pPr>
      <w:r>
        <w:rPr>
          <w:b/>
          <w:sz w:val="24"/>
        </w:rPr>
        <w:t xml:space="preserve">Forum Dialogue Partner and Engagement Mechanism </w:t>
      </w:r>
      <w:r>
        <w:rPr>
          <w:sz w:val="24"/>
        </w:rPr>
        <w:t>(11.30am – 12.00pm) To</w:t>
      </w:r>
      <w:r>
        <w:rPr>
          <w:spacing w:val="-4"/>
          <w:sz w:val="24"/>
        </w:rPr>
        <w:t xml:space="preserve"> </w:t>
      </w:r>
      <w:r>
        <w:rPr>
          <w:sz w:val="24"/>
        </w:rPr>
        <w:t>discuss</w:t>
      </w:r>
      <w:r>
        <w:rPr>
          <w:spacing w:val="-3"/>
          <w:sz w:val="24"/>
        </w:rPr>
        <w:t xml:space="preserve"> </w:t>
      </w:r>
      <w:r>
        <w:rPr>
          <w:sz w:val="24"/>
        </w:rPr>
        <w:t>the</w:t>
      </w:r>
      <w:r>
        <w:rPr>
          <w:spacing w:val="-4"/>
          <w:sz w:val="24"/>
        </w:rPr>
        <w:t xml:space="preserve"> </w:t>
      </w:r>
      <w:r>
        <w:rPr>
          <w:sz w:val="24"/>
        </w:rPr>
        <w:t>applications</w:t>
      </w:r>
      <w:r>
        <w:rPr>
          <w:spacing w:val="-3"/>
          <w:sz w:val="24"/>
        </w:rPr>
        <w:t xml:space="preserve"> </w:t>
      </w:r>
      <w:r>
        <w:rPr>
          <w:sz w:val="24"/>
        </w:rPr>
        <w:t>for</w:t>
      </w:r>
      <w:r>
        <w:rPr>
          <w:spacing w:val="-5"/>
          <w:sz w:val="24"/>
        </w:rPr>
        <w:t xml:space="preserve"> </w:t>
      </w:r>
      <w:r>
        <w:rPr>
          <w:sz w:val="24"/>
        </w:rPr>
        <w:t>Forum</w:t>
      </w:r>
      <w:r>
        <w:rPr>
          <w:spacing w:val="-3"/>
          <w:sz w:val="24"/>
        </w:rPr>
        <w:t xml:space="preserve"> </w:t>
      </w:r>
      <w:r>
        <w:rPr>
          <w:sz w:val="24"/>
        </w:rPr>
        <w:t>Dialogue</w:t>
      </w:r>
      <w:r>
        <w:rPr>
          <w:spacing w:val="-4"/>
          <w:sz w:val="24"/>
        </w:rPr>
        <w:t xml:space="preserve"> </w:t>
      </w:r>
      <w:r>
        <w:rPr>
          <w:sz w:val="24"/>
        </w:rPr>
        <w:t>Partner</w:t>
      </w:r>
      <w:r>
        <w:rPr>
          <w:spacing w:val="-3"/>
          <w:sz w:val="24"/>
        </w:rPr>
        <w:t xml:space="preserve"> </w:t>
      </w:r>
      <w:r>
        <w:rPr>
          <w:sz w:val="24"/>
        </w:rPr>
        <w:t>status</w:t>
      </w:r>
      <w:r>
        <w:rPr>
          <w:spacing w:val="-1"/>
          <w:sz w:val="24"/>
        </w:rPr>
        <w:t xml:space="preserve"> </w:t>
      </w:r>
      <w:r>
        <w:rPr>
          <w:sz w:val="24"/>
        </w:rPr>
        <w:t>and</w:t>
      </w:r>
      <w:r>
        <w:rPr>
          <w:spacing w:val="-3"/>
          <w:sz w:val="24"/>
        </w:rPr>
        <w:t xml:space="preserve"> </w:t>
      </w:r>
      <w:r>
        <w:rPr>
          <w:sz w:val="24"/>
        </w:rPr>
        <w:t>consider</w:t>
      </w:r>
      <w:r>
        <w:rPr>
          <w:spacing w:val="-2"/>
          <w:sz w:val="24"/>
        </w:rPr>
        <w:t xml:space="preserve"> </w:t>
      </w:r>
      <w:r>
        <w:rPr>
          <w:sz w:val="24"/>
        </w:rPr>
        <w:t>an</w:t>
      </w:r>
      <w:r>
        <w:rPr>
          <w:spacing w:val="-3"/>
          <w:sz w:val="24"/>
        </w:rPr>
        <w:t xml:space="preserve"> </w:t>
      </w:r>
      <w:r>
        <w:rPr>
          <w:sz w:val="24"/>
        </w:rPr>
        <w:t>update</w:t>
      </w:r>
      <w:r>
        <w:rPr>
          <w:spacing w:val="-3"/>
          <w:sz w:val="24"/>
        </w:rPr>
        <w:t xml:space="preserve"> </w:t>
      </w:r>
      <w:r>
        <w:rPr>
          <w:sz w:val="24"/>
        </w:rPr>
        <w:t>on the work to review the Forum Partner Engagement Mechanisms.</w:t>
      </w:r>
    </w:p>
    <w:p w14:paraId="33AAD64E" w14:textId="77777777" w:rsidR="00D66EEE" w:rsidRDefault="00EB0A13">
      <w:pPr>
        <w:ind w:left="705"/>
        <w:rPr>
          <w:i/>
          <w:sz w:val="24"/>
        </w:rPr>
      </w:pPr>
      <w:r>
        <w:rPr>
          <w:i/>
          <w:sz w:val="24"/>
        </w:rPr>
        <w:t>Please</w:t>
      </w:r>
      <w:r>
        <w:rPr>
          <w:i/>
          <w:spacing w:val="-4"/>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23)FFMM.5(ii)</w:t>
      </w:r>
    </w:p>
    <w:p w14:paraId="33AAD650" w14:textId="77777777" w:rsidR="00D66EEE" w:rsidRDefault="00EB0A13">
      <w:pPr>
        <w:pStyle w:val="ListParagraph"/>
        <w:numPr>
          <w:ilvl w:val="0"/>
          <w:numId w:val="1"/>
        </w:numPr>
        <w:tabs>
          <w:tab w:val="left" w:pos="705"/>
        </w:tabs>
        <w:ind w:left="705" w:right="2803" w:hanging="567"/>
        <w:rPr>
          <w:i/>
          <w:sz w:val="24"/>
        </w:rPr>
      </w:pPr>
      <w:r>
        <w:rPr>
          <w:b/>
          <w:sz w:val="24"/>
        </w:rPr>
        <w:t>Way</w:t>
      </w:r>
      <w:r>
        <w:rPr>
          <w:b/>
          <w:spacing w:val="-5"/>
          <w:sz w:val="24"/>
        </w:rPr>
        <w:t xml:space="preserve"> </w:t>
      </w:r>
      <w:r>
        <w:rPr>
          <w:b/>
          <w:sz w:val="24"/>
        </w:rPr>
        <w:t>Forward</w:t>
      </w:r>
      <w:r>
        <w:rPr>
          <w:b/>
          <w:spacing w:val="-5"/>
          <w:sz w:val="24"/>
        </w:rPr>
        <w:t xml:space="preserve"> </w:t>
      </w:r>
      <w:r>
        <w:rPr>
          <w:b/>
          <w:sz w:val="24"/>
        </w:rPr>
        <w:t>on</w:t>
      </w:r>
      <w:r>
        <w:rPr>
          <w:b/>
          <w:spacing w:val="-5"/>
          <w:sz w:val="24"/>
        </w:rPr>
        <w:t xml:space="preserve"> </w:t>
      </w:r>
      <w:r>
        <w:rPr>
          <w:b/>
          <w:sz w:val="24"/>
        </w:rPr>
        <w:t>the</w:t>
      </w:r>
      <w:r>
        <w:rPr>
          <w:b/>
          <w:spacing w:val="-5"/>
          <w:sz w:val="24"/>
        </w:rPr>
        <w:t xml:space="preserve"> </w:t>
      </w:r>
      <w:r>
        <w:rPr>
          <w:b/>
          <w:sz w:val="24"/>
        </w:rPr>
        <w:t>Fukushima</w:t>
      </w:r>
      <w:r>
        <w:rPr>
          <w:b/>
          <w:spacing w:val="-5"/>
          <w:sz w:val="24"/>
        </w:rPr>
        <w:t xml:space="preserve"> </w:t>
      </w:r>
      <w:r>
        <w:rPr>
          <w:b/>
          <w:sz w:val="24"/>
        </w:rPr>
        <w:t>Issue</w:t>
      </w:r>
      <w:r>
        <w:rPr>
          <w:b/>
          <w:spacing w:val="-4"/>
          <w:sz w:val="24"/>
        </w:rPr>
        <w:t xml:space="preserve"> </w:t>
      </w:r>
      <w:r>
        <w:rPr>
          <w:sz w:val="24"/>
        </w:rPr>
        <w:t>(12.00pm</w:t>
      </w:r>
      <w:r>
        <w:rPr>
          <w:spacing w:val="-5"/>
          <w:sz w:val="24"/>
        </w:rPr>
        <w:t xml:space="preserve"> </w:t>
      </w:r>
      <w:r>
        <w:rPr>
          <w:sz w:val="24"/>
        </w:rPr>
        <w:t>–</w:t>
      </w:r>
      <w:r>
        <w:rPr>
          <w:spacing w:val="-5"/>
          <w:sz w:val="24"/>
        </w:rPr>
        <w:t xml:space="preserve"> </w:t>
      </w:r>
      <w:r>
        <w:rPr>
          <w:sz w:val="24"/>
        </w:rPr>
        <w:t xml:space="preserve">12.30pm) To discuss the proposed way forward on the Fukushima Issue. </w:t>
      </w:r>
      <w:r>
        <w:rPr>
          <w:i/>
          <w:sz w:val="24"/>
        </w:rPr>
        <w:t xml:space="preserve">Please refer to the meeting paper </w:t>
      </w:r>
      <w:proofErr w:type="gramStart"/>
      <w:r>
        <w:rPr>
          <w:i/>
          <w:sz w:val="24"/>
        </w:rPr>
        <w:t>PIFS(</w:t>
      </w:r>
      <w:proofErr w:type="gramEnd"/>
      <w:r>
        <w:rPr>
          <w:i/>
          <w:sz w:val="24"/>
        </w:rPr>
        <w:t>23)FFMM.6</w:t>
      </w:r>
    </w:p>
    <w:p w14:paraId="33AAD652" w14:textId="77777777" w:rsidR="00D66EEE" w:rsidRDefault="00EB0A13">
      <w:pPr>
        <w:pStyle w:val="ListParagraph"/>
        <w:numPr>
          <w:ilvl w:val="0"/>
          <w:numId w:val="1"/>
        </w:numPr>
        <w:tabs>
          <w:tab w:val="left" w:pos="704"/>
        </w:tabs>
        <w:ind w:left="704" w:hanging="566"/>
        <w:rPr>
          <w:sz w:val="24"/>
        </w:rPr>
      </w:pPr>
      <w:r>
        <w:rPr>
          <w:b/>
          <w:sz w:val="24"/>
        </w:rPr>
        <w:t>Regional</w:t>
      </w:r>
      <w:r>
        <w:rPr>
          <w:b/>
          <w:spacing w:val="-2"/>
          <w:sz w:val="24"/>
        </w:rPr>
        <w:t xml:space="preserve"> </w:t>
      </w:r>
      <w:r>
        <w:rPr>
          <w:b/>
          <w:sz w:val="24"/>
        </w:rPr>
        <w:t>Security-Related</w:t>
      </w:r>
      <w:r>
        <w:rPr>
          <w:b/>
          <w:spacing w:val="-2"/>
          <w:sz w:val="24"/>
        </w:rPr>
        <w:t xml:space="preserve"> </w:t>
      </w:r>
      <w:r>
        <w:rPr>
          <w:b/>
          <w:sz w:val="24"/>
        </w:rPr>
        <w:t xml:space="preserve">Initiatives </w:t>
      </w:r>
      <w:r>
        <w:rPr>
          <w:sz w:val="24"/>
        </w:rPr>
        <w:t>(12.30pm</w:t>
      </w:r>
      <w:r>
        <w:rPr>
          <w:spacing w:val="-2"/>
          <w:sz w:val="24"/>
        </w:rPr>
        <w:t xml:space="preserve"> </w:t>
      </w:r>
      <w:r>
        <w:rPr>
          <w:sz w:val="24"/>
        </w:rPr>
        <w:t>–</w:t>
      </w:r>
      <w:r>
        <w:rPr>
          <w:spacing w:val="-1"/>
          <w:sz w:val="24"/>
        </w:rPr>
        <w:t xml:space="preserve"> </w:t>
      </w:r>
      <w:r>
        <w:rPr>
          <w:spacing w:val="-2"/>
          <w:sz w:val="24"/>
        </w:rPr>
        <w:t>1.00pm)</w:t>
      </w:r>
    </w:p>
    <w:p w14:paraId="33AAD653" w14:textId="77777777" w:rsidR="00D66EEE" w:rsidRDefault="00EB0A13" w:rsidP="00B65224">
      <w:pPr>
        <w:pStyle w:val="BodyText"/>
      </w:pPr>
      <w:r>
        <w:t xml:space="preserve">To discuss and endorse proposals relating to two regional initiatives: the Regional Climate Mobility Framework and the Review of the Pacific Humanitarian Pathway of </w:t>
      </w:r>
      <w:r>
        <w:rPr>
          <w:spacing w:val="-2"/>
        </w:rPr>
        <w:t>COVID-19.</w:t>
      </w:r>
    </w:p>
    <w:p w14:paraId="33AAD654" w14:textId="77777777" w:rsidR="00D66EEE" w:rsidRDefault="00EB0A13">
      <w:pPr>
        <w:ind w:left="705"/>
        <w:rPr>
          <w:i/>
          <w:sz w:val="24"/>
        </w:rPr>
      </w:pPr>
      <w:r>
        <w:rPr>
          <w:i/>
          <w:sz w:val="24"/>
        </w:rPr>
        <w:t>Please</w:t>
      </w:r>
      <w:r>
        <w:rPr>
          <w:i/>
          <w:spacing w:val="-4"/>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23)FFMM.7</w:t>
      </w:r>
    </w:p>
    <w:p w14:paraId="33AAD656" w14:textId="77777777" w:rsidR="00D66EEE" w:rsidRDefault="00EB0A13">
      <w:pPr>
        <w:ind w:left="705"/>
        <w:rPr>
          <w:sz w:val="24"/>
        </w:rPr>
      </w:pPr>
      <w:r>
        <w:rPr>
          <w:b/>
          <w:sz w:val="24"/>
        </w:rPr>
        <w:t>LUNCH</w:t>
      </w:r>
      <w:r>
        <w:rPr>
          <w:b/>
          <w:spacing w:val="-1"/>
          <w:sz w:val="24"/>
        </w:rPr>
        <w:t xml:space="preserve"> </w:t>
      </w:r>
      <w:r>
        <w:rPr>
          <w:sz w:val="24"/>
        </w:rPr>
        <w:t>(1.00pm</w:t>
      </w:r>
      <w:r>
        <w:rPr>
          <w:spacing w:val="-1"/>
          <w:sz w:val="24"/>
        </w:rPr>
        <w:t xml:space="preserve"> </w:t>
      </w:r>
      <w:r>
        <w:rPr>
          <w:sz w:val="24"/>
        </w:rPr>
        <w:t xml:space="preserve">– </w:t>
      </w:r>
      <w:r>
        <w:rPr>
          <w:spacing w:val="-2"/>
          <w:sz w:val="24"/>
        </w:rPr>
        <w:t>2.00pm)</w:t>
      </w:r>
    </w:p>
    <w:p w14:paraId="33AAD65B" w14:textId="77777777" w:rsidR="00D66EEE" w:rsidRDefault="00D66EEE">
      <w:pPr>
        <w:jc w:val="center"/>
        <w:sectPr w:rsidR="00D66EEE">
          <w:footerReference w:type="default" r:id="rId11"/>
          <w:pgSz w:w="11910" w:h="16840"/>
          <w:pgMar w:top="1040" w:right="1020" w:bottom="280" w:left="1280" w:header="0" w:footer="0" w:gutter="0"/>
          <w:cols w:space="720"/>
        </w:sectPr>
      </w:pPr>
    </w:p>
    <w:p w14:paraId="33AAD65C" w14:textId="77777777" w:rsidR="00D66EEE" w:rsidRDefault="00EB0A13" w:rsidP="00B65224">
      <w:pPr>
        <w:pStyle w:val="Heading2"/>
        <w:numPr>
          <w:ilvl w:val="0"/>
          <w:numId w:val="1"/>
        </w:numPr>
      </w:pPr>
      <w:r>
        <w:lastRenderedPageBreak/>
        <w:t>Draft</w:t>
      </w:r>
      <w:r>
        <w:rPr>
          <w:spacing w:val="-7"/>
        </w:rPr>
        <w:t xml:space="preserve"> </w:t>
      </w:r>
      <w:r>
        <w:t>Pacific</w:t>
      </w:r>
      <w:r>
        <w:rPr>
          <w:spacing w:val="-7"/>
        </w:rPr>
        <w:t xml:space="preserve"> </w:t>
      </w:r>
      <w:r>
        <w:t>Islands</w:t>
      </w:r>
      <w:r>
        <w:rPr>
          <w:spacing w:val="-6"/>
        </w:rPr>
        <w:t xml:space="preserve"> </w:t>
      </w:r>
      <w:r>
        <w:t>Forum</w:t>
      </w:r>
      <w:r>
        <w:rPr>
          <w:spacing w:val="-4"/>
        </w:rPr>
        <w:t xml:space="preserve"> </w:t>
      </w:r>
      <w:r>
        <w:t>Declaration</w:t>
      </w:r>
      <w:r>
        <w:rPr>
          <w:spacing w:val="-5"/>
        </w:rPr>
        <w:t xml:space="preserve"> </w:t>
      </w:r>
      <w:r>
        <w:t>on</w:t>
      </w:r>
      <w:r>
        <w:rPr>
          <w:spacing w:val="-5"/>
        </w:rPr>
        <w:t xml:space="preserve"> </w:t>
      </w:r>
      <w:r>
        <w:t>Statehood</w:t>
      </w:r>
      <w:r>
        <w:rPr>
          <w:spacing w:val="-5"/>
        </w:rPr>
        <w:t xml:space="preserve"> </w:t>
      </w:r>
      <w:r>
        <w:t>and</w:t>
      </w:r>
      <w:r>
        <w:rPr>
          <w:spacing w:val="-5"/>
        </w:rPr>
        <w:t xml:space="preserve"> </w:t>
      </w:r>
      <w:r>
        <w:t>Persons</w:t>
      </w:r>
      <w:r>
        <w:rPr>
          <w:spacing w:val="-6"/>
        </w:rPr>
        <w:t xml:space="preserve"> </w:t>
      </w:r>
      <w:r>
        <w:t>affected</w:t>
      </w:r>
      <w:r>
        <w:rPr>
          <w:spacing w:val="-5"/>
        </w:rPr>
        <w:t xml:space="preserve"> </w:t>
      </w:r>
      <w:r>
        <w:t>by</w:t>
      </w:r>
      <w:r>
        <w:rPr>
          <w:spacing w:val="-6"/>
        </w:rPr>
        <w:t xml:space="preserve"> </w:t>
      </w:r>
      <w:r>
        <w:t>Sea- level Rise (2.00pm – 2.30pm)</w:t>
      </w:r>
    </w:p>
    <w:p w14:paraId="33AAD65D" w14:textId="77777777" w:rsidR="00D66EEE" w:rsidRDefault="00EB0A13">
      <w:pPr>
        <w:spacing w:before="1"/>
        <w:ind w:left="705"/>
        <w:rPr>
          <w:sz w:val="24"/>
        </w:rPr>
      </w:pPr>
      <w:r>
        <w:rPr>
          <w:sz w:val="24"/>
        </w:rPr>
        <w:t xml:space="preserve">To discuss and endorse the draft </w:t>
      </w:r>
      <w:r>
        <w:rPr>
          <w:i/>
          <w:sz w:val="24"/>
        </w:rPr>
        <w:t>Pacific Islands Forum Declaration on Statehood and</w:t>
      </w:r>
      <w:r>
        <w:rPr>
          <w:i/>
          <w:spacing w:val="40"/>
          <w:sz w:val="24"/>
        </w:rPr>
        <w:t xml:space="preserve"> </w:t>
      </w:r>
      <w:r>
        <w:rPr>
          <w:i/>
          <w:sz w:val="24"/>
        </w:rPr>
        <w:t>Persons affected by Sea-level Rise</w:t>
      </w:r>
      <w:r>
        <w:rPr>
          <w:sz w:val="24"/>
        </w:rPr>
        <w:t xml:space="preserve">, its </w:t>
      </w:r>
      <w:r>
        <w:rPr>
          <w:sz w:val="24"/>
        </w:rPr>
        <w:t>Aide Memoire.</w:t>
      </w:r>
    </w:p>
    <w:p w14:paraId="33AAD65E" w14:textId="77777777" w:rsidR="00D66EEE" w:rsidRDefault="00EB0A13">
      <w:pPr>
        <w:ind w:left="686"/>
        <w:rPr>
          <w:i/>
          <w:sz w:val="24"/>
        </w:rPr>
      </w:pPr>
      <w:r>
        <w:rPr>
          <w:i/>
          <w:sz w:val="24"/>
        </w:rPr>
        <w:t>Please</w:t>
      </w:r>
      <w:r>
        <w:rPr>
          <w:i/>
          <w:spacing w:val="-2"/>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23)FFMM.9</w:t>
      </w:r>
    </w:p>
    <w:p w14:paraId="33AAD660" w14:textId="77777777" w:rsidR="00D66EEE" w:rsidRDefault="00EB0A13">
      <w:pPr>
        <w:pStyle w:val="ListParagraph"/>
        <w:numPr>
          <w:ilvl w:val="0"/>
          <w:numId w:val="1"/>
        </w:numPr>
        <w:tabs>
          <w:tab w:val="left" w:pos="705"/>
        </w:tabs>
        <w:ind w:left="705" w:hanging="567"/>
        <w:rPr>
          <w:sz w:val="24"/>
        </w:rPr>
      </w:pPr>
      <w:r>
        <w:rPr>
          <w:b/>
          <w:sz w:val="24"/>
        </w:rPr>
        <w:t>Pacific</w:t>
      </w:r>
      <w:r>
        <w:rPr>
          <w:b/>
          <w:spacing w:val="-3"/>
          <w:sz w:val="24"/>
        </w:rPr>
        <w:t xml:space="preserve"> </w:t>
      </w:r>
      <w:r>
        <w:rPr>
          <w:b/>
          <w:sz w:val="24"/>
        </w:rPr>
        <w:t>Resilience</w:t>
      </w:r>
      <w:r>
        <w:rPr>
          <w:b/>
          <w:spacing w:val="-1"/>
          <w:sz w:val="24"/>
        </w:rPr>
        <w:t xml:space="preserve"> </w:t>
      </w:r>
      <w:r>
        <w:rPr>
          <w:b/>
          <w:sz w:val="24"/>
        </w:rPr>
        <w:t>Facility</w:t>
      </w:r>
      <w:r>
        <w:rPr>
          <w:b/>
          <w:spacing w:val="-1"/>
          <w:sz w:val="24"/>
        </w:rPr>
        <w:t xml:space="preserve"> </w:t>
      </w:r>
      <w:r>
        <w:rPr>
          <w:sz w:val="24"/>
        </w:rPr>
        <w:t>(2.30pm</w:t>
      </w:r>
      <w:r>
        <w:rPr>
          <w:spacing w:val="-1"/>
          <w:sz w:val="24"/>
        </w:rPr>
        <w:t xml:space="preserve"> </w:t>
      </w:r>
      <w:r>
        <w:rPr>
          <w:sz w:val="24"/>
        </w:rPr>
        <w:t>–</w:t>
      </w:r>
      <w:r>
        <w:rPr>
          <w:spacing w:val="-1"/>
          <w:sz w:val="24"/>
        </w:rPr>
        <w:t xml:space="preserve"> </w:t>
      </w:r>
      <w:r>
        <w:rPr>
          <w:spacing w:val="-2"/>
          <w:sz w:val="24"/>
        </w:rPr>
        <w:t>3.00pm)</w:t>
      </w:r>
    </w:p>
    <w:p w14:paraId="33AAD661" w14:textId="77777777" w:rsidR="00D66EEE" w:rsidRDefault="00EB0A13" w:rsidP="00B65224">
      <w:pPr>
        <w:pStyle w:val="BodyText"/>
      </w:pPr>
      <w:r>
        <w:t>To</w:t>
      </w:r>
      <w:r>
        <w:rPr>
          <w:spacing w:val="-6"/>
        </w:rPr>
        <w:t xml:space="preserve"> </w:t>
      </w:r>
      <w:r>
        <w:t>discuss</w:t>
      </w:r>
      <w:r>
        <w:rPr>
          <w:spacing w:val="-6"/>
        </w:rPr>
        <w:t xml:space="preserve"> </w:t>
      </w:r>
      <w:r>
        <w:t>the</w:t>
      </w:r>
      <w:r>
        <w:rPr>
          <w:spacing w:val="-6"/>
        </w:rPr>
        <w:t xml:space="preserve"> </w:t>
      </w:r>
      <w:r>
        <w:t>Declaration</w:t>
      </w:r>
      <w:r>
        <w:rPr>
          <w:spacing w:val="-6"/>
        </w:rPr>
        <w:t xml:space="preserve"> </w:t>
      </w:r>
      <w:r>
        <w:t>on</w:t>
      </w:r>
      <w:r>
        <w:rPr>
          <w:spacing w:val="-6"/>
        </w:rPr>
        <w:t xml:space="preserve"> </w:t>
      </w:r>
      <w:r>
        <w:t>the</w:t>
      </w:r>
      <w:r>
        <w:rPr>
          <w:spacing w:val="-6"/>
        </w:rPr>
        <w:t xml:space="preserve"> </w:t>
      </w:r>
      <w:r>
        <w:t>Pacific</w:t>
      </w:r>
      <w:r>
        <w:rPr>
          <w:spacing w:val="-7"/>
        </w:rPr>
        <w:t xml:space="preserve"> </w:t>
      </w:r>
      <w:r>
        <w:t>Resilience</w:t>
      </w:r>
      <w:r>
        <w:rPr>
          <w:spacing w:val="-7"/>
        </w:rPr>
        <w:t xml:space="preserve"> </w:t>
      </w:r>
      <w:r>
        <w:t>Facility</w:t>
      </w:r>
      <w:r>
        <w:rPr>
          <w:spacing w:val="-6"/>
        </w:rPr>
        <w:t xml:space="preserve"> </w:t>
      </w:r>
      <w:r>
        <w:t>(PRF)</w:t>
      </w:r>
      <w:r>
        <w:rPr>
          <w:spacing w:val="-7"/>
        </w:rPr>
        <w:t xml:space="preserve"> </w:t>
      </w:r>
      <w:r>
        <w:t>and</w:t>
      </w:r>
      <w:r>
        <w:rPr>
          <w:spacing w:val="-6"/>
        </w:rPr>
        <w:t xml:space="preserve"> </w:t>
      </w:r>
      <w:r>
        <w:t>consider</w:t>
      </w:r>
      <w:r>
        <w:rPr>
          <w:spacing w:val="-7"/>
        </w:rPr>
        <w:t xml:space="preserve"> </w:t>
      </w:r>
      <w:r>
        <w:t>an</w:t>
      </w:r>
      <w:r>
        <w:rPr>
          <w:spacing w:val="-6"/>
        </w:rPr>
        <w:t xml:space="preserve"> </w:t>
      </w:r>
      <w:r>
        <w:t>update on the re-design of the PRF as endorsed by the Forum Economic Ministers.</w:t>
      </w:r>
    </w:p>
    <w:p w14:paraId="33AAD662" w14:textId="77777777" w:rsidR="00D66EEE" w:rsidRDefault="00EB0A13">
      <w:pPr>
        <w:ind w:left="686"/>
        <w:rPr>
          <w:i/>
          <w:sz w:val="24"/>
        </w:rPr>
      </w:pPr>
      <w:r>
        <w:rPr>
          <w:i/>
          <w:sz w:val="24"/>
        </w:rPr>
        <w:t>Please</w:t>
      </w:r>
      <w:r>
        <w:rPr>
          <w:i/>
          <w:spacing w:val="-2"/>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23)FFMM.10</w:t>
      </w:r>
    </w:p>
    <w:p w14:paraId="33AAD664" w14:textId="77777777" w:rsidR="00D66EEE" w:rsidRPr="0013409F" w:rsidRDefault="00EB0A13" w:rsidP="0013409F">
      <w:pPr>
        <w:pStyle w:val="Heading3"/>
        <w:rPr>
          <w:shd w:val="clear" w:color="auto" w:fill="1F3863"/>
        </w:rPr>
      </w:pPr>
      <w:r w:rsidRPr="0013409F">
        <w:rPr>
          <w:shd w:val="clear" w:color="auto" w:fill="1F3863"/>
        </w:rPr>
        <w:tab/>
        <w:t>ISSUES PRESENTED FOR UPDATE</w:t>
      </w:r>
      <w:r w:rsidRPr="0013409F">
        <w:rPr>
          <w:shd w:val="clear" w:color="auto" w:fill="1F3863"/>
        </w:rPr>
        <w:tab/>
      </w:r>
    </w:p>
    <w:p w14:paraId="33AAD666" w14:textId="77777777" w:rsidR="00D66EEE" w:rsidRDefault="00EB0A13">
      <w:pPr>
        <w:pStyle w:val="ListParagraph"/>
        <w:numPr>
          <w:ilvl w:val="0"/>
          <w:numId w:val="1"/>
        </w:numPr>
        <w:tabs>
          <w:tab w:val="left" w:pos="705"/>
        </w:tabs>
        <w:ind w:left="705" w:hanging="567"/>
        <w:rPr>
          <w:sz w:val="24"/>
        </w:rPr>
      </w:pPr>
      <w:r>
        <w:rPr>
          <w:b/>
          <w:sz w:val="24"/>
        </w:rPr>
        <w:t>Report</w:t>
      </w:r>
      <w:r>
        <w:rPr>
          <w:b/>
          <w:spacing w:val="-1"/>
          <w:sz w:val="24"/>
        </w:rPr>
        <w:t xml:space="preserve"> </w:t>
      </w:r>
      <w:r>
        <w:rPr>
          <w:b/>
          <w:sz w:val="24"/>
        </w:rPr>
        <w:t>by</w:t>
      </w:r>
      <w:r>
        <w:rPr>
          <w:b/>
          <w:spacing w:val="-1"/>
          <w:sz w:val="24"/>
        </w:rPr>
        <w:t xml:space="preserve"> </w:t>
      </w:r>
      <w:r>
        <w:rPr>
          <w:b/>
          <w:sz w:val="24"/>
        </w:rPr>
        <w:t>the</w:t>
      </w:r>
      <w:r>
        <w:rPr>
          <w:b/>
          <w:spacing w:val="-1"/>
          <w:sz w:val="24"/>
        </w:rPr>
        <w:t xml:space="preserve"> </w:t>
      </w:r>
      <w:r>
        <w:rPr>
          <w:b/>
          <w:sz w:val="24"/>
        </w:rPr>
        <w:t>Secretary</w:t>
      </w:r>
      <w:r>
        <w:rPr>
          <w:b/>
          <w:spacing w:val="-1"/>
          <w:sz w:val="24"/>
        </w:rPr>
        <w:t xml:space="preserve"> </w:t>
      </w:r>
      <w:r>
        <w:rPr>
          <w:b/>
          <w:sz w:val="24"/>
        </w:rPr>
        <w:t>General</w:t>
      </w:r>
      <w:r>
        <w:rPr>
          <w:b/>
          <w:spacing w:val="-1"/>
          <w:sz w:val="24"/>
        </w:rPr>
        <w:t xml:space="preserve"> </w:t>
      </w:r>
      <w:r>
        <w:rPr>
          <w:b/>
          <w:sz w:val="24"/>
        </w:rPr>
        <w:t>on the</w:t>
      </w:r>
      <w:r>
        <w:rPr>
          <w:b/>
          <w:spacing w:val="-1"/>
          <w:sz w:val="24"/>
        </w:rPr>
        <w:t xml:space="preserve"> </w:t>
      </w:r>
      <w:r>
        <w:rPr>
          <w:b/>
          <w:sz w:val="24"/>
        </w:rPr>
        <w:t>Rarotonga</w:t>
      </w:r>
      <w:r>
        <w:rPr>
          <w:b/>
          <w:spacing w:val="-1"/>
          <w:sz w:val="24"/>
        </w:rPr>
        <w:t xml:space="preserve"> </w:t>
      </w:r>
      <w:r>
        <w:rPr>
          <w:b/>
          <w:sz w:val="24"/>
        </w:rPr>
        <w:t>Treaty</w:t>
      </w:r>
      <w:r>
        <w:rPr>
          <w:b/>
          <w:spacing w:val="1"/>
          <w:sz w:val="24"/>
        </w:rPr>
        <w:t xml:space="preserve"> </w:t>
      </w:r>
      <w:r>
        <w:rPr>
          <w:sz w:val="24"/>
        </w:rPr>
        <w:t>(3.00pm</w:t>
      </w:r>
      <w:r>
        <w:rPr>
          <w:spacing w:val="-1"/>
          <w:sz w:val="24"/>
        </w:rPr>
        <w:t xml:space="preserve"> </w:t>
      </w:r>
      <w:r>
        <w:rPr>
          <w:sz w:val="24"/>
        </w:rPr>
        <w:t>–</w:t>
      </w:r>
      <w:r>
        <w:rPr>
          <w:spacing w:val="2"/>
          <w:sz w:val="24"/>
        </w:rPr>
        <w:t xml:space="preserve"> </w:t>
      </w:r>
      <w:r>
        <w:rPr>
          <w:spacing w:val="-2"/>
          <w:sz w:val="24"/>
        </w:rPr>
        <w:t>3.30pm)</w:t>
      </w:r>
    </w:p>
    <w:p w14:paraId="33AAD667" w14:textId="77777777" w:rsidR="00D66EEE" w:rsidRDefault="00EB0A13" w:rsidP="00B65224">
      <w:pPr>
        <w:pStyle w:val="BodyText"/>
      </w:pPr>
      <w:r>
        <w:t xml:space="preserve">To consider the Secretary General’s annual report on the Rarotonga Treaty and </w:t>
      </w:r>
      <w:r>
        <w:t>related Nuclear Issues.</w:t>
      </w:r>
    </w:p>
    <w:p w14:paraId="33AAD668" w14:textId="77777777" w:rsidR="00D66EEE" w:rsidRDefault="00EB0A13">
      <w:pPr>
        <w:spacing w:before="1"/>
        <w:ind w:left="678"/>
        <w:rPr>
          <w:i/>
          <w:sz w:val="24"/>
        </w:rPr>
      </w:pPr>
      <w:r>
        <w:rPr>
          <w:i/>
          <w:sz w:val="24"/>
        </w:rPr>
        <w:t>Please</w:t>
      </w:r>
      <w:r>
        <w:rPr>
          <w:i/>
          <w:spacing w:val="-2"/>
          <w:sz w:val="24"/>
        </w:rPr>
        <w:t xml:space="preserve"> </w:t>
      </w:r>
      <w:r>
        <w:rPr>
          <w:i/>
          <w:sz w:val="24"/>
        </w:rPr>
        <w:t>refer to the</w:t>
      </w:r>
      <w:r>
        <w:rPr>
          <w:i/>
          <w:spacing w:val="-1"/>
          <w:sz w:val="24"/>
        </w:rPr>
        <w:t xml:space="preserve"> </w:t>
      </w:r>
      <w:r>
        <w:rPr>
          <w:i/>
          <w:sz w:val="24"/>
        </w:rPr>
        <w:t xml:space="preserve">meeting papers </w:t>
      </w:r>
      <w:proofErr w:type="gramStart"/>
      <w:r>
        <w:rPr>
          <w:i/>
          <w:spacing w:val="-2"/>
          <w:sz w:val="24"/>
        </w:rPr>
        <w:t>PIFS(</w:t>
      </w:r>
      <w:proofErr w:type="gramEnd"/>
      <w:r>
        <w:rPr>
          <w:i/>
          <w:spacing w:val="-2"/>
          <w:sz w:val="24"/>
        </w:rPr>
        <w:t>23)FFMM.11</w:t>
      </w:r>
    </w:p>
    <w:p w14:paraId="33AAD669" w14:textId="77777777" w:rsidR="00D66EEE" w:rsidRDefault="00EB0A13">
      <w:pPr>
        <w:spacing w:before="276"/>
        <w:ind w:left="705"/>
        <w:rPr>
          <w:sz w:val="24"/>
        </w:rPr>
      </w:pPr>
      <w:r>
        <w:rPr>
          <w:b/>
          <w:sz w:val="24"/>
        </w:rPr>
        <w:t>AFTERNOON</w:t>
      </w:r>
      <w:r>
        <w:rPr>
          <w:b/>
          <w:spacing w:val="-1"/>
          <w:sz w:val="24"/>
        </w:rPr>
        <w:t xml:space="preserve"> </w:t>
      </w:r>
      <w:r>
        <w:rPr>
          <w:b/>
          <w:sz w:val="24"/>
        </w:rPr>
        <w:t>TEA</w:t>
      </w:r>
      <w:r>
        <w:rPr>
          <w:b/>
          <w:spacing w:val="-1"/>
          <w:sz w:val="24"/>
        </w:rPr>
        <w:t xml:space="preserve"> </w:t>
      </w:r>
      <w:r>
        <w:rPr>
          <w:sz w:val="24"/>
        </w:rPr>
        <w:t>(3.30pm</w:t>
      </w:r>
      <w:r>
        <w:rPr>
          <w:spacing w:val="-1"/>
          <w:sz w:val="24"/>
        </w:rPr>
        <w:t xml:space="preserve"> </w:t>
      </w:r>
      <w:r>
        <w:rPr>
          <w:sz w:val="24"/>
        </w:rPr>
        <w:t xml:space="preserve">– </w:t>
      </w:r>
      <w:r>
        <w:rPr>
          <w:spacing w:val="-2"/>
          <w:sz w:val="24"/>
        </w:rPr>
        <w:t>4.00pm)</w:t>
      </w:r>
    </w:p>
    <w:p w14:paraId="33AAD66A" w14:textId="77777777" w:rsidR="00D66EEE" w:rsidRDefault="00EB0A13">
      <w:pPr>
        <w:pStyle w:val="ListParagraph"/>
        <w:numPr>
          <w:ilvl w:val="0"/>
          <w:numId w:val="1"/>
        </w:numPr>
        <w:tabs>
          <w:tab w:val="left" w:pos="705"/>
        </w:tabs>
        <w:spacing w:before="270"/>
        <w:ind w:left="705" w:right="396" w:hanging="567"/>
        <w:rPr>
          <w:sz w:val="24"/>
        </w:rPr>
      </w:pPr>
      <w:r>
        <w:rPr>
          <w:b/>
          <w:sz w:val="24"/>
        </w:rPr>
        <w:t>Update</w:t>
      </w:r>
      <w:r>
        <w:rPr>
          <w:b/>
          <w:spacing w:val="33"/>
          <w:sz w:val="24"/>
        </w:rPr>
        <w:t xml:space="preserve"> </w:t>
      </w:r>
      <w:r>
        <w:rPr>
          <w:b/>
          <w:sz w:val="24"/>
        </w:rPr>
        <w:t>on</w:t>
      </w:r>
      <w:r>
        <w:rPr>
          <w:b/>
          <w:spacing w:val="35"/>
          <w:sz w:val="24"/>
        </w:rPr>
        <w:t xml:space="preserve"> </w:t>
      </w:r>
      <w:r>
        <w:rPr>
          <w:b/>
          <w:sz w:val="24"/>
        </w:rPr>
        <w:t>52</w:t>
      </w:r>
      <w:proofErr w:type="spellStart"/>
      <w:r>
        <w:rPr>
          <w:b/>
          <w:position w:val="8"/>
          <w:sz w:val="16"/>
        </w:rPr>
        <w:t>nd</w:t>
      </w:r>
      <w:proofErr w:type="spellEnd"/>
      <w:r>
        <w:rPr>
          <w:b/>
          <w:spacing w:val="40"/>
          <w:position w:val="8"/>
          <w:sz w:val="16"/>
        </w:rPr>
        <w:t xml:space="preserve"> </w:t>
      </w:r>
      <w:r>
        <w:rPr>
          <w:b/>
          <w:sz w:val="24"/>
        </w:rPr>
        <w:t>Pacific</w:t>
      </w:r>
      <w:r>
        <w:rPr>
          <w:b/>
          <w:spacing w:val="36"/>
          <w:sz w:val="24"/>
        </w:rPr>
        <w:t xml:space="preserve"> </w:t>
      </w:r>
      <w:r>
        <w:rPr>
          <w:b/>
          <w:sz w:val="24"/>
        </w:rPr>
        <w:t>Islands</w:t>
      </w:r>
      <w:r>
        <w:rPr>
          <w:b/>
          <w:spacing w:val="35"/>
          <w:sz w:val="24"/>
        </w:rPr>
        <w:t xml:space="preserve"> </w:t>
      </w:r>
      <w:r>
        <w:rPr>
          <w:b/>
          <w:sz w:val="24"/>
        </w:rPr>
        <w:t>Forum</w:t>
      </w:r>
      <w:r>
        <w:rPr>
          <w:b/>
          <w:spacing w:val="36"/>
          <w:sz w:val="24"/>
        </w:rPr>
        <w:t xml:space="preserve"> </w:t>
      </w:r>
      <w:r>
        <w:rPr>
          <w:b/>
          <w:sz w:val="24"/>
        </w:rPr>
        <w:t>Leaders</w:t>
      </w:r>
      <w:r>
        <w:rPr>
          <w:b/>
          <w:spacing w:val="35"/>
          <w:sz w:val="24"/>
        </w:rPr>
        <w:t xml:space="preserve"> </w:t>
      </w:r>
      <w:r>
        <w:rPr>
          <w:b/>
          <w:sz w:val="24"/>
        </w:rPr>
        <w:t>and</w:t>
      </w:r>
      <w:r>
        <w:rPr>
          <w:b/>
          <w:spacing w:val="35"/>
          <w:sz w:val="24"/>
        </w:rPr>
        <w:t xml:space="preserve"> </w:t>
      </w:r>
      <w:r>
        <w:rPr>
          <w:b/>
          <w:sz w:val="24"/>
        </w:rPr>
        <w:t>Related</w:t>
      </w:r>
      <w:r>
        <w:rPr>
          <w:b/>
          <w:spacing w:val="38"/>
          <w:sz w:val="24"/>
        </w:rPr>
        <w:t xml:space="preserve"> </w:t>
      </w:r>
      <w:r>
        <w:rPr>
          <w:b/>
          <w:sz w:val="24"/>
        </w:rPr>
        <w:t>Meetings</w:t>
      </w:r>
      <w:r>
        <w:rPr>
          <w:b/>
          <w:spacing w:val="40"/>
          <w:sz w:val="24"/>
        </w:rPr>
        <w:t xml:space="preserve"> </w:t>
      </w:r>
      <w:r>
        <w:rPr>
          <w:sz w:val="24"/>
        </w:rPr>
        <w:t>(4.00pm</w:t>
      </w:r>
      <w:r>
        <w:rPr>
          <w:spacing w:val="35"/>
          <w:sz w:val="24"/>
        </w:rPr>
        <w:t xml:space="preserve"> </w:t>
      </w:r>
      <w:r>
        <w:rPr>
          <w:sz w:val="24"/>
        </w:rPr>
        <w:t xml:space="preserve">– </w:t>
      </w:r>
      <w:r>
        <w:rPr>
          <w:spacing w:val="-2"/>
          <w:sz w:val="24"/>
        </w:rPr>
        <w:t>4.30pm)</w:t>
      </w:r>
    </w:p>
    <w:p w14:paraId="33AAD66B" w14:textId="77777777" w:rsidR="00D66EEE" w:rsidRDefault="00EB0A13" w:rsidP="00B65224">
      <w:pPr>
        <w:pStyle w:val="BodyText"/>
      </w:pPr>
      <w:r>
        <w:t>To</w:t>
      </w:r>
      <w:r>
        <w:rPr>
          <w:spacing w:val="-11"/>
        </w:rPr>
        <w:t xml:space="preserve"> </w:t>
      </w:r>
      <w:r>
        <w:t>consider</w:t>
      </w:r>
      <w:r>
        <w:rPr>
          <w:spacing w:val="-11"/>
        </w:rPr>
        <w:t xml:space="preserve"> </w:t>
      </w:r>
      <w:r>
        <w:t>an</w:t>
      </w:r>
      <w:r>
        <w:rPr>
          <w:spacing w:val="-11"/>
        </w:rPr>
        <w:t xml:space="preserve"> </w:t>
      </w:r>
      <w:r>
        <w:t>update</w:t>
      </w:r>
      <w:r>
        <w:rPr>
          <w:spacing w:val="-11"/>
        </w:rPr>
        <w:t xml:space="preserve"> </w:t>
      </w:r>
      <w:r>
        <w:t>from</w:t>
      </w:r>
      <w:r>
        <w:rPr>
          <w:spacing w:val="-10"/>
        </w:rPr>
        <w:t xml:space="preserve"> </w:t>
      </w:r>
      <w:r>
        <w:t>the</w:t>
      </w:r>
      <w:r>
        <w:rPr>
          <w:spacing w:val="-11"/>
        </w:rPr>
        <w:t xml:space="preserve"> </w:t>
      </w:r>
      <w:r>
        <w:t>Office</w:t>
      </w:r>
      <w:r>
        <w:rPr>
          <w:spacing w:val="-12"/>
        </w:rPr>
        <w:t xml:space="preserve"> </w:t>
      </w:r>
      <w:r>
        <w:t>of</w:t>
      </w:r>
      <w:r>
        <w:rPr>
          <w:spacing w:val="-11"/>
        </w:rPr>
        <w:t xml:space="preserve"> </w:t>
      </w:r>
      <w:r>
        <w:t>the</w:t>
      </w:r>
      <w:r>
        <w:rPr>
          <w:spacing w:val="-11"/>
        </w:rPr>
        <w:t xml:space="preserve"> </w:t>
      </w:r>
      <w:r>
        <w:t>Forum</w:t>
      </w:r>
      <w:r>
        <w:rPr>
          <w:spacing w:val="-11"/>
        </w:rPr>
        <w:t xml:space="preserve"> </w:t>
      </w:r>
      <w:r>
        <w:t>Chair</w:t>
      </w:r>
      <w:r>
        <w:rPr>
          <w:spacing w:val="-11"/>
        </w:rPr>
        <w:t xml:space="preserve"> </w:t>
      </w:r>
      <w:r>
        <w:t>on</w:t>
      </w:r>
      <w:r>
        <w:rPr>
          <w:spacing w:val="-13"/>
        </w:rPr>
        <w:t xml:space="preserve"> </w:t>
      </w:r>
      <w:r>
        <w:t>the</w:t>
      </w:r>
      <w:r>
        <w:rPr>
          <w:spacing w:val="-11"/>
        </w:rPr>
        <w:t xml:space="preserve"> </w:t>
      </w:r>
      <w:r>
        <w:t>preparations</w:t>
      </w:r>
      <w:r>
        <w:rPr>
          <w:spacing w:val="-10"/>
        </w:rPr>
        <w:t xml:space="preserve"> </w:t>
      </w:r>
      <w:r>
        <w:t>for</w:t>
      </w:r>
      <w:r>
        <w:rPr>
          <w:spacing w:val="-12"/>
        </w:rPr>
        <w:t xml:space="preserve"> </w:t>
      </w:r>
      <w:r>
        <w:t>the</w:t>
      </w:r>
      <w:r>
        <w:rPr>
          <w:spacing w:val="-11"/>
        </w:rPr>
        <w:t xml:space="preserve"> </w:t>
      </w:r>
      <w:r>
        <w:t>52</w:t>
      </w:r>
      <w:r>
        <w:rPr>
          <w:vertAlign w:val="superscript"/>
        </w:rPr>
        <w:t>nd</w:t>
      </w:r>
      <w:r>
        <w:t xml:space="preserve"> Pacific Islands Forum Leaders and Related Meetings.</w:t>
      </w:r>
    </w:p>
    <w:p w14:paraId="33AAD66C" w14:textId="77777777" w:rsidR="00D66EEE" w:rsidRDefault="00EB0A13">
      <w:pPr>
        <w:ind w:left="705"/>
        <w:rPr>
          <w:i/>
          <w:sz w:val="24"/>
        </w:rPr>
      </w:pPr>
      <w:r>
        <w:rPr>
          <w:i/>
          <w:sz w:val="24"/>
        </w:rPr>
        <w:t>Please</w:t>
      </w:r>
      <w:r>
        <w:rPr>
          <w:i/>
          <w:spacing w:val="-2"/>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23)FFMM.12</w:t>
      </w:r>
    </w:p>
    <w:p w14:paraId="33AAD66E" w14:textId="77777777" w:rsidR="00D66EEE" w:rsidRPr="0013409F" w:rsidRDefault="00EB0A13" w:rsidP="0013409F">
      <w:pPr>
        <w:pStyle w:val="Heading3"/>
        <w:rPr>
          <w:shd w:val="clear" w:color="auto" w:fill="1F3863"/>
        </w:rPr>
      </w:pPr>
      <w:r w:rsidRPr="0013409F">
        <w:rPr>
          <w:shd w:val="clear" w:color="auto" w:fill="1F3863"/>
        </w:rPr>
        <w:tab/>
        <w:t>ANY OTHER MATTERS</w:t>
      </w:r>
      <w:r w:rsidRPr="0013409F">
        <w:rPr>
          <w:shd w:val="clear" w:color="auto" w:fill="1F3863"/>
        </w:rPr>
        <w:tab/>
      </w:r>
    </w:p>
    <w:p w14:paraId="33AAD670" w14:textId="77777777" w:rsidR="00D66EEE" w:rsidRDefault="00EB0A13">
      <w:pPr>
        <w:pStyle w:val="ListParagraph"/>
        <w:numPr>
          <w:ilvl w:val="0"/>
          <w:numId w:val="1"/>
        </w:numPr>
        <w:tabs>
          <w:tab w:val="left" w:pos="705"/>
        </w:tabs>
        <w:spacing w:before="1"/>
        <w:ind w:left="705" w:hanging="567"/>
        <w:rPr>
          <w:sz w:val="24"/>
        </w:rPr>
      </w:pPr>
      <w:r>
        <w:rPr>
          <w:b/>
          <w:sz w:val="24"/>
        </w:rPr>
        <w:t>Pacific</w:t>
      </w:r>
      <w:r>
        <w:rPr>
          <w:b/>
          <w:spacing w:val="-3"/>
          <w:sz w:val="24"/>
        </w:rPr>
        <w:t xml:space="preserve"> </w:t>
      </w:r>
      <w:r>
        <w:rPr>
          <w:b/>
          <w:sz w:val="24"/>
        </w:rPr>
        <w:t>Partnership for</w:t>
      </w:r>
      <w:r>
        <w:rPr>
          <w:b/>
          <w:spacing w:val="-2"/>
          <w:sz w:val="24"/>
        </w:rPr>
        <w:t xml:space="preserve"> </w:t>
      </w:r>
      <w:r>
        <w:rPr>
          <w:b/>
          <w:sz w:val="24"/>
        </w:rPr>
        <w:t xml:space="preserve">Prosperity </w:t>
      </w:r>
      <w:r>
        <w:rPr>
          <w:sz w:val="24"/>
        </w:rPr>
        <w:t>(4.30pm</w:t>
      </w:r>
      <w:r>
        <w:rPr>
          <w:spacing w:val="-2"/>
          <w:sz w:val="24"/>
        </w:rPr>
        <w:t xml:space="preserve"> </w:t>
      </w:r>
      <w:r>
        <w:rPr>
          <w:sz w:val="24"/>
        </w:rPr>
        <w:t>–</w:t>
      </w:r>
      <w:r>
        <w:rPr>
          <w:spacing w:val="-1"/>
          <w:sz w:val="24"/>
        </w:rPr>
        <w:t xml:space="preserve"> </w:t>
      </w:r>
      <w:r>
        <w:rPr>
          <w:spacing w:val="-2"/>
          <w:sz w:val="24"/>
        </w:rPr>
        <w:t>4.45pm)</w:t>
      </w:r>
    </w:p>
    <w:p w14:paraId="33AAD671" w14:textId="77777777" w:rsidR="00D66EEE" w:rsidRDefault="00EB0A13">
      <w:pPr>
        <w:ind w:left="705" w:right="305"/>
        <w:rPr>
          <w:i/>
          <w:sz w:val="24"/>
        </w:rPr>
      </w:pPr>
      <w:r>
        <w:rPr>
          <w:sz w:val="24"/>
        </w:rPr>
        <w:t>To</w:t>
      </w:r>
      <w:r>
        <w:rPr>
          <w:spacing w:val="40"/>
          <w:sz w:val="24"/>
        </w:rPr>
        <w:t xml:space="preserve"> </w:t>
      </w:r>
      <w:r>
        <w:rPr>
          <w:sz w:val="24"/>
        </w:rPr>
        <w:t>consider</w:t>
      </w:r>
      <w:r>
        <w:rPr>
          <w:spacing w:val="40"/>
          <w:sz w:val="24"/>
        </w:rPr>
        <w:t xml:space="preserve"> </w:t>
      </w:r>
      <w:r>
        <w:rPr>
          <w:sz w:val="24"/>
        </w:rPr>
        <w:t>a</w:t>
      </w:r>
      <w:r>
        <w:rPr>
          <w:spacing w:val="40"/>
          <w:sz w:val="24"/>
        </w:rPr>
        <w:t xml:space="preserve"> </w:t>
      </w:r>
      <w:r>
        <w:rPr>
          <w:sz w:val="24"/>
        </w:rPr>
        <w:t>presentation</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Forum</w:t>
      </w:r>
      <w:r>
        <w:rPr>
          <w:spacing w:val="40"/>
          <w:sz w:val="24"/>
        </w:rPr>
        <w:t xml:space="preserve"> </w:t>
      </w:r>
      <w:r>
        <w:rPr>
          <w:sz w:val="24"/>
        </w:rPr>
        <w:t>Chair’s</w:t>
      </w:r>
      <w:r>
        <w:rPr>
          <w:spacing w:val="40"/>
          <w:sz w:val="24"/>
        </w:rPr>
        <w:t xml:space="preserve"> </w:t>
      </w:r>
      <w:r>
        <w:rPr>
          <w:sz w:val="24"/>
        </w:rPr>
        <w:t>initiative,</w:t>
      </w:r>
      <w:r>
        <w:rPr>
          <w:spacing w:val="40"/>
          <w:sz w:val="24"/>
        </w:rPr>
        <w:t xml:space="preserve"> </w:t>
      </w:r>
      <w:r>
        <w:rPr>
          <w:i/>
          <w:sz w:val="24"/>
        </w:rPr>
        <w:t>Pacific</w:t>
      </w:r>
      <w:r>
        <w:rPr>
          <w:i/>
          <w:spacing w:val="40"/>
          <w:sz w:val="24"/>
        </w:rPr>
        <w:t xml:space="preserve"> </w:t>
      </w:r>
      <w:r>
        <w:rPr>
          <w:i/>
          <w:sz w:val="24"/>
        </w:rPr>
        <w:t>Partnership</w:t>
      </w:r>
      <w:r>
        <w:rPr>
          <w:i/>
          <w:spacing w:val="40"/>
          <w:sz w:val="24"/>
        </w:rPr>
        <w:t xml:space="preserve"> </w:t>
      </w:r>
      <w:r>
        <w:rPr>
          <w:i/>
          <w:sz w:val="24"/>
        </w:rPr>
        <w:t xml:space="preserve">for </w:t>
      </w:r>
      <w:r>
        <w:rPr>
          <w:i/>
          <w:spacing w:val="-2"/>
          <w:sz w:val="24"/>
        </w:rPr>
        <w:t>Prosperity.</w:t>
      </w:r>
    </w:p>
    <w:p w14:paraId="33AAD672" w14:textId="77777777" w:rsidR="00D66EEE" w:rsidRDefault="00EB0A13">
      <w:pPr>
        <w:ind w:left="705"/>
        <w:rPr>
          <w:i/>
          <w:sz w:val="24"/>
        </w:rPr>
      </w:pPr>
      <w:r>
        <w:rPr>
          <w:i/>
          <w:sz w:val="24"/>
        </w:rPr>
        <w:t>Please</w:t>
      </w:r>
      <w:r>
        <w:rPr>
          <w:i/>
          <w:spacing w:val="-2"/>
          <w:sz w:val="24"/>
        </w:rPr>
        <w:t xml:space="preserve"> </w:t>
      </w:r>
      <w:r>
        <w:rPr>
          <w:i/>
          <w:sz w:val="24"/>
        </w:rPr>
        <w:t>refer to the</w:t>
      </w:r>
      <w:r>
        <w:rPr>
          <w:i/>
          <w:spacing w:val="-1"/>
          <w:sz w:val="24"/>
        </w:rPr>
        <w:t xml:space="preserve"> </w:t>
      </w:r>
      <w:r>
        <w:rPr>
          <w:i/>
          <w:sz w:val="24"/>
        </w:rPr>
        <w:t xml:space="preserve">meeting paper </w:t>
      </w:r>
      <w:proofErr w:type="gramStart"/>
      <w:r>
        <w:rPr>
          <w:i/>
          <w:spacing w:val="-2"/>
          <w:sz w:val="24"/>
        </w:rPr>
        <w:t>PIFS(</w:t>
      </w:r>
      <w:proofErr w:type="gramEnd"/>
      <w:r>
        <w:rPr>
          <w:i/>
          <w:spacing w:val="-2"/>
          <w:sz w:val="24"/>
        </w:rPr>
        <w:t>23)FFMM.13</w:t>
      </w:r>
    </w:p>
    <w:p w14:paraId="33AAD673" w14:textId="77777777" w:rsidR="00D66EEE" w:rsidRDefault="00D66EEE" w:rsidP="00B65224">
      <w:pPr>
        <w:pStyle w:val="BodyText"/>
      </w:pPr>
    </w:p>
    <w:p w14:paraId="33AAD674" w14:textId="77777777" w:rsidR="00D66EEE" w:rsidRDefault="00EB0A13">
      <w:pPr>
        <w:pStyle w:val="ListParagraph"/>
        <w:numPr>
          <w:ilvl w:val="0"/>
          <w:numId w:val="1"/>
        </w:numPr>
        <w:tabs>
          <w:tab w:val="left" w:pos="705"/>
        </w:tabs>
        <w:ind w:left="705" w:hanging="567"/>
        <w:rPr>
          <w:sz w:val="24"/>
        </w:rPr>
      </w:pPr>
      <w:r>
        <w:rPr>
          <w:b/>
          <w:sz w:val="24"/>
        </w:rPr>
        <w:t>AUKUS</w:t>
      </w:r>
      <w:r>
        <w:rPr>
          <w:b/>
          <w:spacing w:val="-1"/>
          <w:sz w:val="24"/>
        </w:rPr>
        <w:t xml:space="preserve"> </w:t>
      </w:r>
      <w:r>
        <w:rPr>
          <w:sz w:val="24"/>
        </w:rPr>
        <w:t>(4.45pm</w:t>
      </w:r>
      <w:r>
        <w:rPr>
          <w:spacing w:val="-1"/>
          <w:sz w:val="24"/>
        </w:rPr>
        <w:t xml:space="preserve"> </w:t>
      </w:r>
      <w:r>
        <w:rPr>
          <w:sz w:val="24"/>
        </w:rPr>
        <w:t xml:space="preserve">– </w:t>
      </w:r>
      <w:r>
        <w:rPr>
          <w:spacing w:val="-2"/>
          <w:sz w:val="24"/>
        </w:rPr>
        <w:t>5.00pm)</w:t>
      </w:r>
    </w:p>
    <w:p w14:paraId="33AAD675" w14:textId="77777777" w:rsidR="00D66EEE" w:rsidRDefault="00EB0A13" w:rsidP="00B65224">
      <w:pPr>
        <w:pStyle w:val="BodyText"/>
      </w:pPr>
      <w:r>
        <w:t xml:space="preserve">To consider a verbal update by the Hon. Penny Wong, Minister for Foreign Affairs for </w:t>
      </w:r>
      <w:r>
        <w:rPr>
          <w:spacing w:val="-2"/>
        </w:rPr>
        <w:t>Australia.</w:t>
      </w:r>
    </w:p>
    <w:p w14:paraId="33AAD676" w14:textId="77777777" w:rsidR="00D66EEE" w:rsidRDefault="00EB0A13">
      <w:pPr>
        <w:ind w:left="705"/>
        <w:rPr>
          <w:i/>
          <w:sz w:val="24"/>
        </w:rPr>
      </w:pPr>
      <w:r>
        <w:rPr>
          <w:i/>
          <w:sz w:val="24"/>
        </w:rPr>
        <w:t>Verbal</w:t>
      </w:r>
      <w:r>
        <w:rPr>
          <w:i/>
          <w:spacing w:val="-2"/>
          <w:sz w:val="24"/>
        </w:rPr>
        <w:t xml:space="preserve"> Presentation</w:t>
      </w:r>
    </w:p>
    <w:p w14:paraId="33AAD678" w14:textId="77777777" w:rsidR="00D66EEE" w:rsidRDefault="00EB0A13" w:rsidP="00B65224">
      <w:pPr>
        <w:pStyle w:val="Heading2"/>
        <w:numPr>
          <w:ilvl w:val="0"/>
          <w:numId w:val="1"/>
        </w:numPr>
      </w:pPr>
      <w:proofErr w:type="spellStart"/>
      <w:r>
        <w:t>Teieniwa</w:t>
      </w:r>
      <w:proofErr w:type="spellEnd"/>
      <w:r>
        <w:rPr>
          <w:spacing w:val="-1"/>
        </w:rPr>
        <w:t xml:space="preserve"> </w:t>
      </w:r>
      <w:r>
        <w:rPr>
          <w:spacing w:val="-2"/>
        </w:rPr>
        <w:t>Vision</w:t>
      </w:r>
    </w:p>
    <w:p w14:paraId="33AAD679" w14:textId="77777777" w:rsidR="00D66EEE" w:rsidRDefault="00EB0A13" w:rsidP="00B65224">
      <w:pPr>
        <w:pStyle w:val="BodyText"/>
      </w:pPr>
      <w:r>
        <w:t>To</w:t>
      </w:r>
      <w:r>
        <w:rPr>
          <w:spacing w:val="-1"/>
        </w:rPr>
        <w:t xml:space="preserve"> </w:t>
      </w:r>
      <w:r>
        <w:t>consider</w:t>
      </w:r>
      <w:r>
        <w:rPr>
          <w:spacing w:val="-1"/>
        </w:rPr>
        <w:t xml:space="preserve"> </w:t>
      </w:r>
      <w:r>
        <w:t>an</w:t>
      </w:r>
      <w:r>
        <w:rPr>
          <w:spacing w:val="-1"/>
        </w:rPr>
        <w:t xml:space="preserve"> </w:t>
      </w:r>
      <w:r>
        <w:t>update</w:t>
      </w:r>
      <w:r>
        <w:rPr>
          <w:spacing w:val="-1"/>
        </w:rPr>
        <w:t xml:space="preserve"> </w:t>
      </w:r>
      <w:r>
        <w:t>on the</w:t>
      </w:r>
      <w:r>
        <w:rPr>
          <w:spacing w:val="-1"/>
        </w:rPr>
        <w:t xml:space="preserve"> </w:t>
      </w:r>
      <w:proofErr w:type="spellStart"/>
      <w:r>
        <w:t>Teieniwa</w:t>
      </w:r>
      <w:proofErr w:type="spellEnd"/>
      <w:r>
        <w:rPr>
          <w:spacing w:val="-2"/>
        </w:rPr>
        <w:t xml:space="preserve"> Vision.</w:t>
      </w:r>
    </w:p>
    <w:p w14:paraId="33AAD67A" w14:textId="77777777" w:rsidR="00D66EEE" w:rsidRDefault="00EB0A13">
      <w:pPr>
        <w:ind w:left="705"/>
        <w:rPr>
          <w:i/>
          <w:sz w:val="24"/>
        </w:rPr>
      </w:pPr>
      <w:r>
        <w:rPr>
          <w:i/>
          <w:sz w:val="24"/>
        </w:rPr>
        <w:t>Verbal</w:t>
      </w:r>
      <w:r>
        <w:rPr>
          <w:i/>
          <w:spacing w:val="-2"/>
          <w:sz w:val="24"/>
        </w:rPr>
        <w:t xml:space="preserve"> Presentation</w:t>
      </w:r>
    </w:p>
    <w:p w14:paraId="33AAD67C" w14:textId="77777777" w:rsidR="00D66EEE" w:rsidRDefault="00EB0A13">
      <w:pPr>
        <w:pStyle w:val="ListParagraph"/>
        <w:numPr>
          <w:ilvl w:val="0"/>
          <w:numId w:val="1"/>
        </w:numPr>
        <w:tabs>
          <w:tab w:val="left" w:pos="705"/>
        </w:tabs>
        <w:ind w:left="705" w:right="394" w:hanging="567"/>
        <w:rPr>
          <w:sz w:val="24"/>
        </w:rPr>
      </w:pPr>
      <w:r>
        <w:rPr>
          <w:b/>
          <w:sz w:val="24"/>
        </w:rPr>
        <w:t xml:space="preserve">Outcome of the Papua New Guinea-led Pacific ICT Ministers Meeting </w:t>
      </w:r>
      <w:r>
        <w:rPr>
          <w:sz w:val="24"/>
        </w:rPr>
        <w:t>(5.00pm –</w:t>
      </w:r>
      <w:r>
        <w:rPr>
          <w:spacing w:val="80"/>
          <w:sz w:val="24"/>
        </w:rPr>
        <w:t xml:space="preserve"> </w:t>
      </w:r>
      <w:r>
        <w:rPr>
          <w:spacing w:val="-2"/>
          <w:sz w:val="24"/>
        </w:rPr>
        <w:lastRenderedPageBreak/>
        <w:t>5.15pm)</w:t>
      </w:r>
    </w:p>
    <w:p w14:paraId="33AAD67D" w14:textId="77777777" w:rsidR="00D66EEE" w:rsidRDefault="00EB0A13" w:rsidP="00B65224">
      <w:pPr>
        <w:pStyle w:val="BodyText"/>
      </w:pPr>
      <w:r>
        <w:t>To</w:t>
      </w:r>
      <w:r>
        <w:rPr>
          <w:spacing w:val="-2"/>
        </w:rPr>
        <w:t xml:space="preserve"> </w:t>
      </w:r>
      <w:r>
        <w:t>consider</w:t>
      </w:r>
      <w:r>
        <w:rPr>
          <w:spacing w:val="-1"/>
        </w:rPr>
        <w:t xml:space="preserve"> </w:t>
      </w:r>
      <w:r>
        <w:t>the</w:t>
      </w:r>
      <w:r>
        <w:rPr>
          <w:spacing w:val="-4"/>
        </w:rPr>
        <w:t xml:space="preserve"> </w:t>
      </w:r>
      <w:proofErr w:type="spellStart"/>
      <w:r>
        <w:t>Lagatoi</w:t>
      </w:r>
      <w:proofErr w:type="spellEnd"/>
      <w:r>
        <w:rPr>
          <w:spacing w:val="1"/>
        </w:rPr>
        <w:t xml:space="preserve"> </w:t>
      </w:r>
      <w:r>
        <w:t>Declaration</w:t>
      </w:r>
      <w:r>
        <w:rPr>
          <w:spacing w:val="-2"/>
        </w:rPr>
        <w:t xml:space="preserve"> </w:t>
      </w:r>
      <w:r>
        <w:t>as</w:t>
      </w:r>
      <w:r>
        <w:rPr>
          <w:spacing w:val="-1"/>
        </w:rPr>
        <w:t xml:space="preserve"> </w:t>
      </w:r>
      <w:r>
        <w:t>agreed</w:t>
      </w:r>
      <w:r>
        <w:rPr>
          <w:spacing w:val="-2"/>
        </w:rPr>
        <w:t xml:space="preserve"> </w:t>
      </w:r>
      <w:r>
        <w:t>by</w:t>
      </w:r>
      <w:r>
        <w:rPr>
          <w:spacing w:val="1"/>
        </w:rPr>
        <w:t xml:space="preserve"> </w:t>
      </w:r>
      <w:r>
        <w:t>the</w:t>
      </w:r>
      <w:r>
        <w:rPr>
          <w:spacing w:val="-2"/>
        </w:rPr>
        <w:t xml:space="preserve"> </w:t>
      </w:r>
      <w:r>
        <w:t>Pacific ICT</w:t>
      </w:r>
      <w:r>
        <w:rPr>
          <w:spacing w:val="-2"/>
        </w:rPr>
        <w:t xml:space="preserve"> </w:t>
      </w:r>
      <w:r>
        <w:t>Ministers</w:t>
      </w:r>
      <w:r>
        <w:rPr>
          <w:spacing w:val="1"/>
        </w:rPr>
        <w:t xml:space="preserve"> </w:t>
      </w:r>
      <w:r>
        <w:rPr>
          <w:spacing w:val="-2"/>
        </w:rPr>
        <w:t>Meeting.</w:t>
      </w:r>
    </w:p>
    <w:p w14:paraId="33AAD67F" w14:textId="77777777" w:rsidR="00D66EEE" w:rsidRDefault="00EB0A13" w:rsidP="00B65224">
      <w:pPr>
        <w:pStyle w:val="Heading2"/>
        <w:numPr>
          <w:ilvl w:val="0"/>
          <w:numId w:val="1"/>
        </w:numPr>
      </w:pPr>
      <w:r>
        <w:t>Consideration</w:t>
      </w:r>
      <w:r>
        <w:rPr>
          <w:spacing w:val="69"/>
        </w:rPr>
        <w:t xml:space="preserve"> </w:t>
      </w:r>
      <w:r>
        <w:t>of</w:t>
      </w:r>
      <w:r>
        <w:rPr>
          <w:spacing w:val="70"/>
        </w:rPr>
        <w:t xml:space="preserve"> </w:t>
      </w:r>
      <w:r>
        <w:t>the</w:t>
      </w:r>
      <w:r>
        <w:rPr>
          <w:spacing w:val="70"/>
        </w:rPr>
        <w:t xml:space="preserve"> </w:t>
      </w:r>
      <w:r>
        <w:t>draft</w:t>
      </w:r>
      <w:r>
        <w:rPr>
          <w:spacing w:val="69"/>
        </w:rPr>
        <w:t xml:space="preserve"> </w:t>
      </w:r>
      <w:r>
        <w:t>2023</w:t>
      </w:r>
      <w:r>
        <w:rPr>
          <w:spacing w:val="70"/>
        </w:rPr>
        <w:t xml:space="preserve"> </w:t>
      </w:r>
      <w:r>
        <w:t>Forum</w:t>
      </w:r>
      <w:r>
        <w:rPr>
          <w:spacing w:val="72"/>
        </w:rPr>
        <w:t xml:space="preserve"> </w:t>
      </w:r>
      <w:r>
        <w:t>Foreign</w:t>
      </w:r>
      <w:r>
        <w:rPr>
          <w:spacing w:val="71"/>
        </w:rPr>
        <w:t xml:space="preserve"> </w:t>
      </w:r>
      <w:r>
        <w:t>Ministers</w:t>
      </w:r>
      <w:r>
        <w:rPr>
          <w:spacing w:val="71"/>
        </w:rPr>
        <w:t xml:space="preserve"> </w:t>
      </w:r>
      <w:r>
        <w:t>Meeting</w:t>
      </w:r>
      <w:r>
        <w:rPr>
          <w:spacing w:val="70"/>
        </w:rPr>
        <w:t xml:space="preserve"> </w:t>
      </w:r>
      <w:r>
        <w:rPr>
          <w:spacing w:val="-2"/>
        </w:rPr>
        <w:t>Outcomes</w:t>
      </w:r>
    </w:p>
    <w:p w14:paraId="33AAD680" w14:textId="77777777" w:rsidR="00D66EEE" w:rsidRDefault="00EB0A13" w:rsidP="00B65224">
      <w:pPr>
        <w:pStyle w:val="BodyText"/>
      </w:pPr>
      <w:r>
        <w:t>(5.15pm</w:t>
      </w:r>
      <w:r>
        <w:rPr>
          <w:spacing w:val="-1"/>
        </w:rPr>
        <w:t xml:space="preserve"> </w:t>
      </w:r>
      <w:r>
        <w:t xml:space="preserve">– </w:t>
      </w:r>
      <w:r>
        <w:rPr>
          <w:spacing w:val="-2"/>
        </w:rPr>
        <w:t>5.30pm)</w:t>
      </w:r>
    </w:p>
    <w:p w14:paraId="33AAD682" w14:textId="77777777" w:rsidR="00D66EEE" w:rsidRDefault="00EB0A13">
      <w:pPr>
        <w:pStyle w:val="ListParagraph"/>
        <w:numPr>
          <w:ilvl w:val="0"/>
          <w:numId w:val="1"/>
        </w:numPr>
        <w:tabs>
          <w:tab w:val="left" w:pos="705"/>
        </w:tabs>
        <w:ind w:left="705" w:hanging="567"/>
        <w:rPr>
          <w:sz w:val="24"/>
        </w:rPr>
      </w:pPr>
      <w:r>
        <w:rPr>
          <w:b/>
          <w:sz w:val="24"/>
        </w:rPr>
        <w:t xml:space="preserve">Closing </w:t>
      </w:r>
      <w:r>
        <w:rPr>
          <w:spacing w:val="-2"/>
          <w:sz w:val="24"/>
        </w:rPr>
        <w:t>(6.00pm)</w:t>
      </w:r>
    </w:p>
    <w:p w14:paraId="72570A8A" w14:textId="77777777" w:rsidR="00D66EEE" w:rsidRDefault="00EB0A13" w:rsidP="0013409F">
      <w:pPr>
        <w:pStyle w:val="Heading2"/>
        <w:rPr>
          <w:spacing w:val="-2"/>
        </w:rPr>
      </w:pPr>
      <w:r>
        <w:t>Information</w:t>
      </w:r>
      <w:r>
        <w:rPr>
          <w:spacing w:val="-1"/>
        </w:rPr>
        <w:t xml:space="preserve"> </w:t>
      </w:r>
      <w:r>
        <w:rPr>
          <w:spacing w:val="-2"/>
        </w:rPr>
        <w:t>Papers:</w:t>
      </w:r>
      <w:r w:rsidR="009E1C4D">
        <w:rPr>
          <w:spacing w:val="-2"/>
        </w:rPr>
        <w:t xml:space="preserve"> </w:t>
      </w:r>
    </w:p>
    <w:p w14:paraId="373694E7" w14:textId="356C15EE" w:rsidR="009E1C4D" w:rsidRDefault="009E1C4D" w:rsidP="009E1C4D">
      <w:pPr>
        <w:pStyle w:val="TableParagraph"/>
        <w:tabs>
          <w:tab w:val="left" w:pos="1219"/>
          <w:tab w:val="left" w:pos="7278"/>
        </w:tabs>
        <w:spacing w:before="138" w:line="240" w:lineRule="auto"/>
        <w:ind w:left="1134" w:hanging="425"/>
        <w:jc w:val="left"/>
        <w:rPr>
          <w:i/>
          <w:sz w:val="24"/>
        </w:rPr>
      </w:pPr>
      <w:r>
        <w:rPr>
          <w:spacing w:val="-5"/>
          <w:sz w:val="24"/>
        </w:rPr>
        <w:t>ii.</w:t>
      </w:r>
      <w:r>
        <w:rPr>
          <w:sz w:val="24"/>
        </w:rPr>
        <w:tab/>
      </w:r>
      <w:proofErr w:type="spellStart"/>
      <w:r>
        <w:rPr>
          <w:sz w:val="24"/>
        </w:rPr>
        <w:t>Revitalisation</w:t>
      </w:r>
      <w:proofErr w:type="spellEnd"/>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Pacific</w:t>
      </w:r>
      <w:r>
        <w:rPr>
          <w:spacing w:val="80"/>
          <w:sz w:val="24"/>
        </w:rPr>
        <w:t xml:space="preserve"> </w:t>
      </w:r>
      <w:r>
        <w:rPr>
          <w:sz w:val="24"/>
        </w:rPr>
        <w:t>Leaders</w:t>
      </w:r>
      <w:r>
        <w:rPr>
          <w:spacing w:val="80"/>
          <w:sz w:val="24"/>
        </w:rPr>
        <w:t xml:space="preserve"> </w:t>
      </w:r>
      <w:r>
        <w:rPr>
          <w:sz w:val="24"/>
        </w:rPr>
        <w:t>Gender</w:t>
      </w:r>
      <w:r>
        <w:rPr>
          <w:spacing w:val="80"/>
          <w:sz w:val="24"/>
        </w:rPr>
        <w:t xml:space="preserve"> </w:t>
      </w:r>
      <w:r>
        <w:rPr>
          <w:sz w:val="24"/>
        </w:rPr>
        <w:t xml:space="preserve">Equality Declaration (PLGED), </w:t>
      </w:r>
      <w:proofErr w:type="gramStart"/>
      <w:r>
        <w:rPr>
          <w:i/>
          <w:spacing w:val="-2"/>
          <w:sz w:val="24"/>
        </w:rPr>
        <w:t>PIFS(</w:t>
      </w:r>
      <w:proofErr w:type="gramEnd"/>
      <w:r>
        <w:rPr>
          <w:i/>
          <w:spacing w:val="-2"/>
          <w:sz w:val="24"/>
        </w:rPr>
        <w:t>23)OCS.11(ii)</w:t>
      </w:r>
    </w:p>
    <w:p w14:paraId="43FB29D9" w14:textId="2B541947" w:rsidR="009E1C4D" w:rsidRDefault="009E1C4D">
      <w:pPr>
        <w:pStyle w:val="TableParagraph"/>
        <w:tabs>
          <w:tab w:val="left" w:pos="1219"/>
          <w:tab w:val="left" w:pos="7278"/>
        </w:tabs>
        <w:ind w:left="710" w:right="67"/>
        <w:jc w:val="left"/>
        <w:rPr>
          <w:i/>
          <w:sz w:val="24"/>
        </w:rPr>
      </w:pPr>
      <w:r>
        <w:rPr>
          <w:spacing w:val="-4"/>
          <w:sz w:val="24"/>
        </w:rPr>
        <w:t>iii.</w:t>
      </w:r>
      <w:r>
        <w:rPr>
          <w:sz w:val="24"/>
        </w:rPr>
        <w:tab/>
        <w:t>Regional</w:t>
      </w:r>
      <w:r>
        <w:rPr>
          <w:spacing w:val="-4"/>
          <w:sz w:val="24"/>
        </w:rPr>
        <w:t xml:space="preserve"> </w:t>
      </w:r>
      <w:r>
        <w:rPr>
          <w:sz w:val="24"/>
        </w:rPr>
        <w:t>Fisheries</w:t>
      </w:r>
      <w:r>
        <w:rPr>
          <w:spacing w:val="-1"/>
          <w:sz w:val="24"/>
        </w:rPr>
        <w:t xml:space="preserve"> </w:t>
      </w:r>
      <w:r>
        <w:rPr>
          <w:sz w:val="24"/>
        </w:rPr>
        <w:t>Ministers</w:t>
      </w:r>
      <w:r>
        <w:rPr>
          <w:spacing w:val="-1"/>
          <w:sz w:val="24"/>
        </w:rPr>
        <w:t xml:space="preserve"> </w:t>
      </w:r>
      <w:r>
        <w:rPr>
          <w:spacing w:val="-2"/>
          <w:sz w:val="24"/>
        </w:rPr>
        <w:t>Meeting</w:t>
      </w:r>
      <w:r>
        <w:rPr>
          <w:sz w:val="24"/>
        </w:rPr>
        <w:t xml:space="preserve">, </w:t>
      </w:r>
      <w:proofErr w:type="gramStart"/>
      <w:r>
        <w:rPr>
          <w:i/>
          <w:spacing w:val="-2"/>
          <w:sz w:val="24"/>
        </w:rPr>
        <w:t>PIFS(</w:t>
      </w:r>
      <w:proofErr w:type="gramEnd"/>
      <w:r>
        <w:rPr>
          <w:i/>
          <w:spacing w:val="-2"/>
          <w:sz w:val="24"/>
        </w:rPr>
        <w:t>23)OCS.11(iii)</w:t>
      </w:r>
    </w:p>
    <w:p w14:paraId="33AAD693" w14:textId="0A6FAED2" w:rsidR="00D66EEE" w:rsidRDefault="00EB0A13" w:rsidP="009E1C4D">
      <w:pPr>
        <w:pStyle w:val="BodyText"/>
        <w:spacing w:before="1200"/>
        <w:ind w:left="142" w:firstLine="0"/>
      </w:pPr>
      <w:r>
        <w:t>Pacific</w:t>
      </w:r>
      <w:r>
        <w:rPr>
          <w:spacing w:val="-12"/>
        </w:rPr>
        <w:t xml:space="preserve"> </w:t>
      </w:r>
      <w:r>
        <w:t>Islands</w:t>
      </w:r>
      <w:r>
        <w:rPr>
          <w:spacing w:val="-12"/>
        </w:rPr>
        <w:t xml:space="preserve"> </w:t>
      </w:r>
      <w:r>
        <w:t>Forum</w:t>
      </w:r>
      <w:r>
        <w:rPr>
          <w:spacing w:val="-13"/>
        </w:rPr>
        <w:t xml:space="preserve"> </w:t>
      </w:r>
      <w:r>
        <w:t>Secretariat</w:t>
      </w:r>
      <w:r w:rsidR="009E1C4D">
        <w:br/>
      </w:r>
      <w:r>
        <w:t>Suva, Fiji</w:t>
      </w:r>
      <w:r w:rsidR="009E1C4D">
        <w:br/>
      </w:r>
      <w:r>
        <w:t>14</w:t>
      </w:r>
      <w:r>
        <w:rPr>
          <w:spacing w:val="-3"/>
        </w:rPr>
        <w:t xml:space="preserve"> </w:t>
      </w:r>
      <w:r>
        <w:t>September</w:t>
      </w:r>
      <w:r>
        <w:rPr>
          <w:spacing w:val="-1"/>
        </w:rPr>
        <w:t xml:space="preserve"> </w:t>
      </w:r>
      <w:r>
        <w:rPr>
          <w:spacing w:val="-4"/>
        </w:rPr>
        <w:t>2023</w:t>
      </w:r>
    </w:p>
    <w:sectPr w:rsidR="00D66EEE">
      <w:footerReference w:type="default" r:id="rId12"/>
      <w:pgSz w:w="11910" w:h="16840"/>
      <w:pgMar w:top="1380" w:right="1020" w:bottom="1220" w:left="128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D6A8" w14:textId="77777777" w:rsidR="004A76F1" w:rsidRDefault="004A76F1">
      <w:r>
        <w:separator/>
      </w:r>
    </w:p>
  </w:endnote>
  <w:endnote w:type="continuationSeparator" w:id="0">
    <w:p w14:paraId="59DCE1E3" w14:textId="77777777" w:rsidR="004A76F1" w:rsidRDefault="004A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D698" w14:textId="77777777" w:rsidR="00D66EEE" w:rsidRDefault="00EB0A13" w:rsidP="00B65224">
    <w:pPr>
      <w:pStyle w:val="BodyText"/>
      <w:rPr>
        <w:sz w:val="20"/>
      </w:rPr>
    </w:pPr>
    <w:r>
      <w:rPr>
        <w:noProof/>
      </w:rPr>
      <mc:AlternateContent>
        <mc:Choice Requires="wps">
          <w:drawing>
            <wp:anchor distT="0" distB="0" distL="0" distR="0" simplePos="0" relativeHeight="487037440" behindDoc="1" locked="0" layoutInCell="1" allowOverlap="1" wp14:anchorId="33AAD69D" wp14:editId="33AAD69E">
              <wp:simplePos x="0" y="0"/>
              <wp:positionH relativeFrom="page">
                <wp:posOffset>3797934</wp:posOffset>
              </wp:positionH>
              <wp:positionV relativeFrom="page">
                <wp:posOffset>9264937</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3AAD6A5" w14:textId="77777777" w:rsidR="00D66EEE" w:rsidRDefault="00EB0A13" w:rsidP="00B65224">
                          <w:pPr>
                            <w:pStyle w:val="BodyText"/>
                          </w:pPr>
                          <w:r>
                            <w:fldChar w:fldCharType="begin"/>
                          </w:r>
                          <w:r>
                            <w:instrText xml:space="preserve"> PAGE </w:instrText>
                          </w:r>
                          <w:r>
                            <w:fldChar w:fldCharType="separate"/>
                          </w:r>
                          <w:r>
                            <w:t>10</w:t>
                          </w:r>
                          <w:r>
                            <w:fldChar w:fldCharType="end"/>
                          </w:r>
                        </w:p>
                      </w:txbxContent>
                    </wps:txbx>
                    <wps:bodyPr wrap="square" lIns="0" tIns="0" rIns="0" bIns="0" rtlCol="0">
                      <a:noAutofit/>
                    </wps:bodyPr>
                  </wps:wsp>
                </a:graphicData>
              </a:graphic>
            </wp:anchor>
          </w:drawing>
        </mc:Choice>
        <mc:Fallback>
          <w:pict>
            <v:shapetype w14:anchorId="33AAD69D" id="_x0000_t202" coordsize="21600,21600" o:spt="202" path="m,l,21600r21600,l21600,xe">
              <v:stroke joinstyle="miter"/>
              <v:path gradientshapeok="t" o:connecttype="rect"/>
            </v:shapetype>
            <v:shape id="Textbox 1" o:spid="_x0000_s1026" type="#_x0000_t202" style="position:absolute;left:0;text-align:left;margin-left:299.05pt;margin-top:729.5pt;width:14pt;height:15.3pt;z-index:-162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" filled="f" stroked="f">
              <v:textbox inset="0,0,0,0">
                <w:txbxContent>
                  <w:p w14:paraId="33AAD6A5" w14:textId="77777777" w:rsidR="00D66EEE" w:rsidRDefault="00EB0A13" w:rsidP="00B65224">
                    <w:pPr>
                      <w:pStyle w:val="BodyTex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D699" w14:textId="77777777" w:rsidR="00D66EEE" w:rsidRDefault="00EB0A13" w:rsidP="00B65224">
    <w:pPr>
      <w:pStyle w:val="BodyText"/>
      <w:rPr>
        <w:sz w:val="20"/>
      </w:rPr>
    </w:pPr>
    <w:r>
      <w:rPr>
        <w:noProof/>
      </w:rPr>
      <mc:AlternateContent>
        <mc:Choice Requires="wps">
          <w:drawing>
            <wp:anchor distT="0" distB="0" distL="0" distR="0" simplePos="0" relativeHeight="487037952" behindDoc="1" locked="0" layoutInCell="1" allowOverlap="1" wp14:anchorId="33AAD69F" wp14:editId="33AAD6A0">
              <wp:simplePos x="0" y="0"/>
              <wp:positionH relativeFrom="page">
                <wp:posOffset>3665854</wp:posOffset>
              </wp:positionH>
              <wp:positionV relativeFrom="page">
                <wp:posOffset>10083325</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3AAD6A6" w14:textId="77777777" w:rsidR="00D66EEE" w:rsidRDefault="00EB0A13" w:rsidP="00B65224">
                          <w:pPr>
                            <w:pStyle w:val="BodyText"/>
                          </w:pPr>
                          <w:r>
                            <w:fldChar w:fldCharType="begin"/>
                          </w:r>
                          <w:r>
                            <w:instrText xml:space="preserve"> PAGE </w:instrText>
                          </w:r>
                          <w:r>
                            <w:fldChar w:fldCharType="separate"/>
                          </w:r>
                          <w:r>
                            <w:t>12</w:t>
                          </w:r>
                          <w:r>
                            <w:fldChar w:fldCharType="end"/>
                          </w:r>
                        </w:p>
                      </w:txbxContent>
                    </wps:txbx>
                    <wps:bodyPr wrap="square" lIns="0" tIns="0" rIns="0" bIns="0" rtlCol="0">
                      <a:noAutofit/>
                    </wps:bodyPr>
                  </wps:wsp>
                </a:graphicData>
              </a:graphic>
            </wp:anchor>
          </w:drawing>
        </mc:Choice>
        <mc:Fallback>
          <w:pict>
            <v:shapetype w14:anchorId="33AAD69F" id="_x0000_t202" coordsize="21600,21600" o:spt="202" path="m,l,21600r21600,l21600,xe">
              <v:stroke joinstyle="miter"/>
              <v:path gradientshapeok="t" o:connecttype="rect"/>
            </v:shapetype>
            <v:shape id="Textbox 4" o:spid="_x0000_s1027" type="#_x0000_t202" style="position:absolute;left:0;text-align:left;margin-left:288.65pt;margin-top:793.95pt;width:19pt;height:15.3pt;z-index:-1627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" filled="f" stroked="f">
              <v:textbox inset="0,0,0,0">
                <w:txbxContent>
                  <w:p w14:paraId="33AAD6A6" w14:textId="77777777" w:rsidR="00D66EEE" w:rsidRDefault="00EB0A13" w:rsidP="00B65224">
                    <w:pPr>
                      <w:pStyle w:val="BodyText"/>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D69A" w14:textId="77777777" w:rsidR="00D66EEE" w:rsidRDefault="00EB0A13" w:rsidP="00B65224">
    <w:pPr>
      <w:pStyle w:val="BodyText"/>
      <w:rPr>
        <w:sz w:val="20"/>
      </w:rPr>
    </w:pPr>
    <w:r>
      <w:rPr>
        <w:noProof/>
      </w:rPr>
      <mc:AlternateContent>
        <mc:Choice Requires="wps">
          <w:drawing>
            <wp:anchor distT="0" distB="0" distL="0" distR="0" simplePos="0" relativeHeight="487038464" behindDoc="1" locked="0" layoutInCell="1" allowOverlap="1" wp14:anchorId="33AAD6A1" wp14:editId="33AAD6A2">
              <wp:simplePos x="0" y="0"/>
              <wp:positionH relativeFrom="page">
                <wp:posOffset>3665854</wp:posOffset>
              </wp:positionH>
              <wp:positionV relativeFrom="page">
                <wp:posOffset>9719089</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3AAD6A7" w14:textId="77777777" w:rsidR="00D66EEE" w:rsidRDefault="00EB0A13" w:rsidP="00B65224">
                          <w:pPr>
                            <w:pStyle w:val="BodyText"/>
                          </w:pPr>
                          <w:r>
                            <w:fldChar w:fldCharType="begin"/>
                          </w:r>
                          <w:r>
                            <w:instrText xml:space="preserve"> PAGE </w:instrText>
                          </w:r>
                          <w:r>
                            <w:fldChar w:fldCharType="separate"/>
                          </w:r>
                          <w:r>
                            <w:t>19</w:t>
                          </w:r>
                          <w:r>
                            <w:fldChar w:fldCharType="end"/>
                          </w:r>
                        </w:p>
                      </w:txbxContent>
                    </wps:txbx>
                    <wps:bodyPr wrap="square" lIns="0" tIns="0" rIns="0" bIns="0" rtlCol="0">
                      <a:noAutofit/>
                    </wps:bodyPr>
                  </wps:wsp>
                </a:graphicData>
              </a:graphic>
            </wp:anchor>
          </w:drawing>
        </mc:Choice>
        <mc:Fallback>
          <w:pict>
            <v:shapetype w14:anchorId="33AAD6A1" id="_x0000_t202" coordsize="21600,21600" o:spt="202" path="m,l,21600r21600,l21600,xe">
              <v:stroke joinstyle="miter"/>
              <v:path gradientshapeok="t" o:connecttype="rect"/>
            </v:shapetype>
            <v:shape id="Textbox 5" o:spid="_x0000_s1028" type="#_x0000_t202" style="position:absolute;left:0;text-align:left;margin-left:288.65pt;margin-top:765.3pt;width:19pt;height:15.3pt;z-index:-1627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" filled="f" stroked="f">
              <v:textbox inset="0,0,0,0">
                <w:txbxContent>
                  <w:p w14:paraId="33AAD6A7" w14:textId="77777777" w:rsidR="00D66EEE" w:rsidRDefault="00EB0A13" w:rsidP="00B65224">
                    <w:pPr>
                      <w:pStyle w:val="BodyText"/>
                    </w:pPr>
                    <w:r>
                      <w:fldChar w:fldCharType="begin"/>
                    </w:r>
                    <w:r>
                      <w:instrText xml:space="preserve"> PAGE </w:instrText>
                    </w:r>
                    <w:r>
                      <w:fldChar w:fldCharType="separate"/>
                    </w:r>
                    <w: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D69B" w14:textId="77777777" w:rsidR="00D66EEE" w:rsidRDefault="00D66EEE" w:rsidP="00B65224">
    <w:pPr>
      <w:pStyle w:val="Body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D69C" w14:textId="77777777" w:rsidR="00D66EEE" w:rsidRDefault="00EB0A13" w:rsidP="00B65224">
    <w:pPr>
      <w:pStyle w:val="BodyText"/>
      <w:rPr>
        <w:sz w:val="20"/>
      </w:rPr>
    </w:pPr>
    <w:r>
      <w:rPr>
        <w:noProof/>
      </w:rPr>
      <mc:AlternateContent>
        <mc:Choice Requires="wps">
          <w:drawing>
            <wp:anchor distT="0" distB="0" distL="0" distR="0" simplePos="0" relativeHeight="487038976" behindDoc="1" locked="0" layoutInCell="1" allowOverlap="1" wp14:anchorId="33AAD6A3" wp14:editId="33AAD6A4">
              <wp:simplePos x="0" y="0"/>
              <wp:positionH relativeFrom="page">
                <wp:posOffset>3665854</wp:posOffset>
              </wp:positionH>
              <wp:positionV relativeFrom="page">
                <wp:posOffset>9895873</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3AAD6A8" w14:textId="77777777" w:rsidR="00D66EEE" w:rsidRDefault="00EB0A13" w:rsidP="00B65224">
                          <w:pPr>
                            <w:pStyle w:val="BodyText"/>
                          </w:pPr>
                          <w:r>
                            <w:fldChar w:fldCharType="begin"/>
                          </w:r>
                          <w:r>
                            <w:instrText xml:space="preserve"> PAGE </w:instrText>
                          </w:r>
                          <w:r>
                            <w:fldChar w:fldCharType="separate"/>
                          </w:r>
                          <w:r>
                            <w:t>23</w:t>
                          </w:r>
                          <w:r>
                            <w:fldChar w:fldCharType="end"/>
                          </w:r>
                        </w:p>
                      </w:txbxContent>
                    </wps:txbx>
                    <wps:bodyPr wrap="square" lIns="0" tIns="0" rIns="0" bIns="0" rtlCol="0">
                      <a:noAutofit/>
                    </wps:bodyPr>
                  </wps:wsp>
                </a:graphicData>
              </a:graphic>
            </wp:anchor>
          </w:drawing>
        </mc:Choice>
        <mc:Fallback>
          <w:pict>
            <v:shapetype w14:anchorId="33AAD6A3" id="_x0000_t202" coordsize="21600,21600" o:spt="202" path="m,l,21600r21600,l21600,xe">
              <v:stroke joinstyle="miter"/>
              <v:path gradientshapeok="t" o:connecttype="rect"/>
            </v:shapetype>
            <v:shape id="Textbox 6" o:spid="_x0000_s1029" type="#_x0000_t202" style="position:absolute;left:0;text-align:left;margin-left:288.65pt;margin-top:779.2pt;width:19pt;height:15.3pt;z-index:-1627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" filled="f" stroked="f">
              <v:textbox inset="0,0,0,0">
                <w:txbxContent>
                  <w:p w14:paraId="33AAD6A8" w14:textId="77777777" w:rsidR="00D66EEE" w:rsidRDefault="00EB0A13" w:rsidP="00B65224">
                    <w:pPr>
                      <w:pStyle w:val="BodyText"/>
                    </w:pPr>
                    <w:r>
                      <w:fldChar w:fldCharType="begin"/>
                    </w:r>
                    <w:r>
                      <w:instrText xml:space="preserve"> PAGE </w:instrText>
                    </w:r>
                    <w:r>
                      <w:fldChar w:fldCharType="separate"/>
                    </w:r>
                    <w: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F6E9" w14:textId="77777777" w:rsidR="004A76F1" w:rsidRDefault="004A76F1">
      <w:r>
        <w:separator/>
      </w:r>
    </w:p>
  </w:footnote>
  <w:footnote w:type="continuationSeparator" w:id="0">
    <w:p w14:paraId="7CFA8BD6" w14:textId="77777777" w:rsidR="004A76F1" w:rsidRDefault="004A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1FF"/>
    <w:multiLevelType w:val="hybridMultilevel"/>
    <w:tmpl w:val="F904B6B6"/>
    <w:lvl w:ilvl="0" w:tplc="D35A99CC">
      <w:start w:val="2"/>
      <w:numFmt w:val="decimal"/>
      <w:lvlText w:val="%1."/>
      <w:lvlJc w:val="left"/>
      <w:pPr>
        <w:ind w:left="100" w:hanging="720"/>
      </w:pPr>
      <w:rPr>
        <w:rFonts w:hint="default"/>
        <w:spacing w:val="0"/>
        <w:w w:val="100"/>
        <w:lang w:val="en-US" w:eastAsia="en-US" w:bidi="ar-SA"/>
      </w:rPr>
    </w:lvl>
    <w:lvl w:ilvl="1" w:tplc="BAC0DCDC">
      <w:start w:val="1"/>
      <w:numFmt w:val="lowerRoman"/>
      <w:lvlText w:val="(%2)"/>
      <w:lvlJc w:val="left"/>
      <w:pPr>
        <w:ind w:left="1478"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tplc="8C9A596C">
      <w:start w:val="1"/>
      <w:numFmt w:val="lowerLetter"/>
      <w:lvlText w:val="(%3)"/>
      <w:lvlJc w:val="left"/>
      <w:pPr>
        <w:ind w:left="1943" w:hanging="557"/>
      </w:pPr>
      <w:rPr>
        <w:rFonts w:ascii="Times New Roman" w:eastAsia="Times New Roman" w:hAnsi="Times New Roman" w:cs="Times New Roman" w:hint="default"/>
        <w:b w:val="0"/>
        <w:bCs w:val="0"/>
        <w:i w:val="0"/>
        <w:iCs w:val="0"/>
        <w:spacing w:val="-2"/>
        <w:w w:val="100"/>
        <w:sz w:val="24"/>
        <w:szCs w:val="24"/>
        <w:lang w:val="en-US" w:eastAsia="en-US" w:bidi="ar-SA"/>
      </w:rPr>
    </w:lvl>
    <w:lvl w:ilvl="3" w:tplc="F4A4D98A">
      <w:numFmt w:val="bullet"/>
      <w:lvlText w:val="•"/>
      <w:lvlJc w:val="left"/>
      <w:pPr>
        <w:ind w:left="1480" w:hanging="557"/>
      </w:pPr>
      <w:rPr>
        <w:rFonts w:hint="default"/>
        <w:lang w:val="en-US" w:eastAsia="en-US" w:bidi="ar-SA"/>
      </w:rPr>
    </w:lvl>
    <w:lvl w:ilvl="4" w:tplc="02C24528">
      <w:numFmt w:val="bullet"/>
      <w:lvlText w:val="•"/>
      <w:lvlJc w:val="left"/>
      <w:pPr>
        <w:ind w:left="1520" w:hanging="557"/>
      </w:pPr>
      <w:rPr>
        <w:rFonts w:hint="default"/>
        <w:lang w:val="en-US" w:eastAsia="en-US" w:bidi="ar-SA"/>
      </w:rPr>
    </w:lvl>
    <w:lvl w:ilvl="5" w:tplc="5A9CA582">
      <w:numFmt w:val="bullet"/>
      <w:lvlText w:val="•"/>
      <w:lvlJc w:val="left"/>
      <w:pPr>
        <w:ind w:left="1540" w:hanging="557"/>
      </w:pPr>
      <w:rPr>
        <w:rFonts w:hint="default"/>
        <w:lang w:val="en-US" w:eastAsia="en-US" w:bidi="ar-SA"/>
      </w:rPr>
    </w:lvl>
    <w:lvl w:ilvl="6" w:tplc="E74E490E">
      <w:numFmt w:val="bullet"/>
      <w:lvlText w:val="•"/>
      <w:lvlJc w:val="left"/>
      <w:pPr>
        <w:ind w:left="1940" w:hanging="557"/>
      </w:pPr>
      <w:rPr>
        <w:rFonts w:hint="default"/>
        <w:lang w:val="en-US" w:eastAsia="en-US" w:bidi="ar-SA"/>
      </w:rPr>
    </w:lvl>
    <w:lvl w:ilvl="7" w:tplc="FE1E8768">
      <w:numFmt w:val="bullet"/>
      <w:lvlText w:val="•"/>
      <w:lvlJc w:val="left"/>
      <w:pPr>
        <w:ind w:left="3850" w:hanging="557"/>
      </w:pPr>
      <w:rPr>
        <w:rFonts w:hint="default"/>
        <w:lang w:val="en-US" w:eastAsia="en-US" w:bidi="ar-SA"/>
      </w:rPr>
    </w:lvl>
    <w:lvl w:ilvl="8" w:tplc="267841B0">
      <w:numFmt w:val="bullet"/>
      <w:lvlText w:val="•"/>
      <w:lvlJc w:val="left"/>
      <w:pPr>
        <w:ind w:left="5760" w:hanging="557"/>
      </w:pPr>
      <w:rPr>
        <w:rFonts w:hint="default"/>
        <w:lang w:val="en-US" w:eastAsia="en-US" w:bidi="ar-SA"/>
      </w:rPr>
    </w:lvl>
  </w:abstractNum>
  <w:abstractNum w:abstractNumId="1" w15:restartNumberingAfterBreak="0">
    <w:nsid w:val="1085024E"/>
    <w:multiLevelType w:val="hybridMultilevel"/>
    <w:tmpl w:val="4E90792A"/>
    <w:lvl w:ilvl="0" w:tplc="0C090001">
      <w:start w:val="1"/>
      <w:numFmt w:val="bullet"/>
      <w:lvlText w:val=""/>
      <w:lvlJc w:val="left"/>
      <w:pPr>
        <w:ind w:left="498" w:hanging="360"/>
      </w:pPr>
      <w:rPr>
        <w:rFonts w:ascii="Symbol" w:hAnsi="Symbol" w:hint="default"/>
      </w:rPr>
    </w:lvl>
    <w:lvl w:ilvl="1" w:tplc="0C090003">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2" w15:restartNumberingAfterBreak="0">
    <w:nsid w:val="260B1BCC"/>
    <w:multiLevelType w:val="hybridMultilevel"/>
    <w:tmpl w:val="11B81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655586"/>
    <w:multiLevelType w:val="hybridMultilevel"/>
    <w:tmpl w:val="64F6A702"/>
    <w:lvl w:ilvl="0" w:tplc="6DCED67E">
      <w:start w:val="1"/>
      <w:numFmt w:val="decimal"/>
      <w:lvlText w:val="%1."/>
      <w:lvlJc w:val="left"/>
      <w:pPr>
        <w:ind w:left="678"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4ADA0D4E">
      <w:start w:val="1"/>
      <w:numFmt w:val="lowerRoman"/>
      <w:lvlText w:val="%2."/>
      <w:lvlJc w:val="left"/>
      <w:pPr>
        <w:ind w:left="1218" w:hanging="488"/>
        <w:jc w:val="right"/>
      </w:pPr>
      <w:rPr>
        <w:rFonts w:ascii="Times New Roman" w:eastAsia="Times New Roman" w:hAnsi="Times New Roman" w:cs="Times New Roman" w:hint="default"/>
        <w:b/>
        <w:bCs/>
        <w:i w:val="0"/>
        <w:iCs w:val="0"/>
        <w:spacing w:val="0"/>
        <w:w w:val="100"/>
        <w:sz w:val="24"/>
        <w:szCs w:val="24"/>
        <w:lang w:val="en-US" w:eastAsia="en-US" w:bidi="ar-SA"/>
      </w:rPr>
    </w:lvl>
    <w:lvl w:ilvl="2" w:tplc="BBDA130A">
      <w:numFmt w:val="bullet"/>
      <w:lvlText w:val="•"/>
      <w:lvlJc w:val="left"/>
      <w:pPr>
        <w:ind w:left="2151" w:hanging="488"/>
      </w:pPr>
      <w:rPr>
        <w:rFonts w:hint="default"/>
        <w:lang w:val="en-US" w:eastAsia="en-US" w:bidi="ar-SA"/>
      </w:rPr>
    </w:lvl>
    <w:lvl w:ilvl="3" w:tplc="C644C7EA">
      <w:numFmt w:val="bullet"/>
      <w:lvlText w:val="•"/>
      <w:lvlJc w:val="left"/>
      <w:pPr>
        <w:ind w:left="3083" w:hanging="488"/>
      </w:pPr>
      <w:rPr>
        <w:rFonts w:hint="default"/>
        <w:lang w:val="en-US" w:eastAsia="en-US" w:bidi="ar-SA"/>
      </w:rPr>
    </w:lvl>
    <w:lvl w:ilvl="4" w:tplc="F28ED16A">
      <w:numFmt w:val="bullet"/>
      <w:lvlText w:val="•"/>
      <w:lvlJc w:val="left"/>
      <w:pPr>
        <w:ind w:left="4015" w:hanging="488"/>
      </w:pPr>
      <w:rPr>
        <w:rFonts w:hint="default"/>
        <w:lang w:val="en-US" w:eastAsia="en-US" w:bidi="ar-SA"/>
      </w:rPr>
    </w:lvl>
    <w:lvl w:ilvl="5" w:tplc="61742DA6">
      <w:numFmt w:val="bullet"/>
      <w:lvlText w:val="•"/>
      <w:lvlJc w:val="left"/>
      <w:pPr>
        <w:ind w:left="4947" w:hanging="488"/>
      </w:pPr>
      <w:rPr>
        <w:rFonts w:hint="default"/>
        <w:lang w:val="en-US" w:eastAsia="en-US" w:bidi="ar-SA"/>
      </w:rPr>
    </w:lvl>
    <w:lvl w:ilvl="6" w:tplc="AE8CD688">
      <w:numFmt w:val="bullet"/>
      <w:lvlText w:val="•"/>
      <w:lvlJc w:val="left"/>
      <w:pPr>
        <w:ind w:left="5879" w:hanging="488"/>
      </w:pPr>
      <w:rPr>
        <w:rFonts w:hint="default"/>
        <w:lang w:val="en-US" w:eastAsia="en-US" w:bidi="ar-SA"/>
      </w:rPr>
    </w:lvl>
    <w:lvl w:ilvl="7" w:tplc="BDBEDAD6">
      <w:numFmt w:val="bullet"/>
      <w:lvlText w:val="•"/>
      <w:lvlJc w:val="left"/>
      <w:pPr>
        <w:ind w:left="6810" w:hanging="488"/>
      </w:pPr>
      <w:rPr>
        <w:rFonts w:hint="default"/>
        <w:lang w:val="en-US" w:eastAsia="en-US" w:bidi="ar-SA"/>
      </w:rPr>
    </w:lvl>
    <w:lvl w:ilvl="8" w:tplc="C2329668">
      <w:numFmt w:val="bullet"/>
      <w:lvlText w:val="•"/>
      <w:lvlJc w:val="left"/>
      <w:pPr>
        <w:ind w:left="7742" w:hanging="488"/>
      </w:pPr>
      <w:rPr>
        <w:rFonts w:hint="default"/>
        <w:lang w:val="en-US" w:eastAsia="en-US" w:bidi="ar-SA"/>
      </w:rPr>
    </w:lvl>
  </w:abstractNum>
  <w:abstractNum w:abstractNumId="4" w15:restartNumberingAfterBreak="0">
    <w:nsid w:val="5B477411"/>
    <w:multiLevelType w:val="hybridMultilevel"/>
    <w:tmpl w:val="16EE16D6"/>
    <w:lvl w:ilvl="0" w:tplc="0C090001">
      <w:start w:val="1"/>
      <w:numFmt w:val="bullet"/>
      <w:lvlText w:val=""/>
      <w:lvlJc w:val="left"/>
      <w:pPr>
        <w:ind w:left="1539" w:hanging="360"/>
      </w:pPr>
      <w:rPr>
        <w:rFonts w:ascii="Symbol" w:hAnsi="Symbol"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5" w15:restartNumberingAfterBreak="0">
    <w:nsid w:val="72004792"/>
    <w:multiLevelType w:val="hybridMultilevel"/>
    <w:tmpl w:val="5AF619C8"/>
    <w:lvl w:ilvl="0" w:tplc="0C090001">
      <w:start w:val="1"/>
      <w:numFmt w:val="bullet"/>
      <w:lvlText w:val=""/>
      <w:lvlJc w:val="left"/>
      <w:pPr>
        <w:ind w:left="1539" w:hanging="360"/>
      </w:pPr>
      <w:rPr>
        <w:rFonts w:ascii="Symbol" w:hAnsi="Symbol"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num w:numId="1" w16cid:durableId="295986822">
    <w:abstractNumId w:val="3"/>
  </w:num>
  <w:num w:numId="2" w16cid:durableId="1724522127">
    <w:abstractNumId w:val="0"/>
  </w:num>
  <w:num w:numId="3" w16cid:durableId="312952974">
    <w:abstractNumId w:val="2"/>
  </w:num>
  <w:num w:numId="4" w16cid:durableId="1812356914">
    <w:abstractNumId w:val="4"/>
  </w:num>
  <w:num w:numId="5" w16cid:durableId="2072538950">
    <w:abstractNumId w:val="1"/>
  </w:num>
  <w:num w:numId="6" w16cid:durableId="135269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6EEE"/>
    <w:rsid w:val="00063F11"/>
    <w:rsid w:val="00094044"/>
    <w:rsid w:val="000A074B"/>
    <w:rsid w:val="0013409F"/>
    <w:rsid w:val="001701FA"/>
    <w:rsid w:val="0021143F"/>
    <w:rsid w:val="00227BF1"/>
    <w:rsid w:val="00241637"/>
    <w:rsid w:val="002A2202"/>
    <w:rsid w:val="002E1205"/>
    <w:rsid w:val="00331264"/>
    <w:rsid w:val="003B3EFD"/>
    <w:rsid w:val="00427362"/>
    <w:rsid w:val="004A76F1"/>
    <w:rsid w:val="005A2E66"/>
    <w:rsid w:val="006719EE"/>
    <w:rsid w:val="007274F5"/>
    <w:rsid w:val="00753E8C"/>
    <w:rsid w:val="007C177A"/>
    <w:rsid w:val="007C34D7"/>
    <w:rsid w:val="008C33B6"/>
    <w:rsid w:val="008C3F19"/>
    <w:rsid w:val="008F14DC"/>
    <w:rsid w:val="009200F9"/>
    <w:rsid w:val="00935079"/>
    <w:rsid w:val="009E1C4D"/>
    <w:rsid w:val="00AD2A38"/>
    <w:rsid w:val="00B65224"/>
    <w:rsid w:val="00BB4BD9"/>
    <w:rsid w:val="00BD71C2"/>
    <w:rsid w:val="00C421F4"/>
    <w:rsid w:val="00C66143"/>
    <w:rsid w:val="00CD2A0C"/>
    <w:rsid w:val="00CE3215"/>
    <w:rsid w:val="00D66EEE"/>
    <w:rsid w:val="00E07E0A"/>
    <w:rsid w:val="00EB015E"/>
    <w:rsid w:val="00EB0A13"/>
    <w:rsid w:val="00EC19A6"/>
    <w:rsid w:val="00EE1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AD2CF"/>
  <w15:docId w15:val="{53D5CA61-315C-4FAF-9005-CD4565DE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063F11"/>
    <w:pPr>
      <w:spacing w:before="240"/>
      <w:ind w:right="20"/>
      <w:jc w:val="center"/>
      <w:outlineLvl w:val="0"/>
    </w:pPr>
    <w:rPr>
      <w:b/>
      <w:sz w:val="24"/>
    </w:rPr>
  </w:style>
  <w:style w:type="paragraph" w:styleId="Heading2">
    <w:name w:val="heading 2"/>
    <w:basedOn w:val="Heading1"/>
    <w:uiPriority w:val="9"/>
    <w:unhideWhenUsed/>
    <w:qFormat/>
    <w:rsid w:val="00B65224"/>
    <w:pPr>
      <w:spacing w:after="240"/>
      <w:jc w:val="left"/>
      <w:outlineLvl w:val="1"/>
    </w:pPr>
  </w:style>
  <w:style w:type="paragraph" w:styleId="Heading3">
    <w:name w:val="heading 3"/>
    <w:basedOn w:val="Normal"/>
    <w:next w:val="Normal"/>
    <w:link w:val="Heading3Char"/>
    <w:uiPriority w:val="9"/>
    <w:unhideWhenUsed/>
    <w:qFormat/>
    <w:rsid w:val="00E07E0A"/>
    <w:pPr>
      <w:spacing w:before="90"/>
      <w:ind w:left="138"/>
      <w:outlineLvl w:val="2"/>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5224"/>
    <w:pPr>
      <w:spacing w:after="240"/>
      <w:ind w:left="100" w:firstLine="719"/>
    </w:pPr>
    <w:rPr>
      <w:sz w:val="24"/>
      <w:szCs w:val="24"/>
    </w:rPr>
  </w:style>
  <w:style w:type="paragraph" w:styleId="ListParagraph">
    <w:name w:val="List Paragraph"/>
    <w:basedOn w:val="Normal"/>
    <w:uiPriority w:val="1"/>
    <w:qFormat/>
    <w:rsid w:val="00B65224"/>
    <w:pPr>
      <w:spacing w:after="240"/>
      <w:ind w:left="1383" w:hanging="567"/>
      <w:jc w:val="both"/>
    </w:pPr>
  </w:style>
  <w:style w:type="paragraph" w:customStyle="1" w:styleId="TableParagraph">
    <w:name w:val="Table Paragraph"/>
    <w:basedOn w:val="Normal"/>
    <w:uiPriority w:val="1"/>
    <w:qFormat/>
    <w:pPr>
      <w:spacing w:line="256" w:lineRule="exact"/>
      <w:ind w:left="72"/>
      <w:jc w:val="center"/>
    </w:pPr>
  </w:style>
  <w:style w:type="paragraph" w:styleId="Title">
    <w:name w:val="Title"/>
    <w:basedOn w:val="Heading1"/>
    <w:next w:val="Normal"/>
    <w:link w:val="TitleChar"/>
    <w:uiPriority w:val="10"/>
    <w:qFormat/>
    <w:rsid w:val="00063F11"/>
    <w:pPr>
      <w:spacing w:before="1" w:after="240"/>
      <w:ind w:right="14"/>
    </w:pPr>
  </w:style>
  <w:style w:type="character" w:customStyle="1" w:styleId="TitleChar">
    <w:name w:val="Title Char"/>
    <w:basedOn w:val="DefaultParagraphFont"/>
    <w:link w:val="Title"/>
    <w:uiPriority w:val="10"/>
    <w:rsid w:val="00063F1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07E0A"/>
    <w:rPr>
      <w:rFonts w:ascii="Times New Roman" w:eastAsia="Times New Roman" w:hAnsi="Times New Roman" w:cs="Times New Roman"/>
      <w:b/>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22</Pages>
  <Words>6645</Words>
  <Characters>37617</Characters>
  <Application>Microsoft Office Word</Application>
  <DocSecurity>0</DocSecurity>
  <Lines>752</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Islands Forum: 2023 Forum Foreign Ministers Meeting - Outcomes</dc:title>
  <dc:creator>Australian Government Department of Foreign Affairs and Trade</dc:creator>
  <cp:keywords>[SEC=OFFICIAL]</cp:keywords>
  <cp:lastModifiedBy>Patrick Baggoley</cp:lastModifiedBy>
  <cp:revision>39</cp:revision>
  <dcterms:created xsi:type="dcterms:W3CDTF">2024-10-18T04:17:00Z</dcterms:created>
  <dcterms:modified xsi:type="dcterms:W3CDTF">2024-10-22T06:10:00Z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for Microsoft 365</vt:lpwstr>
  </property>
  <property fmtid="{D5CDD505-2E9C-101B-9397-08002B2CF9AE}" pid="4" name="LastSaved">
    <vt:filetime>2024-10-18T00:00:00Z</vt:filetime>
  </property>
  <property fmtid="{D5CDD505-2E9C-101B-9397-08002B2CF9AE}" pid="5" name="Producer">
    <vt:lpwstr>Microsoft® Word for Microsoft 365</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v=2022.1;a=SHA256;h=D4B4B66B3B365955D990DD7C31F631499E1347AFA2768B63E3F5FD2332CA8DBC</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2024-10-22T04:33:47Z</vt:lpwstr>
  </property>
  <property fmtid="{D5CDD505-2E9C-101B-9397-08002B2CF9AE}" pid="15" name="PM_Markers">
    <vt:lpwstr/>
  </property>
  <property fmtid="{D5CDD505-2E9C-101B-9397-08002B2CF9AE}" pid="16" name="PM_InsertionValue">
    <vt:lpwstr>OFFICIAL</vt:lpwstr>
  </property>
  <property fmtid="{D5CDD505-2E9C-101B-9397-08002B2CF9AE}" pid="17" name="PM_Originator_Hash_SHA1">
    <vt:lpwstr>E5329D78ADFF18985C404F3A4015F7B7C209C4C5</vt:lpwstr>
  </property>
  <property fmtid="{D5CDD505-2E9C-101B-9397-08002B2CF9AE}" pid="18" name="PM_DisplayValueSecClassificationWithQualifier">
    <vt:lpwstr>OFFICIAL</vt:lpwstr>
  </property>
  <property fmtid="{D5CDD505-2E9C-101B-9397-08002B2CF9AE}" pid="19" name="PM_Originating_FileId">
    <vt:lpwstr>35B6E9BCC41342CFA2D8D89029A7D93C</vt:lpwstr>
  </property>
  <property fmtid="{D5CDD505-2E9C-101B-9397-08002B2CF9AE}" pid="20" name="PM_ProtectiveMarkingValue_Footer">
    <vt:lpwstr>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Display">
    <vt:lpwstr>OFFICIAL</vt:lpwstr>
  </property>
  <property fmtid="{D5CDD505-2E9C-101B-9397-08002B2CF9AE}" pid="24" name="PM_OriginatorUserAccountName_SHA256">
    <vt:lpwstr>C427463A240001568B1E728057080C091949066E05DD342FA6B5B9F6FF33F8D6</vt:lpwstr>
  </property>
  <property fmtid="{D5CDD505-2E9C-101B-9397-08002B2CF9AE}" pid="25" name="PM_OriginatorDomainName_SHA256">
    <vt:lpwstr>6F3591835F3B2A8A025B00B5BA6418010DA3A17C9C26EA9C049FFD28039489A2</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PM_Hash_Salt_Prev">
    <vt:lpwstr>8196013ACCD7C8CAA0AA7F44A4DC6AEB</vt:lpwstr>
  </property>
  <property fmtid="{D5CDD505-2E9C-101B-9397-08002B2CF9AE}" pid="29" name="PM_Hash_Salt">
    <vt:lpwstr>D15476212AB4E240CB0B45A05C19E132</vt:lpwstr>
  </property>
  <property fmtid="{D5CDD505-2E9C-101B-9397-08002B2CF9AE}" pid="30" name="PM_Hash_SHA1">
    <vt:lpwstr>463D77354A9D31DB39DB14FC9B9F3C8DA9C484B1</vt:lpwstr>
  </property>
  <property fmtid="{D5CDD505-2E9C-101B-9397-08002B2CF9AE}" pid="31" name="PM_SecurityClassification_Prev">
    <vt:lpwstr>OFFICIAL</vt:lpwstr>
  </property>
  <property fmtid="{D5CDD505-2E9C-101B-9397-08002B2CF9AE}" pid="32" name="PM_Qualifier_Prev">
    <vt:lpwstr/>
  </property>
</Properties>
</file>