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5D14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که تاسو دا کار تر اوسه نه وي کړی، تاسو باید د کورنیو چارو وزارت ته د بشري ویزې لپاره هم غوښتنلیک ورکړئ ترڅو آسټرالیا ته مهاجرت وکړئ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، پرته لدې چې تاسو د مخه په دریم هیواد لکه متحده ایالاتو، انګلستان یا کاناډا کې میشت شوي یاست.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د LEE په توګه تصدیق کیدل د مهاجرت کولو لپاره کافي ندي. تاسو باید یوه ویزه ولرئ. د کورنیو چارو وزارت د تصدیق شويو افغان LEE څخه د ترلاسه شويو د ویزې غوښتنلیکونو پروسس کولو ته لومړیتوب ورکوي. </w:t>
      </w:r>
    </w:p>
    <w:p w14:paraId="19DFC3D3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38683D49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که تاسو د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مخه آسټرالیا ته د بشري ویزې لپاره غوښتنلیک ورکړې وي او رد شوي 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و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ي، او بیا وروسته د افغان LEE پروګرام له لارې تصدیق شوي یاست، نو تاسو به اړتیا ولرئ چې بیا ځلي آسټرالیا ته د بشري ویزې لپاره غوښتنلیک ورکړئ. مهرباني وکړئ ډاډ ترلاسه کړئ چې تاسو د خپل بشري ویزې غوښتنلیک 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سره خپل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د LEE تصدیق لیک یوه کاپي چمتو ک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ړ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ئ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وي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.</w:t>
      </w:r>
    </w:p>
    <w:p w14:paraId="1203E5E0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3A96795F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د غوښتنلیک د څرنګوالي په اړه توضیحات په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ضمیمه شوي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سند کې دي. تاسو کولی شئ خپل د غوښتنلیک فورمه په بریښنایی ډول، د پوست له لارې یا د کوریر له لارې </w:t>
      </w:r>
      <w:r w:rsidRPr="00B7643E">
        <w:rPr>
          <w:rFonts w:ascii="Arial" w:eastAsia="MS Mincho" w:hAnsi="Arial" w:cs="Arial"/>
          <w:bCs/>
          <w:kern w:val="0"/>
          <w:u w:val="single"/>
          <w:lang w:val="en-PH" w:eastAsia="en-PH" w:bidi="ps-AF"/>
          <w14:ligatures w14:val="none"/>
        </w:rPr>
        <w:t>وسپارئ</w:t>
      </w:r>
      <w:r w:rsidRPr="00B7643E">
        <w:rPr>
          <w:rFonts w:ascii="Arial" w:eastAsia="MS Mincho" w:hAnsi="Arial" w:cs="Arial"/>
          <w:b/>
          <w:kern w:val="0"/>
          <w:lang w:val="en-PH" w:eastAsia="en-PH" w:bidi="ps-AF"/>
          <w14:ligatures w14:val="none"/>
        </w:rPr>
        <w:t xml:space="preserve">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- مګر ستاسو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د ویزې غوښتنلیک نهايي کیدلي نه شي او نه ویزه درکول کیژي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تر هغه چې تاسو د افغانستان څخه بهر ژوند وکړئ.</w:t>
      </w:r>
    </w:p>
    <w:p w14:paraId="39BB17CA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598C77E6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مهرباني وکړئ خپل د بشري ویزې غوښتنلیک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 xml:space="preserve">DFAT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ته مه 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استو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ئ.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تاسو باید خپل غوښتنلیک په مستقیم ډول د کورنیو چارو وزارت سره لکه څ</w:t>
      </w:r>
      <w:r w:rsidRPr="00B7643E">
        <w:rPr>
          <w:rFonts w:ascii="Arial" w:eastAsia="MS Mincho" w:hAnsi="Arial" w:cs="Arial"/>
          <w:bCs/>
          <w:kern w:val="0"/>
          <w:lang w:val="en-PH" w:eastAsia="en-PH" w:bidi="ps-AF"/>
          <w14:ligatures w14:val="none"/>
        </w:rPr>
        <w:t>ر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نګه چې پورته تشریح شوی</w:t>
      </w:r>
      <w:r w:rsidRPr="00B7643E">
        <w:rPr>
          <w:rFonts w:ascii="Arial" w:eastAsia="MS Mincho" w:hAnsi="Arial" w:cs="Arial"/>
          <w:bCs/>
          <w:kern w:val="0"/>
          <w:lang w:val="en-PH" w:eastAsia="en-PH" w:bidi="ps-AF"/>
          <w14:ligatures w14:val="none"/>
        </w:rPr>
        <w:t xml:space="preserve"> دي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 xml:space="preserve"> وسپارئ.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</w:t>
      </w:r>
      <w:r w:rsidRPr="00B7643E">
        <w:rPr>
          <w:rFonts w:ascii="Arial" w:eastAsia="Calibri" w:hAnsi="Arial" w:cs="Arial"/>
          <w:kern w:val="0"/>
          <w:lang w:val="en-PH" w:eastAsia="en-PH"/>
          <w14:ligatures w14:val="none"/>
        </w:rPr>
        <w:t xml:space="preserve">که تاسو خپل د ویزې غوښتنلیک </w:t>
      </w:r>
      <w:r w:rsidRPr="00B7643E">
        <w:rPr>
          <w:rFonts w:ascii="Arial" w:eastAsia="Calibri" w:hAnsi="Arial" w:cs="Arial"/>
          <w:kern w:val="0"/>
          <w:lang w:val="en-PH" w:eastAsia="en-PH" w:bidi="ps-AF"/>
          <w14:ligatures w14:val="none"/>
        </w:rPr>
        <w:t xml:space="preserve">تسلیم کړي </w:t>
      </w:r>
      <w:r w:rsidRPr="00B7643E">
        <w:rPr>
          <w:rFonts w:ascii="Arial" w:eastAsia="Calibri" w:hAnsi="Arial" w:cs="Arial"/>
          <w:kern w:val="0"/>
          <w:lang w:val="en-PH" w:eastAsia="en-PH"/>
          <w14:ligatures w14:val="none"/>
        </w:rPr>
        <w:t>او بیا له افغانستان څخه بهر سفر وکړئ، نو تاسو باید خپله نوی پته</w:t>
      </w:r>
      <w:hyperlink r:id="rId7" w:history="1">
        <w:r w:rsidRPr="00B7643E">
          <w:rPr>
            <w:rFonts w:ascii="Arial" w:eastAsia="Calibri" w:hAnsi="Arial" w:cs="Arial"/>
            <w:color w:val="467886"/>
            <w:kern w:val="0"/>
            <w:u w:val="single"/>
            <w:lang w:val="en-PH" w:eastAsia="en-PH"/>
            <w14:ligatures w14:val="none"/>
          </w:rPr>
          <w:t xml:space="preserve"> AfghanLEE.amman@dfat.gov.au </w:t>
        </w:r>
      </w:hyperlink>
      <w:r w:rsidRPr="00B7643E">
        <w:rPr>
          <w:rFonts w:ascii="Arial" w:eastAsia="Calibri" w:hAnsi="Arial" w:cs="Arial"/>
          <w:kern w:val="0"/>
          <w:lang w:val="en-PH" w:eastAsia="en-PH"/>
          <w14:ligatures w14:val="none"/>
        </w:rPr>
        <w:t>ته ایمیل کړئ.</w:t>
      </w:r>
    </w:p>
    <w:p w14:paraId="7CE09262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4E5CC604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 w:bidi="ps-AF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په آسټرالیا کې د بیا میشتیدنې لپاره، ټول غوښتونکي باید د کډوالو او بشري (Class XB) ویزې اړتیاوې پوره کړي چې د آسټرالیا په قانون کې ټاکل شوي دي. </w:t>
      </w:r>
    </w:p>
    <w:p w14:paraId="58257094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 w:bidi="ps-AF"/>
          <w14:ligatures w14:val="none"/>
        </w:rPr>
      </w:pPr>
    </w:p>
    <w:p w14:paraId="2F5CB189" w14:textId="7D48B1A6" w:rsid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 w:bidi="ps-AF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د LEE پروګرام په اړه د بیا پوښتل شویو پوښتنو ځوابونه په انګلیسي، دري او </w:t>
      </w:r>
      <w:proofErr w:type="spellStart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پښتو</w:t>
      </w:r>
      <w:proofErr w:type="spellEnd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</w:t>
      </w:r>
      <w:proofErr w:type="spellStart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ژبو</w:t>
      </w:r>
      <w:proofErr w:type="spellEnd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</w:t>
      </w:r>
      <w:proofErr w:type="spellStart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کې</w:t>
      </w:r>
      <w:proofErr w:type="spellEnd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</w:t>
      </w:r>
      <w:proofErr w:type="spellStart"/>
      <w:r w:rsidRPr="00B7643E">
        <w:rPr>
          <w:rFonts w:ascii="Arial" w:eastAsia="MS Mincho" w:hAnsi="Arial" w:cs="Arial"/>
          <w:b/>
          <w:bCs/>
          <w:color w:val="0070C0"/>
          <w:kern w:val="0"/>
          <w:u w:val="single"/>
          <w:lang w:val="en-PH" w:eastAsia="en-PH" w:bidi="ps-AF"/>
          <w14:ligatures w14:val="none"/>
        </w:rPr>
        <w:t>دلته</w:t>
      </w:r>
      <w:proofErr w:type="spellEnd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</w:t>
      </w:r>
      <w:proofErr w:type="spellStart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شتون</w:t>
      </w:r>
      <w:proofErr w:type="spellEnd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</w:t>
      </w:r>
      <w:proofErr w:type="spellStart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لري</w:t>
      </w:r>
      <w:proofErr w:type="spellEnd"/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.</w:t>
      </w:r>
    </w:p>
    <w:p w14:paraId="4B88A692" w14:textId="77777777" w:rsidR="003B6C55" w:rsidRDefault="003B6C55" w:rsidP="00B84C1D">
      <w:pPr>
        <w:bidi/>
        <w:spacing w:after="0"/>
        <w:rPr>
          <w:rFonts w:ascii="Arial" w:eastAsia="MS Mincho" w:hAnsi="Arial" w:cs="Arial"/>
          <w:kern w:val="0"/>
          <w:lang w:eastAsia="en-PH" w:bidi="ps-AF"/>
          <w14:ligatures w14:val="none"/>
        </w:rPr>
      </w:pPr>
    </w:p>
    <w:p w14:paraId="2F2D629D" w14:textId="4D72E359" w:rsidR="00B84C1D" w:rsidRPr="00B7643E" w:rsidRDefault="00B84C1D" w:rsidP="003B6C55">
      <w:pPr>
        <w:bidi/>
        <w:spacing w:after="0"/>
        <w:rPr>
          <w:rFonts w:ascii="Arial" w:eastAsia="MS Mincho" w:hAnsi="Arial" w:cs="Arial"/>
          <w:kern w:val="0"/>
          <w:lang w:val="en-PH" w:eastAsia="en-PH" w:bidi="ps-AF"/>
          <w14:ligatures w14:val="none"/>
        </w:rPr>
      </w:pPr>
      <w:hyperlink r:id="rId8" w:history="1">
        <w:r w:rsidRPr="00B84C1D">
          <w:rPr>
            <w:rStyle w:val="Hyperlink"/>
            <w:rFonts w:ascii="Arial" w:eastAsia="MS Mincho" w:hAnsi="Arial" w:cs="Arial"/>
            <w:kern w:val="0"/>
            <w:lang w:eastAsia="en-PH" w:bidi="ps-AF"/>
            <w14:ligatures w14:val="none"/>
          </w:rPr>
          <w:t>Afghan Locally Engaged Employee Program (LEE) | Australian Government Department of Foreign Affairs and Trade</w:t>
        </w:r>
      </w:hyperlink>
    </w:p>
    <w:p w14:paraId="1213B175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b/>
          <w:kern w:val="0"/>
          <w:lang w:val="en-PH" w:eastAsia="en-PH"/>
          <w14:ligatures w14:val="none"/>
        </w:rPr>
      </w:pPr>
    </w:p>
    <w:p w14:paraId="188BA36F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bCs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د تصدیق شويو سیمه ایز</w:t>
      </w:r>
      <w:r w:rsidRPr="00B7643E">
        <w:rPr>
          <w:rFonts w:ascii="Arial" w:eastAsia="MS Mincho" w:hAnsi="Arial" w:cs="Arial"/>
          <w:bCs/>
          <w:kern w:val="0"/>
          <w:lang w:val="en-PH" w:eastAsia="en-PH" w:bidi="ps-AF"/>
          <w14:ligatures w14:val="none"/>
        </w:rPr>
        <w:t xml:space="preserve">ي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بوخت کارکوونکي</w:t>
      </w:r>
      <w:r w:rsidRPr="00B7643E">
        <w:rPr>
          <w:rFonts w:ascii="Arial" w:eastAsia="MS Mincho" w:hAnsi="Arial" w:cs="Arial"/>
          <w:bCs/>
          <w:kern w:val="0"/>
          <w:lang w:val="en-PH" w:eastAsia="en-PH" w:bidi="ps-AF"/>
          <w14:ligatures w14:val="none"/>
        </w:rPr>
        <w:t xml:space="preserve"> </w:t>
      </w:r>
      <w:r w:rsidRPr="00B7643E">
        <w:rPr>
          <w:rFonts w:ascii="Arial" w:eastAsia="MS Mincho" w:hAnsi="Arial" w:cs="Arial"/>
          <w:b/>
          <w:kern w:val="0"/>
          <w:lang w:eastAsia="en-PH" w:bidi="ps-AF"/>
          <w14:ligatures w14:val="none"/>
        </w:rPr>
        <w:t>(LEE)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 xml:space="preserve"> چې اوسمهال په پاکستان کې دي</w:t>
      </w:r>
    </w:p>
    <w:p w14:paraId="40098934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48E16C5A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د پاکستان حکومت د 'غیر قانوني بهرنيانو د بیرته راستنیدو پلان' خپور کړی دی. دا هغه خلکو ته چې په پاکستان کښي د اعتبار وړ ویزې پرته ژوند کوي داسي وايي چي په خپله خوښه ووځي یا له شړلو سره مخ یاستي. </w:t>
      </w:r>
    </w:p>
    <w:p w14:paraId="0B069815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170519E0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په پاکستان کې د میشتو خلکو لپاره مهم پیغامونه دا دي:</w:t>
      </w:r>
    </w:p>
    <w:p w14:paraId="39BE5B5A" w14:textId="77777777" w:rsidR="00B7643E" w:rsidRPr="00B7643E" w:rsidRDefault="00B7643E" w:rsidP="00B7643E">
      <w:pPr>
        <w:numPr>
          <w:ilvl w:val="0"/>
          <w:numId w:val="1"/>
        </w:numPr>
        <w:bidi/>
        <w:spacing w:after="0"/>
        <w:contextualSpacing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که تاسو په پاکستان کې قانوني حیثیت نلرئ، مهرباني وکړئ د اسلام آباد او راولپنډۍ څخه د کډه کولو په اړه فکر وکړئ</w:t>
      </w:r>
    </w:p>
    <w:p w14:paraId="56C34F48" w14:textId="77777777" w:rsidR="00B7643E" w:rsidRPr="00B7643E" w:rsidRDefault="00B7643E" w:rsidP="00B7643E">
      <w:pPr>
        <w:numPr>
          <w:ilvl w:val="0"/>
          <w:numId w:val="1"/>
        </w:numPr>
        <w:bidi/>
        <w:spacing w:after="0"/>
        <w:contextualSpacing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که تاسو 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يي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توان لرئ، تاسو باید د پاکستان 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با اعتباره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ویزه او پاسپورټ ولرئ ترڅو په 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دي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هیواد کې قانوني وګڼل شي.</w:t>
      </w:r>
    </w:p>
    <w:p w14:paraId="1DC550DB" w14:textId="77777777" w:rsidR="00B7643E" w:rsidRPr="00B7643E" w:rsidRDefault="00B7643E" w:rsidP="00B7643E">
      <w:pPr>
        <w:numPr>
          <w:ilvl w:val="0"/>
          <w:numId w:val="1"/>
        </w:numPr>
        <w:bidi/>
        <w:spacing w:after="0"/>
        <w:contextualSpacing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مهرباني وکړئ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دا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ډاډ ترلاسه کړئ چې تاسو د کورنیو چارو وزارت ته د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 خپلو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اړیکو تازه م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ا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لومات چمتو ک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>ړ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ئ ترڅو د اړتیا په صورت کې له تاسو سره په بیړني ډول اړیکه ونیول شي.</w:t>
      </w:r>
    </w:p>
    <w:p w14:paraId="35BB90EA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77B3330D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د </w:t>
      </w:r>
      <w:hyperlink r:id="rId9" w:tgtFrame="_blank" w:history="1">
        <w:r w:rsidRPr="00B7643E">
          <w:rPr>
            <w:rFonts w:ascii="Arial" w:eastAsia="MS Mincho" w:hAnsi="Arial" w:cs="Arial"/>
            <w:color w:val="467886"/>
            <w:kern w:val="0"/>
            <w:u w:val="single"/>
            <w:lang w:val="en-PH" w:eastAsia="en-PH"/>
            <w14:ligatures w14:val="none"/>
          </w:rPr>
          <w:t>کورنیو چارو وزارت ویب پاڼه</w:t>
        </w:r>
      </w:hyperlink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 د دې پلان په اړه د آسټرالیا حکومت د ځواب په اړه نور مالومات لري. د آسټرالیا حکومت هغو خلکو ته د ډاډ لیکون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و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په چمتو کولو کار کوي چې:</w:t>
      </w:r>
    </w:p>
    <w:p w14:paraId="30BA75F4" w14:textId="77777777" w:rsidR="00B7643E" w:rsidRPr="00B7643E" w:rsidRDefault="00B7643E" w:rsidP="00B7643E">
      <w:pPr>
        <w:numPr>
          <w:ilvl w:val="0"/>
          <w:numId w:val="2"/>
        </w:num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lastRenderedPageBreak/>
        <w:t xml:space="preserve">د آسټرالیا ویزه </w:t>
      </w:r>
      <w:proofErr w:type="gramStart"/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لري؛</w:t>
      </w:r>
      <w:proofErr w:type="gramEnd"/>
    </w:p>
    <w:p w14:paraId="7C4BF1C5" w14:textId="77777777" w:rsidR="00B7643E" w:rsidRPr="00B7643E" w:rsidRDefault="00B7643E" w:rsidP="00B7643E">
      <w:pPr>
        <w:numPr>
          <w:ilvl w:val="0"/>
          <w:numId w:val="3"/>
        </w:num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د آسټرالیا د بشري ویزې لپاره يي غوښتنلیک ورکړې، کوم چې کار يي نهايي کیدلو ته نږدې دي، یا د کورنۍ یا د پارتنر ویزه؛ یا </w:t>
      </w:r>
    </w:p>
    <w:p w14:paraId="0887147F" w14:textId="77777777" w:rsidR="00B7643E" w:rsidRPr="00B7643E" w:rsidRDefault="00B7643E" w:rsidP="00B7643E">
      <w:pPr>
        <w:numPr>
          <w:ilvl w:val="0"/>
          <w:numId w:val="4"/>
        </w:num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د افغان سیمه ایز</w:t>
      </w:r>
      <w:r w:rsidRPr="00B7643E">
        <w:rPr>
          <w:rFonts w:ascii="Arial" w:eastAsia="MS Mincho" w:hAnsi="Arial" w:cs="Arial"/>
          <w:kern w:val="0"/>
          <w:lang w:val="en-PH" w:eastAsia="en-PH" w:bidi="ps-AF"/>
          <w14:ligatures w14:val="none"/>
        </w:rPr>
        <w:t xml:space="preserve">ي 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>بوختو کارکوونکیو (</w:t>
      </w:r>
      <w:r w:rsidRPr="00B7643E">
        <w:rPr>
          <w:rFonts w:ascii="Arial" w:eastAsia="MS Mincho" w:hAnsi="Arial" w:cs="Arial"/>
          <w:kern w:val="0"/>
          <w:lang w:eastAsia="en-PH"/>
          <w14:ligatures w14:val="none"/>
        </w:rPr>
        <w:t>Afghan Locally Engaged Employees (LEE)</w:t>
      </w:r>
      <w:r w:rsidRPr="00B7643E">
        <w:rPr>
          <w:rFonts w:ascii="Arial" w:eastAsia="MS Mincho" w:hAnsi="Arial" w:cs="Arial"/>
          <w:kern w:val="0"/>
          <w:lang w:val="en-PH" w:eastAsia="en-PH"/>
          <w14:ligatures w14:val="none"/>
        </w:rPr>
        <w:t xml:space="preserve">) په توګه تصدیق شوي دي. </w:t>
      </w:r>
    </w:p>
    <w:p w14:paraId="4129FE6A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val="en-PH" w:eastAsia="en-PH"/>
          <w14:ligatures w14:val="none"/>
        </w:rPr>
      </w:pPr>
    </w:p>
    <w:p w14:paraId="0311FDC8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eastAsia="en-PH" w:bidi="ps-AF"/>
          <w14:ligatures w14:val="none"/>
        </w:rPr>
      </w:pP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DFAT</w:t>
      </w:r>
      <w:r w:rsidRPr="00B7643E">
        <w:rPr>
          <w:rFonts w:ascii="Arial" w:eastAsia="MS Mincho" w:hAnsi="Arial" w:cs="Arial"/>
          <w:b/>
          <w:kern w:val="0"/>
          <w:lang w:val="en-PH" w:eastAsia="en-PH"/>
          <w14:ligatures w14:val="none"/>
        </w:rPr>
        <w:t xml:space="preserve"> به د احتیاطي تدابیرو په توګه د ټولو تصدیق شوي</w:t>
      </w:r>
      <w:r w:rsidRPr="00B7643E">
        <w:rPr>
          <w:rFonts w:ascii="Arial" w:eastAsia="MS Mincho" w:hAnsi="Arial" w:cs="Arial"/>
          <w:b/>
          <w:kern w:val="0"/>
          <w:lang w:val="en-PH" w:eastAsia="en-PH" w:bidi="ps-AF"/>
          <w14:ligatures w14:val="none"/>
        </w:rPr>
        <w:t xml:space="preserve">و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DFAT</w:t>
      </w:r>
      <w:r w:rsidRPr="00B7643E">
        <w:rPr>
          <w:rFonts w:ascii="Arial" w:eastAsia="MS Mincho" w:hAnsi="Arial" w:cs="Arial"/>
          <w:b/>
          <w:kern w:val="0"/>
          <w:lang w:val="en-PH" w:eastAsia="en-PH"/>
          <w14:ligatures w14:val="none"/>
        </w:rPr>
        <w:t xml:space="preserve"> افغان </w:t>
      </w:r>
      <w:r w:rsidRPr="00B7643E">
        <w:rPr>
          <w:rFonts w:ascii="Arial" w:eastAsia="MS Mincho" w:hAnsi="Arial" w:cs="Arial"/>
          <w:bCs/>
          <w:kern w:val="0"/>
          <w:lang w:val="en-PH" w:eastAsia="en-PH"/>
          <w14:ligatures w14:val="none"/>
        </w:rPr>
        <w:t>LEE</w:t>
      </w:r>
      <w:r w:rsidRPr="00B7643E">
        <w:rPr>
          <w:rFonts w:ascii="Arial" w:eastAsia="MS Mincho" w:hAnsi="Arial" w:cs="Arial"/>
          <w:b/>
          <w:kern w:val="0"/>
          <w:lang w:val="en-PH" w:eastAsia="en-PH"/>
          <w14:ligatures w14:val="none"/>
        </w:rPr>
        <w:t xml:space="preserve"> لپاره د ډاډ لیکونه چمتو کړي، کوم چې موږ پوهیږو چې د</w:t>
      </w:r>
      <w:r w:rsidRPr="00B7643E">
        <w:rPr>
          <w:rFonts w:ascii="Arial" w:eastAsia="MS Mincho" w:hAnsi="Arial" w:cs="Arial"/>
          <w:b/>
          <w:kern w:val="0"/>
          <w:lang w:val="en-PH" w:eastAsia="en-PH" w:bidi="ps-AF"/>
          <w14:ligatures w14:val="none"/>
        </w:rPr>
        <w:t xml:space="preserve"> </w:t>
      </w:r>
      <w:r w:rsidRPr="00B7643E">
        <w:rPr>
          <w:rFonts w:ascii="Arial" w:eastAsia="MS Mincho" w:hAnsi="Arial" w:cs="Arial"/>
          <w:b/>
          <w:kern w:val="0"/>
          <w:lang w:val="en-PH" w:eastAsia="en-PH"/>
          <w14:ligatures w14:val="none"/>
        </w:rPr>
        <w:t>مخه په آسټرالیا کې میشت ندي.</w:t>
      </w:r>
      <w:r w:rsidRPr="00B7643E">
        <w:rPr>
          <w:rFonts w:ascii="Arial" w:eastAsia="MS Mincho" w:hAnsi="Arial" w:cs="Arial"/>
          <w:bCs/>
          <w:kern w:val="0"/>
          <w:lang w:val="en-PH" w:eastAsia="en-PH" w:bidi="ps-AF"/>
          <w14:ligatures w14:val="none"/>
        </w:rPr>
        <w:t xml:space="preserve"> </w:t>
      </w:r>
      <w:r w:rsidRPr="00B7643E">
        <w:rPr>
          <w:rFonts w:ascii="Arial" w:eastAsia="MS Mincho" w:hAnsi="Arial" w:cs="Arial"/>
          <w:kern w:val="0"/>
          <w:lang w:eastAsia="en-PH" w:bidi="ps-AF"/>
          <w14:ligatures w14:val="none"/>
        </w:rPr>
        <w:t>پدي ډاډ لیک کښي به ستاسو انځور، بشپړ نوم، جنسیت، د زیږون نیټه، او د پاسپورټ شمیره شامله وي. دا لیک به ستاسو سره په پاکستان کې په پاتې کیدلو کې مرسته وکړي پداسې حال کې چې ستاسو د آسټرالیا د ویزې غوښتنلیک په پام کې نیول کیږي.</w:t>
      </w:r>
    </w:p>
    <w:p w14:paraId="644189E4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eastAsia="en-PH" w:bidi="ps-AF"/>
          <w14:ligatures w14:val="none"/>
        </w:rPr>
      </w:pPr>
    </w:p>
    <w:p w14:paraId="4153DE6D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eastAsia="en-PH"/>
          <w14:ligatures w14:val="none"/>
        </w:rPr>
      </w:pPr>
      <w:r w:rsidRPr="00B7643E">
        <w:rPr>
          <w:rFonts w:ascii="Arial" w:eastAsia="MS Mincho" w:hAnsi="Arial" w:cs="Arial"/>
          <w:kern w:val="0"/>
          <w:lang w:eastAsia="en-PH" w:bidi="ps-AF"/>
          <w14:ligatures w14:val="none"/>
        </w:rPr>
        <w:t xml:space="preserve">هر هغه DFAT </w:t>
      </w:r>
      <w:r w:rsidRPr="00B7643E">
        <w:rPr>
          <w:rFonts w:ascii="Arial" w:eastAsia="MS Mincho" w:hAnsi="Arial" w:cs="Arial" w:hint="cs"/>
          <w:kern w:val="0"/>
          <w:lang w:eastAsia="en-PH" w:bidi="ps-AF"/>
          <w14:ligatures w14:val="none"/>
        </w:rPr>
        <w:t xml:space="preserve">افغان </w:t>
      </w:r>
      <w:r w:rsidRPr="00B7643E">
        <w:rPr>
          <w:rFonts w:ascii="Arial" w:eastAsia="MS Mincho" w:hAnsi="Arial" w:cs="Arial"/>
          <w:kern w:val="0"/>
          <w:lang w:eastAsia="en-PH" w:bidi="ps-AF"/>
          <w14:ligatures w14:val="none"/>
        </w:rPr>
        <w:t xml:space="preserve">LEE </w:t>
      </w:r>
      <w:r w:rsidRPr="00B7643E">
        <w:rPr>
          <w:rFonts w:ascii="Arial" w:eastAsia="MS Mincho" w:hAnsi="Arial" w:cs="Arial" w:hint="cs"/>
          <w:kern w:val="0"/>
          <w:lang w:eastAsia="en-PH" w:bidi="ps-AF"/>
          <w14:ligatures w14:val="none"/>
        </w:rPr>
        <w:t xml:space="preserve">چې په پاکستان کې موقعیت لري د خوندیتوب د ډاډ د ترلاسه کولو لپاره، </w:t>
      </w:r>
      <w:r w:rsidRPr="00B7643E">
        <w:rPr>
          <w:rFonts w:ascii="Arial" w:eastAsia="MS Mincho" w:hAnsi="Arial" w:cs="Arial"/>
          <w:kern w:val="0"/>
          <w:lang w:eastAsia="en-PH" w:bidi="ps-AF"/>
          <w14:ligatures w14:val="none"/>
        </w:rPr>
        <w:t xml:space="preserve">DFAT </w:t>
      </w:r>
      <w:r w:rsidRPr="00B7643E">
        <w:rPr>
          <w:rFonts w:ascii="Arial" w:eastAsia="MS Mincho" w:hAnsi="Arial" w:cs="Arial" w:hint="cs"/>
          <w:kern w:val="0"/>
          <w:lang w:eastAsia="en-PH" w:bidi="ps-AF"/>
          <w14:ligatures w14:val="none"/>
        </w:rPr>
        <w:t xml:space="preserve">به د پاکستان حکومت ته د ټولو تصدیق شويو </w:t>
      </w:r>
      <w:r w:rsidRPr="00B7643E">
        <w:rPr>
          <w:rFonts w:ascii="Arial" w:eastAsia="MS Mincho" w:hAnsi="Arial" w:cs="Arial"/>
          <w:kern w:val="0"/>
          <w:lang w:eastAsia="en-PH" w:bidi="ps-AF"/>
          <w14:ligatures w14:val="none"/>
        </w:rPr>
        <w:t xml:space="preserve">DFAT </w:t>
      </w:r>
      <w:r w:rsidRPr="00B7643E">
        <w:rPr>
          <w:rFonts w:ascii="Arial" w:eastAsia="MS Mincho" w:hAnsi="Arial" w:cs="Arial" w:hint="cs"/>
          <w:kern w:val="0"/>
          <w:lang w:eastAsia="en-PH" w:bidi="ps-AF"/>
          <w14:ligatures w14:val="none"/>
        </w:rPr>
        <w:t xml:space="preserve">افغان </w:t>
      </w:r>
      <w:r w:rsidRPr="00B7643E">
        <w:rPr>
          <w:rFonts w:ascii="Arial" w:eastAsia="MS Mincho" w:hAnsi="Arial" w:cs="Arial"/>
          <w:kern w:val="0"/>
          <w:lang w:eastAsia="en-PH" w:bidi="ps-AF"/>
          <w14:ligatures w14:val="none"/>
        </w:rPr>
        <w:t xml:space="preserve">LEE </w:t>
      </w:r>
      <w:r w:rsidRPr="00B7643E">
        <w:rPr>
          <w:rFonts w:ascii="Arial" w:eastAsia="MS Mincho" w:hAnsi="Arial" w:cs="Arial" w:hint="cs"/>
          <w:kern w:val="0"/>
          <w:lang w:eastAsia="en-PH" w:bidi="ps-AF"/>
          <w14:ligatures w14:val="none"/>
        </w:rPr>
        <w:t>لست شریک کړي چې موږ پوهیږو هغوي په آسټرالیا کښې موقعیت نلري.</w:t>
      </w:r>
    </w:p>
    <w:p w14:paraId="4988C9F9" w14:textId="77777777" w:rsidR="00B7643E" w:rsidRPr="00B7643E" w:rsidRDefault="00B7643E" w:rsidP="00B7643E">
      <w:pPr>
        <w:bidi/>
        <w:spacing w:after="0"/>
        <w:rPr>
          <w:rFonts w:ascii="Arial" w:eastAsia="MS Mincho" w:hAnsi="Arial" w:cs="Arial"/>
          <w:kern w:val="0"/>
          <w:lang w:eastAsia="en-PH"/>
          <w14:ligatures w14:val="none"/>
        </w:rPr>
      </w:pPr>
    </w:p>
    <w:p w14:paraId="1FB92F26" w14:textId="77777777" w:rsidR="00B7643E" w:rsidRPr="00B7643E" w:rsidRDefault="00B7643E" w:rsidP="00B7643E">
      <w:pPr>
        <w:spacing w:after="0"/>
        <w:rPr>
          <w:rFonts w:ascii="Arial" w:eastAsia="MS Mincho" w:hAnsi="Arial" w:cs="Arial"/>
          <w:kern w:val="0"/>
          <w:lang w:eastAsia="en-PH"/>
          <w14:ligatures w14:val="none"/>
        </w:rPr>
      </w:pPr>
    </w:p>
    <w:p w14:paraId="6DCDEEA6" w14:textId="77777777" w:rsidR="00B7643E" w:rsidRDefault="00B7643E"/>
    <w:sectPr w:rsidR="00B7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98F1" w14:textId="77777777" w:rsidR="00B7643E" w:rsidRDefault="00B7643E" w:rsidP="00B7643E">
      <w:pPr>
        <w:spacing w:after="0" w:line="240" w:lineRule="auto"/>
      </w:pPr>
      <w:r>
        <w:separator/>
      </w:r>
    </w:p>
  </w:endnote>
  <w:endnote w:type="continuationSeparator" w:id="0">
    <w:p w14:paraId="2D150616" w14:textId="77777777" w:rsidR="00B7643E" w:rsidRDefault="00B7643E" w:rsidP="00B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38B2" w14:textId="77777777" w:rsidR="00B7643E" w:rsidRDefault="00B7643E" w:rsidP="00B7643E">
      <w:pPr>
        <w:spacing w:after="0" w:line="240" w:lineRule="auto"/>
      </w:pPr>
      <w:r>
        <w:separator/>
      </w:r>
    </w:p>
  </w:footnote>
  <w:footnote w:type="continuationSeparator" w:id="0">
    <w:p w14:paraId="5EC36CBE" w14:textId="77777777" w:rsidR="00B7643E" w:rsidRDefault="00B7643E" w:rsidP="00B7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E94"/>
    <w:multiLevelType w:val="hybridMultilevel"/>
    <w:tmpl w:val="A0AC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F84"/>
    <w:multiLevelType w:val="multilevel"/>
    <w:tmpl w:val="0F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D3D2E"/>
    <w:multiLevelType w:val="multilevel"/>
    <w:tmpl w:val="AA8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7D2D41"/>
    <w:multiLevelType w:val="multilevel"/>
    <w:tmpl w:val="C27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4088115">
    <w:abstractNumId w:val="0"/>
  </w:num>
  <w:num w:numId="2" w16cid:durableId="1990934846">
    <w:abstractNumId w:val="2"/>
  </w:num>
  <w:num w:numId="3" w16cid:durableId="1663463901">
    <w:abstractNumId w:val="3"/>
  </w:num>
  <w:num w:numId="4" w16cid:durableId="194356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3E"/>
    <w:rsid w:val="002540C4"/>
    <w:rsid w:val="003B6C55"/>
    <w:rsid w:val="00644AF6"/>
    <w:rsid w:val="00B7643E"/>
    <w:rsid w:val="00B84C1D"/>
    <w:rsid w:val="00BF41AC"/>
    <w:rsid w:val="00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28F0"/>
  <w15:chartTrackingRefBased/>
  <w15:docId w15:val="{404A6A33-FB02-4EB6-9947-740F733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4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64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4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geo/afghanistan/afghan-locally-engaged-employee-program-l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ghanLEE.amman@dfa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meaffairs.gov.au/help-and-support/afghanistan-up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2656</Characters>
  <Application>Microsoft Office Word</Application>
  <DocSecurity>0</DocSecurity>
  <Lines>59</Lines>
  <Paragraphs>19</Paragraphs>
  <ScaleCrop>false</ScaleCrop>
  <Company>Department of Foreign Affairs and Trade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Kemp</dc:creator>
  <cp:keywords>[SEC=OFFICIAL]</cp:keywords>
  <dc:description/>
  <cp:lastModifiedBy>Rowan Kemp</cp:lastModifiedBy>
  <cp:revision>5</cp:revision>
  <dcterms:created xsi:type="dcterms:W3CDTF">2025-02-24T03:34:00Z</dcterms:created>
  <dcterms:modified xsi:type="dcterms:W3CDTF">2025-02-25T00:54:00Z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v=2022.1;a=SHA256;h=395AA0748CF111A2500866CCF68DCB2E9196036BDC5502CDDAB75F29811C9A91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2025-02-24T03:38:18Z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EFD6960E42784E48CBCCEEAA91007C8F9F301236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AE0F3E9FC2C248B68B0186034C6FE0EB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16AD9C39C2D94FC91F8DD1E8CC3E79C516CCF48DFBC6BF3ACDA5242625D5185F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448929DA6FFDA36C5D58FCD640B10DB4</vt:lpwstr>
  </property>
  <property fmtid="{D5CDD505-2E9C-101B-9397-08002B2CF9AE}" pid="25" name="PM_Hash_Salt">
    <vt:lpwstr>298676C4EDDE88C9FF09E5817E3D8EC4</vt:lpwstr>
  </property>
  <property fmtid="{D5CDD505-2E9C-101B-9397-08002B2CF9AE}" pid="26" name="PM_Hash_SHA1">
    <vt:lpwstr>E150095976C8D5575C08B96E4BF7B57EC5DB119C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