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7.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0CD6AB" w14:textId="77777777" w:rsidR="007B70EF" w:rsidRPr="007B70EF" w:rsidRDefault="007B70EF" w:rsidP="007B70EF">
      <w:pPr>
        <w:rPr>
          <w:color w:val="1F497D" w:themeColor="text2"/>
          <w:sz w:val="28"/>
          <w:szCs w:val="28"/>
        </w:rPr>
      </w:pPr>
      <w:r w:rsidRPr="007B70EF">
        <w:rPr>
          <w:color w:val="1F497D" w:themeColor="text2"/>
          <w:sz w:val="28"/>
          <w:szCs w:val="28"/>
        </w:rPr>
        <w:t>Australia-Indonesia</w:t>
      </w:r>
      <w:r w:rsidRPr="007B70EF">
        <w:rPr>
          <w:color w:val="1F497D" w:themeColor="text2"/>
          <w:spacing w:val="20"/>
          <w:sz w:val="28"/>
          <w:szCs w:val="28"/>
        </w:rPr>
        <w:t xml:space="preserve"> </w:t>
      </w:r>
      <w:r w:rsidRPr="007B70EF">
        <w:rPr>
          <w:color w:val="1F497D" w:themeColor="text2"/>
          <w:sz w:val="28"/>
          <w:szCs w:val="28"/>
        </w:rPr>
        <w:t>Partnership</w:t>
      </w:r>
      <w:r w:rsidRPr="007B70EF">
        <w:rPr>
          <w:color w:val="1F497D" w:themeColor="text2"/>
          <w:spacing w:val="21"/>
          <w:sz w:val="28"/>
          <w:szCs w:val="28"/>
        </w:rPr>
        <w:t xml:space="preserve"> </w:t>
      </w:r>
      <w:r w:rsidRPr="007B70EF">
        <w:rPr>
          <w:color w:val="1F497D" w:themeColor="text2"/>
          <w:sz w:val="28"/>
          <w:szCs w:val="28"/>
        </w:rPr>
        <w:t>in</w:t>
      </w:r>
      <w:r w:rsidRPr="007B70EF">
        <w:rPr>
          <w:color w:val="1F497D" w:themeColor="text2"/>
          <w:spacing w:val="20"/>
          <w:sz w:val="28"/>
          <w:szCs w:val="28"/>
        </w:rPr>
        <w:t xml:space="preserve"> </w:t>
      </w:r>
      <w:r w:rsidRPr="007B70EF">
        <w:rPr>
          <w:color w:val="1F497D" w:themeColor="text2"/>
          <w:sz w:val="28"/>
          <w:szCs w:val="28"/>
        </w:rPr>
        <w:t>Disaster</w:t>
      </w:r>
      <w:r w:rsidRPr="007B70EF">
        <w:rPr>
          <w:color w:val="1F497D" w:themeColor="text2"/>
          <w:spacing w:val="21"/>
          <w:sz w:val="28"/>
          <w:szCs w:val="28"/>
        </w:rPr>
        <w:t xml:space="preserve"> </w:t>
      </w:r>
      <w:r w:rsidRPr="007B70EF">
        <w:rPr>
          <w:color w:val="1F497D" w:themeColor="text2"/>
          <w:sz w:val="28"/>
          <w:szCs w:val="28"/>
        </w:rPr>
        <w:t>Risk</w:t>
      </w:r>
      <w:r w:rsidRPr="007B70EF">
        <w:rPr>
          <w:color w:val="1F497D" w:themeColor="text2"/>
          <w:spacing w:val="21"/>
          <w:sz w:val="28"/>
          <w:szCs w:val="28"/>
        </w:rPr>
        <w:t xml:space="preserve"> </w:t>
      </w:r>
      <w:r w:rsidRPr="007B70EF">
        <w:rPr>
          <w:color w:val="1F497D" w:themeColor="text2"/>
          <w:sz w:val="28"/>
          <w:szCs w:val="28"/>
        </w:rPr>
        <w:t>Management</w:t>
      </w:r>
    </w:p>
    <w:p w14:paraId="68944C31" w14:textId="77777777" w:rsidR="007B70EF" w:rsidRPr="007B70EF" w:rsidRDefault="007B70EF" w:rsidP="007B70EF">
      <w:pPr>
        <w:pStyle w:val="Title"/>
        <w:rPr>
          <w:color w:val="1F497D" w:themeColor="text2"/>
        </w:rPr>
        <w:sectPr w:rsidR="007B70EF" w:rsidRPr="007B70EF" w:rsidSect="007B70EF">
          <w:type w:val="continuous"/>
          <w:pgSz w:w="11910" w:h="16840"/>
          <w:pgMar w:top="680" w:right="680" w:bottom="1134" w:left="680" w:header="0" w:footer="0" w:gutter="0"/>
          <w:pgNumType w:start="2"/>
          <w:cols w:space="567"/>
        </w:sectPr>
      </w:pPr>
    </w:p>
    <w:p w14:paraId="1C3BD296" w14:textId="77777777" w:rsidR="007B70EF" w:rsidRPr="007B70EF" w:rsidRDefault="007B70EF" w:rsidP="007B70EF">
      <w:pPr>
        <w:pStyle w:val="Title"/>
        <w:snapToGrid w:val="0"/>
        <w:spacing w:line="216" w:lineRule="auto"/>
        <w:contextualSpacing/>
        <w:rPr>
          <w:rFonts w:cs="Arial (Headings)"/>
          <w:color w:val="1F497D" w:themeColor="text2"/>
          <w:spacing w:val="-4"/>
        </w:rPr>
      </w:pPr>
      <w:r w:rsidRPr="007B70EF">
        <w:rPr>
          <w:rFonts w:cs="Arial (Headings)"/>
          <w:color w:val="1F497D" w:themeColor="text2"/>
          <w:spacing w:val="-4"/>
        </w:rPr>
        <w:t>SIAP SIAGA</w:t>
      </w:r>
    </w:p>
    <w:p w14:paraId="3E0A95B7" w14:textId="77777777" w:rsidR="007B70EF" w:rsidRPr="007B70EF" w:rsidRDefault="007B70EF" w:rsidP="007B70EF">
      <w:pPr>
        <w:pStyle w:val="Title"/>
        <w:snapToGrid w:val="0"/>
        <w:spacing w:line="216" w:lineRule="auto"/>
        <w:contextualSpacing/>
        <w:rPr>
          <w:rFonts w:cs="Arial (Headings)"/>
          <w:color w:val="1F497D" w:themeColor="text2"/>
          <w:spacing w:val="-4"/>
        </w:rPr>
      </w:pPr>
      <w:r w:rsidRPr="007B70EF">
        <w:rPr>
          <w:rFonts w:cs="Arial (Headings)"/>
          <w:color w:val="1F497D" w:themeColor="text2"/>
          <w:spacing w:val="-4"/>
        </w:rPr>
        <w:t>Mid Term Review</w:t>
      </w:r>
    </w:p>
    <w:p w14:paraId="371E636D" w14:textId="77777777" w:rsidR="007B70EF" w:rsidRPr="007B70EF" w:rsidRDefault="007B70EF" w:rsidP="007B70EF">
      <w:pPr>
        <w:rPr>
          <w:color w:val="1F497D" w:themeColor="text2"/>
          <w:sz w:val="28"/>
          <w:szCs w:val="28"/>
        </w:rPr>
      </w:pPr>
      <w:r w:rsidRPr="007B70EF">
        <w:rPr>
          <w:color w:val="1F497D" w:themeColor="text2"/>
          <w:sz w:val="28"/>
          <w:szCs w:val="28"/>
        </w:rPr>
        <w:t>October</w:t>
      </w:r>
      <w:r w:rsidRPr="007B70EF">
        <w:rPr>
          <w:color w:val="1F497D" w:themeColor="text2"/>
          <w:spacing w:val="13"/>
          <w:sz w:val="28"/>
          <w:szCs w:val="28"/>
        </w:rPr>
        <w:t xml:space="preserve"> </w:t>
      </w:r>
      <w:r w:rsidRPr="007B70EF">
        <w:rPr>
          <w:color w:val="1F497D" w:themeColor="text2"/>
          <w:spacing w:val="-4"/>
          <w:sz w:val="28"/>
          <w:szCs w:val="28"/>
        </w:rPr>
        <w:t>2023</w:t>
      </w:r>
    </w:p>
    <w:p w14:paraId="23D90D30" w14:textId="77777777" w:rsidR="007B70EF" w:rsidRPr="007B70EF" w:rsidRDefault="007B70EF" w:rsidP="007B70EF">
      <w:pPr>
        <w:rPr>
          <w:color w:val="1F497D" w:themeColor="text2"/>
        </w:rPr>
        <w:sectPr w:rsidR="007B70EF" w:rsidRPr="007B70EF" w:rsidSect="007B70EF">
          <w:type w:val="continuous"/>
          <w:pgSz w:w="11910" w:h="16840"/>
          <w:pgMar w:top="680" w:right="680" w:bottom="1134" w:left="680" w:header="0" w:footer="0" w:gutter="0"/>
          <w:pgNumType w:start="2"/>
          <w:cols w:space="567"/>
        </w:sectPr>
      </w:pPr>
    </w:p>
    <w:p w14:paraId="58DBB3F1" w14:textId="77777777" w:rsidR="007B70EF" w:rsidRPr="007B70EF" w:rsidRDefault="007B70EF" w:rsidP="007B70EF">
      <w:pPr>
        <w:pStyle w:val="BodyText"/>
        <w:rPr>
          <w:color w:val="1F497D" w:themeColor="text2"/>
        </w:rPr>
      </w:pPr>
    </w:p>
    <w:p w14:paraId="7F9305A7" w14:textId="77777777" w:rsidR="007B70EF" w:rsidRPr="007B70EF" w:rsidRDefault="007B70EF" w:rsidP="007B70EF">
      <w:pPr>
        <w:rPr>
          <w:color w:val="1F497D" w:themeColor="text2"/>
        </w:rPr>
      </w:pPr>
      <w:r w:rsidRPr="007B70EF">
        <w:rPr>
          <w:color w:val="1F497D" w:themeColor="text2"/>
        </w:rPr>
        <w:br w:type="page"/>
      </w:r>
    </w:p>
    <w:p w14:paraId="464CE775" w14:textId="6CBB8FA3" w:rsidR="007B70EF" w:rsidRPr="007B70EF" w:rsidRDefault="007B70EF" w:rsidP="007B70EF">
      <w:pPr>
        <w:rPr>
          <w:color w:val="1F497D" w:themeColor="text2"/>
        </w:rPr>
      </w:pPr>
    </w:p>
    <w:p w14:paraId="0F583CDD" w14:textId="77777777" w:rsidR="007B70EF" w:rsidRPr="007B70EF" w:rsidRDefault="007B70EF" w:rsidP="007B70EF">
      <w:pPr>
        <w:rPr>
          <w:color w:val="1F497D" w:themeColor="text2"/>
        </w:rPr>
      </w:pPr>
    </w:p>
    <w:p w14:paraId="47239718" w14:textId="77777777" w:rsidR="007B70EF" w:rsidRPr="007B70EF" w:rsidRDefault="007B70EF" w:rsidP="007B70EF">
      <w:pPr>
        <w:rPr>
          <w:color w:val="1F497D" w:themeColor="text2"/>
        </w:rPr>
      </w:pPr>
    </w:p>
    <w:p w14:paraId="3B683F06" w14:textId="77777777" w:rsidR="007B70EF" w:rsidRPr="007B70EF" w:rsidRDefault="007B70EF" w:rsidP="007B70EF">
      <w:pPr>
        <w:rPr>
          <w:color w:val="1F497D" w:themeColor="text2"/>
        </w:rPr>
      </w:pPr>
    </w:p>
    <w:p w14:paraId="294691B6" w14:textId="77777777" w:rsidR="007B70EF" w:rsidRPr="007B70EF" w:rsidRDefault="007B70EF" w:rsidP="007B70EF">
      <w:pPr>
        <w:rPr>
          <w:color w:val="1F497D" w:themeColor="text2"/>
        </w:rPr>
      </w:pPr>
    </w:p>
    <w:p w14:paraId="1350C65E" w14:textId="77777777" w:rsidR="007B70EF" w:rsidRPr="007B70EF" w:rsidRDefault="007B70EF" w:rsidP="007B70EF">
      <w:pPr>
        <w:rPr>
          <w:color w:val="1F497D" w:themeColor="text2"/>
        </w:rPr>
      </w:pPr>
    </w:p>
    <w:p w14:paraId="1CD6B00F" w14:textId="77777777" w:rsidR="007B70EF" w:rsidRPr="007B70EF" w:rsidRDefault="007B70EF" w:rsidP="007B70EF">
      <w:pPr>
        <w:rPr>
          <w:color w:val="1F497D" w:themeColor="text2"/>
        </w:rPr>
      </w:pPr>
    </w:p>
    <w:p w14:paraId="732CF3DB" w14:textId="77777777" w:rsidR="007B70EF" w:rsidRPr="007B70EF" w:rsidRDefault="007B70EF" w:rsidP="007B70EF">
      <w:pPr>
        <w:rPr>
          <w:color w:val="1F497D" w:themeColor="text2"/>
        </w:rPr>
      </w:pPr>
    </w:p>
    <w:p w14:paraId="1E94128B" w14:textId="77777777" w:rsidR="007B70EF" w:rsidRPr="007B70EF" w:rsidRDefault="007B70EF" w:rsidP="007B70EF">
      <w:pPr>
        <w:rPr>
          <w:color w:val="1F497D" w:themeColor="text2"/>
        </w:rPr>
      </w:pPr>
    </w:p>
    <w:p w14:paraId="31982D3F" w14:textId="77777777" w:rsidR="007B70EF" w:rsidRPr="007B70EF" w:rsidRDefault="007B70EF" w:rsidP="007B70EF">
      <w:pPr>
        <w:rPr>
          <w:color w:val="1F497D" w:themeColor="text2"/>
        </w:rPr>
      </w:pPr>
    </w:p>
    <w:p w14:paraId="360CA00E" w14:textId="77777777" w:rsidR="007B70EF" w:rsidRPr="007B70EF" w:rsidRDefault="007B70EF" w:rsidP="007B70EF">
      <w:pPr>
        <w:rPr>
          <w:color w:val="1F497D" w:themeColor="text2"/>
        </w:rPr>
      </w:pPr>
    </w:p>
    <w:p w14:paraId="1D650E95" w14:textId="77777777" w:rsidR="007B70EF" w:rsidRPr="007B70EF" w:rsidRDefault="007B70EF" w:rsidP="007B70EF">
      <w:pPr>
        <w:rPr>
          <w:color w:val="1F497D" w:themeColor="text2"/>
        </w:rPr>
      </w:pPr>
    </w:p>
    <w:p w14:paraId="48ED2745" w14:textId="77777777" w:rsidR="007B70EF" w:rsidRPr="007B70EF" w:rsidRDefault="007B70EF" w:rsidP="007B70EF">
      <w:pPr>
        <w:rPr>
          <w:color w:val="1F497D" w:themeColor="text2"/>
        </w:rPr>
      </w:pPr>
    </w:p>
    <w:p w14:paraId="4D08644C" w14:textId="77777777" w:rsidR="007B70EF" w:rsidRPr="007B70EF" w:rsidRDefault="007B70EF" w:rsidP="007B70EF">
      <w:pPr>
        <w:rPr>
          <w:color w:val="1F497D" w:themeColor="text2"/>
        </w:rPr>
      </w:pPr>
    </w:p>
    <w:p w14:paraId="55FC9678" w14:textId="77777777" w:rsidR="007B70EF" w:rsidRPr="007B70EF" w:rsidRDefault="007B70EF" w:rsidP="007B70EF">
      <w:pPr>
        <w:rPr>
          <w:color w:val="1F497D" w:themeColor="text2"/>
        </w:rPr>
      </w:pPr>
    </w:p>
    <w:p w14:paraId="562551C9" w14:textId="77777777" w:rsidR="007B70EF" w:rsidRPr="007B70EF" w:rsidRDefault="007B70EF" w:rsidP="007B70EF">
      <w:pPr>
        <w:rPr>
          <w:b/>
          <w:bCs/>
          <w:color w:val="1F497D" w:themeColor="text2"/>
        </w:rPr>
      </w:pPr>
      <w:r w:rsidRPr="007B70EF">
        <w:rPr>
          <w:b/>
          <w:bCs/>
          <w:color w:val="1F497D" w:themeColor="text2"/>
        </w:rPr>
        <w:t>Acknowledgements</w:t>
      </w:r>
    </w:p>
    <w:p w14:paraId="70BF5DD7" w14:textId="77777777" w:rsidR="007B70EF" w:rsidRPr="007B70EF" w:rsidRDefault="007B70EF" w:rsidP="007B70EF">
      <w:pPr>
        <w:pStyle w:val="Whitebody"/>
        <w:rPr>
          <w:color w:val="1F497D" w:themeColor="text2"/>
        </w:rPr>
      </w:pPr>
      <w:r w:rsidRPr="007B70EF">
        <w:rPr>
          <w:color w:val="1F497D" w:themeColor="text2"/>
        </w:rPr>
        <w:t xml:space="preserve">The Mid Term Review was undertaken by Donna Leigh Holden and Dr </w:t>
      </w:r>
      <w:proofErr w:type="spellStart"/>
      <w:r w:rsidRPr="007B70EF">
        <w:rPr>
          <w:color w:val="1F497D" w:themeColor="text2"/>
        </w:rPr>
        <w:t>Saut</w:t>
      </w:r>
      <w:proofErr w:type="spellEnd"/>
      <w:r w:rsidRPr="007B70EF">
        <w:rPr>
          <w:color w:val="1F497D" w:themeColor="text2"/>
        </w:rPr>
        <w:t xml:space="preserve"> </w:t>
      </w:r>
      <w:proofErr w:type="spellStart"/>
      <w:r w:rsidRPr="007B70EF">
        <w:rPr>
          <w:color w:val="1F497D" w:themeColor="text2"/>
        </w:rPr>
        <w:t>Sagala</w:t>
      </w:r>
      <w:proofErr w:type="spellEnd"/>
      <w:r w:rsidRPr="007B70EF">
        <w:rPr>
          <w:color w:val="1F497D" w:themeColor="text2"/>
        </w:rPr>
        <w:t xml:space="preserve"> and managed by Donna Leigh Holden Consulting.</w:t>
      </w:r>
    </w:p>
    <w:p w14:paraId="787FE86E" w14:textId="77777777" w:rsidR="007B70EF" w:rsidRPr="007B70EF" w:rsidRDefault="007B70EF" w:rsidP="007B70EF">
      <w:pPr>
        <w:pStyle w:val="Whitebody"/>
        <w:rPr>
          <w:color w:val="1F497D" w:themeColor="text2"/>
        </w:rPr>
      </w:pPr>
      <w:r w:rsidRPr="007B70EF">
        <w:rPr>
          <w:color w:val="1F497D" w:themeColor="text2"/>
        </w:rPr>
        <w:t xml:space="preserve">We would like to thank the Australian Department of Foreign Affairs and Trade and Government of Indonesia partners especially BNPB, </w:t>
      </w:r>
      <w:proofErr w:type="spellStart"/>
      <w:r w:rsidRPr="007B70EF">
        <w:rPr>
          <w:color w:val="1F497D" w:themeColor="text2"/>
        </w:rPr>
        <w:t>Bappenas</w:t>
      </w:r>
      <w:proofErr w:type="spellEnd"/>
      <w:r w:rsidRPr="007B70EF">
        <w:rPr>
          <w:color w:val="1F497D" w:themeColor="text2"/>
        </w:rPr>
        <w:t xml:space="preserve">, </w:t>
      </w:r>
      <w:proofErr w:type="spellStart"/>
      <w:r w:rsidRPr="007B70EF">
        <w:rPr>
          <w:color w:val="1F497D" w:themeColor="text2"/>
        </w:rPr>
        <w:t>MoSA</w:t>
      </w:r>
      <w:proofErr w:type="spellEnd"/>
      <w:r w:rsidRPr="007B70EF">
        <w:rPr>
          <w:color w:val="1F497D" w:themeColor="text2"/>
        </w:rPr>
        <w:t xml:space="preserve">, </w:t>
      </w:r>
      <w:proofErr w:type="spellStart"/>
      <w:r w:rsidRPr="007B70EF">
        <w:rPr>
          <w:color w:val="1F497D" w:themeColor="text2"/>
        </w:rPr>
        <w:t>MoFA</w:t>
      </w:r>
      <w:proofErr w:type="spellEnd"/>
      <w:r w:rsidRPr="007B70EF">
        <w:rPr>
          <w:color w:val="1F497D" w:themeColor="text2"/>
        </w:rPr>
        <w:t xml:space="preserve">, </w:t>
      </w:r>
      <w:proofErr w:type="spellStart"/>
      <w:r w:rsidRPr="007B70EF">
        <w:rPr>
          <w:color w:val="1F497D" w:themeColor="text2"/>
        </w:rPr>
        <w:t>MoHA</w:t>
      </w:r>
      <w:proofErr w:type="spellEnd"/>
      <w:r w:rsidRPr="007B70EF">
        <w:rPr>
          <w:color w:val="1F497D" w:themeColor="text2"/>
        </w:rPr>
        <w:t xml:space="preserve">, and their partners in East Java, Bali, </w:t>
      </w:r>
      <w:r w:rsidRPr="007B70EF">
        <w:rPr>
          <w:i/>
          <w:iCs/>
          <w:color w:val="1F497D" w:themeColor="text2"/>
        </w:rPr>
        <w:t>Nusa Tenggara Barat</w:t>
      </w:r>
      <w:r w:rsidRPr="007B70EF">
        <w:rPr>
          <w:color w:val="1F497D" w:themeColor="text2"/>
        </w:rPr>
        <w:t xml:space="preserve"> and </w:t>
      </w:r>
      <w:r w:rsidRPr="007B70EF">
        <w:rPr>
          <w:i/>
          <w:iCs/>
          <w:color w:val="1F497D" w:themeColor="text2"/>
        </w:rPr>
        <w:t>Nusa Tenggara Timur</w:t>
      </w:r>
      <w:r w:rsidRPr="007B70EF">
        <w:rPr>
          <w:color w:val="1F497D" w:themeColor="text2"/>
        </w:rPr>
        <w:t xml:space="preserve"> for your time in engaging with us. Consultations with over 277 people have provided valuable insights into the shifting context and operations of SIAP SIAGA since its inception in 2019.</w:t>
      </w:r>
    </w:p>
    <w:p w14:paraId="5E04B061" w14:textId="77777777" w:rsidR="007B70EF" w:rsidRPr="007B70EF" w:rsidRDefault="007B70EF" w:rsidP="007B70EF">
      <w:pPr>
        <w:pStyle w:val="Whitebody"/>
        <w:rPr>
          <w:color w:val="1F497D" w:themeColor="text2"/>
        </w:rPr>
      </w:pPr>
      <w:r w:rsidRPr="007B70EF">
        <w:rPr>
          <w:color w:val="1F497D" w:themeColor="text2"/>
        </w:rPr>
        <w:t>To the Palladium and IFRC-PMI teams, we have valued your engagement in the process, your openness and robust conversations. We have appreciated your efforts in arranging complex logistics to make sure that we were able to gain as wide a set of insights as possible.</w:t>
      </w:r>
    </w:p>
    <w:p w14:paraId="74EF7325" w14:textId="77777777" w:rsidR="007B70EF" w:rsidRPr="007B70EF" w:rsidRDefault="007B70EF" w:rsidP="007B70EF">
      <w:pPr>
        <w:pStyle w:val="Whitebody"/>
        <w:rPr>
          <w:color w:val="1F497D" w:themeColor="text2"/>
        </w:rPr>
      </w:pPr>
      <w:r w:rsidRPr="007B70EF">
        <w:rPr>
          <w:color w:val="1F497D" w:themeColor="text2"/>
        </w:rPr>
        <w:t xml:space="preserve">Finally, we would particularly like to acknowledge </w:t>
      </w:r>
      <w:proofErr w:type="spellStart"/>
      <w:r w:rsidRPr="007B70EF">
        <w:rPr>
          <w:color w:val="1F497D" w:themeColor="text2"/>
        </w:rPr>
        <w:t>Gloriani</w:t>
      </w:r>
      <w:proofErr w:type="spellEnd"/>
      <w:r w:rsidRPr="007B70EF">
        <w:rPr>
          <w:color w:val="1F497D" w:themeColor="text2"/>
        </w:rPr>
        <w:t xml:space="preserve"> </w:t>
      </w:r>
      <w:proofErr w:type="spellStart"/>
      <w:r w:rsidRPr="007B70EF">
        <w:rPr>
          <w:color w:val="1F497D" w:themeColor="text2"/>
        </w:rPr>
        <w:t>Panjaitan</w:t>
      </w:r>
      <w:proofErr w:type="spellEnd"/>
      <w:r w:rsidRPr="007B70EF">
        <w:rPr>
          <w:color w:val="1F497D" w:themeColor="text2"/>
        </w:rPr>
        <w:t xml:space="preserve"> (</w:t>
      </w:r>
      <w:proofErr w:type="spellStart"/>
      <w:r w:rsidRPr="007B70EF">
        <w:rPr>
          <w:color w:val="1F497D" w:themeColor="text2"/>
        </w:rPr>
        <w:t>Ririe</w:t>
      </w:r>
      <w:proofErr w:type="spellEnd"/>
      <w:r w:rsidRPr="007B70EF">
        <w:rPr>
          <w:color w:val="1F497D" w:themeColor="text2"/>
        </w:rPr>
        <w:t>) from DFAT Jakarta Post who not only attended throughout the field mission, but has made herself very available to the team for additional interviews, discussions, establishing linkages and sharing her knowledge of the program, its context and stakeholders.</w:t>
      </w:r>
    </w:p>
    <w:p w14:paraId="21214097" w14:textId="77777777" w:rsidR="007B70EF" w:rsidRPr="007B70EF" w:rsidRDefault="007B70EF" w:rsidP="007B70EF">
      <w:pPr>
        <w:rPr>
          <w:b/>
          <w:bCs/>
          <w:color w:val="1F497D" w:themeColor="text2"/>
        </w:rPr>
      </w:pPr>
      <w:r w:rsidRPr="007B70EF">
        <w:rPr>
          <w:b/>
          <w:bCs/>
          <w:color w:val="1F497D" w:themeColor="text2"/>
        </w:rPr>
        <w:t>Disclaimer</w:t>
      </w:r>
    </w:p>
    <w:p w14:paraId="13B794EF" w14:textId="77777777" w:rsidR="007B70EF" w:rsidRPr="007B70EF" w:rsidRDefault="007B70EF" w:rsidP="007B70EF">
      <w:pPr>
        <w:pStyle w:val="Whitebody"/>
        <w:rPr>
          <w:color w:val="1F497D" w:themeColor="text2"/>
        </w:rPr>
      </w:pPr>
      <w:r w:rsidRPr="007B70EF">
        <w:rPr>
          <w:color w:val="1F497D" w:themeColor="text2"/>
        </w:rPr>
        <w:t>This publication has been funded by the Australian Government</w:t>
      </w:r>
      <w:r w:rsidRPr="007B70EF">
        <w:rPr>
          <w:color w:val="1F497D" w:themeColor="text2"/>
          <w:spacing w:val="40"/>
        </w:rPr>
        <w:t xml:space="preserve"> </w:t>
      </w:r>
      <w:r w:rsidRPr="007B70EF">
        <w:rPr>
          <w:color w:val="1F497D" w:themeColor="text2"/>
        </w:rPr>
        <w:t>through the Department of Foreign Affairs and Trade. The views expressed are the author’s alone and are not</w:t>
      </w:r>
      <w:r w:rsidRPr="007B70EF">
        <w:rPr>
          <w:color w:val="1F497D" w:themeColor="text2"/>
          <w:spacing w:val="40"/>
        </w:rPr>
        <w:t xml:space="preserve"> </w:t>
      </w:r>
      <w:r w:rsidRPr="007B70EF">
        <w:rPr>
          <w:color w:val="1F497D" w:themeColor="text2"/>
        </w:rPr>
        <w:t>necessarily the views of the Australian Government.</w:t>
      </w:r>
    </w:p>
    <w:p w14:paraId="04D95185" w14:textId="77777777" w:rsidR="007B70EF" w:rsidRPr="007B70EF" w:rsidRDefault="007B70EF" w:rsidP="007B70EF">
      <w:pPr>
        <w:pStyle w:val="BodyText"/>
        <w:rPr>
          <w:color w:val="1F497D" w:themeColor="text2"/>
        </w:rPr>
      </w:pPr>
    </w:p>
    <w:p w14:paraId="201913BD" w14:textId="77777777" w:rsidR="007B70EF" w:rsidRPr="001446BB" w:rsidRDefault="007B70EF" w:rsidP="007B70EF">
      <w:pPr>
        <w:pStyle w:val="BodyText"/>
      </w:pPr>
      <w:r>
        <w:rPr>
          <w:noProof/>
        </w:rPr>
        <w:drawing>
          <wp:inline distT="0" distB="0" distL="0" distR="0" wp14:anchorId="2D0C4487" wp14:editId="0986A679">
            <wp:extent cx="2603500" cy="787400"/>
            <wp:effectExtent l="0" t="0" r="0" b="0"/>
            <wp:docPr id="363" name="Picture 363" descr="Donna Leigh Holden Development Consulti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Picture 363" descr="Donna Leigh Holden Development Consulting logo"/>
                    <pic:cNvPicPr/>
                  </pic:nvPicPr>
                  <pic:blipFill>
                    <a:blip r:embed="rId8" cstate="print">
                      <a:extLst>
                        <a:ext uri="{28A0092B-C50C-407E-A947-70E740481C1C}">
                          <a14:useLocalDpi xmlns:a14="http://schemas.microsoft.com/office/drawing/2010/main" val="0"/>
                        </a:ext>
                      </a:extLst>
                    </a:blip>
                    <a:stretch>
                      <a:fillRect/>
                    </a:stretch>
                  </pic:blipFill>
                  <pic:spPr>
                    <a:xfrm>
                      <a:off x="0" y="0"/>
                      <a:ext cx="2603500" cy="787400"/>
                    </a:xfrm>
                    <a:prstGeom prst="rect">
                      <a:avLst/>
                    </a:prstGeom>
                  </pic:spPr>
                </pic:pic>
              </a:graphicData>
            </a:graphic>
          </wp:inline>
        </w:drawing>
      </w:r>
    </w:p>
    <w:p w14:paraId="7D170AE1" w14:textId="77777777" w:rsidR="007B70EF" w:rsidRPr="001446BB" w:rsidRDefault="007B70EF" w:rsidP="007B70EF">
      <w:pPr>
        <w:sectPr w:rsidR="007B70EF" w:rsidRPr="001446BB" w:rsidSect="007B70EF">
          <w:type w:val="continuous"/>
          <w:pgSz w:w="11910" w:h="16840"/>
          <w:pgMar w:top="680" w:right="680" w:bottom="1134" w:left="680" w:header="567" w:footer="283" w:gutter="0"/>
          <w:cols w:num="2" w:space="567"/>
          <w:docGrid w:linePitch="245"/>
        </w:sectPr>
      </w:pPr>
      <w:r>
        <w:br w:type="column"/>
      </w:r>
    </w:p>
    <w:p w14:paraId="7809560B" w14:textId="77777777" w:rsidR="007B70EF" w:rsidRDefault="007B70EF" w:rsidP="007B70EF">
      <w:r>
        <w:br w:type="page"/>
      </w:r>
    </w:p>
    <w:p w14:paraId="3C5BB3BB" w14:textId="6A4B5091" w:rsidR="002255DB" w:rsidRPr="008A7674" w:rsidRDefault="009F384A" w:rsidP="008A7674">
      <w:pPr>
        <w:pStyle w:val="Heading1notlinked"/>
        <w:sectPr w:rsidR="002255DB" w:rsidRPr="008A7674" w:rsidSect="007620E6">
          <w:headerReference w:type="even" r:id="rId9"/>
          <w:type w:val="continuous"/>
          <w:pgSz w:w="11910" w:h="16840"/>
          <w:pgMar w:top="680" w:right="680" w:bottom="1134" w:left="680" w:header="567" w:footer="283" w:gutter="0"/>
          <w:cols w:space="567"/>
          <w:docGrid w:linePitch="245"/>
        </w:sectPr>
      </w:pPr>
      <w:bookmarkStart w:id="0" w:name="_Toc150250999"/>
      <w:r w:rsidRPr="008A7674">
        <w:lastRenderedPageBreak/>
        <w:t>Table</w:t>
      </w:r>
      <w:r w:rsidR="00C87F06" w:rsidRPr="008A7674">
        <w:t xml:space="preserve"> </w:t>
      </w:r>
      <w:r w:rsidRPr="008A7674">
        <w:t>of</w:t>
      </w:r>
      <w:r w:rsidR="00C87F06" w:rsidRPr="008A7674">
        <w:t xml:space="preserve"> </w:t>
      </w:r>
      <w:r w:rsidRPr="008A7674">
        <w:t>contents</w:t>
      </w:r>
      <w:bookmarkEnd w:id="0"/>
    </w:p>
    <w:p w14:paraId="5C78B76E" w14:textId="36F38ECF" w:rsidR="0036312E" w:rsidRDefault="00A17CBD">
      <w:pPr>
        <w:pStyle w:val="TOC1"/>
        <w:rPr>
          <w:rFonts w:eastAsiaTheme="minorEastAsia" w:cstheme="minorBidi"/>
          <w:b w:val="0"/>
          <w:color w:val="auto"/>
          <w:spacing w:val="0"/>
          <w:sz w:val="24"/>
          <w:szCs w:val="24"/>
          <w:lang w:val="en-AU" w:eastAsia="en-GB"/>
        </w:rPr>
      </w:pPr>
      <w:r>
        <w:fldChar w:fldCharType="begin"/>
      </w:r>
      <w:r>
        <w:instrText xml:space="preserve"> TOC \o "1-1" \h \z \t "H1 Numbered (Headings),1,Heading 2 Numbered,2,Heading 3 Numbered,3,Annex,2,Annex level 2,3" </w:instrText>
      </w:r>
      <w:r>
        <w:fldChar w:fldCharType="separate"/>
      </w:r>
      <w:hyperlink w:anchor="_Toc152667139" w:history="1">
        <w:r w:rsidR="0036312E" w:rsidRPr="00D3086F">
          <w:rPr>
            <w:rStyle w:val="Hyperlink"/>
          </w:rPr>
          <w:t>Acronyms and abbreviations</w:t>
        </w:r>
        <w:r w:rsidR="0036312E">
          <w:rPr>
            <w:webHidden/>
          </w:rPr>
          <w:tab/>
        </w:r>
        <w:r w:rsidR="0036312E">
          <w:rPr>
            <w:webHidden/>
          </w:rPr>
          <w:fldChar w:fldCharType="begin"/>
        </w:r>
        <w:r w:rsidR="0036312E">
          <w:rPr>
            <w:webHidden/>
          </w:rPr>
          <w:instrText xml:space="preserve"> PAGEREF _Toc152667139 \h </w:instrText>
        </w:r>
        <w:r w:rsidR="0036312E">
          <w:rPr>
            <w:webHidden/>
          </w:rPr>
        </w:r>
        <w:r w:rsidR="0036312E">
          <w:rPr>
            <w:webHidden/>
          </w:rPr>
          <w:fldChar w:fldCharType="separate"/>
        </w:r>
        <w:r w:rsidR="0036312E">
          <w:rPr>
            <w:webHidden/>
          </w:rPr>
          <w:t>1</w:t>
        </w:r>
        <w:r w:rsidR="0036312E">
          <w:rPr>
            <w:webHidden/>
          </w:rPr>
          <w:fldChar w:fldCharType="end"/>
        </w:r>
      </w:hyperlink>
    </w:p>
    <w:p w14:paraId="1E21D6CC" w14:textId="067277AF" w:rsidR="0036312E" w:rsidRDefault="00257520">
      <w:pPr>
        <w:pStyle w:val="TOC1"/>
        <w:rPr>
          <w:rFonts w:eastAsiaTheme="minorEastAsia" w:cstheme="minorBidi"/>
          <w:b w:val="0"/>
          <w:color w:val="auto"/>
          <w:spacing w:val="0"/>
          <w:sz w:val="24"/>
          <w:szCs w:val="24"/>
          <w:lang w:val="en-AU" w:eastAsia="en-GB"/>
        </w:rPr>
      </w:pPr>
      <w:hyperlink w:anchor="_Toc152667140" w:history="1">
        <w:r w:rsidR="0036312E" w:rsidRPr="00D3086F">
          <w:rPr>
            <w:rStyle w:val="Hyperlink"/>
          </w:rPr>
          <w:t>Executive Summary</w:t>
        </w:r>
        <w:r w:rsidR="0036312E">
          <w:rPr>
            <w:webHidden/>
          </w:rPr>
          <w:tab/>
        </w:r>
        <w:r w:rsidR="0036312E">
          <w:rPr>
            <w:webHidden/>
          </w:rPr>
          <w:fldChar w:fldCharType="begin"/>
        </w:r>
        <w:r w:rsidR="0036312E">
          <w:rPr>
            <w:webHidden/>
          </w:rPr>
          <w:instrText xml:space="preserve"> PAGEREF _Toc152667140 \h </w:instrText>
        </w:r>
        <w:r w:rsidR="0036312E">
          <w:rPr>
            <w:webHidden/>
          </w:rPr>
        </w:r>
        <w:r w:rsidR="0036312E">
          <w:rPr>
            <w:webHidden/>
          </w:rPr>
          <w:fldChar w:fldCharType="separate"/>
        </w:r>
        <w:r w:rsidR="0036312E">
          <w:rPr>
            <w:webHidden/>
          </w:rPr>
          <w:t>3</w:t>
        </w:r>
        <w:r w:rsidR="0036312E">
          <w:rPr>
            <w:webHidden/>
          </w:rPr>
          <w:fldChar w:fldCharType="end"/>
        </w:r>
      </w:hyperlink>
    </w:p>
    <w:p w14:paraId="133A0FCD" w14:textId="011733CC" w:rsidR="0036312E" w:rsidRDefault="00257520">
      <w:pPr>
        <w:pStyle w:val="TOC1"/>
        <w:rPr>
          <w:rFonts w:eastAsiaTheme="minorEastAsia" w:cstheme="minorBidi"/>
          <w:b w:val="0"/>
          <w:color w:val="auto"/>
          <w:spacing w:val="0"/>
          <w:sz w:val="24"/>
          <w:szCs w:val="24"/>
          <w:lang w:val="en-AU" w:eastAsia="en-GB"/>
        </w:rPr>
      </w:pPr>
      <w:hyperlink w:anchor="_Toc152667141" w:history="1">
        <w:r w:rsidR="0036312E" w:rsidRPr="00D3086F">
          <w:rPr>
            <w:rStyle w:val="Hyperlink"/>
          </w:rPr>
          <w:t>1.</w:t>
        </w:r>
        <w:r w:rsidR="0036312E">
          <w:rPr>
            <w:rFonts w:eastAsiaTheme="minorEastAsia" w:cstheme="minorBidi"/>
            <w:b w:val="0"/>
            <w:color w:val="auto"/>
            <w:spacing w:val="0"/>
            <w:sz w:val="24"/>
            <w:szCs w:val="24"/>
            <w:lang w:val="en-AU" w:eastAsia="en-GB"/>
          </w:rPr>
          <w:tab/>
        </w:r>
        <w:r w:rsidR="0036312E" w:rsidRPr="00D3086F">
          <w:rPr>
            <w:rStyle w:val="Hyperlink"/>
          </w:rPr>
          <w:t>Background</w:t>
        </w:r>
        <w:r w:rsidR="0036312E">
          <w:rPr>
            <w:webHidden/>
          </w:rPr>
          <w:tab/>
        </w:r>
        <w:r w:rsidR="0036312E">
          <w:rPr>
            <w:webHidden/>
          </w:rPr>
          <w:fldChar w:fldCharType="begin"/>
        </w:r>
        <w:r w:rsidR="0036312E">
          <w:rPr>
            <w:webHidden/>
          </w:rPr>
          <w:instrText xml:space="preserve"> PAGEREF _Toc152667141 \h </w:instrText>
        </w:r>
        <w:r w:rsidR="0036312E">
          <w:rPr>
            <w:webHidden/>
          </w:rPr>
        </w:r>
        <w:r w:rsidR="0036312E">
          <w:rPr>
            <w:webHidden/>
          </w:rPr>
          <w:fldChar w:fldCharType="separate"/>
        </w:r>
        <w:r w:rsidR="0036312E">
          <w:rPr>
            <w:webHidden/>
          </w:rPr>
          <w:t>10</w:t>
        </w:r>
        <w:r w:rsidR="0036312E">
          <w:rPr>
            <w:webHidden/>
          </w:rPr>
          <w:fldChar w:fldCharType="end"/>
        </w:r>
      </w:hyperlink>
    </w:p>
    <w:p w14:paraId="357CEE16" w14:textId="618FAC54" w:rsidR="0036312E" w:rsidRDefault="00257520">
      <w:pPr>
        <w:pStyle w:val="TOC2"/>
        <w:rPr>
          <w:rFonts w:eastAsiaTheme="minorEastAsia" w:cstheme="minorBidi"/>
          <w:b w:val="0"/>
          <w:bCs w:val="0"/>
          <w:iCs w:val="0"/>
          <w:color w:val="auto"/>
          <w:spacing w:val="0"/>
          <w:sz w:val="24"/>
          <w:szCs w:val="24"/>
          <w:lang w:val="en-AU" w:eastAsia="en-GB"/>
        </w:rPr>
      </w:pPr>
      <w:hyperlink w:anchor="_Toc152667142" w:history="1">
        <w:r w:rsidR="0036312E" w:rsidRPr="00D3086F">
          <w:rPr>
            <w:rStyle w:val="Hyperlink"/>
          </w:rPr>
          <w:t>1.1.</w:t>
        </w:r>
        <w:r w:rsidR="0036312E">
          <w:rPr>
            <w:rFonts w:eastAsiaTheme="minorEastAsia" w:cstheme="minorBidi"/>
            <w:b w:val="0"/>
            <w:bCs w:val="0"/>
            <w:iCs w:val="0"/>
            <w:color w:val="auto"/>
            <w:spacing w:val="0"/>
            <w:sz w:val="24"/>
            <w:szCs w:val="24"/>
            <w:lang w:val="en-AU" w:eastAsia="en-GB"/>
          </w:rPr>
          <w:tab/>
        </w:r>
        <w:r w:rsidR="0036312E" w:rsidRPr="00D3086F">
          <w:rPr>
            <w:rStyle w:val="Hyperlink"/>
          </w:rPr>
          <w:t>The Australia-Indonesia Partnership in Disaster Risk Management – SIAP SIAGA</w:t>
        </w:r>
        <w:r w:rsidR="0036312E">
          <w:rPr>
            <w:webHidden/>
          </w:rPr>
          <w:tab/>
        </w:r>
        <w:r w:rsidR="0036312E">
          <w:rPr>
            <w:webHidden/>
          </w:rPr>
          <w:fldChar w:fldCharType="begin"/>
        </w:r>
        <w:r w:rsidR="0036312E">
          <w:rPr>
            <w:webHidden/>
          </w:rPr>
          <w:instrText xml:space="preserve"> PAGEREF _Toc152667142 \h </w:instrText>
        </w:r>
        <w:r w:rsidR="0036312E">
          <w:rPr>
            <w:webHidden/>
          </w:rPr>
        </w:r>
        <w:r w:rsidR="0036312E">
          <w:rPr>
            <w:webHidden/>
          </w:rPr>
          <w:fldChar w:fldCharType="separate"/>
        </w:r>
        <w:r w:rsidR="0036312E">
          <w:rPr>
            <w:webHidden/>
          </w:rPr>
          <w:t>10</w:t>
        </w:r>
        <w:r w:rsidR="0036312E">
          <w:rPr>
            <w:webHidden/>
          </w:rPr>
          <w:fldChar w:fldCharType="end"/>
        </w:r>
      </w:hyperlink>
    </w:p>
    <w:p w14:paraId="14C687D4" w14:textId="455ABDD8" w:rsidR="0036312E" w:rsidRDefault="00257520">
      <w:pPr>
        <w:pStyle w:val="TOC2"/>
        <w:rPr>
          <w:rFonts w:eastAsiaTheme="minorEastAsia" w:cstheme="minorBidi"/>
          <w:b w:val="0"/>
          <w:bCs w:val="0"/>
          <w:iCs w:val="0"/>
          <w:color w:val="auto"/>
          <w:spacing w:val="0"/>
          <w:sz w:val="24"/>
          <w:szCs w:val="24"/>
          <w:lang w:val="en-AU" w:eastAsia="en-GB"/>
        </w:rPr>
      </w:pPr>
      <w:hyperlink w:anchor="_Toc152667143" w:history="1">
        <w:r w:rsidR="0036312E" w:rsidRPr="00D3086F">
          <w:rPr>
            <w:rStyle w:val="Hyperlink"/>
          </w:rPr>
          <w:t>1.2.</w:t>
        </w:r>
        <w:r w:rsidR="0036312E">
          <w:rPr>
            <w:rFonts w:eastAsiaTheme="minorEastAsia" w:cstheme="minorBidi"/>
            <w:b w:val="0"/>
            <w:bCs w:val="0"/>
            <w:iCs w:val="0"/>
            <w:color w:val="auto"/>
            <w:spacing w:val="0"/>
            <w:sz w:val="24"/>
            <w:szCs w:val="24"/>
            <w:lang w:val="en-AU" w:eastAsia="en-GB"/>
          </w:rPr>
          <w:tab/>
        </w:r>
        <w:r w:rsidR="0036312E" w:rsidRPr="00D3086F">
          <w:rPr>
            <w:rStyle w:val="Hyperlink"/>
          </w:rPr>
          <w:t>Implementation arrangements</w:t>
        </w:r>
        <w:r w:rsidR="0036312E">
          <w:rPr>
            <w:webHidden/>
          </w:rPr>
          <w:tab/>
        </w:r>
        <w:r w:rsidR="0036312E">
          <w:rPr>
            <w:webHidden/>
          </w:rPr>
          <w:fldChar w:fldCharType="begin"/>
        </w:r>
        <w:r w:rsidR="0036312E">
          <w:rPr>
            <w:webHidden/>
          </w:rPr>
          <w:instrText xml:space="preserve"> PAGEREF _Toc152667143 \h </w:instrText>
        </w:r>
        <w:r w:rsidR="0036312E">
          <w:rPr>
            <w:webHidden/>
          </w:rPr>
        </w:r>
        <w:r w:rsidR="0036312E">
          <w:rPr>
            <w:webHidden/>
          </w:rPr>
          <w:fldChar w:fldCharType="separate"/>
        </w:r>
        <w:r w:rsidR="0036312E">
          <w:rPr>
            <w:webHidden/>
          </w:rPr>
          <w:t>10</w:t>
        </w:r>
        <w:r w:rsidR="0036312E">
          <w:rPr>
            <w:webHidden/>
          </w:rPr>
          <w:fldChar w:fldCharType="end"/>
        </w:r>
      </w:hyperlink>
    </w:p>
    <w:p w14:paraId="1F558E95" w14:textId="0AF5DFD4" w:rsidR="0036312E" w:rsidRDefault="00257520">
      <w:pPr>
        <w:pStyle w:val="TOC1"/>
        <w:rPr>
          <w:rFonts w:eastAsiaTheme="minorEastAsia" w:cstheme="minorBidi"/>
          <w:b w:val="0"/>
          <w:color w:val="auto"/>
          <w:spacing w:val="0"/>
          <w:sz w:val="24"/>
          <w:szCs w:val="24"/>
          <w:lang w:val="en-AU" w:eastAsia="en-GB"/>
        </w:rPr>
      </w:pPr>
      <w:hyperlink w:anchor="_Toc152667144" w:history="1">
        <w:r w:rsidR="0036312E" w:rsidRPr="00D3086F">
          <w:rPr>
            <w:rStyle w:val="Hyperlink"/>
          </w:rPr>
          <w:t>2.</w:t>
        </w:r>
        <w:r w:rsidR="0036312E">
          <w:rPr>
            <w:rFonts w:eastAsiaTheme="minorEastAsia" w:cstheme="minorBidi"/>
            <w:b w:val="0"/>
            <w:color w:val="auto"/>
            <w:spacing w:val="0"/>
            <w:sz w:val="24"/>
            <w:szCs w:val="24"/>
            <w:lang w:val="en-AU" w:eastAsia="en-GB"/>
          </w:rPr>
          <w:tab/>
        </w:r>
        <w:r w:rsidR="0036312E" w:rsidRPr="00D3086F">
          <w:rPr>
            <w:rStyle w:val="Hyperlink"/>
          </w:rPr>
          <w:t>The review</w:t>
        </w:r>
        <w:r w:rsidR="0036312E">
          <w:rPr>
            <w:webHidden/>
          </w:rPr>
          <w:tab/>
        </w:r>
        <w:r w:rsidR="0036312E">
          <w:rPr>
            <w:webHidden/>
          </w:rPr>
          <w:fldChar w:fldCharType="begin"/>
        </w:r>
        <w:r w:rsidR="0036312E">
          <w:rPr>
            <w:webHidden/>
          </w:rPr>
          <w:instrText xml:space="preserve"> PAGEREF _Toc152667144 \h </w:instrText>
        </w:r>
        <w:r w:rsidR="0036312E">
          <w:rPr>
            <w:webHidden/>
          </w:rPr>
        </w:r>
        <w:r w:rsidR="0036312E">
          <w:rPr>
            <w:webHidden/>
          </w:rPr>
          <w:fldChar w:fldCharType="separate"/>
        </w:r>
        <w:r w:rsidR="0036312E">
          <w:rPr>
            <w:webHidden/>
          </w:rPr>
          <w:t>11</w:t>
        </w:r>
        <w:r w:rsidR="0036312E">
          <w:rPr>
            <w:webHidden/>
          </w:rPr>
          <w:fldChar w:fldCharType="end"/>
        </w:r>
      </w:hyperlink>
    </w:p>
    <w:p w14:paraId="304BB74E" w14:textId="007B16E1" w:rsidR="0036312E" w:rsidRDefault="00257520">
      <w:pPr>
        <w:pStyle w:val="TOC2"/>
        <w:rPr>
          <w:rFonts w:eastAsiaTheme="minorEastAsia" w:cstheme="minorBidi"/>
          <w:b w:val="0"/>
          <w:bCs w:val="0"/>
          <w:iCs w:val="0"/>
          <w:color w:val="auto"/>
          <w:spacing w:val="0"/>
          <w:sz w:val="24"/>
          <w:szCs w:val="24"/>
          <w:lang w:val="en-AU" w:eastAsia="en-GB"/>
        </w:rPr>
      </w:pPr>
      <w:hyperlink w:anchor="_Toc152667145" w:history="1">
        <w:r w:rsidR="0036312E" w:rsidRPr="00D3086F">
          <w:rPr>
            <w:rStyle w:val="Hyperlink"/>
          </w:rPr>
          <w:t>2.1.</w:t>
        </w:r>
        <w:r w:rsidR="0036312E">
          <w:rPr>
            <w:rFonts w:eastAsiaTheme="minorEastAsia" w:cstheme="minorBidi"/>
            <w:b w:val="0"/>
            <w:bCs w:val="0"/>
            <w:iCs w:val="0"/>
            <w:color w:val="auto"/>
            <w:spacing w:val="0"/>
            <w:sz w:val="24"/>
            <w:szCs w:val="24"/>
            <w:lang w:val="en-AU" w:eastAsia="en-GB"/>
          </w:rPr>
          <w:tab/>
        </w:r>
        <w:r w:rsidR="0036312E" w:rsidRPr="00D3086F">
          <w:rPr>
            <w:rStyle w:val="Hyperlink"/>
          </w:rPr>
          <w:t>Key evaluation questions</w:t>
        </w:r>
        <w:r w:rsidR="0036312E">
          <w:rPr>
            <w:webHidden/>
          </w:rPr>
          <w:tab/>
        </w:r>
        <w:r w:rsidR="0036312E">
          <w:rPr>
            <w:webHidden/>
          </w:rPr>
          <w:fldChar w:fldCharType="begin"/>
        </w:r>
        <w:r w:rsidR="0036312E">
          <w:rPr>
            <w:webHidden/>
          </w:rPr>
          <w:instrText xml:space="preserve"> PAGEREF _Toc152667145 \h </w:instrText>
        </w:r>
        <w:r w:rsidR="0036312E">
          <w:rPr>
            <w:webHidden/>
          </w:rPr>
        </w:r>
        <w:r w:rsidR="0036312E">
          <w:rPr>
            <w:webHidden/>
          </w:rPr>
          <w:fldChar w:fldCharType="separate"/>
        </w:r>
        <w:r w:rsidR="0036312E">
          <w:rPr>
            <w:webHidden/>
          </w:rPr>
          <w:t>11</w:t>
        </w:r>
        <w:r w:rsidR="0036312E">
          <w:rPr>
            <w:webHidden/>
          </w:rPr>
          <w:fldChar w:fldCharType="end"/>
        </w:r>
      </w:hyperlink>
    </w:p>
    <w:p w14:paraId="63C4089F" w14:textId="44E395B9" w:rsidR="0036312E" w:rsidRDefault="00257520">
      <w:pPr>
        <w:pStyle w:val="TOC2"/>
        <w:rPr>
          <w:rFonts w:eastAsiaTheme="minorEastAsia" w:cstheme="minorBidi"/>
          <w:b w:val="0"/>
          <w:bCs w:val="0"/>
          <w:iCs w:val="0"/>
          <w:color w:val="auto"/>
          <w:spacing w:val="0"/>
          <w:sz w:val="24"/>
          <w:szCs w:val="24"/>
          <w:lang w:val="en-AU" w:eastAsia="en-GB"/>
        </w:rPr>
      </w:pPr>
      <w:hyperlink w:anchor="_Toc152667146" w:history="1">
        <w:r w:rsidR="0036312E" w:rsidRPr="00D3086F">
          <w:rPr>
            <w:rStyle w:val="Hyperlink"/>
          </w:rPr>
          <w:t>2.2.</w:t>
        </w:r>
        <w:r w:rsidR="0036312E">
          <w:rPr>
            <w:rFonts w:eastAsiaTheme="minorEastAsia" w:cstheme="minorBidi"/>
            <w:b w:val="0"/>
            <w:bCs w:val="0"/>
            <w:iCs w:val="0"/>
            <w:color w:val="auto"/>
            <w:spacing w:val="0"/>
            <w:sz w:val="24"/>
            <w:szCs w:val="24"/>
            <w:lang w:val="en-AU" w:eastAsia="en-GB"/>
          </w:rPr>
          <w:tab/>
        </w:r>
        <w:r w:rsidR="0036312E" w:rsidRPr="00D3086F">
          <w:rPr>
            <w:rStyle w:val="Hyperlink"/>
          </w:rPr>
          <w:t>Approaches, methods and tools</w:t>
        </w:r>
        <w:r w:rsidR="0036312E">
          <w:rPr>
            <w:webHidden/>
          </w:rPr>
          <w:tab/>
        </w:r>
        <w:r w:rsidR="0036312E">
          <w:rPr>
            <w:webHidden/>
          </w:rPr>
          <w:fldChar w:fldCharType="begin"/>
        </w:r>
        <w:r w:rsidR="0036312E">
          <w:rPr>
            <w:webHidden/>
          </w:rPr>
          <w:instrText xml:space="preserve"> PAGEREF _Toc152667146 \h </w:instrText>
        </w:r>
        <w:r w:rsidR="0036312E">
          <w:rPr>
            <w:webHidden/>
          </w:rPr>
        </w:r>
        <w:r w:rsidR="0036312E">
          <w:rPr>
            <w:webHidden/>
          </w:rPr>
          <w:fldChar w:fldCharType="separate"/>
        </w:r>
        <w:r w:rsidR="0036312E">
          <w:rPr>
            <w:webHidden/>
          </w:rPr>
          <w:t>11</w:t>
        </w:r>
        <w:r w:rsidR="0036312E">
          <w:rPr>
            <w:webHidden/>
          </w:rPr>
          <w:fldChar w:fldCharType="end"/>
        </w:r>
      </w:hyperlink>
    </w:p>
    <w:p w14:paraId="728B9B11" w14:textId="7D002CB5" w:rsidR="0036312E" w:rsidRDefault="00257520">
      <w:pPr>
        <w:pStyle w:val="TOC2"/>
        <w:rPr>
          <w:rFonts w:eastAsiaTheme="minorEastAsia" w:cstheme="minorBidi"/>
          <w:b w:val="0"/>
          <w:bCs w:val="0"/>
          <w:iCs w:val="0"/>
          <w:color w:val="auto"/>
          <w:spacing w:val="0"/>
          <w:sz w:val="24"/>
          <w:szCs w:val="24"/>
          <w:lang w:val="en-AU" w:eastAsia="en-GB"/>
        </w:rPr>
      </w:pPr>
      <w:hyperlink w:anchor="_Toc152667147" w:history="1">
        <w:r w:rsidR="0036312E" w:rsidRPr="00D3086F">
          <w:rPr>
            <w:rStyle w:val="Hyperlink"/>
          </w:rPr>
          <w:t>2.3.</w:t>
        </w:r>
        <w:r w:rsidR="0036312E">
          <w:rPr>
            <w:rFonts w:eastAsiaTheme="minorEastAsia" w:cstheme="minorBidi"/>
            <w:b w:val="0"/>
            <w:bCs w:val="0"/>
            <w:iCs w:val="0"/>
            <w:color w:val="auto"/>
            <w:spacing w:val="0"/>
            <w:sz w:val="24"/>
            <w:szCs w:val="24"/>
            <w:lang w:val="en-AU" w:eastAsia="en-GB"/>
          </w:rPr>
          <w:tab/>
        </w:r>
        <w:r w:rsidR="0036312E" w:rsidRPr="00D3086F">
          <w:rPr>
            <w:rStyle w:val="Hyperlink"/>
          </w:rPr>
          <w:t>Limitations and changes to the review plan</w:t>
        </w:r>
        <w:r w:rsidR="0036312E">
          <w:rPr>
            <w:webHidden/>
          </w:rPr>
          <w:tab/>
        </w:r>
        <w:r w:rsidR="0036312E">
          <w:rPr>
            <w:webHidden/>
          </w:rPr>
          <w:fldChar w:fldCharType="begin"/>
        </w:r>
        <w:r w:rsidR="0036312E">
          <w:rPr>
            <w:webHidden/>
          </w:rPr>
          <w:instrText xml:space="preserve"> PAGEREF _Toc152667147 \h </w:instrText>
        </w:r>
        <w:r w:rsidR="0036312E">
          <w:rPr>
            <w:webHidden/>
          </w:rPr>
        </w:r>
        <w:r w:rsidR="0036312E">
          <w:rPr>
            <w:webHidden/>
          </w:rPr>
          <w:fldChar w:fldCharType="separate"/>
        </w:r>
        <w:r w:rsidR="0036312E">
          <w:rPr>
            <w:webHidden/>
          </w:rPr>
          <w:t>11</w:t>
        </w:r>
        <w:r w:rsidR="0036312E">
          <w:rPr>
            <w:webHidden/>
          </w:rPr>
          <w:fldChar w:fldCharType="end"/>
        </w:r>
      </w:hyperlink>
    </w:p>
    <w:p w14:paraId="70C8DD2C" w14:textId="65AF2976" w:rsidR="0036312E" w:rsidRDefault="00257520">
      <w:pPr>
        <w:pStyle w:val="TOC1"/>
        <w:rPr>
          <w:rFonts w:eastAsiaTheme="minorEastAsia" w:cstheme="minorBidi"/>
          <w:b w:val="0"/>
          <w:color w:val="auto"/>
          <w:spacing w:val="0"/>
          <w:sz w:val="24"/>
          <w:szCs w:val="24"/>
          <w:lang w:val="en-AU" w:eastAsia="en-GB"/>
        </w:rPr>
      </w:pPr>
      <w:hyperlink w:anchor="_Toc152667148" w:history="1">
        <w:r w:rsidR="0036312E" w:rsidRPr="00D3086F">
          <w:rPr>
            <w:rStyle w:val="Hyperlink"/>
          </w:rPr>
          <w:t>3.</w:t>
        </w:r>
        <w:r w:rsidR="0036312E">
          <w:rPr>
            <w:rFonts w:eastAsiaTheme="minorEastAsia" w:cstheme="minorBidi"/>
            <w:b w:val="0"/>
            <w:color w:val="auto"/>
            <w:spacing w:val="0"/>
            <w:sz w:val="24"/>
            <w:szCs w:val="24"/>
            <w:lang w:val="en-AU" w:eastAsia="en-GB"/>
          </w:rPr>
          <w:tab/>
        </w:r>
        <w:r w:rsidR="0036312E" w:rsidRPr="00D3086F">
          <w:rPr>
            <w:rStyle w:val="Hyperlink"/>
          </w:rPr>
          <w:t>Review findings</w:t>
        </w:r>
        <w:r w:rsidR="0036312E">
          <w:rPr>
            <w:webHidden/>
          </w:rPr>
          <w:tab/>
        </w:r>
        <w:r w:rsidR="0036312E">
          <w:rPr>
            <w:webHidden/>
          </w:rPr>
          <w:fldChar w:fldCharType="begin"/>
        </w:r>
        <w:r w:rsidR="0036312E">
          <w:rPr>
            <w:webHidden/>
          </w:rPr>
          <w:instrText xml:space="preserve"> PAGEREF _Toc152667148 \h </w:instrText>
        </w:r>
        <w:r w:rsidR="0036312E">
          <w:rPr>
            <w:webHidden/>
          </w:rPr>
        </w:r>
        <w:r w:rsidR="0036312E">
          <w:rPr>
            <w:webHidden/>
          </w:rPr>
          <w:fldChar w:fldCharType="separate"/>
        </w:r>
        <w:r w:rsidR="0036312E">
          <w:rPr>
            <w:webHidden/>
          </w:rPr>
          <w:t>12</w:t>
        </w:r>
        <w:r w:rsidR="0036312E">
          <w:rPr>
            <w:webHidden/>
          </w:rPr>
          <w:fldChar w:fldCharType="end"/>
        </w:r>
      </w:hyperlink>
    </w:p>
    <w:p w14:paraId="64D9E6E1" w14:textId="1D7AE411" w:rsidR="0036312E" w:rsidRDefault="00257520">
      <w:pPr>
        <w:pStyle w:val="TOC2"/>
        <w:rPr>
          <w:rFonts w:eastAsiaTheme="minorEastAsia" w:cstheme="minorBidi"/>
          <w:b w:val="0"/>
          <w:bCs w:val="0"/>
          <w:iCs w:val="0"/>
          <w:color w:val="auto"/>
          <w:spacing w:val="0"/>
          <w:sz w:val="24"/>
          <w:szCs w:val="24"/>
          <w:lang w:val="en-AU" w:eastAsia="en-GB"/>
        </w:rPr>
      </w:pPr>
      <w:hyperlink w:anchor="_Toc152667149" w:history="1">
        <w:r w:rsidR="0036312E" w:rsidRPr="00D3086F">
          <w:rPr>
            <w:rStyle w:val="Hyperlink"/>
          </w:rPr>
          <w:t>3.1.</w:t>
        </w:r>
        <w:r w:rsidR="0036312E">
          <w:rPr>
            <w:rFonts w:eastAsiaTheme="minorEastAsia" w:cstheme="minorBidi"/>
            <w:b w:val="0"/>
            <w:bCs w:val="0"/>
            <w:iCs w:val="0"/>
            <w:color w:val="auto"/>
            <w:spacing w:val="0"/>
            <w:sz w:val="24"/>
            <w:szCs w:val="24"/>
            <w:lang w:val="en-AU" w:eastAsia="en-GB"/>
          </w:rPr>
          <w:tab/>
        </w:r>
        <w:r w:rsidR="0036312E" w:rsidRPr="00D3086F">
          <w:rPr>
            <w:rStyle w:val="Hyperlink"/>
          </w:rPr>
          <w:t>Quality of evidence</w:t>
        </w:r>
        <w:r w:rsidR="0036312E">
          <w:rPr>
            <w:webHidden/>
          </w:rPr>
          <w:tab/>
        </w:r>
        <w:r w:rsidR="0036312E">
          <w:rPr>
            <w:webHidden/>
          </w:rPr>
          <w:fldChar w:fldCharType="begin"/>
        </w:r>
        <w:r w:rsidR="0036312E">
          <w:rPr>
            <w:webHidden/>
          </w:rPr>
          <w:instrText xml:space="preserve"> PAGEREF _Toc152667149 \h </w:instrText>
        </w:r>
        <w:r w:rsidR="0036312E">
          <w:rPr>
            <w:webHidden/>
          </w:rPr>
        </w:r>
        <w:r w:rsidR="0036312E">
          <w:rPr>
            <w:webHidden/>
          </w:rPr>
          <w:fldChar w:fldCharType="separate"/>
        </w:r>
        <w:r w:rsidR="0036312E">
          <w:rPr>
            <w:webHidden/>
          </w:rPr>
          <w:t>12</w:t>
        </w:r>
        <w:r w:rsidR="0036312E">
          <w:rPr>
            <w:webHidden/>
          </w:rPr>
          <w:fldChar w:fldCharType="end"/>
        </w:r>
      </w:hyperlink>
    </w:p>
    <w:p w14:paraId="167B365C" w14:textId="685D7F51" w:rsidR="0036312E" w:rsidRDefault="00257520">
      <w:pPr>
        <w:pStyle w:val="TOC2"/>
        <w:rPr>
          <w:rFonts w:eastAsiaTheme="minorEastAsia" w:cstheme="minorBidi"/>
          <w:b w:val="0"/>
          <w:bCs w:val="0"/>
          <w:iCs w:val="0"/>
          <w:color w:val="auto"/>
          <w:spacing w:val="0"/>
          <w:sz w:val="24"/>
          <w:szCs w:val="24"/>
          <w:lang w:val="en-AU" w:eastAsia="en-GB"/>
        </w:rPr>
      </w:pPr>
      <w:hyperlink w:anchor="_Toc152667150" w:history="1">
        <w:r w:rsidR="0036312E" w:rsidRPr="00D3086F">
          <w:rPr>
            <w:rStyle w:val="Hyperlink"/>
          </w:rPr>
          <w:t>3.2.</w:t>
        </w:r>
        <w:r w:rsidR="0036312E">
          <w:rPr>
            <w:rFonts w:eastAsiaTheme="minorEastAsia" w:cstheme="minorBidi"/>
            <w:b w:val="0"/>
            <w:bCs w:val="0"/>
            <w:iCs w:val="0"/>
            <w:color w:val="auto"/>
            <w:spacing w:val="0"/>
            <w:sz w:val="24"/>
            <w:szCs w:val="24"/>
            <w:lang w:val="en-AU" w:eastAsia="en-GB"/>
          </w:rPr>
          <w:tab/>
        </w:r>
        <w:r w:rsidR="0036312E" w:rsidRPr="00D3086F">
          <w:rPr>
            <w:rStyle w:val="Hyperlink"/>
          </w:rPr>
          <w:t>Relevance and coherence</w:t>
        </w:r>
        <w:r w:rsidR="0036312E">
          <w:rPr>
            <w:webHidden/>
          </w:rPr>
          <w:tab/>
        </w:r>
        <w:r w:rsidR="0036312E">
          <w:rPr>
            <w:webHidden/>
          </w:rPr>
          <w:fldChar w:fldCharType="begin"/>
        </w:r>
        <w:r w:rsidR="0036312E">
          <w:rPr>
            <w:webHidden/>
          </w:rPr>
          <w:instrText xml:space="preserve"> PAGEREF _Toc152667150 \h </w:instrText>
        </w:r>
        <w:r w:rsidR="0036312E">
          <w:rPr>
            <w:webHidden/>
          </w:rPr>
        </w:r>
        <w:r w:rsidR="0036312E">
          <w:rPr>
            <w:webHidden/>
          </w:rPr>
          <w:fldChar w:fldCharType="separate"/>
        </w:r>
        <w:r w:rsidR="0036312E">
          <w:rPr>
            <w:webHidden/>
          </w:rPr>
          <w:t>12</w:t>
        </w:r>
        <w:r w:rsidR="0036312E">
          <w:rPr>
            <w:webHidden/>
          </w:rPr>
          <w:fldChar w:fldCharType="end"/>
        </w:r>
      </w:hyperlink>
    </w:p>
    <w:p w14:paraId="0FE11B20" w14:textId="07A3EE46" w:rsidR="0036312E" w:rsidRDefault="00257520">
      <w:pPr>
        <w:pStyle w:val="TOC3"/>
        <w:rPr>
          <w:rFonts w:eastAsiaTheme="minorEastAsia" w:cstheme="minorBidi"/>
          <w:color w:val="auto"/>
          <w:spacing w:val="0"/>
          <w:sz w:val="24"/>
          <w:szCs w:val="24"/>
          <w:lang w:val="en-AU" w:eastAsia="en-GB"/>
        </w:rPr>
      </w:pPr>
      <w:hyperlink w:anchor="_Toc152667151" w:history="1">
        <w:r w:rsidR="0036312E" w:rsidRPr="00D3086F">
          <w:rPr>
            <w:rStyle w:val="Hyperlink"/>
          </w:rPr>
          <w:t>3.2.1.</w:t>
        </w:r>
        <w:r w:rsidR="0036312E">
          <w:rPr>
            <w:rFonts w:eastAsiaTheme="minorEastAsia" w:cstheme="minorBidi"/>
            <w:color w:val="auto"/>
            <w:spacing w:val="0"/>
            <w:sz w:val="24"/>
            <w:szCs w:val="24"/>
            <w:lang w:val="en-AU" w:eastAsia="en-GB"/>
          </w:rPr>
          <w:tab/>
        </w:r>
        <w:r w:rsidR="0036312E" w:rsidRPr="00D3086F">
          <w:rPr>
            <w:rStyle w:val="Hyperlink"/>
          </w:rPr>
          <w:t>Responding to GoI priorities for DRM</w:t>
        </w:r>
        <w:r w:rsidR="0036312E">
          <w:rPr>
            <w:webHidden/>
          </w:rPr>
          <w:tab/>
        </w:r>
        <w:r w:rsidR="0036312E">
          <w:rPr>
            <w:webHidden/>
          </w:rPr>
          <w:fldChar w:fldCharType="begin"/>
        </w:r>
        <w:r w:rsidR="0036312E">
          <w:rPr>
            <w:webHidden/>
          </w:rPr>
          <w:instrText xml:space="preserve"> PAGEREF _Toc152667151 \h </w:instrText>
        </w:r>
        <w:r w:rsidR="0036312E">
          <w:rPr>
            <w:webHidden/>
          </w:rPr>
        </w:r>
        <w:r w:rsidR="0036312E">
          <w:rPr>
            <w:webHidden/>
          </w:rPr>
          <w:fldChar w:fldCharType="separate"/>
        </w:r>
        <w:r w:rsidR="0036312E">
          <w:rPr>
            <w:webHidden/>
          </w:rPr>
          <w:t>13</w:t>
        </w:r>
        <w:r w:rsidR="0036312E">
          <w:rPr>
            <w:webHidden/>
          </w:rPr>
          <w:fldChar w:fldCharType="end"/>
        </w:r>
      </w:hyperlink>
    </w:p>
    <w:p w14:paraId="49DA5AD7" w14:textId="7D1836E9" w:rsidR="0036312E" w:rsidRDefault="00257520">
      <w:pPr>
        <w:pStyle w:val="TOC3"/>
        <w:rPr>
          <w:rFonts w:eastAsiaTheme="minorEastAsia" w:cstheme="minorBidi"/>
          <w:color w:val="auto"/>
          <w:spacing w:val="0"/>
          <w:sz w:val="24"/>
          <w:szCs w:val="24"/>
          <w:lang w:val="en-AU" w:eastAsia="en-GB"/>
        </w:rPr>
      </w:pPr>
      <w:hyperlink w:anchor="_Toc152667152" w:history="1">
        <w:r w:rsidR="0036312E" w:rsidRPr="00D3086F">
          <w:rPr>
            <w:rStyle w:val="Hyperlink"/>
          </w:rPr>
          <w:t>3.2.2.</w:t>
        </w:r>
        <w:r w:rsidR="0036312E">
          <w:rPr>
            <w:rFonts w:eastAsiaTheme="minorEastAsia" w:cstheme="minorBidi"/>
            <w:color w:val="auto"/>
            <w:spacing w:val="0"/>
            <w:sz w:val="24"/>
            <w:szCs w:val="24"/>
            <w:lang w:val="en-AU" w:eastAsia="en-GB"/>
          </w:rPr>
          <w:tab/>
        </w:r>
        <w:r w:rsidR="0036312E" w:rsidRPr="00D3086F">
          <w:rPr>
            <w:rStyle w:val="Hyperlink"/>
          </w:rPr>
          <w:t>Responding to GoA priorities for DRM</w:t>
        </w:r>
        <w:r w:rsidR="0036312E">
          <w:rPr>
            <w:webHidden/>
          </w:rPr>
          <w:tab/>
        </w:r>
        <w:r w:rsidR="0036312E">
          <w:rPr>
            <w:webHidden/>
          </w:rPr>
          <w:fldChar w:fldCharType="begin"/>
        </w:r>
        <w:r w:rsidR="0036312E">
          <w:rPr>
            <w:webHidden/>
          </w:rPr>
          <w:instrText xml:space="preserve"> PAGEREF _Toc152667152 \h </w:instrText>
        </w:r>
        <w:r w:rsidR="0036312E">
          <w:rPr>
            <w:webHidden/>
          </w:rPr>
        </w:r>
        <w:r w:rsidR="0036312E">
          <w:rPr>
            <w:webHidden/>
          </w:rPr>
          <w:fldChar w:fldCharType="separate"/>
        </w:r>
        <w:r w:rsidR="0036312E">
          <w:rPr>
            <w:webHidden/>
          </w:rPr>
          <w:t>13</w:t>
        </w:r>
        <w:r w:rsidR="0036312E">
          <w:rPr>
            <w:webHidden/>
          </w:rPr>
          <w:fldChar w:fldCharType="end"/>
        </w:r>
      </w:hyperlink>
    </w:p>
    <w:p w14:paraId="58DBB721" w14:textId="6CFA7E2E" w:rsidR="0036312E" w:rsidRDefault="00257520">
      <w:pPr>
        <w:pStyle w:val="TOC3"/>
        <w:rPr>
          <w:rFonts w:eastAsiaTheme="minorEastAsia" w:cstheme="minorBidi"/>
          <w:color w:val="auto"/>
          <w:spacing w:val="0"/>
          <w:sz w:val="24"/>
          <w:szCs w:val="24"/>
          <w:lang w:val="en-AU" w:eastAsia="en-GB"/>
        </w:rPr>
      </w:pPr>
      <w:hyperlink w:anchor="_Toc152667153" w:history="1">
        <w:r w:rsidR="0036312E" w:rsidRPr="00D3086F">
          <w:rPr>
            <w:rStyle w:val="Hyperlink"/>
          </w:rPr>
          <w:t>3.2.3.</w:t>
        </w:r>
        <w:r w:rsidR="0036312E">
          <w:rPr>
            <w:rFonts w:eastAsiaTheme="minorEastAsia" w:cstheme="minorBidi"/>
            <w:color w:val="auto"/>
            <w:spacing w:val="0"/>
            <w:sz w:val="24"/>
            <w:szCs w:val="24"/>
            <w:lang w:val="en-AU" w:eastAsia="en-GB"/>
          </w:rPr>
          <w:tab/>
        </w:r>
        <w:r w:rsidR="0036312E" w:rsidRPr="00D3086F">
          <w:rPr>
            <w:rStyle w:val="Hyperlink"/>
          </w:rPr>
          <w:t>The IFRC-PMI partnership</w:t>
        </w:r>
        <w:r w:rsidR="0036312E">
          <w:rPr>
            <w:webHidden/>
          </w:rPr>
          <w:tab/>
        </w:r>
        <w:r w:rsidR="0036312E">
          <w:rPr>
            <w:webHidden/>
          </w:rPr>
          <w:fldChar w:fldCharType="begin"/>
        </w:r>
        <w:r w:rsidR="0036312E">
          <w:rPr>
            <w:webHidden/>
          </w:rPr>
          <w:instrText xml:space="preserve"> PAGEREF _Toc152667153 \h </w:instrText>
        </w:r>
        <w:r w:rsidR="0036312E">
          <w:rPr>
            <w:webHidden/>
          </w:rPr>
        </w:r>
        <w:r w:rsidR="0036312E">
          <w:rPr>
            <w:webHidden/>
          </w:rPr>
          <w:fldChar w:fldCharType="separate"/>
        </w:r>
        <w:r w:rsidR="0036312E">
          <w:rPr>
            <w:webHidden/>
          </w:rPr>
          <w:t>14</w:t>
        </w:r>
        <w:r w:rsidR="0036312E">
          <w:rPr>
            <w:webHidden/>
          </w:rPr>
          <w:fldChar w:fldCharType="end"/>
        </w:r>
      </w:hyperlink>
    </w:p>
    <w:p w14:paraId="000D62B4" w14:textId="39A5AF29" w:rsidR="0036312E" w:rsidRDefault="00257520">
      <w:pPr>
        <w:pStyle w:val="TOC3"/>
        <w:rPr>
          <w:rFonts w:eastAsiaTheme="minorEastAsia" w:cstheme="minorBidi"/>
          <w:color w:val="auto"/>
          <w:spacing w:val="0"/>
          <w:sz w:val="24"/>
          <w:szCs w:val="24"/>
          <w:lang w:val="en-AU" w:eastAsia="en-GB"/>
        </w:rPr>
      </w:pPr>
      <w:hyperlink w:anchor="_Toc152667154" w:history="1">
        <w:r w:rsidR="0036312E" w:rsidRPr="00D3086F">
          <w:rPr>
            <w:rStyle w:val="Hyperlink"/>
          </w:rPr>
          <w:t>3.2.4.</w:t>
        </w:r>
        <w:r w:rsidR="0036312E">
          <w:rPr>
            <w:rFonts w:eastAsiaTheme="minorEastAsia" w:cstheme="minorBidi"/>
            <w:color w:val="auto"/>
            <w:spacing w:val="0"/>
            <w:sz w:val="24"/>
            <w:szCs w:val="24"/>
            <w:lang w:val="en-AU" w:eastAsia="en-GB"/>
          </w:rPr>
          <w:tab/>
        </w:r>
        <w:r w:rsidR="0036312E" w:rsidRPr="00D3086F">
          <w:rPr>
            <w:rStyle w:val="Hyperlink"/>
          </w:rPr>
          <w:t>Agility and adaptation</w:t>
        </w:r>
        <w:r w:rsidR="0036312E">
          <w:rPr>
            <w:webHidden/>
          </w:rPr>
          <w:tab/>
        </w:r>
        <w:r w:rsidR="0036312E">
          <w:rPr>
            <w:webHidden/>
          </w:rPr>
          <w:fldChar w:fldCharType="begin"/>
        </w:r>
        <w:r w:rsidR="0036312E">
          <w:rPr>
            <w:webHidden/>
          </w:rPr>
          <w:instrText xml:space="preserve"> PAGEREF _Toc152667154 \h </w:instrText>
        </w:r>
        <w:r w:rsidR="0036312E">
          <w:rPr>
            <w:webHidden/>
          </w:rPr>
        </w:r>
        <w:r w:rsidR="0036312E">
          <w:rPr>
            <w:webHidden/>
          </w:rPr>
          <w:fldChar w:fldCharType="separate"/>
        </w:r>
        <w:r w:rsidR="0036312E">
          <w:rPr>
            <w:webHidden/>
          </w:rPr>
          <w:t>14</w:t>
        </w:r>
        <w:r w:rsidR="0036312E">
          <w:rPr>
            <w:webHidden/>
          </w:rPr>
          <w:fldChar w:fldCharType="end"/>
        </w:r>
      </w:hyperlink>
    </w:p>
    <w:p w14:paraId="1C905495" w14:textId="574C0063" w:rsidR="0036312E" w:rsidRDefault="00257520">
      <w:pPr>
        <w:pStyle w:val="TOC3"/>
        <w:rPr>
          <w:rFonts w:eastAsiaTheme="minorEastAsia" w:cstheme="minorBidi"/>
          <w:color w:val="auto"/>
          <w:spacing w:val="0"/>
          <w:sz w:val="24"/>
          <w:szCs w:val="24"/>
          <w:lang w:val="en-AU" w:eastAsia="en-GB"/>
        </w:rPr>
      </w:pPr>
      <w:hyperlink w:anchor="_Toc152667155" w:history="1">
        <w:r w:rsidR="0036312E" w:rsidRPr="00D3086F">
          <w:rPr>
            <w:rStyle w:val="Hyperlink"/>
          </w:rPr>
          <w:t>3.2.5.</w:t>
        </w:r>
        <w:r w:rsidR="0036312E">
          <w:rPr>
            <w:rFonts w:eastAsiaTheme="minorEastAsia" w:cstheme="minorBidi"/>
            <w:color w:val="auto"/>
            <w:spacing w:val="0"/>
            <w:sz w:val="24"/>
            <w:szCs w:val="24"/>
            <w:lang w:val="en-AU" w:eastAsia="en-GB"/>
          </w:rPr>
          <w:tab/>
        </w:r>
        <w:r w:rsidR="0036312E" w:rsidRPr="00D3086F">
          <w:rPr>
            <w:rStyle w:val="Hyperlink"/>
          </w:rPr>
          <w:t>Coherence</w:t>
        </w:r>
        <w:r w:rsidR="0036312E">
          <w:rPr>
            <w:webHidden/>
          </w:rPr>
          <w:tab/>
        </w:r>
        <w:r w:rsidR="0036312E">
          <w:rPr>
            <w:webHidden/>
          </w:rPr>
          <w:fldChar w:fldCharType="begin"/>
        </w:r>
        <w:r w:rsidR="0036312E">
          <w:rPr>
            <w:webHidden/>
          </w:rPr>
          <w:instrText xml:space="preserve"> PAGEREF _Toc152667155 \h </w:instrText>
        </w:r>
        <w:r w:rsidR="0036312E">
          <w:rPr>
            <w:webHidden/>
          </w:rPr>
        </w:r>
        <w:r w:rsidR="0036312E">
          <w:rPr>
            <w:webHidden/>
          </w:rPr>
          <w:fldChar w:fldCharType="separate"/>
        </w:r>
        <w:r w:rsidR="0036312E">
          <w:rPr>
            <w:webHidden/>
          </w:rPr>
          <w:t>14</w:t>
        </w:r>
        <w:r w:rsidR="0036312E">
          <w:rPr>
            <w:webHidden/>
          </w:rPr>
          <w:fldChar w:fldCharType="end"/>
        </w:r>
      </w:hyperlink>
    </w:p>
    <w:p w14:paraId="68098CA7" w14:textId="12F34676" w:rsidR="0036312E" w:rsidRDefault="00257520">
      <w:pPr>
        <w:pStyle w:val="TOC2"/>
        <w:rPr>
          <w:rFonts w:eastAsiaTheme="minorEastAsia" w:cstheme="minorBidi"/>
          <w:b w:val="0"/>
          <w:bCs w:val="0"/>
          <w:iCs w:val="0"/>
          <w:color w:val="auto"/>
          <w:spacing w:val="0"/>
          <w:sz w:val="24"/>
          <w:szCs w:val="24"/>
          <w:lang w:val="en-AU" w:eastAsia="en-GB"/>
        </w:rPr>
      </w:pPr>
      <w:hyperlink w:anchor="_Toc152667156" w:history="1">
        <w:r w:rsidR="0036312E" w:rsidRPr="00D3086F">
          <w:rPr>
            <w:rStyle w:val="Hyperlink"/>
          </w:rPr>
          <w:t>3.3.</w:t>
        </w:r>
        <w:r w:rsidR="0036312E">
          <w:rPr>
            <w:rFonts w:eastAsiaTheme="minorEastAsia" w:cstheme="minorBidi"/>
            <w:b w:val="0"/>
            <w:bCs w:val="0"/>
            <w:iCs w:val="0"/>
            <w:color w:val="auto"/>
            <w:spacing w:val="0"/>
            <w:sz w:val="24"/>
            <w:szCs w:val="24"/>
            <w:lang w:val="en-AU" w:eastAsia="en-GB"/>
          </w:rPr>
          <w:tab/>
        </w:r>
        <w:r w:rsidR="0036312E" w:rsidRPr="00D3086F">
          <w:rPr>
            <w:rStyle w:val="Hyperlink"/>
          </w:rPr>
          <w:t>Effectiveness – progress to outcomes</w:t>
        </w:r>
        <w:r w:rsidR="0036312E">
          <w:rPr>
            <w:webHidden/>
          </w:rPr>
          <w:tab/>
        </w:r>
        <w:r w:rsidR="0036312E">
          <w:rPr>
            <w:webHidden/>
          </w:rPr>
          <w:fldChar w:fldCharType="begin"/>
        </w:r>
        <w:r w:rsidR="0036312E">
          <w:rPr>
            <w:webHidden/>
          </w:rPr>
          <w:instrText xml:space="preserve"> PAGEREF _Toc152667156 \h </w:instrText>
        </w:r>
        <w:r w:rsidR="0036312E">
          <w:rPr>
            <w:webHidden/>
          </w:rPr>
        </w:r>
        <w:r w:rsidR="0036312E">
          <w:rPr>
            <w:webHidden/>
          </w:rPr>
          <w:fldChar w:fldCharType="separate"/>
        </w:r>
        <w:r w:rsidR="0036312E">
          <w:rPr>
            <w:webHidden/>
          </w:rPr>
          <w:t>15</w:t>
        </w:r>
        <w:r w:rsidR="0036312E">
          <w:rPr>
            <w:webHidden/>
          </w:rPr>
          <w:fldChar w:fldCharType="end"/>
        </w:r>
      </w:hyperlink>
    </w:p>
    <w:p w14:paraId="5165D6CE" w14:textId="52AD2B86" w:rsidR="0036312E" w:rsidRDefault="00257520">
      <w:pPr>
        <w:pStyle w:val="TOC3"/>
        <w:rPr>
          <w:rFonts w:eastAsiaTheme="minorEastAsia" w:cstheme="minorBidi"/>
          <w:color w:val="auto"/>
          <w:spacing w:val="0"/>
          <w:sz w:val="24"/>
          <w:szCs w:val="24"/>
          <w:lang w:val="en-AU" w:eastAsia="en-GB"/>
        </w:rPr>
      </w:pPr>
      <w:hyperlink w:anchor="_Toc152667157" w:history="1">
        <w:r w:rsidR="0036312E" w:rsidRPr="00D3086F">
          <w:rPr>
            <w:rStyle w:val="Hyperlink"/>
          </w:rPr>
          <w:t>3.3.1.</w:t>
        </w:r>
        <w:r w:rsidR="0036312E">
          <w:rPr>
            <w:rFonts w:eastAsiaTheme="minorEastAsia" w:cstheme="minorBidi"/>
            <w:color w:val="auto"/>
            <w:spacing w:val="0"/>
            <w:sz w:val="24"/>
            <w:szCs w:val="24"/>
            <w:lang w:val="en-AU" w:eastAsia="en-GB"/>
          </w:rPr>
          <w:tab/>
        </w:r>
        <w:r w:rsidR="0036312E" w:rsidRPr="00D3086F">
          <w:rPr>
            <w:rStyle w:val="Hyperlink"/>
          </w:rPr>
          <w:t>Change pathways and progress to outcomes</w:t>
        </w:r>
        <w:r w:rsidR="0036312E">
          <w:rPr>
            <w:webHidden/>
          </w:rPr>
          <w:tab/>
        </w:r>
        <w:r w:rsidR="0036312E">
          <w:rPr>
            <w:webHidden/>
          </w:rPr>
          <w:fldChar w:fldCharType="begin"/>
        </w:r>
        <w:r w:rsidR="0036312E">
          <w:rPr>
            <w:webHidden/>
          </w:rPr>
          <w:instrText xml:space="preserve"> PAGEREF _Toc152667157 \h </w:instrText>
        </w:r>
        <w:r w:rsidR="0036312E">
          <w:rPr>
            <w:webHidden/>
          </w:rPr>
        </w:r>
        <w:r w:rsidR="0036312E">
          <w:rPr>
            <w:webHidden/>
          </w:rPr>
          <w:fldChar w:fldCharType="separate"/>
        </w:r>
        <w:r w:rsidR="0036312E">
          <w:rPr>
            <w:webHidden/>
          </w:rPr>
          <w:t>16</w:t>
        </w:r>
        <w:r w:rsidR="0036312E">
          <w:rPr>
            <w:webHidden/>
          </w:rPr>
          <w:fldChar w:fldCharType="end"/>
        </w:r>
      </w:hyperlink>
    </w:p>
    <w:p w14:paraId="4AEE8B81" w14:textId="349ADDB8" w:rsidR="0036312E" w:rsidRDefault="00257520">
      <w:pPr>
        <w:pStyle w:val="TOC3"/>
        <w:rPr>
          <w:rFonts w:eastAsiaTheme="minorEastAsia" w:cstheme="minorBidi"/>
          <w:color w:val="auto"/>
          <w:spacing w:val="0"/>
          <w:sz w:val="24"/>
          <w:szCs w:val="24"/>
          <w:lang w:val="en-AU" w:eastAsia="en-GB"/>
        </w:rPr>
      </w:pPr>
      <w:hyperlink w:anchor="_Toc152667158" w:history="1">
        <w:r w:rsidR="0036312E" w:rsidRPr="00D3086F">
          <w:rPr>
            <w:rStyle w:val="Hyperlink"/>
          </w:rPr>
          <w:t>3.3.2.</w:t>
        </w:r>
        <w:r w:rsidR="0036312E">
          <w:rPr>
            <w:rFonts w:eastAsiaTheme="minorEastAsia" w:cstheme="minorBidi"/>
            <w:color w:val="auto"/>
            <w:spacing w:val="0"/>
            <w:sz w:val="24"/>
            <w:szCs w:val="24"/>
            <w:lang w:val="en-AU" w:eastAsia="en-GB"/>
          </w:rPr>
          <w:tab/>
        </w:r>
        <w:r w:rsidR="0036312E" w:rsidRPr="00D3086F">
          <w:rPr>
            <w:rStyle w:val="Hyperlink"/>
          </w:rPr>
          <w:t>How has SIAP SIAGA influenced Indonesia’s DRM ecosystem at the national, subnational and regional level?</w:t>
        </w:r>
        <w:r w:rsidR="0036312E">
          <w:rPr>
            <w:webHidden/>
          </w:rPr>
          <w:tab/>
        </w:r>
        <w:r w:rsidR="0036312E">
          <w:rPr>
            <w:webHidden/>
          </w:rPr>
          <w:fldChar w:fldCharType="begin"/>
        </w:r>
        <w:r w:rsidR="0036312E">
          <w:rPr>
            <w:webHidden/>
          </w:rPr>
          <w:instrText xml:space="preserve"> PAGEREF _Toc152667158 \h </w:instrText>
        </w:r>
        <w:r w:rsidR="0036312E">
          <w:rPr>
            <w:webHidden/>
          </w:rPr>
        </w:r>
        <w:r w:rsidR="0036312E">
          <w:rPr>
            <w:webHidden/>
          </w:rPr>
          <w:fldChar w:fldCharType="separate"/>
        </w:r>
        <w:r w:rsidR="0036312E">
          <w:rPr>
            <w:webHidden/>
          </w:rPr>
          <w:t>16</w:t>
        </w:r>
        <w:r w:rsidR="0036312E">
          <w:rPr>
            <w:webHidden/>
          </w:rPr>
          <w:fldChar w:fldCharType="end"/>
        </w:r>
      </w:hyperlink>
    </w:p>
    <w:p w14:paraId="3C6AB891" w14:textId="3C874DAD" w:rsidR="0036312E" w:rsidRDefault="00257520">
      <w:pPr>
        <w:pStyle w:val="TOC3"/>
        <w:rPr>
          <w:rFonts w:eastAsiaTheme="minorEastAsia" w:cstheme="minorBidi"/>
          <w:color w:val="auto"/>
          <w:spacing w:val="0"/>
          <w:sz w:val="24"/>
          <w:szCs w:val="24"/>
          <w:lang w:val="en-AU" w:eastAsia="en-GB"/>
        </w:rPr>
      </w:pPr>
      <w:hyperlink w:anchor="_Toc152667159" w:history="1">
        <w:r w:rsidR="0036312E" w:rsidRPr="00D3086F">
          <w:rPr>
            <w:rStyle w:val="Hyperlink"/>
          </w:rPr>
          <w:t>3.3.3.</w:t>
        </w:r>
        <w:r w:rsidR="0036312E">
          <w:rPr>
            <w:rFonts w:eastAsiaTheme="minorEastAsia" w:cstheme="minorBidi"/>
            <w:color w:val="auto"/>
            <w:spacing w:val="0"/>
            <w:sz w:val="24"/>
            <w:szCs w:val="24"/>
            <w:lang w:val="en-AU" w:eastAsia="en-GB"/>
          </w:rPr>
          <w:tab/>
        </w:r>
        <w:r w:rsidR="0036312E" w:rsidRPr="00D3086F">
          <w:rPr>
            <w:rStyle w:val="Hyperlink"/>
          </w:rPr>
          <w:t>How has the IFRC-PMI investment influenced Indonesia’s DRM system?</w:t>
        </w:r>
        <w:r w:rsidR="0036312E">
          <w:rPr>
            <w:webHidden/>
          </w:rPr>
          <w:tab/>
        </w:r>
        <w:r w:rsidR="0036312E">
          <w:rPr>
            <w:webHidden/>
          </w:rPr>
          <w:fldChar w:fldCharType="begin"/>
        </w:r>
        <w:r w:rsidR="0036312E">
          <w:rPr>
            <w:webHidden/>
          </w:rPr>
          <w:instrText xml:space="preserve"> PAGEREF _Toc152667159 \h </w:instrText>
        </w:r>
        <w:r w:rsidR="0036312E">
          <w:rPr>
            <w:webHidden/>
          </w:rPr>
        </w:r>
        <w:r w:rsidR="0036312E">
          <w:rPr>
            <w:webHidden/>
          </w:rPr>
          <w:fldChar w:fldCharType="separate"/>
        </w:r>
        <w:r w:rsidR="0036312E">
          <w:rPr>
            <w:webHidden/>
          </w:rPr>
          <w:t>20</w:t>
        </w:r>
        <w:r w:rsidR="0036312E">
          <w:rPr>
            <w:webHidden/>
          </w:rPr>
          <w:fldChar w:fldCharType="end"/>
        </w:r>
      </w:hyperlink>
    </w:p>
    <w:p w14:paraId="6537714F" w14:textId="409857FE" w:rsidR="0036312E" w:rsidRDefault="00257520">
      <w:pPr>
        <w:pStyle w:val="TOC3"/>
        <w:rPr>
          <w:rFonts w:eastAsiaTheme="minorEastAsia" w:cstheme="minorBidi"/>
          <w:color w:val="auto"/>
          <w:spacing w:val="0"/>
          <w:sz w:val="24"/>
          <w:szCs w:val="24"/>
          <w:lang w:val="en-AU" w:eastAsia="en-GB"/>
        </w:rPr>
      </w:pPr>
      <w:hyperlink w:anchor="_Toc152667160" w:history="1">
        <w:r w:rsidR="0036312E" w:rsidRPr="00D3086F">
          <w:rPr>
            <w:rStyle w:val="Hyperlink"/>
          </w:rPr>
          <w:t>3.3.4.</w:t>
        </w:r>
        <w:r w:rsidR="0036312E">
          <w:rPr>
            <w:rFonts w:eastAsiaTheme="minorEastAsia" w:cstheme="minorBidi"/>
            <w:color w:val="auto"/>
            <w:spacing w:val="0"/>
            <w:sz w:val="24"/>
            <w:szCs w:val="24"/>
            <w:lang w:val="en-AU" w:eastAsia="en-GB"/>
          </w:rPr>
          <w:tab/>
        </w:r>
        <w:r w:rsidR="0036312E" w:rsidRPr="00D3086F">
          <w:rPr>
            <w:rStyle w:val="Hyperlink"/>
          </w:rPr>
          <w:t>How did SIAP SIAGA contribute to Indonesia’s COVID-19 response?</w:t>
        </w:r>
        <w:r w:rsidR="0036312E">
          <w:rPr>
            <w:webHidden/>
          </w:rPr>
          <w:tab/>
        </w:r>
        <w:r w:rsidR="0036312E">
          <w:rPr>
            <w:webHidden/>
          </w:rPr>
          <w:fldChar w:fldCharType="begin"/>
        </w:r>
        <w:r w:rsidR="0036312E">
          <w:rPr>
            <w:webHidden/>
          </w:rPr>
          <w:instrText xml:space="preserve"> PAGEREF _Toc152667160 \h </w:instrText>
        </w:r>
        <w:r w:rsidR="0036312E">
          <w:rPr>
            <w:webHidden/>
          </w:rPr>
        </w:r>
        <w:r w:rsidR="0036312E">
          <w:rPr>
            <w:webHidden/>
          </w:rPr>
          <w:fldChar w:fldCharType="separate"/>
        </w:r>
        <w:r w:rsidR="0036312E">
          <w:rPr>
            <w:webHidden/>
          </w:rPr>
          <w:t>22</w:t>
        </w:r>
        <w:r w:rsidR="0036312E">
          <w:rPr>
            <w:webHidden/>
          </w:rPr>
          <w:fldChar w:fldCharType="end"/>
        </w:r>
      </w:hyperlink>
    </w:p>
    <w:p w14:paraId="1B02CD5A" w14:textId="36A7B367" w:rsidR="0036312E" w:rsidRDefault="00257520">
      <w:pPr>
        <w:pStyle w:val="TOC3"/>
        <w:rPr>
          <w:rFonts w:eastAsiaTheme="minorEastAsia" w:cstheme="minorBidi"/>
          <w:color w:val="auto"/>
          <w:spacing w:val="0"/>
          <w:sz w:val="24"/>
          <w:szCs w:val="24"/>
          <w:lang w:val="en-AU" w:eastAsia="en-GB"/>
        </w:rPr>
      </w:pPr>
      <w:hyperlink w:anchor="_Toc152667161" w:history="1">
        <w:r w:rsidR="0036312E" w:rsidRPr="00D3086F">
          <w:rPr>
            <w:rStyle w:val="Hyperlink"/>
          </w:rPr>
          <w:t>3.3.5.</w:t>
        </w:r>
        <w:r w:rsidR="0036312E">
          <w:rPr>
            <w:rFonts w:eastAsiaTheme="minorEastAsia" w:cstheme="minorBidi"/>
            <w:color w:val="auto"/>
            <w:spacing w:val="0"/>
            <w:sz w:val="24"/>
            <w:szCs w:val="24"/>
            <w:lang w:val="en-AU" w:eastAsia="en-GB"/>
          </w:rPr>
          <w:tab/>
        </w:r>
        <w:r w:rsidR="0036312E" w:rsidRPr="00D3086F">
          <w:rPr>
            <w:rStyle w:val="Hyperlink"/>
          </w:rPr>
          <w:t>How has SIAP SIAGA promoted gender equality, disability and social inclusion?</w:t>
        </w:r>
        <w:r w:rsidR="0036312E">
          <w:rPr>
            <w:webHidden/>
          </w:rPr>
          <w:tab/>
        </w:r>
        <w:r w:rsidR="0036312E">
          <w:rPr>
            <w:webHidden/>
          </w:rPr>
          <w:fldChar w:fldCharType="begin"/>
        </w:r>
        <w:r w:rsidR="0036312E">
          <w:rPr>
            <w:webHidden/>
          </w:rPr>
          <w:instrText xml:space="preserve"> PAGEREF _Toc152667161 \h </w:instrText>
        </w:r>
        <w:r w:rsidR="0036312E">
          <w:rPr>
            <w:webHidden/>
          </w:rPr>
        </w:r>
        <w:r w:rsidR="0036312E">
          <w:rPr>
            <w:webHidden/>
          </w:rPr>
          <w:fldChar w:fldCharType="separate"/>
        </w:r>
        <w:r w:rsidR="0036312E">
          <w:rPr>
            <w:webHidden/>
          </w:rPr>
          <w:t>24</w:t>
        </w:r>
        <w:r w:rsidR="0036312E">
          <w:rPr>
            <w:webHidden/>
          </w:rPr>
          <w:fldChar w:fldCharType="end"/>
        </w:r>
      </w:hyperlink>
    </w:p>
    <w:p w14:paraId="558CAD84" w14:textId="24DE8F73" w:rsidR="0036312E" w:rsidRDefault="00257520">
      <w:pPr>
        <w:pStyle w:val="TOC2"/>
        <w:rPr>
          <w:rFonts w:eastAsiaTheme="minorEastAsia" w:cstheme="minorBidi"/>
          <w:b w:val="0"/>
          <w:bCs w:val="0"/>
          <w:iCs w:val="0"/>
          <w:color w:val="auto"/>
          <w:spacing w:val="0"/>
          <w:sz w:val="24"/>
          <w:szCs w:val="24"/>
          <w:lang w:val="en-AU" w:eastAsia="en-GB"/>
        </w:rPr>
      </w:pPr>
      <w:hyperlink w:anchor="_Toc152667162" w:history="1">
        <w:r w:rsidR="0036312E" w:rsidRPr="00D3086F">
          <w:rPr>
            <w:rStyle w:val="Hyperlink"/>
          </w:rPr>
          <w:t>3.4.</w:t>
        </w:r>
        <w:r w:rsidR="0036312E">
          <w:rPr>
            <w:rFonts w:eastAsiaTheme="minorEastAsia" w:cstheme="minorBidi"/>
            <w:b w:val="0"/>
            <w:bCs w:val="0"/>
            <w:iCs w:val="0"/>
            <w:color w:val="auto"/>
            <w:spacing w:val="0"/>
            <w:sz w:val="24"/>
            <w:szCs w:val="24"/>
            <w:lang w:val="en-AU" w:eastAsia="en-GB"/>
          </w:rPr>
          <w:tab/>
        </w:r>
        <w:r w:rsidR="0036312E" w:rsidRPr="00D3086F">
          <w:rPr>
            <w:rStyle w:val="Hyperlink"/>
          </w:rPr>
          <w:t>Effectiveness of approaches</w:t>
        </w:r>
        <w:r w:rsidR="0036312E">
          <w:rPr>
            <w:webHidden/>
          </w:rPr>
          <w:tab/>
        </w:r>
        <w:r w:rsidR="0036312E">
          <w:rPr>
            <w:webHidden/>
          </w:rPr>
          <w:fldChar w:fldCharType="begin"/>
        </w:r>
        <w:r w:rsidR="0036312E">
          <w:rPr>
            <w:webHidden/>
          </w:rPr>
          <w:instrText xml:space="preserve"> PAGEREF _Toc152667162 \h </w:instrText>
        </w:r>
        <w:r w:rsidR="0036312E">
          <w:rPr>
            <w:webHidden/>
          </w:rPr>
        </w:r>
        <w:r w:rsidR="0036312E">
          <w:rPr>
            <w:webHidden/>
          </w:rPr>
          <w:fldChar w:fldCharType="separate"/>
        </w:r>
        <w:r w:rsidR="0036312E">
          <w:rPr>
            <w:webHidden/>
          </w:rPr>
          <w:t>26</w:t>
        </w:r>
        <w:r w:rsidR="0036312E">
          <w:rPr>
            <w:webHidden/>
          </w:rPr>
          <w:fldChar w:fldCharType="end"/>
        </w:r>
      </w:hyperlink>
    </w:p>
    <w:p w14:paraId="10E98729" w14:textId="74A1BC15" w:rsidR="0036312E" w:rsidRDefault="00257520">
      <w:pPr>
        <w:pStyle w:val="TOC3"/>
        <w:rPr>
          <w:rFonts w:eastAsiaTheme="minorEastAsia" w:cstheme="minorBidi"/>
          <w:color w:val="auto"/>
          <w:spacing w:val="0"/>
          <w:sz w:val="24"/>
          <w:szCs w:val="24"/>
          <w:lang w:val="en-AU" w:eastAsia="en-GB"/>
        </w:rPr>
      </w:pPr>
      <w:hyperlink w:anchor="_Toc152667163" w:history="1">
        <w:r w:rsidR="0036312E" w:rsidRPr="00D3086F">
          <w:rPr>
            <w:rStyle w:val="Hyperlink"/>
          </w:rPr>
          <w:t>3.4.1.</w:t>
        </w:r>
        <w:r w:rsidR="0036312E">
          <w:rPr>
            <w:rFonts w:eastAsiaTheme="minorEastAsia" w:cstheme="minorBidi"/>
            <w:color w:val="auto"/>
            <w:spacing w:val="0"/>
            <w:sz w:val="24"/>
            <w:szCs w:val="24"/>
            <w:lang w:val="en-AU" w:eastAsia="en-GB"/>
          </w:rPr>
          <w:tab/>
        </w:r>
        <w:r w:rsidR="0036312E" w:rsidRPr="00D3086F">
          <w:rPr>
            <w:rStyle w:val="Hyperlink"/>
          </w:rPr>
          <w:t>The systems approach</w:t>
        </w:r>
        <w:r w:rsidR="0036312E">
          <w:rPr>
            <w:webHidden/>
          </w:rPr>
          <w:tab/>
        </w:r>
        <w:r w:rsidR="0036312E">
          <w:rPr>
            <w:webHidden/>
          </w:rPr>
          <w:fldChar w:fldCharType="begin"/>
        </w:r>
        <w:r w:rsidR="0036312E">
          <w:rPr>
            <w:webHidden/>
          </w:rPr>
          <w:instrText xml:space="preserve"> PAGEREF _Toc152667163 \h </w:instrText>
        </w:r>
        <w:r w:rsidR="0036312E">
          <w:rPr>
            <w:webHidden/>
          </w:rPr>
        </w:r>
        <w:r w:rsidR="0036312E">
          <w:rPr>
            <w:webHidden/>
          </w:rPr>
          <w:fldChar w:fldCharType="separate"/>
        </w:r>
        <w:r w:rsidR="0036312E">
          <w:rPr>
            <w:webHidden/>
          </w:rPr>
          <w:t>26</w:t>
        </w:r>
        <w:r w:rsidR="0036312E">
          <w:rPr>
            <w:webHidden/>
          </w:rPr>
          <w:fldChar w:fldCharType="end"/>
        </w:r>
      </w:hyperlink>
    </w:p>
    <w:p w14:paraId="69F2DA14" w14:textId="59A215D3" w:rsidR="0036312E" w:rsidRDefault="00257520">
      <w:pPr>
        <w:pStyle w:val="TOC3"/>
        <w:rPr>
          <w:rFonts w:eastAsiaTheme="minorEastAsia" w:cstheme="minorBidi"/>
          <w:color w:val="auto"/>
          <w:spacing w:val="0"/>
          <w:sz w:val="24"/>
          <w:szCs w:val="24"/>
          <w:lang w:val="en-AU" w:eastAsia="en-GB"/>
        </w:rPr>
      </w:pPr>
      <w:hyperlink w:anchor="_Toc152667164" w:history="1">
        <w:r w:rsidR="0036312E" w:rsidRPr="00D3086F">
          <w:rPr>
            <w:rStyle w:val="Hyperlink"/>
          </w:rPr>
          <w:t>3.4.2.</w:t>
        </w:r>
        <w:r w:rsidR="0036312E">
          <w:rPr>
            <w:rFonts w:eastAsiaTheme="minorEastAsia" w:cstheme="minorBidi"/>
            <w:color w:val="auto"/>
            <w:spacing w:val="0"/>
            <w:sz w:val="24"/>
            <w:szCs w:val="24"/>
            <w:lang w:val="en-AU" w:eastAsia="en-GB"/>
          </w:rPr>
          <w:tab/>
        </w:r>
        <w:r w:rsidR="0036312E" w:rsidRPr="00D3086F">
          <w:rPr>
            <w:rStyle w:val="Hyperlink"/>
          </w:rPr>
          <w:t>Technical support and capacity development</w:t>
        </w:r>
        <w:r w:rsidR="0036312E">
          <w:rPr>
            <w:webHidden/>
          </w:rPr>
          <w:tab/>
        </w:r>
        <w:r w:rsidR="0036312E">
          <w:rPr>
            <w:webHidden/>
          </w:rPr>
          <w:fldChar w:fldCharType="begin"/>
        </w:r>
        <w:r w:rsidR="0036312E">
          <w:rPr>
            <w:webHidden/>
          </w:rPr>
          <w:instrText xml:space="preserve"> PAGEREF _Toc152667164 \h </w:instrText>
        </w:r>
        <w:r w:rsidR="0036312E">
          <w:rPr>
            <w:webHidden/>
          </w:rPr>
        </w:r>
        <w:r w:rsidR="0036312E">
          <w:rPr>
            <w:webHidden/>
          </w:rPr>
          <w:fldChar w:fldCharType="separate"/>
        </w:r>
        <w:r w:rsidR="0036312E">
          <w:rPr>
            <w:webHidden/>
          </w:rPr>
          <w:t>27</w:t>
        </w:r>
        <w:r w:rsidR="0036312E">
          <w:rPr>
            <w:webHidden/>
          </w:rPr>
          <w:fldChar w:fldCharType="end"/>
        </w:r>
      </w:hyperlink>
    </w:p>
    <w:p w14:paraId="24A51539" w14:textId="7263572A" w:rsidR="0036312E" w:rsidRDefault="00257520">
      <w:pPr>
        <w:pStyle w:val="TOC3"/>
        <w:rPr>
          <w:rFonts w:eastAsiaTheme="minorEastAsia" w:cstheme="minorBidi"/>
          <w:color w:val="auto"/>
          <w:spacing w:val="0"/>
          <w:sz w:val="24"/>
          <w:szCs w:val="24"/>
          <w:lang w:val="en-AU" w:eastAsia="en-GB"/>
        </w:rPr>
      </w:pPr>
      <w:hyperlink w:anchor="_Toc152667165" w:history="1">
        <w:r w:rsidR="0036312E" w:rsidRPr="00D3086F">
          <w:rPr>
            <w:rStyle w:val="Hyperlink"/>
          </w:rPr>
          <w:t>3.4.3.</w:t>
        </w:r>
        <w:r w:rsidR="0036312E">
          <w:rPr>
            <w:rFonts w:eastAsiaTheme="minorEastAsia" w:cstheme="minorBidi"/>
            <w:color w:val="auto"/>
            <w:spacing w:val="0"/>
            <w:sz w:val="24"/>
            <w:szCs w:val="24"/>
            <w:lang w:val="en-AU" w:eastAsia="en-GB"/>
          </w:rPr>
          <w:tab/>
        </w:r>
        <w:r w:rsidR="0036312E" w:rsidRPr="00D3086F">
          <w:rPr>
            <w:rStyle w:val="Hyperlink"/>
          </w:rPr>
          <w:t>Working across the DRM ecosystem – the pentahelix and civil society engagement</w:t>
        </w:r>
        <w:r w:rsidR="0036312E">
          <w:rPr>
            <w:webHidden/>
          </w:rPr>
          <w:tab/>
        </w:r>
        <w:r w:rsidR="0036312E">
          <w:rPr>
            <w:webHidden/>
          </w:rPr>
          <w:fldChar w:fldCharType="begin"/>
        </w:r>
        <w:r w:rsidR="0036312E">
          <w:rPr>
            <w:webHidden/>
          </w:rPr>
          <w:instrText xml:space="preserve"> PAGEREF _Toc152667165 \h </w:instrText>
        </w:r>
        <w:r w:rsidR="0036312E">
          <w:rPr>
            <w:webHidden/>
          </w:rPr>
        </w:r>
        <w:r w:rsidR="0036312E">
          <w:rPr>
            <w:webHidden/>
          </w:rPr>
          <w:fldChar w:fldCharType="separate"/>
        </w:r>
        <w:r w:rsidR="0036312E">
          <w:rPr>
            <w:webHidden/>
          </w:rPr>
          <w:t>28</w:t>
        </w:r>
        <w:r w:rsidR="0036312E">
          <w:rPr>
            <w:webHidden/>
          </w:rPr>
          <w:fldChar w:fldCharType="end"/>
        </w:r>
      </w:hyperlink>
    </w:p>
    <w:p w14:paraId="6C2BEB05" w14:textId="1AAA3009" w:rsidR="0036312E" w:rsidRDefault="00257520">
      <w:pPr>
        <w:pStyle w:val="TOC3"/>
        <w:rPr>
          <w:rFonts w:eastAsiaTheme="minorEastAsia" w:cstheme="minorBidi"/>
          <w:color w:val="auto"/>
          <w:spacing w:val="0"/>
          <w:sz w:val="24"/>
          <w:szCs w:val="24"/>
          <w:lang w:val="en-AU" w:eastAsia="en-GB"/>
        </w:rPr>
      </w:pPr>
      <w:hyperlink w:anchor="_Toc152667166" w:history="1">
        <w:r w:rsidR="0036312E" w:rsidRPr="00D3086F">
          <w:rPr>
            <w:rStyle w:val="Hyperlink"/>
          </w:rPr>
          <w:t>3.4.4.</w:t>
        </w:r>
        <w:r w:rsidR="0036312E">
          <w:rPr>
            <w:rFonts w:eastAsiaTheme="minorEastAsia" w:cstheme="minorBidi"/>
            <w:color w:val="auto"/>
            <w:spacing w:val="0"/>
            <w:sz w:val="24"/>
            <w:szCs w:val="24"/>
            <w:lang w:val="en-AU" w:eastAsia="en-GB"/>
          </w:rPr>
          <w:tab/>
        </w:r>
        <w:r w:rsidR="0036312E" w:rsidRPr="00D3086F">
          <w:rPr>
            <w:rStyle w:val="Hyperlink"/>
          </w:rPr>
          <w:t>Partnership</w:t>
        </w:r>
        <w:r w:rsidR="0036312E">
          <w:rPr>
            <w:webHidden/>
          </w:rPr>
          <w:tab/>
        </w:r>
        <w:r w:rsidR="0036312E">
          <w:rPr>
            <w:webHidden/>
          </w:rPr>
          <w:fldChar w:fldCharType="begin"/>
        </w:r>
        <w:r w:rsidR="0036312E">
          <w:rPr>
            <w:webHidden/>
          </w:rPr>
          <w:instrText xml:space="preserve"> PAGEREF _Toc152667166 \h </w:instrText>
        </w:r>
        <w:r w:rsidR="0036312E">
          <w:rPr>
            <w:webHidden/>
          </w:rPr>
        </w:r>
        <w:r w:rsidR="0036312E">
          <w:rPr>
            <w:webHidden/>
          </w:rPr>
          <w:fldChar w:fldCharType="separate"/>
        </w:r>
        <w:r w:rsidR="0036312E">
          <w:rPr>
            <w:webHidden/>
          </w:rPr>
          <w:t>29</w:t>
        </w:r>
        <w:r w:rsidR="0036312E">
          <w:rPr>
            <w:webHidden/>
          </w:rPr>
          <w:fldChar w:fldCharType="end"/>
        </w:r>
      </w:hyperlink>
    </w:p>
    <w:p w14:paraId="6BE40B4F" w14:textId="5DD62406" w:rsidR="0036312E" w:rsidRDefault="00257520">
      <w:pPr>
        <w:pStyle w:val="TOC2"/>
        <w:rPr>
          <w:rFonts w:eastAsiaTheme="minorEastAsia" w:cstheme="minorBidi"/>
          <w:b w:val="0"/>
          <w:bCs w:val="0"/>
          <w:iCs w:val="0"/>
          <w:color w:val="auto"/>
          <w:spacing w:val="0"/>
          <w:sz w:val="24"/>
          <w:szCs w:val="24"/>
          <w:lang w:val="en-AU" w:eastAsia="en-GB"/>
        </w:rPr>
      </w:pPr>
      <w:hyperlink w:anchor="_Toc152667167" w:history="1">
        <w:r w:rsidR="0036312E" w:rsidRPr="00D3086F">
          <w:rPr>
            <w:rStyle w:val="Hyperlink"/>
          </w:rPr>
          <w:t>3.5.</w:t>
        </w:r>
        <w:r w:rsidR="0036312E">
          <w:rPr>
            <w:rFonts w:eastAsiaTheme="minorEastAsia" w:cstheme="minorBidi"/>
            <w:b w:val="0"/>
            <w:bCs w:val="0"/>
            <w:iCs w:val="0"/>
            <w:color w:val="auto"/>
            <w:spacing w:val="0"/>
            <w:sz w:val="24"/>
            <w:szCs w:val="24"/>
            <w:lang w:val="en-AU" w:eastAsia="en-GB"/>
          </w:rPr>
          <w:tab/>
        </w:r>
        <w:r w:rsidR="0036312E" w:rsidRPr="00D3086F">
          <w:rPr>
            <w:rStyle w:val="Hyperlink"/>
          </w:rPr>
          <w:t>Efficiency</w:t>
        </w:r>
        <w:r w:rsidR="0036312E">
          <w:rPr>
            <w:webHidden/>
          </w:rPr>
          <w:tab/>
        </w:r>
        <w:r w:rsidR="0036312E">
          <w:rPr>
            <w:webHidden/>
          </w:rPr>
          <w:fldChar w:fldCharType="begin"/>
        </w:r>
        <w:r w:rsidR="0036312E">
          <w:rPr>
            <w:webHidden/>
          </w:rPr>
          <w:instrText xml:space="preserve"> PAGEREF _Toc152667167 \h </w:instrText>
        </w:r>
        <w:r w:rsidR="0036312E">
          <w:rPr>
            <w:webHidden/>
          </w:rPr>
        </w:r>
        <w:r w:rsidR="0036312E">
          <w:rPr>
            <w:webHidden/>
          </w:rPr>
          <w:fldChar w:fldCharType="separate"/>
        </w:r>
        <w:r w:rsidR="0036312E">
          <w:rPr>
            <w:webHidden/>
          </w:rPr>
          <w:t>29</w:t>
        </w:r>
        <w:r w:rsidR="0036312E">
          <w:rPr>
            <w:webHidden/>
          </w:rPr>
          <w:fldChar w:fldCharType="end"/>
        </w:r>
      </w:hyperlink>
    </w:p>
    <w:p w14:paraId="2692D681" w14:textId="758A370F" w:rsidR="0036312E" w:rsidRDefault="00257520">
      <w:pPr>
        <w:pStyle w:val="TOC3"/>
        <w:rPr>
          <w:rFonts w:eastAsiaTheme="minorEastAsia" w:cstheme="minorBidi"/>
          <w:color w:val="auto"/>
          <w:spacing w:val="0"/>
          <w:sz w:val="24"/>
          <w:szCs w:val="24"/>
          <w:lang w:val="en-AU" w:eastAsia="en-GB"/>
        </w:rPr>
      </w:pPr>
      <w:hyperlink w:anchor="_Toc152667168" w:history="1">
        <w:r w:rsidR="0036312E" w:rsidRPr="00D3086F">
          <w:rPr>
            <w:rStyle w:val="Hyperlink"/>
          </w:rPr>
          <w:t>3.5.1.</w:t>
        </w:r>
        <w:r w:rsidR="0036312E">
          <w:rPr>
            <w:rFonts w:eastAsiaTheme="minorEastAsia" w:cstheme="minorBidi"/>
            <w:color w:val="auto"/>
            <w:spacing w:val="0"/>
            <w:sz w:val="24"/>
            <w:szCs w:val="24"/>
            <w:lang w:val="en-AU" w:eastAsia="en-GB"/>
          </w:rPr>
          <w:tab/>
        </w:r>
        <w:r w:rsidR="0036312E" w:rsidRPr="00D3086F">
          <w:rPr>
            <w:rStyle w:val="Hyperlink"/>
          </w:rPr>
          <w:t>Efficiency of different modalities</w:t>
        </w:r>
        <w:r w:rsidR="0036312E">
          <w:rPr>
            <w:webHidden/>
          </w:rPr>
          <w:tab/>
        </w:r>
        <w:r w:rsidR="0036312E">
          <w:rPr>
            <w:webHidden/>
          </w:rPr>
          <w:fldChar w:fldCharType="begin"/>
        </w:r>
        <w:r w:rsidR="0036312E">
          <w:rPr>
            <w:webHidden/>
          </w:rPr>
          <w:instrText xml:space="preserve"> PAGEREF _Toc152667168 \h </w:instrText>
        </w:r>
        <w:r w:rsidR="0036312E">
          <w:rPr>
            <w:webHidden/>
          </w:rPr>
        </w:r>
        <w:r w:rsidR="0036312E">
          <w:rPr>
            <w:webHidden/>
          </w:rPr>
          <w:fldChar w:fldCharType="separate"/>
        </w:r>
        <w:r w:rsidR="0036312E">
          <w:rPr>
            <w:webHidden/>
          </w:rPr>
          <w:t>30</w:t>
        </w:r>
        <w:r w:rsidR="0036312E">
          <w:rPr>
            <w:webHidden/>
          </w:rPr>
          <w:fldChar w:fldCharType="end"/>
        </w:r>
      </w:hyperlink>
    </w:p>
    <w:p w14:paraId="6A3BCFA1" w14:textId="6B1B72BB" w:rsidR="0036312E" w:rsidRDefault="00257520">
      <w:pPr>
        <w:pStyle w:val="TOC3"/>
        <w:rPr>
          <w:rFonts w:eastAsiaTheme="minorEastAsia" w:cstheme="minorBidi"/>
          <w:color w:val="auto"/>
          <w:spacing w:val="0"/>
          <w:sz w:val="24"/>
          <w:szCs w:val="24"/>
          <w:lang w:val="en-AU" w:eastAsia="en-GB"/>
        </w:rPr>
      </w:pPr>
      <w:hyperlink w:anchor="_Toc152667169" w:history="1">
        <w:r w:rsidR="0036312E" w:rsidRPr="00D3086F">
          <w:rPr>
            <w:rStyle w:val="Hyperlink"/>
          </w:rPr>
          <w:t>3.5.2.</w:t>
        </w:r>
        <w:r w:rsidR="0036312E">
          <w:rPr>
            <w:rFonts w:eastAsiaTheme="minorEastAsia" w:cstheme="minorBidi"/>
            <w:color w:val="auto"/>
            <w:spacing w:val="0"/>
            <w:sz w:val="24"/>
            <w:szCs w:val="24"/>
            <w:lang w:val="en-AU" w:eastAsia="en-GB"/>
          </w:rPr>
          <w:tab/>
        </w:r>
        <w:r w:rsidR="0036312E" w:rsidRPr="00D3086F">
          <w:rPr>
            <w:rStyle w:val="Hyperlink"/>
          </w:rPr>
          <w:t>Impact of Palladium’s adaptive management approach on efficiency</w:t>
        </w:r>
        <w:r w:rsidR="0036312E">
          <w:rPr>
            <w:webHidden/>
          </w:rPr>
          <w:tab/>
        </w:r>
        <w:r w:rsidR="0036312E">
          <w:rPr>
            <w:webHidden/>
          </w:rPr>
          <w:fldChar w:fldCharType="begin"/>
        </w:r>
        <w:r w:rsidR="0036312E">
          <w:rPr>
            <w:webHidden/>
          </w:rPr>
          <w:instrText xml:space="preserve"> PAGEREF _Toc152667169 \h </w:instrText>
        </w:r>
        <w:r w:rsidR="0036312E">
          <w:rPr>
            <w:webHidden/>
          </w:rPr>
        </w:r>
        <w:r w:rsidR="0036312E">
          <w:rPr>
            <w:webHidden/>
          </w:rPr>
          <w:fldChar w:fldCharType="separate"/>
        </w:r>
        <w:r w:rsidR="0036312E">
          <w:rPr>
            <w:webHidden/>
          </w:rPr>
          <w:t>31</w:t>
        </w:r>
        <w:r w:rsidR="0036312E">
          <w:rPr>
            <w:webHidden/>
          </w:rPr>
          <w:fldChar w:fldCharType="end"/>
        </w:r>
      </w:hyperlink>
    </w:p>
    <w:p w14:paraId="1399393E" w14:textId="020571E3" w:rsidR="0036312E" w:rsidRDefault="00257520">
      <w:pPr>
        <w:pStyle w:val="TOC3"/>
        <w:rPr>
          <w:rFonts w:eastAsiaTheme="minorEastAsia" w:cstheme="minorBidi"/>
          <w:color w:val="auto"/>
          <w:spacing w:val="0"/>
          <w:sz w:val="24"/>
          <w:szCs w:val="24"/>
          <w:lang w:val="en-AU" w:eastAsia="en-GB"/>
        </w:rPr>
      </w:pPr>
      <w:hyperlink w:anchor="_Toc152667170" w:history="1">
        <w:r w:rsidR="0036312E" w:rsidRPr="00D3086F">
          <w:rPr>
            <w:rStyle w:val="Hyperlink"/>
          </w:rPr>
          <w:t>3.5.3.</w:t>
        </w:r>
        <w:r w:rsidR="0036312E">
          <w:rPr>
            <w:rFonts w:eastAsiaTheme="minorEastAsia" w:cstheme="minorBidi"/>
            <w:color w:val="auto"/>
            <w:spacing w:val="0"/>
            <w:sz w:val="24"/>
            <w:szCs w:val="24"/>
            <w:lang w:val="en-AU" w:eastAsia="en-GB"/>
          </w:rPr>
          <w:tab/>
        </w:r>
        <w:r w:rsidR="0036312E" w:rsidRPr="00D3086F">
          <w:rPr>
            <w:rStyle w:val="Hyperlink"/>
          </w:rPr>
          <w:t>Impact of COVID-19 on efficiency</w:t>
        </w:r>
        <w:r w:rsidR="0036312E">
          <w:rPr>
            <w:webHidden/>
          </w:rPr>
          <w:tab/>
        </w:r>
        <w:r w:rsidR="0036312E">
          <w:rPr>
            <w:webHidden/>
          </w:rPr>
          <w:fldChar w:fldCharType="begin"/>
        </w:r>
        <w:r w:rsidR="0036312E">
          <w:rPr>
            <w:webHidden/>
          </w:rPr>
          <w:instrText xml:space="preserve"> PAGEREF _Toc152667170 \h </w:instrText>
        </w:r>
        <w:r w:rsidR="0036312E">
          <w:rPr>
            <w:webHidden/>
          </w:rPr>
        </w:r>
        <w:r w:rsidR="0036312E">
          <w:rPr>
            <w:webHidden/>
          </w:rPr>
          <w:fldChar w:fldCharType="separate"/>
        </w:r>
        <w:r w:rsidR="0036312E">
          <w:rPr>
            <w:webHidden/>
          </w:rPr>
          <w:t>32</w:t>
        </w:r>
        <w:r w:rsidR="0036312E">
          <w:rPr>
            <w:webHidden/>
          </w:rPr>
          <w:fldChar w:fldCharType="end"/>
        </w:r>
      </w:hyperlink>
    </w:p>
    <w:p w14:paraId="7835CC9F" w14:textId="0F3291BC" w:rsidR="0036312E" w:rsidRDefault="00257520">
      <w:pPr>
        <w:pStyle w:val="TOC3"/>
        <w:rPr>
          <w:rFonts w:eastAsiaTheme="minorEastAsia" w:cstheme="minorBidi"/>
          <w:color w:val="auto"/>
          <w:spacing w:val="0"/>
          <w:sz w:val="24"/>
          <w:szCs w:val="24"/>
          <w:lang w:val="en-AU" w:eastAsia="en-GB"/>
        </w:rPr>
      </w:pPr>
      <w:hyperlink w:anchor="_Toc152667171" w:history="1">
        <w:r w:rsidR="0036312E" w:rsidRPr="00D3086F">
          <w:rPr>
            <w:rStyle w:val="Hyperlink"/>
          </w:rPr>
          <w:t>3.5.4.</w:t>
        </w:r>
        <w:r w:rsidR="0036312E">
          <w:rPr>
            <w:rFonts w:eastAsiaTheme="minorEastAsia" w:cstheme="minorBidi"/>
            <w:color w:val="auto"/>
            <w:spacing w:val="0"/>
            <w:sz w:val="24"/>
            <w:szCs w:val="24"/>
            <w:lang w:val="en-AU" w:eastAsia="en-GB"/>
          </w:rPr>
          <w:tab/>
        </w:r>
        <w:r w:rsidR="0036312E" w:rsidRPr="00D3086F">
          <w:rPr>
            <w:rStyle w:val="Hyperlink"/>
          </w:rPr>
          <w:t>Value for money</w:t>
        </w:r>
        <w:r w:rsidR="0036312E">
          <w:rPr>
            <w:webHidden/>
          </w:rPr>
          <w:tab/>
        </w:r>
        <w:r w:rsidR="0036312E">
          <w:rPr>
            <w:webHidden/>
          </w:rPr>
          <w:fldChar w:fldCharType="begin"/>
        </w:r>
        <w:r w:rsidR="0036312E">
          <w:rPr>
            <w:webHidden/>
          </w:rPr>
          <w:instrText xml:space="preserve"> PAGEREF _Toc152667171 \h </w:instrText>
        </w:r>
        <w:r w:rsidR="0036312E">
          <w:rPr>
            <w:webHidden/>
          </w:rPr>
        </w:r>
        <w:r w:rsidR="0036312E">
          <w:rPr>
            <w:webHidden/>
          </w:rPr>
          <w:fldChar w:fldCharType="separate"/>
        </w:r>
        <w:r w:rsidR="0036312E">
          <w:rPr>
            <w:webHidden/>
          </w:rPr>
          <w:t>32</w:t>
        </w:r>
        <w:r w:rsidR="0036312E">
          <w:rPr>
            <w:webHidden/>
          </w:rPr>
          <w:fldChar w:fldCharType="end"/>
        </w:r>
      </w:hyperlink>
    </w:p>
    <w:p w14:paraId="42F7EC71" w14:textId="6CD75C15" w:rsidR="0036312E" w:rsidRDefault="00257520">
      <w:pPr>
        <w:pStyle w:val="TOC2"/>
        <w:rPr>
          <w:rStyle w:val="Hyperlink"/>
        </w:rPr>
      </w:pPr>
      <w:hyperlink w:anchor="_Toc152667172" w:history="1">
        <w:r w:rsidR="0036312E" w:rsidRPr="00D3086F">
          <w:rPr>
            <w:rStyle w:val="Hyperlink"/>
          </w:rPr>
          <w:t>3.6.</w:t>
        </w:r>
        <w:r w:rsidR="0036312E">
          <w:rPr>
            <w:rFonts w:eastAsiaTheme="minorEastAsia" w:cstheme="minorBidi"/>
            <w:b w:val="0"/>
            <w:bCs w:val="0"/>
            <w:iCs w:val="0"/>
            <w:color w:val="auto"/>
            <w:spacing w:val="0"/>
            <w:sz w:val="24"/>
            <w:szCs w:val="24"/>
            <w:lang w:val="en-AU" w:eastAsia="en-GB"/>
          </w:rPr>
          <w:tab/>
        </w:r>
        <w:r w:rsidR="0036312E" w:rsidRPr="00D3086F">
          <w:rPr>
            <w:rStyle w:val="Hyperlink"/>
          </w:rPr>
          <w:t>Future drivers and responses to DRM in Indonesia</w:t>
        </w:r>
        <w:r w:rsidR="0036312E">
          <w:rPr>
            <w:webHidden/>
          </w:rPr>
          <w:tab/>
        </w:r>
        <w:r w:rsidR="0036312E">
          <w:rPr>
            <w:webHidden/>
          </w:rPr>
          <w:fldChar w:fldCharType="begin"/>
        </w:r>
        <w:r w:rsidR="0036312E">
          <w:rPr>
            <w:webHidden/>
          </w:rPr>
          <w:instrText xml:space="preserve"> PAGEREF _Toc152667172 \h </w:instrText>
        </w:r>
        <w:r w:rsidR="0036312E">
          <w:rPr>
            <w:webHidden/>
          </w:rPr>
        </w:r>
        <w:r w:rsidR="0036312E">
          <w:rPr>
            <w:webHidden/>
          </w:rPr>
          <w:fldChar w:fldCharType="separate"/>
        </w:r>
        <w:r w:rsidR="0036312E">
          <w:rPr>
            <w:webHidden/>
          </w:rPr>
          <w:t>33</w:t>
        </w:r>
        <w:r w:rsidR="0036312E">
          <w:rPr>
            <w:webHidden/>
          </w:rPr>
          <w:fldChar w:fldCharType="end"/>
        </w:r>
      </w:hyperlink>
    </w:p>
    <w:p w14:paraId="3C368E7B" w14:textId="6E213430" w:rsidR="0036312E" w:rsidRPr="0036312E" w:rsidRDefault="0036312E" w:rsidP="0036312E">
      <w:pPr>
        <w:pStyle w:val="TOC1"/>
      </w:pPr>
      <w:r>
        <w:rPr>
          <w:rStyle w:val="Hyperlink"/>
        </w:rPr>
        <w:br w:type="column"/>
      </w:r>
      <w:hyperlink w:anchor="_Toc152667173" w:history="1">
        <w:r w:rsidRPr="0036312E">
          <w:rPr>
            <w:rStyle w:val="Hyperlink"/>
            <w:color w:val="005CA0"/>
          </w:rPr>
          <w:t>4.</w:t>
        </w:r>
        <w:r w:rsidRPr="0036312E">
          <w:tab/>
        </w:r>
        <w:r w:rsidRPr="0036312E">
          <w:rPr>
            <w:rStyle w:val="Hyperlink"/>
            <w:color w:val="005CA0"/>
          </w:rPr>
          <w:t>Conclusions and recommendations</w:t>
        </w:r>
        <w:r w:rsidRPr="0036312E">
          <w:rPr>
            <w:webHidden/>
          </w:rPr>
          <w:tab/>
        </w:r>
        <w:r w:rsidRPr="0036312E">
          <w:rPr>
            <w:webHidden/>
          </w:rPr>
          <w:fldChar w:fldCharType="begin"/>
        </w:r>
        <w:r w:rsidRPr="0036312E">
          <w:rPr>
            <w:webHidden/>
          </w:rPr>
          <w:instrText xml:space="preserve"> PAGEREF _Toc152667173 \h </w:instrText>
        </w:r>
        <w:r w:rsidRPr="0036312E">
          <w:rPr>
            <w:webHidden/>
          </w:rPr>
        </w:r>
        <w:r w:rsidRPr="0036312E">
          <w:rPr>
            <w:webHidden/>
          </w:rPr>
          <w:fldChar w:fldCharType="separate"/>
        </w:r>
        <w:r w:rsidRPr="0036312E">
          <w:rPr>
            <w:webHidden/>
          </w:rPr>
          <w:t>36</w:t>
        </w:r>
        <w:r w:rsidRPr="0036312E">
          <w:rPr>
            <w:webHidden/>
          </w:rPr>
          <w:fldChar w:fldCharType="end"/>
        </w:r>
      </w:hyperlink>
    </w:p>
    <w:p w14:paraId="1404DFF3" w14:textId="7CCF40BB" w:rsidR="0036312E" w:rsidRDefault="00257520">
      <w:pPr>
        <w:pStyle w:val="TOC2"/>
        <w:rPr>
          <w:rFonts w:eastAsiaTheme="minorEastAsia" w:cstheme="minorBidi"/>
          <w:b w:val="0"/>
          <w:bCs w:val="0"/>
          <w:iCs w:val="0"/>
          <w:color w:val="auto"/>
          <w:spacing w:val="0"/>
          <w:sz w:val="24"/>
          <w:szCs w:val="24"/>
          <w:lang w:val="en-AU" w:eastAsia="en-GB"/>
        </w:rPr>
      </w:pPr>
      <w:hyperlink w:anchor="_Toc152667174" w:history="1">
        <w:r w:rsidR="0036312E" w:rsidRPr="00D3086F">
          <w:rPr>
            <w:rStyle w:val="Hyperlink"/>
          </w:rPr>
          <w:t>4.1.</w:t>
        </w:r>
        <w:r w:rsidR="0036312E">
          <w:rPr>
            <w:rFonts w:eastAsiaTheme="minorEastAsia" w:cstheme="minorBidi"/>
            <w:b w:val="0"/>
            <w:bCs w:val="0"/>
            <w:iCs w:val="0"/>
            <w:color w:val="auto"/>
            <w:spacing w:val="0"/>
            <w:sz w:val="24"/>
            <w:szCs w:val="24"/>
            <w:lang w:val="en-AU" w:eastAsia="en-GB"/>
          </w:rPr>
          <w:tab/>
        </w:r>
        <w:r w:rsidR="0036312E" w:rsidRPr="00D3086F">
          <w:rPr>
            <w:rStyle w:val="Hyperlink"/>
          </w:rPr>
          <w:t>Summary conclusions</w:t>
        </w:r>
        <w:r w:rsidR="0036312E">
          <w:rPr>
            <w:webHidden/>
          </w:rPr>
          <w:tab/>
        </w:r>
        <w:r w:rsidR="0036312E">
          <w:rPr>
            <w:webHidden/>
          </w:rPr>
          <w:fldChar w:fldCharType="begin"/>
        </w:r>
        <w:r w:rsidR="0036312E">
          <w:rPr>
            <w:webHidden/>
          </w:rPr>
          <w:instrText xml:space="preserve"> PAGEREF _Toc152667174 \h </w:instrText>
        </w:r>
        <w:r w:rsidR="0036312E">
          <w:rPr>
            <w:webHidden/>
          </w:rPr>
        </w:r>
        <w:r w:rsidR="0036312E">
          <w:rPr>
            <w:webHidden/>
          </w:rPr>
          <w:fldChar w:fldCharType="separate"/>
        </w:r>
        <w:r w:rsidR="0036312E">
          <w:rPr>
            <w:webHidden/>
          </w:rPr>
          <w:t>36</w:t>
        </w:r>
        <w:r w:rsidR="0036312E">
          <w:rPr>
            <w:webHidden/>
          </w:rPr>
          <w:fldChar w:fldCharType="end"/>
        </w:r>
      </w:hyperlink>
    </w:p>
    <w:p w14:paraId="1A1029E6" w14:textId="17100A2D" w:rsidR="0036312E" w:rsidRDefault="00257520">
      <w:pPr>
        <w:pStyle w:val="TOC2"/>
        <w:rPr>
          <w:rFonts w:eastAsiaTheme="minorEastAsia" w:cstheme="minorBidi"/>
          <w:b w:val="0"/>
          <w:bCs w:val="0"/>
          <w:iCs w:val="0"/>
          <w:color w:val="auto"/>
          <w:spacing w:val="0"/>
          <w:sz w:val="24"/>
          <w:szCs w:val="24"/>
          <w:lang w:val="en-AU" w:eastAsia="en-GB"/>
        </w:rPr>
      </w:pPr>
      <w:hyperlink w:anchor="_Toc152667175" w:history="1">
        <w:r w:rsidR="0036312E" w:rsidRPr="00D3086F">
          <w:rPr>
            <w:rStyle w:val="Hyperlink"/>
          </w:rPr>
          <w:t>4.2.</w:t>
        </w:r>
        <w:r w:rsidR="0036312E">
          <w:rPr>
            <w:rFonts w:eastAsiaTheme="minorEastAsia" w:cstheme="minorBidi"/>
            <w:b w:val="0"/>
            <w:bCs w:val="0"/>
            <w:iCs w:val="0"/>
            <w:color w:val="auto"/>
            <w:spacing w:val="0"/>
            <w:sz w:val="24"/>
            <w:szCs w:val="24"/>
            <w:lang w:val="en-AU" w:eastAsia="en-GB"/>
          </w:rPr>
          <w:tab/>
        </w:r>
        <w:r w:rsidR="0036312E" w:rsidRPr="00D3086F">
          <w:rPr>
            <w:rStyle w:val="Hyperlink"/>
          </w:rPr>
          <w:t>Recommendations</w:t>
        </w:r>
        <w:r w:rsidR="0036312E">
          <w:rPr>
            <w:webHidden/>
          </w:rPr>
          <w:tab/>
        </w:r>
        <w:r w:rsidR="0036312E">
          <w:rPr>
            <w:webHidden/>
          </w:rPr>
          <w:fldChar w:fldCharType="begin"/>
        </w:r>
        <w:r w:rsidR="0036312E">
          <w:rPr>
            <w:webHidden/>
          </w:rPr>
          <w:instrText xml:space="preserve"> PAGEREF _Toc152667175 \h </w:instrText>
        </w:r>
        <w:r w:rsidR="0036312E">
          <w:rPr>
            <w:webHidden/>
          </w:rPr>
        </w:r>
        <w:r w:rsidR="0036312E">
          <w:rPr>
            <w:webHidden/>
          </w:rPr>
          <w:fldChar w:fldCharType="separate"/>
        </w:r>
        <w:r w:rsidR="0036312E">
          <w:rPr>
            <w:webHidden/>
          </w:rPr>
          <w:t>37</w:t>
        </w:r>
        <w:r w:rsidR="0036312E">
          <w:rPr>
            <w:webHidden/>
          </w:rPr>
          <w:fldChar w:fldCharType="end"/>
        </w:r>
      </w:hyperlink>
    </w:p>
    <w:p w14:paraId="79240E01" w14:textId="57020E73" w:rsidR="0036312E" w:rsidRDefault="00257520">
      <w:pPr>
        <w:pStyle w:val="TOC1"/>
        <w:rPr>
          <w:rFonts w:eastAsiaTheme="minorEastAsia" w:cstheme="minorBidi"/>
          <w:b w:val="0"/>
          <w:color w:val="auto"/>
          <w:spacing w:val="0"/>
          <w:sz w:val="24"/>
          <w:szCs w:val="24"/>
          <w:lang w:val="en-AU" w:eastAsia="en-GB"/>
        </w:rPr>
      </w:pPr>
      <w:hyperlink w:anchor="_Toc152667176" w:history="1">
        <w:r w:rsidR="0036312E" w:rsidRPr="00D3086F">
          <w:rPr>
            <w:rStyle w:val="Hyperlink"/>
          </w:rPr>
          <w:t>5.</w:t>
        </w:r>
        <w:r w:rsidR="0036312E">
          <w:rPr>
            <w:rFonts w:eastAsiaTheme="minorEastAsia" w:cstheme="minorBidi"/>
            <w:b w:val="0"/>
            <w:color w:val="auto"/>
            <w:spacing w:val="0"/>
            <w:sz w:val="24"/>
            <w:szCs w:val="24"/>
            <w:lang w:val="en-AU" w:eastAsia="en-GB"/>
          </w:rPr>
          <w:tab/>
        </w:r>
        <w:r w:rsidR="0036312E" w:rsidRPr="00D3086F">
          <w:rPr>
            <w:rStyle w:val="Hyperlink"/>
          </w:rPr>
          <w:t>Annexes</w:t>
        </w:r>
        <w:r w:rsidR="0036312E">
          <w:rPr>
            <w:webHidden/>
          </w:rPr>
          <w:tab/>
        </w:r>
        <w:r w:rsidR="0036312E">
          <w:rPr>
            <w:webHidden/>
          </w:rPr>
          <w:fldChar w:fldCharType="begin"/>
        </w:r>
        <w:r w:rsidR="0036312E">
          <w:rPr>
            <w:webHidden/>
          </w:rPr>
          <w:instrText xml:space="preserve"> PAGEREF _Toc152667176 \h </w:instrText>
        </w:r>
        <w:r w:rsidR="0036312E">
          <w:rPr>
            <w:webHidden/>
          </w:rPr>
        </w:r>
        <w:r w:rsidR="0036312E">
          <w:rPr>
            <w:webHidden/>
          </w:rPr>
          <w:fldChar w:fldCharType="separate"/>
        </w:r>
        <w:r w:rsidR="0036312E">
          <w:rPr>
            <w:webHidden/>
          </w:rPr>
          <w:t>40</w:t>
        </w:r>
        <w:r w:rsidR="0036312E">
          <w:rPr>
            <w:webHidden/>
          </w:rPr>
          <w:fldChar w:fldCharType="end"/>
        </w:r>
      </w:hyperlink>
    </w:p>
    <w:p w14:paraId="773A3811" w14:textId="321F2D79" w:rsidR="0036312E" w:rsidRDefault="00257520">
      <w:pPr>
        <w:pStyle w:val="TOC2"/>
        <w:rPr>
          <w:rFonts w:eastAsiaTheme="minorEastAsia" w:cstheme="minorBidi"/>
          <w:b w:val="0"/>
          <w:bCs w:val="0"/>
          <w:iCs w:val="0"/>
          <w:color w:val="auto"/>
          <w:spacing w:val="0"/>
          <w:sz w:val="24"/>
          <w:szCs w:val="24"/>
          <w:lang w:val="en-AU" w:eastAsia="en-GB"/>
        </w:rPr>
      </w:pPr>
      <w:hyperlink w:anchor="_Toc152667177" w:history="1">
        <w:r w:rsidR="0036312E" w:rsidRPr="00D3086F">
          <w:rPr>
            <w:rStyle w:val="Hyperlink"/>
          </w:rPr>
          <w:t>Annex 1: The team</w:t>
        </w:r>
        <w:r w:rsidR="0036312E">
          <w:rPr>
            <w:webHidden/>
          </w:rPr>
          <w:tab/>
        </w:r>
        <w:r w:rsidR="0036312E">
          <w:rPr>
            <w:webHidden/>
          </w:rPr>
          <w:fldChar w:fldCharType="begin"/>
        </w:r>
        <w:r w:rsidR="0036312E">
          <w:rPr>
            <w:webHidden/>
          </w:rPr>
          <w:instrText xml:space="preserve"> PAGEREF _Toc152667177 \h </w:instrText>
        </w:r>
        <w:r w:rsidR="0036312E">
          <w:rPr>
            <w:webHidden/>
          </w:rPr>
        </w:r>
        <w:r w:rsidR="0036312E">
          <w:rPr>
            <w:webHidden/>
          </w:rPr>
          <w:fldChar w:fldCharType="separate"/>
        </w:r>
        <w:r w:rsidR="0036312E">
          <w:rPr>
            <w:webHidden/>
          </w:rPr>
          <w:t>40</w:t>
        </w:r>
        <w:r w:rsidR="0036312E">
          <w:rPr>
            <w:webHidden/>
          </w:rPr>
          <w:fldChar w:fldCharType="end"/>
        </w:r>
      </w:hyperlink>
    </w:p>
    <w:p w14:paraId="0F85E02F" w14:textId="1F78642E" w:rsidR="0036312E" w:rsidRDefault="00257520">
      <w:pPr>
        <w:pStyle w:val="TOC2"/>
        <w:rPr>
          <w:rFonts w:eastAsiaTheme="minorEastAsia" w:cstheme="minorBidi"/>
          <w:b w:val="0"/>
          <w:bCs w:val="0"/>
          <w:iCs w:val="0"/>
          <w:color w:val="auto"/>
          <w:spacing w:val="0"/>
          <w:sz w:val="24"/>
          <w:szCs w:val="24"/>
          <w:lang w:val="en-AU" w:eastAsia="en-GB"/>
        </w:rPr>
      </w:pPr>
      <w:hyperlink w:anchor="_Toc152667178" w:history="1">
        <w:r w:rsidR="0036312E" w:rsidRPr="00D3086F">
          <w:rPr>
            <w:rStyle w:val="Hyperlink"/>
          </w:rPr>
          <w:t>Annex 2: SIAP SIAGA program logic</w:t>
        </w:r>
        <w:r w:rsidR="0036312E">
          <w:rPr>
            <w:webHidden/>
          </w:rPr>
          <w:tab/>
        </w:r>
        <w:r w:rsidR="0036312E">
          <w:rPr>
            <w:webHidden/>
          </w:rPr>
          <w:fldChar w:fldCharType="begin"/>
        </w:r>
        <w:r w:rsidR="0036312E">
          <w:rPr>
            <w:webHidden/>
          </w:rPr>
          <w:instrText xml:space="preserve"> PAGEREF _Toc152667178 \h </w:instrText>
        </w:r>
        <w:r w:rsidR="0036312E">
          <w:rPr>
            <w:webHidden/>
          </w:rPr>
        </w:r>
        <w:r w:rsidR="0036312E">
          <w:rPr>
            <w:webHidden/>
          </w:rPr>
          <w:fldChar w:fldCharType="separate"/>
        </w:r>
        <w:r w:rsidR="0036312E">
          <w:rPr>
            <w:webHidden/>
          </w:rPr>
          <w:t>41</w:t>
        </w:r>
        <w:r w:rsidR="0036312E">
          <w:rPr>
            <w:webHidden/>
          </w:rPr>
          <w:fldChar w:fldCharType="end"/>
        </w:r>
      </w:hyperlink>
    </w:p>
    <w:p w14:paraId="1DF6363B" w14:textId="58C8622D" w:rsidR="0036312E" w:rsidRDefault="00257520">
      <w:pPr>
        <w:pStyle w:val="TOC3"/>
        <w:rPr>
          <w:rFonts w:eastAsiaTheme="minorEastAsia" w:cstheme="minorBidi"/>
          <w:color w:val="auto"/>
          <w:spacing w:val="0"/>
          <w:sz w:val="24"/>
          <w:szCs w:val="24"/>
          <w:lang w:val="en-AU" w:eastAsia="en-GB"/>
        </w:rPr>
      </w:pPr>
      <w:hyperlink w:anchor="_Toc152667179" w:history="1">
        <w:r w:rsidR="0036312E" w:rsidRPr="00D3086F">
          <w:rPr>
            <w:rStyle w:val="Hyperlink"/>
          </w:rPr>
          <w:t>Annex 2a: SIAP SIAGA whole of program logic</w:t>
        </w:r>
        <w:r w:rsidR="0036312E">
          <w:rPr>
            <w:webHidden/>
          </w:rPr>
          <w:tab/>
        </w:r>
        <w:r w:rsidR="0036312E">
          <w:rPr>
            <w:webHidden/>
          </w:rPr>
          <w:fldChar w:fldCharType="begin"/>
        </w:r>
        <w:r w:rsidR="0036312E">
          <w:rPr>
            <w:webHidden/>
          </w:rPr>
          <w:instrText xml:space="preserve"> PAGEREF _Toc152667179 \h </w:instrText>
        </w:r>
        <w:r w:rsidR="0036312E">
          <w:rPr>
            <w:webHidden/>
          </w:rPr>
        </w:r>
        <w:r w:rsidR="0036312E">
          <w:rPr>
            <w:webHidden/>
          </w:rPr>
          <w:fldChar w:fldCharType="separate"/>
        </w:r>
        <w:r w:rsidR="0036312E">
          <w:rPr>
            <w:webHidden/>
          </w:rPr>
          <w:t>41</w:t>
        </w:r>
        <w:r w:rsidR="0036312E">
          <w:rPr>
            <w:webHidden/>
          </w:rPr>
          <w:fldChar w:fldCharType="end"/>
        </w:r>
      </w:hyperlink>
    </w:p>
    <w:p w14:paraId="098B3008" w14:textId="61A3747A" w:rsidR="0036312E" w:rsidRDefault="00257520">
      <w:pPr>
        <w:pStyle w:val="TOC3"/>
        <w:rPr>
          <w:rFonts w:eastAsiaTheme="minorEastAsia" w:cstheme="minorBidi"/>
          <w:color w:val="auto"/>
          <w:spacing w:val="0"/>
          <w:sz w:val="24"/>
          <w:szCs w:val="24"/>
          <w:lang w:val="en-AU" w:eastAsia="en-GB"/>
        </w:rPr>
      </w:pPr>
      <w:hyperlink w:anchor="_Toc152667180" w:history="1">
        <w:r w:rsidR="0036312E" w:rsidRPr="00D3086F">
          <w:rPr>
            <w:rStyle w:val="Hyperlink"/>
          </w:rPr>
          <w:t>Annex 2b: Palladium revised program logic (2021)</w:t>
        </w:r>
        <w:r w:rsidR="0036312E">
          <w:rPr>
            <w:webHidden/>
          </w:rPr>
          <w:tab/>
        </w:r>
        <w:r w:rsidR="0036312E">
          <w:rPr>
            <w:webHidden/>
          </w:rPr>
          <w:fldChar w:fldCharType="begin"/>
        </w:r>
        <w:r w:rsidR="0036312E">
          <w:rPr>
            <w:webHidden/>
          </w:rPr>
          <w:instrText xml:space="preserve"> PAGEREF _Toc152667180 \h </w:instrText>
        </w:r>
        <w:r w:rsidR="0036312E">
          <w:rPr>
            <w:webHidden/>
          </w:rPr>
        </w:r>
        <w:r w:rsidR="0036312E">
          <w:rPr>
            <w:webHidden/>
          </w:rPr>
          <w:fldChar w:fldCharType="separate"/>
        </w:r>
        <w:r w:rsidR="0036312E">
          <w:rPr>
            <w:webHidden/>
          </w:rPr>
          <w:t>42</w:t>
        </w:r>
        <w:r w:rsidR="0036312E">
          <w:rPr>
            <w:webHidden/>
          </w:rPr>
          <w:fldChar w:fldCharType="end"/>
        </w:r>
      </w:hyperlink>
    </w:p>
    <w:p w14:paraId="3BBE5808" w14:textId="50556F41" w:rsidR="0036312E" w:rsidRDefault="00257520">
      <w:pPr>
        <w:pStyle w:val="TOC3"/>
        <w:rPr>
          <w:rFonts w:eastAsiaTheme="minorEastAsia" w:cstheme="minorBidi"/>
          <w:color w:val="auto"/>
          <w:spacing w:val="0"/>
          <w:sz w:val="24"/>
          <w:szCs w:val="24"/>
          <w:lang w:val="en-AU" w:eastAsia="en-GB"/>
        </w:rPr>
      </w:pPr>
      <w:hyperlink w:anchor="_Toc152667181" w:history="1">
        <w:r w:rsidR="0036312E" w:rsidRPr="00D3086F">
          <w:rPr>
            <w:rStyle w:val="Hyperlink"/>
          </w:rPr>
          <w:t>Annex 2c: IFRC-PMI program logic at design (2020)</w:t>
        </w:r>
        <w:r w:rsidR="0036312E">
          <w:rPr>
            <w:webHidden/>
          </w:rPr>
          <w:tab/>
        </w:r>
        <w:r w:rsidR="0036312E">
          <w:rPr>
            <w:webHidden/>
          </w:rPr>
          <w:fldChar w:fldCharType="begin"/>
        </w:r>
        <w:r w:rsidR="0036312E">
          <w:rPr>
            <w:webHidden/>
          </w:rPr>
          <w:instrText xml:space="preserve"> PAGEREF _Toc152667181 \h </w:instrText>
        </w:r>
        <w:r w:rsidR="0036312E">
          <w:rPr>
            <w:webHidden/>
          </w:rPr>
        </w:r>
        <w:r w:rsidR="0036312E">
          <w:rPr>
            <w:webHidden/>
          </w:rPr>
          <w:fldChar w:fldCharType="separate"/>
        </w:r>
        <w:r w:rsidR="0036312E">
          <w:rPr>
            <w:webHidden/>
          </w:rPr>
          <w:t>43</w:t>
        </w:r>
        <w:r w:rsidR="0036312E">
          <w:rPr>
            <w:webHidden/>
          </w:rPr>
          <w:fldChar w:fldCharType="end"/>
        </w:r>
      </w:hyperlink>
    </w:p>
    <w:p w14:paraId="1043FC6E" w14:textId="4C89482C" w:rsidR="0036312E" w:rsidRDefault="00257520">
      <w:pPr>
        <w:pStyle w:val="TOC3"/>
        <w:rPr>
          <w:rFonts w:eastAsiaTheme="minorEastAsia" w:cstheme="minorBidi"/>
          <w:color w:val="auto"/>
          <w:spacing w:val="0"/>
          <w:sz w:val="24"/>
          <w:szCs w:val="24"/>
          <w:lang w:val="en-AU" w:eastAsia="en-GB"/>
        </w:rPr>
      </w:pPr>
      <w:hyperlink w:anchor="_Toc152667182" w:history="1">
        <w:r w:rsidR="0036312E" w:rsidRPr="00D3086F">
          <w:rPr>
            <w:rStyle w:val="Hyperlink"/>
          </w:rPr>
          <w:t>Annex 2d: IFRC-PMI amended program logic (2021)</w:t>
        </w:r>
        <w:r w:rsidR="0036312E">
          <w:rPr>
            <w:webHidden/>
          </w:rPr>
          <w:tab/>
        </w:r>
        <w:r w:rsidR="0036312E">
          <w:rPr>
            <w:webHidden/>
          </w:rPr>
          <w:fldChar w:fldCharType="begin"/>
        </w:r>
        <w:r w:rsidR="0036312E">
          <w:rPr>
            <w:webHidden/>
          </w:rPr>
          <w:instrText xml:space="preserve"> PAGEREF _Toc152667182 \h </w:instrText>
        </w:r>
        <w:r w:rsidR="0036312E">
          <w:rPr>
            <w:webHidden/>
          </w:rPr>
        </w:r>
        <w:r w:rsidR="0036312E">
          <w:rPr>
            <w:webHidden/>
          </w:rPr>
          <w:fldChar w:fldCharType="separate"/>
        </w:r>
        <w:r w:rsidR="0036312E">
          <w:rPr>
            <w:webHidden/>
          </w:rPr>
          <w:t>44</w:t>
        </w:r>
        <w:r w:rsidR="0036312E">
          <w:rPr>
            <w:webHidden/>
          </w:rPr>
          <w:fldChar w:fldCharType="end"/>
        </w:r>
      </w:hyperlink>
    </w:p>
    <w:p w14:paraId="1B37D36B" w14:textId="5E55FE5B" w:rsidR="0036312E" w:rsidRDefault="00257520">
      <w:pPr>
        <w:pStyle w:val="TOC2"/>
        <w:rPr>
          <w:rFonts w:eastAsiaTheme="minorEastAsia" w:cstheme="minorBidi"/>
          <w:b w:val="0"/>
          <w:bCs w:val="0"/>
          <w:iCs w:val="0"/>
          <w:color w:val="auto"/>
          <w:spacing w:val="0"/>
          <w:sz w:val="24"/>
          <w:szCs w:val="24"/>
          <w:lang w:val="en-AU" w:eastAsia="en-GB"/>
        </w:rPr>
      </w:pPr>
      <w:hyperlink w:anchor="_Toc152667183" w:history="1">
        <w:r w:rsidR="0036312E" w:rsidRPr="00D3086F">
          <w:rPr>
            <w:rStyle w:val="Hyperlink"/>
          </w:rPr>
          <w:t>Annex 3: Key evaluation questions</w:t>
        </w:r>
        <w:r w:rsidR="0036312E">
          <w:rPr>
            <w:webHidden/>
          </w:rPr>
          <w:tab/>
        </w:r>
        <w:r w:rsidR="0036312E">
          <w:rPr>
            <w:webHidden/>
          </w:rPr>
          <w:fldChar w:fldCharType="begin"/>
        </w:r>
        <w:r w:rsidR="0036312E">
          <w:rPr>
            <w:webHidden/>
          </w:rPr>
          <w:instrText xml:space="preserve"> PAGEREF _Toc152667183 \h </w:instrText>
        </w:r>
        <w:r w:rsidR="0036312E">
          <w:rPr>
            <w:webHidden/>
          </w:rPr>
        </w:r>
        <w:r w:rsidR="0036312E">
          <w:rPr>
            <w:webHidden/>
          </w:rPr>
          <w:fldChar w:fldCharType="separate"/>
        </w:r>
        <w:r w:rsidR="0036312E">
          <w:rPr>
            <w:webHidden/>
          </w:rPr>
          <w:t>45</w:t>
        </w:r>
        <w:r w:rsidR="0036312E">
          <w:rPr>
            <w:webHidden/>
          </w:rPr>
          <w:fldChar w:fldCharType="end"/>
        </w:r>
      </w:hyperlink>
    </w:p>
    <w:p w14:paraId="47B65FFA" w14:textId="03FB8E8B" w:rsidR="0036312E" w:rsidRDefault="00257520">
      <w:pPr>
        <w:pStyle w:val="TOC2"/>
        <w:rPr>
          <w:rFonts w:eastAsiaTheme="minorEastAsia" w:cstheme="minorBidi"/>
          <w:b w:val="0"/>
          <w:bCs w:val="0"/>
          <w:iCs w:val="0"/>
          <w:color w:val="auto"/>
          <w:spacing w:val="0"/>
          <w:sz w:val="24"/>
          <w:szCs w:val="24"/>
          <w:lang w:val="en-AU" w:eastAsia="en-GB"/>
        </w:rPr>
      </w:pPr>
      <w:hyperlink w:anchor="_Toc152667184" w:history="1">
        <w:r w:rsidR="0036312E" w:rsidRPr="00D3086F">
          <w:rPr>
            <w:rStyle w:val="Hyperlink"/>
          </w:rPr>
          <w:t>Annex 4: Methods</w:t>
        </w:r>
        <w:r w:rsidR="0036312E">
          <w:rPr>
            <w:webHidden/>
          </w:rPr>
          <w:tab/>
        </w:r>
        <w:r w:rsidR="0036312E">
          <w:rPr>
            <w:webHidden/>
          </w:rPr>
          <w:fldChar w:fldCharType="begin"/>
        </w:r>
        <w:r w:rsidR="0036312E">
          <w:rPr>
            <w:webHidden/>
          </w:rPr>
          <w:instrText xml:space="preserve"> PAGEREF _Toc152667184 \h </w:instrText>
        </w:r>
        <w:r w:rsidR="0036312E">
          <w:rPr>
            <w:webHidden/>
          </w:rPr>
        </w:r>
        <w:r w:rsidR="0036312E">
          <w:rPr>
            <w:webHidden/>
          </w:rPr>
          <w:fldChar w:fldCharType="separate"/>
        </w:r>
        <w:r w:rsidR="0036312E">
          <w:rPr>
            <w:webHidden/>
          </w:rPr>
          <w:t>46</w:t>
        </w:r>
        <w:r w:rsidR="0036312E">
          <w:rPr>
            <w:webHidden/>
          </w:rPr>
          <w:fldChar w:fldCharType="end"/>
        </w:r>
      </w:hyperlink>
    </w:p>
    <w:p w14:paraId="3A8CC4D3" w14:textId="68AEF9B9" w:rsidR="0036312E" w:rsidRDefault="00257520">
      <w:pPr>
        <w:pStyle w:val="TOC2"/>
        <w:rPr>
          <w:rFonts w:eastAsiaTheme="minorEastAsia" w:cstheme="minorBidi"/>
          <w:b w:val="0"/>
          <w:bCs w:val="0"/>
          <w:iCs w:val="0"/>
          <w:color w:val="auto"/>
          <w:spacing w:val="0"/>
          <w:sz w:val="24"/>
          <w:szCs w:val="24"/>
          <w:lang w:val="en-AU" w:eastAsia="en-GB"/>
        </w:rPr>
      </w:pPr>
      <w:hyperlink w:anchor="_Toc152667185" w:history="1">
        <w:r w:rsidR="0036312E" w:rsidRPr="00D3086F">
          <w:rPr>
            <w:rStyle w:val="Hyperlink"/>
          </w:rPr>
          <w:t>Annex</w:t>
        </w:r>
        <w:r w:rsidR="0036312E" w:rsidRPr="00D3086F">
          <w:rPr>
            <w:rStyle w:val="Hyperlink"/>
            <w:spacing w:val="-7"/>
          </w:rPr>
          <w:t xml:space="preserve"> </w:t>
        </w:r>
        <w:r w:rsidR="0036312E" w:rsidRPr="00D3086F">
          <w:rPr>
            <w:rStyle w:val="Hyperlink"/>
          </w:rPr>
          <w:t>5:</w:t>
        </w:r>
        <w:r w:rsidR="0036312E" w:rsidRPr="00D3086F">
          <w:rPr>
            <w:rStyle w:val="Hyperlink"/>
            <w:spacing w:val="-6"/>
          </w:rPr>
          <w:t xml:space="preserve"> </w:t>
        </w:r>
        <w:r w:rsidR="0036312E" w:rsidRPr="00D3086F">
          <w:rPr>
            <w:rStyle w:val="Hyperlink"/>
          </w:rPr>
          <w:t>MTR</w:t>
        </w:r>
        <w:r w:rsidR="0036312E" w:rsidRPr="00D3086F">
          <w:rPr>
            <w:rStyle w:val="Hyperlink"/>
            <w:spacing w:val="-6"/>
          </w:rPr>
          <w:t xml:space="preserve"> </w:t>
        </w:r>
        <w:r w:rsidR="0036312E" w:rsidRPr="00D3086F">
          <w:rPr>
            <w:rStyle w:val="Hyperlink"/>
          </w:rPr>
          <w:t>consultations</w:t>
        </w:r>
        <w:r w:rsidR="0036312E" w:rsidRPr="00D3086F">
          <w:rPr>
            <w:rStyle w:val="Hyperlink"/>
            <w:spacing w:val="-6"/>
          </w:rPr>
          <w:t xml:space="preserve"> </w:t>
        </w:r>
        <w:r w:rsidR="0036312E" w:rsidRPr="00D3086F">
          <w:rPr>
            <w:rStyle w:val="Hyperlink"/>
          </w:rPr>
          <w:t>and</w:t>
        </w:r>
        <w:r w:rsidR="0036312E" w:rsidRPr="00D3086F">
          <w:rPr>
            <w:rStyle w:val="Hyperlink"/>
            <w:spacing w:val="-6"/>
          </w:rPr>
          <w:t xml:space="preserve"> </w:t>
        </w:r>
        <w:r w:rsidR="0036312E" w:rsidRPr="00D3086F">
          <w:rPr>
            <w:rStyle w:val="Hyperlink"/>
          </w:rPr>
          <w:t>informants</w:t>
        </w:r>
        <w:r w:rsidR="0036312E">
          <w:rPr>
            <w:webHidden/>
          </w:rPr>
          <w:tab/>
        </w:r>
        <w:r w:rsidR="0036312E">
          <w:rPr>
            <w:webHidden/>
          </w:rPr>
          <w:fldChar w:fldCharType="begin"/>
        </w:r>
        <w:r w:rsidR="0036312E">
          <w:rPr>
            <w:webHidden/>
          </w:rPr>
          <w:instrText xml:space="preserve"> PAGEREF _Toc152667185 \h </w:instrText>
        </w:r>
        <w:r w:rsidR="0036312E">
          <w:rPr>
            <w:webHidden/>
          </w:rPr>
        </w:r>
        <w:r w:rsidR="0036312E">
          <w:rPr>
            <w:webHidden/>
          </w:rPr>
          <w:fldChar w:fldCharType="separate"/>
        </w:r>
        <w:r w:rsidR="0036312E">
          <w:rPr>
            <w:webHidden/>
          </w:rPr>
          <w:t>49</w:t>
        </w:r>
        <w:r w:rsidR="0036312E">
          <w:rPr>
            <w:webHidden/>
          </w:rPr>
          <w:fldChar w:fldCharType="end"/>
        </w:r>
      </w:hyperlink>
    </w:p>
    <w:p w14:paraId="4567A5AC" w14:textId="5DDD27A4" w:rsidR="0036312E" w:rsidRDefault="00257520" w:rsidP="0036312E">
      <w:pPr>
        <w:pStyle w:val="TOC2"/>
        <w:ind w:left="0" w:firstLine="0"/>
        <w:rPr>
          <w:rFonts w:eastAsiaTheme="minorEastAsia" w:cstheme="minorBidi"/>
          <w:b w:val="0"/>
          <w:bCs w:val="0"/>
          <w:iCs w:val="0"/>
          <w:color w:val="auto"/>
          <w:spacing w:val="0"/>
          <w:sz w:val="24"/>
          <w:szCs w:val="24"/>
          <w:lang w:val="en-AU" w:eastAsia="en-GB"/>
        </w:rPr>
      </w:pPr>
      <w:hyperlink w:anchor="_Toc152667186" w:history="1">
        <w:r w:rsidR="0036312E" w:rsidRPr="00D3086F">
          <w:rPr>
            <w:rStyle w:val="Hyperlink"/>
          </w:rPr>
          <w:t>Annex</w:t>
        </w:r>
        <w:r w:rsidR="0036312E" w:rsidRPr="00D3086F">
          <w:rPr>
            <w:rStyle w:val="Hyperlink"/>
            <w:spacing w:val="-7"/>
          </w:rPr>
          <w:t xml:space="preserve"> </w:t>
        </w:r>
        <w:r w:rsidR="0036312E" w:rsidRPr="00D3086F">
          <w:rPr>
            <w:rStyle w:val="Hyperlink"/>
          </w:rPr>
          <w:t>6:</w:t>
        </w:r>
        <w:r w:rsidR="0036312E" w:rsidRPr="00D3086F">
          <w:rPr>
            <w:rStyle w:val="Hyperlink"/>
            <w:spacing w:val="-6"/>
          </w:rPr>
          <w:t xml:space="preserve"> </w:t>
        </w:r>
        <w:r w:rsidR="0036312E" w:rsidRPr="00D3086F">
          <w:rPr>
            <w:rStyle w:val="Hyperlink"/>
            <w:i/>
          </w:rPr>
          <w:t>Pulih</w:t>
        </w:r>
        <w:r w:rsidR="0036312E" w:rsidRPr="00D3086F">
          <w:rPr>
            <w:rStyle w:val="Hyperlink"/>
            <w:i/>
            <w:spacing w:val="-8"/>
          </w:rPr>
          <w:t xml:space="preserve"> </w:t>
        </w:r>
        <w:r w:rsidR="0036312E" w:rsidRPr="00D3086F">
          <w:rPr>
            <w:rStyle w:val="Hyperlink"/>
            <w:i/>
          </w:rPr>
          <w:t>Bersama</w:t>
        </w:r>
        <w:r w:rsidR="0036312E" w:rsidRPr="00D3086F">
          <w:rPr>
            <w:rStyle w:val="Hyperlink"/>
            <w:i/>
            <w:spacing w:val="-6"/>
          </w:rPr>
          <w:t xml:space="preserve"> </w:t>
        </w:r>
        <w:r w:rsidR="0036312E" w:rsidRPr="00D3086F">
          <w:rPr>
            <w:rStyle w:val="Hyperlink"/>
          </w:rPr>
          <w:t>activities</w:t>
        </w:r>
        <w:r w:rsidR="0036312E" w:rsidRPr="00D3086F">
          <w:rPr>
            <w:rStyle w:val="Hyperlink"/>
            <w:spacing w:val="-7"/>
          </w:rPr>
          <w:t xml:space="preserve"> </w:t>
        </w:r>
        <w:r w:rsidR="0036312E" w:rsidRPr="00D3086F">
          <w:rPr>
            <w:rStyle w:val="Hyperlink"/>
          </w:rPr>
          <w:t>implemented</w:t>
        </w:r>
        <w:r w:rsidR="0036312E" w:rsidRPr="00D3086F">
          <w:rPr>
            <w:rStyle w:val="Hyperlink"/>
            <w:spacing w:val="-6"/>
          </w:rPr>
          <w:t xml:space="preserve"> </w:t>
        </w:r>
        <w:r w:rsidR="0036312E" w:rsidRPr="00D3086F">
          <w:rPr>
            <w:rStyle w:val="Hyperlink"/>
          </w:rPr>
          <w:t>by</w:t>
        </w:r>
        <w:r w:rsidR="0036312E" w:rsidRPr="00D3086F">
          <w:rPr>
            <w:rStyle w:val="Hyperlink"/>
            <w:spacing w:val="-6"/>
          </w:rPr>
          <w:t xml:space="preserve"> </w:t>
        </w:r>
        <w:r w:rsidR="0036312E" w:rsidRPr="00D3086F">
          <w:rPr>
            <w:rStyle w:val="Hyperlink"/>
          </w:rPr>
          <w:t>Palladium</w:t>
        </w:r>
        <w:r w:rsidR="0036312E">
          <w:rPr>
            <w:webHidden/>
          </w:rPr>
          <w:tab/>
        </w:r>
        <w:r w:rsidR="0036312E">
          <w:rPr>
            <w:webHidden/>
          </w:rPr>
          <w:fldChar w:fldCharType="begin"/>
        </w:r>
        <w:r w:rsidR="0036312E">
          <w:rPr>
            <w:webHidden/>
          </w:rPr>
          <w:instrText xml:space="preserve"> PAGEREF _Toc152667186 \h </w:instrText>
        </w:r>
        <w:r w:rsidR="0036312E">
          <w:rPr>
            <w:webHidden/>
          </w:rPr>
        </w:r>
        <w:r w:rsidR="0036312E">
          <w:rPr>
            <w:webHidden/>
          </w:rPr>
          <w:fldChar w:fldCharType="separate"/>
        </w:r>
        <w:r w:rsidR="0036312E">
          <w:rPr>
            <w:webHidden/>
          </w:rPr>
          <w:t>52</w:t>
        </w:r>
        <w:r w:rsidR="0036312E">
          <w:rPr>
            <w:webHidden/>
          </w:rPr>
          <w:fldChar w:fldCharType="end"/>
        </w:r>
      </w:hyperlink>
    </w:p>
    <w:p w14:paraId="344B9B37" w14:textId="3361F0EE" w:rsidR="0036312E" w:rsidRDefault="00257520">
      <w:pPr>
        <w:pStyle w:val="TOC2"/>
        <w:rPr>
          <w:rFonts w:eastAsiaTheme="minorEastAsia" w:cstheme="minorBidi"/>
          <w:b w:val="0"/>
          <w:bCs w:val="0"/>
          <w:iCs w:val="0"/>
          <w:color w:val="auto"/>
          <w:spacing w:val="0"/>
          <w:sz w:val="24"/>
          <w:szCs w:val="24"/>
          <w:lang w:val="en-AU" w:eastAsia="en-GB"/>
        </w:rPr>
      </w:pPr>
      <w:hyperlink w:anchor="_Toc152667187" w:history="1">
        <w:r w:rsidR="0036312E" w:rsidRPr="00D3086F">
          <w:rPr>
            <w:rStyle w:val="Hyperlink"/>
          </w:rPr>
          <w:t>Annex</w:t>
        </w:r>
        <w:r w:rsidR="0036312E" w:rsidRPr="00D3086F">
          <w:rPr>
            <w:rStyle w:val="Hyperlink"/>
            <w:spacing w:val="-14"/>
          </w:rPr>
          <w:t xml:space="preserve"> </w:t>
        </w:r>
        <w:r w:rsidR="0036312E" w:rsidRPr="00D3086F">
          <w:rPr>
            <w:rStyle w:val="Hyperlink"/>
          </w:rPr>
          <w:t>7:</w:t>
        </w:r>
        <w:r w:rsidR="0036312E" w:rsidRPr="00D3086F">
          <w:rPr>
            <w:rStyle w:val="Hyperlink"/>
            <w:spacing w:val="-13"/>
          </w:rPr>
          <w:t xml:space="preserve"> </w:t>
        </w:r>
        <w:r w:rsidR="0036312E" w:rsidRPr="00D3086F">
          <w:rPr>
            <w:rStyle w:val="Hyperlink"/>
          </w:rPr>
          <w:t>Value</w:t>
        </w:r>
        <w:r w:rsidR="0036312E" w:rsidRPr="00D3086F">
          <w:rPr>
            <w:rStyle w:val="Hyperlink"/>
            <w:spacing w:val="-13"/>
          </w:rPr>
          <w:t xml:space="preserve"> </w:t>
        </w:r>
        <w:r w:rsidR="0036312E" w:rsidRPr="00D3086F">
          <w:rPr>
            <w:rStyle w:val="Hyperlink"/>
          </w:rPr>
          <w:t>for</w:t>
        </w:r>
        <w:r w:rsidR="0036312E" w:rsidRPr="00D3086F">
          <w:rPr>
            <w:rStyle w:val="Hyperlink"/>
            <w:spacing w:val="-12"/>
          </w:rPr>
          <w:t xml:space="preserve"> </w:t>
        </w:r>
        <w:r w:rsidR="0036312E" w:rsidRPr="00D3086F">
          <w:rPr>
            <w:rStyle w:val="Hyperlink"/>
          </w:rPr>
          <w:t>money</w:t>
        </w:r>
        <w:r w:rsidR="0036312E">
          <w:rPr>
            <w:webHidden/>
          </w:rPr>
          <w:tab/>
        </w:r>
        <w:r w:rsidR="0036312E">
          <w:rPr>
            <w:webHidden/>
          </w:rPr>
          <w:fldChar w:fldCharType="begin"/>
        </w:r>
        <w:r w:rsidR="0036312E">
          <w:rPr>
            <w:webHidden/>
          </w:rPr>
          <w:instrText xml:space="preserve"> PAGEREF _Toc152667187 \h </w:instrText>
        </w:r>
        <w:r w:rsidR="0036312E">
          <w:rPr>
            <w:webHidden/>
          </w:rPr>
        </w:r>
        <w:r w:rsidR="0036312E">
          <w:rPr>
            <w:webHidden/>
          </w:rPr>
          <w:fldChar w:fldCharType="separate"/>
        </w:r>
        <w:r w:rsidR="0036312E">
          <w:rPr>
            <w:webHidden/>
          </w:rPr>
          <w:t>53</w:t>
        </w:r>
        <w:r w:rsidR="0036312E">
          <w:rPr>
            <w:webHidden/>
          </w:rPr>
          <w:fldChar w:fldCharType="end"/>
        </w:r>
      </w:hyperlink>
    </w:p>
    <w:p w14:paraId="538E5DC1" w14:textId="77D8433B" w:rsidR="0036312E" w:rsidRDefault="00257520">
      <w:pPr>
        <w:pStyle w:val="TOC3"/>
        <w:rPr>
          <w:rFonts w:eastAsiaTheme="minorEastAsia" w:cstheme="minorBidi"/>
          <w:color w:val="auto"/>
          <w:spacing w:val="0"/>
          <w:sz w:val="24"/>
          <w:szCs w:val="24"/>
          <w:lang w:val="en-AU" w:eastAsia="en-GB"/>
        </w:rPr>
      </w:pPr>
      <w:hyperlink w:anchor="_Toc152667188" w:history="1">
        <w:r w:rsidR="0036312E" w:rsidRPr="00D3086F">
          <w:rPr>
            <w:rStyle w:val="Hyperlink"/>
          </w:rPr>
          <w:t>Annex</w:t>
        </w:r>
        <w:r w:rsidR="0036312E" w:rsidRPr="00D3086F">
          <w:rPr>
            <w:rStyle w:val="Hyperlink"/>
            <w:spacing w:val="-12"/>
          </w:rPr>
          <w:t xml:space="preserve"> </w:t>
        </w:r>
        <w:r w:rsidR="0036312E" w:rsidRPr="00D3086F">
          <w:rPr>
            <w:rStyle w:val="Hyperlink"/>
          </w:rPr>
          <w:t>7.1:</w:t>
        </w:r>
        <w:r w:rsidR="0036312E" w:rsidRPr="00D3086F">
          <w:rPr>
            <w:rStyle w:val="Hyperlink"/>
            <w:spacing w:val="-12"/>
          </w:rPr>
          <w:t xml:space="preserve"> </w:t>
        </w:r>
        <w:r w:rsidR="0036312E" w:rsidRPr="00D3086F">
          <w:rPr>
            <w:rStyle w:val="Hyperlink"/>
          </w:rPr>
          <w:t>Value</w:t>
        </w:r>
        <w:r w:rsidR="0036312E" w:rsidRPr="00D3086F">
          <w:rPr>
            <w:rStyle w:val="Hyperlink"/>
            <w:spacing w:val="-11"/>
          </w:rPr>
          <w:t xml:space="preserve"> </w:t>
        </w:r>
        <w:r w:rsidR="0036312E" w:rsidRPr="00D3086F">
          <w:rPr>
            <w:rStyle w:val="Hyperlink"/>
          </w:rPr>
          <w:t>for</w:t>
        </w:r>
        <w:r w:rsidR="0036312E" w:rsidRPr="00D3086F">
          <w:rPr>
            <w:rStyle w:val="Hyperlink"/>
            <w:spacing w:val="-12"/>
          </w:rPr>
          <w:t xml:space="preserve"> </w:t>
        </w:r>
        <w:r w:rsidR="0036312E" w:rsidRPr="00D3086F">
          <w:rPr>
            <w:rStyle w:val="Hyperlink"/>
          </w:rPr>
          <w:t>money</w:t>
        </w:r>
        <w:r w:rsidR="0036312E" w:rsidRPr="00D3086F">
          <w:rPr>
            <w:rStyle w:val="Hyperlink"/>
            <w:spacing w:val="-11"/>
          </w:rPr>
          <w:t xml:space="preserve"> </w:t>
        </w:r>
        <w:r w:rsidR="0036312E" w:rsidRPr="00D3086F">
          <w:rPr>
            <w:rStyle w:val="Hyperlink"/>
            <w:spacing w:val="-4"/>
          </w:rPr>
          <w:t>tool</w:t>
        </w:r>
        <w:r w:rsidR="0036312E">
          <w:rPr>
            <w:webHidden/>
          </w:rPr>
          <w:tab/>
        </w:r>
        <w:r w:rsidR="0036312E">
          <w:rPr>
            <w:webHidden/>
          </w:rPr>
          <w:fldChar w:fldCharType="begin"/>
        </w:r>
        <w:r w:rsidR="0036312E">
          <w:rPr>
            <w:webHidden/>
          </w:rPr>
          <w:instrText xml:space="preserve"> PAGEREF _Toc152667188 \h </w:instrText>
        </w:r>
        <w:r w:rsidR="0036312E">
          <w:rPr>
            <w:webHidden/>
          </w:rPr>
        </w:r>
        <w:r w:rsidR="0036312E">
          <w:rPr>
            <w:webHidden/>
          </w:rPr>
          <w:fldChar w:fldCharType="separate"/>
        </w:r>
        <w:r w:rsidR="0036312E">
          <w:rPr>
            <w:webHidden/>
          </w:rPr>
          <w:t>53</w:t>
        </w:r>
        <w:r w:rsidR="0036312E">
          <w:rPr>
            <w:webHidden/>
          </w:rPr>
          <w:fldChar w:fldCharType="end"/>
        </w:r>
      </w:hyperlink>
    </w:p>
    <w:p w14:paraId="17AF879D" w14:textId="31DC012D" w:rsidR="0036312E" w:rsidRDefault="00257520">
      <w:pPr>
        <w:pStyle w:val="TOC3"/>
        <w:rPr>
          <w:rFonts w:eastAsiaTheme="minorEastAsia" w:cstheme="minorBidi"/>
          <w:color w:val="auto"/>
          <w:spacing w:val="0"/>
          <w:sz w:val="24"/>
          <w:szCs w:val="24"/>
          <w:lang w:val="en-AU" w:eastAsia="en-GB"/>
        </w:rPr>
      </w:pPr>
      <w:hyperlink w:anchor="_Toc152667189" w:history="1">
        <w:r w:rsidR="0036312E" w:rsidRPr="00D3086F">
          <w:rPr>
            <w:rStyle w:val="Hyperlink"/>
          </w:rPr>
          <w:t>Annex</w:t>
        </w:r>
        <w:r w:rsidR="0036312E" w:rsidRPr="00D3086F">
          <w:rPr>
            <w:rStyle w:val="Hyperlink"/>
            <w:spacing w:val="-9"/>
          </w:rPr>
          <w:t xml:space="preserve"> </w:t>
        </w:r>
        <w:r w:rsidR="0036312E" w:rsidRPr="00D3086F">
          <w:rPr>
            <w:rStyle w:val="Hyperlink"/>
          </w:rPr>
          <w:t>7.2:</w:t>
        </w:r>
        <w:r w:rsidR="0036312E" w:rsidRPr="00D3086F">
          <w:rPr>
            <w:rStyle w:val="Hyperlink"/>
            <w:spacing w:val="-8"/>
          </w:rPr>
          <w:t xml:space="preserve"> </w:t>
        </w:r>
        <w:r w:rsidR="0036312E" w:rsidRPr="00D3086F">
          <w:rPr>
            <w:rStyle w:val="Hyperlink"/>
          </w:rPr>
          <w:t>Value</w:t>
        </w:r>
        <w:r w:rsidR="0036312E" w:rsidRPr="00D3086F">
          <w:rPr>
            <w:rStyle w:val="Hyperlink"/>
            <w:spacing w:val="-8"/>
          </w:rPr>
          <w:t xml:space="preserve"> </w:t>
        </w:r>
        <w:r w:rsidR="0036312E" w:rsidRPr="00D3086F">
          <w:rPr>
            <w:rStyle w:val="Hyperlink"/>
          </w:rPr>
          <w:t>for</w:t>
        </w:r>
        <w:r w:rsidR="0036312E" w:rsidRPr="00D3086F">
          <w:rPr>
            <w:rStyle w:val="Hyperlink"/>
            <w:spacing w:val="-8"/>
          </w:rPr>
          <w:t xml:space="preserve"> </w:t>
        </w:r>
        <w:r w:rsidR="0036312E" w:rsidRPr="00D3086F">
          <w:rPr>
            <w:rStyle w:val="Hyperlink"/>
          </w:rPr>
          <w:t>money</w:t>
        </w:r>
        <w:r w:rsidR="0036312E" w:rsidRPr="00D3086F">
          <w:rPr>
            <w:rStyle w:val="Hyperlink"/>
            <w:spacing w:val="-8"/>
          </w:rPr>
          <w:t xml:space="preserve"> </w:t>
        </w:r>
        <w:r w:rsidR="0036312E" w:rsidRPr="00D3086F">
          <w:rPr>
            <w:rStyle w:val="Hyperlink"/>
          </w:rPr>
          <w:t>assessment</w:t>
        </w:r>
        <w:r w:rsidR="0036312E">
          <w:rPr>
            <w:webHidden/>
          </w:rPr>
          <w:tab/>
        </w:r>
        <w:r w:rsidR="0036312E">
          <w:rPr>
            <w:webHidden/>
          </w:rPr>
          <w:fldChar w:fldCharType="begin"/>
        </w:r>
        <w:r w:rsidR="0036312E">
          <w:rPr>
            <w:webHidden/>
          </w:rPr>
          <w:instrText xml:space="preserve"> PAGEREF _Toc152667189 \h </w:instrText>
        </w:r>
        <w:r w:rsidR="0036312E">
          <w:rPr>
            <w:webHidden/>
          </w:rPr>
        </w:r>
        <w:r w:rsidR="0036312E">
          <w:rPr>
            <w:webHidden/>
          </w:rPr>
          <w:fldChar w:fldCharType="separate"/>
        </w:r>
        <w:r w:rsidR="0036312E">
          <w:rPr>
            <w:webHidden/>
          </w:rPr>
          <w:t>54</w:t>
        </w:r>
        <w:r w:rsidR="0036312E">
          <w:rPr>
            <w:webHidden/>
          </w:rPr>
          <w:fldChar w:fldCharType="end"/>
        </w:r>
      </w:hyperlink>
    </w:p>
    <w:p w14:paraId="33B3817C" w14:textId="43F244FD" w:rsidR="00B77516" w:rsidRPr="001446BB" w:rsidRDefault="00A17CBD" w:rsidP="00C87F06">
      <w:pPr>
        <w:pStyle w:val="BodyText"/>
      </w:pPr>
      <w:r>
        <w:rPr>
          <w:rFonts w:eastAsia="HelveticaNowDisplay-Light" w:cs="HelveticaNowDisplay-Light"/>
          <w:noProof/>
          <w:color w:val="005CA0"/>
          <w:spacing w:val="-2"/>
        </w:rPr>
        <w:fldChar w:fldCharType="end"/>
      </w:r>
    </w:p>
    <w:p w14:paraId="087B4D50" w14:textId="77777777" w:rsidR="00B77516" w:rsidRPr="001446BB" w:rsidRDefault="00B77516" w:rsidP="00C87F06">
      <w:pPr>
        <w:pStyle w:val="BodyText"/>
      </w:pPr>
    </w:p>
    <w:p w14:paraId="4880E344" w14:textId="74447E7B" w:rsidR="00B77516" w:rsidRPr="001446BB" w:rsidRDefault="00B77516" w:rsidP="009F384A">
      <w:pPr>
        <w:sectPr w:rsidR="00B77516" w:rsidRPr="001446BB" w:rsidSect="007620E6">
          <w:type w:val="continuous"/>
          <w:pgSz w:w="11910" w:h="16840"/>
          <w:pgMar w:top="680" w:right="680" w:bottom="1134" w:left="680" w:header="0" w:footer="0" w:gutter="0"/>
          <w:cols w:num="2" w:space="567"/>
        </w:sectPr>
      </w:pPr>
    </w:p>
    <w:p w14:paraId="724D4140" w14:textId="77777777" w:rsidR="00CC03DC" w:rsidRDefault="00CC03DC" w:rsidP="008210B6">
      <w:r>
        <w:br w:type="page"/>
      </w:r>
    </w:p>
    <w:p w14:paraId="6821BF68" w14:textId="0929DC6A" w:rsidR="00B77516" w:rsidRPr="008A7674" w:rsidRDefault="009F384A" w:rsidP="008A7674">
      <w:pPr>
        <w:pStyle w:val="Heading1"/>
      </w:pPr>
      <w:bookmarkStart w:id="1" w:name="_Toc150251000"/>
      <w:bookmarkStart w:id="2" w:name="_Toc152667139"/>
      <w:r w:rsidRPr="008A7674">
        <w:lastRenderedPageBreak/>
        <w:t>Acronyms</w:t>
      </w:r>
      <w:r w:rsidR="00C87F06" w:rsidRPr="008A7674">
        <w:t xml:space="preserve"> </w:t>
      </w:r>
      <w:r w:rsidRPr="008A7674">
        <w:t>and</w:t>
      </w:r>
      <w:r w:rsidR="00C87F06" w:rsidRPr="008A7674">
        <w:t xml:space="preserve"> </w:t>
      </w:r>
      <w:r w:rsidRPr="008A7674">
        <w:t>abbreviations</w:t>
      </w:r>
      <w:bookmarkEnd w:id="1"/>
      <w:bookmarkEnd w:id="2"/>
    </w:p>
    <w:p w14:paraId="232B8813" w14:textId="77777777" w:rsidR="00833564" w:rsidRDefault="00921309" w:rsidP="00833564">
      <w:pPr>
        <w:pStyle w:val="BodyText"/>
        <w:tabs>
          <w:tab w:val="left" w:pos="1229"/>
        </w:tabs>
        <w:adjustRightInd w:val="0"/>
        <w:snapToGrid w:val="0"/>
        <w:spacing w:after="0" w:line="240" w:lineRule="auto"/>
        <w:rPr>
          <w:rStyle w:val="Strong"/>
          <w:color w:val="1F497D" w:themeColor="text2"/>
        </w:rPr>
      </w:pPr>
      <w:r w:rsidRPr="008A7674">
        <w:rPr>
          <w:rStyle w:val="Strong"/>
          <w:color w:val="1F497D" w:themeColor="text2"/>
        </w:rPr>
        <w:t>Term</w:t>
      </w:r>
      <w:r w:rsidRPr="008A7674">
        <w:rPr>
          <w:rStyle w:val="Strong"/>
          <w:color w:val="1F497D" w:themeColor="text2"/>
        </w:rPr>
        <w:tab/>
        <w:t>Definition</w:t>
      </w:r>
    </w:p>
    <w:p w14:paraId="58100AEE" w14:textId="29A90BBB" w:rsidR="00833564" w:rsidRPr="00921309" w:rsidRDefault="00833564" w:rsidP="00833564">
      <w:pPr>
        <w:pStyle w:val="BodyText"/>
        <w:tabs>
          <w:tab w:val="left" w:pos="1229"/>
        </w:tabs>
        <w:adjustRightInd w:val="0"/>
        <w:snapToGrid w:val="0"/>
        <w:spacing w:after="0" w:line="240" w:lineRule="auto"/>
        <w:rPr>
          <w:rStyle w:val="Strong"/>
          <w:b w:val="0"/>
          <w:bCs w:val="0"/>
          <w:color w:val="1F497D" w:themeColor="text2"/>
          <w:sz w:val="10"/>
          <w:szCs w:val="10"/>
        </w:rPr>
      </w:pPr>
    </w:p>
    <w:p w14:paraId="22FB1C46" w14:textId="77777777" w:rsidR="00833564" w:rsidRDefault="00921309" w:rsidP="00833564">
      <w:pPr>
        <w:pStyle w:val="BodyText"/>
        <w:tabs>
          <w:tab w:val="left" w:pos="1229"/>
        </w:tabs>
        <w:adjustRightInd w:val="0"/>
        <w:snapToGrid w:val="0"/>
        <w:spacing w:after="0" w:line="240" w:lineRule="auto"/>
      </w:pPr>
      <w:r w:rsidRPr="001A379F">
        <w:rPr>
          <w:rStyle w:val="Strong"/>
        </w:rPr>
        <w:t>AA</w:t>
      </w:r>
      <w:r w:rsidRPr="001A379F">
        <w:rPr>
          <w:rStyle w:val="Strong"/>
          <w:spacing w:val="-2"/>
        </w:rPr>
        <w:tab/>
      </w:r>
      <w:r w:rsidRPr="008A7674">
        <w:t>Anticipatory Action</w:t>
      </w:r>
    </w:p>
    <w:p w14:paraId="16787FFA" w14:textId="5533CCF0" w:rsidR="00833564" w:rsidRPr="00921309" w:rsidRDefault="00833564" w:rsidP="00833564">
      <w:pPr>
        <w:pStyle w:val="BodyText"/>
        <w:tabs>
          <w:tab w:val="left" w:pos="1229"/>
        </w:tabs>
        <w:adjustRightInd w:val="0"/>
        <w:snapToGrid w:val="0"/>
        <w:spacing w:after="0" w:line="240" w:lineRule="auto"/>
        <w:rPr>
          <w:sz w:val="10"/>
          <w:szCs w:val="10"/>
        </w:rPr>
      </w:pPr>
    </w:p>
    <w:p w14:paraId="3329E79A" w14:textId="27D2456E" w:rsidR="00833564" w:rsidRDefault="00921309" w:rsidP="00833564">
      <w:pPr>
        <w:pStyle w:val="BodyText"/>
        <w:tabs>
          <w:tab w:val="left" w:pos="1229"/>
        </w:tabs>
        <w:adjustRightInd w:val="0"/>
        <w:snapToGrid w:val="0"/>
        <w:spacing w:after="0" w:line="240" w:lineRule="auto"/>
      </w:pPr>
      <w:r w:rsidRPr="001A379F">
        <w:rPr>
          <w:rStyle w:val="Strong"/>
        </w:rPr>
        <w:t>ASEAN</w:t>
      </w:r>
      <w:r w:rsidRPr="001A379F">
        <w:rPr>
          <w:rStyle w:val="Strong"/>
          <w:spacing w:val="-2"/>
        </w:rPr>
        <w:tab/>
      </w:r>
      <w:r w:rsidRPr="008A7674">
        <w:t>The Association of Southeast Asian Nations</w:t>
      </w:r>
    </w:p>
    <w:p w14:paraId="69A6C8D3" w14:textId="3F4A0262" w:rsidR="00833564" w:rsidRPr="00921309" w:rsidRDefault="00833564" w:rsidP="00833564">
      <w:pPr>
        <w:pStyle w:val="BodyText"/>
        <w:tabs>
          <w:tab w:val="left" w:pos="1229"/>
        </w:tabs>
        <w:adjustRightInd w:val="0"/>
        <w:snapToGrid w:val="0"/>
        <w:spacing w:after="0" w:line="240" w:lineRule="auto"/>
        <w:rPr>
          <w:sz w:val="10"/>
          <w:szCs w:val="10"/>
        </w:rPr>
      </w:pPr>
    </w:p>
    <w:p w14:paraId="6221B7CC" w14:textId="77777777" w:rsidR="005101CB" w:rsidRDefault="00921309" w:rsidP="005101CB">
      <w:pPr>
        <w:pStyle w:val="BodyText"/>
        <w:tabs>
          <w:tab w:val="left" w:pos="1229"/>
        </w:tabs>
        <w:adjustRightInd w:val="0"/>
        <w:snapToGrid w:val="0"/>
        <w:spacing w:after="0" w:line="240" w:lineRule="auto"/>
      </w:pPr>
      <w:r w:rsidRPr="001A379F">
        <w:rPr>
          <w:rStyle w:val="Strong"/>
        </w:rPr>
        <w:t>AUD</w:t>
      </w:r>
      <w:r w:rsidRPr="001A379F">
        <w:rPr>
          <w:rStyle w:val="Strong"/>
          <w:spacing w:val="-2"/>
        </w:rPr>
        <w:tab/>
      </w:r>
      <w:r w:rsidRPr="008A7674">
        <w:t>Australian Dollar</w:t>
      </w:r>
    </w:p>
    <w:p w14:paraId="4294EFCA" w14:textId="154A325C" w:rsidR="005101CB" w:rsidRPr="00921309" w:rsidRDefault="005101CB" w:rsidP="005101CB">
      <w:pPr>
        <w:pStyle w:val="BodyText"/>
        <w:tabs>
          <w:tab w:val="left" w:pos="1229"/>
        </w:tabs>
        <w:adjustRightInd w:val="0"/>
        <w:snapToGrid w:val="0"/>
        <w:spacing w:after="0" w:line="240" w:lineRule="auto"/>
        <w:rPr>
          <w:sz w:val="10"/>
          <w:szCs w:val="10"/>
        </w:rPr>
      </w:pPr>
    </w:p>
    <w:p w14:paraId="47BE71AC" w14:textId="77777777" w:rsidR="005101CB" w:rsidRDefault="00921309" w:rsidP="005101CB">
      <w:pPr>
        <w:pStyle w:val="BodyText"/>
        <w:tabs>
          <w:tab w:val="left" w:pos="1229"/>
        </w:tabs>
        <w:adjustRightInd w:val="0"/>
        <w:snapToGrid w:val="0"/>
        <w:spacing w:after="0" w:line="240" w:lineRule="auto"/>
      </w:pPr>
      <w:proofErr w:type="spellStart"/>
      <w:r w:rsidRPr="001A379F">
        <w:rPr>
          <w:rStyle w:val="Strong"/>
        </w:rPr>
        <w:t>Bappenas</w:t>
      </w:r>
      <w:proofErr w:type="spellEnd"/>
      <w:r w:rsidRPr="001A379F">
        <w:rPr>
          <w:rStyle w:val="Strong"/>
          <w:spacing w:val="-2"/>
        </w:rPr>
        <w:tab/>
      </w:r>
      <w:r w:rsidRPr="008A7674">
        <w:t>National Development Planning Agency</w:t>
      </w:r>
    </w:p>
    <w:p w14:paraId="701BA621" w14:textId="5A7AB535" w:rsidR="005101CB" w:rsidRPr="00921309" w:rsidRDefault="005101CB" w:rsidP="005101CB">
      <w:pPr>
        <w:pStyle w:val="BodyText"/>
        <w:tabs>
          <w:tab w:val="left" w:pos="1229"/>
        </w:tabs>
        <w:adjustRightInd w:val="0"/>
        <w:snapToGrid w:val="0"/>
        <w:spacing w:after="0" w:line="240" w:lineRule="auto"/>
        <w:rPr>
          <w:sz w:val="10"/>
          <w:szCs w:val="10"/>
        </w:rPr>
      </w:pPr>
    </w:p>
    <w:p w14:paraId="7CBE86C6" w14:textId="77777777" w:rsidR="005101CB" w:rsidRDefault="00921309" w:rsidP="005101CB">
      <w:pPr>
        <w:pStyle w:val="BodyText"/>
        <w:tabs>
          <w:tab w:val="left" w:pos="1229"/>
        </w:tabs>
        <w:adjustRightInd w:val="0"/>
        <w:snapToGrid w:val="0"/>
        <w:spacing w:after="0" w:line="240" w:lineRule="auto"/>
      </w:pPr>
      <w:r w:rsidRPr="001A379F">
        <w:rPr>
          <w:rStyle w:val="Strong"/>
        </w:rPr>
        <w:t>BMKG</w:t>
      </w:r>
      <w:r w:rsidRPr="001A379F">
        <w:rPr>
          <w:rStyle w:val="Strong"/>
          <w:spacing w:val="-2"/>
        </w:rPr>
        <w:tab/>
      </w:r>
      <w:r w:rsidRPr="008A7674">
        <w:t>Indonesia’s Meteorology, Climatology, and Geophysical Agency</w:t>
      </w:r>
    </w:p>
    <w:p w14:paraId="34456440" w14:textId="30869E87" w:rsidR="005101CB" w:rsidRPr="00921309" w:rsidRDefault="005101CB" w:rsidP="005101CB">
      <w:pPr>
        <w:pStyle w:val="BodyText"/>
        <w:tabs>
          <w:tab w:val="left" w:pos="1229"/>
        </w:tabs>
        <w:adjustRightInd w:val="0"/>
        <w:snapToGrid w:val="0"/>
        <w:spacing w:after="0" w:line="240" w:lineRule="auto"/>
        <w:rPr>
          <w:sz w:val="10"/>
          <w:szCs w:val="10"/>
        </w:rPr>
      </w:pPr>
    </w:p>
    <w:p w14:paraId="18DEC120" w14:textId="77777777" w:rsidR="005101CB" w:rsidRDefault="00921309" w:rsidP="005101CB">
      <w:pPr>
        <w:pStyle w:val="BodyText"/>
        <w:tabs>
          <w:tab w:val="left" w:pos="1229"/>
        </w:tabs>
        <w:adjustRightInd w:val="0"/>
        <w:snapToGrid w:val="0"/>
        <w:spacing w:after="0" w:line="240" w:lineRule="auto"/>
      </w:pPr>
      <w:r w:rsidRPr="001A379F">
        <w:rPr>
          <w:rStyle w:val="Strong"/>
        </w:rPr>
        <w:t>BNPB</w:t>
      </w:r>
      <w:r w:rsidRPr="001A379F">
        <w:rPr>
          <w:rStyle w:val="Strong"/>
          <w:spacing w:val="-2"/>
        </w:rPr>
        <w:tab/>
      </w:r>
      <w:r w:rsidRPr="008A7674">
        <w:t>National Disaster Management Authority</w:t>
      </w:r>
    </w:p>
    <w:p w14:paraId="34A3AC5C" w14:textId="377C6694" w:rsidR="005101CB" w:rsidRPr="00921309" w:rsidRDefault="005101CB" w:rsidP="005101CB">
      <w:pPr>
        <w:pStyle w:val="BodyText"/>
        <w:tabs>
          <w:tab w:val="left" w:pos="1229"/>
        </w:tabs>
        <w:adjustRightInd w:val="0"/>
        <w:snapToGrid w:val="0"/>
        <w:spacing w:after="0" w:line="240" w:lineRule="auto"/>
        <w:rPr>
          <w:sz w:val="10"/>
          <w:szCs w:val="10"/>
        </w:rPr>
      </w:pPr>
    </w:p>
    <w:p w14:paraId="7FD195D9" w14:textId="77777777" w:rsidR="005101CB" w:rsidRDefault="00921309" w:rsidP="005101CB">
      <w:pPr>
        <w:pStyle w:val="BodyText"/>
        <w:tabs>
          <w:tab w:val="left" w:pos="1229"/>
        </w:tabs>
        <w:adjustRightInd w:val="0"/>
        <w:snapToGrid w:val="0"/>
        <w:spacing w:after="0" w:line="240" w:lineRule="auto"/>
      </w:pPr>
      <w:r w:rsidRPr="001A379F">
        <w:rPr>
          <w:rStyle w:val="Strong"/>
        </w:rPr>
        <w:t>BPBD</w:t>
      </w:r>
      <w:r w:rsidRPr="001A379F">
        <w:rPr>
          <w:rStyle w:val="Strong"/>
          <w:spacing w:val="-2"/>
        </w:rPr>
        <w:tab/>
      </w:r>
      <w:r w:rsidRPr="008A7674">
        <w:t>Regional Disaster Management Authority</w:t>
      </w:r>
    </w:p>
    <w:p w14:paraId="266EAAE8" w14:textId="3A7804D2" w:rsidR="005101CB" w:rsidRPr="00921309" w:rsidRDefault="005101CB" w:rsidP="005101CB">
      <w:pPr>
        <w:pStyle w:val="BodyText"/>
        <w:tabs>
          <w:tab w:val="left" w:pos="1229"/>
        </w:tabs>
        <w:adjustRightInd w:val="0"/>
        <w:snapToGrid w:val="0"/>
        <w:spacing w:after="0" w:line="240" w:lineRule="auto"/>
        <w:rPr>
          <w:sz w:val="10"/>
          <w:szCs w:val="10"/>
        </w:rPr>
      </w:pPr>
    </w:p>
    <w:p w14:paraId="18158004" w14:textId="77777777" w:rsidR="005101CB" w:rsidRDefault="00921309" w:rsidP="005101CB">
      <w:pPr>
        <w:pStyle w:val="BodyText"/>
        <w:tabs>
          <w:tab w:val="left" w:pos="1229"/>
        </w:tabs>
        <w:adjustRightInd w:val="0"/>
        <w:snapToGrid w:val="0"/>
        <w:spacing w:after="0" w:line="240" w:lineRule="auto"/>
      </w:pPr>
      <w:r w:rsidRPr="001A379F">
        <w:rPr>
          <w:rStyle w:val="Strong"/>
        </w:rPr>
        <w:t>BRIL</w:t>
      </w:r>
      <w:r w:rsidRPr="001A379F">
        <w:rPr>
          <w:rStyle w:val="Strong"/>
          <w:spacing w:val="-2"/>
        </w:rPr>
        <w:tab/>
      </w:r>
      <w:r w:rsidRPr="008A7674">
        <w:t>Because Resilience is Local Report</w:t>
      </w:r>
    </w:p>
    <w:p w14:paraId="220704C6" w14:textId="295DC9F3" w:rsidR="00833564" w:rsidRPr="00921309" w:rsidRDefault="00833564" w:rsidP="005101CB">
      <w:pPr>
        <w:pStyle w:val="BodyText"/>
        <w:tabs>
          <w:tab w:val="left" w:pos="1229"/>
        </w:tabs>
        <w:adjustRightInd w:val="0"/>
        <w:snapToGrid w:val="0"/>
        <w:spacing w:after="0" w:line="240" w:lineRule="auto"/>
        <w:rPr>
          <w:sz w:val="10"/>
          <w:szCs w:val="10"/>
        </w:rPr>
      </w:pPr>
    </w:p>
    <w:p w14:paraId="0D4C4A4B" w14:textId="77777777" w:rsidR="005101CB" w:rsidRDefault="00921309" w:rsidP="005101CB">
      <w:pPr>
        <w:pStyle w:val="BodyText"/>
        <w:tabs>
          <w:tab w:val="left" w:pos="1229"/>
        </w:tabs>
        <w:adjustRightInd w:val="0"/>
        <w:snapToGrid w:val="0"/>
        <w:spacing w:after="0" w:line="240" w:lineRule="auto"/>
      </w:pPr>
      <w:r w:rsidRPr="001A379F">
        <w:rPr>
          <w:rStyle w:val="Strong"/>
        </w:rPr>
        <w:t>CBDRM</w:t>
      </w:r>
      <w:r w:rsidRPr="001A379F">
        <w:rPr>
          <w:rStyle w:val="Strong"/>
          <w:spacing w:val="-2"/>
        </w:rPr>
        <w:tab/>
      </w:r>
      <w:r w:rsidRPr="008A7674">
        <w:t>Community-based Disaster Risk Management</w:t>
      </w:r>
    </w:p>
    <w:p w14:paraId="42CADF03" w14:textId="0E194B11" w:rsidR="005101CB" w:rsidRPr="00921309" w:rsidRDefault="005101CB" w:rsidP="005101CB">
      <w:pPr>
        <w:pStyle w:val="BodyText"/>
        <w:tabs>
          <w:tab w:val="left" w:pos="1229"/>
        </w:tabs>
        <w:adjustRightInd w:val="0"/>
        <w:snapToGrid w:val="0"/>
        <w:spacing w:after="0" w:line="240" w:lineRule="auto"/>
        <w:rPr>
          <w:sz w:val="10"/>
          <w:szCs w:val="10"/>
        </w:rPr>
      </w:pPr>
    </w:p>
    <w:p w14:paraId="09127C8C" w14:textId="77777777" w:rsidR="005101CB" w:rsidRDefault="00921309" w:rsidP="005101CB">
      <w:pPr>
        <w:pStyle w:val="BodyText"/>
        <w:tabs>
          <w:tab w:val="left" w:pos="1229"/>
        </w:tabs>
        <w:adjustRightInd w:val="0"/>
        <w:snapToGrid w:val="0"/>
        <w:spacing w:after="0" w:line="240" w:lineRule="auto"/>
      </w:pPr>
      <w:r w:rsidRPr="001A379F">
        <w:rPr>
          <w:rStyle w:val="Strong"/>
        </w:rPr>
        <w:t>CCA</w:t>
      </w:r>
      <w:r w:rsidRPr="001A379F">
        <w:rPr>
          <w:rStyle w:val="Strong"/>
          <w:spacing w:val="-2"/>
        </w:rPr>
        <w:tab/>
      </w:r>
      <w:r w:rsidRPr="008A7674">
        <w:t>Climate Change Adaptation</w:t>
      </w:r>
    </w:p>
    <w:p w14:paraId="2540B3E5" w14:textId="7B619234" w:rsidR="005101CB" w:rsidRPr="00921309" w:rsidRDefault="005101CB" w:rsidP="005101CB">
      <w:pPr>
        <w:pStyle w:val="BodyText"/>
        <w:tabs>
          <w:tab w:val="left" w:pos="1229"/>
        </w:tabs>
        <w:adjustRightInd w:val="0"/>
        <w:snapToGrid w:val="0"/>
        <w:spacing w:after="0" w:line="240" w:lineRule="auto"/>
        <w:rPr>
          <w:sz w:val="10"/>
          <w:szCs w:val="10"/>
        </w:rPr>
      </w:pPr>
    </w:p>
    <w:p w14:paraId="1B7BE914" w14:textId="77777777" w:rsidR="005101CB" w:rsidRDefault="00921309" w:rsidP="005101CB">
      <w:pPr>
        <w:pStyle w:val="BodyText"/>
        <w:tabs>
          <w:tab w:val="left" w:pos="1229"/>
        </w:tabs>
        <w:adjustRightInd w:val="0"/>
        <w:snapToGrid w:val="0"/>
        <w:spacing w:after="0" w:line="240" w:lineRule="auto"/>
      </w:pPr>
      <w:r w:rsidRPr="001A379F">
        <w:rPr>
          <w:rStyle w:val="Strong"/>
        </w:rPr>
        <w:t>CVA</w:t>
      </w:r>
      <w:r w:rsidRPr="001A379F">
        <w:rPr>
          <w:rStyle w:val="Strong"/>
          <w:spacing w:val="-2"/>
        </w:rPr>
        <w:tab/>
      </w:r>
      <w:r w:rsidRPr="008A7674">
        <w:t>Cash and Voucher Assistance</w:t>
      </w:r>
    </w:p>
    <w:p w14:paraId="7BA951E5" w14:textId="6932DC95" w:rsidR="005101CB" w:rsidRPr="00921309" w:rsidRDefault="005101CB" w:rsidP="005101CB">
      <w:pPr>
        <w:pStyle w:val="BodyText"/>
        <w:tabs>
          <w:tab w:val="left" w:pos="1229"/>
        </w:tabs>
        <w:adjustRightInd w:val="0"/>
        <w:snapToGrid w:val="0"/>
        <w:spacing w:after="0" w:line="240" w:lineRule="auto"/>
        <w:rPr>
          <w:sz w:val="10"/>
          <w:szCs w:val="10"/>
        </w:rPr>
      </w:pPr>
    </w:p>
    <w:p w14:paraId="2F2151FE" w14:textId="77777777" w:rsidR="005101CB" w:rsidRDefault="00921309" w:rsidP="005101CB">
      <w:pPr>
        <w:pStyle w:val="BodyText"/>
        <w:tabs>
          <w:tab w:val="left" w:pos="1229"/>
        </w:tabs>
        <w:adjustRightInd w:val="0"/>
        <w:snapToGrid w:val="0"/>
        <w:spacing w:after="0" w:line="240" w:lineRule="auto"/>
      </w:pPr>
      <w:r w:rsidRPr="001A379F">
        <w:rPr>
          <w:rStyle w:val="Strong"/>
        </w:rPr>
        <w:t>CVTL</w:t>
      </w:r>
      <w:r w:rsidRPr="001A379F">
        <w:rPr>
          <w:rStyle w:val="Strong"/>
          <w:spacing w:val="-2"/>
        </w:rPr>
        <w:tab/>
      </w:r>
      <w:r w:rsidRPr="008A7674">
        <w:t xml:space="preserve">Timor </w:t>
      </w:r>
      <w:proofErr w:type="spellStart"/>
      <w:r w:rsidRPr="008A7674">
        <w:t>Leste</w:t>
      </w:r>
      <w:proofErr w:type="spellEnd"/>
      <w:r w:rsidRPr="008A7674">
        <w:t xml:space="preserve"> Red Cross</w:t>
      </w:r>
    </w:p>
    <w:p w14:paraId="2C533EB0" w14:textId="5F453E88" w:rsidR="005101CB" w:rsidRPr="00921309" w:rsidRDefault="005101CB" w:rsidP="005101CB">
      <w:pPr>
        <w:pStyle w:val="BodyText"/>
        <w:tabs>
          <w:tab w:val="left" w:pos="1229"/>
        </w:tabs>
        <w:adjustRightInd w:val="0"/>
        <w:snapToGrid w:val="0"/>
        <w:spacing w:after="0" w:line="240" w:lineRule="auto"/>
        <w:rPr>
          <w:sz w:val="10"/>
          <w:szCs w:val="10"/>
        </w:rPr>
      </w:pPr>
    </w:p>
    <w:p w14:paraId="523210ED" w14:textId="77777777" w:rsidR="005101CB" w:rsidRDefault="00921309" w:rsidP="005101CB">
      <w:pPr>
        <w:pStyle w:val="BodyText"/>
        <w:tabs>
          <w:tab w:val="left" w:pos="1229"/>
        </w:tabs>
        <w:adjustRightInd w:val="0"/>
        <w:snapToGrid w:val="0"/>
        <w:spacing w:after="0" w:line="240" w:lineRule="auto"/>
      </w:pPr>
      <w:r w:rsidRPr="001A379F">
        <w:rPr>
          <w:rStyle w:val="Strong"/>
        </w:rPr>
        <w:t>DCR</w:t>
      </w:r>
      <w:r w:rsidRPr="001A379F">
        <w:rPr>
          <w:rStyle w:val="Strong"/>
          <w:spacing w:val="-2"/>
        </w:rPr>
        <w:tab/>
      </w:r>
      <w:r w:rsidRPr="008A7674">
        <w:t>Disaster and Climate Resilience</w:t>
      </w:r>
    </w:p>
    <w:p w14:paraId="65C04370" w14:textId="4E215098" w:rsidR="005101CB" w:rsidRPr="00921309" w:rsidRDefault="005101CB" w:rsidP="005101CB">
      <w:pPr>
        <w:pStyle w:val="BodyText"/>
        <w:tabs>
          <w:tab w:val="left" w:pos="1229"/>
        </w:tabs>
        <w:adjustRightInd w:val="0"/>
        <w:snapToGrid w:val="0"/>
        <w:spacing w:after="0" w:line="240" w:lineRule="auto"/>
        <w:rPr>
          <w:sz w:val="10"/>
          <w:szCs w:val="10"/>
        </w:rPr>
      </w:pPr>
    </w:p>
    <w:p w14:paraId="0F73DF07" w14:textId="77777777" w:rsidR="005101CB" w:rsidRDefault="00921309" w:rsidP="005101CB">
      <w:pPr>
        <w:pStyle w:val="BodyText"/>
        <w:tabs>
          <w:tab w:val="left" w:pos="1229"/>
        </w:tabs>
        <w:adjustRightInd w:val="0"/>
        <w:snapToGrid w:val="0"/>
        <w:spacing w:after="0" w:line="240" w:lineRule="auto"/>
      </w:pPr>
      <w:r w:rsidRPr="001A379F">
        <w:rPr>
          <w:rStyle w:val="Strong"/>
        </w:rPr>
        <w:t>DRM</w:t>
      </w:r>
      <w:r w:rsidRPr="001A379F">
        <w:rPr>
          <w:rStyle w:val="Strong"/>
          <w:spacing w:val="-2"/>
        </w:rPr>
        <w:tab/>
      </w:r>
      <w:r w:rsidRPr="008A7674">
        <w:t>Disaster risk management</w:t>
      </w:r>
    </w:p>
    <w:p w14:paraId="6B3FC856" w14:textId="6F1DA9A3" w:rsidR="005101CB" w:rsidRPr="00921309" w:rsidRDefault="005101CB" w:rsidP="005101CB">
      <w:pPr>
        <w:pStyle w:val="BodyText"/>
        <w:tabs>
          <w:tab w:val="left" w:pos="1229"/>
        </w:tabs>
        <w:adjustRightInd w:val="0"/>
        <w:snapToGrid w:val="0"/>
        <w:spacing w:after="0" w:line="240" w:lineRule="auto"/>
        <w:rPr>
          <w:sz w:val="10"/>
          <w:szCs w:val="10"/>
        </w:rPr>
      </w:pPr>
    </w:p>
    <w:p w14:paraId="3C9EB001" w14:textId="77777777" w:rsidR="005101CB" w:rsidRDefault="00921309" w:rsidP="005101CB">
      <w:pPr>
        <w:pStyle w:val="BodyText"/>
        <w:tabs>
          <w:tab w:val="left" w:pos="1229"/>
        </w:tabs>
        <w:adjustRightInd w:val="0"/>
        <w:snapToGrid w:val="0"/>
        <w:spacing w:after="0" w:line="240" w:lineRule="auto"/>
      </w:pPr>
      <w:r w:rsidRPr="001A379F">
        <w:rPr>
          <w:rStyle w:val="Strong"/>
        </w:rPr>
        <w:t>DRV</w:t>
      </w:r>
      <w:r w:rsidRPr="001A379F">
        <w:rPr>
          <w:rStyle w:val="Strong"/>
          <w:spacing w:val="-2"/>
        </w:rPr>
        <w:tab/>
      </w:r>
      <w:r w:rsidRPr="008A7674">
        <w:t>Disaster Resilient Villages</w:t>
      </w:r>
    </w:p>
    <w:p w14:paraId="2ED2F227" w14:textId="6001CAEC" w:rsidR="005101CB" w:rsidRPr="00921309" w:rsidRDefault="005101CB" w:rsidP="005101CB">
      <w:pPr>
        <w:pStyle w:val="BodyText"/>
        <w:tabs>
          <w:tab w:val="left" w:pos="1229"/>
        </w:tabs>
        <w:adjustRightInd w:val="0"/>
        <w:snapToGrid w:val="0"/>
        <w:spacing w:after="0" w:line="240" w:lineRule="auto"/>
        <w:rPr>
          <w:sz w:val="10"/>
          <w:szCs w:val="10"/>
        </w:rPr>
      </w:pPr>
    </w:p>
    <w:p w14:paraId="5D96550A" w14:textId="77777777" w:rsidR="005101CB" w:rsidRDefault="00921309" w:rsidP="005101CB">
      <w:pPr>
        <w:pStyle w:val="BodyText"/>
        <w:tabs>
          <w:tab w:val="left" w:pos="1229"/>
        </w:tabs>
        <w:adjustRightInd w:val="0"/>
        <w:snapToGrid w:val="0"/>
        <w:spacing w:after="0" w:line="240" w:lineRule="auto"/>
      </w:pPr>
      <w:r w:rsidRPr="001A379F">
        <w:rPr>
          <w:rStyle w:val="Strong"/>
        </w:rPr>
        <w:t>EOPO/s</w:t>
      </w:r>
      <w:r w:rsidRPr="001A379F">
        <w:rPr>
          <w:rStyle w:val="Strong"/>
          <w:spacing w:val="-2"/>
        </w:rPr>
        <w:tab/>
      </w:r>
      <w:r w:rsidRPr="008A7674">
        <w:t>End of Program Outcomes</w:t>
      </w:r>
    </w:p>
    <w:p w14:paraId="6B494EC6" w14:textId="3FD2B18D" w:rsidR="005101CB" w:rsidRPr="00921309" w:rsidRDefault="005101CB" w:rsidP="005101CB">
      <w:pPr>
        <w:pStyle w:val="BodyText"/>
        <w:tabs>
          <w:tab w:val="left" w:pos="1229"/>
        </w:tabs>
        <w:adjustRightInd w:val="0"/>
        <w:snapToGrid w:val="0"/>
        <w:spacing w:after="0" w:line="240" w:lineRule="auto"/>
        <w:rPr>
          <w:sz w:val="10"/>
          <w:szCs w:val="10"/>
        </w:rPr>
      </w:pPr>
    </w:p>
    <w:p w14:paraId="221C78C5" w14:textId="77777777" w:rsidR="005101CB" w:rsidRDefault="00921309" w:rsidP="005101CB">
      <w:pPr>
        <w:pStyle w:val="BodyText"/>
        <w:tabs>
          <w:tab w:val="left" w:pos="1229"/>
        </w:tabs>
        <w:adjustRightInd w:val="0"/>
        <w:snapToGrid w:val="0"/>
        <w:spacing w:after="0" w:line="240" w:lineRule="auto"/>
      </w:pPr>
      <w:r w:rsidRPr="001A379F">
        <w:rPr>
          <w:rStyle w:val="Strong"/>
        </w:rPr>
        <w:t>FGD</w:t>
      </w:r>
      <w:r w:rsidRPr="001A379F">
        <w:rPr>
          <w:rStyle w:val="Strong"/>
          <w:spacing w:val="-2"/>
        </w:rPr>
        <w:tab/>
      </w:r>
      <w:r w:rsidRPr="008A7674">
        <w:t>Focus Group Discussion</w:t>
      </w:r>
    </w:p>
    <w:p w14:paraId="3951E8CC" w14:textId="10F244B1" w:rsidR="005101CB" w:rsidRPr="00921309" w:rsidRDefault="005101CB" w:rsidP="005101CB">
      <w:pPr>
        <w:pStyle w:val="BodyText"/>
        <w:tabs>
          <w:tab w:val="left" w:pos="1229"/>
        </w:tabs>
        <w:adjustRightInd w:val="0"/>
        <w:snapToGrid w:val="0"/>
        <w:spacing w:after="0" w:line="240" w:lineRule="auto"/>
        <w:rPr>
          <w:sz w:val="10"/>
          <w:szCs w:val="10"/>
        </w:rPr>
      </w:pPr>
    </w:p>
    <w:p w14:paraId="0B5E2923" w14:textId="77777777" w:rsidR="005101CB" w:rsidRDefault="00921309" w:rsidP="005101CB">
      <w:pPr>
        <w:pStyle w:val="BodyText"/>
        <w:tabs>
          <w:tab w:val="left" w:pos="1229"/>
        </w:tabs>
        <w:adjustRightInd w:val="0"/>
        <w:snapToGrid w:val="0"/>
        <w:spacing w:after="0" w:line="240" w:lineRule="auto"/>
      </w:pPr>
      <w:r w:rsidRPr="001A379F">
        <w:rPr>
          <w:rStyle w:val="Strong"/>
        </w:rPr>
        <w:t>GEDSI</w:t>
      </w:r>
      <w:r w:rsidRPr="001A379F">
        <w:rPr>
          <w:rStyle w:val="Strong"/>
          <w:spacing w:val="-2"/>
        </w:rPr>
        <w:tab/>
      </w:r>
      <w:r w:rsidRPr="008A7674">
        <w:t>Gender equality, disability and social inclusion</w:t>
      </w:r>
    </w:p>
    <w:p w14:paraId="365CE9C6" w14:textId="3942054E" w:rsidR="005101CB" w:rsidRPr="00921309" w:rsidRDefault="005101CB" w:rsidP="005101CB">
      <w:pPr>
        <w:pStyle w:val="BodyText"/>
        <w:tabs>
          <w:tab w:val="left" w:pos="1229"/>
        </w:tabs>
        <w:adjustRightInd w:val="0"/>
        <w:snapToGrid w:val="0"/>
        <w:spacing w:after="0" w:line="240" w:lineRule="auto"/>
        <w:rPr>
          <w:sz w:val="10"/>
          <w:szCs w:val="10"/>
        </w:rPr>
      </w:pPr>
    </w:p>
    <w:p w14:paraId="1EA5785B" w14:textId="77777777" w:rsidR="005101CB" w:rsidRDefault="00921309" w:rsidP="005101CB">
      <w:pPr>
        <w:pStyle w:val="BodyText"/>
        <w:tabs>
          <w:tab w:val="left" w:pos="1229"/>
        </w:tabs>
        <w:adjustRightInd w:val="0"/>
        <w:snapToGrid w:val="0"/>
        <w:spacing w:after="0" w:line="240" w:lineRule="auto"/>
      </w:pPr>
      <w:r w:rsidRPr="001A379F">
        <w:rPr>
          <w:rStyle w:val="Strong"/>
        </w:rPr>
        <w:t>GoI</w:t>
      </w:r>
      <w:r w:rsidRPr="001A379F">
        <w:rPr>
          <w:rStyle w:val="Strong"/>
          <w:spacing w:val="-2"/>
        </w:rPr>
        <w:tab/>
      </w:r>
      <w:r w:rsidRPr="008A7674">
        <w:t>Government of Indonesia</w:t>
      </w:r>
    </w:p>
    <w:p w14:paraId="4D07101A" w14:textId="34D2545C" w:rsidR="005101CB" w:rsidRPr="00921309" w:rsidRDefault="005101CB" w:rsidP="005101CB">
      <w:pPr>
        <w:pStyle w:val="BodyText"/>
        <w:tabs>
          <w:tab w:val="left" w:pos="1229"/>
        </w:tabs>
        <w:adjustRightInd w:val="0"/>
        <w:snapToGrid w:val="0"/>
        <w:spacing w:after="0" w:line="240" w:lineRule="auto"/>
        <w:rPr>
          <w:sz w:val="10"/>
          <w:szCs w:val="10"/>
        </w:rPr>
      </w:pPr>
    </w:p>
    <w:p w14:paraId="600CA331" w14:textId="77777777" w:rsidR="005101CB" w:rsidRDefault="00921309" w:rsidP="005101CB">
      <w:pPr>
        <w:pStyle w:val="BodyText"/>
        <w:tabs>
          <w:tab w:val="left" w:pos="1229"/>
        </w:tabs>
        <w:adjustRightInd w:val="0"/>
        <w:snapToGrid w:val="0"/>
        <w:spacing w:after="0" w:line="240" w:lineRule="auto"/>
      </w:pPr>
      <w:r w:rsidRPr="001A379F">
        <w:rPr>
          <w:rStyle w:val="Strong"/>
        </w:rPr>
        <w:t>GoA</w:t>
      </w:r>
      <w:r w:rsidRPr="001A379F">
        <w:rPr>
          <w:rStyle w:val="Strong"/>
          <w:spacing w:val="-2"/>
        </w:rPr>
        <w:tab/>
      </w:r>
      <w:r w:rsidRPr="008A7674">
        <w:t>Government of Australia</w:t>
      </w:r>
    </w:p>
    <w:p w14:paraId="5FDD8603" w14:textId="03FB0ACB" w:rsidR="005101CB" w:rsidRPr="00921309" w:rsidRDefault="005101CB" w:rsidP="005101CB">
      <w:pPr>
        <w:pStyle w:val="BodyText"/>
        <w:tabs>
          <w:tab w:val="left" w:pos="1229"/>
        </w:tabs>
        <w:adjustRightInd w:val="0"/>
        <w:snapToGrid w:val="0"/>
        <w:spacing w:after="0" w:line="240" w:lineRule="auto"/>
        <w:rPr>
          <w:sz w:val="10"/>
          <w:szCs w:val="10"/>
        </w:rPr>
      </w:pPr>
    </w:p>
    <w:p w14:paraId="106528B8" w14:textId="77777777" w:rsidR="005101CB" w:rsidRDefault="00921309" w:rsidP="005101CB">
      <w:pPr>
        <w:pStyle w:val="BodyText"/>
        <w:tabs>
          <w:tab w:val="left" w:pos="1229"/>
        </w:tabs>
        <w:adjustRightInd w:val="0"/>
        <w:snapToGrid w:val="0"/>
        <w:spacing w:after="0" w:line="240" w:lineRule="auto"/>
      </w:pPr>
      <w:r w:rsidRPr="001A379F">
        <w:rPr>
          <w:rStyle w:val="Strong"/>
        </w:rPr>
        <w:t>GPDRR</w:t>
      </w:r>
      <w:r w:rsidRPr="001A379F">
        <w:rPr>
          <w:rStyle w:val="Strong"/>
          <w:spacing w:val="-2"/>
        </w:rPr>
        <w:tab/>
      </w:r>
      <w:r w:rsidRPr="008A7674">
        <w:t>Global Platform on Disaster Risk Reduction</w:t>
      </w:r>
    </w:p>
    <w:p w14:paraId="13D7D451" w14:textId="50D9B828" w:rsidR="005101CB" w:rsidRPr="00921309" w:rsidRDefault="005101CB" w:rsidP="005101CB">
      <w:pPr>
        <w:pStyle w:val="BodyText"/>
        <w:tabs>
          <w:tab w:val="left" w:pos="1229"/>
        </w:tabs>
        <w:adjustRightInd w:val="0"/>
        <w:snapToGrid w:val="0"/>
        <w:spacing w:after="0" w:line="240" w:lineRule="auto"/>
        <w:rPr>
          <w:sz w:val="10"/>
          <w:szCs w:val="10"/>
        </w:rPr>
      </w:pPr>
    </w:p>
    <w:p w14:paraId="533571FB" w14:textId="77777777" w:rsidR="005101CB" w:rsidRDefault="00921309" w:rsidP="005101CB">
      <w:pPr>
        <w:pStyle w:val="BodyText"/>
        <w:tabs>
          <w:tab w:val="left" w:pos="1229"/>
        </w:tabs>
        <w:adjustRightInd w:val="0"/>
        <w:snapToGrid w:val="0"/>
        <w:spacing w:after="0" w:line="240" w:lineRule="auto"/>
      </w:pPr>
      <w:r w:rsidRPr="001A379F">
        <w:rPr>
          <w:rStyle w:val="Strong"/>
        </w:rPr>
        <w:t>IFRC</w:t>
      </w:r>
      <w:r w:rsidRPr="001A379F">
        <w:rPr>
          <w:rStyle w:val="Strong"/>
          <w:spacing w:val="-2"/>
        </w:rPr>
        <w:tab/>
      </w:r>
      <w:r w:rsidRPr="008A7674">
        <w:t>International Federation of Red Cross and Red Crescent Societies</w:t>
      </w:r>
    </w:p>
    <w:p w14:paraId="446285D2" w14:textId="4B7AA907" w:rsidR="005101CB" w:rsidRPr="00921309" w:rsidRDefault="005101CB" w:rsidP="005101CB">
      <w:pPr>
        <w:pStyle w:val="BodyText"/>
        <w:tabs>
          <w:tab w:val="left" w:pos="1229"/>
        </w:tabs>
        <w:adjustRightInd w:val="0"/>
        <w:snapToGrid w:val="0"/>
        <w:spacing w:after="0" w:line="240" w:lineRule="auto"/>
        <w:rPr>
          <w:sz w:val="10"/>
          <w:szCs w:val="10"/>
        </w:rPr>
      </w:pPr>
    </w:p>
    <w:p w14:paraId="5F3B120D" w14:textId="77777777" w:rsidR="005101CB" w:rsidRDefault="00921309" w:rsidP="005101CB">
      <w:pPr>
        <w:pStyle w:val="BodyText"/>
        <w:tabs>
          <w:tab w:val="left" w:pos="1229"/>
        </w:tabs>
        <w:adjustRightInd w:val="0"/>
        <w:snapToGrid w:val="0"/>
        <w:spacing w:after="0" w:line="240" w:lineRule="auto"/>
      </w:pPr>
      <w:r w:rsidRPr="001A379F">
        <w:rPr>
          <w:rStyle w:val="Strong"/>
        </w:rPr>
        <w:t>KEQ</w:t>
      </w:r>
      <w:r w:rsidRPr="001A379F">
        <w:rPr>
          <w:rStyle w:val="Strong"/>
          <w:spacing w:val="-2"/>
        </w:rPr>
        <w:tab/>
      </w:r>
      <w:r w:rsidRPr="008A7674">
        <w:t>Key Evaluation Question/s</w:t>
      </w:r>
    </w:p>
    <w:p w14:paraId="78306758" w14:textId="3BB34ADC" w:rsidR="005101CB" w:rsidRPr="00921309" w:rsidRDefault="005101CB" w:rsidP="005101CB">
      <w:pPr>
        <w:pStyle w:val="BodyText"/>
        <w:tabs>
          <w:tab w:val="left" w:pos="1229"/>
        </w:tabs>
        <w:adjustRightInd w:val="0"/>
        <w:snapToGrid w:val="0"/>
        <w:spacing w:after="0" w:line="240" w:lineRule="auto"/>
        <w:rPr>
          <w:sz w:val="10"/>
          <w:szCs w:val="10"/>
        </w:rPr>
      </w:pPr>
    </w:p>
    <w:p w14:paraId="1A5216D4" w14:textId="77777777" w:rsidR="005101CB" w:rsidRDefault="00921309" w:rsidP="005101CB">
      <w:pPr>
        <w:pStyle w:val="BodyText"/>
        <w:tabs>
          <w:tab w:val="left" w:pos="1229"/>
        </w:tabs>
        <w:adjustRightInd w:val="0"/>
        <w:snapToGrid w:val="0"/>
        <w:spacing w:after="0" w:line="240" w:lineRule="auto"/>
      </w:pPr>
      <w:r w:rsidRPr="001A379F">
        <w:rPr>
          <w:rStyle w:val="Strong"/>
        </w:rPr>
        <w:t>KPL</w:t>
      </w:r>
      <w:r w:rsidRPr="001A379F">
        <w:rPr>
          <w:rStyle w:val="Strong"/>
          <w:spacing w:val="-2"/>
        </w:rPr>
        <w:tab/>
      </w:r>
      <w:r w:rsidRPr="008A7674">
        <w:t>Knowledge, Performance and Learning</w:t>
      </w:r>
    </w:p>
    <w:p w14:paraId="5A429536" w14:textId="684BA12D" w:rsidR="005101CB" w:rsidRPr="00921309" w:rsidRDefault="005101CB" w:rsidP="005101CB">
      <w:pPr>
        <w:pStyle w:val="BodyText"/>
        <w:tabs>
          <w:tab w:val="left" w:pos="1229"/>
        </w:tabs>
        <w:adjustRightInd w:val="0"/>
        <w:snapToGrid w:val="0"/>
        <w:spacing w:after="0" w:line="240" w:lineRule="auto"/>
        <w:rPr>
          <w:sz w:val="10"/>
          <w:szCs w:val="10"/>
        </w:rPr>
      </w:pPr>
    </w:p>
    <w:p w14:paraId="680FBA36" w14:textId="77777777" w:rsidR="005101CB" w:rsidRDefault="00921309" w:rsidP="005101CB">
      <w:pPr>
        <w:pStyle w:val="BodyText"/>
        <w:tabs>
          <w:tab w:val="left" w:pos="1229"/>
        </w:tabs>
        <w:adjustRightInd w:val="0"/>
        <w:snapToGrid w:val="0"/>
        <w:spacing w:after="0" w:line="240" w:lineRule="auto"/>
      </w:pPr>
      <w:r w:rsidRPr="001A379F">
        <w:rPr>
          <w:rStyle w:val="Strong"/>
        </w:rPr>
        <w:t>LPBI-NU</w:t>
      </w:r>
      <w:r w:rsidRPr="001A379F">
        <w:rPr>
          <w:rStyle w:val="Strong"/>
          <w:spacing w:val="-2"/>
        </w:rPr>
        <w:tab/>
      </w:r>
      <w:proofErr w:type="spellStart"/>
      <w:r w:rsidRPr="008A7674">
        <w:t>Nahdlatul</w:t>
      </w:r>
      <w:proofErr w:type="spellEnd"/>
      <w:r w:rsidRPr="008A7674">
        <w:t xml:space="preserve"> Ulama Agency for Disaster Management and Climate Change</w:t>
      </w:r>
    </w:p>
    <w:p w14:paraId="3E67A2C7" w14:textId="38733196" w:rsidR="005101CB" w:rsidRPr="00921309" w:rsidRDefault="005101CB" w:rsidP="005101CB">
      <w:pPr>
        <w:pStyle w:val="BodyText"/>
        <w:tabs>
          <w:tab w:val="left" w:pos="1229"/>
        </w:tabs>
        <w:adjustRightInd w:val="0"/>
        <w:snapToGrid w:val="0"/>
        <w:spacing w:after="0" w:line="240" w:lineRule="auto"/>
        <w:rPr>
          <w:sz w:val="10"/>
          <w:szCs w:val="10"/>
        </w:rPr>
      </w:pPr>
    </w:p>
    <w:p w14:paraId="71176AEF" w14:textId="77777777" w:rsidR="005101CB" w:rsidRDefault="00921309" w:rsidP="005101CB">
      <w:pPr>
        <w:pStyle w:val="BodyText"/>
        <w:tabs>
          <w:tab w:val="left" w:pos="1229"/>
        </w:tabs>
        <w:adjustRightInd w:val="0"/>
        <w:snapToGrid w:val="0"/>
        <w:spacing w:after="0" w:line="240" w:lineRule="auto"/>
      </w:pPr>
      <w:r w:rsidRPr="001A379F">
        <w:rPr>
          <w:rStyle w:val="Strong"/>
        </w:rPr>
        <w:t>MEL</w:t>
      </w:r>
      <w:r w:rsidRPr="001A379F">
        <w:rPr>
          <w:rStyle w:val="Strong"/>
          <w:spacing w:val="-2"/>
        </w:rPr>
        <w:tab/>
      </w:r>
      <w:r w:rsidRPr="008A7674">
        <w:t>Monitoring, Evaluation and Learning</w:t>
      </w:r>
    </w:p>
    <w:p w14:paraId="2A6E405F" w14:textId="36421319" w:rsidR="005101CB" w:rsidRPr="00921309" w:rsidRDefault="005101CB" w:rsidP="005101CB">
      <w:pPr>
        <w:pStyle w:val="BodyText"/>
        <w:tabs>
          <w:tab w:val="left" w:pos="1229"/>
        </w:tabs>
        <w:adjustRightInd w:val="0"/>
        <w:snapToGrid w:val="0"/>
        <w:spacing w:after="0" w:line="240" w:lineRule="auto"/>
        <w:rPr>
          <w:sz w:val="10"/>
          <w:szCs w:val="10"/>
        </w:rPr>
      </w:pPr>
    </w:p>
    <w:p w14:paraId="7A52C4A3" w14:textId="77777777" w:rsidR="005101CB" w:rsidRDefault="00921309" w:rsidP="005101CB">
      <w:pPr>
        <w:pStyle w:val="BodyText"/>
        <w:tabs>
          <w:tab w:val="left" w:pos="1229"/>
        </w:tabs>
        <w:adjustRightInd w:val="0"/>
        <w:snapToGrid w:val="0"/>
        <w:spacing w:after="0" w:line="240" w:lineRule="auto"/>
      </w:pPr>
      <w:r w:rsidRPr="001A379F">
        <w:rPr>
          <w:rStyle w:val="Strong"/>
        </w:rPr>
        <w:t>MDMC</w:t>
      </w:r>
      <w:r w:rsidRPr="001A379F">
        <w:rPr>
          <w:rStyle w:val="Strong"/>
          <w:spacing w:val="-2"/>
        </w:rPr>
        <w:tab/>
      </w:r>
      <w:r w:rsidRPr="008A7674">
        <w:t>Muhammadiyah Disaster Management Centre</w:t>
      </w:r>
    </w:p>
    <w:p w14:paraId="544EA876" w14:textId="1FE36420" w:rsidR="005101CB" w:rsidRPr="00921309" w:rsidRDefault="005101CB" w:rsidP="005101CB">
      <w:pPr>
        <w:pStyle w:val="BodyText"/>
        <w:tabs>
          <w:tab w:val="left" w:pos="1229"/>
        </w:tabs>
        <w:adjustRightInd w:val="0"/>
        <w:snapToGrid w:val="0"/>
        <w:spacing w:after="0" w:line="240" w:lineRule="auto"/>
        <w:rPr>
          <w:sz w:val="10"/>
          <w:szCs w:val="10"/>
        </w:rPr>
      </w:pPr>
    </w:p>
    <w:p w14:paraId="6B8C8EFA" w14:textId="77777777" w:rsidR="005101CB" w:rsidRDefault="00921309" w:rsidP="005101CB">
      <w:pPr>
        <w:pStyle w:val="BodyText"/>
        <w:tabs>
          <w:tab w:val="left" w:pos="1229"/>
        </w:tabs>
        <w:adjustRightInd w:val="0"/>
        <w:snapToGrid w:val="0"/>
        <w:spacing w:after="0" w:line="240" w:lineRule="auto"/>
      </w:pPr>
      <w:r w:rsidRPr="001A379F">
        <w:rPr>
          <w:rStyle w:val="Strong"/>
        </w:rPr>
        <w:t>MIS</w:t>
      </w:r>
      <w:r w:rsidRPr="001A379F">
        <w:rPr>
          <w:rStyle w:val="Strong"/>
          <w:spacing w:val="-2"/>
        </w:rPr>
        <w:tab/>
      </w:r>
      <w:r w:rsidRPr="008A7674">
        <w:t>Monitoring Information System</w:t>
      </w:r>
    </w:p>
    <w:p w14:paraId="0A560888" w14:textId="7184E262" w:rsidR="005101CB" w:rsidRPr="00921309" w:rsidRDefault="005101CB" w:rsidP="005101CB">
      <w:pPr>
        <w:pStyle w:val="BodyText"/>
        <w:tabs>
          <w:tab w:val="left" w:pos="1229"/>
        </w:tabs>
        <w:adjustRightInd w:val="0"/>
        <w:snapToGrid w:val="0"/>
        <w:spacing w:after="0" w:line="240" w:lineRule="auto"/>
        <w:rPr>
          <w:sz w:val="10"/>
          <w:szCs w:val="10"/>
        </w:rPr>
      </w:pPr>
    </w:p>
    <w:p w14:paraId="0EFF0BC3" w14:textId="77777777" w:rsidR="005101CB" w:rsidRDefault="00921309" w:rsidP="005101CB">
      <w:pPr>
        <w:pStyle w:val="BodyText"/>
        <w:tabs>
          <w:tab w:val="left" w:pos="1229"/>
        </w:tabs>
        <w:adjustRightInd w:val="0"/>
        <w:snapToGrid w:val="0"/>
        <w:spacing w:after="0" w:line="240" w:lineRule="auto"/>
      </w:pPr>
      <w:proofErr w:type="spellStart"/>
      <w:r w:rsidRPr="001A379F">
        <w:rPr>
          <w:rStyle w:val="Strong"/>
        </w:rPr>
        <w:t>MoFA</w:t>
      </w:r>
      <w:proofErr w:type="spellEnd"/>
      <w:r w:rsidRPr="001A379F">
        <w:rPr>
          <w:rStyle w:val="Strong"/>
          <w:spacing w:val="-2"/>
        </w:rPr>
        <w:tab/>
      </w:r>
      <w:r w:rsidRPr="008A7674">
        <w:t>Ministry of Foreign Affairs</w:t>
      </w:r>
    </w:p>
    <w:p w14:paraId="6972FDD3" w14:textId="11EDC3BD" w:rsidR="005101CB" w:rsidRPr="00921309" w:rsidRDefault="005101CB" w:rsidP="005101CB">
      <w:pPr>
        <w:pStyle w:val="BodyText"/>
        <w:tabs>
          <w:tab w:val="left" w:pos="1229"/>
        </w:tabs>
        <w:adjustRightInd w:val="0"/>
        <w:snapToGrid w:val="0"/>
        <w:spacing w:after="0" w:line="240" w:lineRule="auto"/>
        <w:rPr>
          <w:sz w:val="10"/>
          <w:szCs w:val="10"/>
        </w:rPr>
      </w:pPr>
    </w:p>
    <w:p w14:paraId="252178B8" w14:textId="77777777" w:rsidR="005101CB" w:rsidRDefault="00921309" w:rsidP="005101CB">
      <w:pPr>
        <w:pStyle w:val="BodyText"/>
        <w:tabs>
          <w:tab w:val="left" w:pos="1229"/>
        </w:tabs>
        <w:adjustRightInd w:val="0"/>
        <w:snapToGrid w:val="0"/>
        <w:spacing w:after="0" w:line="240" w:lineRule="auto"/>
      </w:pPr>
      <w:proofErr w:type="spellStart"/>
      <w:r w:rsidRPr="001A379F">
        <w:rPr>
          <w:rStyle w:val="Strong"/>
        </w:rPr>
        <w:t>MoHA</w:t>
      </w:r>
      <w:proofErr w:type="spellEnd"/>
      <w:r w:rsidRPr="001A379F">
        <w:rPr>
          <w:rStyle w:val="Strong"/>
          <w:spacing w:val="-2"/>
        </w:rPr>
        <w:tab/>
      </w:r>
      <w:r w:rsidRPr="008A7674">
        <w:t>Ministry of Home Affairs</w:t>
      </w:r>
    </w:p>
    <w:p w14:paraId="1020DE9F" w14:textId="697AE021" w:rsidR="005101CB" w:rsidRPr="00921309" w:rsidRDefault="005101CB" w:rsidP="005101CB">
      <w:pPr>
        <w:pStyle w:val="BodyText"/>
        <w:tabs>
          <w:tab w:val="left" w:pos="1229"/>
        </w:tabs>
        <w:adjustRightInd w:val="0"/>
        <w:snapToGrid w:val="0"/>
        <w:spacing w:after="0" w:line="240" w:lineRule="auto"/>
        <w:rPr>
          <w:sz w:val="10"/>
          <w:szCs w:val="10"/>
        </w:rPr>
      </w:pPr>
    </w:p>
    <w:p w14:paraId="36C2D5DE" w14:textId="77777777" w:rsidR="005101CB" w:rsidRDefault="00921309" w:rsidP="005101CB">
      <w:pPr>
        <w:pStyle w:val="BodyText"/>
        <w:tabs>
          <w:tab w:val="left" w:pos="1229"/>
        </w:tabs>
        <w:adjustRightInd w:val="0"/>
        <w:snapToGrid w:val="0"/>
        <w:spacing w:after="0" w:line="240" w:lineRule="auto"/>
      </w:pPr>
      <w:proofErr w:type="spellStart"/>
      <w:r w:rsidRPr="001A379F">
        <w:rPr>
          <w:rStyle w:val="Strong"/>
        </w:rPr>
        <w:t>MoSA</w:t>
      </w:r>
      <w:proofErr w:type="spellEnd"/>
      <w:r w:rsidRPr="001A379F">
        <w:rPr>
          <w:rStyle w:val="Strong"/>
          <w:spacing w:val="-2"/>
        </w:rPr>
        <w:tab/>
      </w:r>
      <w:r w:rsidRPr="008A7674">
        <w:t>Ministry of Social Affairs</w:t>
      </w:r>
    </w:p>
    <w:p w14:paraId="6B936D21" w14:textId="29F55437" w:rsidR="005101CB" w:rsidRPr="00921309" w:rsidRDefault="005101CB" w:rsidP="005101CB">
      <w:pPr>
        <w:pStyle w:val="BodyText"/>
        <w:tabs>
          <w:tab w:val="left" w:pos="1229"/>
        </w:tabs>
        <w:adjustRightInd w:val="0"/>
        <w:snapToGrid w:val="0"/>
        <w:spacing w:after="0" w:line="240" w:lineRule="auto"/>
        <w:rPr>
          <w:sz w:val="10"/>
          <w:szCs w:val="10"/>
        </w:rPr>
      </w:pPr>
    </w:p>
    <w:p w14:paraId="558D644C" w14:textId="77777777" w:rsidR="005101CB" w:rsidRDefault="00921309" w:rsidP="005101CB">
      <w:pPr>
        <w:pStyle w:val="BodyText"/>
        <w:tabs>
          <w:tab w:val="left" w:pos="1229"/>
        </w:tabs>
        <w:adjustRightInd w:val="0"/>
        <w:snapToGrid w:val="0"/>
        <w:spacing w:after="0" w:line="240" w:lineRule="auto"/>
      </w:pPr>
      <w:r w:rsidRPr="001A379F">
        <w:rPr>
          <w:rStyle w:val="Strong"/>
        </w:rPr>
        <w:t>MOU</w:t>
      </w:r>
      <w:r w:rsidRPr="001A379F">
        <w:rPr>
          <w:rStyle w:val="Strong"/>
          <w:spacing w:val="-2"/>
        </w:rPr>
        <w:tab/>
      </w:r>
      <w:r w:rsidRPr="008A7674">
        <w:t>Memorandum of Understanding</w:t>
      </w:r>
    </w:p>
    <w:p w14:paraId="2C4D8DEE" w14:textId="43AC8FFB" w:rsidR="005101CB" w:rsidRPr="00921309" w:rsidRDefault="005101CB" w:rsidP="005101CB">
      <w:pPr>
        <w:pStyle w:val="BodyText"/>
        <w:tabs>
          <w:tab w:val="left" w:pos="1229"/>
        </w:tabs>
        <w:adjustRightInd w:val="0"/>
        <w:snapToGrid w:val="0"/>
        <w:spacing w:after="0" w:line="240" w:lineRule="auto"/>
        <w:rPr>
          <w:sz w:val="10"/>
          <w:szCs w:val="10"/>
        </w:rPr>
      </w:pPr>
    </w:p>
    <w:p w14:paraId="48D1B953" w14:textId="77777777" w:rsidR="005101CB" w:rsidRDefault="00921309" w:rsidP="005101CB">
      <w:pPr>
        <w:pStyle w:val="BodyText"/>
        <w:tabs>
          <w:tab w:val="left" w:pos="1229"/>
        </w:tabs>
        <w:adjustRightInd w:val="0"/>
        <w:snapToGrid w:val="0"/>
        <w:spacing w:after="0" w:line="240" w:lineRule="auto"/>
      </w:pPr>
      <w:r w:rsidRPr="001A379F">
        <w:rPr>
          <w:rStyle w:val="Strong"/>
        </w:rPr>
        <w:t>MSS-DM</w:t>
      </w:r>
      <w:r w:rsidRPr="001A379F">
        <w:rPr>
          <w:rStyle w:val="Strong"/>
          <w:spacing w:val="-2"/>
        </w:rPr>
        <w:tab/>
      </w:r>
      <w:r w:rsidRPr="008A7674">
        <w:t>Minimum Service Standards for Disaster Management</w:t>
      </w:r>
    </w:p>
    <w:p w14:paraId="30BF7F24" w14:textId="4E1C6D65" w:rsidR="005101CB" w:rsidRPr="00921309" w:rsidRDefault="005101CB" w:rsidP="005101CB">
      <w:pPr>
        <w:pStyle w:val="BodyText"/>
        <w:tabs>
          <w:tab w:val="left" w:pos="1229"/>
        </w:tabs>
        <w:adjustRightInd w:val="0"/>
        <w:snapToGrid w:val="0"/>
        <w:spacing w:after="0" w:line="240" w:lineRule="auto"/>
        <w:rPr>
          <w:sz w:val="10"/>
          <w:szCs w:val="10"/>
        </w:rPr>
      </w:pPr>
    </w:p>
    <w:p w14:paraId="1EB4C746" w14:textId="3D7D67B0" w:rsidR="00921309" w:rsidRPr="00921309" w:rsidRDefault="00921309" w:rsidP="005101CB">
      <w:pPr>
        <w:pStyle w:val="BodyText"/>
        <w:tabs>
          <w:tab w:val="left" w:pos="1229"/>
        </w:tabs>
        <w:adjustRightInd w:val="0"/>
        <w:snapToGrid w:val="0"/>
        <w:spacing w:after="0" w:line="240" w:lineRule="auto"/>
        <w:rPr>
          <w:sz w:val="10"/>
          <w:szCs w:val="10"/>
        </w:rPr>
      </w:pPr>
    </w:p>
    <w:p w14:paraId="0BA0179A" w14:textId="184D96CF" w:rsidR="00B77516" w:rsidRPr="001446BB" w:rsidRDefault="00B77516" w:rsidP="00921309">
      <w:pPr>
        <w:pStyle w:val="BodyText"/>
        <w:tabs>
          <w:tab w:val="left" w:pos="1229"/>
        </w:tabs>
        <w:adjustRightInd w:val="0"/>
        <w:snapToGrid w:val="0"/>
        <w:spacing w:before="20" w:afterLines="20" w:after="48" w:line="240" w:lineRule="auto"/>
        <w:sectPr w:rsidR="00B77516" w:rsidRPr="001446BB" w:rsidSect="007620E6">
          <w:headerReference w:type="default" r:id="rId10"/>
          <w:footerReference w:type="even" r:id="rId11"/>
          <w:footerReference w:type="default" r:id="rId12"/>
          <w:type w:val="continuous"/>
          <w:pgSz w:w="11910" w:h="16840"/>
          <w:pgMar w:top="680" w:right="680" w:bottom="1134" w:left="680" w:header="567" w:footer="283" w:gutter="0"/>
          <w:pgNumType w:start="1"/>
          <w:cols w:space="567"/>
          <w:docGrid w:linePitch="245"/>
        </w:sectPr>
      </w:pPr>
    </w:p>
    <w:p w14:paraId="17B61AA2" w14:textId="71EE956D" w:rsidR="00B77516" w:rsidRDefault="00B77516" w:rsidP="00C87F06">
      <w:pPr>
        <w:pStyle w:val="BodyText"/>
      </w:pPr>
    </w:p>
    <w:p w14:paraId="139CFE99" w14:textId="05279BD3" w:rsidR="00921309" w:rsidRDefault="00921309" w:rsidP="008210B6">
      <w:pPr>
        <w:pStyle w:val="Heading1"/>
      </w:pPr>
      <w:r>
        <w:br w:type="page"/>
      </w:r>
    </w:p>
    <w:p w14:paraId="5B91ABEB" w14:textId="77777777" w:rsidR="00CC03DC" w:rsidRPr="008210B6" w:rsidRDefault="00CC03DC" w:rsidP="008210B6">
      <w:pPr>
        <w:pStyle w:val="Heading1"/>
      </w:pPr>
    </w:p>
    <w:p w14:paraId="08DFF260" w14:textId="77777777" w:rsidR="00CC03DC" w:rsidRPr="001446BB" w:rsidRDefault="00CC03DC" w:rsidP="008210B6">
      <w:pPr>
        <w:pStyle w:val="Heading1"/>
        <w:sectPr w:rsidR="00CC03DC" w:rsidRPr="001446BB" w:rsidSect="007620E6">
          <w:type w:val="continuous"/>
          <w:pgSz w:w="11910" w:h="16840"/>
          <w:pgMar w:top="680" w:right="680" w:bottom="1134" w:left="680" w:header="567" w:footer="283" w:gutter="0"/>
          <w:cols w:space="567"/>
          <w:docGrid w:linePitch="245"/>
        </w:sectPr>
      </w:pPr>
    </w:p>
    <w:p w14:paraId="5AD24353" w14:textId="77777777" w:rsidR="005101CB" w:rsidRDefault="006973BC" w:rsidP="005101CB">
      <w:pPr>
        <w:pStyle w:val="BodyText"/>
        <w:tabs>
          <w:tab w:val="left" w:pos="1229"/>
        </w:tabs>
        <w:adjustRightInd w:val="0"/>
        <w:snapToGrid w:val="0"/>
        <w:spacing w:after="0" w:line="240" w:lineRule="auto"/>
        <w:rPr>
          <w:rStyle w:val="Strong"/>
          <w:color w:val="1F497D" w:themeColor="text2"/>
        </w:rPr>
      </w:pPr>
      <w:r w:rsidRPr="008A7674">
        <w:rPr>
          <w:rStyle w:val="Strong"/>
          <w:color w:val="1F497D" w:themeColor="text2"/>
        </w:rPr>
        <w:t>Term</w:t>
      </w:r>
      <w:r w:rsidRPr="008A7674">
        <w:rPr>
          <w:rStyle w:val="Strong"/>
          <w:color w:val="1F497D" w:themeColor="text2"/>
        </w:rPr>
        <w:tab/>
        <w:t>Definition</w:t>
      </w:r>
    </w:p>
    <w:p w14:paraId="4F6DB7C5" w14:textId="2775CE6C" w:rsidR="005101CB" w:rsidRPr="00921309" w:rsidRDefault="005101CB" w:rsidP="005101CB">
      <w:pPr>
        <w:pStyle w:val="BodyText"/>
        <w:tabs>
          <w:tab w:val="left" w:pos="1229"/>
        </w:tabs>
        <w:adjustRightInd w:val="0"/>
        <w:snapToGrid w:val="0"/>
        <w:spacing w:after="0" w:line="240" w:lineRule="auto"/>
        <w:rPr>
          <w:rStyle w:val="Strong"/>
          <w:b w:val="0"/>
          <w:bCs w:val="0"/>
          <w:color w:val="1F497D" w:themeColor="text2"/>
          <w:sz w:val="10"/>
          <w:szCs w:val="10"/>
        </w:rPr>
      </w:pPr>
    </w:p>
    <w:p w14:paraId="07FCB8B5" w14:textId="667776DF" w:rsidR="00551A14" w:rsidRDefault="00921309" w:rsidP="00551A14">
      <w:pPr>
        <w:pStyle w:val="BodyText"/>
        <w:tabs>
          <w:tab w:val="left" w:pos="1229"/>
        </w:tabs>
        <w:adjustRightInd w:val="0"/>
        <w:snapToGrid w:val="0"/>
        <w:spacing w:after="0" w:line="240" w:lineRule="auto"/>
      </w:pPr>
      <w:r w:rsidRPr="001A379F">
        <w:rPr>
          <w:rStyle w:val="Strong"/>
        </w:rPr>
        <w:t>MTR</w:t>
      </w:r>
      <w:r w:rsidRPr="001A379F">
        <w:rPr>
          <w:rStyle w:val="Strong"/>
          <w:spacing w:val="-2"/>
        </w:rPr>
        <w:tab/>
      </w:r>
      <w:r w:rsidRPr="008A7674">
        <w:t>Mid Term Review</w:t>
      </w:r>
    </w:p>
    <w:p w14:paraId="0546AC6F" w14:textId="6D7CCEA9" w:rsidR="00551A14" w:rsidRPr="00921309" w:rsidRDefault="00551A14" w:rsidP="00551A14">
      <w:pPr>
        <w:pStyle w:val="BodyText"/>
        <w:tabs>
          <w:tab w:val="left" w:pos="1229"/>
        </w:tabs>
        <w:adjustRightInd w:val="0"/>
        <w:snapToGrid w:val="0"/>
        <w:spacing w:after="0" w:line="240" w:lineRule="auto"/>
        <w:rPr>
          <w:sz w:val="10"/>
          <w:szCs w:val="10"/>
        </w:rPr>
      </w:pPr>
    </w:p>
    <w:p w14:paraId="55DA1018" w14:textId="77777777" w:rsidR="005101CB" w:rsidRDefault="00921309" w:rsidP="005101CB">
      <w:pPr>
        <w:pStyle w:val="BodyText"/>
        <w:tabs>
          <w:tab w:val="left" w:pos="1229"/>
        </w:tabs>
        <w:adjustRightInd w:val="0"/>
        <w:snapToGrid w:val="0"/>
        <w:spacing w:after="0" w:line="240" w:lineRule="auto"/>
      </w:pPr>
      <w:r w:rsidRPr="001A379F">
        <w:rPr>
          <w:rStyle w:val="Strong"/>
        </w:rPr>
        <w:t>NTB</w:t>
      </w:r>
      <w:r w:rsidRPr="001A379F">
        <w:rPr>
          <w:rStyle w:val="Strong"/>
          <w:spacing w:val="-2"/>
        </w:rPr>
        <w:tab/>
      </w:r>
      <w:r w:rsidRPr="008A7674">
        <w:t>Nusa Tenggara Barat – West Nusa Tenggara</w:t>
      </w:r>
    </w:p>
    <w:p w14:paraId="29A859A3" w14:textId="681129E5" w:rsidR="005101CB" w:rsidRPr="00921309" w:rsidRDefault="005101CB" w:rsidP="005101CB">
      <w:pPr>
        <w:pStyle w:val="BodyText"/>
        <w:tabs>
          <w:tab w:val="left" w:pos="1229"/>
        </w:tabs>
        <w:adjustRightInd w:val="0"/>
        <w:snapToGrid w:val="0"/>
        <w:spacing w:after="0" w:line="240" w:lineRule="auto"/>
        <w:rPr>
          <w:sz w:val="10"/>
          <w:szCs w:val="10"/>
        </w:rPr>
      </w:pPr>
    </w:p>
    <w:p w14:paraId="2EA3D074" w14:textId="77777777" w:rsidR="005101CB" w:rsidRDefault="00921309" w:rsidP="005101CB">
      <w:pPr>
        <w:pStyle w:val="BodyText"/>
        <w:tabs>
          <w:tab w:val="left" w:pos="1229"/>
        </w:tabs>
        <w:adjustRightInd w:val="0"/>
        <w:snapToGrid w:val="0"/>
        <w:spacing w:after="0" w:line="240" w:lineRule="auto"/>
      </w:pPr>
      <w:r w:rsidRPr="001A379F">
        <w:rPr>
          <w:rStyle w:val="Strong"/>
        </w:rPr>
        <w:t>NTT</w:t>
      </w:r>
      <w:r w:rsidRPr="001A379F">
        <w:rPr>
          <w:rStyle w:val="Strong"/>
          <w:spacing w:val="-2"/>
        </w:rPr>
        <w:tab/>
      </w:r>
      <w:r w:rsidRPr="008A7674">
        <w:t>Nusa Tenggara Timur – East Nusa Tenggara</w:t>
      </w:r>
    </w:p>
    <w:p w14:paraId="5D80C216" w14:textId="758123CF" w:rsidR="005101CB" w:rsidRPr="00921309" w:rsidRDefault="005101CB" w:rsidP="005101CB">
      <w:pPr>
        <w:pStyle w:val="BodyText"/>
        <w:tabs>
          <w:tab w:val="left" w:pos="1229"/>
        </w:tabs>
        <w:adjustRightInd w:val="0"/>
        <w:snapToGrid w:val="0"/>
        <w:spacing w:after="0" w:line="240" w:lineRule="auto"/>
        <w:rPr>
          <w:sz w:val="10"/>
          <w:szCs w:val="10"/>
        </w:rPr>
      </w:pPr>
    </w:p>
    <w:p w14:paraId="2F249E0A" w14:textId="77777777" w:rsidR="005101CB" w:rsidRDefault="00921309" w:rsidP="005101CB">
      <w:pPr>
        <w:pStyle w:val="BodyText"/>
        <w:tabs>
          <w:tab w:val="left" w:pos="1229"/>
        </w:tabs>
        <w:adjustRightInd w:val="0"/>
        <w:snapToGrid w:val="0"/>
        <w:spacing w:after="0" w:line="240" w:lineRule="auto"/>
      </w:pPr>
      <w:r w:rsidRPr="001A379F">
        <w:rPr>
          <w:rStyle w:val="Strong"/>
        </w:rPr>
        <w:t>P4R</w:t>
      </w:r>
      <w:r w:rsidRPr="001A379F">
        <w:rPr>
          <w:rStyle w:val="Strong"/>
          <w:spacing w:val="-2"/>
        </w:rPr>
        <w:tab/>
      </w:r>
      <w:r w:rsidRPr="008A7674">
        <w:t>Partnerships for Recovery</w:t>
      </w:r>
    </w:p>
    <w:p w14:paraId="2ACFA83F" w14:textId="7647B26F" w:rsidR="005101CB" w:rsidRPr="00921309" w:rsidRDefault="005101CB" w:rsidP="005101CB">
      <w:pPr>
        <w:pStyle w:val="BodyText"/>
        <w:tabs>
          <w:tab w:val="left" w:pos="1229"/>
        </w:tabs>
        <w:adjustRightInd w:val="0"/>
        <w:snapToGrid w:val="0"/>
        <w:spacing w:after="0" w:line="240" w:lineRule="auto"/>
        <w:rPr>
          <w:sz w:val="10"/>
          <w:szCs w:val="10"/>
        </w:rPr>
      </w:pPr>
    </w:p>
    <w:p w14:paraId="64EE10DC" w14:textId="77777777" w:rsidR="005101CB" w:rsidRDefault="00921309" w:rsidP="005101CB">
      <w:pPr>
        <w:pStyle w:val="BodyText"/>
        <w:tabs>
          <w:tab w:val="left" w:pos="1229"/>
        </w:tabs>
        <w:adjustRightInd w:val="0"/>
        <w:snapToGrid w:val="0"/>
        <w:spacing w:after="0" w:line="240" w:lineRule="auto"/>
      </w:pPr>
      <w:r w:rsidRPr="001A379F">
        <w:rPr>
          <w:rStyle w:val="Strong"/>
        </w:rPr>
        <w:t>PGI</w:t>
      </w:r>
      <w:r w:rsidRPr="001A379F">
        <w:rPr>
          <w:rStyle w:val="Strong"/>
          <w:spacing w:val="-2"/>
        </w:rPr>
        <w:tab/>
      </w:r>
      <w:r w:rsidRPr="008A7674">
        <w:t>Protection, Gender and Inclusion</w:t>
      </w:r>
    </w:p>
    <w:p w14:paraId="1C09C38E" w14:textId="37953E71" w:rsidR="005101CB" w:rsidRPr="00921309" w:rsidRDefault="005101CB" w:rsidP="005101CB">
      <w:pPr>
        <w:pStyle w:val="BodyText"/>
        <w:tabs>
          <w:tab w:val="left" w:pos="1229"/>
        </w:tabs>
        <w:adjustRightInd w:val="0"/>
        <w:snapToGrid w:val="0"/>
        <w:spacing w:after="0" w:line="240" w:lineRule="auto"/>
        <w:rPr>
          <w:sz w:val="10"/>
          <w:szCs w:val="10"/>
        </w:rPr>
      </w:pPr>
    </w:p>
    <w:p w14:paraId="78C62397" w14:textId="77777777" w:rsidR="005101CB" w:rsidRDefault="00921309" w:rsidP="005101CB">
      <w:pPr>
        <w:pStyle w:val="BodyText"/>
        <w:tabs>
          <w:tab w:val="left" w:pos="1229"/>
        </w:tabs>
        <w:adjustRightInd w:val="0"/>
        <w:snapToGrid w:val="0"/>
        <w:spacing w:after="0" w:line="240" w:lineRule="auto"/>
      </w:pPr>
      <w:r w:rsidRPr="001A379F">
        <w:rPr>
          <w:rStyle w:val="Strong"/>
        </w:rPr>
        <w:t>PMI</w:t>
      </w:r>
      <w:r w:rsidRPr="001A379F">
        <w:rPr>
          <w:rStyle w:val="Strong"/>
          <w:spacing w:val="-2"/>
        </w:rPr>
        <w:tab/>
      </w:r>
      <w:r w:rsidRPr="008A7674">
        <w:t xml:space="preserve">Indonesia Red Cross Society – </w:t>
      </w:r>
      <w:proofErr w:type="spellStart"/>
      <w:r w:rsidRPr="008A7674">
        <w:t>Palang</w:t>
      </w:r>
      <w:proofErr w:type="spellEnd"/>
      <w:r w:rsidRPr="008A7674">
        <w:t xml:space="preserve"> Merah Indonesia</w:t>
      </w:r>
    </w:p>
    <w:p w14:paraId="645048C6" w14:textId="7389411A" w:rsidR="005101CB" w:rsidRPr="00921309" w:rsidRDefault="005101CB" w:rsidP="005101CB">
      <w:pPr>
        <w:pStyle w:val="BodyText"/>
        <w:tabs>
          <w:tab w:val="left" w:pos="1229"/>
        </w:tabs>
        <w:adjustRightInd w:val="0"/>
        <w:snapToGrid w:val="0"/>
        <w:spacing w:after="0" w:line="240" w:lineRule="auto"/>
        <w:rPr>
          <w:sz w:val="10"/>
          <w:szCs w:val="10"/>
        </w:rPr>
      </w:pPr>
    </w:p>
    <w:p w14:paraId="798B9796" w14:textId="77777777" w:rsidR="005101CB" w:rsidRDefault="00921309" w:rsidP="005101CB">
      <w:pPr>
        <w:pStyle w:val="BodyText"/>
        <w:tabs>
          <w:tab w:val="left" w:pos="1229"/>
        </w:tabs>
        <w:adjustRightInd w:val="0"/>
        <w:snapToGrid w:val="0"/>
        <w:spacing w:after="0" w:line="240" w:lineRule="auto"/>
      </w:pPr>
      <w:r w:rsidRPr="001A379F">
        <w:rPr>
          <w:rStyle w:val="Strong"/>
        </w:rPr>
        <w:t>PWD</w:t>
      </w:r>
      <w:r w:rsidRPr="001A379F">
        <w:rPr>
          <w:rStyle w:val="Strong"/>
          <w:spacing w:val="-2"/>
        </w:rPr>
        <w:tab/>
      </w:r>
      <w:r w:rsidRPr="008A7674">
        <w:t>People with disabilities</w:t>
      </w:r>
    </w:p>
    <w:p w14:paraId="7B434C07" w14:textId="73936A4B" w:rsidR="005101CB" w:rsidRPr="00921309" w:rsidRDefault="005101CB" w:rsidP="005101CB">
      <w:pPr>
        <w:pStyle w:val="BodyText"/>
        <w:tabs>
          <w:tab w:val="left" w:pos="1229"/>
        </w:tabs>
        <w:adjustRightInd w:val="0"/>
        <w:snapToGrid w:val="0"/>
        <w:spacing w:after="0" w:line="240" w:lineRule="auto"/>
        <w:rPr>
          <w:sz w:val="10"/>
          <w:szCs w:val="10"/>
        </w:rPr>
      </w:pPr>
    </w:p>
    <w:p w14:paraId="0491C339" w14:textId="77777777" w:rsidR="005101CB" w:rsidRDefault="00921309" w:rsidP="005101CB">
      <w:pPr>
        <w:pStyle w:val="BodyText"/>
        <w:tabs>
          <w:tab w:val="left" w:pos="1229"/>
        </w:tabs>
        <w:adjustRightInd w:val="0"/>
        <w:snapToGrid w:val="0"/>
        <w:spacing w:after="0" w:line="240" w:lineRule="auto"/>
      </w:pPr>
      <w:r w:rsidRPr="001A379F">
        <w:rPr>
          <w:rStyle w:val="Strong"/>
        </w:rPr>
        <w:t>RCCE</w:t>
      </w:r>
      <w:r w:rsidRPr="001A379F">
        <w:rPr>
          <w:rStyle w:val="Strong"/>
          <w:spacing w:val="-2"/>
        </w:rPr>
        <w:tab/>
      </w:r>
      <w:r w:rsidRPr="008A7674">
        <w:t>Risk Communication and Community Engagement</w:t>
      </w:r>
    </w:p>
    <w:p w14:paraId="66FB0752" w14:textId="7961B627" w:rsidR="005101CB" w:rsidRPr="00921309" w:rsidRDefault="005101CB" w:rsidP="005101CB">
      <w:pPr>
        <w:pStyle w:val="BodyText"/>
        <w:tabs>
          <w:tab w:val="left" w:pos="1229"/>
        </w:tabs>
        <w:adjustRightInd w:val="0"/>
        <w:snapToGrid w:val="0"/>
        <w:spacing w:after="0" w:line="240" w:lineRule="auto"/>
        <w:rPr>
          <w:sz w:val="10"/>
          <w:szCs w:val="10"/>
        </w:rPr>
      </w:pPr>
    </w:p>
    <w:p w14:paraId="283E747D" w14:textId="77777777" w:rsidR="005101CB" w:rsidRDefault="00921309" w:rsidP="005101CB">
      <w:pPr>
        <w:pStyle w:val="BodyText"/>
        <w:tabs>
          <w:tab w:val="left" w:pos="1229"/>
        </w:tabs>
        <w:adjustRightInd w:val="0"/>
        <w:snapToGrid w:val="0"/>
        <w:spacing w:after="0" w:line="240" w:lineRule="auto"/>
      </w:pPr>
      <w:proofErr w:type="spellStart"/>
      <w:r w:rsidRPr="001A379F">
        <w:rPr>
          <w:rStyle w:val="Strong"/>
        </w:rPr>
        <w:t>QoE</w:t>
      </w:r>
      <w:proofErr w:type="spellEnd"/>
      <w:r w:rsidRPr="001A379F">
        <w:rPr>
          <w:rStyle w:val="Strong"/>
          <w:spacing w:val="-2"/>
        </w:rPr>
        <w:tab/>
      </w:r>
      <w:r w:rsidRPr="008A7674">
        <w:t>Quality of Evidence</w:t>
      </w:r>
    </w:p>
    <w:p w14:paraId="7F07AE62" w14:textId="34960090" w:rsidR="005101CB" w:rsidRPr="00921309" w:rsidRDefault="005101CB" w:rsidP="005101CB">
      <w:pPr>
        <w:pStyle w:val="BodyText"/>
        <w:tabs>
          <w:tab w:val="left" w:pos="1229"/>
        </w:tabs>
        <w:adjustRightInd w:val="0"/>
        <w:snapToGrid w:val="0"/>
        <w:spacing w:after="0" w:line="240" w:lineRule="auto"/>
        <w:rPr>
          <w:sz w:val="10"/>
          <w:szCs w:val="10"/>
        </w:rPr>
      </w:pPr>
    </w:p>
    <w:p w14:paraId="4C4270B6" w14:textId="77777777" w:rsidR="005101CB" w:rsidRDefault="00921309" w:rsidP="005101CB">
      <w:pPr>
        <w:pStyle w:val="BodyText"/>
        <w:tabs>
          <w:tab w:val="left" w:pos="1229"/>
        </w:tabs>
        <w:adjustRightInd w:val="0"/>
        <w:snapToGrid w:val="0"/>
        <w:spacing w:after="0" w:line="240" w:lineRule="auto"/>
      </w:pPr>
      <w:r w:rsidRPr="001A379F">
        <w:rPr>
          <w:rStyle w:val="Strong"/>
        </w:rPr>
        <w:t>RenasPB</w:t>
      </w:r>
      <w:r w:rsidRPr="001A379F">
        <w:rPr>
          <w:rStyle w:val="Strong"/>
          <w:spacing w:val="-2"/>
        </w:rPr>
        <w:tab/>
      </w:r>
      <w:r w:rsidRPr="008A7674">
        <w:t xml:space="preserve">National Plan on Disaster Management – </w:t>
      </w:r>
      <w:proofErr w:type="spellStart"/>
      <w:r w:rsidRPr="008A7674">
        <w:t>Rencana</w:t>
      </w:r>
      <w:proofErr w:type="spellEnd"/>
      <w:r w:rsidRPr="008A7674">
        <w:t xml:space="preserve"> Nasional </w:t>
      </w:r>
      <w:proofErr w:type="spellStart"/>
      <w:r w:rsidRPr="008A7674">
        <w:t>Penanggulangan</w:t>
      </w:r>
      <w:proofErr w:type="spellEnd"/>
      <w:r w:rsidRPr="008A7674">
        <w:t xml:space="preserve"> </w:t>
      </w:r>
      <w:proofErr w:type="spellStart"/>
      <w:r w:rsidRPr="008A7674">
        <w:t>Bencana</w:t>
      </w:r>
      <w:proofErr w:type="spellEnd"/>
    </w:p>
    <w:p w14:paraId="2BEADD25" w14:textId="79A05AAB" w:rsidR="005101CB" w:rsidRPr="00921309" w:rsidRDefault="005101CB" w:rsidP="005101CB">
      <w:pPr>
        <w:pStyle w:val="BodyText"/>
        <w:tabs>
          <w:tab w:val="left" w:pos="1229"/>
        </w:tabs>
        <w:adjustRightInd w:val="0"/>
        <w:snapToGrid w:val="0"/>
        <w:spacing w:after="0" w:line="240" w:lineRule="auto"/>
        <w:rPr>
          <w:sz w:val="10"/>
          <w:szCs w:val="10"/>
        </w:rPr>
      </w:pPr>
    </w:p>
    <w:p w14:paraId="4693E18B" w14:textId="77777777" w:rsidR="005101CB" w:rsidRDefault="00921309" w:rsidP="005101CB">
      <w:pPr>
        <w:pStyle w:val="BodyText"/>
        <w:tabs>
          <w:tab w:val="left" w:pos="1229"/>
        </w:tabs>
        <w:adjustRightInd w:val="0"/>
        <w:snapToGrid w:val="0"/>
        <w:spacing w:after="0" w:line="240" w:lineRule="auto"/>
      </w:pPr>
      <w:r w:rsidRPr="001A379F">
        <w:rPr>
          <w:rStyle w:val="Strong"/>
        </w:rPr>
        <w:t>RJPMN</w:t>
      </w:r>
      <w:r w:rsidRPr="001A379F">
        <w:rPr>
          <w:rStyle w:val="Strong"/>
          <w:spacing w:val="-2"/>
        </w:rPr>
        <w:tab/>
      </w:r>
      <w:r w:rsidRPr="008A7674">
        <w:t xml:space="preserve">National Medium Term Development Plan – </w:t>
      </w:r>
      <w:proofErr w:type="spellStart"/>
      <w:r w:rsidRPr="008A7674">
        <w:t>Rencana</w:t>
      </w:r>
      <w:proofErr w:type="spellEnd"/>
      <w:r w:rsidRPr="008A7674">
        <w:t xml:space="preserve"> Pembangunan Nasional </w:t>
      </w:r>
      <w:proofErr w:type="spellStart"/>
      <w:r w:rsidRPr="008A7674">
        <w:t>Jangka</w:t>
      </w:r>
      <w:proofErr w:type="spellEnd"/>
      <w:r w:rsidRPr="008A7674">
        <w:t xml:space="preserve"> </w:t>
      </w:r>
      <w:proofErr w:type="spellStart"/>
      <w:r w:rsidRPr="008A7674">
        <w:t>Menegah</w:t>
      </w:r>
      <w:proofErr w:type="spellEnd"/>
    </w:p>
    <w:p w14:paraId="32405C33" w14:textId="17C34178" w:rsidR="005101CB" w:rsidRPr="00921309" w:rsidRDefault="005101CB" w:rsidP="005101CB">
      <w:pPr>
        <w:pStyle w:val="BodyText"/>
        <w:tabs>
          <w:tab w:val="left" w:pos="1229"/>
        </w:tabs>
        <w:adjustRightInd w:val="0"/>
        <w:snapToGrid w:val="0"/>
        <w:spacing w:after="0" w:line="240" w:lineRule="auto"/>
        <w:rPr>
          <w:sz w:val="10"/>
          <w:szCs w:val="10"/>
        </w:rPr>
      </w:pPr>
    </w:p>
    <w:p w14:paraId="10FA12FF" w14:textId="77777777" w:rsidR="005101CB" w:rsidRDefault="00921309" w:rsidP="005101CB">
      <w:pPr>
        <w:pStyle w:val="BodyText"/>
        <w:tabs>
          <w:tab w:val="left" w:pos="1229"/>
        </w:tabs>
        <w:adjustRightInd w:val="0"/>
        <w:snapToGrid w:val="0"/>
        <w:spacing w:after="0" w:line="240" w:lineRule="auto"/>
      </w:pPr>
      <w:r w:rsidRPr="001A379F">
        <w:rPr>
          <w:rStyle w:val="Strong"/>
        </w:rPr>
        <w:t>SDBI</w:t>
      </w:r>
      <w:r w:rsidRPr="001A379F">
        <w:rPr>
          <w:rStyle w:val="Strong"/>
          <w:spacing w:val="-2"/>
        </w:rPr>
        <w:tab/>
      </w:r>
      <w:r w:rsidRPr="008A7674">
        <w:t xml:space="preserve">Satu Data </w:t>
      </w:r>
      <w:proofErr w:type="spellStart"/>
      <w:r w:rsidRPr="008A7674">
        <w:t>Bencana</w:t>
      </w:r>
      <w:proofErr w:type="spellEnd"/>
      <w:r w:rsidRPr="008A7674">
        <w:t xml:space="preserve"> Indonesia – Indonesia One Data on Disaster</w:t>
      </w:r>
    </w:p>
    <w:p w14:paraId="64B78259" w14:textId="38B34913" w:rsidR="005101CB" w:rsidRPr="00921309" w:rsidRDefault="005101CB" w:rsidP="005101CB">
      <w:pPr>
        <w:pStyle w:val="BodyText"/>
        <w:tabs>
          <w:tab w:val="left" w:pos="1229"/>
        </w:tabs>
        <w:adjustRightInd w:val="0"/>
        <w:snapToGrid w:val="0"/>
        <w:spacing w:after="0" w:line="240" w:lineRule="auto"/>
        <w:rPr>
          <w:sz w:val="10"/>
          <w:szCs w:val="10"/>
        </w:rPr>
      </w:pPr>
    </w:p>
    <w:p w14:paraId="2994D58C" w14:textId="77777777" w:rsidR="005101CB" w:rsidRDefault="00921309" w:rsidP="005101CB">
      <w:pPr>
        <w:pStyle w:val="BodyText"/>
        <w:tabs>
          <w:tab w:val="left" w:pos="1229"/>
        </w:tabs>
        <w:adjustRightInd w:val="0"/>
        <w:snapToGrid w:val="0"/>
        <w:spacing w:after="0" w:line="240" w:lineRule="auto"/>
      </w:pPr>
      <w:r w:rsidRPr="001A379F">
        <w:rPr>
          <w:rStyle w:val="Strong"/>
        </w:rPr>
        <w:t>SFDRR</w:t>
      </w:r>
      <w:r w:rsidRPr="001A379F">
        <w:rPr>
          <w:rStyle w:val="Strong"/>
          <w:spacing w:val="-2"/>
        </w:rPr>
        <w:tab/>
      </w:r>
      <w:r w:rsidRPr="008A7674">
        <w:t>Sendai Framework for Disaster Risk Reduction</w:t>
      </w:r>
    </w:p>
    <w:p w14:paraId="4DD11328" w14:textId="51072562" w:rsidR="005101CB" w:rsidRPr="00921309" w:rsidRDefault="005101CB" w:rsidP="005101CB">
      <w:pPr>
        <w:pStyle w:val="BodyText"/>
        <w:tabs>
          <w:tab w:val="left" w:pos="1229"/>
        </w:tabs>
        <w:adjustRightInd w:val="0"/>
        <w:snapToGrid w:val="0"/>
        <w:spacing w:after="0" w:line="240" w:lineRule="auto"/>
        <w:rPr>
          <w:sz w:val="10"/>
          <w:szCs w:val="10"/>
        </w:rPr>
      </w:pPr>
    </w:p>
    <w:p w14:paraId="2863E4D6" w14:textId="77777777" w:rsidR="005101CB" w:rsidRDefault="00921309" w:rsidP="005101CB">
      <w:pPr>
        <w:pStyle w:val="BodyText"/>
        <w:tabs>
          <w:tab w:val="left" w:pos="1229"/>
        </w:tabs>
        <w:adjustRightInd w:val="0"/>
        <w:snapToGrid w:val="0"/>
        <w:spacing w:after="0" w:line="240" w:lineRule="auto"/>
      </w:pPr>
      <w:r w:rsidRPr="001A379F">
        <w:rPr>
          <w:rStyle w:val="Strong"/>
        </w:rPr>
        <w:t>SIAP SIAGA</w:t>
      </w:r>
      <w:r w:rsidRPr="001A379F">
        <w:rPr>
          <w:rStyle w:val="Strong"/>
          <w:spacing w:val="-2"/>
        </w:rPr>
        <w:tab/>
      </w:r>
      <w:r w:rsidRPr="008A7674">
        <w:t>The Australia-Indonesia Partnership in Disaster Risk Management</w:t>
      </w:r>
    </w:p>
    <w:p w14:paraId="1B4EBDA3" w14:textId="1A320562" w:rsidR="005101CB" w:rsidRPr="00921309" w:rsidRDefault="005101CB" w:rsidP="005101CB">
      <w:pPr>
        <w:pStyle w:val="BodyText"/>
        <w:tabs>
          <w:tab w:val="left" w:pos="1229"/>
        </w:tabs>
        <w:adjustRightInd w:val="0"/>
        <w:snapToGrid w:val="0"/>
        <w:spacing w:after="0" w:line="240" w:lineRule="auto"/>
        <w:rPr>
          <w:sz w:val="10"/>
          <w:szCs w:val="10"/>
        </w:rPr>
      </w:pPr>
    </w:p>
    <w:p w14:paraId="5AB3B984" w14:textId="77777777" w:rsidR="005101CB" w:rsidRDefault="00921309" w:rsidP="005101CB">
      <w:pPr>
        <w:pStyle w:val="BodyText"/>
        <w:tabs>
          <w:tab w:val="left" w:pos="1229"/>
        </w:tabs>
        <w:adjustRightInd w:val="0"/>
        <w:snapToGrid w:val="0"/>
        <w:spacing w:after="0" w:line="240" w:lineRule="auto"/>
      </w:pPr>
      <w:r w:rsidRPr="001A379F">
        <w:rPr>
          <w:rStyle w:val="Strong"/>
        </w:rPr>
        <w:t>SOP</w:t>
      </w:r>
      <w:r w:rsidRPr="001A379F">
        <w:rPr>
          <w:rStyle w:val="Strong"/>
          <w:spacing w:val="-2"/>
        </w:rPr>
        <w:tab/>
      </w:r>
      <w:r w:rsidRPr="008A7674">
        <w:t>Standard operating procedures</w:t>
      </w:r>
    </w:p>
    <w:p w14:paraId="3BE0F297" w14:textId="0C053FD8" w:rsidR="005101CB" w:rsidRPr="00921309" w:rsidRDefault="005101CB" w:rsidP="005101CB">
      <w:pPr>
        <w:pStyle w:val="BodyText"/>
        <w:tabs>
          <w:tab w:val="left" w:pos="1229"/>
        </w:tabs>
        <w:adjustRightInd w:val="0"/>
        <w:snapToGrid w:val="0"/>
        <w:spacing w:after="0" w:line="240" w:lineRule="auto"/>
        <w:rPr>
          <w:sz w:val="10"/>
          <w:szCs w:val="10"/>
        </w:rPr>
      </w:pPr>
    </w:p>
    <w:p w14:paraId="326EDF50" w14:textId="77777777" w:rsidR="005101CB" w:rsidRDefault="00921309" w:rsidP="005101CB">
      <w:pPr>
        <w:pStyle w:val="BodyText"/>
        <w:tabs>
          <w:tab w:val="left" w:pos="1229"/>
        </w:tabs>
        <w:adjustRightInd w:val="0"/>
        <w:snapToGrid w:val="0"/>
        <w:spacing w:after="0" w:line="240" w:lineRule="auto"/>
      </w:pPr>
      <w:proofErr w:type="spellStart"/>
      <w:r w:rsidRPr="001A379F">
        <w:rPr>
          <w:rStyle w:val="Strong"/>
        </w:rPr>
        <w:t>ToR</w:t>
      </w:r>
      <w:proofErr w:type="spellEnd"/>
      <w:r w:rsidRPr="001A379F">
        <w:rPr>
          <w:rStyle w:val="Strong"/>
          <w:spacing w:val="-2"/>
        </w:rPr>
        <w:tab/>
      </w:r>
      <w:r w:rsidRPr="008A7674">
        <w:t>Terms of Reference</w:t>
      </w:r>
    </w:p>
    <w:p w14:paraId="6279C991" w14:textId="406F00A2" w:rsidR="005101CB" w:rsidRPr="00921309" w:rsidRDefault="005101CB" w:rsidP="005101CB">
      <w:pPr>
        <w:pStyle w:val="BodyText"/>
        <w:tabs>
          <w:tab w:val="left" w:pos="1229"/>
        </w:tabs>
        <w:adjustRightInd w:val="0"/>
        <w:snapToGrid w:val="0"/>
        <w:spacing w:after="0" w:line="240" w:lineRule="auto"/>
        <w:rPr>
          <w:sz w:val="10"/>
          <w:szCs w:val="10"/>
        </w:rPr>
      </w:pPr>
    </w:p>
    <w:p w14:paraId="15F4EC7E" w14:textId="77777777" w:rsidR="005101CB" w:rsidRDefault="00921309" w:rsidP="005101CB">
      <w:pPr>
        <w:pStyle w:val="BodyText"/>
        <w:tabs>
          <w:tab w:val="left" w:pos="1229"/>
        </w:tabs>
        <w:adjustRightInd w:val="0"/>
        <w:snapToGrid w:val="0"/>
        <w:spacing w:after="0" w:line="240" w:lineRule="auto"/>
      </w:pPr>
      <w:r w:rsidRPr="001A379F">
        <w:rPr>
          <w:rStyle w:val="Strong"/>
        </w:rPr>
        <w:t>WOP</w:t>
      </w:r>
      <w:r w:rsidRPr="001A379F">
        <w:rPr>
          <w:rStyle w:val="Strong"/>
          <w:spacing w:val="-2"/>
        </w:rPr>
        <w:tab/>
      </w:r>
      <w:r w:rsidRPr="008A7674">
        <w:t>Whole of program</w:t>
      </w:r>
    </w:p>
    <w:p w14:paraId="702149AE" w14:textId="5FCF2AC7" w:rsidR="005101CB" w:rsidRPr="00921309" w:rsidRDefault="005101CB" w:rsidP="005101CB">
      <w:pPr>
        <w:pStyle w:val="BodyText"/>
        <w:tabs>
          <w:tab w:val="left" w:pos="1229"/>
        </w:tabs>
        <w:adjustRightInd w:val="0"/>
        <w:snapToGrid w:val="0"/>
        <w:spacing w:after="0" w:line="240" w:lineRule="auto"/>
        <w:rPr>
          <w:sz w:val="10"/>
          <w:szCs w:val="10"/>
        </w:rPr>
      </w:pPr>
    </w:p>
    <w:p w14:paraId="663B365E" w14:textId="481482FC" w:rsidR="00CC03DC" w:rsidRDefault="00CC03DC" w:rsidP="005101CB">
      <w:pPr>
        <w:pStyle w:val="BodyText"/>
        <w:tabs>
          <w:tab w:val="left" w:pos="1229"/>
        </w:tabs>
        <w:adjustRightInd w:val="0"/>
        <w:snapToGrid w:val="0"/>
        <w:spacing w:after="0" w:line="240" w:lineRule="auto"/>
      </w:pPr>
      <w:r>
        <w:br w:type="page"/>
      </w:r>
    </w:p>
    <w:p w14:paraId="6E486564" w14:textId="2461F99F" w:rsidR="00B77516" w:rsidRPr="008A7674" w:rsidRDefault="009F384A" w:rsidP="008A7674">
      <w:pPr>
        <w:pStyle w:val="Heading1"/>
      </w:pPr>
      <w:bookmarkStart w:id="3" w:name="_Toc150251001"/>
      <w:bookmarkStart w:id="4" w:name="_Toc152667140"/>
      <w:r w:rsidRPr="008A7674">
        <w:lastRenderedPageBreak/>
        <w:t>Executive</w:t>
      </w:r>
      <w:r w:rsidR="00C87F06" w:rsidRPr="008A7674">
        <w:t xml:space="preserve"> </w:t>
      </w:r>
      <w:r w:rsidRPr="008A7674">
        <w:t>Summary</w:t>
      </w:r>
      <w:bookmarkEnd w:id="3"/>
      <w:bookmarkEnd w:id="4"/>
    </w:p>
    <w:p w14:paraId="7C7B95D9" w14:textId="61DBA56C" w:rsidR="00B77516" w:rsidRPr="001446BB" w:rsidRDefault="009F384A" w:rsidP="009F384A">
      <w:pPr>
        <w:pStyle w:val="Introductionparagraph"/>
      </w:pPr>
      <w:r w:rsidRPr="001446BB">
        <w:t>The</w:t>
      </w:r>
      <w:r w:rsidR="00C87F06">
        <w:t xml:space="preserve"> </w:t>
      </w:r>
      <w:r w:rsidRPr="001446BB">
        <w:t>Australia-Indonesia</w:t>
      </w:r>
      <w:r w:rsidR="00C87F06">
        <w:t xml:space="preserve"> </w:t>
      </w:r>
      <w:r w:rsidRPr="001446BB">
        <w:t>Partnership</w:t>
      </w:r>
      <w:r w:rsidR="00C87F06">
        <w:t xml:space="preserve"> </w:t>
      </w:r>
      <w:r w:rsidRPr="001446BB">
        <w:t>in</w:t>
      </w:r>
      <w:r w:rsidR="00C87F06">
        <w:t xml:space="preserve"> </w:t>
      </w:r>
      <w:r w:rsidRPr="001446BB">
        <w:t>Disaster</w:t>
      </w:r>
      <w:r w:rsidR="00C87F06">
        <w:t xml:space="preserve"> </w:t>
      </w:r>
      <w:r w:rsidRPr="001446BB">
        <w:t>Risk</w:t>
      </w:r>
      <w:r w:rsidR="00C87F06">
        <w:t xml:space="preserve"> </w:t>
      </w:r>
      <w:r w:rsidRPr="001446BB">
        <w:t>Management</w:t>
      </w:r>
      <w:r w:rsidR="00C87F06">
        <w:t xml:space="preserve"> </w:t>
      </w:r>
      <w:r w:rsidRPr="001446BB">
        <w:t>(SIAP</w:t>
      </w:r>
      <w:r w:rsidR="00C87F06">
        <w:t xml:space="preserve"> </w:t>
      </w:r>
      <w:r w:rsidRPr="001446BB">
        <w:t>SIAGA)</w:t>
      </w:r>
      <w:r w:rsidR="00C87F06">
        <w:t xml:space="preserve"> </w:t>
      </w:r>
      <w:r w:rsidRPr="001446BB">
        <w:t>is</w:t>
      </w:r>
      <w:r w:rsidR="00C87F06">
        <w:t xml:space="preserve"> </w:t>
      </w:r>
      <w:r w:rsidRPr="001446BB">
        <w:t>an</w:t>
      </w:r>
      <w:r w:rsidR="00C87F06">
        <w:t xml:space="preserve"> </w:t>
      </w:r>
      <w:r w:rsidRPr="001446BB">
        <w:t>Australian</w:t>
      </w:r>
      <w:r w:rsidR="00C87F06">
        <w:t xml:space="preserve"> </w:t>
      </w:r>
      <w:r w:rsidRPr="001446BB">
        <w:t>Dollar</w:t>
      </w:r>
      <w:r w:rsidR="00C87F06">
        <w:t xml:space="preserve"> </w:t>
      </w:r>
      <w:r w:rsidRPr="001446BB">
        <w:t>(AUD)</w:t>
      </w:r>
      <w:r w:rsidR="00C87F06">
        <w:t xml:space="preserve"> </w:t>
      </w:r>
      <w:r w:rsidRPr="001446BB">
        <w:t>36</w:t>
      </w:r>
      <w:r w:rsidR="00C87F06">
        <w:t xml:space="preserve"> </w:t>
      </w:r>
      <w:r w:rsidRPr="001446BB">
        <w:t>million</w:t>
      </w:r>
      <w:r w:rsidR="00C87F06">
        <w:t xml:space="preserve"> </w:t>
      </w:r>
      <w:r w:rsidRPr="001446BB">
        <w:t>five-year</w:t>
      </w:r>
      <w:r w:rsidR="00C87F06">
        <w:t xml:space="preserve"> </w:t>
      </w:r>
      <w:r w:rsidRPr="001446BB">
        <w:t>partnership</w:t>
      </w:r>
      <w:r w:rsidR="00C87F06">
        <w:t xml:space="preserve"> </w:t>
      </w:r>
      <w:r w:rsidRPr="001446BB">
        <w:t>(2019</w:t>
      </w:r>
      <w:r w:rsidR="00C87F06">
        <w:t xml:space="preserve"> </w:t>
      </w:r>
      <w:r w:rsidRPr="001446BB">
        <w:t>–</w:t>
      </w:r>
      <w:r w:rsidR="00C87F06">
        <w:t xml:space="preserve"> </w:t>
      </w:r>
      <w:r w:rsidRPr="001446BB">
        <w:t>2024)</w:t>
      </w:r>
      <w:r w:rsidR="00C87F06">
        <w:t xml:space="preserve"> </w:t>
      </w:r>
      <w:r w:rsidRPr="001446BB">
        <w:t>between</w:t>
      </w:r>
      <w:r w:rsidR="00C87F06">
        <w:t xml:space="preserve"> </w:t>
      </w:r>
      <w:r w:rsidRPr="001446BB">
        <w:t>Australia</w:t>
      </w:r>
      <w:r w:rsidR="00C87F06">
        <w:t xml:space="preserve"> </w:t>
      </w:r>
      <w:r w:rsidRPr="001446BB">
        <w:t>and</w:t>
      </w:r>
      <w:r w:rsidR="00C87F06">
        <w:t xml:space="preserve"> </w:t>
      </w:r>
      <w:r w:rsidRPr="001446BB">
        <w:t>Indonesia</w:t>
      </w:r>
      <w:r w:rsidR="00C87F06">
        <w:t xml:space="preserve"> </w:t>
      </w:r>
      <w:r w:rsidRPr="001446BB">
        <w:t>which</w:t>
      </w:r>
      <w:r w:rsidR="00C87F06">
        <w:t xml:space="preserve"> </w:t>
      </w:r>
      <w:r w:rsidRPr="001446BB">
        <w:t>aims</w:t>
      </w:r>
      <w:r w:rsidR="00C87F06">
        <w:t xml:space="preserve"> </w:t>
      </w:r>
      <w:r w:rsidRPr="001446BB">
        <w:t>to</w:t>
      </w:r>
      <w:r w:rsidR="00C87F06">
        <w:t xml:space="preserve"> </w:t>
      </w:r>
      <w:r w:rsidRPr="001446BB">
        <w:t>strengthen</w:t>
      </w:r>
      <w:r w:rsidR="00C87F06">
        <w:t xml:space="preserve"> </w:t>
      </w:r>
      <w:r w:rsidRPr="001446BB">
        <w:t>Indonesia’s</w:t>
      </w:r>
      <w:r w:rsidR="00C87F06">
        <w:t xml:space="preserve"> </w:t>
      </w:r>
      <w:r w:rsidRPr="001446BB">
        <w:t>management</w:t>
      </w:r>
      <w:r w:rsidR="00C87F06">
        <w:t xml:space="preserve"> </w:t>
      </w:r>
      <w:r w:rsidRPr="001446BB">
        <w:t>of</w:t>
      </w:r>
      <w:r w:rsidR="00C87F06">
        <w:t xml:space="preserve"> </w:t>
      </w:r>
      <w:r w:rsidRPr="001446BB">
        <w:t>disaster</w:t>
      </w:r>
      <w:r w:rsidR="00C87F06">
        <w:t xml:space="preserve"> </w:t>
      </w:r>
      <w:r w:rsidRPr="001446BB">
        <w:t>risks</w:t>
      </w:r>
      <w:r w:rsidR="00C87F06">
        <w:t xml:space="preserve"> </w:t>
      </w:r>
      <w:r w:rsidRPr="001446BB">
        <w:t>and</w:t>
      </w:r>
      <w:r w:rsidR="00C87F06">
        <w:t xml:space="preserve"> </w:t>
      </w:r>
      <w:r w:rsidRPr="001446BB">
        <w:t>engagement</w:t>
      </w:r>
      <w:r w:rsidR="00C87F06">
        <w:t xml:space="preserve"> </w:t>
      </w:r>
      <w:r w:rsidRPr="001446BB">
        <w:t>between</w:t>
      </w:r>
      <w:r w:rsidR="00C87F06">
        <w:t xml:space="preserve"> </w:t>
      </w:r>
      <w:r w:rsidRPr="001446BB">
        <w:t>Australia</w:t>
      </w:r>
      <w:r w:rsidR="00C87F06">
        <w:t xml:space="preserve"> </w:t>
      </w:r>
      <w:r w:rsidRPr="001446BB">
        <w:t>and</w:t>
      </w:r>
      <w:r w:rsidR="00C87F06">
        <w:t xml:space="preserve"> </w:t>
      </w:r>
      <w:r w:rsidRPr="001446BB">
        <w:t>Indonesia.</w:t>
      </w:r>
      <w:r w:rsidR="00C87F06">
        <w:t xml:space="preserve"> </w:t>
      </w:r>
      <w:r w:rsidRPr="001446BB">
        <w:t>SIAP</w:t>
      </w:r>
      <w:r w:rsidR="00C87F06">
        <w:t xml:space="preserve"> </w:t>
      </w:r>
      <w:r w:rsidRPr="001446BB">
        <w:t>SIAGA</w:t>
      </w:r>
      <w:r w:rsidR="00C87F06">
        <w:t xml:space="preserve"> </w:t>
      </w:r>
      <w:r w:rsidRPr="001446BB">
        <w:t>works</w:t>
      </w:r>
      <w:r w:rsidR="00C87F06">
        <w:t xml:space="preserve"> </w:t>
      </w:r>
      <w:r w:rsidRPr="001446BB">
        <w:t>across</w:t>
      </w:r>
      <w:r w:rsidR="00C87F06">
        <w:t xml:space="preserve"> </w:t>
      </w:r>
      <w:r w:rsidRPr="001446BB">
        <w:t>four</w:t>
      </w:r>
      <w:r w:rsidR="00C87F06">
        <w:t xml:space="preserve"> </w:t>
      </w:r>
      <w:r w:rsidRPr="001446BB">
        <w:t>interconnected</w:t>
      </w:r>
      <w:r w:rsidR="00C87F06">
        <w:t xml:space="preserve"> </w:t>
      </w:r>
      <w:r w:rsidRPr="001446BB">
        <w:t>end-of-program</w:t>
      </w:r>
      <w:r w:rsidR="00C87F06">
        <w:t xml:space="preserve"> </w:t>
      </w:r>
      <w:r w:rsidRPr="001446BB">
        <w:t>outcomes</w:t>
      </w:r>
      <w:r w:rsidR="00C87F06">
        <w:t xml:space="preserve"> </w:t>
      </w:r>
      <w:r w:rsidRPr="001446BB">
        <w:t>(EOPO):</w:t>
      </w:r>
    </w:p>
    <w:p w14:paraId="5F8FADE9" w14:textId="77777777" w:rsidR="00B77516" w:rsidRPr="001446BB" w:rsidRDefault="00B77516" w:rsidP="009F384A">
      <w:pPr>
        <w:sectPr w:rsidR="00B77516" w:rsidRPr="001446BB" w:rsidSect="007620E6">
          <w:type w:val="continuous"/>
          <w:pgSz w:w="11910" w:h="16840"/>
          <w:pgMar w:top="680" w:right="680" w:bottom="1134" w:left="680" w:header="567" w:footer="283" w:gutter="0"/>
          <w:cols w:space="567"/>
          <w:docGrid w:linePitch="245"/>
        </w:sectPr>
      </w:pPr>
    </w:p>
    <w:p w14:paraId="260FB649" w14:textId="2EAFD174" w:rsidR="00B77516" w:rsidRPr="00956459" w:rsidRDefault="009F384A" w:rsidP="00956459">
      <w:pPr>
        <w:pStyle w:val="ListNumber"/>
      </w:pPr>
      <w:r w:rsidRPr="00956459">
        <w:t>BNPB’s</w:t>
      </w:r>
      <w:r w:rsidR="00C87F06">
        <w:t xml:space="preserve"> </w:t>
      </w:r>
      <w:r w:rsidRPr="00956459">
        <w:t>organisational</w:t>
      </w:r>
      <w:r w:rsidR="00C87F06">
        <w:t xml:space="preserve"> </w:t>
      </w:r>
      <w:r w:rsidRPr="00956459">
        <w:t>systems</w:t>
      </w:r>
      <w:r w:rsidR="00C87F06">
        <w:t xml:space="preserve"> </w:t>
      </w:r>
      <w:r w:rsidRPr="00956459">
        <w:t>are</w:t>
      </w:r>
      <w:r w:rsidR="00C87F06">
        <w:t xml:space="preserve"> </w:t>
      </w:r>
      <w:r w:rsidRPr="00956459">
        <w:t>strengthened</w:t>
      </w:r>
      <w:r w:rsidR="00C87F06">
        <w:t xml:space="preserve"> </w:t>
      </w:r>
      <w:r w:rsidRPr="00956459">
        <w:t>in</w:t>
      </w:r>
      <w:r w:rsidR="00C87F06">
        <w:t xml:space="preserve"> </w:t>
      </w:r>
      <w:r w:rsidRPr="00956459">
        <w:t>better</w:t>
      </w:r>
      <w:r w:rsidR="00C87F06">
        <w:t xml:space="preserve"> </w:t>
      </w:r>
      <w:r w:rsidRPr="00956459">
        <w:t>leadership</w:t>
      </w:r>
      <w:r w:rsidR="00C87F06">
        <w:t xml:space="preserve"> </w:t>
      </w:r>
      <w:r w:rsidRPr="00956459">
        <w:t>of</w:t>
      </w:r>
      <w:r w:rsidR="00C87F06">
        <w:t xml:space="preserve"> </w:t>
      </w:r>
      <w:r w:rsidRPr="00956459">
        <w:t>disaster</w:t>
      </w:r>
      <w:r w:rsidR="00C87F06">
        <w:t xml:space="preserve"> </w:t>
      </w:r>
      <w:r w:rsidRPr="00956459">
        <w:t>risk</w:t>
      </w:r>
      <w:r w:rsidR="00C87F06">
        <w:t xml:space="preserve"> </w:t>
      </w:r>
      <w:r w:rsidRPr="00956459">
        <w:t>management</w:t>
      </w:r>
      <w:r w:rsidR="00C87F06">
        <w:t xml:space="preserve"> </w:t>
      </w:r>
      <w:r w:rsidRPr="00956459">
        <w:t>(DRM).</w:t>
      </w:r>
    </w:p>
    <w:p w14:paraId="43D0E4E9" w14:textId="4EDA8941" w:rsidR="00B77516" w:rsidRPr="00956459" w:rsidRDefault="009F384A" w:rsidP="00956459">
      <w:pPr>
        <w:pStyle w:val="ListNumber"/>
      </w:pPr>
      <w:r w:rsidRPr="00956459">
        <w:t>Target</w:t>
      </w:r>
      <w:r w:rsidR="00C87F06">
        <w:t xml:space="preserve"> </w:t>
      </w:r>
      <w:r w:rsidRPr="00956459">
        <w:t>provinces,</w:t>
      </w:r>
      <w:r w:rsidR="00C87F06">
        <w:t xml:space="preserve"> </w:t>
      </w:r>
      <w:r w:rsidRPr="00956459">
        <w:t>districts</w:t>
      </w:r>
      <w:r w:rsidR="00C87F06">
        <w:t xml:space="preserve"> </w:t>
      </w:r>
      <w:r w:rsidRPr="00956459">
        <w:t>and</w:t>
      </w:r>
      <w:r w:rsidR="00C87F06">
        <w:t xml:space="preserve"> </w:t>
      </w:r>
      <w:r w:rsidRPr="00956459">
        <w:t>villages</w:t>
      </w:r>
      <w:r w:rsidR="00C87F06">
        <w:t xml:space="preserve"> </w:t>
      </w:r>
      <w:r w:rsidRPr="00956459">
        <w:t>are</w:t>
      </w:r>
      <w:r w:rsidR="00C87F06">
        <w:t xml:space="preserve"> </w:t>
      </w:r>
      <w:r w:rsidRPr="00956459">
        <w:t>better</w:t>
      </w:r>
      <w:r w:rsidR="00C87F06">
        <w:t xml:space="preserve"> </w:t>
      </w:r>
      <w:r w:rsidRPr="00956459">
        <w:t>able</w:t>
      </w:r>
      <w:r w:rsidR="00C87F06">
        <w:t xml:space="preserve"> </w:t>
      </w:r>
      <w:r w:rsidRPr="00956459">
        <w:t>to</w:t>
      </w:r>
      <w:r w:rsidR="00C87F06">
        <w:t xml:space="preserve"> </w:t>
      </w:r>
      <w:r w:rsidRPr="00956459">
        <w:t>prevent,</w:t>
      </w:r>
      <w:r w:rsidR="00C87F06">
        <w:t xml:space="preserve"> </w:t>
      </w:r>
      <w:r w:rsidRPr="00956459">
        <w:t>prepare</w:t>
      </w:r>
      <w:r w:rsidR="00C87F06">
        <w:t xml:space="preserve"> </w:t>
      </w:r>
      <w:r w:rsidRPr="00956459">
        <w:t>for,</w:t>
      </w:r>
      <w:r w:rsidR="00C87F06">
        <w:t xml:space="preserve"> </w:t>
      </w:r>
      <w:r w:rsidRPr="00956459">
        <w:t>respond</w:t>
      </w:r>
      <w:r w:rsidR="00C87F06">
        <w:t xml:space="preserve"> </w:t>
      </w:r>
      <w:r w:rsidRPr="00956459">
        <w:t>to</w:t>
      </w:r>
      <w:r w:rsidR="00C87F06">
        <w:t xml:space="preserve"> </w:t>
      </w:r>
      <w:r w:rsidRPr="00956459">
        <w:t>and</w:t>
      </w:r>
      <w:r w:rsidR="00C87F06">
        <w:t xml:space="preserve"> </w:t>
      </w:r>
      <w:r w:rsidRPr="00956459">
        <w:t>recover</w:t>
      </w:r>
      <w:r w:rsidR="00C87F06">
        <w:t xml:space="preserve"> </w:t>
      </w:r>
      <w:r w:rsidRPr="00956459">
        <w:t>from</w:t>
      </w:r>
      <w:r w:rsidR="00C87F06">
        <w:t xml:space="preserve"> </w:t>
      </w:r>
      <w:r w:rsidRPr="00956459">
        <w:t>disasters.</w:t>
      </w:r>
    </w:p>
    <w:p w14:paraId="3FEAA90B" w14:textId="30F2BBE5" w:rsidR="00B77516" w:rsidRPr="00956459" w:rsidRDefault="009F384A" w:rsidP="00956459">
      <w:pPr>
        <w:pStyle w:val="ListNumber"/>
      </w:pPr>
      <w:r w:rsidRPr="00956459">
        <w:t>Strengthened</w:t>
      </w:r>
      <w:r w:rsidR="00C87F06">
        <w:t xml:space="preserve"> </w:t>
      </w:r>
      <w:r w:rsidRPr="00956459">
        <w:t>cooperation</w:t>
      </w:r>
      <w:r w:rsidR="00C87F06">
        <w:t xml:space="preserve"> </w:t>
      </w:r>
      <w:r w:rsidRPr="00956459">
        <w:t>between</w:t>
      </w:r>
      <w:r w:rsidR="00C87F06">
        <w:t xml:space="preserve"> </w:t>
      </w:r>
      <w:r w:rsidRPr="00956459">
        <w:t>Australia</w:t>
      </w:r>
      <w:r w:rsidR="00C87F06">
        <w:t xml:space="preserve"> </w:t>
      </w:r>
      <w:r w:rsidRPr="00956459">
        <w:t>and</w:t>
      </w:r>
      <w:r w:rsidR="00C87F06">
        <w:t xml:space="preserve"> </w:t>
      </w:r>
      <w:r w:rsidRPr="00956459">
        <w:t>Indonesia</w:t>
      </w:r>
      <w:r w:rsidR="00C87F06">
        <w:t xml:space="preserve"> </w:t>
      </w:r>
      <w:r w:rsidRPr="00956459">
        <w:t>on</w:t>
      </w:r>
      <w:r w:rsidR="00C87F06">
        <w:t xml:space="preserve"> </w:t>
      </w:r>
      <w:r w:rsidRPr="00956459">
        <w:t>regional</w:t>
      </w:r>
      <w:r w:rsidR="00C87F06">
        <w:t xml:space="preserve"> </w:t>
      </w:r>
      <w:r w:rsidRPr="00956459">
        <w:t>humanitarian</w:t>
      </w:r>
      <w:r w:rsidR="00C87F06">
        <w:t xml:space="preserve"> </w:t>
      </w:r>
      <w:r w:rsidRPr="00956459">
        <w:t>preparedness</w:t>
      </w:r>
      <w:r w:rsidR="00C87F06">
        <w:t xml:space="preserve"> </w:t>
      </w:r>
      <w:r w:rsidRPr="00956459">
        <w:t>and</w:t>
      </w:r>
      <w:r w:rsidR="00C87F06">
        <w:t xml:space="preserve"> </w:t>
      </w:r>
      <w:r w:rsidRPr="00956459">
        <w:t>responses.</w:t>
      </w:r>
    </w:p>
    <w:p w14:paraId="2863E224" w14:textId="10B920E7" w:rsidR="00B77516" w:rsidRPr="00956459" w:rsidRDefault="009F384A" w:rsidP="00956459">
      <w:pPr>
        <w:pStyle w:val="ListNumber"/>
      </w:pPr>
      <w:r w:rsidRPr="00956459">
        <w:t>Strengthened</w:t>
      </w:r>
      <w:r w:rsidR="00C87F06">
        <w:t xml:space="preserve"> </w:t>
      </w:r>
      <w:r w:rsidRPr="00956459">
        <w:t>learning,</w:t>
      </w:r>
      <w:r w:rsidR="00C87F06">
        <w:t xml:space="preserve"> </w:t>
      </w:r>
      <w:r w:rsidRPr="00956459">
        <w:t>innovation</w:t>
      </w:r>
      <w:r w:rsidR="00C87F06">
        <w:t xml:space="preserve"> </w:t>
      </w:r>
      <w:r w:rsidRPr="00956459">
        <w:t>and</w:t>
      </w:r>
      <w:r w:rsidR="00C87F06">
        <w:t xml:space="preserve"> </w:t>
      </w:r>
      <w:r w:rsidRPr="00956459">
        <w:t>inclusion</w:t>
      </w:r>
      <w:r w:rsidR="00C87F06">
        <w:t xml:space="preserve"> </w:t>
      </w:r>
      <w:r w:rsidRPr="00956459">
        <w:t>for</w:t>
      </w:r>
      <w:r w:rsidR="00C87F06">
        <w:t xml:space="preserve"> </w:t>
      </w:r>
      <w:r w:rsidRPr="00956459">
        <w:t>DRM.</w:t>
      </w:r>
    </w:p>
    <w:p w14:paraId="1AE73C13" w14:textId="6F582DCA" w:rsidR="00B77516" w:rsidRPr="001446BB" w:rsidRDefault="009F384A" w:rsidP="00C87F06">
      <w:pPr>
        <w:pStyle w:val="BodyText"/>
      </w:pPr>
      <w:r w:rsidRPr="00C87F06">
        <w:t>The</w:t>
      </w:r>
      <w:r w:rsidR="00C87F06" w:rsidRPr="00C87F06">
        <w:t xml:space="preserve"> </w:t>
      </w:r>
      <w:r w:rsidRPr="00C87F06">
        <w:t>SIAP</w:t>
      </w:r>
      <w:r w:rsidR="00C87F06" w:rsidRPr="00C87F06">
        <w:t xml:space="preserve"> </w:t>
      </w:r>
      <w:r w:rsidRPr="00C87F06">
        <w:t>SIAGA</w:t>
      </w:r>
      <w:r w:rsidR="00C87F06" w:rsidRPr="00C87F06">
        <w:t xml:space="preserve"> </w:t>
      </w:r>
      <w:r w:rsidRPr="00C87F06">
        <w:t>investment</w:t>
      </w:r>
      <w:r w:rsidR="00C87F06" w:rsidRPr="00C87F06">
        <w:t xml:space="preserve"> </w:t>
      </w:r>
      <w:r w:rsidRPr="00C87F06">
        <w:t>is</w:t>
      </w:r>
      <w:r w:rsidR="00C87F06" w:rsidRPr="00C87F06">
        <w:t xml:space="preserve"> </w:t>
      </w:r>
      <w:r w:rsidRPr="00C87F06">
        <w:t>delivered</w:t>
      </w:r>
      <w:r w:rsidR="00C87F06" w:rsidRPr="00C87F06">
        <w:t xml:space="preserve"> </w:t>
      </w:r>
      <w:r w:rsidRPr="00C87F06">
        <w:t>through</w:t>
      </w:r>
      <w:r w:rsidR="00C87F06" w:rsidRPr="00C87F06">
        <w:t xml:space="preserve"> </w:t>
      </w:r>
      <w:r w:rsidRPr="00C87F06">
        <w:t>two</w:t>
      </w:r>
      <w:r w:rsidR="00C87F06" w:rsidRPr="00C87F06">
        <w:t xml:space="preserve"> </w:t>
      </w:r>
      <w:r w:rsidRPr="00C87F06">
        <w:t>separate</w:t>
      </w:r>
      <w:r w:rsidR="00C87F06" w:rsidRPr="00C87F06">
        <w:t xml:space="preserve"> </w:t>
      </w:r>
      <w:r w:rsidRPr="00C87F06">
        <w:t>contract</w:t>
      </w:r>
      <w:r w:rsidR="00C87F06" w:rsidRPr="00C87F06">
        <w:t xml:space="preserve"> </w:t>
      </w:r>
      <w:r w:rsidRPr="00C87F06">
        <w:t>arrangements</w:t>
      </w:r>
      <w:r w:rsidR="00C87F06" w:rsidRPr="00C87F06">
        <w:t xml:space="preserve"> </w:t>
      </w:r>
      <w:r w:rsidRPr="00C87F06">
        <w:t>held</w:t>
      </w:r>
      <w:r w:rsidR="00C87F06" w:rsidRPr="00C87F06">
        <w:t xml:space="preserve"> </w:t>
      </w:r>
      <w:r w:rsidRPr="00C87F06">
        <w:t>by</w:t>
      </w:r>
      <w:r w:rsidRPr="001446BB">
        <w:t>:</w:t>
      </w:r>
    </w:p>
    <w:p w14:paraId="588E9C7B" w14:textId="046D4EAE" w:rsidR="00B77516" w:rsidRPr="00956459" w:rsidRDefault="009F384A" w:rsidP="00956459">
      <w:pPr>
        <w:pStyle w:val="ListNumber2"/>
      </w:pPr>
      <w:r w:rsidRPr="00956459">
        <w:t>Palladium</w:t>
      </w:r>
      <w:r w:rsidR="00C87F06">
        <w:t xml:space="preserve"> </w:t>
      </w:r>
      <w:r w:rsidRPr="00956459">
        <w:t>International</w:t>
      </w:r>
      <w:r w:rsidR="00C87F06">
        <w:t xml:space="preserve"> </w:t>
      </w:r>
      <w:r w:rsidRPr="00956459">
        <w:t>Pty</w:t>
      </w:r>
      <w:r w:rsidR="00C87F06">
        <w:t xml:space="preserve"> </w:t>
      </w:r>
      <w:r w:rsidRPr="00956459">
        <w:t>Ltd</w:t>
      </w:r>
      <w:r w:rsidR="00C87F06">
        <w:t xml:space="preserve"> </w:t>
      </w:r>
      <w:r w:rsidRPr="00956459">
        <w:t>who</w:t>
      </w:r>
      <w:r w:rsidR="00C87F06">
        <w:t xml:space="preserve"> </w:t>
      </w:r>
      <w:r w:rsidRPr="00956459">
        <w:t>leads</w:t>
      </w:r>
      <w:r w:rsidR="00C87F06">
        <w:t xml:space="preserve"> </w:t>
      </w:r>
      <w:r w:rsidRPr="00956459">
        <w:t>the</w:t>
      </w:r>
      <w:r w:rsidR="00C87F06">
        <w:t xml:space="preserve"> </w:t>
      </w:r>
      <w:r w:rsidRPr="00956459">
        <w:t>work</w:t>
      </w:r>
      <w:r w:rsidR="00C87F06">
        <w:t xml:space="preserve"> </w:t>
      </w:r>
      <w:r w:rsidRPr="00956459">
        <w:t>with</w:t>
      </w:r>
      <w:r w:rsidR="00C87F06">
        <w:t xml:space="preserve"> </w:t>
      </w:r>
      <w:r w:rsidRPr="00956459">
        <w:t>the</w:t>
      </w:r>
      <w:r w:rsidR="00C87F06">
        <w:t xml:space="preserve"> </w:t>
      </w:r>
      <w:r w:rsidRPr="00956459">
        <w:t>Government</w:t>
      </w:r>
      <w:r w:rsidR="00C87F06">
        <w:t xml:space="preserve"> </w:t>
      </w:r>
      <w:r w:rsidRPr="00956459">
        <w:t>of</w:t>
      </w:r>
      <w:r w:rsidR="00C87F06">
        <w:t xml:space="preserve"> </w:t>
      </w:r>
      <w:r w:rsidRPr="00956459">
        <w:t>Indonesia</w:t>
      </w:r>
      <w:r w:rsidR="00C87F06">
        <w:t xml:space="preserve"> </w:t>
      </w:r>
      <w:r w:rsidRPr="00956459">
        <w:t>(GoI),</w:t>
      </w:r>
      <w:r w:rsidR="00C87F06">
        <w:t xml:space="preserve"> </w:t>
      </w:r>
      <w:r w:rsidRPr="00956459">
        <w:t>specifically</w:t>
      </w:r>
      <w:r w:rsidR="00C87F06">
        <w:t xml:space="preserve"> </w:t>
      </w:r>
      <w:r w:rsidRPr="00956459">
        <w:t>the</w:t>
      </w:r>
      <w:r w:rsidR="00C87F06">
        <w:t xml:space="preserve"> </w:t>
      </w:r>
      <w:r w:rsidRPr="00956459">
        <w:t>National</w:t>
      </w:r>
      <w:r w:rsidR="00C87F06">
        <w:t xml:space="preserve"> </w:t>
      </w:r>
      <w:r w:rsidRPr="00956459">
        <w:t>Disaster</w:t>
      </w:r>
      <w:r w:rsidR="00C87F06">
        <w:t xml:space="preserve"> </w:t>
      </w:r>
      <w:r w:rsidRPr="00956459">
        <w:t>Management</w:t>
      </w:r>
      <w:r w:rsidR="00C87F06">
        <w:t xml:space="preserve"> </w:t>
      </w:r>
      <w:r w:rsidRPr="00956459">
        <w:t>Authority</w:t>
      </w:r>
      <w:r w:rsidR="00C87F06">
        <w:t xml:space="preserve"> </w:t>
      </w:r>
      <w:r w:rsidRPr="00956459">
        <w:t>(BNPB),</w:t>
      </w:r>
      <w:r w:rsidR="00C87F06">
        <w:t xml:space="preserve"> </w:t>
      </w:r>
      <w:r w:rsidRPr="00956459">
        <w:t>Ministry</w:t>
      </w:r>
      <w:r w:rsidR="00C87F06">
        <w:t xml:space="preserve"> </w:t>
      </w:r>
      <w:r w:rsidRPr="00956459">
        <w:t>of</w:t>
      </w:r>
      <w:r w:rsidR="00C87F06">
        <w:t xml:space="preserve"> </w:t>
      </w:r>
      <w:r w:rsidRPr="00956459">
        <w:t>Home</w:t>
      </w:r>
      <w:r w:rsidR="00C87F06">
        <w:t xml:space="preserve"> </w:t>
      </w:r>
      <w:r w:rsidRPr="00956459">
        <w:t>Affairs</w:t>
      </w:r>
      <w:r w:rsidR="00C87F06">
        <w:t xml:space="preserve"> </w:t>
      </w:r>
      <w:r w:rsidRPr="00956459">
        <w:t>(</w:t>
      </w:r>
      <w:proofErr w:type="spellStart"/>
      <w:r w:rsidRPr="00956459">
        <w:t>MoHA</w:t>
      </w:r>
      <w:proofErr w:type="spellEnd"/>
      <w:r w:rsidRPr="00956459">
        <w:t>),</w:t>
      </w:r>
      <w:r w:rsidR="00C87F06">
        <w:t xml:space="preserve"> </w:t>
      </w:r>
      <w:r w:rsidRPr="00956459">
        <w:t>and</w:t>
      </w:r>
      <w:r w:rsidR="00C87F06">
        <w:t xml:space="preserve"> </w:t>
      </w:r>
      <w:r w:rsidRPr="00956459">
        <w:t>Ministry</w:t>
      </w:r>
      <w:r w:rsidR="00C87F06">
        <w:t xml:space="preserve"> </w:t>
      </w:r>
      <w:r w:rsidRPr="00956459">
        <w:t>of</w:t>
      </w:r>
      <w:r w:rsidR="00C87F06">
        <w:t xml:space="preserve"> </w:t>
      </w:r>
      <w:r w:rsidRPr="00956459">
        <w:t>Foreign</w:t>
      </w:r>
      <w:r w:rsidR="00C87F06">
        <w:t xml:space="preserve"> </w:t>
      </w:r>
      <w:r w:rsidRPr="00956459">
        <w:t>Affairs</w:t>
      </w:r>
      <w:r w:rsidR="00C87F06">
        <w:t xml:space="preserve"> </w:t>
      </w:r>
      <w:r w:rsidRPr="00956459">
        <w:t>(</w:t>
      </w:r>
      <w:proofErr w:type="spellStart"/>
      <w:r w:rsidRPr="00956459">
        <w:t>MoFA</w:t>
      </w:r>
      <w:proofErr w:type="spellEnd"/>
      <w:r w:rsidRPr="00956459">
        <w:t>)</w:t>
      </w:r>
      <w:r w:rsidR="00C87F06">
        <w:t xml:space="preserve"> </w:t>
      </w:r>
      <w:r w:rsidRPr="00956459">
        <w:t>among</w:t>
      </w:r>
      <w:r w:rsidR="00C87F06">
        <w:t xml:space="preserve"> </w:t>
      </w:r>
      <w:r w:rsidRPr="00956459">
        <w:t>others,</w:t>
      </w:r>
      <w:r w:rsidR="00C87F06">
        <w:t xml:space="preserve"> </w:t>
      </w:r>
      <w:r w:rsidRPr="00956459">
        <w:t>and</w:t>
      </w:r>
      <w:r w:rsidR="00C87F06">
        <w:t xml:space="preserve"> </w:t>
      </w:r>
      <w:r w:rsidRPr="00956459">
        <w:t>with</w:t>
      </w:r>
      <w:r w:rsidR="00C87F06">
        <w:t xml:space="preserve"> </w:t>
      </w:r>
      <w:r w:rsidRPr="00956459">
        <w:t>their</w:t>
      </w:r>
      <w:r w:rsidR="00C87F06">
        <w:t xml:space="preserve"> </w:t>
      </w:r>
      <w:r w:rsidRPr="00956459">
        <w:t>subnational</w:t>
      </w:r>
      <w:r w:rsidR="00C87F06">
        <w:t xml:space="preserve"> </w:t>
      </w:r>
      <w:r w:rsidRPr="00956459">
        <w:t>agencies</w:t>
      </w:r>
      <w:r w:rsidR="00C87F06">
        <w:t xml:space="preserve"> </w:t>
      </w:r>
      <w:r w:rsidRPr="00956459">
        <w:t>in</w:t>
      </w:r>
      <w:r w:rsidR="00C87F06">
        <w:t xml:space="preserve"> </w:t>
      </w:r>
      <w:r w:rsidRPr="00956459">
        <w:t>East</w:t>
      </w:r>
      <w:r w:rsidR="00C87F06">
        <w:t xml:space="preserve"> </w:t>
      </w:r>
      <w:r w:rsidRPr="00956459">
        <w:t>Java,</w:t>
      </w:r>
      <w:r w:rsidR="00C87F06">
        <w:t xml:space="preserve"> </w:t>
      </w:r>
      <w:r w:rsidRPr="00956459">
        <w:t>Bali,</w:t>
      </w:r>
      <w:r w:rsidR="00C87F06">
        <w:t xml:space="preserve"> </w:t>
      </w:r>
      <w:r w:rsidRPr="00956459">
        <w:t>Nusa</w:t>
      </w:r>
      <w:r w:rsidR="00C87F06">
        <w:t xml:space="preserve"> </w:t>
      </w:r>
      <w:r w:rsidRPr="00956459">
        <w:t>Tenggara</w:t>
      </w:r>
      <w:r w:rsidR="00C87F06">
        <w:t xml:space="preserve"> </w:t>
      </w:r>
      <w:r w:rsidRPr="00956459">
        <w:t>Timur</w:t>
      </w:r>
      <w:r w:rsidR="00C87F06">
        <w:t xml:space="preserve"> </w:t>
      </w:r>
      <w:r w:rsidRPr="00956459">
        <w:t>(NTT)</w:t>
      </w:r>
      <w:r w:rsidR="00C87F06">
        <w:t xml:space="preserve"> </w:t>
      </w:r>
      <w:r w:rsidRPr="00956459">
        <w:t>and</w:t>
      </w:r>
      <w:r w:rsidR="00C87F06">
        <w:t xml:space="preserve"> </w:t>
      </w:r>
      <w:r w:rsidRPr="00956459">
        <w:t>Nusa</w:t>
      </w:r>
      <w:r w:rsidR="00C87F06">
        <w:t xml:space="preserve"> </w:t>
      </w:r>
      <w:r w:rsidRPr="00956459">
        <w:t>Tenggara</w:t>
      </w:r>
      <w:r w:rsidR="00C87F06">
        <w:t xml:space="preserve"> </w:t>
      </w:r>
      <w:r w:rsidRPr="00956459">
        <w:t>Barat</w:t>
      </w:r>
      <w:r w:rsidR="00C87F06">
        <w:t xml:space="preserve"> </w:t>
      </w:r>
      <w:r w:rsidRPr="00956459">
        <w:t>(NTB).</w:t>
      </w:r>
      <w:r w:rsidR="00C87F06">
        <w:t xml:space="preserve"> </w:t>
      </w:r>
      <w:r w:rsidRPr="00956459">
        <w:t>This</w:t>
      </w:r>
      <w:r w:rsidR="00C87F06">
        <w:t xml:space="preserve"> </w:t>
      </w:r>
      <w:r w:rsidRPr="00956459">
        <w:t>component</w:t>
      </w:r>
      <w:r w:rsidR="00C87F06">
        <w:t xml:space="preserve"> </w:t>
      </w:r>
      <w:r w:rsidRPr="00956459">
        <w:t>also</w:t>
      </w:r>
      <w:r w:rsidR="00C87F06">
        <w:t xml:space="preserve"> </w:t>
      </w:r>
      <w:r w:rsidRPr="00956459">
        <w:t>works</w:t>
      </w:r>
      <w:r w:rsidR="00C87F06">
        <w:t xml:space="preserve"> </w:t>
      </w:r>
      <w:r w:rsidRPr="00956459">
        <w:t>with</w:t>
      </w:r>
      <w:r w:rsidR="00C87F06">
        <w:t xml:space="preserve"> </w:t>
      </w:r>
      <w:r w:rsidRPr="00956459">
        <w:t>non-government</w:t>
      </w:r>
      <w:r w:rsidR="00C87F06">
        <w:t xml:space="preserve"> </w:t>
      </w:r>
      <w:r w:rsidRPr="00956459">
        <w:t>agencies</w:t>
      </w:r>
      <w:r w:rsidR="00C87F06">
        <w:t xml:space="preserve"> </w:t>
      </w:r>
      <w:r w:rsidRPr="00956459">
        <w:t>in</w:t>
      </w:r>
      <w:r w:rsidR="00C87F06">
        <w:t xml:space="preserve"> </w:t>
      </w:r>
      <w:r w:rsidRPr="00956459">
        <w:t>particular</w:t>
      </w:r>
      <w:r w:rsidR="00C87F06">
        <w:t xml:space="preserve"> </w:t>
      </w:r>
      <w:proofErr w:type="spellStart"/>
      <w:r w:rsidRPr="00956459">
        <w:t>Nahdlatul</w:t>
      </w:r>
      <w:proofErr w:type="spellEnd"/>
      <w:r w:rsidR="00C87F06">
        <w:t xml:space="preserve"> </w:t>
      </w:r>
      <w:r w:rsidRPr="00956459">
        <w:t>Ulama</w:t>
      </w:r>
      <w:r w:rsidR="00C87F06">
        <w:t xml:space="preserve"> </w:t>
      </w:r>
      <w:r w:rsidRPr="00956459">
        <w:t>Agency</w:t>
      </w:r>
      <w:r w:rsidR="00C87F06">
        <w:t xml:space="preserve"> </w:t>
      </w:r>
      <w:r w:rsidRPr="00956459">
        <w:t>for</w:t>
      </w:r>
      <w:r w:rsidR="00C87F06">
        <w:t xml:space="preserve"> </w:t>
      </w:r>
      <w:r w:rsidRPr="00956459">
        <w:t>Disaster</w:t>
      </w:r>
      <w:r w:rsidR="00C87F06">
        <w:t xml:space="preserve"> </w:t>
      </w:r>
      <w:r w:rsidRPr="00956459">
        <w:t>Management</w:t>
      </w:r>
      <w:r w:rsidR="00C87F06">
        <w:t xml:space="preserve"> </w:t>
      </w:r>
      <w:r w:rsidRPr="00956459">
        <w:t>and</w:t>
      </w:r>
      <w:r w:rsidR="00C87F06">
        <w:t xml:space="preserve"> </w:t>
      </w:r>
      <w:r w:rsidRPr="00956459">
        <w:t>Climate</w:t>
      </w:r>
      <w:r w:rsidR="00C87F06">
        <w:t xml:space="preserve"> </w:t>
      </w:r>
      <w:r w:rsidRPr="00956459">
        <w:t>Change</w:t>
      </w:r>
      <w:r w:rsidR="00C87F06">
        <w:t xml:space="preserve"> </w:t>
      </w:r>
      <w:r w:rsidRPr="00956459">
        <w:t>LPBI-NU</w:t>
      </w:r>
      <w:r w:rsidR="00C87F06">
        <w:t xml:space="preserve"> </w:t>
      </w:r>
      <w:r w:rsidRPr="00956459">
        <w:t>and</w:t>
      </w:r>
      <w:r w:rsidR="00C87F06">
        <w:t xml:space="preserve"> </w:t>
      </w:r>
      <w:r w:rsidRPr="00956459">
        <w:t>the</w:t>
      </w:r>
      <w:r w:rsidR="00C87F06">
        <w:t xml:space="preserve"> </w:t>
      </w:r>
      <w:r w:rsidRPr="00956459">
        <w:t>Muhammadiyah</w:t>
      </w:r>
      <w:r w:rsidR="00C87F06">
        <w:t xml:space="preserve"> </w:t>
      </w:r>
      <w:r w:rsidRPr="00956459">
        <w:t>Disaster</w:t>
      </w:r>
      <w:r w:rsidR="00C87F06">
        <w:t xml:space="preserve"> </w:t>
      </w:r>
      <w:r w:rsidRPr="00956459">
        <w:t>Management</w:t>
      </w:r>
      <w:r w:rsidR="00C87F06">
        <w:t xml:space="preserve"> </w:t>
      </w:r>
      <w:r w:rsidRPr="00956459">
        <w:t>Centre</w:t>
      </w:r>
      <w:r w:rsidR="00C87F06">
        <w:t xml:space="preserve"> </w:t>
      </w:r>
      <w:r w:rsidRPr="00956459">
        <w:t>(MDMC);</w:t>
      </w:r>
      <w:r w:rsidR="00C87F06">
        <w:t xml:space="preserve"> </w:t>
      </w:r>
      <w:r w:rsidRPr="00956459">
        <w:t>and</w:t>
      </w:r>
    </w:p>
    <w:p w14:paraId="4EF68E7D" w14:textId="67262A6A" w:rsidR="00B77516" w:rsidRPr="00956459" w:rsidRDefault="009F384A" w:rsidP="00956459">
      <w:pPr>
        <w:pStyle w:val="ListNumber2"/>
      </w:pPr>
      <w:r w:rsidRPr="00956459">
        <w:t>The</w:t>
      </w:r>
      <w:r w:rsidR="00C87F06">
        <w:t xml:space="preserve"> </w:t>
      </w:r>
      <w:r w:rsidRPr="00956459">
        <w:t>International</w:t>
      </w:r>
      <w:r w:rsidR="00C87F06">
        <w:t xml:space="preserve"> </w:t>
      </w:r>
      <w:r w:rsidRPr="00956459">
        <w:t>Federation</w:t>
      </w:r>
      <w:r w:rsidR="00C87F06">
        <w:t xml:space="preserve"> </w:t>
      </w:r>
      <w:r w:rsidRPr="00956459">
        <w:t>of</w:t>
      </w:r>
      <w:r w:rsidR="00C87F06">
        <w:t xml:space="preserve"> </w:t>
      </w:r>
      <w:r w:rsidRPr="00956459">
        <w:t>Red</w:t>
      </w:r>
      <w:r w:rsidR="00C87F06">
        <w:t xml:space="preserve"> </w:t>
      </w:r>
      <w:r w:rsidRPr="00956459">
        <w:t>Cross</w:t>
      </w:r>
      <w:r w:rsidR="00C87F06">
        <w:t xml:space="preserve"> </w:t>
      </w:r>
      <w:r w:rsidRPr="00956459">
        <w:t>and</w:t>
      </w:r>
      <w:r w:rsidR="00C87F06">
        <w:t xml:space="preserve"> </w:t>
      </w:r>
      <w:r w:rsidRPr="00956459">
        <w:t>Red</w:t>
      </w:r>
      <w:r w:rsidR="00C87F06">
        <w:t xml:space="preserve"> </w:t>
      </w:r>
      <w:r w:rsidRPr="00956459">
        <w:t>Crescent</w:t>
      </w:r>
      <w:r w:rsidR="00C87F06">
        <w:t xml:space="preserve"> </w:t>
      </w:r>
      <w:r w:rsidRPr="00956459">
        <w:t>Societies</w:t>
      </w:r>
      <w:r w:rsidR="00C87F06">
        <w:t xml:space="preserve"> </w:t>
      </w:r>
      <w:r w:rsidRPr="00956459">
        <w:t>(IFRC)</w:t>
      </w:r>
      <w:r w:rsidR="00C87F06">
        <w:t xml:space="preserve"> </w:t>
      </w:r>
      <w:r w:rsidRPr="00956459">
        <w:t>and</w:t>
      </w:r>
      <w:r w:rsidR="00C87F06">
        <w:t xml:space="preserve"> </w:t>
      </w:r>
      <w:r w:rsidRPr="00956459">
        <w:t>the</w:t>
      </w:r>
      <w:r w:rsidR="00C87F06">
        <w:t xml:space="preserve"> </w:t>
      </w:r>
      <w:r w:rsidRPr="00956459">
        <w:t>Indonesian</w:t>
      </w:r>
      <w:r w:rsidR="00C87F06">
        <w:t xml:space="preserve"> </w:t>
      </w:r>
      <w:r w:rsidRPr="00956459">
        <w:t>Red</w:t>
      </w:r>
      <w:r w:rsidR="00C87F06">
        <w:t xml:space="preserve"> </w:t>
      </w:r>
      <w:r w:rsidRPr="00956459">
        <w:t>Cross</w:t>
      </w:r>
      <w:r w:rsidR="00C87F06">
        <w:t xml:space="preserve"> </w:t>
      </w:r>
      <w:r w:rsidRPr="00956459">
        <w:t>(PMI)</w:t>
      </w:r>
      <w:r w:rsidR="00C87F06">
        <w:t xml:space="preserve"> </w:t>
      </w:r>
      <w:r w:rsidRPr="00956459">
        <w:t>which</w:t>
      </w:r>
      <w:r w:rsidR="00C87F06">
        <w:t xml:space="preserve"> </w:t>
      </w:r>
      <w:r w:rsidRPr="00956459">
        <w:t>focusses</w:t>
      </w:r>
      <w:r w:rsidR="00C87F06">
        <w:t xml:space="preserve"> </w:t>
      </w:r>
      <w:r w:rsidRPr="00956459">
        <w:t>on</w:t>
      </w:r>
      <w:r w:rsidR="00C87F06">
        <w:t xml:space="preserve"> </w:t>
      </w:r>
      <w:r w:rsidRPr="00956459">
        <w:t>strengthening</w:t>
      </w:r>
      <w:r w:rsidR="00C87F06">
        <w:t xml:space="preserve"> </w:t>
      </w:r>
      <w:r w:rsidRPr="00956459">
        <w:t>PMI’s</w:t>
      </w:r>
      <w:r w:rsidR="00C87F06">
        <w:t xml:space="preserve"> </w:t>
      </w:r>
      <w:r w:rsidRPr="00956459">
        <w:t>role</w:t>
      </w:r>
      <w:r w:rsidR="00C87F06">
        <w:t xml:space="preserve"> </w:t>
      </w:r>
      <w:r w:rsidRPr="00956459">
        <w:t>as</w:t>
      </w:r>
      <w:r w:rsidR="00C87F06">
        <w:t xml:space="preserve"> </w:t>
      </w:r>
      <w:r w:rsidRPr="00956459">
        <w:t>a</w:t>
      </w:r>
      <w:r w:rsidR="00C87F06">
        <w:t xml:space="preserve"> </w:t>
      </w:r>
      <w:r w:rsidRPr="00956459">
        <w:t>central</w:t>
      </w:r>
      <w:r w:rsidR="00C87F06">
        <w:t xml:space="preserve"> </w:t>
      </w:r>
      <w:r w:rsidRPr="00956459">
        <w:t>actor</w:t>
      </w:r>
      <w:r w:rsidR="00C87F06">
        <w:t xml:space="preserve"> </w:t>
      </w:r>
      <w:r w:rsidRPr="00956459">
        <w:t>and</w:t>
      </w:r>
      <w:r w:rsidR="00C87F06">
        <w:t xml:space="preserve"> </w:t>
      </w:r>
      <w:r w:rsidRPr="00956459">
        <w:t>first</w:t>
      </w:r>
      <w:r w:rsidR="00C87F06">
        <w:t xml:space="preserve"> </w:t>
      </w:r>
      <w:r w:rsidRPr="00956459">
        <w:t>responder</w:t>
      </w:r>
      <w:r w:rsidR="00C87F06">
        <w:t xml:space="preserve"> </w:t>
      </w:r>
      <w:r w:rsidRPr="00956459">
        <w:t>in</w:t>
      </w:r>
      <w:r w:rsidR="00C87F06">
        <w:t xml:space="preserve"> </w:t>
      </w:r>
      <w:r w:rsidRPr="00956459">
        <w:t>Indonesia’s</w:t>
      </w:r>
      <w:r w:rsidR="00C87F06">
        <w:t xml:space="preserve"> </w:t>
      </w:r>
      <w:r w:rsidRPr="00956459">
        <w:t>DRM</w:t>
      </w:r>
      <w:r w:rsidR="00C87F06">
        <w:t xml:space="preserve"> </w:t>
      </w:r>
      <w:r w:rsidRPr="00956459">
        <w:t>ecosystem.</w:t>
      </w:r>
    </w:p>
    <w:p w14:paraId="63C53BBB" w14:textId="5CBF4751" w:rsidR="00B77516" w:rsidRPr="00C87F06" w:rsidRDefault="009F384A" w:rsidP="00C87F06">
      <w:pPr>
        <w:pStyle w:val="BodyText"/>
      </w:pPr>
      <w:r w:rsidRPr="00C87F06">
        <w:t>The</w:t>
      </w:r>
      <w:r w:rsidR="00C87F06" w:rsidRPr="00C87F06">
        <w:t xml:space="preserve"> </w:t>
      </w:r>
      <w:r w:rsidRPr="00C87F06">
        <w:t>Mid</w:t>
      </w:r>
      <w:r w:rsidR="00C87F06" w:rsidRPr="00C87F06">
        <w:t xml:space="preserve"> </w:t>
      </w:r>
      <w:r w:rsidRPr="00C87F06">
        <w:t>Term</w:t>
      </w:r>
      <w:r w:rsidR="00C87F06" w:rsidRPr="00C87F06">
        <w:t xml:space="preserve"> </w:t>
      </w:r>
      <w:r w:rsidRPr="00C87F06">
        <w:t>Review</w:t>
      </w:r>
      <w:r w:rsidR="00C87F06" w:rsidRPr="00C87F06">
        <w:t xml:space="preserve"> </w:t>
      </w:r>
      <w:r w:rsidRPr="00C87F06">
        <w:t>(MTR)</w:t>
      </w:r>
      <w:r w:rsidR="00C87F06" w:rsidRPr="00C87F06">
        <w:t xml:space="preserve"> </w:t>
      </w:r>
      <w:r w:rsidRPr="00C87F06">
        <w:t>was</w:t>
      </w:r>
      <w:r w:rsidR="00C87F06" w:rsidRPr="00C87F06">
        <w:t xml:space="preserve"> </w:t>
      </w:r>
      <w:r w:rsidRPr="00C87F06">
        <w:t>commissioned</w:t>
      </w:r>
      <w:r w:rsidR="00C87F06" w:rsidRPr="00C87F06">
        <w:t xml:space="preserve"> </w:t>
      </w:r>
      <w:r w:rsidRPr="00C87F06">
        <w:t>by</w:t>
      </w:r>
      <w:r w:rsidR="00C87F06" w:rsidRPr="00C87F06">
        <w:t xml:space="preserve"> </w:t>
      </w:r>
      <w:r w:rsidRPr="00C87F06">
        <w:t>the</w:t>
      </w:r>
      <w:r w:rsidR="00C87F06" w:rsidRPr="00C87F06">
        <w:t xml:space="preserve"> </w:t>
      </w:r>
      <w:r w:rsidRPr="00C87F06">
        <w:t>Australian</w:t>
      </w:r>
      <w:r w:rsidR="00C87F06" w:rsidRPr="00C87F06">
        <w:t xml:space="preserve"> </w:t>
      </w:r>
      <w:r w:rsidRPr="00C87F06">
        <w:t>Department</w:t>
      </w:r>
      <w:r w:rsidR="00C87F06" w:rsidRPr="00C87F06">
        <w:t xml:space="preserve"> </w:t>
      </w:r>
      <w:r w:rsidRPr="00C87F06">
        <w:t>of</w:t>
      </w:r>
      <w:r w:rsidR="00C87F06" w:rsidRPr="00C87F06">
        <w:t xml:space="preserve"> </w:t>
      </w:r>
      <w:r w:rsidRPr="00C87F06">
        <w:t>Foreign</w:t>
      </w:r>
      <w:r w:rsidR="00C87F06" w:rsidRPr="00C87F06">
        <w:t xml:space="preserve"> </w:t>
      </w:r>
      <w:r w:rsidRPr="00C87F06">
        <w:t>Affairs</w:t>
      </w:r>
      <w:r w:rsidR="00C87F06" w:rsidRPr="00C87F06">
        <w:t xml:space="preserve"> </w:t>
      </w:r>
      <w:r w:rsidRPr="00C87F06">
        <w:t>and</w:t>
      </w:r>
      <w:r w:rsidR="00C87F06" w:rsidRPr="00C87F06">
        <w:t xml:space="preserve"> </w:t>
      </w:r>
      <w:r w:rsidRPr="00C87F06">
        <w:t>Trade</w:t>
      </w:r>
      <w:r w:rsidR="00C87F06" w:rsidRPr="00C87F06">
        <w:t xml:space="preserve"> </w:t>
      </w:r>
      <w:r w:rsidRPr="00C87F06">
        <w:t>(DFAT)</w:t>
      </w:r>
      <w:r w:rsidR="00C87F06" w:rsidRPr="00C87F06">
        <w:t xml:space="preserve"> </w:t>
      </w:r>
      <w:r w:rsidRPr="00C87F06">
        <w:t>to:</w:t>
      </w:r>
    </w:p>
    <w:p w14:paraId="20916B79" w14:textId="68028F55" w:rsidR="00B77516" w:rsidRPr="00C87F06" w:rsidRDefault="009F384A" w:rsidP="00C87F06">
      <w:pPr>
        <w:pStyle w:val="ListParagraph"/>
      </w:pPr>
      <w:r w:rsidRPr="00C87F06">
        <w:t>assess</w:t>
      </w:r>
      <w:r w:rsidR="00C87F06" w:rsidRPr="00C87F06">
        <w:t xml:space="preserve"> </w:t>
      </w:r>
      <w:r w:rsidRPr="00C87F06">
        <w:t>the</w:t>
      </w:r>
      <w:r w:rsidR="00C87F06" w:rsidRPr="00C87F06">
        <w:t xml:space="preserve"> </w:t>
      </w:r>
      <w:r w:rsidRPr="00C87F06">
        <w:t>performance</w:t>
      </w:r>
      <w:r w:rsidR="00C87F06" w:rsidRPr="00C87F06">
        <w:t xml:space="preserve"> </w:t>
      </w:r>
      <w:r w:rsidRPr="00C87F06">
        <w:t>of</w:t>
      </w:r>
      <w:r w:rsidR="00C87F06" w:rsidRPr="00C87F06">
        <w:t xml:space="preserve"> </w:t>
      </w:r>
      <w:r w:rsidRPr="00C87F06">
        <w:t>the</w:t>
      </w:r>
      <w:r w:rsidR="00C87F06" w:rsidRPr="00C87F06">
        <w:t xml:space="preserve"> </w:t>
      </w:r>
      <w:r w:rsidRPr="00C87F06">
        <w:t>SIAP</w:t>
      </w:r>
      <w:r w:rsidR="00C87F06" w:rsidRPr="00C87F06">
        <w:t xml:space="preserve"> </w:t>
      </w:r>
      <w:r w:rsidRPr="00C87F06">
        <w:t>SIAGA</w:t>
      </w:r>
      <w:r w:rsidR="00C87F06" w:rsidRPr="00C87F06">
        <w:t xml:space="preserve"> </w:t>
      </w:r>
      <w:r w:rsidRPr="00C87F06">
        <w:t>program</w:t>
      </w:r>
      <w:r w:rsidR="00C87F06" w:rsidRPr="00C87F06">
        <w:t xml:space="preserve"> </w:t>
      </w:r>
      <w:r w:rsidRPr="00C87F06">
        <w:t>and</w:t>
      </w:r>
      <w:r w:rsidR="00C87F06" w:rsidRPr="00C87F06">
        <w:t xml:space="preserve"> </w:t>
      </w:r>
      <w:r w:rsidRPr="00C87F06">
        <w:t>the</w:t>
      </w:r>
      <w:r w:rsidR="00C87F06" w:rsidRPr="00C87F06">
        <w:t xml:space="preserve"> </w:t>
      </w:r>
      <w:r w:rsidRPr="00C87F06">
        <w:t>impact</w:t>
      </w:r>
      <w:r w:rsidR="00C87F06" w:rsidRPr="00C87F06">
        <w:t xml:space="preserve"> </w:t>
      </w:r>
      <w:r w:rsidRPr="00C87F06">
        <w:t>of</w:t>
      </w:r>
      <w:r w:rsidR="00C87F06" w:rsidRPr="00C87F06">
        <w:t xml:space="preserve"> </w:t>
      </w:r>
      <w:r w:rsidRPr="00C87F06">
        <w:t>COVID-19</w:t>
      </w:r>
      <w:r w:rsidR="00C87F06" w:rsidRPr="00C87F06">
        <w:t xml:space="preserve"> </w:t>
      </w:r>
      <w:r w:rsidRPr="00C87F06">
        <w:t>on</w:t>
      </w:r>
      <w:r w:rsidR="00C87F06" w:rsidRPr="00C87F06">
        <w:t xml:space="preserve"> </w:t>
      </w:r>
      <w:r w:rsidRPr="00C87F06">
        <w:t>implementation;</w:t>
      </w:r>
      <w:r w:rsidR="00C87F06" w:rsidRPr="00C87F06">
        <w:t xml:space="preserve"> </w:t>
      </w:r>
      <w:r w:rsidRPr="00C87F06">
        <w:t>and</w:t>
      </w:r>
    </w:p>
    <w:p w14:paraId="05D4C213" w14:textId="31B7A5C7" w:rsidR="00B77516" w:rsidRPr="00C87F06" w:rsidRDefault="009F384A" w:rsidP="00C87F06">
      <w:pPr>
        <w:pStyle w:val="ListParagraph"/>
      </w:pPr>
      <w:r w:rsidRPr="00C87F06">
        <w:t>provide</w:t>
      </w:r>
      <w:r w:rsidR="00C87F06" w:rsidRPr="00C87F06">
        <w:t xml:space="preserve"> </w:t>
      </w:r>
      <w:r w:rsidRPr="00C87F06">
        <w:t>a</w:t>
      </w:r>
      <w:r w:rsidR="00C87F06" w:rsidRPr="00C87F06">
        <w:t xml:space="preserve"> </w:t>
      </w:r>
      <w:r w:rsidRPr="00C87F06">
        <w:t>forward-looking</w:t>
      </w:r>
      <w:r w:rsidR="00C87F06" w:rsidRPr="00C87F06">
        <w:t xml:space="preserve"> </w:t>
      </w:r>
      <w:r w:rsidRPr="00C87F06">
        <w:t>analysis</w:t>
      </w:r>
      <w:r w:rsidR="00C87F06" w:rsidRPr="00C87F06">
        <w:t xml:space="preserve"> </w:t>
      </w:r>
      <w:r w:rsidRPr="00C87F06">
        <w:t>to</w:t>
      </w:r>
      <w:r w:rsidR="00C87F06" w:rsidRPr="00C87F06">
        <w:t xml:space="preserve"> </w:t>
      </w:r>
      <w:r w:rsidRPr="00C87F06">
        <w:t>provide</w:t>
      </w:r>
      <w:r w:rsidR="00C87F06" w:rsidRPr="00C87F06">
        <w:t xml:space="preserve"> </w:t>
      </w:r>
      <w:r w:rsidRPr="00C87F06">
        <w:t>recommendations</w:t>
      </w:r>
      <w:r w:rsidR="00C87F06" w:rsidRPr="00C87F06">
        <w:t xml:space="preserve"> </w:t>
      </w:r>
      <w:r w:rsidRPr="00C87F06">
        <w:t>for</w:t>
      </w:r>
      <w:r w:rsidR="00C87F06" w:rsidRPr="00C87F06">
        <w:t xml:space="preserve"> </w:t>
      </w:r>
      <w:r w:rsidRPr="00C87F06">
        <w:t>whether</w:t>
      </w:r>
      <w:r w:rsidR="00C87F06" w:rsidRPr="00C87F06">
        <w:t xml:space="preserve"> </w:t>
      </w:r>
      <w:r w:rsidRPr="00C87F06">
        <w:t>DFAT</w:t>
      </w:r>
      <w:r w:rsidR="00C87F06" w:rsidRPr="00C87F06">
        <w:t xml:space="preserve"> </w:t>
      </w:r>
      <w:r w:rsidRPr="00C87F06">
        <w:t>continues</w:t>
      </w:r>
      <w:r w:rsidR="00C87F06" w:rsidRPr="00C87F06">
        <w:t xml:space="preserve"> </w:t>
      </w:r>
      <w:r w:rsidRPr="00C87F06">
        <w:t>with</w:t>
      </w:r>
      <w:r w:rsidR="00C87F06" w:rsidRPr="00C87F06">
        <w:t xml:space="preserve"> </w:t>
      </w:r>
      <w:r w:rsidRPr="00C87F06">
        <w:t>the</w:t>
      </w:r>
      <w:r w:rsidR="00C87F06" w:rsidRPr="00C87F06">
        <w:t xml:space="preserve"> </w:t>
      </w:r>
      <w:r w:rsidRPr="00C87F06">
        <w:t>plan</w:t>
      </w:r>
      <w:r w:rsidR="00C87F06" w:rsidRPr="00C87F06">
        <w:t xml:space="preserve"> </w:t>
      </w:r>
      <w:r w:rsidRPr="00C87F06">
        <w:t>to</w:t>
      </w:r>
      <w:r w:rsidR="00C87F06" w:rsidRPr="00C87F06">
        <w:t xml:space="preserve"> </w:t>
      </w:r>
      <w:r w:rsidRPr="00C87F06">
        <w:t>extend</w:t>
      </w:r>
      <w:r w:rsidR="00C87F06" w:rsidRPr="00C87F06">
        <w:t xml:space="preserve"> </w:t>
      </w:r>
      <w:r w:rsidRPr="00C87F06">
        <w:t>SIAP</w:t>
      </w:r>
      <w:r w:rsidR="00C87F06" w:rsidRPr="00C87F06">
        <w:t xml:space="preserve"> </w:t>
      </w:r>
      <w:r w:rsidRPr="00C87F06">
        <w:t>SIAGA</w:t>
      </w:r>
      <w:r w:rsidR="00C87F06" w:rsidRPr="00C87F06">
        <w:t xml:space="preserve"> </w:t>
      </w:r>
      <w:r w:rsidRPr="00C87F06">
        <w:t>for</w:t>
      </w:r>
      <w:r w:rsidR="00C87F06" w:rsidRPr="00C87F06">
        <w:t xml:space="preserve"> </w:t>
      </w:r>
      <w:r w:rsidRPr="00C87F06">
        <w:t>a</w:t>
      </w:r>
      <w:r w:rsidR="00C87F06" w:rsidRPr="00C87F06">
        <w:t xml:space="preserve"> </w:t>
      </w:r>
      <w:r w:rsidRPr="00C87F06">
        <w:t>further</w:t>
      </w:r>
      <w:r w:rsidR="00C87F06" w:rsidRPr="00C87F06">
        <w:t xml:space="preserve"> </w:t>
      </w:r>
      <w:r w:rsidRPr="00C87F06">
        <w:t>two</w:t>
      </w:r>
      <w:r w:rsidR="00C87F06" w:rsidRPr="00C87F06">
        <w:t xml:space="preserve"> </w:t>
      </w:r>
      <w:r w:rsidRPr="00C87F06">
        <w:t>years</w:t>
      </w:r>
      <w:r w:rsidR="00C87F06" w:rsidRPr="00C87F06">
        <w:t xml:space="preserve"> </w:t>
      </w:r>
      <w:r w:rsidRPr="00C87F06">
        <w:t>(2024</w:t>
      </w:r>
      <w:r w:rsidR="00C87F06" w:rsidRPr="00C87F06">
        <w:t xml:space="preserve"> </w:t>
      </w:r>
      <w:r w:rsidRPr="00C87F06">
        <w:t>–</w:t>
      </w:r>
      <w:r w:rsidR="00C87F06" w:rsidRPr="00C87F06">
        <w:t xml:space="preserve"> </w:t>
      </w:r>
      <w:r w:rsidRPr="00C87F06">
        <w:t>2026),</w:t>
      </w:r>
      <w:r w:rsidR="00C87F06" w:rsidRPr="00C87F06">
        <w:t xml:space="preserve"> </w:t>
      </w:r>
      <w:r w:rsidRPr="00C87F06">
        <w:t>and</w:t>
      </w:r>
      <w:r w:rsidR="00C87F06" w:rsidRPr="00C87F06">
        <w:t xml:space="preserve"> </w:t>
      </w:r>
      <w:r w:rsidRPr="00C87F06">
        <w:t>if</w:t>
      </w:r>
      <w:r w:rsidR="00C87F06" w:rsidRPr="00C87F06">
        <w:t xml:space="preserve"> </w:t>
      </w:r>
      <w:r w:rsidRPr="00C87F06">
        <w:t>yes,</w:t>
      </w:r>
      <w:r w:rsidR="00C87F06" w:rsidRPr="00C87F06">
        <w:t xml:space="preserve"> </w:t>
      </w:r>
      <w:r w:rsidRPr="00C87F06">
        <w:t>what</w:t>
      </w:r>
      <w:r w:rsidR="00C87F06" w:rsidRPr="00C87F06">
        <w:t xml:space="preserve"> </w:t>
      </w:r>
      <w:r w:rsidRPr="00C87F06">
        <w:t>changes</w:t>
      </w:r>
      <w:r w:rsidR="00C87F06" w:rsidRPr="00C87F06">
        <w:t xml:space="preserve"> </w:t>
      </w:r>
      <w:r w:rsidRPr="00C87F06">
        <w:t>need</w:t>
      </w:r>
      <w:r w:rsidR="00C87F06" w:rsidRPr="00C87F06">
        <w:t xml:space="preserve"> </w:t>
      </w:r>
      <w:r w:rsidRPr="00C87F06">
        <w:t>to</w:t>
      </w:r>
      <w:r w:rsidR="00C87F06" w:rsidRPr="00C87F06">
        <w:t xml:space="preserve"> </w:t>
      </w:r>
      <w:r w:rsidRPr="00C87F06">
        <w:t>be</w:t>
      </w:r>
      <w:r w:rsidR="00C87F06" w:rsidRPr="00C87F06">
        <w:t xml:space="preserve"> </w:t>
      </w:r>
      <w:r w:rsidRPr="00C87F06">
        <w:t>made</w:t>
      </w:r>
      <w:r w:rsidR="00C87F06" w:rsidRPr="00C87F06">
        <w:t xml:space="preserve"> </w:t>
      </w:r>
      <w:r w:rsidRPr="00C87F06">
        <w:t>to</w:t>
      </w:r>
      <w:r w:rsidR="00C87F06" w:rsidRPr="00C87F06">
        <w:t xml:space="preserve"> </w:t>
      </w:r>
      <w:r w:rsidRPr="00C87F06">
        <w:t>the</w:t>
      </w:r>
      <w:r w:rsidR="00C87F06" w:rsidRPr="00C87F06">
        <w:t xml:space="preserve"> </w:t>
      </w:r>
      <w:r w:rsidRPr="00C87F06">
        <w:t>program.</w:t>
      </w:r>
    </w:p>
    <w:p w14:paraId="4E260075" w14:textId="1894F23F" w:rsidR="00B77516" w:rsidRPr="00C87F06" w:rsidRDefault="009F384A" w:rsidP="00C87F06">
      <w:pPr>
        <w:pStyle w:val="BodyText"/>
      </w:pPr>
      <w:r w:rsidRPr="00C87F06">
        <w:t>Held</w:t>
      </w:r>
      <w:r w:rsidR="00C87F06" w:rsidRPr="00C87F06">
        <w:t xml:space="preserve"> </w:t>
      </w:r>
      <w:r w:rsidRPr="00C87F06">
        <w:t>from</w:t>
      </w:r>
      <w:r w:rsidR="00C87F06" w:rsidRPr="00C87F06">
        <w:t xml:space="preserve"> </w:t>
      </w:r>
      <w:r w:rsidRPr="00C87F06">
        <w:t>May</w:t>
      </w:r>
      <w:r w:rsidR="00C87F06" w:rsidRPr="00C87F06">
        <w:t xml:space="preserve"> </w:t>
      </w:r>
      <w:r w:rsidRPr="00C87F06">
        <w:t>to</w:t>
      </w:r>
      <w:r w:rsidR="00C87F06" w:rsidRPr="00C87F06">
        <w:t xml:space="preserve"> </w:t>
      </w:r>
      <w:r w:rsidRPr="00C87F06">
        <w:t>September</w:t>
      </w:r>
      <w:r w:rsidR="00C87F06" w:rsidRPr="00C87F06">
        <w:t xml:space="preserve"> </w:t>
      </w:r>
      <w:r w:rsidRPr="00C87F06">
        <w:t>2023,</w:t>
      </w:r>
      <w:r w:rsidR="00C87F06" w:rsidRPr="00C87F06">
        <w:t xml:space="preserve"> </w:t>
      </w:r>
      <w:r w:rsidRPr="00C87F06">
        <w:t>the</w:t>
      </w:r>
      <w:r w:rsidR="00C87F06" w:rsidRPr="00C87F06">
        <w:t xml:space="preserve"> </w:t>
      </w:r>
      <w:r w:rsidRPr="00C87F06">
        <w:t>MTR</w:t>
      </w:r>
      <w:r w:rsidR="00C87F06" w:rsidRPr="00C87F06">
        <w:t xml:space="preserve"> </w:t>
      </w:r>
      <w:r w:rsidRPr="00C87F06">
        <w:t>accessed</w:t>
      </w:r>
      <w:r w:rsidR="00C87F06" w:rsidRPr="00C87F06">
        <w:t xml:space="preserve"> </w:t>
      </w:r>
      <w:r w:rsidRPr="00C87F06">
        <w:t>over</w:t>
      </w:r>
      <w:r w:rsidR="00C87F06" w:rsidRPr="00C87F06">
        <w:t xml:space="preserve"> </w:t>
      </w:r>
      <w:r w:rsidRPr="00C87F06">
        <w:t>100</w:t>
      </w:r>
      <w:r w:rsidR="00C87F06" w:rsidRPr="00C87F06">
        <w:t xml:space="preserve"> </w:t>
      </w:r>
      <w:r w:rsidRPr="00C87F06">
        <w:t>documents</w:t>
      </w:r>
      <w:r w:rsidR="00C87F06" w:rsidRPr="00C87F06">
        <w:t xml:space="preserve"> </w:t>
      </w:r>
      <w:r w:rsidRPr="00C87F06">
        <w:t>and</w:t>
      </w:r>
      <w:r w:rsidR="00C87F06" w:rsidRPr="00C87F06">
        <w:t xml:space="preserve"> </w:t>
      </w:r>
      <w:r w:rsidRPr="00C87F06">
        <w:t>engaged</w:t>
      </w:r>
      <w:r w:rsidR="00C87F06" w:rsidRPr="00C87F06">
        <w:t xml:space="preserve"> </w:t>
      </w:r>
      <w:r w:rsidRPr="00C87F06">
        <w:t>over</w:t>
      </w:r>
      <w:r w:rsidR="00C87F06" w:rsidRPr="00C87F06">
        <w:t xml:space="preserve"> </w:t>
      </w:r>
      <w:r w:rsidRPr="00C87F06">
        <w:t>277</w:t>
      </w:r>
      <w:r w:rsidR="00C87F06" w:rsidRPr="00C87F06">
        <w:t xml:space="preserve"> </w:t>
      </w:r>
      <w:r w:rsidRPr="00C87F06">
        <w:t>informants</w:t>
      </w:r>
      <w:r w:rsidR="00C87F06" w:rsidRPr="00C87F06">
        <w:t xml:space="preserve"> </w:t>
      </w:r>
      <w:r w:rsidRPr="00C87F06">
        <w:t>from</w:t>
      </w:r>
      <w:r w:rsidR="00C87F06" w:rsidRPr="00C87F06">
        <w:t xml:space="preserve"> </w:t>
      </w:r>
      <w:r w:rsidRPr="00C87F06">
        <w:t>national</w:t>
      </w:r>
      <w:r w:rsidR="00C87F06" w:rsidRPr="00C87F06">
        <w:t xml:space="preserve"> </w:t>
      </w:r>
      <w:r w:rsidRPr="00C87F06">
        <w:t>and</w:t>
      </w:r>
      <w:r w:rsidR="00C87F06" w:rsidRPr="00C87F06">
        <w:t xml:space="preserve"> </w:t>
      </w:r>
      <w:r w:rsidRPr="00C87F06">
        <w:t>subnational</w:t>
      </w:r>
      <w:r w:rsidR="00C87F06" w:rsidRPr="00C87F06">
        <w:t xml:space="preserve"> </w:t>
      </w:r>
      <w:r w:rsidRPr="00C87F06">
        <w:t>GoI</w:t>
      </w:r>
      <w:r w:rsidR="00C87F06" w:rsidRPr="00C87F06">
        <w:t xml:space="preserve"> </w:t>
      </w:r>
      <w:r w:rsidRPr="00C87F06">
        <w:t>partners,</w:t>
      </w:r>
      <w:r w:rsidR="00C87F06" w:rsidRPr="00C87F06">
        <w:t xml:space="preserve"> </w:t>
      </w:r>
      <w:r w:rsidRPr="00C87F06">
        <w:t>DFAT,</w:t>
      </w:r>
      <w:r w:rsidR="00C87F06" w:rsidRPr="00C87F06">
        <w:t xml:space="preserve"> </w:t>
      </w:r>
      <w:r w:rsidRPr="00C87F06">
        <w:t>international</w:t>
      </w:r>
      <w:r w:rsidR="00C87F06" w:rsidRPr="00C87F06">
        <w:t xml:space="preserve"> </w:t>
      </w:r>
      <w:r w:rsidRPr="00C87F06">
        <w:t>DRM</w:t>
      </w:r>
      <w:r w:rsidR="00C87F06" w:rsidRPr="00C87F06">
        <w:t xml:space="preserve"> </w:t>
      </w:r>
      <w:r w:rsidRPr="00C87F06">
        <w:t>actors,</w:t>
      </w:r>
      <w:r w:rsidR="00C87F06" w:rsidRPr="00C87F06">
        <w:t xml:space="preserve"> </w:t>
      </w:r>
      <w:r w:rsidRPr="00C87F06">
        <w:t>civil</w:t>
      </w:r>
      <w:r w:rsidR="00C87F06" w:rsidRPr="00C87F06">
        <w:t xml:space="preserve"> </w:t>
      </w:r>
      <w:r w:rsidRPr="00C87F06">
        <w:t>society</w:t>
      </w:r>
      <w:r w:rsidR="00C87F06" w:rsidRPr="00C87F06">
        <w:t xml:space="preserve"> </w:t>
      </w:r>
      <w:r w:rsidRPr="00C87F06">
        <w:t>and</w:t>
      </w:r>
      <w:r w:rsidR="00C87F06" w:rsidRPr="00C87F06">
        <w:t xml:space="preserve"> </w:t>
      </w:r>
      <w:r w:rsidRPr="00C87F06">
        <w:t>communities</w:t>
      </w:r>
      <w:r w:rsidR="00C87F06" w:rsidRPr="00C87F06">
        <w:t xml:space="preserve"> </w:t>
      </w:r>
      <w:r w:rsidRPr="00C87F06">
        <w:t>in</w:t>
      </w:r>
      <w:r w:rsidR="00C87F06" w:rsidRPr="00C87F06">
        <w:t xml:space="preserve"> </w:t>
      </w:r>
      <w:r w:rsidRPr="00C87F06">
        <w:t>Bali,</w:t>
      </w:r>
      <w:r w:rsidR="00C87F06" w:rsidRPr="00C87F06">
        <w:t xml:space="preserve"> </w:t>
      </w:r>
      <w:r w:rsidRPr="00C87F06">
        <w:t>NTT,</w:t>
      </w:r>
      <w:r w:rsidR="00C87F06" w:rsidRPr="00C87F06">
        <w:t xml:space="preserve"> </w:t>
      </w:r>
      <w:r w:rsidRPr="00C87F06">
        <w:t>NTB,</w:t>
      </w:r>
      <w:r w:rsidR="00C87F06" w:rsidRPr="00C87F06">
        <w:t xml:space="preserve"> </w:t>
      </w:r>
      <w:r w:rsidRPr="00C87F06">
        <w:t>East</w:t>
      </w:r>
      <w:r w:rsidR="00C87F06" w:rsidRPr="00C87F06">
        <w:t xml:space="preserve"> </w:t>
      </w:r>
      <w:r w:rsidRPr="00C87F06">
        <w:t>Java</w:t>
      </w:r>
      <w:r w:rsidR="00C87F06" w:rsidRPr="00C87F06">
        <w:t xml:space="preserve"> </w:t>
      </w:r>
      <w:r w:rsidRPr="00C87F06">
        <w:t>and</w:t>
      </w:r>
      <w:r w:rsidR="00C87F06" w:rsidRPr="00C87F06">
        <w:t xml:space="preserve"> </w:t>
      </w:r>
      <w:r w:rsidRPr="00C87F06">
        <w:t>Banten</w:t>
      </w:r>
      <w:r w:rsidR="00C87F06" w:rsidRPr="00C87F06">
        <w:t xml:space="preserve"> </w:t>
      </w:r>
      <w:r w:rsidRPr="00C87F06">
        <w:t>through</w:t>
      </w:r>
      <w:r w:rsidR="00C87F06" w:rsidRPr="00C87F06">
        <w:t xml:space="preserve"> </w:t>
      </w:r>
      <w:r w:rsidRPr="00C87F06">
        <w:t>remote</w:t>
      </w:r>
      <w:r w:rsidR="00C87F06" w:rsidRPr="00C87F06">
        <w:t xml:space="preserve"> </w:t>
      </w:r>
      <w:r w:rsidRPr="00C87F06">
        <w:t>and</w:t>
      </w:r>
      <w:r w:rsidR="00C87F06" w:rsidRPr="00C87F06">
        <w:t xml:space="preserve"> </w:t>
      </w:r>
      <w:r w:rsidRPr="00C87F06">
        <w:t>face-to-face</w:t>
      </w:r>
      <w:r w:rsidR="00C87F06" w:rsidRPr="00C87F06">
        <w:t xml:space="preserve"> </w:t>
      </w:r>
      <w:r w:rsidRPr="00C87F06">
        <w:t>focus</w:t>
      </w:r>
      <w:r w:rsidR="00C87F06" w:rsidRPr="00C87F06">
        <w:t xml:space="preserve"> </w:t>
      </w:r>
      <w:r w:rsidRPr="00C87F06">
        <w:t>group</w:t>
      </w:r>
      <w:r w:rsidR="00C87F06" w:rsidRPr="00C87F06">
        <w:t xml:space="preserve"> </w:t>
      </w:r>
      <w:r w:rsidRPr="00C87F06">
        <w:t>discussions,</w:t>
      </w:r>
      <w:r w:rsidR="00C87F06" w:rsidRPr="00C87F06">
        <w:t xml:space="preserve"> </w:t>
      </w:r>
      <w:r w:rsidRPr="00C87F06">
        <w:t>field</w:t>
      </w:r>
      <w:r w:rsidR="00C87F06" w:rsidRPr="00C87F06">
        <w:t xml:space="preserve"> </w:t>
      </w:r>
      <w:r w:rsidRPr="00C87F06">
        <w:t>visits,</w:t>
      </w:r>
      <w:r w:rsidR="00C87F06" w:rsidRPr="00C87F06">
        <w:t xml:space="preserve"> </w:t>
      </w:r>
      <w:r w:rsidRPr="00C87F06">
        <w:t>key</w:t>
      </w:r>
      <w:r w:rsidR="00C87F06" w:rsidRPr="00C87F06">
        <w:t xml:space="preserve"> </w:t>
      </w:r>
      <w:r w:rsidRPr="00C87F06">
        <w:t>informant</w:t>
      </w:r>
      <w:r w:rsidR="00C87F06" w:rsidRPr="00C87F06">
        <w:t xml:space="preserve"> </w:t>
      </w:r>
      <w:r w:rsidRPr="00C87F06">
        <w:t>interviews</w:t>
      </w:r>
      <w:r w:rsidR="00C87F06" w:rsidRPr="00C87F06">
        <w:t xml:space="preserve"> </w:t>
      </w:r>
      <w:r w:rsidRPr="00C87F06">
        <w:t>and</w:t>
      </w:r>
      <w:r w:rsidR="00C87F06" w:rsidRPr="00C87F06">
        <w:t xml:space="preserve"> </w:t>
      </w:r>
      <w:r w:rsidRPr="00C87F06">
        <w:t>sensemaking</w:t>
      </w:r>
      <w:r w:rsidR="00C87F06" w:rsidRPr="00C87F06">
        <w:t xml:space="preserve"> </w:t>
      </w:r>
      <w:r w:rsidRPr="00C87F06">
        <w:t>sessions.</w:t>
      </w:r>
    </w:p>
    <w:p w14:paraId="22EC7321" w14:textId="77777777" w:rsidR="00B77516" w:rsidRPr="001446BB" w:rsidRDefault="009F384A" w:rsidP="009F384A">
      <w:pPr>
        <w:pStyle w:val="Heading2"/>
      </w:pPr>
      <w:r w:rsidRPr="001446BB">
        <w:br w:type="column"/>
      </w:r>
      <w:bookmarkStart w:id="5" w:name="_Toc150251002"/>
      <w:r w:rsidRPr="001446BB">
        <w:t>Findings</w:t>
      </w:r>
      <w:bookmarkEnd w:id="5"/>
    </w:p>
    <w:p w14:paraId="5B4D637A" w14:textId="77C79C2A" w:rsidR="00B77516" w:rsidRPr="00C87F06" w:rsidRDefault="009F384A" w:rsidP="00C87F06">
      <w:pPr>
        <w:pStyle w:val="BodyText"/>
      </w:pPr>
      <w:r w:rsidRPr="00C87F06">
        <w:t>Overall,</w:t>
      </w:r>
      <w:r w:rsidR="00C87F06" w:rsidRPr="00C87F06">
        <w:t xml:space="preserve"> </w:t>
      </w:r>
      <w:r w:rsidRPr="00C87F06">
        <w:t>evidence</w:t>
      </w:r>
      <w:r w:rsidR="00C87F06" w:rsidRPr="00C87F06">
        <w:t xml:space="preserve"> </w:t>
      </w:r>
      <w:r w:rsidRPr="00C87F06">
        <w:t>gained</w:t>
      </w:r>
      <w:r w:rsidR="00C87F06" w:rsidRPr="00C87F06">
        <w:t xml:space="preserve"> </w:t>
      </w:r>
      <w:r w:rsidRPr="00C87F06">
        <w:t>through</w:t>
      </w:r>
      <w:r w:rsidR="00C87F06" w:rsidRPr="00C87F06">
        <w:t xml:space="preserve"> </w:t>
      </w:r>
      <w:r w:rsidRPr="00C87F06">
        <w:t>the</w:t>
      </w:r>
      <w:r w:rsidR="00C87F06" w:rsidRPr="00C87F06">
        <w:t xml:space="preserve"> </w:t>
      </w:r>
      <w:r w:rsidRPr="00C87F06">
        <w:t>MTR</w:t>
      </w:r>
      <w:r w:rsidR="00C87F06" w:rsidRPr="00C87F06">
        <w:t xml:space="preserve"> </w:t>
      </w:r>
      <w:r w:rsidRPr="00C87F06">
        <w:t>demonstrates</w:t>
      </w:r>
      <w:r w:rsidR="00C87F06" w:rsidRPr="00C87F06">
        <w:t xml:space="preserve"> </w:t>
      </w:r>
      <w:r w:rsidRPr="00C87F06">
        <w:t>that</w:t>
      </w:r>
      <w:r w:rsidR="00C87F06" w:rsidRPr="00C87F06">
        <w:t xml:space="preserve"> </w:t>
      </w:r>
      <w:r w:rsidRPr="00C87F06">
        <w:t>SIAP</w:t>
      </w:r>
      <w:r w:rsidR="00C87F06" w:rsidRPr="00C87F06">
        <w:t xml:space="preserve"> </w:t>
      </w:r>
      <w:r w:rsidRPr="00C87F06">
        <w:t>SIAGA</w:t>
      </w:r>
      <w:r w:rsidR="00C87F06" w:rsidRPr="00C87F06">
        <w:t xml:space="preserve"> </w:t>
      </w:r>
      <w:r w:rsidRPr="00C87F06">
        <w:t>has</w:t>
      </w:r>
      <w:r w:rsidR="00C87F06" w:rsidRPr="00C87F06">
        <w:t xml:space="preserve"> </w:t>
      </w:r>
      <w:r w:rsidRPr="00C87F06">
        <w:t>made</w:t>
      </w:r>
      <w:r w:rsidR="00C87F06" w:rsidRPr="00C87F06">
        <w:t xml:space="preserve"> </w:t>
      </w:r>
      <w:r w:rsidRPr="00C87F06">
        <w:t>good</w:t>
      </w:r>
      <w:r w:rsidR="00C87F06" w:rsidRPr="00C87F06">
        <w:t xml:space="preserve"> </w:t>
      </w:r>
      <w:r w:rsidRPr="00C87F06">
        <w:t>progress</w:t>
      </w:r>
      <w:r w:rsidR="00C87F06" w:rsidRPr="00C87F06">
        <w:t xml:space="preserve"> </w:t>
      </w:r>
      <w:r w:rsidRPr="00C87F06">
        <w:t>against</w:t>
      </w:r>
      <w:r w:rsidR="00C87F06" w:rsidRPr="00C87F06">
        <w:t xml:space="preserve"> </w:t>
      </w:r>
      <w:r w:rsidRPr="00C87F06">
        <w:t>all</w:t>
      </w:r>
      <w:r w:rsidR="00C87F06" w:rsidRPr="00C87F06">
        <w:t xml:space="preserve"> </w:t>
      </w:r>
      <w:r w:rsidRPr="00C87F06">
        <w:t>outcome</w:t>
      </w:r>
      <w:r w:rsidR="00C87F06" w:rsidRPr="00C87F06">
        <w:t xml:space="preserve"> </w:t>
      </w:r>
      <w:r w:rsidRPr="00C87F06">
        <w:t>areas</w:t>
      </w:r>
      <w:r w:rsidR="00C87F06" w:rsidRPr="00C87F06">
        <w:t xml:space="preserve"> </w:t>
      </w:r>
      <w:r w:rsidRPr="00C87F06">
        <w:t>and</w:t>
      </w:r>
      <w:r w:rsidR="00C87F06" w:rsidRPr="00C87F06">
        <w:t xml:space="preserve"> </w:t>
      </w:r>
      <w:r w:rsidRPr="00C87F06">
        <w:t>is</w:t>
      </w:r>
      <w:r w:rsidR="00C87F06" w:rsidRPr="00C87F06">
        <w:t xml:space="preserve"> </w:t>
      </w:r>
      <w:r w:rsidRPr="00C87F06">
        <w:t>making</w:t>
      </w:r>
      <w:r w:rsidR="00C87F06" w:rsidRPr="00C87F06">
        <w:t xml:space="preserve"> </w:t>
      </w:r>
      <w:r w:rsidRPr="00C87F06">
        <w:t>a</w:t>
      </w:r>
      <w:r w:rsidR="00C87F06" w:rsidRPr="00C87F06">
        <w:t xml:space="preserve"> </w:t>
      </w:r>
      <w:r w:rsidRPr="00C87F06">
        <w:t>valuable</w:t>
      </w:r>
      <w:r w:rsidR="00C87F06" w:rsidRPr="00C87F06">
        <w:t xml:space="preserve"> </w:t>
      </w:r>
      <w:r w:rsidRPr="00C87F06">
        <w:t>and</w:t>
      </w:r>
      <w:r w:rsidR="00C87F06" w:rsidRPr="00C87F06">
        <w:t xml:space="preserve"> </w:t>
      </w:r>
      <w:r w:rsidRPr="00C87F06">
        <w:t>valued</w:t>
      </w:r>
      <w:r w:rsidR="00C87F06" w:rsidRPr="00C87F06">
        <w:t xml:space="preserve"> </w:t>
      </w:r>
      <w:r w:rsidRPr="00C87F06">
        <w:t>contribution</w:t>
      </w:r>
      <w:r w:rsidR="00C87F06" w:rsidRPr="00C87F06">
        <w:t xml:space="preserve"> </w:t>
      </w:r>
      <w:r w:rsidRPr="00C87F06">
        <w:t>to</w:t>
      </w:r>
      <w:r w:rsidR="00C87F06" w:rsidRPr="00C87F06">
        <w:t xml:space="preserve"> </w:t>
      </w:r>
      <w:r w:rsidRPr="00C87F06">
        <w:t>strengthening</w:t>
      </w:r>
      <w:r w:rsidR="00C87F06" w:rsidRPr="00C87F06">
        <w:t xml:space="preserve"> </w:t>
      </w:r>
      <w:r w:rsidRPr="00C87F06">
        <w:t>Indonesia’s</w:t>
      </w:r>
      <w:r w:rsidR="00C87F06" w:rsidRPr="00C87F06">
        <w:t xml:space="preserve"> </w:t>
      </w:r>
      <w:r w:rsidRPr="00C87F06">
        <w:t>DRM</w:t>
      </w:r>
      <w:r w:rsidR="00C87F06" w:rsidRPr="00C87F06">
        <w:t xml:space="preserve"> </w:t>
      </w:r>
      <w:r w:rsidRPr="00C87F06">
        <w:t>ecosystem.</w:t>
      </w:r>
      <w:r w:rsidR="00C87F06" w:rsidRPr="00C87F06">
        <w:t xml:space="preserve"> </w:t>
      </w:r>
      <w:r w:rsidRPr="00C87F06">
        <w:t>It</w:t>
      </w:r>
      <w:r w:rsidR="00C87F06" w:rsidRPr="00C87F06">
        <w:t xml:space="preserve"> </w:t>
      </w:r>
      <w:r w:rsidRPr="00C87F06">
        <w:t>has</w:t>
      </w:r>
      <w:r w:rsidR="00C87F06" w:rsidRPr="00C87F06">
        <w:t xml:space="preserve"> </w:t>
      </w:r>
      <w:r w:rsidRPr="00C87F06">
        <w:t>worked</w:t>
      </w:r>
      <w:r w:rsidR="00C87F06" w:rsidRPr="00C87F06">
        <w:t xml:space="preserve"> </w:t>
      </w:r>
      <w:r w:rsidRPr="00C87F06">
        <w:t>across</w:t>
      </w:r>
      <w:r w:rsidR="00C87F06" w:rsidRPr="00C87F06">
        <w:t xml:space="preserve"> </w:t>
      </w:r>
      <w:r w:rsidRPr="00C87F06">
        <w:t>national</w:t>
      </w:r>
      <w:r w:rsidR="00C87F06" w:rsidRPr="00C87F06">
        <w:t xml:space="preserve"> </w:t>
      </w:r>
      <w:r w:rsidRPr="00C87F06">
        <w:t>government</w:t>
      </w:r>
      <w:r w:rsidR="00C87F06" w:rsidRPr="00C87F06">
        <w:t xml:space="preserve"> </w:t>
      </w:r>
      <w:r w:rsidRPr="00C87F06">
        <w:t>DRM</w:t>
      </w:r>
      <w:r w:rsidR="00C87F06" w:rsidRPr="00C87F06">
        <w:t xml:space="preserve"> </w:t>
      </w:r>
      <w:r w:rsidRPr="00C87F06">
        <w:t>actors</w:t>
      </w:r>
      <w:r w:rsidR="00C87F06" w:rsidRPr="00C87F06">
        <w:t xml:space="preserve"> </w:t>
      </w:r>
      <w:r w:rsidRPr="00C87F06">
        <w:t>to</w:t>
      </w:r>
      <w:r w:rsidR="00C87F06" w:rsidRPr="00C87F06">
        <w:t xml:space="preserve"> </w:t>
      </w:r>
      <w:r w:rsidRPr="00C87F06">
        <w:t>identify</w:t>
      </w:r>
      <w:r w:rsidR="00C87F06" w:rsidRPr="00C87F06">
        <w:t xml:space="preserve"> </w:t>
      </w:r>
      <w:r w:rsidRPr="00C87F06">
        <w:t>and</w:t>
      </w:r>
      <w:r w:rsidR="00C87F06" w:rsidRPr="00C87F06">
        <w:t xml:space="preserve"> </w:t>
      </w:r>
      <w:r w:rsidRPr="00C87F06">
        <w:t>address</w:t>
      </w:r>
      <w:r w:rsidR="00C87F06" w:rsidRPr="00C87F06">
        <w:t xml:space="preserve"> </w:t>
      </w:r>
      <w:r w:rsidRPr="00C87F06">
        <w:t>blockages</w:t>
      </w:r>
      <w:r w:rsidR="00C87F06" w:rsidRPr="00C87F06">
        <w:t xml:space="preserve"> </w:t>
      </w:r>
      <w:r w:rsidRPr="00C87F06">
        <w:t>to</w:t>
      </w:r>
      <w:r w:rsidR="00C87F06" w:rsidRPr="00C87F06">
        <w:t xml:space="preserve"> </w:t>
      </w:r>
      <w:r w:rsidRPr="00C87F06">
        <w:t>the</w:t>
      </w:r>
      <w:r w:rsidR="00C87F06" w:rsidRPr="00C87F06">
        <w:t xml:space="preserve"> </w:t>
      </w:r>
      <w:r w:rsidRPr="00C87F06">
        <w:t>effective</w:t>
      </w:r>
      <w:r w:rsidR="00C87F06" w:rsidRPr="00C87F06">
        <w:t xml:space="preserve"> </w:t>
      </w:r>
      <w:r w:rsidRPr="00C87F06">
        <w:t>implementation</w:t>
      </w:r>
      <w:r w:rsidR="00C87F06" w:rsidRPr="00C87F06">
        <w:t xml:space="preserve"> </w:t>
      </w:r>
      <w:r w:rsidRPr="00C87F06">
        <w:t>of</w:t>
      </w:r>
      <w:r w:rsidR="00C87F06" w:rsidRPr="00C87F06">
        <w:t xml:space="preserve"> </w:t>
      </w:r>
      <w:r w:rsidRPr="00C87F06">
        <w:t>DRM</w:t>
      </w:r>
      <w:r w:rsidR="00C87F06" w:rsidRPr="00C87F06">
        <w:t xml:space="preserve"> </w:t>
      </w:r>
      <w:r w:rsidRPr="00C87F06">
        <w:t>policy</w:t>
      </w:r>
      <w:r w:rsidR="00C87F06" w:rsidRPr="00C87F06">
        <w:t xml:space="preserve"> </w:t>
      </w:r>
      <w:r w:rsidRPr="00C87F06">
        <w:t>and</w:t>
      </w:r>
      <w:r w:rsidR="00C87F06" w:rsidRPr="00C87F06">
        <w:t xml:space="preserve"> </w:t>
      </w:r>
      <w:r w:rsidRPr="00C87F06">
        <w:t>worked</w:t>
      </w:r>
      <w:r w:rsidR="00C87F06" w:rsidRPr="00C87F06">
        <w:t xml:space="preserve"> </w:t>
      </w:r>
      <w:r w:rsidRPr="00C87F06">
        <w:t>across</w:t>
      </w:r>
      <w:r w:rsidR="00C87F06" w:rsidRPr="00C87F06">
        <w:t xml:space="preserve"> </w:t>
      </w:r>
      <w:r w:rsidRPr="00C87F06">
        <w:t>the</w:t>
      </w:r>
      <w:r w:rsidR="00C87F06" w:rsidRPr="00C87F06">
        <w:t xml:space="preserve"> </w:t>
      </w:r>
      <w:r w:rsidRPr="00C87F06">
        <w:t>system</w:t>
      </w:r>
      <w:r w:rsidR="00C87F06" w:rsidRPr="00C87F06">
        <w:t xml:space="preserve"> </w:t>
      </w:r>
      <w:r w:rsidRPr="00C87F06">
        <w:t>to</w:t>
      </w:r>
      <w:r w:rsidR="00C87F06" w:rsidRPr="00C87F06">
        <w:t xml:space="preserve"> </w:t>
      </w:r>
      <w:r w:rsidRPr="00C87F06">
        <w:t>clarify</w:t>
      </w:r>
      <w:r w:rsidR="00C87F06" w:rsidRPr="00C87F06">
        <w:t xml:space="preserve"> </w:t>
      </w:r>
      <w:r w:rsidRPr="00C87F06">
        <w:t>the</w:t>
      </w:r>
      <w:r w:rsidR="00C87F06" w:rsidRPr="00C87F06">
        <w:t xml:space="preserve"> </w:t>
      </w:r>
      <w:r w:rsidRPr="00C87F06">
        <w:t>roles</w:t>
      </w:r>
      <w:r w:rsidR="00C87F06" w:rsidRPr="00C87F06">
        <w:t xml:space="preserve"> </w:t>
      </w:r>
      <w:r w:rsidRPr="00C87F06">
        <w:t>and</w:t>
      </w:r>
      <w:r w:rsidR="00C87F06" w:rsidRPr="00C87F06">
        <w:t xml:space="preserve"> </w:t>
      </w:r>
      <w:r w:rsidRPr="00C87F06">
        <w:t>responsibilities</w:t>
      </w:r>
      <w:r w:rsidR="00C87F06" w:rsidRPr="00C87F06">
        <w:t xml:space="preserve"> </w:t>
      </w:r>
      <w:r w:rsidRPr="00C87F06">
        <w:t>of</w:t>
      </w:r>
      <w:r w:rsidR="00C87F06" w:rsidRPr="00C87F06">
        <w:t xml:space="preserve"> </w:t>
      </w:r>
      <w:r w:rsidRPr="00C87F06">
        <w:t>different</w:t>
      </w:r>
      <w:r w:rsidR="00C87F06" w:rsidRPr="00C87F06">
        <w:t xml:space="preserve"> </w:t>
      </w:r>
      <w:r w:rsidRPr="00C87F06">
        <w:t>DRM</w:t>
      </w:r>
      <w:r w:rsidR="00C87F06" w:rsidRPr="00C87F06">
        <w:t xml:space="preserve"> </w:t>
      </w:r>
      <w:r w:rsidRPr="00C87F06">
        <w:t>actors</w:t>
      </w:r>
      <w:r w:rsidR="00C87F06" w:rsidRPr="00C87F06">
        <w:t xml:space="preserve"> </w:t>
      </w:r>
      <w:r w:rsidRPr="00C87F06">
        <w:t>and</w:t>
      </w:r>
      <w:r w:rsidR="00C87F06" w:rsidRPr="00C87F06">
        <w:t xml:space="preserve"> </w:t>
      </w:r>
      <w:r w:rsidRPr="00C87F06">
        <w:t>develop</w:t>
      </w:r>
      <w:r w:rsidR="00C87F06" w:rsidRPr="00C87F06">
        <w:t xml:space="preserve"> </w:t>
      </w:r>
      <w:r w:rsidRPr="00C87F06">
        <w:t>coherent</w:t>
      </w:r>
      <w:r w:rsidR="00C87F06" w:rsidRPr="00C87F06">
        <w:t xml:space="preserve"> </w:t>
      </w:r>
      <w:r w:rsidRPr="00C87F06">
        <w:t>policy</w:t>
      </w:r>
      <w:r w:rsidR="00C87F06" w:rsidRPr="00C87F06">
        <w:t xml:space="preserve"> </w:t>
      </w:r>
      <w:r w:rsidRPr="00C87F06">
        <w:t>and</w:t>
      </w:r>
      <w:r w:rsidR="00C87F06" w:rsidRPr="00C87F06">
        <w:t xml:space="preserve"> </w:t>
      </w:r>
      <w:r w:rsidRPr="00C87F06">
        <w:t>regulations</w:t>
      </w:r>
      <w:r w:rsidR="00C87F06" w:rsidRPr="00C87F06">
        <w:t xml:space="preserve"> </w:t>
      </w:r>
      <w:r w:rsidRPr="00C87F06">
        <w:t>at</w:t>
      </w:r>
      <w:r w:rsidR="00C87F06" w:rsidRPr="00C87F06">
        <w:t xml:space="preserve"> </w:t>
      </w:r>
      <w:r w:rsidRPr="00C87F06">
        <w:t>the</w:t>
      </w:r>
      <w:r w:rsidR="00C87F06" w:rsidRPr="00C87F06">
        <w:t xml:space="preserve"> </w:t>
      </w:r>
      <w:r w:rsidRPr="00C87F06">
        <w:t>national</w:t>
      </w:r>
      <w:r w:rsidR="00C87F06" w:rsidRPr="00C87F06">
        <w:t xml:space="preserve"> </w:t>
      </w:r>
      <w:r w:rsidRPr="00C87F06">
        <w:t>level</w:t>
      </w:r>
      <w:r w:rsidR="00C87F06" w:rsidRPr="00C87F06">
        <w:t xml:space="preserve"> </w:t>
      </w:r>
      <w:r w:rsidRPr="00C87F06">
        <w:t>that</w:t>
      </w:r>
      <w:r w:rsidR="00C87F06" w:rsidRPr="00C87F06">
        <w:t xml:space="preserve"> </w:t>
      </w:r>
      <w:r w:rsidRPr="00C87F06">
        <w:t>in</w:t>
      </w:r>
      <w:r w:rsidR="00C87F06" w:rsidRPr="00C87F06">
        <w:t xml:space="preserve"> </w:t>
      </w:r>
      <w:r w:rsidRPr="00C87F06">
        <w:t>turn</w:t>
      </w:r>
      <w:r w:rsidR="00C87F06" w:rsidRPr="00C87F06">
        <w:t xml:space="preserve"> </w:t>
      </w:r>
      <w:r w:rsidRPr="00C87F06">
        <w:t>facilitate</w:t>
      </w:r>
      <w:r w:rsidR="00C87F06" w:rsidRPr="00C87F06">
        <w:t xml:space="preserve"> </w:t>
      </w:r>
      <w:r w:rsidRPr="00C87F06">
        <w:t>subnational</w:t>
      </w:r>
      <w:r w:rsidR="00C87F06" w:rsidRPr="00C87F06">
        <w:t xml:space="preserve"> </w:t>
      </w:r>
      <w:r w:rsidRPr="00C87F06">
        <w:t>governments</w:t>
      </w:r>
      <w:r w:rsidR="00C87F06" w:rsidRPr="00C87F06">
        <w:t xml:space="preserve"> </w:t>
      </w:r>
      <w:r w:rsidRPr="00C87F06">
        <w:t>and</w:t>
      </w:r>
      <w:r w:rsidR="00C87F06" w:rsidRPr="00C87F06">
        <w:t xml:space="preserve"> </w:t>
      </w:r>
      <w:r w:rsidRPr="00C87F06">
        <w:t>agencies</w:t>
      </w:r>
      <w:r w:rsidR="00C87F06" w:rsidRPr="00C87F06">
        <w:t xml:space="preserve"> </w:t>
      </w:r>
      <w:r w:rsidRPr="00C87F06">
        <w:t>to</w:t>
      </w:r>
      <w:r w:rsidR="00C87F06" w:rsidRPr="00C87F06">
        <w:t xml:space="preserve"> </w:t>
      </w:r>
      <w:r w:rsidRPr="00C87F06">
        <w:t>develop</w:t>
      </w:r>
      <w:r w:rsidR="00C87F06" w:rsidRPr="00C87F06">
        <w:t xml:space="preserve"> </w:t>
      </w:r>
      <w:r w:rsidRPr="00C87F06">
        <w:t>norms,</w:t>
      </w:r>
      <w:r w:rsidR="00C87F06" w:rsidRPr="00C87F06">
        <w:t xml:space="preserve"> </w:t>
      </w:r>
      <w:r w:rsidRPr="00C87F06">
        <w:t>standards</w:t>
      </w:r>
      <w:r w:rsidR="00C87F06" w:rsidRPr="00C87F06">
        <w:t xml:space="preserve"> </w:t>
      </w:r>
      <w:r w:rsidRPr="00C87F06">
        <w:t>and</w:t>
      </w:r>
      <w:r w:rsidR="00C87F06" w:rsidRPr="00C87F06">
        <w:t xml:space="preserve"> </w:t>
      </w:r>
      <w:r w:rsidRPr="00C87F06">
        <w:t>procedures</w:t>
      </w:r>
      <w:r w:rsidR="00C87F06" w:rsidRPr="00C87F06">
        <w:t xml:space="preserve"> </w:t>
      </w:r>
      <w:r w:rsidRPr="00C87F06">
        <w:t>that</w:t>
      </w:r>
      <w:r w:rsidR="00C87F06" w:rsidRPr="00C87F06">
        <w:t xml:space="preserve"> </w:t>
      </w:r>
      <w:r w:rsidRPr="00C87F06">
        <w:t>enable</w:t>
      </w:r>
      <w:r w:rsidR="00C87F06" w:rsidRPr="00C87F06">
        <w:t xml:space="preserve"> </w:t>
      </w:r>
      <w:r w:rsidRPr="00C87F06">
        <w:t>them</w:t>
      </w:r>
      <w:r w:rsidR="00C87F06" w:rsidRPr="00C87F06">
        <w:t xml:space="preserve"> </w:t>
      </w:r>
      <w:r w:rsidRPr="00C87F06">
        <w:t>to</w:t>
      </w:r>
      <w:r w:rsidR="00C87F06" w:rsidRPr="00C87F06">
        <w:t xml:space="preserve"> </w:t>
      </w:r>
      <w:r w:rsidRPr="00C87F06">
        <w:t>allocate</w:t>
      </w:r>
      <w:r w:rsidR="00C87F06" w:rsidRPr="00C87F06">
        <w:t xml:space="preserve"> </w:t>
      </w:r>
      <w:r w:rsidRPr="00C87F06">
        <w:t>resources</w:t>
      </w:r>
      <w:r w:rsidR="00C87F06" w:rsidRPr="00C87F06">
        <w:t xml:space="preserve"> </w:t>
      </w:r>
      <w:r w:rsidRPr="00C87F06">
        <w:t>and</w:t>
      </w:r>
      <w:r w:rsidR="00C87F06" w:rsidRPr="00C87F06">
        <w:t xml:space="preserve"> </w:t>
      </w:r>
      <w:r w:rsidRPr="00C87F06">
        <w:t>operationalise</w:t>
      </w:r>
      <w:r w:rsidR="00C87F06" w:rsidRPr="00C87F06">
        <w:t xml:space="preserve"> </w:t>
      </w:r>
      <w:r w:rsidRPr="00C87F06">
        <w:t>local</w:t>
      </w:r>
      <w:r w:rsidR="00C87F06" w:rsidRPr="00C87F06">
        <w:t xml:space="preserve"> </w:t>
      </w:r>
      <w:r w:rsidRPr="00C87F06">
        <w:t>DRM</w:t>
      </w:r>
      <w:r w:rsidR="00C87F06" w:rsidRPr="00C87F06">
        <w:t xml:space="preserve"> </w:t>
      </w:r>
      <w:r w:rsidRPr="00C87F06">
        <w:t>activities.</w:t>
      </w:r>
    </w:p>
    <w:p w14:paraId="429E7332" w14:textId="39FD26D9" w:rsidR="00B77516" w:rsidRPr="00C87F06" w:rsidRDefault="009F384A" w:rsidP="00C87F06">
      <w:pPr>
        <w:pStyle w:val="BodyText"/>
      </w:pPr>
      <w:r w:rsidRPr="00C87F06">
        <w:t>It</w:t>
      </w:r>
      <w:r w:rsidR="00C87F06" w:rsidRPr="00C87F06">
        <w:t xml:space="preserve"> </w:t>
      </w:r>
      <w:r w:rsidRPr="00C87F06">
        <w:t>has</w:t>
      </w:r>
      <w:r w:rsidR="00C87F06" w:rsidRPr="00C87F06">
        <w:t xml:space="preserve"> </w:t>
      </w:r>
      <w:r w:rsidRPr="00C87F06">
        <w:t>nurtured</w:t>
      </w:r>
      <w:r w:rsidR="00C87F06" w:rsidRPr="00C87F06">
        <w:t xml:space="preserve"> </w:t>
      </w:r>
      <w:r w:rsidRPr="00C87F06">
        <w:t>important</w:t>
      </w:r>
      <w:r w:rsidR="00C87F06" w:rsidRPr="00C87F06">
        <w:t xml:space="preserve"> </w:t>
      </w:r>
      <w:r w:rsidRPr="00C87F06">
        <w:t>relationships</w:t>
      </w:r>
      <w:r w:rsidR="00C87F06" w:rsidRPr="00C87F06">
        <w:t xml:space="preserve"> </w:t>
      </w:r>
      <w:r w:rsidRPr="00C87F06">
        <w:t>between</w:t>
      </w:r>
      <w:r w:rsidR="00C87F06" w:rsidRPr="00C87F06">
        <w:t xml:space="preserve"> </w:t>
      </w:r>
      <w:r w:rsidRPr="00C87F06">
        <w:t>key</w:t>
      </w:r>
      <w:r w:rsidR="00C87F06" w:rsidRPr="00C87F06">
        <w:t xml:space="preserve"> </w:t>
      </w:r>
      <w:r w:rsidRPr="00C87F06">
        <w:t>GoI</w:t>
      </w:r>
      <w:r w:rsidR="00C87F06" w:rsidRPr="00C87F06">
        <w:t xml:space="preserve"> </w:t>
      </w:r>
      <w:r w:rsidRPr="00C87F06">
        <w:t>agencies,</w:t>
      </w:r>
      <w:r w:rsidR="00C87F06" w:rsidRPr="00C87F06">
        <w:t xml:space="preserve"> </w:t>
      </w:r>
      <w:r w:rsidRPr="00C87F06">
        <w:t>PMI</w:t>
      </w:r>
      <w:r w:rsidR="00C87F06" w:rsidRPr="00C87F06">
        <w:t xml:space="preserve"> </w:t>
      </w:r>
      <w:r w:rsidRPr="00C87F06">
        <w:t>and</w:t>
      </w:r>
      <w:r w:rsidR="00C87F06" w:rsidRPr="00C87F06">
        <w:t xml:space="preserve"> </w:t>
      </w:r>
      <w:r w:rsidRPr="00C87F06">
        <w:t>other</w:t>
      </w:r>
      <w:r w:rsidR="00C87F06" w:rsidRPr="00C87F06">
        <w:t xml:space="preserve"> </w:t>
      </w:r>
      <w:r w:rsidRPr="00C87F06">
        <w:t>civil</w:t>
      </w:r>
      <w:r w:rsidR="00C87F06" w:rsidRPr="00C87F06">
        <w:t xml:space="preserve"> </w:t>
      </w:r>
      <w:r w:rsidRPr="00C87F06">
        <w:t>society</w:t>
      </w:r>
      <w:r w:rsidR="00C87F06" w:rsidRPr="00C87F06">
        <w:t xml:space="preserve"> </w:t>
      </w:r>
      <w:r w:rsidRPr="00C87F06">
        <w:t>agencies</w:t>
      </w:r>
      <w:r w:rsidR="00C87F06" w:rsidRPr="00C87F06">
        <w:t xml:space="preserve"> </w:t>
      </w:r>
      <w:r w:rsidRPr="00C87F06">
        <w:t>through</w:t>
      </w:r>
      <w:r w:rsidR="00C87F06" w:rsidRPr="00C87F06">
        <w:t xml:space="preserve"> </w:t>
      </w:r>
      <w:r w:rsidRPr="00C87F06">
        <w:t>which</w:t>
      </w:r>
      <w:r w:rsidR="00C87F06" w:rsidRPr="00C87F06">
        <w:t xml:space="preserve"> </w:t>
      </w:r>
      <w:r w:rsidRPr="00C87F06">
        <w:t>Australian</w:t>
      </w:r>
      <w:r w:rsidR="00C87F06" w:rsidRPr="00C87F06">
        <w:t xml:space="preserve"> </w:t>
      </w:r>
      <w:r w:rsidRPr="00C87F06">
        <w:t>assistance</w:t>
      </w:r>
      <w:r w:rsidR="00C87F06" w:rsidRPr="00C87F06">
        <w:t xml:space="preserve"> </w:t>
      </w:r>
      <w:r w:rsidRPr="00C87F06">
        <w:t>can</w:t>
      </w:r>
      <w:r w:rsidR="00C87F06" w:rsidRPr="00C87F06">
        <w:t xml:space="preserve"> </w:t>
      </w:r>
      <w:r w:rsidRPr="00C87F06">
        <w:t>be</w:t>
      </w:r>
      <w:r w:rsidR="00C87F06" w:rsidRPr="00C87F06">
        <w:t xml:space="preserve"> </w:t>
      </w:r>
      <w:r w:rsidRPr="00C87F06">
        <w:t>directed</w:t>
      </w:r>
      <w:r w:rsidR="00C87F06" w:rsidRPr="00C87F06">
        <w:t xml:space="preserve"> </w:t>
      </w:r>
      <w:r w:rsidRPr="00C87F06">
        <w:t>by</w:t>
      </w:r>
      <w:r w:rsidR="00C87F06" w:rsidRPr="00C87F06">
        <w:t xml:space="preserve"> </w:t>
      </w:r>
      <w:r w:rsidRPr="00C87F06">
        <w:t>local</w:t>
      </w:r>
      <w:r w:rsidR="00C87F06" w:rsidRPr="00C87F06">
        <w:t xml:space="preserve"> </w:t>
      </w:r>
      <w:r w:rsidRPr="00C87F06">
        <w:t>actors</w:t>
      </w:r>
      <w:r w:rsidR="00C87F06" w:rsidRPr="00C87F06">
        <w:t xml:space="preserve"> </w:t>
      </w:r>
      <w:r w:rsidRPr="00C87F06">
        <w:t>in</w:t>
      </w:r>
      <w:r w:rsidR="00C87F06" w:rsidRPr="00C87F06">
        <w:t xml:space="preserve"> </w:t>
      </w:r>
      <w:r w:rsidRPr="00C87F06">
        <w:t>the</w:t>
      </w:r>
      <w:r w:rsidR="00C87F06" w:rsidRPr="00C87F06">
        <w:t xml:space="preserve"> </w:t>
      </w:r>
      <w:r w:rsidRPr="00C87F06">
        <w:t>event</w:t>
      </w:r>
      <w:r w:rsidR="00C87F06" w:rsidRPr="00C87F06">
        <w:t xml:space="preserve"> </w:t>
      </w:r>
      <w:r w:rsidRPr="00C87F06">
        <w:t>of</w:t>
      </w:r>
      <w:r w:rsidR="00C87F06" w:rsidRPr="00C87F06">
        <w:t xml:space="preserve"> </w:t>
      </w:r>
      <w:r w:rsidRPr="00C87F06">
        <w:t>crisis</w:t>
      </w:r>
      <w:r w:rsidR="00C87F06" w:rsidRPr="00C87F06">
        <w:t xml:space="preserve"> </w:t>
      </w:r>
      <w:r w:rsidRPr="00C87F06">
        <w:t>and</w:t>
      </w:r>
      <w:r w:rsidR="00C87F06" w:rsidRPr="00C87F06">
        <w:t xml:space="preserve"> </w:t>
      </w:r>
      <w:r w:rsidRPr="00C87F06">
        <w:t>is</w:t>
      </w:r>
      <w:r w:rsidR="00C87F06" w:rsidRPr="00C87F06">
        <w:t xml:space="preserve"> </w:t>
      </w:r>
      <w:r w:rsidRPr="00C87F06">
        <w:t>working</w:t>
      </w:r>
      <w:r w:rsidR="00C87F06" w:rsidRPr="00C87F06">
        <w:t xml:space="preserve"> </w:t>
      </w:r>
      <w:r w:rsidRPr="00C87F06">
        <w:t>towards</w:t>
      </w:r>
      <w:r w:rsidR="00C87F06" w:rsidRPr="00C87F06">
        <w:t xml:space="preserve"> </w:t>
      </w:r>
      <w:r w:rsidRPr="00C87F06">
        <w:t>identifying</w:t>
      </w:r>
      <w:r w:rsidR="00C87F06" w:rsidRPr="00C87F06">
        <w:t xml:space="preserve"> </w:t>
      </w:r>
      <w:r w:rsidRPr="00C87F06">
        <w:t>avenues</w:t>
      </w:r>
      <w:r w:rsidR="00C87F06" w:rsidRPr="00C87F06">
        <w:t xml:space="preserve"> </w:t>
      </w:r>
      <w:r w:rsidRPr="00C87F06">
        <w:t>for</w:t>
      </w:r>
      <w:r w:rsidR="00C87F06" w:rsidRPr="00C87F06">
        <w:t xml:space="preserve"> </w:t>
      </w:r>
      <w:r w:rsidRPr="00C87F06">
        <w:t>Australia-Indonesia</w:t>
      </w:r>
      <w:r w:rsidR="00C87F06" w:rsidRPr="00C87F06">
        <w:t xml:space="preserve"> </w:t>
      </w:r>
      <w:r w:rsidRPr="00C87F06">
        <w:t>cooperation</w:t>
      </w:r>
      <w:r w:rsidR="00C87F06" w:rsidRPr="00C87F06">
        <w:t xml:space="preserve"> </w:t>
      </w:r>
      <w:r w:rsidRPr="00C87F06">
        <w:t>in</w:t>
      </w:r>
      <w:r w:rsidR="00C87F06" w:rsidRPr="00C87F06">
        <w:t xml:space="preserve"> </w:t>
      </w:r>
      <w:r w:rsidRPr="00C87F06">
        <w:t>the</w:t>
      </w:r>
      <w:r w:rsidR="00C87F06" w:rsidRPr="00C87F06">
        <w:t xml:space="preserve"> </w:t>
      </w:r>
      <w:r w:rsidRPr="00C87F06">
        <w:t>Indo</w:t>
      </w:r>
      <w:r w:rsidR="00C87F06" w:rsidRPr="00C87F06">
        <w:t xml:space="preserve"> </w:t>
      </w:r>
      <w:r w:rsidRPr="00C87F06">
        <w:t>Pacific</w:t>
      </w:r>
      <w:r w:rsidR="00C87F06" w:rsidRPr="00C87F06">
        <w:t xml:space="preserve"> </w:t>
      </w:r>
      <w:r w:rsidRPr="00C87F06">
        <w:t>region.</w:t>
      </w:r>
      <w:r w:rsidR="00C87F06" w:rsidRPr="00C87F06">
        <w:t xml:space="preserve"> </w:t>
      </w:r>
      <w:r w:rsidRPr="00C87F06">
        <w:t>Importantly,</w:t>
      </w:r>
      <w:r w:rsidR="00C87F06" w:rsidRPr="00C87F06">
        <w:t xml:space="preserve"> </w:t>
      </w:r>
      <w:r w:rsidRPr="00C87F06">
        <w:t>it</w:t>
      </w:r>
      <w:r w:rsidR="00C87F06" w:rsidRPr="00C87F06">
        <w:t xml:space="preserve"> </w:t>
      </w:r>
      <w:r w:rsidRPr="00C87F06">
        <w:t>has</w:t>
      </w:r>
      <w:r w:rsidR="00C87F06" w:rsidRPr="00C87F06">
        <w:t xml:space="preserve"> </w:t>
      </w:r>
      <w:r w:rsidRPr="00C87F06">
        <w:t>supported</w:t>
      </w:r>
      <w:r w:rsidR="00C87F06" w:rsidRPr="00C87F06">
        <w:t xml:space="preserve"> </w:t>
      </w:r>
      <w:r w:rsidRPr="00C87F06">
        <w:t>PMI</w:t>
      </w:r>
      <w:r w:rsidR="00C87F06" w:rsidRPr="00C87F06">
        <w:t xml:space="preserve"> </w:t>
      </w:r>
      <w:r w:rsidRPr="00C87F06">
        <w:t>to</w:t>
      </w:r>
      <w:r w:rsidR="00C87F06" w:rsidRPr="00C87F06">
        <w:t xml:space="preserve"> </w:t>
      </w:r>
      <w:r w:rsidRPr="00C87F06">
        <w:t>test</w:t>
      </w:r>
      <w:r w:rsidR="00C87F06" w:rsidRPr="00C87F06">
        <w:t xml:space="preserve"> </w:t>
      </w:r>
      <w:r w:rsidRPr="00C87F06">
        <w:t>and</w:t>
      </w:r>
      <w:r w:rsidR="00C87F06" w:rsidRPr="00C87F06">
        <w:t xml:space="preserve"> </w:t>
      </w:r>
      <w:r w:rsidRPr="00C87F06">
        <w:t>embed</w:t>
      </w:r>
      <w:r w:rsidR="00C87F06" w:rsidRPr="00C87F06">
        <w:t xml:space="preserve"> </w:t>
      </w:r>
      <w:r w:rsidRPr="00C87F06">
        <w:t>new</w:t>
      </w:r>
      <w:r w:rsidR="00C87F06" w:rsidRPr="00C87F06">
        <w:t xml:space="preserve"> </w:t>
      </w:r>
      <w:r w:rsidRPr="00C87F06">
        <w:t>approaches</w:t>
      </w:r>
      <w:r w:rsidR="00C87F06" w:rsidRPr="00C87F06">
        <w:t xml:space="preserve"> </w:t>
      </w:r>
      <w:r w:rsidRPr="00C87F06">
        <w:t>to</w:t>
      </w:r>
      <w:r w:rsidR="00C87F06" w:rsidRPr="00C87F06">
        <w:t xml:space="preserve"> </w:t>
      </w:r>
      <w:r w:rsidRPr="00C87F06">
        <w:t>disaster</w:t>
      </w:r>
      <w:r w:rsidR="00C87F06" w:rsidRPr="00C87F06">
        <w:t xml:space="preserve"> </w:t>
      </w:r>
      <w:r w:rsidRPr="00C87F06">
        <w:t>preparedness</w:t>
      </w:r>
      <w:r w:rsidR="00C87F06" w:rsidRPr="00C87F06">
        <w:t xml:space="preserve"> </w:t>
      </w:r>
      <w:r w:rsidRPr="00C87F06">
        <w:t>and</w:t>
      </w:r>
      <w:r w:rsidR="00C87F06" w:rsidRPr="00C87F06">
        <w:t xml:space="preserve"> </w:t>
      </w:r>
      <w:r w:rsidRPr="00C87F06">
        <w:t>response</w:t>
      </w:r>
      <w:r w:rsidR="00C87F06" w:rsidRPr="00C87F06">
        <w:t xml:space="preserve"> </w:t>
      </w:r>
      <w:r w:rsidRPr="00C87F06">
        <w:t>within</w:t>
      </w:r>
      <w:r w:rsidR="00C87F06" w:rsidRPr="00C87F06">
        <w:t xml:space="preserve"> </w:t>
      </w:r>
      <w:r w:rsidRPr="00C87F06">
        <w:t>its</w:t>
      </w:r>
      <w:r w:rsidR="00C87F06" w:rsidRPr="00C87F06">
        <w:t xml:space="preserve"> </w:t>
      </w:r>
      <w:r w:rsidRPr="00C87F06">
        <w:t>national</w:t>
      </w:r>
      <w:r w:rsidR="00C87F06" w:rsidRPr="00C87F06">
        <w:t xml:space="preserve"> </w:t>
      </w:r>
      <w:r w:rsidRPr="00C87F06">
        <w:t>operations</w:t>
      </w:r>
      <w:r w:rsidR="00C87F06" w:rsidRPr="00C87F06">
        <w:t xml:space="preserve"> </w:t>
      </w:r>
      <w:r w:rsidRPr="00C87F06">
        <w:t>and</w:t>
      </w:r>
      <w:r w:rsidR="00C87F06" w:rsidRPr="00C87F06">
        <w:t xml:space="preserve"> </w:t>
      </w:r>
      <w:r w:rsidRPr="00C87F06">
        <w:t>strengthen</w:t>
      </w:r>
      <w:r w:rsidR="00C87F06" w:rsidRPr="00C87F06">
        <w:t xml:space="preserve"> </w:t>
      </w:r>
      <w:r w:rsidRPr="00C87F06">
        <w:t>its</w:t>
      </w:r>
      <w:r w:rsidR="00C87F06" w:rsidRPr="00C87F06">
        <w:t xml:space="preserve"> </w:t>
      </w:r>
      <w:r w:rsidRPr="00C87F06">
        <w:t>institutional</w:t>
      </w:r>
      <w:r w:rsidR="00C87F06" w:rsidRPr="00C87F06">
        <w:t xml:space="preserve"> </w:t>
      </w:r>
      <w:r w:rsidRPr="00C87F06">
        <w:t>management</w:t>
      </w:r>
      <w:r w:rsidR="00C87F06" w:rsidRPr="00C87F06">
        <w:t xml:space="preserve"> </w:t>
      </w:r>
      <w:r w:rsidRPr="00C87F06">
        <w:t>systems</w:t>
      </w:r>
      <w:r w:rsidR="00C87F06" w:rsidRPr="00C87F06">
        <w:t xml:space="preserve"> </w:t>
      </w:r>
      <w:r w:rsidRPr="00C87F06">
        <w:t>as</w:t>
      </w:r>
      <w:r w:rsidR="00C87F06" w:rsidRPr="00C87F06">
        <w:t xml:space="preserve"> </w:t>
      </w:r>
      <w:r w:rsidRPr="00C87F06">
        <w:t>a</w:t>
      </w:r>
      <w:r w:rsidR="00C87F06" w:rsidRPr="00C87F06">
        <w:t xml:space="preserve"> </w:t>
      </w:r>
      <w:r w:rsidRPr="00C87F06">
        <w:t>central</w:t>
      </w:r>
      <w:r w:rsidR="00C87F06" w:rsidRPr="00C87F06">
        <w:t xml:space="preserve"> </w:t>
      </w:r>
      <w:r w:rsidRPr="00C87F06">
        <w:t>national</w:t>
      </w:r>
      <w:r w:rsidR="00C87F06" w:rsidRPr="00C87F06">
        <w:t xml:space="preserve"> </w:t>
      </w:r>
      <w:r w:rsidRPr="00C87F06">
        <w:t>and</w:t>
      </w:r>
      <w:r w:rsidR="00C87F06" w:rsidRPr="00C87F06">
        <w:t xml:space="preserve"> </w:t>
      </w:r>
      <w:r w:rsidRPr="00C87F06">
        <w:t>regional</w:t>
      </w:r>
      <w:r w:rsidR="00C87F06" w:rsidRPr="00C87F06">
        <w:t xml:space="preserve"> </w:t>
      </w:r>
      <w:r w:rsidRPr="00C87F06">
        <w:t>DRM</w:t>
      </w:r>
      <w:r w:rsidR="00A52EEB">
        <w:t> </w:t>
      </w:r>
      <w:r w:rsidRPr="00C87F06">
        <w:t>actor.</w:t>
      </w:r>
    </w:p>
    <w:p w14:paraId="0EB04571" w14:textId="064B6847" w:rsidR="00B77516" w:rsidRPr="00C87F06" w:rsidRDefault="009F384A" w:rsidP="00C87F06">
      <w:pPr>
        <w:pStyle w:val="BodyText"/>
      </w:pPr>
      <w:r w:rsidRPr="00C87F06">
        <w:t>Positioned</w:t>
      </w:r>
      <w:r w:rsidR="00C87F06" w:rsidRPr="00C87F06">
        <w:t xml:space="preserve"> </w:t>
      </w:r>
      <w:r w:rsidRPr="00C87F06">
        <w:t>within</w:t>
      </w:r>
      <w:r w:rsidR="00C87F06" w:rsidRPr="00C87F06">
        <w:t xml:space="preserve"> </w:t>
      </w:r>
      <w:r w:rsidRPr="00C87F06">
        <w:t>the</w:t>
      </w:r>
      <w:r w:rsidR="00C87F06" w:rsidRPr="00C87F06">
        <w:t xml:space="preserve"> </w:t>
      </w:r>
      <w:r w:rsidRPr="00C87F06">
        <w:t>BNPB</w:t>
      </w:r>
      <w:r w:rsidR="00C87F06" w:rsidRPr="00C87F06">
        <w:t xml:space="preserve"> </w:t>
      </w:r>
      <w:r w:rsidRPr="00C87F06">
        <w:t>and</w:t>
      </w:r>
      <w:r w:rsidR="00C87F06" w:rsidRPr="00C87F06">
        <w:t xml:space="preserve"> </w:t>
      </w:r>
      <w:r w:rsidRPr="00C87F06">
        <w:t>mandated</w:t>
      </w:r>
      <w:r w:rsidR="00C87F06" w:rsidRPr="00C87F06">
        <w:t xml:space="preserve"> </w:t>
      </w:r>
      <w:r w:rsidRPr="00C87F06">
        <w:t>to</w:t>
      </w:r>
      <w:r w:rsidR="00C87F06" w:rsidRPr="00C87F06">
        <w:t xml:space="preserve"> </w:t>
      </w:r>
      <w:r w:rsidRPr="00C87F06">
        <w:t>work</w:t>
      </w:r>
      <w:r w:rsidR="00C87F06" w:rsidRPr="00C87F06">
        <w:t xml:space="preserve"> </w:t>
      </w:r>
      <w:r w:rsidRPr="00C87F06">
        <w:t>across</w:t>
      </w:r>
      <w:r w:rsidR="00C87F06" w:rsidRPr="00C87F06">
        <w:t xml:space="preserve"> </w:t>
      </w:r>
      <w:r w:rsidRPr="00C87F06">
        <w:t>the</w:t>
      </w:r>
      <w:r w:rsidR="00C87F06" w:rsidRPr="00C87F06">
        <w:t xml:space="preserve"> </w:t>
      </w:r>
      <w:r w:rsidRPr="00C87F06">
        <w:t>DRM</w:t>
      </w:r>
      <w:r w:rsidR="00C87F06" w:rsidRPr="00C87F06">
        <w:t xml:space="preserve"> </w:t>
      </w:r>
      <w:r w:rsidRPr="00C87F06">
        <w:t>ecosystem,</w:t>
      </w:r>
      <w:r w:rsidR="00C87F06" w:rsidRPr="00C87F06">
        <w:t xml:space="preserve"> </w:t>
      </w:r>
      <w:r w:rsidRPr="00C87F06">
        <w:t>SIAP</w:t>
      </w:r>
      <w:r w:rsidR="00C87F06" w:rsidRPr="00C87F06">
        <w:t xml:space="preserve"> </w:t>
      </w:r>
      <w:r w:rsidRPr="00C87F06">
        <w:t>SIAGA</w:t>
      </w:r>
      <w:r w:rsidR="00C87F06" w:rsidRPr="00C87F06">
        <w:t xml:space="preserve"> </w:t>
      </w:r>
      <w:r w:rsidRPr="00C87F06">
        <w:t>was</w:t>
      </w:r>
      <w:r w:rsidR="00C87F06" w:rsidRPr="00C87F06">
        <w:t xml:space="preserve"> </w:t>
      </w:r>
      <w:r w:rsidRPr="00C87F06">
        <w:t>uniquely</w:t>
      </w:r>
      <w:r w:rsidR="00C87F06" w:rsidRPr="00C87F06">
        <w:t xml:space="preserve"> </w:t>
      </w:r>
      <w:r w:rsidRPr="00C87F06">
        <w:t>positioned</w:t>
      </w:r>
      <w:r w:rsidR="00C87F06" w:rsidRPr="00C87F06">
        <w:t xml:space="preserve"> </w:t>
      </w:r>
      <w:r w:rsidRPr="00C87F06">
        <w:t>and</w:t>
      </w:r>
      <w:r w:rsidR="00C87F06" w:rsidRPr="00C87F06">
        <w:t xml:space="preserve"> </w:t>
      </w:r>
      <w:r w:rsidRPr="00C87F06">
        <w:t>had</w:t>
      </w:r>
      <w:r w:rsidR="00C87F06" w:rsidRPr="00C87F06">
        <w:t xml:space="preserve"> </w:t>
      </w:r>
      <w:r w:rsidRPr="00C87F06">
        <w:t>the</w:t>
      </w:r>
      <w:r w:rsidR="00C87F06" w:rsidRPr="00C87F06">
        <w:t xml:space="preserve"> </w:t>
      </w:r>
      <w:r w:rsidRPr="00C87F06">
        <w:t>right</w:t>
      </w:r>
      <w:r w:rsidR="00C87F06" w:rsidRPr="00C87F06">
        <w:t xml:space="preserve"> </w:t>
      </w:r>
      <w:r w:rsidRPr="00C87F06">
        <w:t>set</w:t>
      </w:r>
      <w:r w:rsidR="00C87F06" w:rsidRPr="00C87F06">
        <w:t xml:space="preserve"> </w:t>
      </w:r>
      <w:r w:rsidRPr="00C87F06">
        <w:t>of</w:t>
      </w:r>
      <w:r w:rsidR="00C87F06" w:rsidRPr="00C87F06">
        <w:t xml:space="preserve"> </w:t>
      </w:r>
      <w:r w:rsidRPr="00C87F06">
        <w:t>relationships</w:t>
      </w:r>
      <w:r w:rsidR="00C87F06" w:rsidRPr="00C87F06">
        <w:t xml:space="preserve"> </w:t>
      </w:r>
      <w:r w:rsidRPr="00C87F06">
        <w:t>and</w:t>
      </w:r>
      <w:r w:rsidR="00C87F06" w:rsidRPr="00C87F06">
        <w:t xml:space="preserve"> </w:t>
      </w:r>
      <w:r w:rsidRPr="00C87F06">
        <w:t>approvals</w:t>
      </w:r>
      <w:r w:rsidR="00C87F06" w:rsidRPr="00C87F06">
        <w:t xml:space="preserve"> </w:t>
      </w:r>
      <w:r w:rsidRPr="00C87F06">
        <w:t>in</w:t>
      </w:r>
      <w:r w:rsidR="00C87F06" w:rsidRPr="00C87F06">
        <w:t xml:space="preserve"> </w:t>
      </w:r>
      <w:r w:rsidRPr="00C87F06">
        <w:t>place</w:t>
      </w:r>
      <w:r w:rsidR="00C87F06" w:rsidRPr="00C87F06">
        <w:t xml:space="preserve"> </w:t>
      </w:r>
      <w:r w:rsidRPr="00C87F06">
        <w:t>to</w:t>
      </w:r>
      <w:r w:rsidR="00C87F06" w:rsidRPr="00C87F06">
        <w:t xml:space="preserve"> </w:t>
      </w:r>
      <w:r w:rsidRPr="00C87F06">
        <w:t>enable</w:t>
      </w:r>
      <w:r w:rsidR="00C87F06" w:rsidRPr="00C87F06">
        <w:t xml:space="preserve"> </w:t>
      </w:r>
      <w:r w:rsidRPr="00C87F06">
        <w:t>it</w:t>
      </w:r>
      <w:r w:rsidR="00C87F06" w:rsidRPr="00C87F06">
        <w:t xml:space="preserve"> </w:t>
      </w:r>
      <w:r w:rsidRPr="00C87F06">
        <w:t>to</w:t>
      </w:r>
      <w:r w:rsidR="00C87F06" w:rsidRPr="00C87F06">
        <w:t xml:space="preserve"> </w:t>
      </w:r>
      <w:r w:rsidRPr="00C87F06">
        <w:t>scale</w:t>
      </w:r>
      <w:r w:rsidR="00C87F06" w:rsidRPr="00C87F06">
        <w:t xml:space="preserve"> </w:t>
      </w:r>
      <w:r w:rsidRPr="00C87F06">
        <w:t>up</w:t>
      </w:r>
      <w:r w:rsidR="00C87F06" w:rsidRPr="00C87F06">
        <w:t xml:space="preserve"> </w:t>
      </w:r>
      <w:r w:rsidRPr="00C87F06">
        <w:t>and</w:t>
      </w:r>
      <w:r w:rsidR="00C87F06" w:rsidRPr="00C87F06">
        <w:t xml:space="preserve"> </w:t>
      </w:r>
      <w:r w:rsidRPr="00C87F06">
        <w:t>provide</w:t>
      </w:r>
      <w:r w:rsidR="00C87F06" w:rsidRPr="00C87F06">
        <w:t xml:space="preserve"> </w:t>
      </w:r>
      <w:r w:rsidRPr="00C87F06">
        <w:t>timely,</w:t>
      </w:r>
      <w:r w:rsidR="00C87F06" w:rsidRPr="00C87F06">
        <w:t xml:space="preserve"> </w:t>
      </w:r>
      <w:r w:rsidRPr="00C87F06">
        <w:t>targeted</w:t>
      </w:r>
      <w:r w:rsidR="00C87F06" w:rsidRPr="00C87F06">
        <w:t xml:space="preserve"> </w:t>
      </w:r>
      <w:r w:rsidRPr="00C87F06">
        <w:t>and</w:t>
      </w:r>
      <w:r w:rsidR="00C87F06" w:rsidRPr="00C87F06">
        <w:t xml:space="preserve"> </w:t>
      </w:r>
      <w:r w:rsidRPr="00C87F06">
        <w:t>highly</w:t>
      </w:r>
      <w:r w:rsidR="00C87F06" w:rsidRPr="00C87F06">
        <w:t xml:space="preserve"> </w:t>
      </w:r>
      <w:r w:rsidRPr="00C87F06">
        <w:t>relevant</w:t>
      </w:r>
      <w:r w:rsidR="00C87F06" w:rsidRPr="00C87F06">
        <w:t xml:space="preserve"> </w:t>
      </w:r>
      <w:r w:rsidRPr="00C87F06">
        <w:t>support</w:t>
      </w:r>
      <w:r w:rsidR="00C87F06" w:rsidRPr="00C87F06">
        <w:t xml:space="preserve"> </w:t>
      </w:r>
      <w:r w:rsidRPr="00C87F06">
        <w:t>to</w:t>
      </w:r>
      <w:r w:rsidR="00C87F06" w:rsidRPr="00C87F06">
        <w:t xml:space="preserve"> </w:t>
      </w:r>
      <w:r w:rsidRPr="00C87F06">
        <w:t>the</w:t>
      </w:r>
      <w:r w:rsidR="00C87F06" w:rsidRPr="00C87F06">
        <w:t xml:space="preserve"> </w:t>
      </w:r>
      <w:r w:rsidRPr="00C87F06">
        <w:t>GoI</w:t>
      </w:r>
      <w:r w:rsidR="00C87F06" w:rsidRPr="00C87F06">
        <w:t xml:space="preserve"> </w:t>
      </w:r>
      <w:r w:rsidRPr="00C87F06">
        <w:t>as</w:t>
      </w:r>
      <w:r w:rsidR="00C87F06" w:rsidRPr="00C87F06">
        <w:t xml:space="preserve"> </w:t>
      </w:r>
      <w:r w:rsidRPr="00C87F06">
        <w:t>it</w:t>
      </w:r>
      <w:r w:rsidR="00C87F06" w:rsidRPr="00C87F06">
        <w:t xml:space="preserve"> </w:t>
      </w:r>
      <w:r w:rsidRPr="00C87F06">
        <w:t>mobilised</w:t>
      </w:r>
      <w:r w:rsidR="00C87F06" w:rsidRPr="00C87F06">
        <w:t xml:space="preserve"> </w:t>
      </w:r>
      <w:r w:rsidRPr="00C87F06">
        <w:t>its</w:t>
      </w:r>
      <w:r w:rsidR="00C87F06" w:rsidRPr="00C87F06">
        <w:t xml:space="preserve"> </w:t>
      </w:r>
      <w:r w:rsidRPr="00C87F06">
        <w:t>early</w:t>
      </w:r>
      <w:r w:rsidR="00C87F06" w:rsidRPr="00C87F06">
        <w:t xml:space="preserve"> </w:t>
      </w:r>
      <w:r w:rsidRPr="00C87F06">
        <w:t>response</w:t>
      </w:r>
      <w:r w:rsidR="00C87F06" w:rsidRPr="00C87F06">
        <w:t xml:space="preserve"> </w:t>
      </w:r>
      <w:r w:rsidRPr="00C87F06">
        <w:t>to</w:t>
      </w:r>
      <w:r w:rsidR="00C87F06" w:rsidRPr="00C87F06">
        <w:t xml:space="preserve"> </w:t>
      </w:r>
      <w:r w:rsidRPr="00C87F06">
        <w:t>the</w:t>
      </w:r>
      <w:r w:rsidR="00C87F06" w:rsidRPr="00C87F06">
        <w:t xml:space="preserve"> </w:t>
      </w:r>
      <w:r w:rsidRPr="00C87F06">
        <w:t>COVID-19</w:t>
      </w:r>
      <w:r w:rsidR="00C87F06" w:rsidRPr="00C87F06">
        <w:t xml:space="preserve"> </w:t>
      </w:r>
      <w:r w:rsidRPr="00C87F06">
        <w:t>pandemic.</w:t>
      </w:r>
      <w:r w:rsidR="00C87F06" w:rsidRPr="00C87F06">
        <w:t xml:space="preserve"> </w:t>
      </w:r>
      <w:r w:rsidRPr="00C87F06">
        <w:t>Further,</w:t>
      </w:r>
      <w:r w:rsidR="00C87F06" w:rsidRPr="00C87F06">
        <w:t xml:space="preserve"> </w:t>
      </w:r>
      <w:r w:rsidRPr="00C87F06">
        <w:t>relationships</w:t>
      </w:r>
      <w:r w:rsidR="00C87F06" w:rsidRPr="00C87F06">
        <w:t xml:space="preserve"> </w:t>
      </w:r>
      <w:r w:rsidRPr="00C87F06">
        <w:t>with</w:t>
      </w:r>
      <w:r w:rsidR="00C87F06" w:rsidRPr="00C87F06">
        <w:t xml:space="preserve"> </w:t>
      </w:r>
      <w:r w:rsidRPr="00C87F06">
        <w:t>PMI</w:t>
      </w:r>
      <w:r w:rsidR="00C87F06" w:rsidRPr="00C87F06">
        <w:t xml:space="preserve"> </w:t>
      </w:r>
      <w:r w:rsidRPr="00C87F06">
        <w:t>and</w:t>
      </w:r>
      <w:r w:rsidR="00C87F06" w:rsidRPr="00C87F06">
        <w:t xml:space="preserve"> </w:t>
      </w:r>
      <w:r w:rsidRPr="00C87F06">
        <w:t>other</w:t>
      </w:r>
      <w:r w:rsidR="00C87F06" w:rsidRPr="00C87F06">
        <w:t xml:space="preserve"> </w:t>
      </w:r>
      <w:r w:rsidRPr="00C87F06">
        <w:t>civil</w:t>
      </w:r>
      <w:r w:rsidR="00C87F06" w:rsidRPr="00C87F06">
        <w:t xml:space="preserve"> </w:t>
      </w:r>
      <w:r w:rsidRPr="00C87F06">
        <w:t>society</w:t>
      </w:r>
      <w:r w:rsidR="00C87F06" w:rsidRPr="00C87F06">
        <w:t xml:space="preserve"> </w:t>
      </w:r>
      <w:r w:rsidRPr="00C87F06">
        <w:t>organisations</w:t>
      </w:r>
      <w:r w:rsidR="00C87F06" w:rsidRPr="00C87F06">
        <w:t xml:space="preserve"> </w:t>
      </w:r>
      <w:r w:rsidRPr="00C87F06">
        <w:t>enabled</w:t>
      </w:r>
      <w:r w:rsidR="00C87F06" w:rsidRPr="00C87F06">
        <w:t xml:space="preserve"> </w:t>
      </w:r>
      <w:r w:rsidRPr="00C87F06">
        <w:t>community</w:t>
      </w:r>
      <w:r w:rsidR="00C87F06" w:rsidRPr="00C87F06">
        <w:t xml:space="preserve"> </w:t>
      </w:r>
      <w:r w:rsidRPr="00C87F06">
        <w:t>based</w:t>
      </w:r>
      <w:r w:rsidR="00C87F06" w:rsidRPr="00C87F06">
        <w:t xml:space="preserve"> </w:t>
      </w:r>
      <w:r w:rsidRPr="00C87F06">
        <w:t>responses</w:t>
      </w:r>
      <w:r w:rsidR="00C87F06" w:rsidRPr="00C87F06">
        <w:t xml:space="preserve"> </w:t>
      </w:r>
      <w:r w:rsidRPr="00C87F06">
        <w:t>targeted</w:t>
      </w:r>
      <w:r w:rsidR="00C87F06" w:rsidRPr="00C87F06">
        <w:t xml:space="preserve"> </w:t>
      </w:r>
      <w:r w:rsidRPr="00C87F06">
        <w:t>to</w:t>
      </w:r>
      <w:r w:rsidR="00C87F06" w:rsidRPr="00C87F06">
        <w:t xml:space="preserve"> </w:t>
      </w:r>
      <w:r w:rsidRPr="00C87F06">
        <w:t>people</w:t>
      </w:r>
      <w:r w:rsidR="00C87F06" w:rsidRPr="00C87F06">
        <w:t xml:space="preserve"> </w:t>
      </w:r>
      <w:r w:rsidRPr="00C87F06">
        <w:t>in</w:t>
      </w:r>
      <w:r w:rsidR="00C87F06" w:rsidRPr="00C87F06">
        <w:t xml:space="preserve"> </w:t>
      </w:r>
      <w:r w:rsidRPr="00C87F06">
        <w:t>vulnerable</w:t>
      </w:r>
      <w:r w:rsidR="00C87F06" w:rsidRPr="00C87F06">
        <w:t xml:space="preserve"> </w:t>
      </w:r>
      <w:r w:rsidRPr="00C87F06">
        <w:t>situations</w:t>
      </w:r>
      <w:r w:rsidR="00C87F06" w:rsidRPr="00C87F06">
        <w:t xml:space="preserve"> </w:t>
      </w:r>
      <w:r w:rsidRPr="00C87F06">
        <w:t>including</w:t>
      </w:r>
      <w:r w:rsidR="00C87F06" w:rsidRPr="00C87F06">
        <w:t xml:space="preserve"> </w:t>
      </w:r>
      <w:r w:rsidRPr="00C87F06">
        <w:t>women,</w:t>
      </w:r>
      <w:r w:rsidR="00C87F06" w:rsidRPr="00C87F06">
        <w:t xml:space="preserve"> </w:t>
      </w:r>
      <w:r w:rsidRPr="00C87F06">
        <w:t>people</w:t>
      </w:r>
      <w:r w:rsidR="00C87F06" w:rsidRPr="00C87F06">
        <w:t xml:space="preserve"> </w:t>
      </w:r>
      <w:r w:rsidRPr="00C87F06">
        <w:t>with</w:t>
      </w:r>
      <w:r w:rsidR="00C87F06" w:rsidRPr="00C87F06">
        <w:t xml:space="preserve"> </w:t>
      </w:r>
      <w:r w:rsidRPr="00C87F06">
        <w:t>disabilities</w:t>
      </w:r>
      <w:r w:rsidR="00C87F06" w:rsidRPr="00C87F06">
        <w:t xml:space="preserve"> </w:t>
      </w:r>
      <w:r w:rsidRPr="00C87F06">
        <w:t>(PWD)</w:t>
      </w:r>
      <w:r w:rsidR="00C87F06" w:rsidRPr="00C87F06">
        <w:t xml:space="preserve"> </w:t>
      </w:r>
      <w:r w:rsidRPr="00C87F06">
        <w:t>and</w:t>
      </w:r>
      <w:r w:rsidR="00C87F06" w:rsidRPr="00C87F06">
        <w:t xml:space="preserve"> </w:t>
      </w:r>
      <w:r w:rsidRPr="00C87F06">
        <w:t>the</w:t>
      </w:r>
      <w:r w:rsidR="00C87F06" w:rsidRPr="00C87F06">
        <w:t xml:space="preserve"> </w:t>
      </w:r>
      <w:r w:rsidRPr="00C87F06">
        <w:t>elderly.</w:t>
      </w:r>
    </w:p>
    <w:p w14:paraId="1B64B567" w14:textId="77777777" w:rsidR="00B77516" w:rsidRPr="001446BB" w:rsidRDefault="00B77516" w:rsidP="009F384A">
      <w:pPr>
        <w:sectPr w:rsidR="00B77516" w:rsidRPr="001446BB" w:rsidSect="007620E6">
          <w:type w:val="continuous"/>
          <w:pgSz w:w="11910" w:h="16840"/>
          <w:pgMar w:top="680" w:right="680" w:bottom="1134" w:left="680" w:header="0" w:footer="0" w:gutter="0"/>
          <w:cols w:num="2" w:space="567"/>
        </w:sectPr>
      </w:pPr>
    </w:p>
    <w:p w14:paraId="018FF07C" w14:textId="2914DF68" w:rsidR="00CC03DC" w:rsidRDefault="00CC03DC" w:rsidP="00C87F06">
      <w:pPr>
        <w:pStyle w:val="BodyText"/>
      </w:pPr>
      <w:r>
        <w:br w:type="page"/>
      </w:r>
    </w:p>
    <w:p w14:paraId="689CA63E" w14:textId="77777777" w:rsidR="00CC03DC" w:rsidRPr="00CC03DC" w:rsidRDefault="00CC03DC" w:rsidP="009F384A">
      <w:pPr>
        <w:pStyle w:val="Heading1"/>
      </w:pPr>
    </w:p>
    <w:p w14:paraId="0A098424" w14:textId="77777777" w:rsidR="00B77516" w:rsidRPr="008210B6" w:rsidRDefault="00B77516" w:rsidP="008210B6">
      <w:pPr>
        <w:pStyle w:val="Heading1"/>
        <w:sectPr w:rsidR="00B77516" w:rsidRPr="008210B6" w:rsidSect="007620E6">
          <w:type w:val="continuous"/>
          <w:pgSz w:w="11910" w:h="16840"/>
          <w:pgMar w:top="680" w:right="680" w:bottom="1134" w:left="680" w:header="567" w:footer="283" w:gutter="0"/>
          <w:cols w:space="567"/>
          <w:docGrid w:linePitch="245"/>
        </w:sectPr>
      </w:pPr>
    </w:p>
    <w:p w14:paraId="27E88282" w14:textId="3D4D163F" w:rsidR="00B77516" w:rsidRPr="00C87F06" w:rsidRDefault="009F384A" w:rsidP="00C87F06">
      <w:pPr>
        <w:pStyle w:val="BodyText"/>
      </w:pPr>
      <w:r w:rsidRPr="00C87F06">
        <w:t>Changes</w:t>
      </w:r>
      <w:r w:rsidR="00C87F06" w:rsidRPr="00C87F06">
        <w:t xml:space="preserve"> </w:t>
      </w:r>
      <w:r w:rsidRPr="00C87F06">
        <w:t>to</w:t>
      </w:r>
      <w:r w:rsidR="00C87F06" w:rsidRPr="00C87F06">
        <w:t xml:space="preserve"> </w:t>
      </w:r>
      <w:r w:rsidRPr="00C87F06">
        <w:t>the</w:t>
      </w:r>
      <w:r w:rsidR="00C87F06" w:rsidRPr="00C87F06">
        <w:t xml:space="preserve"> </w:t>
      </w:r>
      <w:r w:rsidRPr="00C87F06">
        <w:t>architecture</w:t>
      </w:r>
      <w:r w:rsidR="00C87F06" w:rsidRPr="00C87F06">
        <w:t xml:space="preserve"> </w:t>
      </w:r>
      <w:r w:rsidRPr="00C87F06">
        <w:t>and</w:t>
      </w:r>
      <w:r w:rsidR="00C87F06" w:rsidRPr="00C87F06">
        <w:t xml:space="preserve"> </w:t>
      </w:r>
      <w:r w:rsidRPr="00C87F06">
        <w:t>operational</w:t>
      </w:r>
      <w:r w:rsidR="00C87F06" w:rsidRPr="00C87F06">
        <w:t xml:space="preserve"> </w:t>
      </w:r>
      <w:r w:rsidRPr="00C87F06">
        <w:t>arrangements</w:t>
      </w:r>
      <w:r w:rsidR="00C87F06" w:rsidRPr="00C87F06">
        <w:t xml:space="preserve"> </w:t>
      </w:r>
      <w:r w:rsidRPr="00C87F06">
        <w:t>for</w:t>
      </w:r>
      <w:r w:rsidR="00C87F06" w:rsidRPr="00C87F06">
        <w:t xml:space="preserve"> </w:t>
      </w:r>
      <w:r w:rsidRPr="00C87F06">
        <w:t>SIAP</w:t>
      </w:r>
      <w:r w:rsidR="00C87F06" w:rsidRPr="00C87F06">
        <w:t xml:space="preserve"> </w:t>
      </w:r>
      <w:r w:rsidRPr="00C87F06">
        <w:t>SIAGA</w:t>
      </w:r>
      <w:r w:rsidR="00C87F06" w:rsidRPr="00C87F06">
        <w:t xml:space="preserve"> </w:t>
      </w:r>
      <w:r w:rsidRPr="00C87F06">
        <w:t>anticipated</w:t>
      </w:r>
      <w:r w:rsidR="00C87F06" w:rsidRPr="00C87F06">
        <w:t xml:space="preserve"> </w:t>
      </w:r>
      <w:r w:rsidRPr="00C87F06">
        <w:t>in</w:t>
      </w:r>
      <w:r w:rsidR="00C87F06" w:rsidRPr="00C87F06">
        <w:t xml:space="preserve"> </w:t>
      </w:r>
      <w:r w:rsidRPr="00C87F06">
        <w:t>the</w:t>
      </w:r>
      <w:r w:rsidR="00C87F06" w:rsidRPr="00C87F06">
        <w:t xml:space="preserve"> </w:t>
      </w:r>
      <w:r w:rsidRPr="00C87F06">
        <w:t>design,</w:t>
      </w:r>
      <w:r w:rsidR="00C87F06" w:rsidRPr="00C87F06">
        <w:t xml:space="preserve"> </w:t>
      </w:r>
      <w:r w:rsidRPr="00C87F06">
        <w:t>exacerbated</w:t>
      </w:r>
      <w:r w:rsidR="00C87F06" w:rsidRPr="00C87F06">
        <w:t xml:space="preserve"> </w:t>
      </w:r>
      <w:r w:rsidRPr="00C87F06">
        <w:t>by</w:t>
      </w:r>
      <w:r w:rsidR="00C87F06" w:rsidRPr="00C87F06">
        <w:t xml:space="preserve"> </w:t>
      </w:r>
      <w:r w:rsidRPr="00C87F06">
        <w:t>the</w:t>
      </w:r>
      <w:r w:rsidR="00C87F06" w:rsidRPr="00C87F06">
        <w:t xml:space="preserve"> </w:t>
      </w:r>
      <w:r w:rsidRPr="00C87F06">
        <w:t>impacts</w:t>
      </w:r>
      <w:r w:rsidR="00C87F06" w:rsidRPr="00C87F06">
        <w:t xml:space="preserve"> </w:t>
      </w:r>
      <w:r w:rsidRPr="00C87F06">
        <w:t>of</w:t>
      </w:r>
      <w:r w:rsidR="00C87F06" w:rsidRPr="00C87F06">
        <w:t xml:space="preserve"> </w:t>
      </w:r>
      <w:r w:rsidRPr="00C87F06">
        <w:t>the</w:t>
      </w:r>
      <w:r w:rsidR="00C87F06" w:rsidRPr="00C87F06">
        <w:t xml:space="preserve"> </w:t>
      </w:r>
      <w:r w:rsidRPr="00C87F06">
        <w:t>pandemic</w:t>
      </w:r>
      <w:r w:rsidR="00C87F06" w:rsidRPr="00C87F06">
        <w:t xml:space="preserve"> </w:t>
      </w:r>
      <w:r w:rsidRPr="00C87F06">
        <w:t>on</w:t>
      </w:r>
      <w:r w:rsidR="00C87F06" w:rsidRPr="00C87F06">
        <w:t xml:space="preserve"> </w:t>
      </w:r>
      <w:r w:rsidRPr="00C87F06">
        <w:t>the</w:t>
      </w:r>
      <w:r w:rsidR="00C87F06" w:rsidRPr="00C87F06">
        <w:t xml:space="preserve"> </w:t>
      </w:r>
      <w:r w:rsidRPr="00C87F06">
        <w:t>operational</w:t>
      </w:r>
      <w:r w:rsidR="00C87F06" w:rsidRPr="00C87F06">
        <w:t xml:space="preserve"> </w:t>
      </w:r>
      <w:r w:rsidRPr="00C87F06">
        <w:t>context</w:t>
      </w:r>
      <w:r w:rsidR="00C87F06" w:rsidRPr="00C87F06">
        <w:t xml:space="preserve"> </w:t>
      </w:r>
      <w:r w:rsidRPr="00C87F06">
        <w:t>mean</w:t>
      </w:r>
      <w:r w:rsidR="00C87F06" w:rsidRPr="00C87F06">
        <w:t xml:space="preserve"> </w:t>
      </w:r>
      <w:r w:rsidRPr="00C87F06">
        <w:t>that</w:t>
      </w:r>
      <w:r w:rsidR="00C87F06" w:rsidRPr="00C87F06">
        <w:t xml:space="preserve"> </w:t>
      </w:r>
      <w:r w:rsidRPr="00C87F06">
        <w:t>Palladium</w:t>
      </w:r>
      <w:r w:rsidR="00C87F06" w:rsidRPr="00C87F06">
        <w:t xml:space="preserve"> </w:t>
      </w:r>
      <w:r w:rsidRPr="00C87F06">
        <w:t>and</w:t>
      </w:r>
      <w:r w:rsidR="00C87F06" w:rsidRPr="00C87F06">
        <w:t xml:space="preserve"> </w:t>
      </w:r>
      <w:r w:rsidRPr="00C87F06">
        <w:t>IFRC-PMI</w:t>
      </w:r>
      <w:r w:rsidR="00C87F06" w:rsidRPr="00C87F06">
        <w:t xml:space="preserve"> </w:t>
      </w:r>
      <w:r w:rsidRPr="00C87F06">
        <w:t>have</w:t>
      </w:r>
      <w:r w:rsidR="00C87F06" w:rsidRPr="00C87F06">
        <w:t xml:space="preserve"> </w:t>
      </w:r>
      <w:r w:rsidRPr="00C87F06">
        <w:t>implemented</w:t>
      </w:r>
      <w:r w:rsidR="00C87F06" w:rsidRPr="00C87F06">
        <w:t xml:space="preserve"> </w:t>
      </w:r>
      <w:r w:rsidRPr="00C87F06">
        <w:t>standalone</w:t>
      </w:r>
      <w:r w:rsidR="00C87F06" w:rsidRPr="00C87F06">
        <w:t xml:space="preserve"> </w:t>
      </w:r>
      <w:r w:rsidRPr="00C87F06">
        <w:t>programs</w:t>
      </w:r>
      <w:r w:rsidR="00C87F06" w:rsidRPr="00C87F06">
        <w:t xml:space="preserve"> </w:t>
      </w:r>
      <w:r w:rsidRPr="00C87F06">
        <w:t>and</w:t>
      </w:r>
      <w:r w:rsidR="00C87F06" w:rsidRPr="00C87F06">
        <w:t xml:space="preserve"> </w:t>
      </w:r>
      <w:r w:rsidRPr="00C87F06">
        <w:t>there</w:t>
      </w:r>
      <w:r w:rsidR="00C87F06" w:rsidRPr="00C87F06">
        <w:t xml:space="preserve"> </w:t>
      </w:r>
      <w:r w:rsidRPr="00C87F06">
        <w:t>has</w:t>
      </w:r>
      <w:r w:rsidR="00C87F06" w:rsidRPr="00C87F06">
        <w:t xml:space="preserve"> </w:t>
      </w:r>
      <w:r w:rsidRPr="00C87F06">
        <w:t>been</w:t>
      </w:r>
      <w:r w:rsidR="00C87F06" w:rsidRPr="00C87F06">
        <w:t xml:space="preserve"> </w:t>
      </w:r>
      <w:r w:rsidRPr="00C87F06">
        <w:t>limited</w:t>
      </w:r>
      <w:r w:rsidR="00C87F06" w:rsidRPr="00C87F06">
        <w:t xml:space="preserve"> </w:t>
      </w:r>
      <w:r w:rsidRPr="00C87F06">
        <w:t>exploration</w:t>
      </w:r>
      <w:r w:rsidR="00C87F06" w:rsidRPr="00C87F06">
        <w:t xml:space="preserve"> </w:t>
      </w:r>
      <w:r w:rsidRPr="00C87F06">
        <w:t>of</w:t>
      </w:r>
      <w:r w:rsidR="00C87F06" w:rsidRPr="00C87F06">
        <w:t xml:space="preserve"> </w:t>
      </w:r>
      <w:r w:rsidRPr="00C87F06">
        <w:t>how</w:t>
      </w:r>
      <w:r w:rsidR="00C87F06" w:rsidRPr="00C87F06">
        <w:t xml:space="preserve"> </w:t>
      </w:r>
      <w:r w:rsidRPr="00C87F06">
        <w:t>DFAT,</w:t>
      </w:r>
      <w:r w:rsidR="00C87F06" w:rsidRPr="00C87F06">
        <w:t xml:space="preserve"> </w:t>
      </w:r>
      <w:r w:rsidRPr="00C87F06">
        <w:t>IFRC-PMI</w:t>
      </w:r>
      <w:r w:rsidR="00C87F06" w:rsidRPr="00C87F06">
        <w:t xml:space="preserve"> </w:t>
      </w:r>
      <w:r w:rsidRPr="00C87F06">
        <w:t>and</w:t>
      </w:r>
      <w:r w:rsidR="00C87F06" w:rsidRPr="00C87F06">
        <w:t xml:space="preserve"> </w:t>
      </w:r>
      <w:r w:rsidRPr="00C87F06">
        <w:t>Palladium</w:t>
      </w:r>
      <w:r w:rsidR="00C87F06" w:rsidRPr="00C87F06">
        <w:t xml:space="preserve"> </w:t>
      </w:r>
      <w:r w:rsidRPr="00C87F06">
        <w:t>can</w:t>
      </w:r>
      <w:r w:rsidR="00C87F06" w:rsidRPr="00C87F06">
        <w:t xml:space="preserve"> </w:t>
      </w:r>
      <w:r w:rsidRPr="00C87F06">
        <w:t>leverage</w:t>
      </w:r>
      <w:r w:rsidR="00C87F06" w:rsidRPr="00C87F06">
        <w:t xml:space="preserve"> </w:t>
      </w:r>
      <w:r w:rsidRPr="00C87F06">
        <w:t>their</w:t>
      </w:r>
      <w:r w:rsidR="00C87F06" w:rsidRPr="00C87F06">
        <w:t xml:space="preserve"> </w:t>
      </w:r>
      <w:r w:rsidRPr="00C87F06">
        <w:t>capabilities</w:t>
      </w:r>
      <w:r w:rsidR="00C87F06" w:rsidRPr="00C87F06">
        <w:t xml:space="preserve"> </w:t>
      </w:r>
      <w:r w:rsidRPr="00C87F06">
        <w:t>to</w:t>
      </w:r>
      <w:r w:rsidR="00C87F06" w:rsidRPr="00C87F06">
        <w:t xml:space="preserve"> </w:t>
      </w:r>
      <w:r w:rsidRPr="00C87F06">
        <w:t>demonstrate</w:t>
      </w:r>
      <w:r w:rsidR="00C87F06" w:rsidRPr="00C87F06">
        <w:t xml:space="preserve"> </w:t>
      </w:r>
      <w:r w:rsidRPr="00C87F06">
        <w:t>their</w:t>
      </w:r>
      <w:r w:rsidR="00C87F06" w:rsidRPr="00C87F06">
        <w:t xml:space="preserve"> </w:t>
      </w:r>
      <w:r w:rsidRPr="00C87F06">
        <w:t>respective</w:t>
      </w:r>
      <w:r w:rsidR="00C87F06" w:rsidRPr="00C87F06">
        <w:t xml:space="preserve"> </w:t>
      </w:r>
      <w:r w:rsidRPr="00C87F06">
        <w:t>contributions</w:t>
      </w:r>
      <w:r w:rsidR="00C87F06" w:rsidRPr="00C87F06">
        <w:t xml:space="preserve"> </w:t>
      </w:r>
      <w:r w:rsidRPr="00C87F06">
        <w:t>to</w:t>
      </w:r>
      <w:r w:rsidR="00C87F06" w:rsidRPr="00C87F06">
        <w:t xml:space="preserve"> </w:t>
      </w:r>
      <w:r w:rsidRPr="00C87F06">
        <w:t>the</w:t>
      </w:r>
      <w:r w:rsidR="00C87F06" w:rsidRPr="00C87F06">
        <w:t xml:space="preserve"> </w:t>
      </w:r>
      <w:r w:rsidRPr="00C87F06">
        <w:t>outcomes.</w:t>
      </w:r>
      <w:r w:rsidR="00C87F06" w:rsidRPr="00C87F06">
        <w:t xml:space="preserve"> </w:t>
      </w:r>
      <w:r w:rsidRPr="00C87F06">
        <w:t>Moving</w:t>
      </w:r>
      <w:r w:rsidR="00C87F06" w:rsidRPr="00C87F06">
        <w:t xml:space="preserve"> </w:t>
      </w:r>
      <w:r w:rsidRPr="00C87F06">
        <w:t>forward</w:t>
      </w:r>
      <w:r w:rsidR="00C87F06" w:rsidRPr="00C87F06">
        <w:t xml:space="preserve"> </w:t>
      </w:r>
      <w:r w:rsidRPr="00C87F06">
        <w:t>there</w:t>
      </w:r>
      <w:r w:rsidR="00C87F06" w:rsidRPr="00C87F06">
        <w:t xml:space="preserve"> </w:t>
      </w:r>
      <w:r w:rsidRPr="00C87F06">
        <w:t>is</w:t>
      </w:r>
      <w:r w:rsidR="00C87F06" w:rsidRPr="00C87F06">
        <w:t xml:space="preserve"> </w:t>
      </w:r>
      <w:r w:rsidRPr="00C87F06">
        <w:t>scope</w:t>
      </w:r>
      <w:r w:rsidR="00C87F06" w:rsidRPr="00C87F06">
        <w:t xml:space="preserve"> </w:t>
      </w:r>
      <w:r w:rsidRPr="00C87F06">
        <w:t>to</w:t>
      </w:r>
      <w:r w:rsidR="00C87F06" w:rsidRPr="00C87F06">
        <w:t xml:space="preserve"> </w:t>
      </w:r>
      <w:r w:rsidRPr="00C87F06">
        <w:t>bring</w:t>
      </w:r>
      <w:r w:rsidR="00C87F06" w:rsidRPr="00C87F06">
        <w:t xml:space="preserve"> </w:t>
      </w:r>
      <w:r w:rsidRPr="00C87F06">
        <w:t>these</w:t>
      </w:r>
      <w:r w:rsidR="00C87F06" w:rsidRPr="00C87F06">
        <w:t xml:space="preserve"> </w:t>
      </w:r>
      <w:r w:rsidRPr="00C87F06">
        <w:t>investments</w:t>
      </w:r>
      <w:r w:rsidR="00C87F06" w:rsidRPr="00C87F06">
        <w:t xml:space="preserve"> </w:t>
      </w:r>
      <w:r w:rsidRPr="00C87F06">
        <w:t>into</w:t>
      </w:r>
      <w:r w:rsidR="00C87F06" w:rsidRPr="00C87F06">
        <w:t xml:space="preserve"> </w:t>
      </w:r>
      <w:r w:rsidRPr="00C87F06">
        <w:t>greater</w:t>
      </w:r>
      <w:r w:rsidR="00C87F06" w:rsidRPr="00C87F06">
        <w:t xml:space="preserve"> </w:t>
      </w:r>
      <w:r w:rsidRPr="00C87F06">
        <w:t>alignment,</w:t>
      </w:r>
      <w:r w:rsidR="00C87F06" w:rsidRPr="00C87F06">
        <w:t xml:space="preserve"> </w:t>
      </w:r>
      <w:r w:rsidRPr="00C87F06">
        <w:t>strengthen</w:t>
      </w:r>
      <w:r w:rsidR="00C87F06" w:rsidRPr="00C87F06">
        <w:t xml:space="preserve"> </w:t>
      </w:r>
      <w:r w:rsidRPr="00C87F06">
        <w:t>attention</w:t>
      </w:r>
      <w:r w:rsidR="00C87F06" w:rsidRPr="00C87F06">
        <w:t xml:space="preserve"> </w:t>
      </w:r>
      <w:r w:rsidRPr="00C87F06">
        <w:t>to</w:t>
      </w:r>
      <w:r w:rsidR="00C87F06" w:rsidRPr="00C87F06">
        <w:t xml:space="preserve"> </w:t>
      </w:r>
      <w:r w:rsidRPr="00C87F06">
        <w:t>the</w:t>
      </w:r>
      <w:r w:rsidR="00C87F06" w:rsidRPr="00C87F06">
        <w:t xml:space="preserve"> </w:t>
      </w:r>
      <w:r w:rsidRPr="00C87F06">
        <w:t>priorities</w:t>
      </w:r>
      <w:r w:rsidR="00C87F06" w:rsidRPr="00C87F06">
        <w:t xml:space="preserve"> </w:t>
      </w:r>
      <w:r w:rsidRPr="00C87F06">
        <w:t>of</w:t>
      </w:r>
      <w:r w:rsidR="00C87F06" w:rsidRPr="00C87F06">
        <w:t xml:space="preserve"> </w:t>
      </w:r>
      <w:r w:rsidRPr="00C87F06">
        <w:t>the</w:t>
      </w:r>
      <w:r w:rsidR="00C87F06" w:rsidRPr="00C87F06">
        <w:t xml:space="preserve"> </w:t>
      </w:r>
      <w:r w:rsidRPr="00C87F06">
        <w:t>Australian</w:t>
      </w:r>
      <w:r w:rsidR="00C87F06" w:rsidRPr="00C87F06">
        <w:t xml:space="preserve"> </w:t>
      </w:r>
      <w:r w:rsidRPr="00C87F06">
        <w:t>development</w:t>
      </w:r>
      <w:r w:rsidR="00C87F06" w:rsidRPr="00C87F06">
        <w:t xml:space="preserve"> </w:t>
      </w:r>
      <w:r w:rsidRPr="00C87F06">
        <w:t>program</w:t>
      </w:r>
      <w:r w:rsidR="00C87F06" w:rsidRPr="00C87F06">
        <w:t xml:space="preserve"> </w:t>
      </w:r>
      <w:r w:rsidRPr="00C87F06">
        <w:t>in</w:t>
      </w:r>
      <w:r w:rsidR="00C87F06" w:rsidRPr="00C87F06">
        <w:t xml:space="preserve"> </w:t>
      </w:r>
      <w:r w:rsidRPr="00C87F06">
        <w:t>relation</w:t>
      </w:r>
      <w:r w:rsidR="00C87F06" w:rsidRPr="00C87F06">
        <w:t xml:space="preserve"> </w:t>
      </w:r>
      <w:r w:rsidRPr="00C87F06">
        <w:t>to</w:t>
      </w:r>
      <w:r w:rsidR="00C87F06" w:rsidRPr="00C87F06">
        <w:t xml:space="preserve"> </w:t>
      </w:r>
      <w:r w:rsidRPr="00C87F06">
        <w:t>climate</w:t>
      </w:r>
      <w:r w:rsidR="00C87F06" w:rsidRPr="00C87F06">
        <w:t xml:space="preserve"> </w:t>
      </w:r>
      <w:r w:rsidRPr="00C87F06">
        <w:t>change,</w:t>
      </w:r>
      <w:r w:rsidR="00C87F06" w:rsidRPr="00C87F06">
        <w:t xml:space="preserve"> </w:t>
      </w:r>
      <w:r w:rsidRPr="00C87F06">
        <w:t>gender</w:t>
      </w:r>
      <w:r w:rsidR="00C87F06" w:rsidRPr="00C87F06">
        <w:t xml:space="preserve"> </w:t>
      </w:r>
      <w:r w:rsidRPr="00C87F06">
        <w:t>equality,</w:t>
      </w:r>
      <w:r w:rsidR="00C87F06" w:rsidRPr="00C87F06">
        <w:t xml:space="preserve"> </w:t>
      </w:r>
      <w:r w:rsidRPr="00C87F06">
        <w:t>disability,</w:t>
      </w:r>
      <w:r w:rsidR="00C87F06" w:rsidRPr="00C87F06">
        <w:t xml:space="preserve"> </w:t>
      </w:r>
      <w:r w:rsidRPr="00C87F06">
        <w:t>social</w:t>
      </w:r>
      <w:r w:rsidR="00C87F06" w:rsidRPr="00C87F06">
        <w:t xml:space="preserve"> </w:t>
      </w:r>
      <w:r w:rsidRPr="00C87F06">
        <w:t>inclusion,</w:t>
      </w:r>
      <w:r w:rsidR="00C87F06" w:rsidRPr="00C87F06">
        <w:t xml:space="preserve"> </w:t>
      </w:r>
      <w:r w:rsidRPr="00C87F06">
        <w:t>and</w:t>
      </w:r>
      <w:r w:rsidR="00C87F06" w:rsidRPr="00C87F06">
        <w:t xml:space="preserve"> </w:t>
      </w:r>
      <w:r w:rsidRPr="00C87F06">
        <w:t>the</w:t>
      </w:r>
      <w:r w:rsidR="00C87F06" w:rsidRPr="00C87F06">
        <w:t xml:space="preserve"> </w:t>
      </w:r>
      <w:r w:rsidRPr="00C87F06">
        <w:t>role</w:t>
      </w:r>
      <w:r w:rsidR="00C87F06" w:rsidRPr="00C87F06">
        <w:t xml:space="preserve"> </w:t>
      </w:r>
      <w:r w:rsidRPr="00C87F06">
        <w:t>of</w:t>
      </w:r>
      <w:r w:rsidR="00C87F06" w:rsidRPr="00C87F06">
        <w:t xml:space="preserve"> </w:t>
      </w:r>
      <w:r w:rsidRPr="00C87F06">
        <w:t>civil</w:t>
      </w:r>
      <w:r w:rsidR="00C87F06" w:rsidRPr="00C87F06">
        <w:t xml:space="preserve"> </w:t>
      </w:r>
      <w:r w:rsidRPr="00C87F06">
        <w:t>society</w:t>
      </w:r>
      <w:r w:rsidR="00C87F06" w:rsidRPr="00C87F06">
        <w:t xml:space="preserve"> </w:t>
      </w:r>
      <w:r w:rsidRPr="00C87F06">
        <w:t>as</w:t>
      </w:r>
      <w:r w:rsidR="00C87F06" w:rsidRPr="00C87F06">
        <w:t xml:space="preserve"> </w:t>
      </w:r>
      <w:r w:rsidRPr="00C87F06">
        <w:t>key</w:t>
      </w:r>
      <w:r w:rsidR="00C87F06" w:rsidRPr="00C87F06">
        <w:t xml:space="preserve"> </w:t>
      </w:r>
      <w:r w:rsidRPr="00C87F06">
        <w:t>actors</w:t>
      </w:r>
      <w:r w:rsidR="00C87F06" w:rsidRPr="00C87F06">
        <w:t xml:space="preserve"> </w:t>
      </w:r>
      <w:r w:rsidRPr="00C87F06">
        <w:t>for</w:t>
      </w:r>
      <w:r w:rsidR="00C87F06" w:rsidRPr="00C87F06">
        <w:t xml:space="preserve"> </w:t>
      </w:r>
      <w:r w:rsidRPr="00C87F06">
        <w:t>DRM.</w:t>
      </w:r>
      <w:r w:rsidR="00C87F06" w:rsidRPr="00C87F06">
        <w:t xml:space="preserve"> </w:t>
      </w:r>
      <w:r w:rsidRPr="00C87F06">
        <w:t>Further,</w:t>
      </w:r>
      <w:r w:rsidR="00C87F06" w:rsidRPr="00C87F06">
        <w:t xml:space="preserve"> </w:t>
      </w:r>
      <w:r w:rsidRPr="00C87F06">
        <w:t>as</w:t>
      </w:r>
      <w:r w:rsidR="00C87F06" w:rsidRPr="00C87F06">
        <w:t xml:space="preserve"> </w:t>
      </w:r>
      <w:r w:rsidRPr="00C87F06">
        <w:t>national</w:t>
      </w:r>
      <w:r w:rsidR="00C87F06" w:rsidRPr="00C87F06">
        <w:t xml:space="preserve"> </w:t>
      </w:r>
      <w:r w:rsidRPr="00C87F06">
        <w:t>regulatory</w:t>
      </w:r>
      <w:r w:rsidR="00C87F06" w:rsidRPr="00C87F06">
        <w:t xml:space="preserve"> </w:t>
      </w:r>
      <w:r w:rsidRPr="00C87F06">
        <w:t>frameworks</w:t>
      </w:r>
      <w:r w:rsidR="00C87F06" w:rsidRPr="00C87F06">
        <w:t xml:space="preserve"> </w:t>
      </w:r>
      <w:r w:rsidRPr="00C87F06">
        <w:t>are</w:t>
      </w:r>
      <w:r w:rsidR="00C87F06" w:rsidRPr="00C87F06">
        <w:t xml:space="preserve"> </w:t>
      </w:r>
      <w:r w:rsidRPr="00C87F06">
        <w:t>in</w:t>
      </w:r>
      <w:r w:rsidR="00C87F06" w:rsidRPr="00C87F06">
        <w:t xml:space="preserve"> </w:t>
      </w:r>
      <w:r w:rsidRPr="00C87F06">
        <w:t>place,</w:t>
      </w:r>
      <w:r w:rsidR="00C87F06" w:rsidRPr="00C87F06">
        <w:t xml:space="preserve"> </w:t>
      </w:r>
      <w:r w:rsidRPr="00C87F06">
        <w:t>there</w:t>
      </w:r>
      <w:r w:rsidR="00C87F06" w:rsidRPr="00C87F06">
        <w:t xml:space="preserve"> </w:t>
      </w:r>
      <w:r w:rsidRPr="00C87F06">
        <w:t>is</w:t>
      </w:r>
      <w:r w:rsidR="00C87F06" w:rsidRPr="00C87F06">
        <w:t xml:space="preserve"> </w:t>
      </w:r>
      <w:r w:rsidRPr="00C87F06">
        <w:t>scope</w:t>
      </w:r>
      <w:r w:rsidR="00C87F06" w:rsidRPr="00C87F06">
        <w:t xml:space="preserve"> </w:t>
      </w:r>
      <w:r w:rsidRPr="00C87F06">
        <w:t>to</w:t>
      </w:r>
      <w:r w:rsidR="00C87F06" w:rsidRPr="00C87F06">
        <w:t xml:space="preserve"> </w:t>
      </w:r>
      <w:r w:rsidRPr="00C87F06">
        <w:t>deepen</w:t>
      </w:r>
      <w:r w:rsidR="00C87F06" w:rsidRPr="00C87F06">
        <w:t xml:space="preserve"> </w:t>
      </w:r>
      <w:r w:rsidRPr="00C87F06">
        <w:t>subnational</w:t>
      </w:r>
      <w:r w:rsidR="00C87F06" w:rsidRPr="00C87F06">
        <w:t xml:space="preserve"> </w:t>
      </w:r>
      <w:r w:rsidRPr="00C87F06">
        <w:t>level</w:t>
      </w:r>
      <w:r w:rsidR="00C87F06" w:rsidRPr="00C87F06">
        <w:t xml:space="preserve"> </w:t>
      </w:r>
      <w:r w:rsidRPr="00C87F06">
        <w:t>engagement</w:t>
      </w:r>
      <w:r w:rsidR="00C87F06" w:rsidRPr="00C87F06">
        <w:t xml:space="preserve"> </w:t>
      </w:r>
      <w:r w:rsidRPr="00C87F06">
        <w:t>for</w:t>
      </w:r>
      <w:r w:rsidR="00C87F06" w:rsidRPr="00C87F06">
        <w:t xml:space="preserve"> </w:t>
      </w:r>
      <w:r w:rsidRPr="00C87F06">
        <w:t>the</w:t>
      </w:r>
      <w:r w:rsidR="00C87F06" w:rsidRPr="00C87F06">
        <w:t xml:space="preserve"> </w:t>
      </w:r>
      <w:r w:rsidRPr="00C87F06">
        <w:t>implementation</w:t>
      </w:r>
      <w:r w:rsidR="00C87F06" w:rsidRPr="00C87F06">
        <w:t xml:space="preserve"> </w:t>
      </w:r>
      <w:r w:rsidRPr="00C87F06">
        <w:t>of</w:t>
      </w:r>
      <w:r w:rsidR="00C87F06" w:rsidRPr="00C87F06">
        <w:t xml:space="preserve"> </w:t>
      </w:r>
      <w:r w:rsidRPr="00C87F06">
        <w:t>DRM.</w:t>
      </w:r>
      <w:r w:rsidR="00C87F06" w:rsidRPr="00C87F06">
        <w:t xml:space="preserve"> </w:t>
      </w:r>
      <w:r w:rsidRPr="00C87F06">
        <w:t>This</w:t>
      </w:r>
      <w:r w:rsidR="00C87F06" w:rsidRPr="00C87F06">
        <w:t xml:space="preserve"> </w:t>
      </w:r>
      <w:r w:rsidRPr="00C87F06">
        <w:t>requires</w:t>
      </w:r>
      <w:r w:rsidR="00C87F06" w:rsidRPr="00C87F06">
        <w:t xml:space="preserve"> </w:t>
      </w:r>
      <w:r w:rsidRPr="00C87F06">
        <w:t>considered</w:t>
      </w:r>
      <w:r w:rsidR="00C87F06" w:rsidRPr="00C87F06">
        <w:t xml:space="preserve"> </w:t>
      </w:r>
      <w:r w:rsidRPr="00C87F06">
        <w:t>dialogue</w:t>
      </w:r>
      <w:r w:rsidR="00C87F06" w:rsidRPr="00C87F06">
        <w:t xml:space="preserve"> </w:t>
      </w:r>
      <w:r w:rsidRPr="00C87F06">
        <w:t>and</w:t>
      </w:r>
      <w:r w:rsidR="00C87F06" w:rsidRPr="00C87F06">
        <w:t xml:space="preserve"> </w:t>
      </w:r>
      <w:r w:rsidRPr="00C87F06">
        <w:t>planning</w:t>
      </w:r>
      <w:r w:rsidR="00C87F06" w:rsidRPr="00C87F06">
        <w:t xml:space="preserve"> </w:t>
      </w:r>
      <w:r w:rsidRPr="00C87F06">
        <w:t>across</w:t>
      </w:r>
      <w:r w:rsidR="00C87F06" w:rsidRPr="00C87F06">
        <w:t xml:space="preserve"> </w:t>
      </w:r>
      <w:r w:rsidRPr="00C87F06">
        <w:t>the</w:t>
      </w:r>
      <w:r w:rsidR="00C87F06" w:rsidRPr="00C87F06">
        <w:t xml:space="preserve"> </w:t>
      </w:r>
      <w:r w:rsidRPr="00C87F06">
        <w:t>GoI</w:t>
      </w:r>
      <w:r w:rsidR="00C87F06" w:rsidRPr="00C87F06">
        <w:t xml:space="preserve"> </w:t>
      </w:r>
      <w:r w:rsidRPr="00C87F06">
        <w:t>partners</w:t>
      </w:r>
      <w:r w:rsidR="00C87F06" w:rsidRPr="00C87F06">
        <w:t xml:space="preserve"> </w:t>
      </w:r>
      <w:r w:rsidRPr="00C87F06">
        <w:t>particularly</w:t>
      </w:r>
      <w:r w:rsidR="00C87F06" w:rsidRPr="00C87F06">
        <w:t xml:space="preserve"> </w:t>
      </w:r>
      <w:r w:rsidRPr="00C87F06">
        <w:t>for</w:t>
      </w:r>
      <w:r w:rsidR="00C87F06" w:rsidRPr="00C87F06">
        <w:t xml:space="preserve"> </w:t>
      </w:r>
      <w:r w:rsidRPr="00C87F06">
        <w:t>how</w:t>
      </w:r>
      <w:r w:rsidR="00C87F06" w:rsidRPr="00C87F06">
        <w:t xml:space="preserve"> </w:t>
      </w:r>
      <w:r w:rsidRPr="00C87F06">
        <w:t>SIAP</w:t>
      </w:r>
      <w:r w:rsidR="00C87F06" w:rsidRPr="00C87F06">
        <w:t xml:space="preserve"> </w:t>
      </w:r>
      <w:r w:rsidRPr="00C87F06">
        <w:t>SIAGA</w:t>
      </w:r>
      <w:r w:rsidR="00C87F06" w:rsidRPr="00C87F06">
        <w:t xml:space="preserve"> </w:t>
      </w:r>
      <w:r w:rsidRPr="00C87F06">
        <w:t>can</w:t>
      </w:r>
      <w:r w:rsidR="00C87F06" w:rsidRPr="00C87F06">
        <w:t xml:space="preserve"> </w:t>
      </w:r>
      <w:r w:rsidRPr="00C87F06">
        <w:t>best</w:t>
      </w:r>
      <w:r w:rsidR="00C87F06" w:rsidRPr="00C87F06">
        <w:t xml:space="preserve"> </w:t>
      </w:r>
      <w:r w:rsidRPr="00C87F06">
        <w:t>resource</w:t>
      </w:r>
      <w:r w:rsidR="00C87F06" w:rsidRPr="00C87F06">
        <w:t xml:space="preserve"> </w:t>
      </w:r>
      <w:r w:rsidRPr="00C87F06">
        <w:t>the</w:t>
      </w:r>
      <w:r w:rsidR="00C87F06" w:rsidRPr="00C87F06">
        <w:t xml:space="preserve"> </w:t>
      </w:r>
      <w:r w:rsidRPr="00C87F06">
        <w:t>subnational</w:t>
      </w:r>
      <w:r w:rsidR="00C87F06" w:rsidRPr="00C87F06">
        <w:t xml:space="preserve"> </w:t>
      </w:r>
      <w:r w:rsidRPr="00C87F06">
        <w:t>work</w:t>
      </w:r>
      <w:r w:rsidR="00C87F06" w:rsidRPr="00C87F06">
        <w:t xml:space="preserve"> </w:t>
      </w:r>
      <w:r w:rsidRPr="00C87F06">
        <w:t>in</w:t>
      </w:r>
      <w:r w:rsidR="00C87F06" w:rsidRPr="00C87F06">
        <w:t xml:space="preserve"> </w:t>
      </w:r>
      <w:r w:rsidRPr="00C87F06">
        <w:t>line</w:t>
      </w:r>
      <w:r w:rsidR="00C87F06" w:rsidRPr="00C87F06">
        <w:t xml:space="preserve"> </w:t>
      </w:r>
      <w:r w:rsidRPr="00C87F06">
        <w:t>with</w:t>
      </w:r>
      <w:r w:rsidR="00C87F06" w:rsidRPr="00C87F06">
        <w:t xml:space="preserve"> </w:t>
      </w:r>
      <w:r w:rsidRPr="00C87F06">
        <w:t>the</w:t>
      </w:r>
      <w:r w:rsidR="00C87F06" w:rsidRPr="00C87F06">
        <w:t xml:space="preserve"> </w:t>
      </w:r>
      <w:r w:rsidRPr="00C87F06">
        <w:t>priorities</w:t>
      </w:r>
      <w:r w:rsidR="00C87F06" w:rsidRPr="00C87F06">
        <w:t xml:space="preserve"> </w:t>
      </w:r>
      <w:r w:rsidRPr="00C87F06">
        <w:t>established</w:t>
      </w:r>
      <w:r w:rsidR="00C87F06" w:rsidRPr="00C87F06">
        <w:t xml:space="preserve"> </w:t>
      </w:r>
      <w:r w:rsidRPr="00C87F06">
        <w:t>within</w:t>
      </w:r>
      <w:r w:rsidR="00C87F06" w:rsidRPr="00C87F06">
        <w:t xml:space="preserve"> </w:t>
      </w:r>
      <w:r w:rsidRPr="00C87F06">
        <w:t>Indonesia’s</w:t>
      </w:r>
      <w:r w:rsidR="00C87F06" w:rsidRPr="00C87F06">
        <w:t xml:space="preserve"> </w:t>
      </w:r>
      <w:r w:rsidRPr="00C87F06">
        <w:t>National</w:t>
      </w:r>
      <w:r w:rsidR="00C87F06" w:rsidRPr="00C87F06">
        <w:t xml:space="preserve"> </w:t>
      </w:r>
      <w:r w:rsidRPr="00C87F06">
        <w:t>Disaster</w:t>
      </w:r>
      <w:r w:rsidR="00C87F06" w:rsidRPr="00C87F06">
        <w:t xml:space="preserve"> </w:t>
      </w:r>
      <w:r w:rsidRPr="00C87F06">
        <w:t>Management</w:t>
      </w:r>
      <w:r w:rsidR="00C87F06" w:rsidRPr="00C87F06">
        <w:t xml:space="preserve"> </w:t>
      </w:r>
      <w:r w:rsidRPr="00C87F06">
        <w:t>Plan.</w:t>
      </w:r>
    </w:p>
    <w:p w14:paraId="1DE38AAF" w14:textId="7C66DF5C" w:rsidR="00B77516" w:rsidRPr="00C87F06" w:rsidRDefault="009F384A" w:rsidP="00C87F06">
      <w:pPr>
        <w:pStyle w:val="BodyText"/>
      </w:pPr>
      <w:r w:rsidRPr="00C87F06">
        <w:t>The</w:t>
      </w:r>
      <w:r w:rsidR="00C87F06" w:rsidRPr="00C87F06">
        <w:t xml:space="preserve"> </w:t>
      </w:r>
      <w:r w:rsidRPr="00C87F06">
        <w:t>MTR</w:t>
      </w:r>
      <w:r w:rsidR="00C87F06" w:rsidRPr="00C87F06">
        <w:t xml:space="preserve"> </w:t>
      </w:r>
      <w:r w:rsidRPr="00C87F06">
        <w:t>makes</w:t>
      </w:r>
      <w:r w:rsidR="00C87F06" w:rsidRPr="00C87F06">
        <w:t xml:space="preserve"> </w:t>
      </w:r>
      <w:r w:rsidRPr="00C87F06">
        <w:t>the</w:t>
      </w:r>
      <w:r w:rsidR="00C87F06" w:rsidRPr="00C87F06">
        <w:t xml:space="preserve"> </w:t>
      </w:r>
      <w:r w:rsidRPr="00C87F06">
        <w:t>following</w:t>
      </w:r>
      <w:r w:rsidR="00C87F06" w:rsidRPr="00C87F06">
        <w:t xml:space="preserve"> </w:t>
      </w:r>
      <w:r w:rsidRPr="00C87F06">
        <w:t>detailed</w:t>
      </w:r>
      <w:r w:rsidR="00C87F06" w:rsidRPr="00C87F06">
        <w:t xml:space="preserve"> </w:t>
      </w:r>
      <w:r w:rsidRPr="00C87F06">
        <w:t>findings</w:t>
      </w:r>
      <w:r w:rsidR="00C87F06" w:rsidRPr="00C87F06">
        <w:t xml:space="preserve"> </w:t>
      </w:r>
      <w:r w:rsidRPr="00C87F06">
        <w:t>in</w:t>
      </w:r>
      <w:r w:rsidR="00C87F06" w:rsidRPr="00C87F06">
        <w:t xml:space="preserve"> </w:t>
      </w:r>
      <w:r w:rsidRPr="00C87F06">
        <w:t>response</w:t>
      </w:r>
      <w:r w:rsidR="00C87F06" w:rsidRPr="00C87F06">
        <w:t xml:space="preserve"> </w:t>
      </w:r>
      <w:r w:rsidRPr="00C87F06">
        <w:t>to</w:t>
      </w:r>
      <w:r w:rsidR="00C87F06" w:rsidRPr="00C87F06">
        <w:t xml:space="preserve"> </w:t>
      </w:r>
      <w:r w:rsidRPr="00C87F06">
        <w:t>the</w:t>
      </w:r>
      <w:r w:rsidR="00C87F06" w:rsidRPr="00C87F06">
        <w:t xml:space="preserve"> </w:t>
      </w:r>
      <w:r w:rsidRPr="00C87F06">
        <w:t>six</w:t>
      </w:r>
      <w:r w:rsidR="00C87F06" w:rsidRPr="00C87F06">
        <w:t xml:space="preserve"> </w:t>
      </w:r>
      <w:r w:rsidRPr="00C87F06">
        <w:t>key</w:t>
      </w:r>
      <w:r w:rsidR="00C87F06" w:rsidRPr="00C87F06">
        <w:t xml:space="preserve"> </w:t>
      </w:r>
      <w:r w:rsidRPr="00C87F06">
        <w:t>evaluation</w:t>
      </w:r>
      <w:r w:rsidR="00C87F06" w:rsidRPr="00C87F06">
        <w:t xml:space="preserve"> </w:t>
      </w:r>
      <w:r w:rsidRPr="00C87F06">
        <w:t>questions</w:t>
      </w:r>
      <w:r w:rsidR="00C87F06" w:rsidRPr="00C87F06">
        <w:t xml:space="preserve"> </w:t>
      </w:r>
      <w:r w:rsidRPr="00C87F06">
        <w:t>(KEQ)</w:t>
      </w:r>
      <w:r w:rsidR="00C87F06" w:rsidRPr="00C87F06">
        <w:t xml:space="preserve"> </w:t>
      </w:r>
      <w:r w:rsidRPr="00C87F06">
        <w:t>provided</w:t>
      </w:r>
      <w:r w:rsidR="00C87F06" w:rsidRPr="00C87F06">
        <w:t xml:space="preserve"> </w:t>
      </w:r>
      <w:r w:rsidRPr="00C87F06">
        <w:t>in</w:t>
      </w:r>
      <w:r w:rsidR="00C87F06" w:rsidRPr="00C87F06">
        <w:t xml:space="preserve"> </w:t>
      </w:r>
      <w:r w:rsidRPr="00C87F06">
        <w:t>Annex</w:t>
      </w:r>
      <w:r w:rsidR="00C87F06" w:rsidRPr="00C87F06">
        <w:t xml:space="preserve"> </w:t>
      </w:r>
      <w:r w:rsidRPr="00C87F06">
        <w:t>3.</w:t>
      </w:r>
    </w:p>
    <w:p w14:paraId="3D4C286A" w14:textId="353A466E" w:rsidR="00B77516" w:rsidRPr="001446BB" w:rsidRDefault="009F384A" w:rsidP="009F384A">
      <w:pPr>
        <w:pStyle w:val="Heading3"/>
      </w:pPr>
      <w:bookmarkStart w:id="6" w:name="_Toc150251003"/>
      <w:r w:rsidRPr="001446BB">
        <w:t>KEQ</w:t>
      </w:r>
      <w:r w:rsidR="00C87F06">
        <w:t xml:space="preserve"> </w:t>
      </w:r>
      <w:r w:rsidRPr="001446BB">
        <w:t>1:</w:t>
      </w:r>
      <w:r w:rsidR="00C87F06">
        <w:t xml:space="preserve"> </w:t>
      </w:r>
      <w:r w:rsidRPr="001446BB">
        <w:t>Relevance</w:t>
      </w:r>
      <w:r w:rsidR="00C87F06">
        <w:t xml:space="preserve"> </w:t>
      </w:r>
      <w:r w:rsidRPr="001446BB">
        <w:t>and</w:t>
      </w:r>
      <w:r w:rsidR="00C87F06">
        <w:t xml:space="preserve"> </w:t>
      </w:r>
      <w:r w:rsidRPr="001446BB">
        <w:t>Coherence</w:t>
      </w:r>
      <w:bookmarkEnd w:id="6"/>
    </w:p>
    <w:p w14:paraId="2DB73B9E" w14:textId="1E1BD7FC" w:rsidR="00B77516" w:rsidRPr="001446BB" w:rsidRDefault="009F384A" w:rsidP="009F384A">
      <w:pPr>
        <w:pStyle w:val="Heading4"/>
      </w:pPr>
      <w:r w:rsidRPr="001446BB">
        <w:t>Finding</w:t>
      </w:r>
      <w:r w:rsidR="00C87F06">
        <w:t xml:space="preserve"> </w:t>
      </w:r>
      <w:r w:rsidRPr="001446BB">
        <w:t>1:</w:t>
      </w:r>
      <w:r w:rsidR="00C87F06">
        <w:t xml:space="preserve"> </w:t>
      </w:r>
      <w:r w:rsidRPr="001446BB">
        <w:t>Alignment</w:t>
      </w:r>
      <w:r w:rsidR="00C87F06">
        <w:t xml:space="preserve"> </w:t>
      </w:r>
      <w:r w:rsidRPr="001446BB">
        <w:t>with</w:t>
      </w:r>
      <w:r w:rsidR="00C87F06">
        <w:t xml:space="preserve"> </w:t>
      </w:r>
      <w:r w:rsidRPr="001446BB">
        <w:t>Indonesia</w:t>
      </w:r>
      <w:r w:rsidR="00C87F06">
        <w:t xml:space="preserve"> </w:t>
      </w:r>
      <w:r w:rsidRPr="001446BB">
        <w:t>and</w:t>
      </w:r>
      <w:r w:rsidR="00C87F06">
        <w:t xml:space="preserve"> </w:t>
      </w:r>
      <w:r w:rsidRPr="001446BB">
        <w:t>Australia’s</w:t>
      </w:r>
      <w:r w:rsidR="00C87F06">
        <w:t xml:space="preserve"> </w:t>
      </w:r>
      <w:r w:rsidRPr="001446BB">
        <w:t>priorities</w:t>
      </w:r>
      <w:r w:rsidR="00C87F06">
        <w:t xml:space="preserve"> </w:t>
      </w:r>
      <w:r w:rsidRPr="001446BB">
        <w:t>for</w:t>
      </w:r>
      <w:r w:rsidR="00C87F06">
        <w:t xml:space="preserve"> </w:t>
      </w:r>
      <w:r w:rsidRPr="001446BB">
        <w:t>DRM</w:t>
      </w:r>
    </w:p>
    <w:p w14:paraId="148C2B6E" w14:textId="7FA94A5E" w:rsidR="00B77516" w:rsidRPr="00C87F06" w:rsidRDefault="009F384A" w:rsidP="00C87F06">
      <w:pPr>
        <w:pStyle w:val="BodyText"/>
      </w:pPr>
      <w:r w:rsidRPr="00C87F06">
        <w:t>SIAP</w:t>
      </w:r>
      <w:r w:rsidR="00C87F06" w:rsidRPr="00C87F06">
        <w:t xml:space="preserve"> </w:t>
      </w:r>
      <w:r w:rsidRPr="00C87F06">
        <w:t>SIAGA</w:t>
      </w:r>
      <w:r w:rsidR="00C87F06" w:rsidRPr="00C87F06">
        <w:t xml:space="preserve"> </w:t>
      </w:r>
      <w:r w:rsidRPr="00C87F06">
        <w:t>builds</w:t>
      </w:r>
      <w:r w:rsidR="00C87F06" w:rsidRPr="00C87F06">
        <w:t xml:space="preserve"> </w:t>
      </w:r>
      <w:r w:rsidRPr="00C87F06">
        <w:t>on</w:t>
      </w:r>
      <w:r w:rsidR="00C87F06" w:rsidRPr="00C87F06">
        <w:t xml:space="preserve"> </w:t>
      </w:r>
      <w:r w:rsidRPr="00C87F06">
        <w:t>Australia</w:t>
      </w:r>
      <w:r w:rsidR="00C87F06" w:rsidRPr="00C87F06">
        <w:t xml:space="preserve"> </w:t>
      </w:r>
      <w:r w:rsidRPr="00C87F06">
        <w:t>and</w:t>
      </w:r>
      <w:r w:rsidR="00C87F06" w:rsidRPr="00C87F06">
        <w:t xml:space="preserve"> </w:t>
      </w:r>
      <w:r w:rsidRPr="00C87F06">
        <w:t>Indonesia’s</w:t>
      </w:r>
      <w:r w:rsidR="00C87F06" w:rsidRPr="00C87F06">
        <w:t xml:space="preserve"> </w:t>
      </w:r>
      <w:r w:rsidRPr="00C87F06">
        <w:t>long</w:t>
      </w:r>
      <w:r w:rsidR="00C87F06" w:rsidRPr="00C87F06">
        <w:t xml:space="preserve"> </w:t>
      </w:r>
      <w:r w:rsidRPr="00C87F06">
        <w:t>term</w:t>
      </w:r>
      <w:r w:rsidR="00C87F06" w:rsidRPr="00C87F06">
        <w:t xml:space="preserve"> </w:t>
      </w:r>
      <w:r w:rsidRPr="00C87F06">
        <w:t>partnership</w:t>
      </w:r>
      <w:r w:rsidR="00C87F06" w:rsidRPr="00C87F06">
        <w:t xml:space="preserve"> </w:t>
      </w:r>
      <w:r w:rsidRPr="00C87F06">
        <w:t>for</w:t>
      </w:r>
      <w:r w:rsidR="00C87F06" w:rsidRPr="00C87F06">
        <w:t xml:space="preserve"> </w:t>
      </w:r>
      <w:r w:rsidRPr="00C87F06">
        <w:t>DRM</w:t>
      </w:r>
      <w:r w:rsidR="00C87F06" w:rsidRPr="00C87F06">
        <w:t xml:space="preserve"> </w:t>
      </w:r>
      <w:r w:rsidRPr="00C87F06">
        <w:t>in</w:t>
      </w:r>
      <w:r w:rsidR="00C87F06" w:rsidRPr="00C87F06">
        <w:t xml:space="preserve"> </w:t>
      </w:r>
      <w:r w:rsidRPr="00C87F06">
        <w:t>Indonesia</w:t>
      </w:r>
      <w:r w:rsidR="00C87F06" w:rsidRPr="00C87F06">
        <w:t xml:space="preserve"> </w:t>
      </w:r>
      <w:r w:rsidRPr="00C87F06">
        <w:t>and</w:t>
      </w:r>
      <w:r w:rsidR="00C87F06" w:rsidRPr="00C87F06">
        <w:t xml:space="preserve"> </w:t>
      </w:r>
      <w:r w:rsidRPr="00C87F06">
        <w:t>responds</w:t>
      </w:r>
      <w:r w:rsidR="00C87F06" w:rsidRPr="00C87F06">
        <w:t xml:space="preserve"> </w:t>
      </w:r>
      <w:r w:rsidRPr="00C87F06">
        <w:t>strategically</w:t>
      </w:r>
      <w:r w:rsidR="00C87F06" w:rsidRPr="00C87F06">
        <w:t xml:space="preserve"> </w:t>
      </w:r>
      <w:r w:rsidRPr="00C87F06">
        <w:t>to</w:t>
      </w:r>
      <w:r w:rsidR="00C87F06" w:rsidRPr="00C87F06">
        <w:t xml:space="preserve"> </w:t>
      </w:r>
      <w:r w:rsidRPr="00C87F06">
        <w:t>key</w:t>
      </w:r>
      <w:r w:rsidR="00C87F06" w:rsidRPr="00C87F06">
        <w:t xml:space="preserve"> </w:t>
      </w:r>
      <w:r w:rsidRPr="00C87F06">
        <w:t>policy</w:t>
      </w:r>
      <w:r w:rsidR="00C87F06" w:rsidRPr="00C87F06">
        <w:t xml:space="preserve"> </w:t>
      </w:r>
      <w:r w:rsidRPr="00C87F06">
        <w:t>and</w:t>
      </w:r>
      <w:r w:rsidR="00C87F06" w:rsidRPr="00C87F06">
        <w:t xml:space="preserve"> </w:t>
      </w:r>
      <w:r w:rsidRPr="00C87F06">
        <w:t>operational</w:t>
      </w:r>
      <w:r w:rsidR="00C87F06" w:rsidRPr="00C87F06">
        <w:t xml:space="preserve"> </w:t>
      </w:r>
      <w:r w:rsidRPr="00C87F06">
        <w:t>priorities</w:t>
      </w:r>
      <w:r w:rsidR="00C87F06" w:rsidRPr="00C87F06">
        <w:t xml:space="preserve"> </w:t>
      </w:r>
      <w:r w:rsidRPr="00C87F06">
        <w:t>for</w:t>
      </w:r>
      <w:r w:rsidR="00C87F06" w:rsidRPr="00C87F06">
        <w:t xml:space="preserve"> </w:t>
      </w:r>
      <w:r w:rsidRPr="00C87F06">
        <w:t>both</w:t>
      </w:r>
      <w:r w:rsidR="00C87F06" w:rsidRPr="00C87F06">
        <w:t xml:space="preserve"> </w:t>
      </w:r>
      <w:r w:rsidRPr="00C87F06">
        <w:t>countries.</w:t>
      </w:r>
      <w:r w:rsidR="00C87F06" w:rsidRPr="00C87F06">
        <w:t xml:space="preserve"> </w:t>
      </w:r>
      <w:r w:rsidRPr="00C87F06">
        <w:t>This</w:t>
      </w:r>
      <w:r w:rsidR="00C87F06" w:rsidRPr="00C87F06">
        <w:t xml:space="preserve"> </w:t>
      </w:r>
      <w:r w:rsidRPr="00C87F06">
        <w:t>includes</w:t>
      </w:r>
      <w:r w:rsidR="00C87F06" w:rsidRPr="00C87F06">
        <w:t xml:space="preserve"> </w:t>
      </w:r>
      <w:r w:rsidRPr="00C87F06">
        <w:t>strengthening</w:t>
      </w:r>
      <w:r w:rsidR="00C87F06" w:rsidRPr="00C87F06">
        <w:t xml:space="preserve"> </w:t>
      </w:r>
      <w:r w:rsidRPr="00C87F06">
        <w:t>Indonesia’s</w:t>
      </w:r>
      <w:r w:rsidR="00C87F06" w:rsidRPr="00C87F06">
        <w:t xml:space="preserve"> </w:t>
      </w:r>
      <w:r w:rsidRPr="00C87F06">
        <w:t>DRM</w:t>
      </w:r>
      <w:r w:rsidR="00C87F06" w:rsidRPr="00C87F06">
        <w:t xml:space="preserve"> </w:t>
      </w:r>
      <w:r w:rsidRPr="00C87F06">
        <w:t>system</w:t>
      </w:r>
      <w:r w:rsidR="00C87F06" w:rsidRPr="00C87F06">
        <w:t xml:space="preserve"> </w:t>
      </w:r>
      <w:r w:rsidRPr="00C87F06">
        <w:t>and</w:t>
      </w:r>
      <w:r w:rsidR="00C87F06" w:rsidRPr="00C87F06">
        <w:t xml:space="preserve"> </w:t>
      </w:r>
      <w:r w:rsidRPr="00C87F06">
        <w:t>resilience</w:t>
      </w:r>
      <w:r w:rsidR="00C87F06" w:rsidRPr="00C87F06">
        <w:t xml:space="preserve"> </w:t>
      </w:r>
      <w:r w:rsidRPr="00C87F06">
        <w:t>to</w:t>
      </w:r>
      <w:r w:rsidR="00C87F06" w:rsidRPr="00C87F06">
        <w:t xml:space="preserve"> </w:t>
      </w:r>
      <w:r w:rsidRPr="00C87F06">
        <w:t>disaster</w:t>
      </w:r>
      <w:r w:rsidR="00C87F06" w:rsidRPr="00C87F06">
        <w:t xml:space="preserve"> </w:t>
      </w:r>
      <w:r w:rsidRPr="00C87F06">
        <w:t>risk</w:t>
      </w:r>
      <w:r w:rsidR="00C87F06" w:rsidRPr="00C87F06">
        <w:t xml:space="preserve"> </w:t>
      </w:r>
      <w:r w:rsidRPr="00C87F06">
        <w:t>and</w:t>
      </w:r>
      <w:r w:rsidR="00C87F06" w:rsidRPr="00C87F06">
        <w:t xml:space="preserve"> </w:t>
      </w:r>
      <w:r w:rsidRPr="00C87F06">
        <w:t>exploring</w:t>
      </w:r>
      <w:r w:rsidR="00C87F06" w:rsidRPr="00C87F06">
        <w:t xml:space="preserve"> </w:t>
      </w:r>
      <w:r w:rsidRPr="00C87F06">
        <w:t>opportunities</w:t>
      </w:r>
      <w:r w:rsidR="00C87F06" w:rsidRPr="00C87F06">
        <w:t xml:space="preserve"> </w:t>
      </w:r>
      <w:r w:rsidRPr="00C87F06">
        <w:t>for</w:t>
      </w:r>
      <w:r w:rsidR="00C87F06" w:rsidRPr="00C87F06">
        <w:t xml:space="preserve"> </w:t>
      </w:r>
      <w:r w:rsidRPr="00C87F06">
        <w:t>joint</w:t>
      </w:r>
      <w:r w:rsidR="00C87F06" w:rsidRPr="00C87F06">
        <w:t xml:space="preserve"> </w:t>
      </w:r>
      <w:r w:rsidRPr="00C87F06">
        <w:t>Australia</w:t>
      </w:r>
      <w:r w:rsidR="00C87F06" w:rsidRPr="00C87F06">
        <w:t xml:space="preserve"> </w:t>
      </w:r>
      <w:r w:rsidRPr="00C87F06">
        <w:t>-</w:t>
      </w:r>
      <w:r w:rsidR="00C87F06" w:rsidRPr="00C87F06">
        <w:t xml:space="preserve"> </w:t>
      </w:r>
      <w:r w:rsidRPr="00C87F06">
        <w:t>Indonesia</w:t>
      </w:r>
      <w:r w:rsidR="00C87F06" w:rsidRPr="00C87F06">
        <w:t xml:space="preserve"> </w:t>
      </w:r>
      <w:r w:rsidRPr="00C87F06">
        <w:t>collaboration</w:t>
      </w:r>
      <w:r w:rsidR="00C87F06" w:rsidRPr="00C87F06">
        <w:t xml:space="preserve"> </w:t>
      </w:r>
      <w:r w:rsidRPr="00C87F06">
        <w:t>in</w:t>
      </w:r>
      <w:r w:rsidR="00C87F06" w:rsidRPr="00C87F06">
        <w:t xml:space="preserve"> </w:t>
      </w:r>
      <w:r w:rsidRPr="00C87F06">
        <w:t>the</w:t>
      </w:r>
      <w:r w:rsidR="00C87F06" w:rsidRPr="00C87F06">
        <w:t xml:space="preserve"> </w:t>
      </w:r>
      <w:r w:rsidRPr="00C87F06">
        <w:t>Indo-Pacific</w:t>
      </w:r>
      <w:r w:rsidR="00C87F06" w:rsidRPr="00C87F06">
        <w:t xml:space="preserve"> </w:t>
      </w:r>
      <w:r w:rsidRPr="00C87F06">
        <w:t>region.</w:t>
      </w:r>
    </w:p>
    <w:p w14:paraId="606ACEA9" w14:textId="2F88AFD2" w:rsidR="00B77516" w:rsidRPr="008A7674" w:rsidRDefault="009F384A" w:rsidP="008A7674">
      <w:pPr>
        <w:pStyle w:val="Heading4"/>
      </w:pPr>
      <w:r w:rsidRPr="008A7674">
        <w:t>Finding</w:t>
      </w:r>
      <w:r w:rsidR="00C87F06" w:rsidRPr="008A7674">
        <w:t xml:space="preserve"> </w:t>
      </w:r>
      <w:r w:rsidRPr="008A7674">
        <w:t>2:</w:t>
      </w:r>
      <w:r w:rsidR="00C87F06" w:rsidRPr="008A7674">
        <w:t xml:space="preserve"> </w:t>
      </w:r>
      <w:r w:rsidRPr="008A7674">
        <w:t>Agility</w:t>
      </w:r>
      <w:r w:rsidR="00C87F06" w:rsidRPr="008A7674">
        <w:t xml:space="preserve"> </w:t>
      </w:r>
      <w:r w:rsidRPr="008A7674">
        <w:t>and</w:t>
      </w:r>
      <w:r w:rsidR="00C87F06" w:rsidRPr="008A7674">
        <w:t xml:space="preserve"> </w:t>
      </w:r>
      <w:r w:rsidRPr="008A7674">
        <w:t>adaptiveness</w:t>
      </w:r>
    </w:p>
    <w:p w14:paraId="7C870FF8" w14:textId="7FFEAC1A" w:rsidR="00B77516" w:rsidRPr="00C87F06" w:rsidRDefault="009F384A" w:rsidP="00C87F06">
      <w:pPr>
        <w:pStyle w:val="BodyText"/>
      </w:pPr>
      <w:r w:rsidRPr="00C87F06">
        <w:t>SIAP</w:t>
      </w:r>
      <w:r w:rsidR="00C87F06" w:rsidRPr="00C87F06">
        <w:t xml:space="preserve"> </w:t>
      </w:r>
      <w:r w:rsidRPr="00C87F06">
        <w:t>SIAGA</w:t>
      </w:r>
      <w:r w:rsidR="00C87F06" w:rsidRPr="00C87F06">
        <w:t xml:space="preserve"> </w:t>
      </w:r>
      <w:r w:rsidRPr="00C87F06">
        <w:t>has</w:t>
      </w:r>
      <w:r w:rsidR="00C87F06" w:rsidRPr="00C87F06">
        <w:t xml:space="preserve"> </w:t>
      </w:r>
      <w:r w:rsidRPr="00C87F06">
        <w:t>demonstrated</w:t>
      </w:r>
      <w:r w:rsidR="00C87F06" w:rsidRPr="00C87F06">
        <w:t xml:space="preserve"> </w:t>
      </w:r>
      <w:r w:rsidRPr="00C87F06">
        <w:t>the</w:t>
      </w:r>
      <w:r w:rsidR="00C87F06" w:rsidRPr="00C87F06">
        <w:t xml:space="preserve"> </w:t>
      </w:r>
      <w:r w:rsidRPr="00C87F06">
        <w:t>ability</w:t>
      </w:r>
      <w:r w:rsidR="00C87F06" w:rsidRPr="00C87F06">
        <w:t xml:space="preserve"> </w:t>
      </w:r>
      <w:r w:rsidRPr="00C87F06">
        <w:t>to</w:t>
      </w:r>
      <w:r w:rsidR="00C87F06" w:rsidRPr="00C87F06">
        <w:t xml:space="preserve"> </w:t>
      </w:r>
      <w:r w:rsidRPr="00C87F06">
        <w:t>adapt</w:t>
      </w:r>
      <w:r w:rsidR="00C87F06" w:rsidRPr="00C87F06">
        <w:t xml:space="preserve"> </w:t>
      </w:r>
      <w:r w:rsidRPr="00C87F06">
        <w:t>and</w:t>
      </w:r>
      <w:r w:rsidR="00C87F06" w:rsidRPr="00C87F06">
        <w:t xml:space="preserve"> </w:t>
      </w:r>
      <w:r w:rsidRPr="00C87F06">
        <w:t>respond</w:t>
      </w:r>
      <w:r w:rsidR="00C87F06" w:rsidRPr="00C87F06">
        <w:t xml:space="preserve"> </w:t>
      </w:r>
      <w:r w:rsidRPr="00C87F06">
        <w:t>appropriately</w:t>
      </w:r>
      <w:r w:rsidR="00C87F06" w:rsidRPr="00C87F06">
        <w:t xml:space="preserve"> </w:t>
      </w:r>
      <w:r w:rsidRPr="00C87F06">
        <w:t>to</w:t>
      </w:r>
      <w:r w:rsidR="00C87F06" w:rsidRPr="00C87F06">
        <w:t xml:space="preserve"> </w:t>
      </w:r>
      <w:r w:rsidRPr="00C87F06">
        <w:t>changes</w:t>
      </w:r>
      <w:r w:rsidR="00C87F06" w:rsidRPr="00C87F06">
        <w:t xml:space="preserve"> </w:t>
      </w:r>
      <w:r w:rsidRPr="00C87F06">
        <w:t>in</w:t>
      </w:r>
      <w:r w:rsidR="00C87F06" w:rsidRPr="00C87F06">
        <w:t xml:space="preserve"> </w:t>
      </w:r>
      <w:r w:rsidRPr="00C87F06">
        <w:t>the</w:t>
      </w:r>
      <w:r w:rsidR="00C87F06" w:rsidRPr="00C87F06">
        <w:t xml:space="preserve"> </w:t>
      </w:r>
      <w:r w:rsidRPr="00C87F06">
        <w:t>operational</w:t>
      </w:r>
      <w:r w:rsidR="00C87F06" w:rsidRPr="00C87F06">
        <w:t xml:space="preserve"> </w:t>
      </w:r>
      <w:r w:rsidRPr="00C87F06">
        <w:t>context</w:t>
      </w:r>
      <w:r w:rsidR="00C87F06" w:rsidRPr="00C87F06">
        <w:t xml:space="preserve"> </w:t>
      </w:r>
      <w:r w:rsidRPr="00C87F06">
        <w:t>including</w:t>
      </w:r>
      <w:r w:rsidR="00C87F06" w:rsidRPr="00C87F06">
        <w:t xml:space="preserve"> </w:t>
      </w:r>
      <w:r w:rsidRPr="00C87F06">
        <w:t>COVID-19,</w:t>
      </w:r>
      <w:r w:rsidR="00C87F06" w:rsidRPr="00C87F06">
        <w:t xml:space="preserve"> </w:t>
      </w:r>
      <w:r w:rsidRPr="00C87F06">
        <w:t>local</w:t>
      </w:r>
      <w:r w:rsidR="00C87F06" w:rsidRPr="00C87F06">
        <w:t xml:space="preserve"> </w:t>
      </w:r>
      <w:r w:rsidRPr="00C87F06">
        <w:t>disaster</w:t>
      </w:r>
      <w:r w:rsidR="00C87F06" w:rsidRPr="00C87F06">
        <w:t xml:space="preserve"> </w:t>
      </w:r>
      <w:r w:rsidRPr="00C87F06">
        <w:t>events,</w:t>
      </w:r>
      <w:r w:rsidR="00C87F06" w:rsidRPr="00C87F06">
        <w:t xml:space="preserve"> </w:t>
      </w:r>
      <w:r w:rsidRPr="00C87F06">
        <w:t>shifts</w:t>
      </w:r>
      <w:r w:rsidR="00C87F06" w:rsidRPr="00C87F06">
        <w:t xml:space="preserve"> </w:t>
      </w:r>
      <w:r w:rsidRPr="00C87F06">
        <w:t>in</w:t>
      </w:r>
      <w:r w:rsidR="00C87F06" w:rsidRPr="00C87F06">
        <w:t xml:space="preserve"> </w:t>
      </w:r>
      <w:r w:rsidRPr="00C87F06">
        <w:t>GoI</w:t>
      </w:r>
      <w:r w:rsidR="00C87F06" w:rsidRPr="00C87F06">
        <w:t xml:space="preserve"> </w:t>
      </w:r>
      <w:r w:rsidRPr="00C87F06">
        <w:t>and</w:t>
      </w:r>
      <w:r w:rsidR="00C87F06" w:rsidRPr="00C87F06">
        <w:t xml:space="preserve"> </w:t>
      </w:r>
      <w:r w:rsidRPr="00C87F06">
        <w:t>GoA</w:t>
      </w:r>
      <w:r w:rsidR="00C87F06" w:rsidRPr="00C87F06">
        <w:t xml:space="preserve"> </w:t>
      </w:r>
      <w:r w:rsidRPr="00C87F06">
        <w:t>policy</w:t>
      </w:r>
      <w:r w:rsidR="00C87F06" w:rsidRPr="00C87F06">
        <w:t xml:space="preserve"> </w:t>
      </w:r>
      <w:r w:rsidRPr="00C87F06">
        <w:t>and</w:t>
      </w:r>
      <w:r w:rsidR="00C87F06" w:rsidRPr="00C87F06">
        <w:t xml:space="preserve"> </w:t>
      </w:r>
      <w:r w:rsidRPr="00C87F06">
        <w:t>lessons</w:t>
      </w:r>
      <w:r w:rsidR="00C87F06" w:rsidRPr="00C87F06">
        <w:t xml:space="preserve"> </w:t>
      </w:r>
      <w:r w:rsidRPr="00C87F06">
        <w:t>learned.</w:t>
      </w:r>
    </w:p>
    <w:p w14:paraId="647C907B" w14:textId="2961B80B" w:rsidR="00B77516" w:rsidRPr="008A7674" w:rsidRDefault="009F384A" w:rsidP="008A7674">
      <w:pPr>
        <w:pStyle w:val="Heading3"/>
      </w:pPr>
      <w:r w:rsidRPr="001446BB">
        <w:br w:type="column"/>
      </w:r>
      <w:bookmarkStart w:id="7" w:name="_Toc150251004"/>
      <w:r w:rsidRPr="008A7674">
        <w:t>KEQ</w:t>
      </w:r>
      <w:r w:rsidR="00C87F06" w:rsidRPr="008A7674">
        <w:t xml:space="preserve"> </w:t>
      </w:r>
      <w:r w:rsidRPr="008A7674">
        <w:t>2:</w:t>
      </w:r>
      <w:r w:rsidR="00C87F06" w:rsidRPr="008A7674">
        <w:t xml:space="preserve"> </w:t>
      </w:r>
      <w:r w:rsidRPr="008A7674">
        <w:t>Effectiveness</w:t>
      </w:r>
      <w:r w:rsidR="00C87F06" w:rsidRPr="008A7674">
        <w:t xml:space="preserve"> </w:t>
      </w:r>
      <w:r w:rsidRPr="008A7674">
        <w:t>–</w:t>
      </w:r>
      <w:r w:rsidR="00C87F06" w:rsidRPr="008A7674">
        <w:t xml:space="preserve"> </w:t>
      </w:r>
      <w:r w:rsidRPr="008A7674">
        <w:t>progress</w:t>
      </w:r>
      <w:r w:rsidR="008A7674" w:rsidRPr="008A7674">
        <w:t> </w:t>
      </w:r>
      <w:r w:rsidRPr="008A7674">
        <w:t>to</w:t>
      </w:r>
      <w:r w:rsidR="008A7674" w:rsidRPr="008A7674">
        <w:t> </w:t>
      </w:r>
      <w:r w:rsidRPr="008A7674">
        <w:t>outcomes</w:t>
      </w:r>
      <w:bookmarkEnd w:id="7"/>
    </w:p>
    <w:p w14:paraId="19BFB466" w14:textId="213D84D6" w:rsidR="00B77516" w:rsidRPr="001446BB" w:rsidRDefault="009F384A" w:rsidP="009F384A">
      <w:pPr>
        <w:pStyle w:val="Heading4"/>
      </w:pPr>
      <w:r w:rsidRPr="001446BB">
        <w:t>Finding</w:t>
      </w:r>
      <w:r w:rsidR="00C87F06">
        <w:t xml:space="preserve"> </w:t>
      </w:r>
      <w:r w:rsidRPr="001446BB">
        <w:t>3:</w:t>
      </w:r>
      <w:r w:rsidR="00C87F06">
        <w:t xml:space="preserve"> </w:t>
      </w:r>
      <w:r w:rsidRPr="001446BB">
        <w:t>Progress</w:t>
      </w:r>
      <w:r w:rsidR="00C87F06">
        <w:t xml:space="preserve"> </w:t>
      </w:r>
      <w:r w:rsidRPr="001446BB">
        <w:t>to</w:t>
      </w:r>
      <w:r w:rsidR="00C87F06">
        <w:t xml:space="preserve"> </w:t>
      </w:r>
      <w:r w:rsidRPr="001446BB">
        <w:t>outcomes</w:t>
      </w:r>
    </w:p>
    <w:p w14:paraId="292A1B6A" w14:textId="64278472" w:rsidR="00B77516" w:rsidRPr="00C87F06" w:rsidRDefault="009F384A" w:rsidP="00C87F06">
      <w:pPr>
        <w:pStyle w:val="BodyText"/>
      </w:pPr>
      <w:r w:rsidRPr="00C87F06">
        <w:t>SIAP</w:t>
      </w:r>
      <w:r w:rsidR="00C87F06" w:rsidRPr="00C87F06">
        <w:t xml:space="preserve"> </w:t>
      </w:r>
      <w:r w:rsidRPr="00C87F06">
        <w:t>SIAGA</w:t>
      </w:r>
      <w:r w:rsidR="00C87F06" w:rsidRPr="00C87F06">
        <w:t xml:space="preserve"> </w:t>
      </w:r>
      <w:r w:rsidRPr="00C87F06">
        <w:t>is</w:t>
      </w:r>
      <w:r w:rsidR="00C87F06" w:rsidRPr="00C87F06">
        <w:t xml:space="preserve"> </w:t>
      </w:r>
      <w:r w:rsidRPr="00C87F06">
        <w:t>making</w:t>
      </w:r>
      <w:r w:rsidR="00C87F06" w:rsidRPr="00C87F06">
        <w:t xml:space="preserve"> </w:t>
      </w:r>
      <w:r w:rsidRPr="00C87F06">
        <w:t>good</w:t>
      </w:r>
      <w:r w:rsidR="00C87F06" w:rsidRPr="00C87F06">
        <w:t xml:space="preserve"> </w:t>
      </w:r>
      <w:r w:rsidRPr="00C87F06">
        <w:t>progress</w:t>
      </w:r>
      <w:r w:rsidR="00C87F06" w:rsidRPr="00C87F06">
        <w:t xml:space="preserve"> </w:t>
      </w:r>
      <w:r w:rsidRPr="00C87F06">
        <w:t>against</w:t>
      </w:r>
      <w:r w:rsidR="00C87F06" w:rsidRPr="00C87F06">
        <w:t xml:space="preserve"> </w:t>
      </w:r>
      <w:r w:rsidRPr="00C87F06">
        <w:t>all</w:t>
      </w:r>
      <w:r w:rsidR="00C87F06" w:rsidRPr="00C87F06">
        <w:t xml:space="preserve"> </w:t>
      </w:r>
      <w:r w:rsidRPr="00C87F06">
        <w:t>EOPOs</w:t>
      </w:r>
      <w:r w:rsidR="00C87F06" w:rsidRPr="00C87F06">
        <w:t xml:space="preserve"> </w:t>
      </w:r>
      <w:r w:rsidRPr="00C87F06">
        <w:t>within</w:t>
      </w:r>
      <w:r w:rsidR="00C87F06" w:rsidRPr="00C87F06">
        <w:t xml:space="preserve"> </w:t>
      </w:r>
      <w:r w:rsidRPr="00C87F06">
        <w:t>the</w:t>
      </w:r>
      <w:r w:rsidR="00C87F06" w:rsidRPr="00C87F06">
        <w:t xml:space="preserve"> </w:t>
      </w:r>
      <w:r w:rsidRPr="00C87F06">
        <w:t>program</w:t>
      </w:r>
      <w:r w:rsidR="00C87F06" w:rsidRPr="00C87F06">
        <w:t xml:space="preserve"> </w:t>
      </w:r>
      <w:r w:rsidRPr="00C87F06">
        <w:t>logic.</w:t>
      </w:r>
      <w:r w:rsidR="00C87F06" w:rsidRPr="00C87F06">
        <w:t xml:space="preserve"> </w:t>
      </w:r>
      <w:r w:rsidRPr="00C87F06">
        <w:t>However,</w:t>
      </w:r>
      <w:r w:rsidR="00C87F06" w:rsidRPr="00C87F06">
        <w:t xml:space="preserve"> </w:t>
      </w:r>
      <w:r w:rsidRPr="00C87F06">
        <w:t>changes</w:t>
      </w:r>
      <w:r w:rsidR="00C87F06" w:rsidRPr="00C87F06">
        <w:t xml:space="preserve"> </w:t>
      </w:r>
      <w:r w:rsidRPr="00C87F06">
        <w:t>to</w:t>
      </w:r>
      <w:r w:rsidR="00C87F06" w:rsidRPr="00C87F06">
        <w:t xml:space="preserve"> </w:t>
      </w:r>
      <w:r w:rsidRPr="00C87F06">
        <w:t>the</w:t>
      </w:r>
      <w:r w:rsidR="00C87F06" w:rsidRPr="00C87F06">
        <w:t xml:space="preserve"> </w:t>
      </w:r>
      <w:r w:rsidRPr="00C87F06">
        <w:t>architecture</w:t>
      </w:r>
      <w:r w:rsidR="00C87F06" w:rsidRPr="00C87F06">
        <w:t xml:space="preserve"> </w:t>
      </w:r>
      <w:r w:rsidRPr="00C87F06">
        <w:t>of</w:t>
      </w:r>
      <w:r w:rsidR="00C87F06" w:rsidRPr="00C87F06">
        <w:t xml:space="preserve"> </w:t>
      </w:r>
      <w:r w:rsidRPr="00C87F06">
        <w:t>and</w:t>
      </w:r>
      <w:r w:rsidR="00C87F06" w:rsidRPr="00C87F06">
        <w:t xml:space="preserve"> </w:t>
      </w:r>
      <w:r w:rsidRPr="00C87F06">
        <w:t>operational</w:t>
      </w:r>
      <w:r w:rsidR="00C87F06" w:rsidRPr="00C87F06">
        <w:t xml:space="preserve"> </w:t>
      </w:r>
      <w:r w:rsidRPr="00C87F06">
        <w:t>context</w:t>
      </w:r>
      <w:r w:rsidR="00C87F06" w:rsidRPr="00C87F06">
        <w:t xml:space="preserve"> </w:t>
      </w:r>
      <w:r w:rsidRPr="00C87F06">
        <w:t>for</w:t>
      </w:r>
      <w:r w:rsidR="00C87F06" w:rsidRPr="00C87F06">
        <w:t xml:space="preserve"> </w:t>
      </w:r>
      <w:r w:rsidRPr="00C87F06">
        <w:t>the</w:t>
      </w:r>
      <w:r w:rsidR="00C87F06" w:rsidRPr="00C87F06">
        <w:t xml:space="preserve"> </w:t>
      </w:r>
      <w:r w:rsidRPr="00C87F06">
        <w:t>program</w:t>
      </w:r>
      <w:r w:rsidR="00C87F06" w:rsidRPr="00C87F06">
        <w:t xml:space="preserve"> </w:t>
      </w:r>
      <w:r w:rsidRPr="00C87F06">
        <w:t>mean</w:t>
      </w:r>
      <w:r w:rsidR="00C87F06" w:rsidRPr="00C87F06">
        <w:t xml:space="preserve"> </w:t>
      </w:r>
      <w:r w:rsidRPr="00C87F06">
        <w:t>that</w:t>
      </w:r>
      <w:r w:rsidR="00C87F06" w:rsidRPr="00C87F06">
        <w:t xml:space="preserve"> </w:t>
      </w:r>
      <w:r w:rsidRPr="00C87F06">
        <w:t>Palladium</w:t>
      </w:r>
      <w:r w:rsidR="00C87F06" w:rsidRPr="00C87F06">
        <w:t xml:space="preserve"> </w:t>
      </w:r>
      <w:r w:rsidRPr="00C87F06">
        <w:t>and</w:t>
      </w:r>
      <w:r w:rsidR="00C87F06" w:rsidRPr="00C87F06">
        <w:t xml:space="preserve"> </w:t>
      </w:r>
      <w:r w:rsidRPr="00C87F06">
        <w:t>IFRC-PMI</w:t>
      </w:r>
      <w:r w:rsidR="00C87F06" w:rsidRPr="00C87F06">
        <w:t xml:space="preserve"> </w:t>
      </w:r>
      <w:r w:rsidRPr="00C87F06">
        <w:t>are</w:t>
      </w:r>
      <w:r w:rsidR="00C87F06" w:rsidRPr="00C87F06">
        <w:t xml:space="preserve"> </w:t>
      </w:r>
      <w:r w:rsidRPr="00C87F06">
        <w:t>implementing</w:t>
      </w:r>
      <w:r w:rsidR="00C87F06" w:rsidRPr="00C87F06">
        <w:t xml:space="preserve"> </w:t>
      </w:r>
      <w:r w:rsidRPr="00C87F06">
        <w:t>standalone</w:t>
      </w:r>
      <w:r w:rsidR="00C87F06" w:rsidRPr="00C87F06">
        <w:t xml:space="preserve"> </w:t>
      </w:r>
      <w:r w:rsidRPr="00C87F06">
        <w:t>programs</w:t>
      </w:r>
      <w:r w:rsidR="00C87F06" w:rsidRPr="00C87F06">
        <w:t xml:space="preserve"> </w:t>
      </w:r>
      <w:r w:rsidRPr="00C87F06">
        <w:t>each</w:t>
      </w:r>
      <w:r w:rsidR="00C87F06" w:rsidRPr="00C87F06">
        <w:t xml:space="preserve"> </w:t>
      </w:r>
      <w:r w:rsidRPr="00C87F06">
        <w:t>with</w:t>
      </w:r>
      <w:r w:rsidR="00C87F06" w:rsidRPr="00C87F06">
        <w:t xml:space="preserve"> </w:t>
      </w:r>
      <w:r w:rsidRPr="00C87F06">
        <w:t>their</w:t>
      </w:r>
      <w:r w:rsidR="00C87F06" w:rsidRPr="00C87F06">
        <w:t xml:space="preserve"> </w:t>
      </w:r>
      <w:r w:rsidRPr="00C87F06">
        <w:t>own</w:t>
      </w:r>
      <w:r w:rsidR="00C87F06" w:rsidRPr="00C87F06">
        <w:t xml:space="preserve"> </w:t>
      </w:r>
      <w:r w:rsidRPr="00C87F06">
        <w:t>program</w:t>
      </w:r>
      <w:r w:rsidR="00C87F06" w:rsidRPr="00C87F06">
        <w:t xml:space="preserve"> </w:t>
      </w:r>
      <w:r w:rsidRPr="00C87F06">
        <w:t>logic.</w:t>
      </w:r>
      <w:r w:rsidR="00C87F06" w:rsidRPr="00C87F06">
        <w:t xml:space="preserve"> </w:t>
      </w:r>
      <w:r w:rsidRPr="00C87F06">
        <w:t>As</w:t>
      </w:r>
      <w:r w:rsidR="00C87F06" w:rsidRPr="00C87F06">
        <w:t xml:space="preserve"> </w:t>
      </w:r>
      <w:r w:rsidRPr="00C87F06">
        <w:t>a</w:t>
      </w:r>
      <w:r w:rsidR="00C87F06" w:rsidRPr="00C87F06">
        <w:t xml:space="preserve"> </w:t>
      </w:r>
      <w:r w:rsidRPr="00C87F06">
        <w:t>result,</w:t>
      </w:r>
      <w:r w:rsidR="00C87F06" w:rsidRPr="00C87F06">
        <w:t xml:space="preserve"> </w:t>
      </w:r>
      <w:r w:rsidRPr="00C87F06">
        <w:t>the</w:t>
      </w:r>
      <w:r w:rsidR="00C87F06" w:rsidRPr="00C87F06">
        <w:t xml:space="preserve"> </w:t>
      </w:r>
      <w:r w:rsidRPr="00C87F06">
        <w:t>current</w:t>
      </w:r>
      <w:r w:rsidR="00C87F06" w:rsidRPr="00C87F06">
        <w:t xml:space="preserve"> </w:t>
      </w:r>
      <w:r w:rsidRPr="00C87F06">
        <w:t>program</w:t>
      </w:r>
      <w:r w:rsidR="00C87F06" w:rsidRPr="00C87F06">
        <w:t xml:space="preserve"> </w:t>
      </w:r>
      <w:r w:rsidRPr="00C87F06">
        <w:t>logic</w:t>
      </w:r>
      <w:r w:rsidR="00C87F06" w:rsidRPr="00C87F06">
        <w:t xml:space="preserve"> </w:t>
      </w:r>
      <w:r w:rsidRPr="00C87F06">
        <w:t>no</w:t>
      </w:r>
      <w:r w:rsidR="00C87F06" w:rsidRPr="00C87F06">
        <w:t xml:space="preserve"> </w:t>
      </w:r>
      <w:r w:rsidRPr="00C87F06">
        <w:t>longer</w:t>
      </w:r>
      <w:r w:rsidR="00C87F06" w:rsidRPr="00C87F06">
        <w:t xml:space="preserve"> </w:t>
      </w:r>
      <w:r w:rsidRPr="00C87F06">
        <w:t>fully</w:t>
      </w:r>
      <w:r w:rsidR="00C87F06" w:rsidRPr="00C87F06">
        <w:t xml:space="preserve"> </w:t>
      </w:r>
      <w:r w:rsidRPr="00C87F06">
        <w:t>reflects</w:t>
      </w:r>
      <w:r w:rsidR="00C87F06" w:rsidRPr="00C87F06">
        <w:t xml:space="preserve"> </w:t>
      </w:r>
      <w:r w:rsidRPr="00C87F06">
        <w:t>all</w:t>
      </w:r>
      <w:r w:rsidR="00C87F06" w:rsidRPr="00C87F06">
        <w:t xml:space="preserve"> </w:t>
      </w:r>
      <w:r w:rsidRPr="00C87F06">
        <w:t>approaches</w:t>
      </w:r>
      <w:r w:rsidR="00C87F06" w:rsidRPr="00C87F06">
        <w:t xml:space="preserve"> </w:t>
      </w:r>
      <w:r w:rsidRPr="00C87F06">
        <w:t>and</w:t>
      </w:r>
      <w:r w:rsidR="00C87F06" w:rsidRPr="00C87F06">
        <w:t xml:space="preserve"> </w:t>
      </w:r>
      <w:r w:rsidRPr="00C87F06">
        <w:t>change</w:t>
      </w:r>
      <w:r w:rsidR="00C87F06" w:rsidRPr="00C87F06">
        <w:t xml:space="preserve"> </w:t>
      </w:r>
      <w:r w:rsidRPr="00C87F06">
        <w:t>pathways</w:t>
      </w:r>
      <w:r w:rsidR="00C87F06" w:rsidRPr="00C87F06">
        <w:t xml:space="preserve"> </w:t>
      </w:r>
      <w:r w:rsidRPr="00C87F06">
        <w:t>being</w:t>
      </w:r>
      <w:r w:rsidR="00C87F06" w:rsidRPr="00C87F06">
        <w:t xml:space="preserve"> </w:t>
      </w:r>
      <w:r w:rsidRPr="00C87F06">
        <w:t>pursued</w:t>
      </w:r>
      <w:r w:rsidR="00C87F06" w:rsidRPr="00C87F06">
        <w:t xml:space="preserve"> </w:t>
      </w:r>
      <w:r w:rsidRPr="00C87F06">
        <w:t>within</w:t>
      </w:r>
      <w:r w:rsidR="00C87F06" w:rsidRPr="00C87F06">
        <w:t xml:space="preserve"> </w:t>
      </w:r>
      <w:r w:rsidRPr="00C87F06">
        <w:t>the</w:t>
      </w:r>
      <w:r w:rsidR="00C87F06" w:rsidRPr="00C87F06">
        <w:t xml:space="preserve"> </w:t>
      </w:r>
      <w:r w:rsidRPr="00C87F06">
        <w:t>program.</w:t>
      </w:r>
      <w:r w:rsidR="00C87F06" w:rsidRPr="00C87F06">
        <w:t xml:space="preserve"> </w:t>
      </w:r>
      <w:r w:rsidRPr="00C87F06">
        <w:t>The</w:t>
      </w:r>
      <w:r w:rsidR="00C87F06" w:rsidRPr="00C87F06">
        <w:t xml:space="preserve"> </w:t>
      </w:r>
      <w:r w:rsidRPr="00C87F06">
        <w:t>MTR</w:t>
      </w:r>
      <w:r w:rsidR="00C87F06" w:rsidRPr="00C87F06">
        <w:t xml:space="preserve"> </w:t>
      </w:r>
      <w:r w:rsidRPr="00C87F06">
        <w:t>team</w:t>
      </w:r>
      <w:r w:rsidR="00C87F06" w:rsidRPr="00C87F06">
        <w:t xml:space="preserve"> </w:t>
      </w:r>
      <w:r w:rsidRPr="00C87F06">
        <w:t>considers</w:t>
      </w:r>
      <w:r w:rsidR="00C87F06" w:rsidRPr="00C87F06">
        <w:t xml:space="preserve"> </w:t>
      </w:r>
      <w:r w:rsidRPr="00C87F06">
        <w:t>that</w:t>
      </w:r>
      <w:r w:rsidR="00C87F06" w:rsidRPr="00C87F06">
        <w:t xml:space="preserve"> </w:t>
      </w:r>
      <w:r w:rsidRPr="00C87F06">
        <w:t>the</w:t>
      </w:r>
      <w:r w:rsidR="00C87F06" w:rsidRPr="00C87F06">
        <w:t xml:space="preserve"> </w:t>
      </w:r>
      <w:r w:rsidRPr="00C87F06">
        <w:t>program</w:t>
      </w:r>
      <w:r w:rsidR="00C87F06" w:rsidRPr="00C87F06">
        <w:t xml:space="preserve"> </w:t>
      </w:r>
      <w:r w:rsidRPr="00C87F06">
        <w:t>logic</w:t>
      </w:r>
      <w:r w:rsidR="00C87F06" w:rsidRPr="00C87F06">
        <w:t xml:space="preserve"> </w:t>
      </w:r>
      <w:r w:rsidRPr="00C87F06">
        <w:t>could</w:t>
      </w:r>
      <w:r w:rsidR="00C87F06" w:rsidRPr="00C87F06">
        <w:t xml:space="preserve"> </w:t>
      </w:r>
      <w:r w:rsidRPr="00C87F06">
        <w:t>be</w:t>
      </w:r>
      <w:r w:rsidR="00C87F06" w:rsidRPr="00C87F06">
        <w:t xml:space="preserve"> </w:t>
      </w:r>
      <w:r w:rsidRPr="00C87F06">
        <w:t>updated</w:t>
      </w:r>
      <w:r w:rsidR="00C87F06" w:rsidRPr="00C87F06">
        <w:t xml:space="preserve"> </w:t>
      </w:r>
      <w:r w:rsidRPr="00C87F06">
        <w:t>to</w:t>
      </w:r>
      <w:r w:rsidR="00C87F06" w:rsidRPr="00C87F06">
        <w:t xml:space="preserve"> </w:t>
      </w:r>
      <w:r w:rsidRPr="00C87F06">
        <w:t>better</w:t>
      </w:r>
      <w:r w:rsidR="00C87F06" w:rsidRPr="00C87F06">
        <w:t xml:space="preserve"> </w:t>
      </w:r>
      <w:r w:rsidRPr="00C87F06">
        <w:t>reflect</w:t>
      </w:r>
      <w:r w:rsidR="00C87F06" w:rsidRPr="00C87F06">
        <w:t xml:space="preserve"> </w:t>
      </w:r>
      <w:r w:rsidRPr="00C87F06">
        <w:t>these</w:t>
      </w:r>
      <w:r w:rsidR="00C87F06" w:rsidRPr="00C87F06">
        <w:t xml:space="preserve"> </w:t>
      </w:r>
      <w:r w:rsidRPr="00C87F06">
        <w:t>shifts</w:t>
      </w:r>
      <w:r w:rsidR="00C87F06" w:rsidRPr="00C87F06">
        <w:t xml:space="preserve"> </w:t>
      </w:r>
      <w:r w:rsidRPr="00C87F06">
        <w:t>and</w:t>
      </w:r>
      <w:r w:rsidR="00C87F06" w:rsidRPr="00C87F06">
        <w:t xml:space="preserve"> </w:t>
      </w:r>
      <w:r w:rsidRPr="00C87F06">
        <w:t>the</w:t>
      </w:r>
      <w:r w:rsidR="00C87F06" w:rsidRPr="00C87F06">
        <w:t xml:space="preserve"> </w:t>
      </w:r>
      <w:r w:rsidRPr="00C87F06">
        <w:t>work</w:t>
      </w:r>
      <w:r w:rsidR="00C87F06" w:rsidRPr="00C87F06">
        <w:t xml:space="preserve"> </w:t>
      </w:r>
      <w:r w:rsidRPr="00C87F06">
        <w:t>of</w:t>
      </w:r>
      <w:r w:rsidR="00C87F06" w:rsidRPr="00C87F06">
        <w:t xml:space="preserve"> </w:t>
      </w:r>
      <w:r w:rsidRPr="00C87F06">
        <w:t>all</w:t>
      </w:r>
      <w:r w:rsidR="00C87F06" w:rsidRPr="00C87F06">
        <w:t xml:space="preserve"> </w:t>
      </w:r>
      <w:r w:rsidRPr="00C87F06">
        <w:t>partners.</w:t>
      </w:r>
    </w:p>
    <w:p w14:paraId="4F6A71A5" w14:textId="00BFBFB6" w:rsidR="00B77516" w:rsidRPr="009F384A" w:rsidRDefault="009F384A" w:rsidP="009F384A">
      <w:pPr>
        <w:pStyle w:val="Heading4"/>
      </w:pPr>
      <w:r w:rsidRPr="009F384A">
        <w:t>Finding</w:t>
      </w:r>
      <w:r w:rsidR="00C87F06">
        <w:t xml:space="preserve"> </w:t>
      </w:r>
      <w:r w:rsidRPr="009F384A">
        <w:t>4:</w:t>
      </w:r>
      <w:r w:rsidR="00C87F06">
        <w:t xml:space="preserve"> </w:t>
      </w:r>
      <w:r w:rsidRPr="009F384A">
        <w:t>Contribution</w:t>
      </w:r>
      <w:r w:rsidR="00C87F06">
        <w:t xml:space="preserve"> </w:t>
      </w:r>
      <w:r w:rsidRPr="009F384A">
        <w:t>to</w:t>
      </w:r>
      <w:r w:rsidR="00C87F06">
        <w:t xml:space="preserve"> </w:t>
      </w:r>
      <w:r w:rsidRPr="009F384A">
        <w:t>Indonesia’s</w:t>
      </w:r>
      <w:r w:rsidR="00C87F06">
        <w:t xml:space="preserve"> </w:t>
      </w:r>
      <w:r w:rsidRPr="009F384A">
        <w:t>DRM</w:t>
      </w:r>
      <w:r w:rsidR="008A7674">
        <w:t> </w:t>
      </w:r>
      <w:r w:rsidRPr="009F384A">
        <w:t>ecosystem</w:t>
      </w:r>
    </w:p>
    <w:p w14:paraId="4196B35D" w14:textId="7C91DDB9" w:rsidR="00B77516" w:rsidRPr="00C87F06" w:rsidRDefault="009F384A" w:rsidP="00C87F06">
      <w:pPr>
        <w:pStyle w:val="BodyText"/>
      </w:pPr>
      <w:r w:rsidRPr="00C87F06">
        <w:t>SIAP</w:t>
      </w:r>
      <w:r w:rsidR="00C87F06" w:rsidRPr="00C87F06">
        <w:t xml:space="preserve"> </w:t>
      </w:r>
      <w:r w:rsidRPr="00C87F06">
        <w:t>SIAGA</w:t>
      </w:r>
      <w:r w:rsidR="00C87F06" w:rsidRPr="00C87F06">
        <w:t xml:space="preserve"> </w:t>
      </w:r>
      <w:r w:rsidRPr="00C87F06">
        <w:t>contributes</w:t>
      </w:r>
      <w:r w:rsidR="00C87F06" w:rsidRPr="00C87F06">
        <w:t xml:space="preserve"> </w:t>
      </w:r>
      <w:r w:rsidRPr="00C87F06">
        <w:t>to</w:t>
      </w:r>
      <w:r w:rsidR="00C87F06" w:rsidRPr="00C87F06">
        <w:t xml:space="preserve"> </w:t>
      </w:r>
      <w:r w:rsidRPr="00C87F06">
        <w:t>the</w:t>
      </w:r>
      <w:r w:rsidR="00C87F06" w:rsidRPr="00C87F06">
        <w:t xml:space="preserve"> </w:t>
      </w:r>
      <w:r w:rsidRPr="00C87F06">
        <w:t>DRM</w:t>
      </w:r>
      <w:r w:rsidR="00C87F06" w:rsidRPr="00C87F06">
        <w:t xml:space="preserve"> </w:t>
      </w:r>
      <w:r w:rsidRPr="00C87F06">
        <w:t>ecosystem</w:t>
      </w:r>
      <w:r w:rsidR="00C87F06" w:rsidRPr="00C87F06">
        <w:t xml:space="preserve"> </w:t>
      </w:r>
      <w:r w:rsidRPr="00C87F06">
        <w:t>in</w:t>
      </w:r>
      <w:r w:rsidR="00C87F06" w:rsidRPr="00C87F06">
        <w:t xml:space="preserve"> </w:t>
      </w:r>
      <w:r w:rsidRPr="00C87F06">
        <w:t>Indonesia</w:t>
      </w:r>
      <w:r w:rsidR="00A52EEB">
        <w:t> </w:t>
      </w:r>
      <w:r w:rsidRPr="00C87F06">
        <w:t>by:</w:t>
      </w:r>
    </w:p>
    <w:p w14:paraId="4D6BCA41" w14:textId="22D1260B" w:rsidR="00B77516" w:rsidRPr="00C87F06" w:rsidRDefault="009F384A" w:rsidP="00C87F06">
      <w:pPr>
        <w:pStyle w:val="ListParagraph"/>
      </w:pPr>
      <w:r w:rsidRPr="00C87F06">
        <w:t>supporting</w:t>
      </w:r>
      <w:r w:rsidR="00C87F06" w:rsidRPr="00C87F06">
        <w:t xml:space="preserve"> </w:t>
      </w:r>
      <w:r w:rsidRPr="00C87F06">
        <w:t>work</w:t>
      </w:r>
      <w:r w:rsidR="00C87F06" w:rsidRPr="00C87F06">
        <w:t xml:space="preserve"> </w:t>
      </w:r>
      <w:r w:rsidRPr="00C87F06">
        <w:t>across</w:t>
      </w:r>
      <w:r w:rsidR="00C87F06" w:rsidRPr="00C87F06">
        <w:t xml:space="preserve"> </w:t>
      </w:r>
      <w:r w:rsidRPr="00C87F06">
        <w:t>the</w:t>
      </w:r>
      <w:r w:rsidR="00C87F06" w:rsidRPr="00C87F06">
        <w:t xml:space="preserve"> </w:t>
      </w:r>
      <w:r w:rsidRPr="00C87F06">
        <w:t>range</w:t>
      </w:r>
      <w:r w:rsidR="00C87F06" w:rsidRPr="00C87F06">
        <w:t xml:space="preserve"> </w:t>
      </w:r>
      <w:r w:rsidRPr="00C87F06">
        <w:t>of</w:t>
      </w:r>
      <w:r w:rsidR="00C87F06" w:rsidRPr="00C87F06">
        <w:t xml:space="preserve"> </w:t>
      </w:r>
      <w:r w:rsidRPr="00C87F06">
        <w:t>government</w:t>
      </w:r>
      <w:r w:rsidR="00C87F06" w:rsidRPr="00C87F06">
        <w:t xml:space="preserve"> </w:t>
      </w:r>
      <w:r w:rsidRPr="00C87F06">
        <w:t>actors</w:t>
      </w:r>
      <w:r w:rsidR="00C87F06" w:rsidRPr="00C87F06">
        <w:t xml:space="preserve"> </w:t>
      </w:r>
      <w:r w:rsidRPr="00C87F06">
        <w:t>to</w:t>
      </w:r>
      <w:r w:rsidR="00C87F06" w:rsidRPr="00C87F06">
        <w:t xml:space="preserve"> </w:t>
      </w:r>
      <w:r w:rsidRPr="00C87F06">
        <w:t>develop</w:t>
      </w:r>
      <w:r w:rsidR="00C87F06" w:rsidRPr="00C87F06">
        <w:t xml:space="preserve"> </w:t>
      </w:r>
      <w:r w:rsidRPr="00C87F06">
        <w:t>policies</w:t>
      </w:r>
      <w:r w:rsidR="00C87F06" w:rsidRPr="00C87F06">
        <w:t xml:space="preserve"> </w:t>
      </w:r>
      <w:r w:rsidRPr="00C87F06">
        <w:t>and</w:t>
      </w:r>
      <w:r w:rsidR="00C87F06" w:rsidRPr="00C87F06">
        <w:t xml:space="preserve"> </w:t>
      </w:r>
      <w:r w:rsidRPr="00C87F06">
        <w:t>regulations</w:t>
      </w:r>
      <w:r w:rsidR="00C87F06" w:rsidRPr="00C87F06">
        <w:t xml:space="preserve"> </w:t>
      </w:r>
      <w:r w:rsidRPr="00C87F06">
        <w:t>from</w:t>
      </w:r>
      <w:r w:rsidR="00C87F06" w:rsidRPr="00C87F06">
        <w:t xml:space="preserve"> </w:t>
      </w:r>
      <w:r w:rsidRPr="00C87F06">
        <w:t>the</w:t>
      </w:r>
      <w:r w:rsidR="00C87F06" w:rsidRPr="00C87F06">
        <w:t xml:space="preserve"> </w:t>
      </w:r>
      <w:r w:rsidRPr="00C87F06">
        <w:t>national</w:t>
      </w:r>
      <w:r w:rsidR="00C87F06" w:rsidRPr="00C87F06">
        <w:t xml:space="preserve"> </w:t>
      </w:r>
      <w:r w:rsidRPr="00C87F06">
        <w:t>to</w:t>
      </w:r>
      <w:r w:rsidR="00C87F06" w:rsidRPr="00C87F06">
        <w:t xml:space="preserve"> </w:t>
      </w:r>
      <w:r w:rsidRPr="00C87F06">
        <w:t>subnational</w:t>
      </w:r>
      <w:r w:rsidR="00C87F06" w:rsidRPr="00C87F06">
        <w:t xml:space="preserve"> </w:t>
      </w:r>
      <w:r w:rsidRPr="00C87F06">
        <w:t>levels</w:t>
      </w:r>
      <w:r w:rsidR="00C87F06" w:rsidRPr="00C87F06">
        <w:t xml:space="preserve"> </w:t>
      </w:r>
      <w:r w:rsidRPr="00C87F06">
        <w:t>to</w:t>
      </w:r>
      <w:r w:rsidR="00C87F06" w:rsidRPr="00C87F06">
        <w:t xml:space="preserve"> </w:t>
      </w:r>
      <w:r w:rsidRPr="00C87F06">
        <w:t>govern</w:t>
      </w:r>
      <w:r w:rsidR="00C87F06" w:rsidRPr="00C87F06">
        <w:t xml:space="preserve"> </w:t>
      </w:r>
      <w:r w:rsidRPr="00C87F06">
        <w:t>and</w:t>
      </w:r>
      <w:r w:rsidR="00C87F06" w:rsidRPr="00C87F06">
        <w:t xml:space="preserve"> </w:t>
      </w:r>
      <w:r w:rsidRPr="00C87F06">
        <w:t>facilitate</w:t>
      </w:r>
      <w:r w:rsidR="00C87F06" w:rsidRPr="00C87F06">
        <w:t xml:space="preserve"> </w:t>
      </w:r>
      <w:r w:rsidRPr="00C87F06">
        <w:t>DRM</w:t>
      </w:r>
      <w:r w:rsidR="00C87F06" w:rsidRPr="00C87F06">
        <w:t xml:space="preserve"> </w:t>
      </w:r>
      <w:r w:rsidRPr="00C87F06">
        <w:t>planning,</w:t>
      </w:r>
      <w:r w:rsidR="00C87F06" w:rsidRPr="00C87F06">
        <w:t xml:space="preserve"> </w:t>
      </w:r>
      <w:r w:rsidRPr="00C87F06">
        <w:t>resourcing</w:t>
      </w:r>
      <w:r w:rsidR="00C87F06" w:rsidRPr="00C87F06">
        <w:t xml:space="preserve"> </w:t>
      </w:r>
      <w:r w:rsidRPr="00C87F06">
        <w:t>and</w:t>
      </w:r>
      <w:r w:rsidR="00C87F06" w:rsidRPr="00C87F06">
        <w:t xml:space="preserve"> </w:t>
      </w:r>
      <w:r w:rsidRPr="00C87F06">
        <w:t>programming</w:t>
      </w:r>
      <w:r w:rsidR="00C87F06" w:rsidRPr="00C87F06">
        <w:t xml:space="preserve"> </w:t>
      </w:r>
      <w:r w:rsidRPr="00C87F06">
        <w:t>(</w:t>
      </w:r>
      <w:proofErr w:type="spellStart"/>
      <w:r w:rsidRPr="00C87F06">
        <w:t>MoHA</w:t>
      </w:r>
      <w:proofErr w:type="spellEnd"/>
      <w:r w:rsidRPr="00C87F06">
        <w:t>,</w:t>
      </w:r>
      <w:r w:rsidR="00C87F06" w:rsidRPr="00C87F06">
        <w:t xml:space="preserve"> </w:t>
      </w:r>
      <w:r w:rsidRPr="00C87F06">
        <w:t>BNPB,</w:t>
      </w:r>
      <w:r w:rsidR="00C87F06" w:rsidRPr="00C87F06">
        <w:t xml:space="preserve"> </w:t>
      </w:r>
      <w:proofErr w:type="spellStart"/>
      <w:r w:rsidRPr="00C87F06">
        <w:t>MoSA</w:t>
      </w:r>
      <w:proofErr w:type="spellEnd"/>
      <w:r w:rsidR="00C87F06" w:rsidRPr="00C87F06">
        <w:t xml:space="preserve"> </w:t>
      </w:r>
      <w:r w:rsidRPr="00C87F06">
        <w:t>and</w:t>
      </w:r>
      <w:r w:rsidR="00C87F06" w:rsidRPr="00C87F06">
        <w:t xml:space="preserve"> </w:t>
      </w:r>
      <w:proofErr w:type="spellStart"/>
      <w:r w:rsidRPr="00C87F06">
        <w:t>Bappenas</w:t>
      </w:r>
      <w:proofErr w:type="spellEnd"/>
      <w:r w:rsidR="00C87F06" w:rsidRPr="00C87F06">
        <w:t xml:space="preserve"> </w:t>
      </w:r>
      <w:r w:rsidRPr="00C87F06">
        <w:t>with</w:t>
      </w:r>
      <w:r w:rsidR="00C87F06" w:rsidRPr="00C87F06">
        <w:t xml:space="preserve"> </w:t>
      </w:r>
      <w:r w:rsidRPr="00C87F06">
        <w:t>Palladium</w:t>
      </w:r>
      <w:r w:rsidR="00C87F06" w:rsidRPr="00C87F06">
        <w:t xml:space="preserve"> </w:t>
      </w:r>
      <w:r w:rsidRPr="00C87F06">
        <w:t>support);</w:t>
      </w:r>
    </w:p>
    <w:p w14:paraId="3B3B06CA" w14:textId="2D0DC633" w:rsidR="00B77516" w:rsidRPr="00C87F06" w:rsidRDefault="009F384A" w:rsidP="00C87F06">
      <w:pPr>
        <w:pStyle w:val="ListParagraph"/>
      </w:pPr>
      <w:r w:rsidRPr="00C87F06">
        <w:t>supporting</w:t>
      </w:r>
      <w:r w:rsidR="00C87F06" w:rsidRPr="00C87F06">
        <w:t xml:space="preserve"> </w:t>
      </w:r>
      <w:r w:rsidRPr="00C87F06">
        <w:t>BNPB</w:t>
      </w:r>
      <w:r w:rsidR="00C87F06" w:rsidRPr="00C87F06">
        <w:t xml:space="preserve"> </w:t>
      </w:r>
      <w:r w:rsidRPr="00C87F06">
        <w:t>to</w:t>
      </w:r>
      <w:r w:rsidR="00C87F06" w:rsidRPr="00C87F06">
        <w:t xml:space="preserve"> </w:t>
      </w:r>
      <w:r w:rsidRPr="00C87F06">
        <w:t>strengthen</w:t>
      </w:r>
      <w:r w:rsidR="00C87F06" w:rsidRPr="00C87F06">
        <w:t xml:space="preserve"> </w:t>
      </w:r>
      <w:r w:rsidRPr="00C87F06">
        <w:t>its</w:t>
      </w:r>
      <w:r w:rsidR="00C87F06" w:rsidRPr="00C87F06">
        <w:t xml:space="preserve"> </w:t>
      </w:r>
      <w:r w:rsidRPr="00C87F06">
        <w:t>role</w:t>
      </w:r>
      <w:r w:rsidR="00C87F06" w:rsidRPr="00C87F06">
        <w:t xml:space="preserve"> </w:t>
      </w:r>
      <w:r w:rsidRPr="00C87F06">
        <w:t>as</w:t>
      </w:r>
      <w:r w:rsidR="00C87F06" w:rsidRPr="00C87F06">
        <w:t xml:space="preserve"> </w:t>
      </w:r>
      <w:r w:rsidRPr="00C87F06">
        <w:t>the</w:t>
      </w:r>
      <w:r w:rsidR="00C87F06" w:rsidRPr="00C87F06">
        <w:t xml:space="preserve"> </w:t>
      </w:r>
      <w:r w:rsidRPr="00C87F06">
        <w:t>technical</w:t>
      </w:r>
      <w:r w:rsidR="00C87F06" w:rsidRPr="00C87F06">
        <w:t xml:space="preserve"> </w:t>
      </w:r>
      <w:r w:rsidRPr="00C87F06">
        <w:t>lead</w:t>
      </w:r>
      <w:r w:rsidR="00C87F06" w:rsidRPr="00C87F06">
        <w:t xml:space="preserve"> </w:t>
      </w:r>
      <w:r w:rsidRPr="00C87F06">
        <w:t>for</w:t>
      </w:r>
      <w:r w:rsidR="00C87F06" w:rsidRPr="00C87F06">
        <w:t xml:space="preserve"> </w:t>
      </w:r>
      <w:r w:rsidRPr="00C87F06">
        <w:t>DRM</w:t>
      </w:r>
      <w:r w:rsidR="00C87F06" w:rsidRPr="00C87F06">
        <w:t xml:space="preserve"> </w:t>
      </w:r>
      <w:r w:rsidRPr="00C87F06">
        <w:t>in</w:t>
      </w:r>
      <w:r w:rsidR="00C87F06" w:rsidRPr="00C87F06">
        <w:t xml:space="preserve"> </w:t>
      </w:r>
      <w:r w:rsidRPr="00C87F06">
        <w:t>Indonesia;</w:t>
      </w:r>
    </w:p>
    <w:p w14:paraId="628051CA" w14:textId="0C30D7F0" w:rsidR="00B77516" w:rsidRPr="00C87F06" w:rsidRDefault="009F384A" w:rsidP="00C87F06">
      <w:pPr>
        <w:pStyle w:val="ListParagraph"/>
      </w:pPr>
      <w:r w:rsidRPr="00C87F06">
        <w:t>supporting</w:t>
      </w:r>
      <w:r w:rsidR="00C87F06" w:rsidRPr="00C87F06">
        <w:t xml:space="preserve"> </w:t>
      </w:r>
      <w:r w:rsidRPr="00C87F06">
        <w:t>the</w:t>
      </w:r>
      <w:r w:rsidR="00C87F06" w:rsidRPr="00C87F06">
        <w:t xml:space="preserve"> </w:t>
      </w:r>
      <w:r w:rsidRPr="00C87F06">
        <w:t>development</w:t>
      </w:r>
      <w:r w:rsidR="00C87F06" w:rsidRPr="00C87F06">
        <w:t xml:space="preserve"> </w:t>
      </w:r>
      <w:r w:rsidRPr="00C87F06">
        <w:t>of</w:t>
      </w:r>
      <w:r w:rsidR="00C87F06" w:rsidRPr="00C87F06">
        <w:t xml:space="preserve"> </w:t>
      </w:r>
      <w:r w:rsidRPr="00C87F06">
        <w:t>guidance</w:t>
      </w:r>
      <w:r w:rsidR="00C87F06" w:rsidRPr="00C87F06">
        <w:t xml:space="preserve"> </w:t>
      </w:r>
      <w:r w:rsidRPr="00C87F06">
        <w:t>and</w:t>
      </w:r>
      <w:r w:rsidR="00C87F06" w:rsidRPr="00C87F06">
        <w:t xml:space="preserve"> </w:t>
      </w:r>
      <w:r w:rsidRPr="00C87F06">
        <w:t>integrated</w:t>
      </w:r>
      <w:r w:rsidR="00C87F06" w:rsidRPr="00C87F06">
        <w:t xml:space="preserve"> </w:t>
      </w:r>
      <w:r w:rsidRPr="00C87F06">
        <w:t>approaches</w:t>
      </w:r>
      <w:r w:rsidR="00C87F06" w:rsidRPr="00C87F06">
        <w:t xml:space="preserve"> </w:t>
      </w:r>
      <w:r w:rsidRPr="00C87F06">
        <w:t>to</w:t>
      </w:r>
      <w:r w:rsidR="00C87F06" w:rsidRPr="00C87F06">
        <w:t xml:space="preserve"> </w:t>
      </w:r>
      <w:r w:rsidRPr="00C87F06">
        <w:t>building</w:t>
      </w:r>
      <w:r w:rsidR="00C87F06" w:rsidRPr="00C87F06">
        <w:t xml:space="preserve"> </w:t>
      </w:r>
      <w:r w:rsidRPr="00C87F06">
        <w:t>resilience</w:t>
      </w:r>
      <w:r w:rsidR="00C87F06" w:rsidRPr="00C87F06">
        <w:t xml:space="preserve"> </w:t>
      </w:r>
      <w:r w:rsidRPr="00C87F06">
        <w:t>at</w:t>
      </w:r>
      <w:r w:rsidR="00C87F06" w:rsidRPr="00C87F06">
        <w:t xml:space="preserve"> </w:t>
      </w:r>
      <w:r w:rsidRPr="00C87F06">
        <w:t>the</w:t>
      </w:r>
      <w:r w:rsidR="00C87F06" w:rsidRPr="00C87F06">
        <w:t xml:space="preserve"> </w:t>
      </w:r>
      <w:r w:rsidRPr="00C87F06">
        <w:t>community</w:t>
      </w:r>
      <w:r w:rsidR="00C87F06" w:rsidRPr="00C87F06">
        <w:t xml:space="preserve"> </w:t>
      </w:r>
      <w:r w:rsidRPr="00C87F06">
        <w:t>level</w:t>
      </w:r>
      <w:r w:rsidR="00C87F06" w:rsidRPr="00C87F06">
        <w:t xml:space="preserve"> </w:t>
      </w:r>
      <w:r w:rsidRPr="00C87F06">
        <w:t>through</w:t>
      </w:r>
      <w:r w:rsidR="00C87F06" w:rsidRPr="00C87F06">
        <w:t xml:space="preserve"> </w:t>
      </w:r>
      <w:r w:rsidRPr="00C87F06">
        <w:t>disaster</w:t>
      </w:r>
      <w:r w:rsidR="00C87F06" w:rsidRPr="00C87F06">
        <w:t xml:space="preserve"> </w:t>
      </w:r>
      <w:r w:rsidRPr="00C87F06">
        <w:t>resilient</w:t>
      </w:r>
      <w:r w:rsidR="00C87F06" w:rsidRPr="00C87F06">
        <w:t xml:space="preserve"> </w:t>
      </w:r>
      <w:r w:rsidRPr="00C87F06">
        <w:t>villages</w:t>
      </w:r>
      <w:r w:rsidR="00C87F06" w:rsidRPr="00C87F06">
        <w:t xml:space="preserve"> </w:t>
      </w:r>
      <w:r w:rsidRPr="00C87F06">
        <w:t>(BNPB,</w:t>
      </w:r>
      <w:r w:rsidR="00C87F06" w:rsidRPr="00C87F06">
        <w:t xml:space="preserve"> </w:t>
      </w:r>
      <w:proofErr w:type="spellStart"/>
      <w:r w:rsidRPr="00C87F06">
        <w:t>MoHA</w:t>
      </w:r>
      <w:proofErr w:type="spellEnd"/>
      <w:r w:rsidRPr="00C87F06">
        <w:t>,</w:t>
      </w:r>
      <w:r w:rsidR="00C87F06" w:rsidRPr="00C87F06">
        <w:t xml:space="preserve"> </w:t>
      </w:r>
      <w:proofErr w:type="spellStart"/>
      <w:r w:rsidRPr="00C87F06">
        <w:t>MoSA</w:t>
      </w:r>
      <w:proofErr w:type="spellEnd"/>
      <w:r w:rsidRPr="00C87F06">
        <w:t>,</w:t>
      </w:r>
      <w:r w:rsidR="00C87F06" w:rsidRPr="00C87F06">
        <w:t xml:space="preserve"> </w:t>
      </w:r>
      <w:r w:rsidRPr="00C87F06">
        <w:t>MDMC</w:t>
      </w:r>
      <w:r w:rsidR="00C87F06" w:rsidRPr="00C87F06">
        <w:t xml:space="preserve"> </w:t>
      </w:r>
      <w:r w:rsidRPr="00C87F06">
        <w:t>and</w:t>
      </w:r>
      <w:r w:rsidR="00C87F06" w:rsidRPr="00C87F06">
        <w:t xml:space="preserve"> </w:t>
      </w:r>
      <w:r w:rsidRPr="00C87F06">
        <w:t>LPBI-NU</w:t>
      </w:r>
      <w:r w:rsidR="00C87F06" w:rsidRPr="00C87F06">
        <w:t xml:space="preserve"> </w:t>
      </w:r>
      <w:r w:rsidRPr="00C87F06">
        <w:t>with</w:t>
      </w:r>
      <w:r w:rsidR="00C87F06" w:rsidRPr="00C87F06">
        <w:t xml:space="preserve"> </w:t>
      </w:r>
      <w:r w:rsidRPr="00C87F06">
        <w:t>support</w:t>
      </w:r>
      <w:r w:rsidR="00C87F06" w:rsidRPr="00C87F06">
        <w:t xml:space="preserve"> </w:t>
      </w:r>
      <w:r w:rsidRPr="00C87F06">
        <w:t>from</w:t>
      </w:r>
      <w:r w:rsidR="00C87F06" w:rsidRPr="00C87F06">
        <w:t xml:space="preserve"> </w:t>
      </w:r>
      <w:r w:rsidRPr="00C87F06">
        <w:t>Palladium);</w:t>
      </w:r>
    </w:p>
    <w:p w14:paraId="6FCEAD7D" w14:textId="24F72728" w:rsidR="00B77516" w:rsidRPr="00C87F06" w:rsidRDefault="009F384A" w:rsidP="00C87F06">
      <w:pPr>
        <w:pStyle w:val="ListParagraph"/>
      </w:pPr>
      <w:r w:rsidRPr="00C87F06">
        <w:t>contributing</w:t>
      </w:r>
      <w:r w:rsidR="00C87F06" w:rsidRPr="00C87F06">
        <w:t xml:space="preserve"> </w:t>
      </w:r>
      <w:r w:rsidRPr="00C87F06">
        <w:t>to</w:t>
      </w:r>
      <w:r w:rsidR="00C87F06" w:rsidRPr="00C87F06">
        <w:t xml:space="preserve"> </w:t>
      </w:r>
      <w:r w:rsidRPr="00C87F06">
        <w:t>Indonesia’s</w:t>
      </w:r>
      <w:r w:rsidR="00C87F06" w:rsidRPr="00C87F06">
        <w:t xml:space="preserve"> </w:t>
      </w:r>
      <w:r w:rsidRPr="00C87F06">
        <w:t>national</w:t>
      </w:r>
      <w:r w:rsidR="00C87F06" w:rsidRPr="00C87F06">
        <w:t xml:space="preserve"> </w:t>
      </w:r>
      <w:r w:rsidRPr="00C87F06">
        <w:t>data</w:t>
      </w:r>
      <w:r w:rsidR="00C87F06" w:rsidRPr="00C87F06">
        <w:t xml:space="preserve"> </w:t>
      </w:r>
      <w:r w:rsidRPr="00C87F06">
        <w:t>systems</w:t>
      </w:r>
      <w:r w:rsidR="00C87F06" w:rsidRPr="00C87F06">
        <w:t xml:space="preserve"> </w:t>
      </w:r>
      <w:r w:rsidRPr="00C87F06">
        <w:t>to</w:t>
      </w:r>
      <w:r w:rsidR="00C87F06" w:rsidRPr="00C87F06">
        <w:t xml:space="preserve"> </w:t>
      </w:r>
      <w:r w:rsidRPr="00C87F06">
        <w:t>support</w:t>
      </w:r>
      <w:r w:rsidR="00C87F06" w:rsidRPr="00C87F06">
        <w:t xml:space="preserve"> </w:t>
      </w:r>
      <w:r w:rsidRPr="00C87F06">
        <w:t>DRM</w:t>
      </w:r>
      <w:r w:rsidR="00C87F06" w:rsidRPr="00C87F06">
        <w:t xml:space="preserve"> </w:t>
      </w:r>
      <w:r w:rsidRPr="00C87F06">
        <w:t>planning</w:t>
      </w:r>
      <w:r w:rsidR="00C87F06" w:rsidRPr="00C87F06">
        <w:t xml:space="preserve"> </w:t>
      </w:r>
      <w:r w:rsidRPr="00C87F06">
        <w:t>and</w:t>
      </w:r>
      <w:r w:rsidR="00C87F06" w:rsidRPr="00C87F06">
        <w:t xml:space="preserve"> </w:t>
      </w:r>
      <w:r w:rsidRPr="00C87F06">
        <w:t>response</w:t>
      </w:r>
      <w:r w:rsidR="00C87F06" w:rsidRPr="00C87F06">
        <w:t xml:space="preserve"> </w:t>
      </w:r>
      <w:r w:rsidRPr="00C87F06">
        <w:t>(BNPB</w:t>
      </w:r>
      <w:r w:rsidR="00C87F06" w:rsidRPr="00C87F06">
        <w:t xml:space="preserve"> </w:t>
      </w:r>
      <w:r w:rsidRPr="00C87F06">
        <w:t>and</w:t>
      </w:r>
      <w:r w:rsidR="00C87F06" w:rsidRPr="00C87F06">
        <w:t xml:space="preserve"> </w:t>
      </w:r>
      <w:proofErr w:type="spellStart"/>
      <w:r w:rsidRPr="00C87F06">
        <w:t>Bappenas</w:t>
      </w:r>
      <w:proofErr w:type="spellEnd"/>
      <w:r w:rsidR="00C87F06" w:rsidRPr="00C87F06">
        <w:t xml:space="preserve"> </w:t>
      </w:r>
      <w:r w:rsidRPr="00C87F06">
        <w:t>with</w:t>
      </w:r>
      <w:r w:rsidR="00C87F06" w:rsidRPr="00C87F06">
        <w:t xml:space="preserve"> </w:t>
      </w:r>
      <w:r w:rsidRPr="00C87F06">
        <w:t>support</w:t>
      </w:r>
      <w:r w:rsidR="00C87F06" w:rsidRPr="00C87F06">
        <w:t xml:space="preserve"> </w:t>
      </w:r>
      <w:r w:rsidRPr="00C87F06">
        <w:t>from</w:t>
      </w:r>
      <w:r w:rsidR="00C87F06" w:rsidRPr="00C87F06">
        <w:t xml:space="preserve"> </w:t>
      </w:r>
      <w:r w:rsidRPr="00C87F06">
        <w:t>Palladium</w:t>
      </w:r>
      <w:r w:rsidR="00C87F06" w:rsidRPr="00C87F06">
        <w:t xml:space="preserve"> </w:t>
      </w:r>
      <w:r w:rsidRPr="00C87F06">
        <w:t>and</w:t>
      </w:r>
      <w:r w:rsidR="00C87F06" w:rsidRPr="00C87F06">
        <w:t xml:space="preserve"> </w:t>
      </w:r>
      <w:r w:rsidRPr="00C87F06">
        <w:t>IFRC</w:t>
      </w:r>
      <w:r w:rsidR="00C87F06" w:rsidRPr="00C87F06">
        <w:t xml:space="preserve"> </w:t>
      </w:r>
      <w:r w:rsidRPr="00C87F06">
        <w:t>with</w:t>
      </w:r>
      <w:r w:rsidR="00C87F06" w:rsidRPr="00C87F06">
        <w:t xml:space="preserve"> </w:t>
      </w:r>
      <w:r w:rsidRPr="00C87F06">
        <w:t>PMI);</w:t>
      </w:r>
    </w:p>
    <w:p w14:paraId="66E27EF5" w14:textId="2CCF6DB0" w:rsidR="00B77516" w:rsidRPr="00C87F06" w:rsidRDefault="009F384A" w:rsidP="00C87F06">
      <w:pPr>
        <w:pStyle w:val="ListParagraph"/>
      </w:pPr>
      <w:r w:rsidRPr="00C87F06">
        <w:t>strengthening</w:t>
      </w:r>
      <w:r w:rsidR="00C87F06" w:rsidRPr="00C87F06">
        <w:t xml:space="preserve"> </w:t>
      </w:r>
      <w:r w:rsidRPr="00C87F06">
        <w:t>PMI’s</w:t>
      </w:r>
      <w:r w:rsidR="00C87F06" w:rsidRPr="00C87F06">
        <w:t xml:space="preserve"> </w:t>
      </w:r>
      <w:r w:rsidRPr="00C87F06">
        <w:t>role</w:t>
      </w:r>
      <w:r w:rsidR="00C87F06" w:rsidRPr="00C87F06">
        <w:t xml:space="preserve"> </w:t>
      </w:r>
      <w:r w:rsidRPr="00C87F06">
        <w:t>as</w:t>
      </w:r>
      <w:r w:rsidR="00C87F06" w:rsidRPr="00C87F06">
        <w:t xml:space="preserve"> </w:t>
      </w:r>
      <w:r w:rsidRPr="00C87F06">
        <w:t>auxiliary</w:t>
      </w:r>
      <w:r w:rsidR="00C87F06" w:rsidRPr="00C87F06">
        <w:t xml:space="preserve"> </w:t>
      </w:r>
      <w:r w:rsidRPr="00C87F06">
        <w:t>to</w:t>
      </w:r>
      <w:r w:rsidR="00C87F06" w:rsidRPr="00C87F06">
        <w:t xml:space="preserve"> </w:t>
      </w:r>
      <w:r w:rsidRPr="00C87F06">
        <w:t>government</w:t>
      </w:r>
      <w:r w:rsidR="00C87F06" w:rsidRPr="00C87F06">
        <w:t xml:space="preserve"> </w:t>
      </w:r>
      <w:r w:rsidRPr="00C87F06">
        <w:t>and</w:t>
      </w:r>
      <w:r w:rsidR="00C87F06" w:rsidRPr="00C87F06">
        <w:t xml:space="preserve"> </w:t>
      </w:r>
      <w:r w:rsidRPr="00C87F06">
        <w:t>a</w:t>
      </w:r>
      <w:r w:rsidR="00C87F06" w:rsidRPr="00C87F06">
        <w:t xml:space="preserve"> </w:t>
      </w:r>
      <w:r w:rsidRPr="00C87F06">
        <w:t>key</w:t>
      </w:r>
      <w:r w:rsidR="00C87F06" w:rsidRPr="00C87F06">
        <w:t xml:space="preserve"> </w:t>
      </w:r>
      <w:r w:rsidRPr="00C87F06">
        <w:t>first</w:t>
      </w:r>
      <w:r w:rsidR="00C87F06" w:rsidRPr="00C87F06">
        <w:t xml:space="preserve"> </w:t>
      </w:r>
      <w:r w:rsidRPr="00C87F06">
        <w:t>responder</w:t>
      </w:r>
      <w:r w:rsidR="00C87F06" w:rsidRPr="00C87F06">
        <w:t xml:space="preserve"> </w:t>
      </w:r>
      <w:r w:rsidRPr="00C87F06">
        <w:t>(IFRC-PMI);</w:t>
      </w:r>
      <w:r w:rsidR="00C87F06" w:rsidRPr="00C87F06">
        <w:t xml:space="preserve"> </w:t>
      </w:r>
      <w:r w:rsidRPr="00C87F06">
        <w:t>and</w:t>
      </w:r>
    </w:p>
    <w:p w14:paraId="1A2D623C" w14:textId="5DD478AE" w:rsidR="00B77516" w:rsidRPr="00C87F06" w:rsidRDefault="009F384A" w:rsidP="00C87F06">
      <w:pPr>
        <w:pStyle w:val="ListParagraph"/>
      </w:pPr>
      <w:r w:rsidRPr="00C87F06">
        <w:t>supporting</w:t>
      </w:r>
      <w:r w:rsidR="00C87F06" w:rsidRPr="00C87F06">
        <w:t xml:space="preserve"> </w:t>
      </w:r>
      <w:r w:rsidRPr="00C87F06">
        <w:t>Indonesia</w:t>
      </w:r>
      <w:r w:rsidR="00C87F06" w:rsidRPr="00C87F06">
        <w:t xml:space="preserve"> </w:t>
      </w:r>
      <w:r w:rsidRPr="00C87F06">
        <w:t>and</w:t>
      </w:r>
      <w:r w:rsidR="00C87F06" w:rsidRPr="00C87F06">
        <w:t xml:space="preserve"> </w:t>
      </w:r>
      <w:r w:rsidRPr="00C87F06">
        <w:t>Australia</w:t>
      </w:r>
      <w:r w:rsidR="00C87F06" w:rsidRPr="00C87F06">
        <w:t xml:space="preserve"> </w:t>
      </w:r>
      <w:r w:rsidRPr="00C87F06">
        <w:t>to</w:t>
      </w:r>
      <w:r w:rsidR="00C87F06" w:rsidRPr="00C87F06">
        <w:t xml:space="preserve"> </w:t>
      </w:r>
      <w:r w:rsidRPr="00C87F06">
        <w:t>progress</w:t>
      </w:r>
      <w:r w:rsidR="00C87F06" w:rsidRPr="00C87F06">
        <w:t xml:space="preserve"> </w:t>
      </w:r>
      <w:r w:rsidRPr="00C87F06">
        <w:t>their</w:t>
      </w:r>
      <w:r w:rsidR="00C87F06" w:rsidRPr="00C87F06">
        <w:t xml:space="preserve"> </w:t>
      </w:r>
      <w:r w:rsidRPr="00C87F06">
        <w:t>Joint</w:t>
      </w:r>
      <w:r w:rsidR="00C87F06" w:rsidRPr="00C87F06">
        <w:t xml:space="preserve"> </w:t>
      </w:r>
      <w:r w:rsidRPr="00C87F06">
        <w:t>Commitment</w:t>
      </w:r>
      <w:r w:rsidR="00C87F06" w:rsidRPr="00C87F06">
        <w:t xml:space="preserve"> </w:t>
      </w:r>
      <w:r w:rsidRPr="00C87F06">
        <w:t>to</w:t>
      </w:r>
      <w:r w:rsidR="00C87F06" w:rsidRPr="00C87F06">
        <w:t xml:space="preserve"> </w:t>
      </w:r>
      <w:r w:rsidRPr="00C87F06">
        <w:t>Trilateral</w:t>
      </w:r>
      <w:r w:rsidR="00C87F06" w:rsidRPr="00C87F06">
        <w:t xml:space="preserve"> </w:t>
      </w:r>
      <w:r w:rsidRPr="00C87F06">
        <w:t>Cooperation</w:t>
      </w:r>
      <w:r w:rsidR="00C87F06" w:rsidRPr="00C87F06">
        <w:t xml:space="preserve"> </w:t>
      </w:r>
      <w:r w:rsidRPr="00C87F06">
        <w:t>in</w:t>
      </w:r>
      <w:r w:rsidR="00C87F06" w:rsidRPr="00C87F06">
        <w:t xml:space="preserve"> </w:t>
      </w:r>
      <w:r w:rsidRPr="00C87F06">
        <w:t>the</w:t>
      </w:r>
      <w:r w:rsidR="00C87F06" w:rsidRPr="00C87F06">
        <w:t xml:space="preserve"> </w:t>
      </w:r>
      <w:r w:rsidRPr="00C87F06">
        <w:t>Pacific</w:t>
      </w:r>
      <w:r w:rsidR="00C87F06" w:rsidRPr="00C87F06">
        <w:t xml:space="preserve"> </w:t>
      </w:r>
      <w:r w:rsidRPr="00C87F06">
        <w:t>region</w:t>
      </w:r>
      <w:r w:rsidR="00C87F06" w:rsidRPr="00C87F06">
        <w:t xml:space="preserve"> </w:t>
      </w:r>
      <w:r w:rsidRPr="00C87F06">
        <w:t>and</w:t>
      </w:r>
      <w:r w:rsidR="00C87F06" w:rsidRPr="00C87F06">
        <w:t xml:space="preserve"> </w:t>
      </w:r>
      <w:r w:rsidRPr="00C87F06">
        <w:t>supporting</w:t>
      </w:r>
      <w:r w:rsidR="00C87F06" w:rsidRPr="00C87F06">
        <w:t xml:space="preserve"> </w:t>
      </w:r>
      <w:r w:rsidRPr="00C87F06">
        <w:t>regional</w:t>
      </w:r>
      <w:r w:rsidR="00C87F06" w:rsidRPr="00C87F06">
        <w:t xml:space="preserve"> </w:t>
      </w:r>
      <w:r w:rsidRPr="00C87F06">
        <w:t>linkages</w:t>
      </w:r>
      <w:r w:rsidR="00C87F06" w:rsidRPr="00C87F06">
        <w:t xml:space="preserve"> </w:t>
      </w:r>
      <w:r w:rsidRPr="00C87F06">
        <w:t>through</w:t>
      </w:r>
      <w:r w:rsidR="00C87F06" w:rsidRPr="00C87F06">
        <w:t xml:space="preserve"> </w:t>
      </w:r>
      <w:r w:rsidRPr="00C87F06">
        <w:t>ASEAN</w:t>
      </w:r>
      <w:r w:rsidR="00C87F06" w:rsidRPr="00C87F06">
        <w:t xml:space="preserve"> </w:t>
      </w:r>
      <w:r w:rsidRPr="00C87F06">
        <w:t>and</w:t>
      </w:r>
      <w:r w:rsidR="00C87F06" w:rsidRPr="00C87F06">
        <w:t xml:space="preserve"> </w:t>
      </w:r>
      <w:r w:rsidRPr="00C87F06">
        <w:t>the</w:t>
      </w:r>
      <w:r w:rsidR="00C87F06" w:rsidRPr="00C87F06">
        <w:t xml:space="preserve"> </w:t>
      </w:r>
      <w:r w:rsidRPr="00C87F06">
        <w:t>International</w:t>
      </w:r>
      <w:r w:rsidR="00C87F06" w:rsidRPr="00C87F06">
        <w:t xml:space="preserve"> </w:t>
      </w:r>
      <w:r w:rsidRPr="00C87F06">
        <w:t>Red</w:t>
      </w:r>
      <w:r w:rsidR="00C87F06" w:rsidRPr="00C87F06">
        <w:t xml:space="preserve"> </w:t>
      </w:r>
      <w:r w:rsidRPr="00C87F06">
        <w:t>Cross</w:t>
      </w:r>
      <w:r w:rsidR="00C87F06" w:rsidRPr="00C87F06">
        <w:t xml:space="preserve"> </w:t>
      </w:r>
      <w:r w:rsidRPr="00C87F06">
        <w:t>Red</w:t>
      </w:r>
      <w:r w:rsidR="00C87F06" w:rsidRPr="00C87F06">
        <w:t xml:space="preserve"> </w:t>
      </w:r>
      <w:r w:rsidRPr="00C87F06">
        <w:t>Crescent</w:t>
      </w:r>
      <w:r w:rsidR="00C87F06" w:rsidRPr="00C87F06">
        <w:t xml:space="preserve"> </w:t>
      </w:r>
      <w:r w:rsidRPr="00C87F06">
        <w:t>Movement</w:t>
      </w:r>
      <w:r w:rsidR="00C87F06" w:rsidRPr="00C87F06">
        <w:t xml:space="preserve"> </w:t>
      </w:r>
      <w:r w:rsidRPr="00C87F06">
        <w:t>(</w:t>
      </w:r>
      <w:proofErr w:type="spellStart"/>
      <w:r w:rsidRPr="00C87F06">
        <w:t>MoFA</w:t>
      </w:r>
      <w:proofErr w:type="spellEnd"/>
      <w:r w:rsidR="00C87F06" w:rsidRPr="00C87F06">
        <w:t xml:space="preserve"> </w:t>
      </w:r>
      <w:r w:rsidRPr="00C87F06">
        <w:t>and</w:t>
      </w:r>
      <w:r w:rsidR="00C87F06" w:rsidRPr="00C87F06">
        <w:t xml:space="preserve"> </w:t>
      </w:r>
      <w:r w:rsidRPr="00C87F06">
        <w:t>BNPB</w:t>
      </w:r>
      <w:r w:rsidR="00C87F06" w:rsidRPr="00C87F06">
        <w:t xml:space="preserve"> </w:t>
      </w:r>
      <w:r w:rsidRPr="00C87F06">
        <w:t>supported</w:t>
      </w:r>
      <w:r w:rsidR="00C87F06" w:rsidRPr="00C87F06">
        <w:t xml:space="preserve"> </w:t>
      </w:r>
      <w:r w:rsidRPr="00C87F06">
        <w:t>by</w:t>
      </w:r>
      <w:r w:rsidR="00C87F06" w:rsidRPr="00C87F06">
        <w:t xml:space="preserve"> </w:t>
      </w:r>
      <w:r w:rsidRPr="00C87F06">
        <w:t>Palladium</w:t>
      </w:r>
      <w:r w:rsidR="00C87F06" w:rsidRPr="00C87F06">
        <w:t xml:space="preserve"> </w:t>
      </w:r>
      <w:r w:rsidRPr="00C87F06">
        <w:t>and</w:t>
      </w:r>
      <w:r w:rsidR="00C87F06" w:rsidRPr="00C87F06">
        <w:t xml:space="preserve"> </w:t>
      </w:r>
      <w:r w:rsidRPr="00C87F06">
        <w:t>IFRC-PMI).</w:t>
      </w:r>
    </w:p>
    <w:p w14:paraId="36108EBE" w14:textId="77777777" w:rsidR="00B77516" w:rsidRDefault="00B77516" w:rsidP="009F384A"/>
    <w:p w14:paraId="394C16CB" w14:textId="57442FC2" w:rsidR="00CC03DC" w:rsidRDefault="00CC03DC" w:rsidP="009F384A">
      <w:pPr>
        <w:pStyle w:val="Heading2"/>
      </w:pPr>
      <w:r>
        <w:br w:type="page"/>
      </w:r>
    </w:p>
    <w:p w14:paraId="5EC9972F" w14:textId="77777777" w:rsidR="00CC03DC" w:rsidRDefault="00CC03DC" w:rsidP="009F384A">
      <w:pPr>
        <w:pStyle w:val="Heading2"/>
        <w:sectPr w:rsidR="00CC03DC" w:rsidSect="007620E6">
          <w:headerReference w:type="default" r:id="rId13"/>
          <w:footerReference w:type="even" r:id="rId14"/>
          <w:footerReference w:type="default" r:id="rId15"/>
          <w:type w:val="continuous"/>
          <w:pgSz w:w="11910" w:h="16840"/>
          <w:pgMar w:top="680" w:right="680" w:bottom="1134" w:left="680" w:header="0" w:footer="0" w:gutter="0"/>
          <w:cols w:num="2" w:space="567"/>
        </w:sectPr>
      </w:pPr>
    </w:p>
    <w:p w14:paraId="2113075C" w14:textId="77777777" w:rsidR="00CC03DC" w:rsidRPr="00CC03DC" w:rsidRDefault="00CC03DC" w:rsidP="009F384A">
      <w:pPr>
        <w:pStyle w:val="Heading1"/>
      </w:pPr>
    </w:p>
    <w:p w14:paraId="720E0B57" w14:textId="77777777" w:rsidR="00CC03DC" w:rsidRPr="001446BB" w:rsidRDefault="00CC03DC" w:rsidP="009F384A">
      <w:pPr>
        <w:sectPr w:rsidR="00CC03DC" w:rsidRPr="001446BB" w:rsidSect="007620E6">
          <w:type w:val="continuous"/>
          <w:pgSz w:w="11910" w:h="16840"/>
          <w:pgMar w:top="680" w:right="680" w:bottom="1134" w:left="680" w:header="567" w:footer="283" w:gutter="0"/>
          <w:cols w:space="567"/>
          <w:docGrid w:linePitch="245"/>
        </w:sectPr>
      </w:pPr>
    </w:p>
    <w:p w14:paraId="796163BD" w14:textId="57B6AFDE" w:rsidR="00B77516" w:rsidRPr="001446BB" w:rsidRDefault="009F384A" w:rsidP="00C87F06">
      <w:pPr>
        <w:pStyle w:val="Heading4"/>
      </w:pPr>
      <w:bookmarkStart w:id="8" w:name="_Toc150251005"/>
      <w:r w:rsidRPr="001446BB">
        <w:t>Finding</w:t>
      </w:r>
      <w:r w:rsidR="00C87F06">
        <w:t xml:space="preserve"> </w:t>
      </w:r>
      <w:r w:rsidRPr="001446BB">
        <w:t>5:</w:t>
      </w:r>
      <w:r w:rsidR="00C87F06">
        <w:t xml:space="preserve"> </w:t>
      </w:r>
      <w:r w:rsidRPr="00C87F06">
        <w:t>Contribution</w:t>
      </w:r>
      <w:r w:rsidR="00C87F06">
        <w:t xml:space="preserve"> </w:t>
      </w:r>
      <w:r w:rsidRPr="001446BB">
        <w:t>to</w:t>
      </w:r>
      <w:r w:rsidR="00C87F06">
        <w:t xml:space="preserve"> </w:t>
      </w:r>
      <w:r w:rsidRPr="001446BB">
        <w:t>Indonesia’s</w:t>
      </w:r>
      <w:r w:rsidR="00C87F06">
        <w:t xml:space="preserve"> </w:t>
      </w:r>
      <w:r w:rsidRPr="001446BB">
        <w:t>response</w:t>
      </w:r>
      <w:r w:rsidR="00C87F06">
        <w:t xml:space="preserve"> </w:t>
      </w:r>
      <w:r w:rsidRPr="001446BB">
        <w:t>to</w:t>
      </w:r>
      <w:r w:rsidR="00C87F06">
        <w:t xml:space="preserve"> </w:t>
      </w:r>
      <w:r w:rsidRPr="001446BB">
        <w:t>COVID-19</w:t>
      </w:r>
      <w:bookmarkEnd w:id="8"/>
    </w:p>
    <w:p w14:paraId="29CE18E3" w14:textId="1A80D88B" w:rsidR="00B77516" w:rsidRPr="00C87F06" w:rsidRDefault="009F384A" w:rsidP="00C87F06">
      <w:pPr>
        <w:pStyle w:val="BodyText"/>
      </w:pPr>
      <w:r w:rsidRPr="00C87F06">
        <w:t>SIAP</w:t>
      </w:r>
      <w:r w:rsidR="00C87F06" w:rsidRPr="00C87F06">
        <w:t xml:space="preserve"> </w:t>
      </w:r>
      <w:r w:rsidRPr="00C87F06">
        <w:t>SIAGA</w:t>
      </w:r>
      <w:r w:rsidR="00C87F06" w:rsidRPr="00C87F06">
        <w:t xml:space="preserve"> </w:t>
      </w:r>
      <w:r w:rsidRPr="00C87F06">
        <w:t>made</w:t>
      </w:r>
      <w:r w:rsidR="00C87F06" w:rsidRPr="00C87F06">
        <w:t xml:space="preserve"> </w:t>
      </w:r>
      <w:r w:rsidRPr="00C87F06">
        <w:t>important</w:t>
      </w:r>
      <w:r w:rsidR="00C87F06" w:rsidRPr="00C87F06">
        <w:t xml:space="preserve"> </w:t>
      </w:r>
      <w:r w:rsidRPr="00C87F06">
        <w:t>contributions</w:t>
      </w:r>
      <w:r w:rsidR="00C87F06" w:rsidRPr="00C87F06">
        <w:t xml:space="preserve"> </w:t>
      </w:r>
      <w:r w:rsidRPr="00C87F06">
        <w:t>to</w:t>
      </w:r>
      <w:r w:rsidR="00C87F06" w:rsidRPr="00C87F06">
        <w:t xml:space="preserve"> </w:t>
      </w:r>
      <w:r w:rsidRPr="00C87F06">
        <w:t>Indonesia’s</w:t>
      </w:r>
      <w:r w:rsidR="00C87F06" w:rsidRPr="00C87F06">
        <w:t xml:space="preserve"> </w:t>
      </w:r>
      <w:r w:rsidRPr="00C87F06">
        <w:t>response</w:t>
      </w:r>
      <w:r w:rsidR="00C87F06" w:rsidRPr="00C87F06">
        <w:t xml:space="preserve"> </w:t>
      </w:r>
      <w:r w:rsidRPr="00C87F06">
        <w:t>to</w:t>
      </w:r>
      <w:r w:rsidR="00C87F06" w:rsidRPr="00C87F06">
        <w:t xml:space="preserve"> </w:t>
      </w:r>
      <w:r w:rsidRPr="00C87F06">
        <w:t>COVID-19.</w:t>
      </w:r>
      <w:r w:rsidR="00C87F06" w:rsidRPr="00C87F06">
        <w:t xml:space="preserve"> </w:t>
      </w:r>
      <w:r w:rsidRPr="00C87F06">
        <w:t>In</w:t>
      </w:r>
      <w:r w:rsidR="00C87F06" w:rsidRPr="00C87F06">
        <w:t xml:space="preserve"> </w:t>
      </w:r>
      <w:r w:rsidRPr="00C87F06">
        <w:t>particular</w:t>
      </w:r>
      <w:r w:rsidR="00C87F06" w:rsidRPr="00C87F06">
        <w:t xml:space="preserve"> </w:t>
      </w:r>
      <w:r w:rsidRPr="00C87F06">
        <w:t>Palladium</w:t>
      </w:r>
      <w:r w:rsidR="00C87F06" w:rsidRPr="00C87F06">
        <w:t xml:space="preserve"> </w:t>
      </w:r>
      <w:r w:rsidRPr="00C87F06">
        <w:t>played</w:t>
      </w:r>
      <w:r w:rsidR="00C87F06" w:rsidRPr="00C87F06">
        <w:t xml:space="preserve"> </w:t>
      </w:r>
      <w:r w:rsidRPr="00C87F06">
        <w:t>a</w:t>
      </w:r>
      <w:r w:rsidR="00C87F06" w:rsidRPr="00C87F06">
        <w:t xml:space="preserve"> </w:t>
      </w:r>
      <w:r w:rsidRPr="00C87F06">
        <w:t>highly</w:t>
      </w:r>
      <w:r w:rsidR="00C87F06" w:rsidRPr="00C87F06">
        <w:t xml:space="preserve"> </w:t>
      </w:r>
      <w:r w:rsidRPr="00C87F06">
        <w:t>strategic</w:t>
      </w:r>
      <w:r w:rsidR="00C87F06" w:rsidRPr="00C87F06">
        <w:t xml:space="preserve"> </w:t>
      </w:r>
      <w:r w:rsidRPr="00C87F06">
        <w:t>and</w:t>
      </w:r>
      <w:r w:rsidR="00C87F06" w:rsidRPr="00C87F06">
        <w:t xml:space="preserve"> </w:t>
      </w:r>
      <w:r w:rsidRPr="00C87F06">
        <w:t>critical</w:t>
      </w:r>
      <w:r w:rsidR="00C87F06" w:rsidRPr="00C87F06">
        <w:t xml:space="preserve"> </w:t>
      </w:r>
      <w:r w:rsidRPr="00C87F06">
        <w:t>role</w:t>
      </w:r>
      <w:r w:rsidR="00C87F06" w:rsidRPr="00C87F06">
        <w:t xml:space="preserve"> </w:t>
      </w:r>
      <w:r w:rsidRPr="00C87F06">
        <w:t>in</w:t>
      </w:r>
      <w:r w:rsidR="00C87F06" w:rsidRPr="00C87F06">
        <w:t xml:space="preserve"> </w:t>
      </w:r>
      <w:r w:rsidRPr="00C87F06">
        <w:t>the</w:t>
      </w:r>
      <w:r w:rsidR="00C87F06" w:rsidRPr="00C87F06">
        <w:t xml:space="preserve"> </w:t>
      </w:r>
      <w:r w:rsidRPr="00C87F06">
        <w:t>early</w:t>
      </w:r>
      <w:r w:rsidR="00C87F06" w:rsidRPr="00C87F06">
        <w:t xml:space="preserve"> </w:t>
      </w:r>
      <w:r w:rsidRPr="00C87F06">
        <w:t>stages</w:t>
      </w:r>
      <w:r w:rsidR="00C87F06" w:rsidRPr="00C87F06">
        <w:t xml:space="preserve"> </w:t>
      </w:r>
      <w:r w:rsidRPr="00C87F06">
        <w:t>of</w:t>
      </w:r>
      <w:r w:rsidR="00C87F06" w:rsidRPr="00C87F06">
        <w:t xml:space="preserve"> </w:t>
      </w:r>
      <w:r w:rsidRPr="00C87F06">
        <w:t>the</w:t>
      </w:r>
      <w:r w:rsidR="00C87F06" w:rsidRPr="00C87F06">
        <w:t xml:space="preserve"> </w:t>
      </w:r>
      <w:r w:rsidRPr="00C87F06">
        <w:t>pandemic,</w:t>
      </w:r>
      <w:r w:rsidR="00C87F06" w:rsidRPr="00C87F06">
        <w:t xml:space="preserve"> </w:t>
      </w:r>
      <w:proofErr w:type="spellStart"/>
      <w:r w:rsidRPr="00C87F06">
        <w:t>mobilising</w:t>
      </w:r>
      <w:proofErr w:type="spellEnd"/>
      <w:r w:rsidR="00C87F06" w:rsidRPr="00C87F06">
        <w:t xml:space="preserve"> </w:t>
      </w:r>
      <w:r w:rsidRPr="00C87F06">
        <w:t>a</w:t>
      </w:r>
      <w:r w:rsidR="00C87F06" w:rsidRPr="00C87F06">
        <w:t xml:space="preserve"> </w:t>
      </w:r>
      <w:r w:rsidRPr="00C87F06">
        <w:t>workforce</w:t>
      </w:r>
      <w:r w:rsidR="00C87F06" w:rsidRPr="00C87F06">
        <w:t xml:space="preserve"> </w:t>
      </w:r>
      <w:r w:rsidRPr="00C87F06">
        <w:t>of</w:t>
      </w:r>
      <w:r w:rsidR="00C87F06" w:rsidRPr="00C87F06">
        <w:t xml:space="preserve"> </w:t>
      </w:r>
      <w:r w:rsidRPr="00C87F06">
        <w:t>technical</w:t>
      </w:r>
      <w:r w:rsidR="00C87F06" w:rsidRPr="00C87F06">
        <w:t xml:space="preserve"> </w:t>
      </w:r>
      <w:r w:rsidRPr="00C87F06">
        <w:t>specialists</w:t>
      </w:r>
      <w:r w:rsidR="00C87F06" w:rsidRPr="00C87F06">
        <w:t xml:space="preserve"> </w:t>
      </w:r>
      <w:r w:rsidRPr="00C87F06">
        <w:t>to</w:t>
      </w:r>
      <w:r w:rsidR="00C87F06" w:rsidRPr="00C87F06">
        <w:t xml:space="preserve"> </w:t>
      </w:r>
      <w:r w:rsidRPr="00C87F06">
        <w:t>respond</w:t>
      </w:r>
      <w:r w:rsidR="00C87F06" w:rsidRPr="00C87F06">
        <w:t xml:space="preserve"> </w:t>
      </w:r>
      <w:r w:rsidRPr="00C87F06">
        <w:t>to</w:t>
      </w:r>
      <w:r w:rsidR="00C87F06" w:rsidRPr="00C87F06">
        <w:t xml:space="preserve"> </w:t>
      </w:r>
      <w:r w:rsidRPr="00C87F06">
        <w:t>government</w:t>
      </w:r>
      <w:r w:rsidR="00C87F06" w:rsidRPr="00C87F06">
        <w:t xml:space="preserve"> </w:t>
      </w:r>
      <w:r w:rsidRPr="00C87F06">
        <w:t>priorities</w:t>
      </w:r>
      <w:r w:rsidR="00C87F06" w:rsidRPr="00C87F06">
        <w:t xml:space="preserve"> </w:t>
      </w:r>
      <w:r w:rsidRPr="00C87F06">
        <w:t>and</w:t>
      </w:r>
      <w:r w:rsidR="00C87F06" w:rsidRPr="00C87F06">
        <w:t xml:space="preserve"> </w:t>
      </w:r>
      <w:r w:rsidRPr="00C87F06">
        <w:t>supporting</w:t>
      </w:r>
      <w:r w:rsidR="00C87F06" w:rsidRPr="00C87F06">
        <w:t xml:space="preserve"> </w:t>
      </w:r>
      <w:r w:rsidRPr="00C87F06">
        <w:t>the</w:t>
      </w:r>
      <w:r w:rsidR="00C87F06" w:rsidRPr="00C87F06">
        <w:t xml:space="preserve"> </w:t>
      </w:r>
      <w:r w:rsidRPr="00C87F06">
        <w:t>development</w:t>
      </w:r>
      <w:r w:rsidR="00C87F06" w:rsidRPr="00C87F06">
        <w:t xml:space="preserve"> </w:t>
      </w:r>
      <w:r w:rsidRPr="00C87F06">
        <w:t>of</w:t>
      </w:r>
      <w:r w:rsidR="00C87F06" w:rsidRPr="00C87F06">
        <w:t xml:space="preserve"> </w:t>
      </w:r>
      <w:r w:rsidRPr="00C87F06">
        <w:t>pandemic</w:t>
      </w:r>
      <w:r w:rsidR="00C87F06" w:rsidRPr="00C87F06">
        <w:t xml:space="preserve"> </w:t>
      </w:r>
      <w:r w:rsidRPr="00C87F06">
        <w:t>management</w:t>
      </w:r>
      <w:r w:rsidR="00C87F06" w:rsidRPr="00C87F06">
        <w:t xml:space="preserve"> </w:t>
      </w:r>
      <w:r w:rsidRPr="00C87F06">
        <w:t>guidelines</w:t>
      </w:r>
      <w:r w:rsidR="00C87F06" w:rsidRPr="00C87F06">
        <w:t xml:space="preserve"> </w:t>
      </w:r>
      <w:r w:rsidRPr="00C87F06">
        <w:t>which</w:t>
      </w:r>
      <w:r w:rsidR="00C87F06" w:rsidRPr="00C87F06">
        <w:t xml:space="preserve"> </w:t>
      </w:r>
      <w:r w:rsidRPr="00C87F06">
        <w:t>were</w:t>
      </w:r>
      <w:r w:rsidR="00C87F06" w:rsidRPr="00C87F06">
        <w:t xml:space="preserve"> </w:t>
      </w:r>
      <w:r w:rsidRPr="00C87F06">
        <w:t>critical</w:t>
      </w:r>
      <w:r w:rsidR="00C87F06" w:rsidRPr="00C87F06">
        <w:t xml:space="preserve"> </w:t>
      </w:r>
      <w:r w:rsidRPr="00C87F06">
        <w:t>as</w:t>
      </w:r>
      <w:r w:rsidR="00C87F06" w:rsidRPr="00C87F06">
        <w:t xml:space="preserve"> </w:t>
      </w:r>
      <w:r w:rsidRPr="00C87F06">
        <w:t>they</w:t>
      </w:r>
      <w:r w:rsidR="00C87F06" w:rsidRPr="00C87F06">
        <w:t xml:space="preserve"> </w:t>
      </w:r>
      <w:r w:rsidRPr="00C87F06">
        <w:t>provided</w:t>
      </w:r>
      <w:r w:rsidR="00C87F06" w:rsidRPr="00C87F06">
        <w:t xml:space="preserve"> </w:t>
      </w:r>
      <w:r w:rsidRPr="00C87F06">
        <w:t>the</w:t>
      </w:r>
      <w:r w:rsidR="00C87F06" w:rsidRPr="00C87F06">
        <w:t xml:space="preserve"> </w:t>
      </w:r>
      <w:r w:rsidRPr="00C87F06">
        <w:t>legal</w:t>
      </w:r>
      <w:r w:rsidR="00C87F06" w:rsidRPr="00C87F06">
        <w:t xml:space="preserve"> </w:t>
      </w:r>
      <w:r w:rsidRPr="00C87F06">
        <w:t>basis</w:t>
      </w:r>
      <w:r w:rsidR="00C87F06" w:rsidRPr="00C87F06">
        <w:t xml:space="preserve"> </w:t>
      </w:r>
      <w:r w:rsidRPr="00C87F06">
        <w:t>for</w:t>
      </w:r>
      <w:r w:rsidR="00C87F06" w:rsidRPr="00C87F06">
        <w:t xml:space="preserve"> </w:t>
      </w:r>
      <w:r w:rsidRPr="00C87F06">
        <w:t>local</w:t>
      </w:r>
      <w:r w:rsidR="00C87F06" w:rsidRPr="00C87F06">
        <w:t xml:space="preserve"> </w:t>
      </w:r>
      <w:r w:rsidRPr="00C87F06">
        <w:t>governments</w:t>
      </w:r>
      <w:r w:rsidR="00C87F06" w:rsidRPr="00C87F06">
        <w:t xml:space="preserve"> </w:t>
      </w:r>
      <w:r w:rsidRPr="00C87F06">
        <w:t>to</w:t>
      </w:r>
      <w:r w:rsidR="00C87F06" w:rsidRPr="00C87F06">
        <w:t xml:space="preserve"> </w:t>
      </w:r>
      <w:r w:rsidRPr="00C87F06">
        <w:t>initiate</w:t>
      </w:r>
      <w:r w:rsidR="00C87F06" w:rsidRPr="00C87F06">
        <w:t xml:space="preserve"> </w:t>
      </w:r>
      <w:r w:rsidRPr="00C87F06">
        <w:t>pandemic</w:t>
      </w:r>
      <w:r w:rsidR="00C87F06" w:rsidRPr="00C87F06">
        <w:t xml:space="preserve"> </w:t>
      </w:r>
      <w:r w:rsidRPr="00C87F06">
        <w:t>responses.</w:t>
      </w:r>
      <w:r w:rsidR="00C87F06" w:rsidRPr="00C87F06">
        <w:t xml:space="preserve"> </w:t>
      </w:r>
      <w:r w:rsidRPr="00C87F06">
        <w:t>PMI</w:t>
      </w:r>
      <w:r w:rsidR="00C87F06" w:rsidRPr="00C87F06">
        <w:t xml:space="preserve"> </w:t>
      </w:r>
      <w:r w:rsidRPr="00C87F06">
        <w:t>and</w:t>
      </w:r>
      <w:r w:rsidR="00C87F06" w:rsidRPr="00C87F06">
        <w:t xml:space="preserve"> </w:t>
      </w:r>
      <w:r w:rsidRPr="00C87F06">
        <w:t>other</w:t>
      </w:r>
      <w:r w:rsidR="00C87F06" w:rsidRPr="00C87F06">
        <w:t xml:space="preserve"> </w:t>
      </w:r>
      <w:r w:rsidRPr="00C87F06">
        <w:t>civil</w:t>
      </w:r>
      <w:r w:rsidR="00C87F06" w:rsidRPr="00C87F06">
        <w:t xml:space="preserve"> </w:t>
      </w:r>
      <w:r w:rsidRPr="00C87F06">
        <w:t>society</w:t>
      </w:r>
      <w:r w:rsidR="00C87F06" w:rsidRPr="00C87F06">
        <w:t xml:space="preserve"> </w:t>
      </w:r>
      <w:r w:rsidRPr="00C87F06">
        <w:t>partners</w:t>
      </w:r>
      <w:r w:rsidR="00C87F06" w:rsidRPr="00C87F06">
        <w:t xml:space="preserve"> </w:t>
      </w:r>
      <w:r w:rsidRPr="00C87F06">
        <w:t>such</w:t>
      </w:r>
      <w:r w:rsidR="00C87F06" w:rsidRPr="00C87F06">
        <w:t xml:space="preserve"> </w:t>
      </w:r>
      <w:r w:rsidRPr="00C87F06">
        <w:t>as</w:t>
      </w:r>
      <w:r w:rsidR="00C87F06" w:rsidRPr="00C87F06">
        <w:t xml:space="preserve"> </w:t>
      </w:r>
      <w:r w:rsidRPr="00C87F06">
        <w:t>MDMC</w:t>
      </w:r>
      <w:r w:rsidR="00C87F06" w:rsidRPr="00C87F06">
        <w:t xml:space="preserve"> </w:t>
      </w:r>
      <w:r w:rsidRPr="00C87F06">
        <w:t>and</w:t>
      </w:r>
      <w:r w:rsidR="00C87F06" w:rsidRPr="00C87F06">
        <w:t xml:space="preserve"> </w:t>
      </w:r>
      <w:r w:rsidRPr="00C87F06">
        <w:t>LPBI-NU</w:t>
      </w:r>
      <w:r w:rsidR="00C87F06" w:rsidRPr="00C87F06">
        <w:t xml:space="preserve"> </w:t>
      </w:r>
      <w:r w:rsidRPr="00C87F06">
        <w:t>delivered</w:t>
      </w:r>
      <w:r w:rsidR="00C87F06" w:rsidRPr="00C87F06">
        <w:t xml:space="preserve"> </w:t>
      </w:r>
      <w:r w:rsidRPr="00C87F06">
        <w:t>community</w:t>
      </w:r>
      <w:r w:rsidR="00C87F06" w:rsidRPr="00C87F06">
        <w:t xml:space="preserve"> </w:t>
      </w:r>
      <w:r w:rsidRPr="00C87F06">
        <w:t>based</w:t>
      </w:r>
      <w:r w:rsidR="00C87F06" w:rsidRPr="00C87F06">
        <w:t xml:space="preserve"> </w:t>
      </w:r>
      <w:r w:rsidRPr="00C87F06">
        <w:t>responses</w:t>
      </w:r>
      <w:r w:rsidR="00C87F06" w:rsidRPr="00C87F06">
        <w:t xml:space="preserve"> </w:t>
      </w:r>
      <w:r w:rsidRPr="00C87F06">
        <w:t>with</w:t>
      </w:r>
      <w:r w:rsidR="00C87F06" w:rsidRPr="00C87F06">
        <w:t xml:space="preserve"> </w:t>
      </w:r>
      <w:r w:rsidRPr="00C87F06">
        <w:t>a</w:t>
      </w:r>
      <w:r w:rsidR="00C87F06" w:rsidRPr="00C87F06">
        <w:t xml:space="preserve"> </w:t>
      </w:r>
      <w:r w:rsidRPr="00C87F06">
        <w:t>focus</w:t>
      </w:r>
      <w:r w:rsidR="00C87F06" w:rsidRPr="00C87F06">
        <w:t xml:space="preserve"> </w:t>
      </w:r>
      <w:r w:rsidRPr="00C87F06">
        <w:t>on</w:t>
      </w:r>
      <w:r w:rsidR="00C87F06" w:rsidRPr="00C87F06">
        <w:t xml:space="preserve"> </w:t>
      </w:r>
      <w:r w:rsidRPr="00C87F06">
        <w:t>ensuring</w:t>
      </w:r>
      <w:r w:rsidR="00C87F06" w:rsidRPr="00C87F06">
        <w:t xml:space="preserve"> </w:t>
      </w:r>
      <w:r w:rsidRPr="00C87F06">
        <w:t>that</w:t>
      </w:r>
      <w:r w:rsidR="00C87F06" w:rsidRPr="00C87F06">
        <w:t xml:space="preserve"> </w:t>
      </w:r>
      <w:r w:rsidRPr="00C87F06">
        <w:t>people</w:t>
      </w:r>
      <w:r w:rsidR="00C87F06" w:rsidRPr="00C87F06">
        <w:t xml:space="preserve"> </w:t>
      </w:r>
      <w:r w:rsidRPr="00C87F06">
        <w:t>in</w:t>
      </w:r>
      <w:r w:rsidR="00C87F06" w:rsidRPr="00C87F06">
        <w:t xml:space="preserve"> </w:t>
      </w:r>
      <w:r w:rsidRPr="00C87F06">
        <w:t>vulnerable</w:t>
      </w:r>
      <w:r w:rsidR="00C87F06" w:rsidRPr="00C87F06">
        <w:t xml:space="preserve"> </w:t>
      </w:r>
      <w:r w:rsidRPr="00C87F06">
        <w:t>situations</w:t>
      </w:r>
      <w:r w:rsidR="00C87F06" w:rsidRPr="00C87F06">
        <w:t xml:space="preserve"> </w:t>
      </w:r>
      <w:r w:rsidRPr="00C87F06">
        <w:t>including</w:t>
      </w:r>
      <w:r w:rsidR="00C87F06" w:rsidRPr="00C87F06">
        <w:t xml:space="preserve"> </w:t>
      </w:r>
      <w:r w:rsidRPr="00C87F06">
        <w:t>women,</w:t>
      </w:r>
      <w:r w:rsidR="00C87F06" w:rsidRPr="00C87F06">
        <w:t xml:space="preserve"> </w:t>
      </w:r>
      <w:r w:rsidRPr="00C87F06">
        <w:t>female</w:t>
      </w:r>
      <w:r w:rsidR="00C87F06" w:rsidRPr="00C87F06">
        <w:t xml:space="preserve"> </w:t>
      </w:r>
      <w:r w:rsidRPr="00C87F06">
        <w:t>headed</w:t>
      </w:r>
      <w:r w:rsidR="00C87F06" w:rsidRPr="00C87F06">
        <w:t xml:space="preserve"> </w:t>
      </w:r>
      <w:r w:rsidRPr="00C87F06">
        <w:t>households,</w:t>
      </w:r>
      <w:r w:rsidR="00C87F06" w:rsidRPr="00C87F06">
        <w:t xml:space="preserve"> </w:t>
      </w:r>
      <w:r w:rsidRPr="00C87F06">
        <w:t>the</w:t>
      </w:r>
      <w:r w:rsidR="00C87F06" w:rsidRPr="00C87F06">
        <w:t xml:space="preserve"> </w:t>
      </w:r>
      <w:r w:rsidRPr="00C87F06">
        <w:t>elderly</w:t>
      </w:r>
      <w:r w:rsidR="00C87F06" w:rsidRPr="00C87F06">
        <w:t xml:space="preserve"> </w:t>
      </w:r>
      <w:r w:rsidRPr="00C87F06">
        <w:t>and</w:t>
      </w:r>
      <w:r w:rsidR="00C87F06" w:rsidRPr="00C87F06">
        <w:t xml:space="preserve"> </w:t>
      </w:r>
      <w:r w:rsidRPr="00C87F06">
        <w:t>PWD</w:t>
      </w:r>
      <w:r w:rsidR="00C87F06" w:rsidRPr="00C87F06">
        <w:t xml:space="preserve"> </w:t>
      </w:r>
      <w:r w:rsidRPr="00C87F06">
        <w:t>had</w:t>
      </w:r>
      <w:r w:rsidR="00C87F06" w:rsidRPr="00C87F06">
        <w:t xml:space="preserve"> </w:t>
      </w:r>
      <w:r w:rsidRPr="00C87F06">
        <w:t>access</w:t>
      </w:r>
      <w:r w:rsidR="00C87F06" w:rsidRPr="00C87F06">
        <w:t xml:space="preserve"> </w:t>
      </w:r>
      <w:r w:rsidRPr="00C87F06">
        <w:t>to</w:t>
      </w:r>
      <w:r w:rsidR="00C87F06" w:rsidRPr="00C87F06">
        <w:t xml:space="preserve"> </w:t>
      </w:r>
      <w:r w:rsidRPr="00C87F06">
        <w:t>information,</w:t>
      </w:r>
      <w:r w:rsidR="00C87F06" w:rsidRPr="00C87F06">
        <w:t xml:space="preserve"> </w:t>
      </w:r>
      <w:r w:rsidRPr="00C87F06">
        <w:t>vaccines</w:t>
      </w:r>
      <w:r w:rsidR="00C87F06" w:rsidRPr="00C87F06">
        <w:t xml:space="preserve"> </w:t>
      </w:r>
      <w:r w:rsidRPr="00C87F06">
        <w:t>and</w:t>
      </w:r>
      <w:r w:rsidR="00C87F06" w:rsidRPr="00C87F06">
        <w:t xml:space="preserve"> </w:t>
      </w:r>
      <w:r w:rsidRPr="00C87F06">
        <w:t>short</w:t>
      </w:r>
      <w:r w:rsidR="00C87F06" w:rsidRPr="00C87F06">
        <w:t xml:space="preserve"> </w:t>
      </w:r>
      <w:r w:rsidRPr="00C87F06">
        <w:t>term</w:t>
      </w:r>
      <w:r w:rsidR="00C87F06" w:rsidRPr="00C87F06">
        <w:t xml:space="preserve"> </w:t>
      </w:r>
      <w:r w:rsidRPr="00C87F06">
        <w:t>livelihoods</w:t>
      </w:r>
      <w:r w:rsidR="00417224">
        <w:t> </w:t>
      </w:r>
      <w:r w:rsidRPr="00C87F06">
        <w:t>support.</w:t>
      </w:r>
    </w:p>
    <w:p w14:paraId="629D7CE7" w14:textId="4DB002D6" w:rsidR="00B77516" w:rsidRPr="00C87F06" w:rsidRDefault="009F384A" w:rsidP="00C87F06">
      <w:pPr>
        <w:pStyle w:val="Heading4"/>
      </w:pPr>
      <w:r w:rsidRPr="00C87F06">
        <w:t>Finding</w:t>
      </w:r>
      <w:r w:rsidR="00C87F06" w:rsidRPr="00C87F06">
        <w:t xml:space="preserve"> </w:t>
      </w:r>
      <w:r w:rsidRPr="00C87F06">
        <w:t>6:</w:t>
      </w:r>
      <w:r w:rsidR="00C87F06" w:rsidRPr="00C87F06">
        <w:t xml:space="preserve"> </w:t>
      </w:r>
      <w:r w:rsidRPr="00C87F06">
        <w:t>Promotion</w:t>
      </w:r>
      <w:r w:rsidR="00C87F06" w:rsidRPr="00C87F06">
        <w:t xml:space="preserve"> </w:t>
      </w:r>
      <w:r w:rsidRPr="00C87F06">
        <w:t>of</w:t>
      </w:r>
      <w:r w:rsidR="00C87F06" w:rsidRPr="00C87F06">
        <w:t xml:space="preserve"> </w:t>
      </w:r>
      <w:r w:rsidRPr="00C87F06">
        <w:t>gender</w:t>
      </w:r>
      <w:r w:rsidR="00C87F06" w:rsidRPr="00C87F06">
        <w:t xml:space="preserve"> </w:t>
      </w:r>
      <w:r w:rsidRPr="00C87F06">
        <w:t>empowerment,</w:t>
      </w:r>
      <w:r w:rsidR="00C87F06" w:rsidRPr="00C87F06">
        <w:t xml:space="preserve"> </w:t>
      </w:r>
      <w:r w:rsidRPr="00C87F06">
        <w:t>disability</w:t>
      </w:r>
      <w:r w:rsidR="00C87F06" w:rsidRPr="00C87F06">
        <w:t xml:space="preserve"> </w:t>
      </w:r>
      <w:r w:rsidRPr="00C87F06">
        <w:t>and</w:t>
      </w:r>
      <w:r w:rsidR="00C87F06" w:rsidRPr="00C87F06">
        <w:t xml:space="preserve"> </w:t>
      </w:r>
      <w:r w:rsidRPr="00C87F06">
        <w:t>social</w:t>
      </w:r>
      <w:r w:rsidR="00C87F06" w:rsidRPr="00C87F06">
        <w:t xml:space="preserve"> </w:t>
      </w:r>
      <w:r w:rsidRPr="00C87F06">
        <w:t>inclusion</w:t>
      </w:r>
    </w:p>
    <w:p w14:paraId="4ECD8BD9" w14:textId="053825BF" w:rsidR="00B77516" w:rsidRPr="00C87F06" w:rsidRDefault="009F384A" w:rsidP="00C87F06">
      <w:pPr>
        <w:pStyle w:val="BodyText"/>
      </w:pPr>
      <w:r w:rsidRPr="00C87F06">
        <w:t>SIAP</w:t>
      </w:r>
      <w:r w:rsidR="00C87F06" w:rsidRPr="00C87F06">
        <w:t xml:space="preserve"> </w:t>
      </w:r>
      <w:r w:rsidRPr="00C87F06">
        <w:t>SIAGA</w:t>
      </w:r>
      <w:r w:rsidR="00C87F06" w:rsidRPr="00C87F06">
        <w:t xml:space="preserve"> </w:t>
      </w:r>
      <w:r w:rsidRPr="00C87F06">
        <w:t>is</w:t>
      </w:r>
      <w:r w:rsidR="00C87F06" w:rsidRPr="00C87F06">
        <w:t xml:space="preserve"> </w:t>
      </w:r>
      <w:r w:rsidRPr="00C87F06">
        <w:t>implementing</w:t>
      </w:r>
      <w:r w:rsidR="00C87F06" w:rsidRPr="00C87F06">
        <w:t xml:space="preserve"> </w:t>
      </w:r>
      <w:r w:rsidRPr="00C87F06">
        <w:t>twin</w:t>
      </w:r>
      <w:r w:rsidR="00C87F06" w:rsidRPr="00C87F06">
        <w:t xml:space="preserve"> </w:t>
      </w:r>
      <w:r w:rsidRPr="00C87F06">
        <w:t>track</w:t>
      </w:r>
      <w:r w:rsidR="00C87F06" w:rsidRPr="00C87F06">
        <w:t xml:space="preserve"> </w:t>
      </w:r>
      <w:r w:rsidRPr="00C87F06">
        <w:t>approaches</w:t>
      </w:r>
      <w:r w:rsidR="00C87F06" w:rsidRPr="00C87F06">
        <w:t xml:space="preserve"> </w:t>
      </w:r>
      <w:r w:rsidRPr="00C87F06">
        <w:t>to</w:t>
      </w:r>
      <w:r w:rsidR="00C87F06" w:rsidRPr="00C87F06">
        <w:t xml:space="preserve"> </w:t>
      </w:r>
      <w:r w:rsidRPr="00C87F06">
        <w:t>gender</w:t>
      </w:r>
      <w:r w:rsidR="00C87F06" w:rsidRPr="00C87F06">
        <w:t xml:space="preserve"> </w:t>
      </w:r>
      <w:r w:rsidRPr="00C87F06">
        <w:t>and</w:t>
      </w:r>
      <w:r w:rsidR="00C87F06" w:rsidRPr="00C87F06">
        <w:t xml:space="preserve"> </w:t>
      </w:r>
      <w:r w:rsidRPr="00C87F06">
        <w:t>social</w:t>
      </w:r>
      <w:r w:rsidR="00C87F06" w:rsidRPr="00C87F06">
        <w:t xml:space="preserve"> </w:t>
      </w:r>
      <w:r w:rsidRPr="00C87F06">
        <w:t>inclusion,</w:t>
      </w:r>
      <w:r w:rsidR="00C87F06" w:rsidRPr="00C87F06">
        <w:t xml:space="preserve"> </w:t>
      </w:r>
      <w:r w:rsidRPr="00C87F06">
        <w:t>building</w:t>
      </w:r>
      <w:r w:rsidR="00C87F06" w:rsidRPr="00C87F06">
        <w:t xml:space="preserve"> </w:t>
      </w:r>
      <w:r w:rsidRPr="00C87F06">
        <w:t>institutional</w:t>
      </w:r>
      <w:r w:rsidR="00C87F06" w:rsidRPr="00C87F06">
        <w:t xml:space="preserve"> </w:t>
      </w:r>
      <w:r w:rsidRPr="00C87F06">
        <w:t>capability</w:t>
      </w:r>
      <w:r w:rsidR="00C87F06" w:rsidRPr="00C87F06">
        <w:t xml:space="preserve"> </w:t>
      </w:r>
      <w:r w:rsidRPr="00C87F06">
        <w:t>for</w:t>
      </w:r>
      <w:r w:rsidR="00C87F06" w:rsidRPr="00C87F06">
        <w:t xml:space="preserve"> </w:t>
      </w:r>
      <w:r w:rsidRPr="00C87F06">
        <w:t>gender</w:t>
      </w:r>
      <w:r w:rsidR="00C87F06" w:rsidRPr="00C87F06">
        <w:t xml:space="preserve"> </w:t>
      </w:r>
      <w:r w:rsidRPr="00C87F06">
        <w:t>mainstreaming</w:t>
      </w:r>
      <w:r w:rsidR="00C87F06" w:rsidRPr="00C87F06">
        <w:t xml:space="preserve"> </w:t>
      </w:r>
      <w:r w:rsidRPr="00C87F06">
        <w:t>within</w:t>
      </w:r>
      <w:r w:rsidR="00C87F06" w:rsidRPr="00C87F06">
        <w:t xml:space="preserve"> </w:t>
      </w:r>
      <w:r w:rsidRPr="00C87F06">
        <w:t>BNPB</w:t>
      </w:r>
      <w:r w:rsidR="00C87F06" w:rsidRPr="00C87F06">
        <w:t xml:space="preserve"> </w:t>
      </w:r>
      <w:r w:rsidRPr="00C87F06">
        <w:t>and</w:t>
      </w:r>
      <w:r w:rsidR="00C87F06" w:rsidRPr="00C87F06">
        <w:t xml:space="preserve"> </w:t>
      </w:r>
      <w:r w:rsidRPr="00C87F06">
        <w:t>PMI,</w:t>
      </w:r>
      <w:r w:rsidR="00C87F06" w:rsidRPr="00C87F06">
        <w:t xml:space="preserve"> </w:t>
      </w:r>
      <w:r w:rsidRPr="00C87F06">
        <w:t>mainstreaming</w:t>
      </w:r>
      <w:r w:rsidR="00C87F06" w:rsidRPr="00C87F06">
        <w:t xml:space="preserve"> </w:t>
      </w:r>
      <w:r w:rsidRPr="00C87F06">
        <w:t>gender</w:t>
      </w:r>
      <w:r w:rsidR="00C87F06" w:rsidRPr="00C87F06">
        <w:t xml:space="preserve"> </w:t>
      </w:r>
      <w:r w:rsidRPr="00C87F06">
        <w:t>and</w:t>
      </w:r>
      <w:r w:rsidR="00C87F06" w:rsidRPr="00C87F06">
        <w:t xml:space="preserve"> </w:t>
      </w:r>
      <w:r w:rsidRPr="00C87F06">
        <w:t>inclusion</w:t>
      </w:r>
      <w:r w:rsidR="00C87F06" w:rsidRPr="00C87F06">
        <w:t xml:space="preserve"> </w:t>
      </w:r>
      <w:r w:rsidRPr="00C87F06">
        <w:t>within</w:t>
      </w:r>
      <w:r w:rsidR="00C87F06" w:rsidRPr="00C87F06">
        <w:t xml:space="preserve"> </w:t>
      </w:r>
      <w:r w:rsidRPr="00C87F06">
        <w:t>GoI</w:t>
      </w:r>
      <w:r w:rsidR="00C87F06" w:rsidRPr="00C87F06">
        <w:t xml:space="preserve"> </w:t>
      </w:r>
      <w:r w:rsidRPr="00C87F06">
        <w:t>policy</w:t>
      </w:r>
      <w:r w:rsidR="00C87F06" w:rsidRPr="00C87F06">
        <w:t xml:space="preserve"> </w:t>
      </w:r>
      <w:r w:rsidRPr="00C87F06">
        <w:t>and</w:t>
      </w:r>
      <w:r w:rsidR="00C87F06" w:rsidRPr="00C87F06">
        <w:t xml:space="preserve"> </w:t>
      </w:r>
      <w:r w:rsidRPr="00C87F06">
        <w:t>regulations,</w:t>
      </w:r>
      <w:r w:rsidR="00C87F06" w:rsidRPr="00C87F06">
        <w:t xml:space="preserve"> </w:t>
      </w:r>
      <w:r w:rsidRPr="00C87F06">
        <w:t>and</w:t>
      </w:r>
      <w:r w:rsidR="00C87F06" w:rsidRPr="00C87F06">
        <w:t xml:space="preserve"> </w:t>
      </w:r>
      <w:r w:rsidRPr="00C87F06">
        <w:t>delivering</w:t>
      </w:r>
      <w:r w:rsidR="00C87F06" w:rsidRPr="00C87F06">
        <w:t xml:space="preserve"> </w:t>
      </w:r>
      <w:r w:rsidRPr="00C87F06">
        <w:t>targeted</w:t>
      </w:r>
      <w:r w:rsidR="00C87F06" w:rsidRPr="00C87F06">
        <w:t xml:space="preserve"> </w:t>
      </w:r>
      <w:r w:rsidRPr="00C87F06">
        <w:t>programming</w:t>
      </w:r>
      <w:r w:rsidR="00C87F06" w:rsidRPr="00C87F06">
        <w:t xml:space="preserve"> </w:t>
      </w:r>
      <w:r w:rsidRPr="00C87F06">
        <w:t>to</w:t>
      </w:r>
      <w:r w:rsidR="00C87F06" w:rsidRPr="00C87F06">
        <w:t xml:space="preserve"> </w:t>
      </w:r>
      <w:r w:rsidRPr="00C87F06">
        <w:t>address</w:t>
      </w:r>
      <w:r w:rsidR="00C87F06" w:rsidRPr="00C87F06">
        <w:t xml:space="preserve"> </w:t>
      </w:r>
      <w:r w:rsidRPr="00C87F06">
        <w:t>the</w:t>
      </w:r>
      <w:r w:rsidR="00C87F06" w:rsidRPr="00C87F06">
        <w:t xml:space="preserve"> </w:t>
      </w:r>
      <w:r w:rsidRPr="00C87F06">
        <w:t>concerns</w:t>
      </w:r>
      <w:r w:rsidR="00C87F06" w:rsidRPr="00C87F06">
        <w:t xml:space="preserve"> </w:t>
      </w:r>
      <w:r w:rsidRPr="00C87F06">
        <w:t>of</w:t>
      </w:r>
      <w:r w:rsidR="00C87F06" w:rsidRPr="00C87F06">
        <w:t xml:space="preserve"> </w:t>
      </w:r>
      <w:r w:rsidRPr="00C87F06">
        <w:t>women,</w:t>
      </w:r>
    </w:p>
    <w:p w14:paraId="3E7AED2E" w14:textId="62794A3A" w:rsidR="00B77516" w:rsidRPr="00C87F06" w:rsidRDefault="009F384A" w:rsidP="00C87F06">
      <w:pPr>
        <w:pStyle w:val="BodyText"/>
      </w:pPr>
      <w:r w:rsidRPr="00C87F06">
        <w:t>PWD</w:t>
      </w:r>
      <w:r w:rsidR="00C87F06" w:rsidRPr="00C87F06">
        <w:t xml:space="preserve"> </w:t>
      </w:r>
      <w:r w:rsidRPr="00C87F06">
        <w:t>and</w:t>
      </w:r>
      <w:r w:rsidR="00C87F06" w:rsidRPr="00C87F06">
        <w:t xml:space="preserve"> </w:t>
      </w:r>
      <w:r w:rsidRPr="00C87F06">
        <w:t>people</w:t>
      </w:r>
      <w:r w:rsidR="00C87F06" w:rsidRPr="00C87F06">
        <w:t xml:space="preserve"> </w:t>
      </w:r>
      <w:r w:rsidRPr="00C87F06">
        <w:t>experiencing</w:t>
      </w:r>
      <w:r w:rsidR="00C87F06" w:rsidRPr="00C87F06">
        <w:t xml:space="preserve"> </w:t>
      </w:r>
      <w:r w:rsidRPr="00C87F06">
        <w:t>vulnerability.</w:t>
      </w:r>
      <w:r w:rsidR="00C87F06" w:rsidRPr="00C87F06">
        <w:t xml:space="preserve"> </w:t>
      </w:r>
      <w:r w:rsidRPr="00C87F06">
        <w:t>There</w:t>
      </w:r>
      <w:r w:rsidR="00C87F06" w:rsidRPr="00C87F06">
        <w:t xml:space="preserve"> </w:t>
      </w:r>
      <w:r w:rsidRPr="00C87F06">
        <w:t>is</w:t>
      </w:r>
      <w:r w:rsidR="00C87F06" w:rsidRPr="00C87F06">
        <w:t xml:space="preserve"> </w:t>
      </w:r>
      <w:r w:rsidRPr="00C87F06">
        <w:t>scope</w:t>
      </w:r>
      <w:r w:rsidR="00C87F06" w:rsidRPr="00C87F06">
        <w:t xml:space="preserve"> </w:t>
      </w:r>
      <w:r w:rsidRPr="00C87F06">
        <w:t>to</w:t>
      </w:r>
      <w:r w:rsidR="00C87F06" w:rsidRPr="00C87F06">
        <w:t xml:space="preserve"> </w:t>
      </w:r>
      <w:r w:rsidRPr="00C87F06">
        <w:t>strengthen</w:t>
      </w:r>
      <w:r w:rsidR="00C87F06" w:rsidRPr="00C87F06">
        <w:t xml:space="preserve"> </w:t>
      </w:r>
      <w:r w:rsidRPr="00C87F06">
        <w:t>attention</w:t>
      </w:r>
      <w:r w:rsidR="00C87F06" w:rsidRPr="00C87F06">
        <w:t xml:space="preserve"> </w:t>
      </w:r>
      <w:r w:rsidRPr="00C87F06">
        <w:t>to</w:t>
      </w:r>
      <w:r w:rsidR="00C87F06" w:rsidRPr="00C87F06">
        <w:t xml:space="preserve"> </w:t>
      </w:r>
      <w:r w:rsidRPr="00C87F06">
        <w:t>and</w:t>
      </w:r>
      <w:r w:rsidR="00C87F06" w:rsidRPr="00C87F06">
        <w:t xml:space="preserve"> </w:t>
      </w:r>
      <w:r w:rsidRPr="00C87F06">
        <w:t>resourcing</w:t>
      </w:r>
      <w:r w:rsidR="00C87F06" w:rsidRPr="00C87F06">
        <w:t xml:space="preserve"> </w:t>
      </w:r>
      <w:r w:rsidRPr="00C87F06">
        <w:t>for</w:t>
      </w:r>
      <w:r w:rsidR="00C87F06" w:rsidRPr="00C87F06">
        <w:t xml:space="preserve"> </w:t>
      </w:r>
      <w:r w:rsidRPr="00C87F06">
        <w:t>both</w:t>
      </w:r>
      <w:r w:rsidR="00C87F06" w:rsidRPr="00C87F06">
        <w:t xml:space="preserve"> </w:t>
      </w:r>
      <w:r w:rsidRPr="00C87F06">
        <w:t>gender</w:t>
      </w:r>
      <w:r w:rsidR="00C87F06" w:rsidRPr="00C87F06">
        <w:t xml:space="preserve"> </w:t>
      </w:r>
      <w:r w:rsidRPr="00C87F06">
        <w:t>equality</w:t>
      </w:r>
      <w:r w:rsidR="00C87F06" w:rsidRPr="00C87F06">
        <w:t xml:space="preserve"> </w:t>
      </w:r>
      <w:r w:rsidRPr="00C87F06">
        <w:t>and</w:t>
      </w:r>
      <w:r w:rsidR="00C87F06" w:rsidRPr="00C87F06">
        <w:t xml:space="preserve"> </w:t>
      </w:r>
      <w:r w:rsidRPr="00C87F06">
        <w:t>disability</w:t>
      </w:r>
      <w:r w:rsidR="00C87F06" w:rsidRPr="00C87F06">
        <w:t xml:space="preserve"> </w:t>
      </w:r>
      <w:r w:rsidRPr="00C87F06">
        <w:t>inclusion</w:t>
      </w:r>
      <w:r w:rsidR="00C87F06" w:rsidRPr="00C87F06">
        <w:t xml:space="preserve"> </w:t>
      </w:r>
      <w:r w:rsidRPr="00C87F06">
        <w:t>at</w:t>
      </w:r>
      <w:r w:rsidR="00C87F06" w:rsidRPr="00C87F06">
        <w:t xml:space="preserve"> </w:t>
      </w:r>
      <w:r w:rsidRPr="00C87F06">
        <w:t>all</w:t>
      </w:r>
      <w:r w:rsidR="00C87F06" w:rsidRPr="00C87F06">
        <w:t xml:space="preserve"> </w:t>
      </w:r>
      <w:r w:rsidRPr="00C87F06">
        <w:t>levels</w:t>
      </w:r>
      <w:r w:rsidR="00C87F06" w:rsidRPr="00C87F06">
        <w:t xml:space="preserve"> </w:t>
      </w:r>
      <w:r w:rsidRPr="00C87F06">
        <w:t>of</w:t>
      </w:r>
      <w:r w:rsidR="00C87F06" w:rsidRPr="00C87F06">
        <w:t xml:space="preserve"> </w:t>
      </w:r>
      <w:r w:rsidRPr="00C87F06">
        <w:t>implementation</w:t>
      </w:r>
      <w:r w:rsidR="00C87F06" w:rsidRPr="00C87F06">
        <w:t xml:space="preserve"> </w:t>
      </w:r>
      <w:r w:rsidRPr="00C87F06">
        <w:t>to</w:t>
      </w:r>
      <w:r w:rsidR="00C87F06" w:rsidRPr="00C87F06">
        <w:t xml:space="preserve"> </w:t>
      </w:r>
      <w:r w:rsidRPr="00C87F06">
        <w:t>ensure</w:t>
      </w:r>
      <w:r w:rsidR="00C87F06" w:rsidRPr="00C87F06">
        <w:t xml:space="preserve"> </w:t>
      </w:r>
      <w:r w:rsidRPr="00C87F06">
        <w:t>that</w:t>
      </w:r>
      <w:r w:rsidR="00C87F06" w:rsidRPr="00C87F06">
        <w:t xml:space="preserve"> </w:t>
      </w:r>
      <w:r w:rsidRPr="00C87F06">
        <w:t>program</w:t>
      </w:r>
      <w:r w:rsidR="00C87F06" w:rsidRPr="00C87F06">
        <w:t xml:space="preserve"> </w:t>
      </w:r>
      <w:r w:rsidRPr="00C87F06">
        <w:t>aligns</w:t>
      </w:r>
      <w:r w:rsidR="00C87F06" w:rsidRPr="00C87F06">
        <w:t xml:space="preserve"> </w:t>
      </w:r>
      <w:r w:rsidRPr="00C87F06">
        <w:t>with</w:t>
      </w:r>
      <w:r w:rsidR="00C87F06" w:rsidRPr="00C87F06">
        <w:t xml:space="preserve"> </w:t>
      </w:r>
      <w:r w:rsidRPr="00C87F06">
        <w:t>the</w:t>
      </w:r>
      <w:r w:rsidR="00C87F06" w:rsidRPr="00C87F06">
        <w:t xml:space="preserve"> </w:t>
      </w:r>
      <w:r w:rsidRPr="00C87F06">
        <w:t>expectations</w:t>
      </w:r>
      <w:r w:rsidR="00C87F06" w:rsidRPr="00C87F06">
        <w:t xml:space="preserve"> </w:t>
      </w:r>
      <w:r w:rsidRPr="00C87F06">
        <w:t>of</w:t>
      </w:r>
      <w:r w:rsidR="00C87F06" w:rsidRPr="00C87F06">
        <w:t xml:space="preserve"> </w:t>
      </w:r>
      <w:r w:rsidRPr="00C87F06">
        <w:t>Australia’s</w:t>
      </w:r>
      <w:r w:rsidR="00C87F06" w:rsidRPr="00C87F06">
        <w:t xml:space="preserve"> </w:t>
      </w:r>
      <w:r w:rsidRPr="00C87F06">
        <w:t>new</w:t>
      </w:r>
      <w:r w:rsidR="00C87F06" w:rsidRPr="00C87F06">
        <w:t xml:space="preserve"> </w:t>
      </w:r>
      <w:r w:rsidRPr="00C87F06">
        <w:t>international</w:t>
      </w:r>
      <w:r w:rsidR="00C87F06" w:rsidRPr="00C87F06">
        <w:t xml:space="preserve"> </w:t>
      </w:r>
      <w:r w:rsidRPr="00C87F06">
        <w:t>development</w:t>
      </w:r>
      <w:r w:rsidR="00C87F06" w:rsidRPr="00C87F06">
        <w:t xml:space="preserve"> </w:t>
      </w:r>
      <w:r w:rsidRPr="00C87F06">
        <w:t>policy.</w:t>
      </w:r>
    </w:p>
    <w:p w14:paraId="0CE9E664" w14:textId="064239AD" w:rsidR="00B77516" w:rsidRPr="008A7674" w:rsidRDefault="009F384A" w:rsidP="008A7674">
      <w:pPr>
        <w:pStyle w:val="Heading3"/>
      </w:pPr>
      <w:r w:rsidRPr="008A7674">
        <w:br w:type="column"/>
      </w:r>
      <w:bookmarkStart w:id="9" w:name="_Toc150251006"/>
      <w:r w:rsidRPr="008A7674">
        <w:t>KEQ</w:t>
      </w:r>
      <w:r w:rsidR="00C87F06" w:rsidRPr="008A7674">
        <w:t xml:space="preserve"> </w:t>
      </w:r>
      <w:r w:rsidRPr="008A7674">
        <w:t>3:</w:t>
      </w:r>
      <w:r w:rsidR="00C87F06" w:rsidRPr="008A7674">
        <w:t xml:space="preserve"> </w:t>
      </w:r>
      <w:r w:rsidRPr="008A7674">
        <w:t>Effectiveness</w:t>
      </w:r>
      <w:r w:rsidR="00C87F06" w:rsidRPr="008A7674">
        <w:t xml:space="preserve"> </w:t>
      </w:r>
      <w:r w:rsidRPr="008A7674">
        <w:t>of</w:t>
      </w:r>
      <w:r w:rsidR="00C87F06" w:rsidRPr="008A7674">
        <w:t xml:space="preserve"> </w:t>
      </w:r>
      <w:r w:rsidRPr="008A7674">
        <w:t>approaches</w:t>
      </w:r>
      <w:bookmarkEnd w:id="9"/>
    </w:p>
    <w:p w14:paraId="0438344B" w14:textId="6AD3486A" w:rsidR="00B77516" w:rsidRPr="008A7674" w:rsidRDefault="009F384A" w:rsidP="008A7674">
      <w:pPr>
        <w:pStyle w:val="Heading4"/>
      </w:pPr>
      <w:r w:rsidRPr="008A7674">
        <w:t>Finding</w:t>
      </w:r>
      <w:r w:rsidR="00C87F06" w:rsidRPr="008A7674">
        <w:t xml:space="preserve"> </w:t>
      </w:r>
      <w:r w:rsidRPr="008A7674">
        <w:t>7:</w:t>
      </w:r>
      <w:r w:rsidR="00C87F06" w:rsidRPr="008A7674">
        <w:t xml:space="preserve"> </w:t>
      </w:r>
      <w:r w:rsidRPr="008A7674">
        <w:t>Systems</w:t>
      </w:r>
      <w:r w:rsidR="00C87F06" w:rsidRPr="008A7674">
        <w:t xml:space="preserve"> </w:t>
      </w:r>
      <w:r w:rsidRPr="008A7674">
        <w:t>approach</w:t>
      </w:r>
    </w:p>
    <w:p w14:paraId="1961A181" w14:textId="0B633352" w:rsidR="00B77516" w:rsidRPr="00C87F06" w:rsidRDefault="009F384A" w:rsidP="00C87F06">
      <w:pPr>
        <w:pStyle w:val="BodyText"/>
      </w:pPr>
      <w:r w:rsidRPr="00C87F06">
        <w:t>The</w:t>
      </w:r>
      <w:r w:rsidR="00C87F06" w:rsidRPr="00C87F06">
        <w:t xml:space="preserve"> </w:t>
      </w:r>
      <w:r w:rsidRPr="00C87F06">
        <w:t>systems</w:t>
      </w:r>
      <w:r w:rsidR="00C87F06" w:rsidRPr="00C87F06">
        <w:t xml:space="preserve"> </w:t>
      </w:r>
      <w:r w:rsidRPr="00C87F06">
        <w:t>approach</w:t>
      </w:r>
      <w:r w:rsidR="00C87F06" w:rsidRPr="00C87F06">
        <w:t xml:space="preserve"> </w:t>
      </w:r>
      <w:r w:rsidRPr="00C87F06">
        <w:t>used</w:t>
      </w:r>
      <w:r w:rsidR="00C87F06" w:rsidRPr="00C87F06">
        <w:t xml:space="preserve"> </w:t>
      </w:r>
      <w:r w:rsidRPr="00C87F06">
        <w:t>by</w:t>
      </w:r>
      <w:r w:rsidR="00C87F06" w:rsidRPr="00C87F06">
        <w:t xml:space="preserve"> </w:t>
      </w:r>
      <w:r w:rsidRPr="00C87F06">
        <w:t>Palladium</w:t>
      </w:r>
      <w:r w:rsidR="00C87F06" w:rsidRPr="00C87F06">
        <w:t xml:space="preserve"> </w:t>
      </w:r>
      <w:r w:rsidRPr="00C87F06">
        <w:t>is</w:t>
      </w:r>
      <w:r w:rsidR="00C87F06" w:rsidRPr="00C87F06">
        <w:t xml:space="preserve"> </w:t>
      </w:r>
      <w:r w:rsidRPr="00C87F06">
        <w:t>a</w:t>
      </w:r>
      <w:r w:rsidR="00C87F06" w:rsidRPr="00C87F06">
        <w:t xml:space="preserve"> </w:t>
      </w:r>
      <w:r w:rsidRPr="00C87F06">
        <w:t>logical</w:t>
      </w:r>
      <w:r w:rsidR="00C87F06" w:rsidRPr="00C87F06">
        <w:t xml:space="preserve"> </w:t>
      </w:r>
      <w:r w:rsidRPr="00C87F06">
        <w:t>response</w:t>
      </w:r>
      <w:r w:rsidR="00C87F06" w:rsidRPr="00C87F06">
        <w:t xml:space="preserve"> </w:t>
      </w:r>
      <w:r w:rsidRPr="00C87F06">
        <w:t>to</w:t>
      </w:r>
      <w:r w:rsidR="00C87F06" w:rsidRPr="00C87F06">
        <w:t xml:space="preserve"> </w:t>
      </w:r>
      <w:r w:rsidRPr="00C87F06">
        <w:t>the</w:t>
      </w:r>
      <w:r w:rsidR="00C87F06" w:rsidRPr="00C87F06">
        <w:t xml:space="preserve"> </w:t>
      </w:r>
      <w:r w:rsidRPr="00C87F06">
        <w:t>complex</w:t>
      </w:r>
      <w:r w:rsidR="00C87F06" w:rsidRPr="00C87F06">
        <w:t xml:space="preserve"> </w:t>
      </w:r>
      <w:r w:rsidRPr="00C87F06">
        <w:t>and</w:t>
      </w:r>
      <w:r w:rsidR="00C87F06" w:rsidRPr="00C87F06">
        <w:t xml:space="preserve"> </w:t>
      </w:r>
      <w:r w:rsidRPr="00C87F06">
        <w:t>complicated</w:t>
      </w:r>
      <w:r w:rsidR="00C87F06" w:rsidRPr="00C87F06">
        <w:t xml:space="preserve"> </w:t>
      </w:r>
      <w:r w:rsidRPr="00C87F06">
        <w:t>nature</w:t>
      </w:r>
      <w:r w:rsidR="00C87F06" w:rsidRPr="00C87F06">
        <w:t xml:space="preserve"> </w:t>
      </w:r>
      <w:r w:rsidRPr="00C87F06">
        <w:t>of</w:t>
      </w:r>
      <w:r w:rsidR="00C87F06" w:rsidRPr="00C87F06">
        <w:t xml:space="preserve"> </w:t>
      </w:r>
      <w:r w:rsidRPr="00C87F06">
        <w:t>DRM</w:t>
      </w:r>
      <w:r w:rsidR="00C87F06" w:rsidRPr="00C87F06">
        <w:t xml:space="preserve"> </w:t>
      </w:r>
      <w:r w:rsidRPr="00C87F06">
        <w:t>governance</w:t>
      </w:r>
      <w:r w:rsidR="00C87F06" w:rsidRPr="00C87F06">
        <w:t xml:space="preserve"> </w:t>
      </w:r>
      <w:r w:rsidRPr="00C87F06">
        <w:t>in</w:t>
      </w:r>
      <w:r w:rsidR="00C87F06" w:rsidRPr="00C87F06">
        <w:t xml:space="preserve"> </w:t>
      </w:r>
      <w:r w:rsidRPr="00C87F06">
        <w:t>Indonesia.</w:t>
      </w:r>
      <w:r w:rsidR="00C87F06" w:rsidRPr="00C87F06">
        <w:t xml:space="preserve"> </w:t>
      </w:r>
      <w:r w:rsidRPr="00C87F06">
        <w:t>Evidence</w:t>
      </w:r>
      <w:r w:rsidR="00C87F06" w:rsidRPr="00C87F06">
        <w:t xml:space="preserve"> </w:t>
      </w:r>
      <w:r w:rsidRPr="00C87F06">
        <w:t>gained</w:t>
      </w:r>
      <w:r w:rsidR="00C87F06" w:rsidRPr="00C87F06">
        <w:t xml:space="preserve"> </w:t>
      </w:r>
      <w:r w:rsidRPr="00C87F06">
        <w:t>through</w:t>
      </w:r>
      <w:r w:rsidR="00C87F06" w:rsidRPr="00C87F06">
        <w:t xml:space="preserve"> </w:t>
      </w:r>
      <w:r w:rsidRPr="00C87F06">
        <w:t>the</w:t>
      </w:r>
      <w:r w:rsidR="00C87F06" w:rsidRPr="00C87F06">
        <w:t xml:space="preserve"> </w:t>
      </w:r>
      <w:r w:rsidRPr="00C87F06">
        <w:t>MTR,</w:t>
      </w:r>
      <w:r w:rsidR="00C87F06" w:rsidRPr="00C87F06">
        <w:t xml:space="preserve"> </w:t>
      </w:r>
      <w:r w:rsidRPr="00C87F06">
        <w:t>confirms</w:t>
      </w:r>
      <w:r w:rsidR="00C87F06" w:rsidRPr="00C87F06">
        <w:t xml:space="preserve"> </w:t>
      </w:r>
      <w:r w:rsidRPr="00C87F06">
        <w:t>that</w:t>
      </w:r>
      <w:r w:rsidR="00C87F06" w:rsidRPr="00C87F06">
        <w:t xml:space="preserve"> </w:t>
      </w:r>
      <w:r w:rsidRPr="00C87F06">
        <w:t>the</w:t>
      </w:r>
      <w:r w:rsidR="00C87F06" w:rsidRPr="00C87F06">
        <w:t xml:space="preserve"> </w:t>
      </w:r>
      <w:r w:rsidRPr="00C87F06">
        <w:t>approach</w:t>
      </w:r>
      <w:r w:rsidR="00C87F06" w:rsidRPr="00C87F06">
        <w:t xml:space="preserve"> </w:t>
      </w:r>
      <w:r w:rsidRPr="00C87F06">
        <w:t>has</w:t>
      </w:r>
      <w:r w:rsidR="00C87F06" w:rsidRPr="00C87F06">
        <w:t xml:space="preserve"> </w:t>
      </w:r>
      <w:r w:rsidRPr="00C87F06">
        <w:t>contributed</w:t>
      </w:r>
      <w:r w:rsidR="00C87F06" w:rsidRPr="00C87F06">
        <w:t xml:space="preserve"> </w:t>
      </w:r>
      <w:r w:rsidRPr="00C87F06">
        <w:t>to</w:t>
      </w:r>
      <w:r w:rsidR="00C87F06" w:rsidRPr="00C87F06">
        <w:t xml:space="preserve"> </w:t>
      </w:r>
      <w:r w:rsidRPr="00C87F06">
        <w:t>strengthening</w:t>
      </w:r>
      <w:r w:rsidR="00C87F06" w:rsidRPr="00C87F06">
        <w:t xml:space="preserve"> </w:t>
      </w:r>
      <w:r w:rsidRPr="00C87F06">
        <w:t>the</w:t>
      </w:r>
      <w:r w:rsidR="00C87F06" w:rsidRPr="00C87F06">
        <w:t xml:space="preserve"> </w:t>
      </w:r>
      <w:r w:rsidRPr="00C87F06">
        <w:t>congruence</w:t>
      </w:r>
      <w:r w:rsidR="00C87F06" w:rsidRPr="00C87F06">
        <w:t xml:space="preserve"> </w:t>
      </w:r>
      <w:r w:rsidRPr="00C87F06">
        <w:t>of</w:t>
      </w:r>
      <w:r w:rsidR="00C87F06" w:rsidRPr="00C87F06">
        <w:t xml:space="preserve"> </w:t>
      </w:r>
      <w:r w:rsidRPr="00C87F06">
        <w:t>DRM</w:t>
      </w:r>
      <w:r w:rsidR="00C87F06" w:rsidRPr="00C87F06">
        <w:t xml:space="preserve"> </w:t>
      </w:r>
      <w:r w:rsidRPr="00C87F06">
        <w:t>governance</w:t>
      </w:r>
      <w:r w:rsidR="00C87F06" w:rsidRPr="00C87F06">
        <w:t xml:space="preserve"> </w:t>
      </w:r>
      <w:r w:rsidRPr="00C87F06">
        <w:t>from</w:t>
      </w:r>
      <w:r w:rsidR="00C87F06" w:rsidRPr="00C87F06">
        <w:t xml:space="preserve"> </w:t>
      </w:r>
      <w:r w:rsidRPr="00C87F06">
        <w:t>the</w:t>
      </w:r>
      <w:r w:rsidR="00C87F06" w:rsidRPr="00C87F06">
        <w:t xml:space="preserve"> </w:t>
      </w:r>
      <w:r w:rsidRPr="00C87F06">
        <w:t>national</w:t>
      </w:r>
      <w:r w:rsidR="00C87F06" w:rsidRPr="00C87F06">
        <w:t xml:space="preserve"> </w:t>
      </w:r>
      <w:r w:rsidRPr="00C87F06">
        <w:t>through</w:t>
      </w:r>
      <w:r w:rsidR="00C87F06" w:rsidRPr="00C87F06">
        <w:t xml:space="preserve"> </w:t>
      </w:r>
      <w:r w:rsidRPr="00C87F06">
        <w:t>to</w:t>
      </w:r>
      <w:r w:rsidR="00C87F06" w:rsidRPr="00C87F06">
        <w:t xml:space="preserve"> </w:t>
      </w:r>
      <w:r w:rsidRPr="00C87F06">
        <w:t>subnational</w:t>
      </w:r>
      <w:r w:rsidR="00C87F06" w:rsidRPr="00C87F06">
        <w:t xml:space="preserve"> </w:t>
      </w:r>
      <w:r w:rsidRPr="00C87F06">
        <w:t>level</w:t>
      </w:r>
      <w:r w:rsidR="00C87F06" w:rsidRPr="00C87F06">
        <w:t xml:space="preserve"> </w:t>
      </w:r>
      <w:r w:rsidRPr="00C87F06">
        <w:t>with</w:t>
      </w:r>
      <w:r w:rsidR="00C87F06" w:rsidRPr="00C87F06">
        <w:t xml:space="preserve"> </w:t>
      </w:r>
      <w:r w:rsidRPr="00C87F06">
        <w:t>particular</w:t>
      </w:r>
      <w:r w:rsidR="00C87F06" w:rsidRPr="00C87F06">
        <w:t xml:space="preserve"> </w:t>
      </w:r>
      <w:r w:rsidRPr="00C87F06">
        <w:t>regard</w:t>
      </w:r>
      <w:r w:rsidR="00C87F06" w:rsidRPr="00C87F06">
        <w:t xml:space="preserve"> </w:t>
      </w:r>
      <w:r w:rsidRPr="00C87F06">
        <w:t>to</w:t>
      </w:r>
      <w:r w:rsidR="00C87F06" w:rsidRPr="00C87F06">
        <w:t xml:space="preserve"> </w:t>
      </w:r>
      <w:r w:rsidRPr="00C87F06">
        <w:t>Minimum</w:t>
      </w:r>
      <w:r w:rsidR="00C87F06" w:rsidRPr="00C87F06">
        <w:t xml:space="preserve"> </w:t>
      </w:r>
      <w:r w:rsidRPr="00C87F06">
        <w:t>Service</w:t>
      </w:r>
      <w:r w:rsidR="00C87F06" w:rsidRPr="00C87F06">
        <w:t xml:space="preserve"> </w:t>
      </w:r>
      <w:r w:rsidRPr="00C87F06">
        <w:t>Standards</w:t>
      </w:r>
      <w:r w:rsidR="00C87F06" w:rsidRPr="00C87F06">
        <w:t xml:space="preserve"> </w:t>
      </w:r>
      <w:r w:rsidRPr="00C87F06">
        <w:t>for</w:t>
      </w:r>
      <w:r w:rsidR="00C87F06" w:rsidRPr="00C87F06">
        <w:t xml:space="preserve"> </w:t>
      </w:r>
      <w:r w:rsidRPr="00C87F06">
        <w:t>Disaster</w:t>
      </w:r>
      <w:r w:rsidR="00C87F06" w:rsidRPr="00C87F06">
        <w:t xml:space="preserve"> </w:t>
      </w:r>
      <w:r w:rsidRPr="00C87F06">
        <w:t>Management</w:t>
      </w:r>
      <w:r w:rsidR="00C87F06" w:rsidRPr="00C87F06">
        <w:t xml:space="preserve"> </w:t>
      </w:r>
      <w:r w:rsidRPr="00C87F06">
        <w:t>(MSS-DM),</w:t>
      </w:r>
      <w:r w:rsidR="00C87F06" w:rsidRPr="00C87F06">
        <w:t xml:space="preserve"> </w:t>
      </w:r>
      <w:r w:rsidRPr="00C87F06">
        <w:t>data</w:t>
      </w:r>
      <w:r w:rsidR="00C87F06" w:rsidRPr="00C87F06">
        <w:t xml:space="preserve"> </w:t>
      </w:r>
      <w:proofErr w:type="spellStart"/>
      <w:r w:rsidRPr="00C87F06">
        <w:t>harmonisation</w:t>
      </w:r>
      <w:proofErr w:type="spellEnd"/>
      <w:r w:rsidR="00C87F06" w:rsidRPr="00C87F06">
        <w:t xml:space="preserve"> </w:t>
      </w:r>
      <w:r w:rsidRPr="00C87F06">
        <w:t>and</w:t>
      </w:r>
      <w:r w:rsidR="00C87F06" w:rsidRPr="00C87F06">
        <w:t xml:space="preserve"> </w:t>
      </w:r>
      <w:r w:rsidRPr="00C87F06">
        <w:t>Disaster</w:t>
      </w:r>
      <w:r w:rsidR="00C87F06" w:rsidRPr="00C87F06">
        <w:t xml:space="preserve"> </w:t>
      </w:r>
      <w:r w:rsidRPr="00C87F06">
        <w:t>Resilient</w:t>
      </w:r>
      <w:r w:rsidR="00C87F06" w:rsidRPr="00C87F06">
        <w:t xml:space="preserve"> </w:t>
      </w:r>
      <w:r w:rsidRPr="00C87F06">
        <w:t>Villages</w:t>
      </w:r>
      <w:r w:rsidR="00C87F06" w:rsidRPr="00C87F06">
        <w:t xml:space="preserve"> </w:t>
      </w:r>
      <w:r w:rsidRPr="00C87F06">
        <w:t>(DRV).</w:t>
      </w:r>
    </w:p>
    <w:p w14:paraId="517D9705" w14:textId="5C551856" w:rsidR="00B77516" w:rsidRPr="008A7674" w:rsidRDefault="009F384A" w:rsidP="008A7674">
      <w:pPr>
        <w:pStyle w:val="Heading4"/>
      </w:pPr>
      <w:r w:rsidRPr="008A7674">
        <w:t>Finding</w:t>
      </w:r>
      <w:r w:rsidR="00C87F06" w:rsidRPr="008A7674">
        <w:t xml:space="preserve"> </w:t>
      </w:r>
      <w:r w:rsidRPr="008A7674">
        <w:t>8:</w:t>
      </w:r>
      <w:r w:rsidR="00C87F06" w:rsidRPr="008A7674">
        <w:t xml:space="preserve"> </w:t>
      </w:r>
      <w:r w:rsidRPr="008A7674">
        <w:t>Partnerships</w:t>
      </w:r>
    </w:p>
    <w:p w14:paraId="5A178DC1" w14:textId="7E3A801E" w:rsidR="00B77516" w:rsidRPr="00C87F06" w:rsidRDefault="009F384A" w:rsidP="00C87F06">
      <w:pPr>
        <w:pStyle w:val="BodyText"/>
      </w:pPr>
      <w:r w:rsidRPr="00C87F06">
        <w:t>The</w:t>
      </w:r>
      <w:r w:rsidR="00C87F06" w:rsidRPr="00C87F06">
        <w:t xml:space="preserve"> </w:t>
      </w:r>
      <w:r w:rsidRPr="00C87F06">
        <w:t>partnering</w:t>
      </w:r>
      <w:r w:rsidR="00C87F06" w:rsidRPr="00C87F06">
        <w:t xml:space="preserve"> </w:t>
      </w:r>
      <w:r w:rsidRPr="00C87F06">
        <w:t>approach</w:t>
      </w:r>
      <w:r w:rsidR="00C87F06" w:rsidRPr="00C87F06">
        <w:t xml:space="preserve"> </w:t>
      </w:r>
      <w:r w:rsidRPr="00C87F06">
        <w:t>that</w:t>
      </w:r>
      <w:r w:rsidR="00C87F06" w:rsidRPr="00C87F06">
        <w:t xml:space="preserve"> </w:t>
      </w:r>
      <w:r w:rsidRPr="00C87F06">
        <w:t>was</w:t>
      </w:r>
      <w:r w:rsidR="00C87F06" w:rsidRPr="00C87F06">
        <w:t xml:space="preserve"> </w:t>
      </w:r>
      <w:r w:rsidRPr="00C87F06">
        <w:t>a</w:t>
      </w:r>
      <w:r w:rsidR="00C87F06" w:rsidRPr="00C87F06">
        <w:t xml:space="preserve"> </w:t>
      </w:r>
      <w:r w:rsidRPr="00C87F06">
        <w:t>key</w:t>
      </w:r>
      <w:r w:rsidR="00C87F06" w:rsidRPr="00C87F06">
        <w:t xml:space="preserve"> </w:t>
      </w:r>
      <w:r w:rsidRPr="00C87F06">
        <w:t>feature</w:t>
      </w:r>
      <w:r w:rsidR="00C87F06" w:rsidRPr="00C87F06">
        <w:t xml:space="preserve"> </w:t>
      </w:r>
      <w:r w:rsidRPr="00C87F06">
        <w:t>of</w:t>
      </w:r>
      <w:r w:rsidR="00C87F06" w:rsidRPr="00C87F06">
        <w:t xml:space="preserve"> </w:t>
      </w:r>
      <w:r w:rsidRPr="00C87F06">
        <w:t>the</w:t>
      </w:r>
      <w:r w:rsidR="00C87F06" w:rsidRPr="00C87F06">
        <w:t xml:space="preserve"> </w:t>
      </w:r>
      <w:r w:rsidRPr="00C87F06">
        <w:t>SIAP</w:t>
      </w:r>
      <w:r w:rsidR="00C87F06" w:rsidRPr="00C87F06">
        <w:t xml:space="preserve"> </w:t>
      </w:r>
      <w:r w:rsidRPr="00C87F06">
        <w:t>SIAGA</w:t>
      </w:r>
      <w:r w:rsidR="00C87F06" w:rsidRPr="00C87F06">
        <w:t xml:space="preserve"> </w:t>
      </w:r>
      <w:r w:rsidRPr="00C87F06">
        <w:t>design</w:t>
      </w:r>
      <w:r w:rsidR="00C87F06" w:rsidRPr="00C87F06">
        <w:t xml:space="preserve"> </w:t>
      </w:r>
      <w:r w:rsidRPr="00C87F06">
        <w:t>logic</w:t>
      </w:r>
      <w:r w:rsidR="00C87F06" w:rsidRPr="00C87F06">
        <w:t xml:space="preserve"> </w:t>
      </w:r>
      <w:r w:rsidRPr="00C87F06">
        <w:t>has</w:t>
      </w:r>
      <w:r w:rsidR="00C87F06" w:rsidRPr="00C87F06">
        <w:t xml:space="preserve"> </w:t>
      </w:r>
      <w:r w:rsidRPr="00C87F06">
        <w:t>not</w:t>
      </w:r>
      <w:r w:rsidR="00C87F06" w:rsidRPr="00C87F06">
        <w:t xml:space="preserve"> </w:t>
      </w:r>
      <w:r w:rsidRPr="00C87F06">
        <w:t>been</w:t>
      </w:r>
      <w:r w:rsidR="00C87F06" w:rsidRPr="00C87F06">
        <w:t xml:space="preserve"> </w:t>
      </w:r>
      <w:r w:rsidRPr="00C87F06">
        <w:t>implemented</w:t>
      </w:r>
      <w:r w:rsidR="00C87F06" w:rsidRPr="00C87F06">
        <w:t xml:space="preserve"> </w:t>
      </w:r>
      <w:r w:rsidRPr="00C87F06">
        <w:t>and</w:t>
      </w:r>
      <w:r w:rsidR="00C87F06" w:rsidRPr="00C87F06">
        <w:t xml:space="preserve"> </w:t>
      </w:r>
      <w:r w:rsidRPr="00C87F06">
        <w:t>in</w:t>
      </w:r>
      <w:r w:rsidR="00C87F06" w:rsidRPr="00C87F06">
        <w:t xml:space="preserve"> </w:t>
      </w:r>
      <w:r w:rsidRPr="00C87F06">
        <w:t>particular</w:t>
      </w:r>
      <w:r w:rsidR="00C87F06" w:rsidRPr="00C87F06">
        <w:t xml:space="preserve"> </w:t>
      </w:r>
      <w:r w:rsidRPr="00C87F06">
        <w:t>the</w:t>
      </w:r>
      <w:r w:rsidR="00C87F06" w:rsidRPr="00C87F06">
        <w:t xml:space="preserve"> </w:t>
      </w:r>
      <w:r w:rsidRPr="00C87F06">
        <w:t>absence</w:t>
      </w:r>
      <w:r w:rsidR="00C87F06" w:rsidRPr="00C87F06">
        <w:t xml:space="preserve"> </w:t>
      </w:r>
      <w:r w:rsidRPr="00C87F06">
        <w:t>of</w:t>
      </w:r>
      <w:r w:rsidR="00C87F06" w:rsidRPr="00C87F06">
        <w:t xml:space="preserve"> </w:t>
      </w:r>
      <w:r w:rsidRPr="00C87F06">
        <w:t>partnering</w:t>
      </w:r>
      <w:r w:rsidR="00C87F06" w:rsidRPr="00C87F06">
        <w:t xml:space="preserve"> </w:t>
      </w:r>
      <w:r w:rsidRPr="00C87F06">
        <w:t>arrangement</w:t>
      </w:r>
      <w:r w:rsidR="00C87F06" w:rsidRPr="00C87F06">
        <w:t xml:space="preserve"> </w:t>
      </w:r>
      <w:r w:rsidRPr="00C87F06">
        <w:t>between</w:t>
      </w:r>
      <w:r w:rsidR="00C87F06" w:rsidRPr="00C87F06">
        <w:t xml:space="preserve"> </w:t>
      </w:r>
      <w:r w:rsidRPr="00C87F06">
        <w:t>IFRC-PMI,</w:t>
      </w:r>
      <w:r w:rsidR="00C87F06" w:rsidRPr="00C87F06">
        <w:t xml:space="preserve"> </w:t>
      </w:r>
      <w:r w:rsidRPr="00C87F06">
        <w:t>Palladium</w:t>
      </w:r>
      <w:r w:rsidR="00C87F06" w:rsidRPr="00C87F06">
        <w:t xml:space="preserve"> </w:t>
      </w:r>
      <w:r w:rsidRPr="00C87F06">
        <w:t>and</w:t>
      </w:r>
      <w:r w:rsidR="00C87F06" w:rsidRPr="00C87F06">
        <w:t xml:space="preserve"> </w:t>
      </w:r>
      <w:r w:rsidRPr="00C87F06">
        <w:t>DFAT</w:t>
      </w:r>
      <w:r w:rsidR="00C87F06" w:rsidRPr="00C87F06">
        <w:t xml:space="preserve"> </w:t>
      </w:r>
      <w:r w:rsidRPr="00C87F06">
        <w:t>creates</w:t>
      </w:r>
      <w:r w:rsidR="00C87F06" w:rsidRPr="00C87F06">
        <w:t xml:space="preserve"> </w:t>
      </w:r>
      <w:r w:rsidRPr="00C87F06">
        <w:t>siloed</w:t>
      </w:r>
      <w:r w:rsidR="00C87F06" w:rsidRPr="00C87F06">
        <w:t xml:space="preserve"> </w:t>
      </w:r>
      <w:r w:rsidRPr="00C87F06">
        <w:t>and</w:t>
      </w:r>
      <w:r w:rsidR="00C87F06" w:rsidRPr="00C87F06">
        <w:t xml:space="preserve"> </w:t>
      </w:r>
      <w:r w:rsidRPr="00C87F06">
        <w:t>parallel</w:t>
      </w:r>
      <w:r w:rsidR="00C87F06" w:rsidRPr="00C87F06">
        <w:t xml:space="preserve"> </w:t>
      </w:r>
      <w:r w:rsidRPr="00C87F06">
        <w:t>approaches</w:t>
      </w:r>
      <w:r w:rsidR="00C87F06" w:rsidRPr="00C87F06">
        <w:t xml:space="preserve"> </w:t>
      </w:r>
      <w:r w:rsidRPr="00C87F06">
        <w:t>that</w:t>
      </w:r>
      <w:r w:rsidR="00C87F06" w:rsidRPr="00C87F06">
        <w:t xml:space="preserve"> </w:t>
      </w:r>
      <w:r w:rsidRPr="00C87F06">
        <w:t>undermines</w:t>
      </w:r>
      <w:r w:rsidR="00C87F06" w:rsidRPr="00C87F06">
        <w:t xml:space="preserve"> </w:t>
      </w:r>
      <w:r w:rsidRPr="00C87F06">
        <w:t>the</w:t>
      </w:r>
      <w:r w:rsidR="00C87F06" w:rsidRPr="00C87F06">
        <w:t xml:space="preserve"> </w:t>
      </w:r>
      <w:r w:rsidRPr="00C87F06">
        <w:t>internal</w:t>
      </w:r>
      <w:r w:rsidR="00C87F06" w:rsidRPr="00C87F06">
        <w:t xml:space="preserve"> </w:t>
      </w:r>
      <w:r w:rsidRPr="00C87F06">
        <w:t>coherence</w:t>
      </w:r>
      <w:r w:rsidR="00C87F06" w:rsidRPr="00C87F06">
        <w:t xml:space="preserve"> </w:t>
      </w:r>
      <w:r w:rsidRPr="00C87F06">
        <w:t>of</w:t>
      </w:r>
      <w:r w:rsidR="00C87F06" w:rsidRPr="00C87F06">
        <w:t xml:space="preserve"> </w:t>
      </w:r>
      <w:r w:rsidRPr="00C87F06">
        <w:t>the</w:t>
      </w:r>
      <w:r w:rsidR="00C87F06" w:rsidRPr="00C87F06">
        <w:t xml:space="preserve"> </w:t>
      </w:r>
      <w:r w:rsidRPr="00C87F06">
        <w:t>investment.</w:t>
      </w:r>
    </w:p>
    <w:p w14:paraId="54A61761" w14:textId="5E629DD8" w:rsidR="00B77516" w:rsidRPr="008A7674" w:rsidRDefault="009F384A" w:rsidP="008A7674">
      <w:pPr>
        <w:pStyle w:val="Heading4"/>
      </w:pPr>
      <w:r w:rsidRPr="008A7674">
        <w:t>Finding</w:t>
      </w:r>
      <w:r w:rsidR="00C87F06" w:rsidRPr="008A7674">
        <w:t xml:space="preserve"> </w:t>
      </w:r>
      <w:r w:rsidRPr="008A7674">
        <w:t>9:</w:t>
      </w:r>
      <w:r w:rsidR="00C87F06" w:rsidRPr="008A7674">
        <w:t xml:space="preserve"> </w:t>
      </w:r>
      <w:r w:rsidRPr="008A7674">
        <w:t>Role</w:t>
      </w:r>
      <w:r w:rsidR="00C87F06" w:rsidRPr="008A7674">
        <w:t xml:space="preserve"> </w:t>
      </w:r>
      <w:r w:rsidRPr="008A7674">
        <w:t>of</w:t>
      </w:r>
      <w:r w:rsidR="00C87F06" w:rsidRPr="008A7674">
        <w:t xml:space="preserve"> </w:t>
      </w:r>
      <w:r w:rsidRPr="008A7674">
        <w:t>civil</w:t>
      </w:r>
      <w:r w:rsidR="00C87F06" w:rsidRPr="008A7674">
        <w:t xml:space="preserve"> </w:t>
      </w:r>
      <w:r w:rsidRPr="008A7674">
        <w:t>society</w:t>
      </w:r>
    </w:p>
    <w:p w14:paraId="02DBBE28" w14:textId="5C985083" w:rsidR="00B77516" w:rsidRPr="00C87F06" w:rsidRDefault="009F384A" w:rsidP="00C87F06">
      <w:pPr>
        <w:pStyle w:val="BodyText"/>
      </w:pPr>
      <w:r w:rsidRPr="00C87F06">
        <w:t>The</w:t>
      </w:r>
      <w:r w:rsidR="00C87F06" w:rsidRPr="00C87F06">
        <w:t xml:space="preserve"> </w:t>
      </w:r>
      <w:r w:rsidRPr="00C87F06">
        <w:t>role</w:t>
      </w:r>
      <w:r w:rsidR="00C87F06" w:rsidRPr="00C87F06">
        <w:t xml:space="preserve"> </w:t>
      </w:r>
      <w:r w:rsidRPr="00C87F06">
        <w:t>of</w:t>
      </w:r>
      <w:r w:rsidR="00C87F06" w:rsidRPr="00C87F06">
        <w:t xml:space="preserve"> </w:t>
      </w:r>
      <w:r w:rsidRPr="00C87F06">
        <w:t>civil</w:t>
      </w:r>
      <w:r w:rsidR="00C87F06" w:rsidRPr="00C87F06">
        <w:t xml:space="preserve"> </w:t>
      </w:r>
      <w:r w:rsidRPr="00C87F06">
        <w:t>society</w:t>
      </w:r>
      <w:r w:rsidR="00C87F06" w:rsidRPr="00C87F06">
        <w:t xml:space="preserve"> </w:t>
      </w:r>
      <w:r w:rsidRPr="00C87F06">
        <w:t>in</w:t>
      </w:r>
      <w:r w:rsidR="00C87F06" w:rsidRPr="00C87F06">
        <w:t xml:space="preserve"> </w:t>
      </w:r>
      <w:r w:rsidRPr="00C87F06">
        <w:t>the</w:t>
      </w:r>
      <w:r w:rsidR="00C87F06" w:rsidRPr="00C87F06">
        <w:t xml:space="preserve"> </w:t>
      </w:r>
      <w:r w:rsidRPr="00C87F06">
        <w:t>delivery</w:t>
      </w:r>
      <w:r w:rsidR="00C87F06" w:rsidRPr="00C87F06">
        <w:t xml:space="preserve"> </w:t>
      </w:r>
      <w:r w:rsidRPr="00C87F06">
        <w:t>of</w:t>
      </w:r>
      <w:r w:rsidR="00C87F06" w:rsidRPr="00C87F06">
        <w:t xml:space="preserve"> </w:t>
      </w:r>
      <w:r w:rsidRPr="00C87F06">
        <w:t>SIAP</w:t>
      </w:r>
      <w:r w:rsidR="00C87F06" w:rsidRPr="00C87F06">
        <w:t xml:space="preserve"> </w:t>
      </w:r>
      <w:r w:rsidRPr="00C87F06">
        <w:t>SIAGA</w:t>
      </w:r>
      <w:r w:rsidR="00C87F06" w:rsidRPr="00C87F06">
        <w:t xml:space="preserve"> </w:t>
      </w:r>
      <w:r w:rsidRPr="00C87F06">
        <w:t>does</w:t>
      </w:r>
      <w:r w:rsidR="00C87F06" w:rsidRPr="00C87F06">
        <w:t xml:space="preserve"> </w:t>
      </w:r>
      <w:r w:rsidRPr="00C87F06">
        <w:t>not</w:t>
      </w:r>
      <w:r w:rsidR="00C87F06" w:rsidRPr="00C87F06">
        <w:t xml:space="preserve"> </w:t>
      </w:r>
      <w:r w:rsidRPr="00C87F06">
        <w:t>reflect</w:t>
      </w:r>
      <w:r w:rsidR="00C87F06" w:rsidRPr="00C87F06">
        <w:t xml:space="preserve"> </w:t>
      </w:r>
      <w:r w:rsidRPr="00C87F06">
        <w:t>the</w:t>
      </w:r>
      <w:r w:rsidR="00C87F06" w:rsidRPr="00C87F06">
        <w:t xml:space="preserve"> </w:t>
      </w:r>
      <w:r w:rsidRPr="00C87F06">
        <w:t>importance</w:t>
      </w:r>
      <w:r w:rsidR="00C87F06" w:rsidRPr="00C87F06">
        <w:t xml:space="preserve"> </w:t>
      </w:r>
      <w:r w:rsidRPr="00C87F06">
        <w:t>of</w:t>
      </w:r>
      <w:r w:rsidR="00C87F06" w:rsidRPr="00C87F06">
        <w:t xml:space="preserve"> </w:t>
      </w:r>
      <w:r w:rsidRPr="00C87F06">
        <w:t>the</w:t>
      </w:r>
      <w:r w:rsidR="00C87F06" w:rsidRPr="00C87F06">
        <w:t xml:space="preserve"> </w:t>
      </w:r>
      <w:r w:rsidRPr="00C87F06">
        <w:t>role</w:t>
      </w:r>
      <w:r w:rsidR="00C87F06" w:rsidRPr="00C87F06">
        <w:t xml:space="preserve"> </w:t>
      </w:r>
      <w:r w:rsidRPr="00C87F06">
        <w:t>of</w:t>
      </w:r>
      <w:r w:rsidR="00C87F06" w:rsidRPr="00C87F06">
        <w:t xml:space="preserve"> </w:t>
      </w:r>
      <w:r w:rsidRPr="00C87F06">
        <w:t>civil</w:t>
      </w:r>
      <w:r w:rsidR="00C87F06" w:rsidRPr="00C87F06">
        <w:t xml:space="preserve"> </w:t>
      </w:r>
      <w:r w:rsidRPr="00C87F06">
        <w:t>society</w:t>
      </w:r>
      <w:r w:rsidR="00C87F06" w:rsidRPr="00C87F06">
        <w:t xml:space="preserve"> </w:t>
      </w:r>
      <w:r w:rsidRPr="00C87F06">
        <w:t>DRM</w:t>
      </w:r>
      <w:r w:rsidR="00C87F06" w:rsidRPr="00C87F06">
        <w:t xml:space="preserve"> </w:t>
      </w:r>
      <w:r w:rsidRPr="00C87F06">
        <w:t>actors</w:t>
      </w:r>
      <w:r w:rsidR="00C87F06" w:rsidRPr="00C87F06">
        <w:t xml:space="preserve"> </w:t>
      </w:r>
      <w:r w:rsidRPr="00C87F06">
        <w:t>that</w:t>
      </w:r>
      <w:r w:rsidR="00C87F06" w:rsidRPr="00C87F06">
        <w:t xml:space="preserve"> </w:t>
      </w:r>
      <w:r w:rsidRPr="00C87F06">
        <w:t>the</w:t>
      </w:r>
      <w:r w:rsidR="00C87F06" w:rsidRPr="00C87F06">
        <w:t xml:space="preserve"> </w:t>
      </w:r>
      <w:r w:rsidRPr="00C87F06">
        <w:t>design</w:t>
      </w:r>
      <w:r w:rsidR="00C87F06" w:rsidRPr="00C87F06">
        <w:t xml:space="preserve"> </w:t>
      </w:r>
      <w:r w:rsidRPr="00C87F06">
        <w:t>anticipated</w:t>
      </w:r>
      <w:r w:rsidR="00C87F06" w:rsidRPr="00C87F06">
        <w:t xml:space="preserve"> </w:t>
      </w:r>
      <w:r w:rsidRPr="00C87F06">
        <w:t>and</w:t>
      </w:r>
      <w:r w:rsidR="00C87F06" w:rsidRPr="00C87F06">
        <w:t xml:space="preserve"> </w:t>
      </w:r>
      <w:r w:rsidRPr="00C87F06">
        <w:t>there</w:t>
      </w:r>
      <w:r w:rsidR="00C87F06" w:rsidRPr="00C87F06">
        <w:t xml:space="preserve"> </w:t>
      </w:r>
      <w:r w:rsidRPr="00C87F06">
        <w:t>are</w:t>
      </w:r>
      <w:r w:rsidR="00C87F06" w:rsidRPr="00C87F06">
        <w:t xml:space="preserve"> </w:t>
      </w:r>
      <w:r w:rsidRPr="00C87F06">
        <w:t>as</w:t>
      </w:r>
      <w:r w:rsidR="00C87F06" w:rsidRPr="00C87F06">
        <w:t xml:space="preserve"> </w:t>
      </w:r>
      <w:r w:rsidRPr="00C87F06">
        <w:t>yet</w:t>
      </w:r>
      <w:r w:rsidR="00C87F06" w:rsidRPr="00C87F06">
        <w:t xml:space="preserve"> </w:t>
      </w:r>
      <w:r w:rsidRPr="00C87F06">
        <w:t>unexplored</w:t>
      </w:r>
      <w:r w:rsidR="00C87F06" w:rsidRPr="00C87F06">
        <w:t xml:space="preserve"> </w:t>
      </w:r>
      <w:r w:rsidRPr="00C87F06">
        <w:t>opportunities</w:t>
      </w:r>
      <w:r w:rsidR="00C87F06" w:rsidRPr="00C87F06">
        <w:t xml:space="preserve"> </w:t>
      </w:r>
      <w:r w:rsidRPr="00C87F06">
        <w:t>for</w:t>
      </w:r>
      <w:r w:rsidR="00C87F06" w:rsidRPr="00C87F06">
        <w:t xml:space="preserve"> </w:t>
      </w:r>
      <w:r w:rsidRPr="00C87F06">
        <w:t>the</w:t>
      </w:r>
      <w:r w:rsidR="00C87F06" w:rsidRPr="00C87F06">
        <w:t xml:space="preserve"> </w:t>
      </w:r>
      <w:r w:rsidRPr="00C87F06">
        <w:t>program</w:t>
      </w:r>
      <w:r w:rsidR="00C87F06" w:rsidRPr="00C87F06">
        <w:t xml:space="preserve"> </w:t>
      </w:r>
      <w:r w:rsidRPr="00C87F06">
        <w:t>to</w:t>
      </w:r>
      <w:r w:rsidR="00C87F06" w:rsidRPr="00C87F06">
        <w:t xml:space="preserve"> </w:t>
      </w:r>
      <w:r w:rsidRPr="00C87F06">
        <w:t>better</w:t>
      </w:r>
      <w:r w:rsidR="00C87F06" w:rsidRPr="00C87F06">
        <w:t xml:space="preserve"> </w:t>
      </w:r>
      <w:r w:rsidRPr="00C87F06">
        <w:t>demonstrate</w:t>
      </w:r>
      <w:r w:rsidR="00C87F06" w:rsidRPr="00C87F06">
        <w:t xml:space="preserve"> </w:t>
      </w:r>
      <w:r w:rsidRPr="00C87F06">
        <w:t>the</w:t>
      </w:r>
      <w:r w:rsidR="00C87F06" w:rsidRPr="00C87F06">
        <w:t xml:space="preserve"> </w:t>
      </w:r>
      <w:r w:rsidRPr="00C87F06">
        <w:t>strategic</w:t>
      </w:r>
      <w:r w:rsidR="00C87F06" w:rsidRPr="00C87F06">
        <w:t xml:space="preserve"> </w:t>
      </w:r>
      <w:r w:rsidRPr="00C87F06">
        <w:t>role</w:t>
      </w:r>
      <w:r w:rsidR="00C87F06" w:rsidRPr="00C87F06">
        <w:t xml:space="preserve"> </w:t>
      </w:r>
      <w:r w:rsidRPr="00C87F06">
        <w:t>that</w:t>
      </w:r>
      <w:r w:rsidR="00C87F06" w:rsidRPr="00C87F06">
        <w:t xml:space="preserve"> </w:t>
      </w:r>
      <w:r w:rsidRPr="00C87F06">
        <w:t>civil</w:t>
      </w:r>
      <w:r w:rsidR="00C87F06" w:rsidRPr="00C87F06">
        <w:t xml:space="preserve"> </w:t>
      </w:r>
      <w:r w:rsidRPr="00C87F06">
        <w:t>society</w:t>
      </w:r>
      <w:r w:rsidR="00C87F06" w:rsidRPr="00C87F06">
        <w:t xml:space="preserve"> </w:t>
      </w:r>
      <w:r w:rsidRPr="00C87F06">
        <w:t>can</w:t>
      </w:r>
      <w:r w:rsidR="00C87F06" w:rsidRPr="00C87F06">
        <w:t xml:space="preserve"> </w:t>
      </w:r>
      <w:r w:rsidRPr="00C87F06">
        <w:t>play</w:t>
      </w:r>
      <w:r w:rsidR="00C87F06" w:rsidRPr="00C87F06">
        <w:t xml:space="preserve"> </w:t>
      </w:r>
      <w:r w:rsidRPr="00C87F06">
        <w:t>in</w:t>
      </w:r>
      <w:r w:rsidR="00C87F06" w:rsidRPr="00C87F06">
        <w:t xml:space="preserve"> </w:t>
      </w:r>
      <w:r w:rsidRPr="00C87F06">
        <w:t>regard</w:t>
      </w:r>
      <w:r w:rsidR="00C87F06" w:rsidRPr="00C87F06">
        <w:t xml:space="preserve"> </w:t>
      </w:r>
      <w:r w:rsidRPr="00C87F06">
        <w:t>to</w:t>
      </w:r>
      <w:r w:rsidR="00C87F06" w:rsidRPr="00C87F06">
        <w:t xml:space="preserve"> </w:t>
      </w:r>
      <w:r w:rsidRPr="00C87F06">
        <w:t>addressing</w:t>
      </w:r>
      <w:r w:rsidR="00C87F06" w:rsidRPr="00C87F06">
        <w:t xml:space="preserve"> </w:t>
      </w:r>
      <w:r w:rsidRPr="00C87F06">
        <w:t>challenges</w:t>
      </w:r>
      <w:r w:rsidR="00C87F06" w:rsidRPr="00C87F06">
        <w:t xml:space="preserve"> </w:t>
      </w:r>
      <w:r w:rsidRPr="00C87F06">
        <w:t>associated</w:t>
      </w:r>
      <w:r w:rsidR="00C87F06" w:rsidRPr="00C87F06">
        <w:t xml:space="preserve"> </w:t>
      </w:r>
      <w:r w:rsidRPr="00C87F06">
        <w:t>with</w:t>
      </w:r>
      <w:r w:rsidR="00C87F06" w:rsidRPr="00C87F06">
        <w:t xml:space="preserve"> </w:t>
      </w:r>
      <w:r w:rsidRPr="00C87F06">
        <w:t>DRM</w:t>
      </w:r>
      <w:r w:rsidR="00C87F06" w:rsidRPr="00C87F06">
        <w:t xml:space="preserve"> </w:t>
      </w:r>
      <w:r w:rsidRPr="00C87F06">
        <w:t>financing,</w:t>
      </w:r>
      <w:r w:rsidR="00C87F06" w:rsidRPr="00C87F06">
        <w:t xml:space="preserve"> </w:t>
      </w:r>
      <w:r w:rsidRPr="00C87F06">
        <w:t>supporting</w:t>
      </w:r>
      <w:r w:rsidR="00C87F06" w:rsidRPr="00C87F06">
        <w:t xml:space="preserve"> </w:t>
      </w:r>
      <w:r w:rsidRPr="00C87F06">
        <w:t>mobilisation</w:t>
      </w:r>
      <w:r w:rsidR="00C87F06" w:rsidRPr="00C87F06">
        <w:t xml:space="preserve"> </w:t>
      </w:r>
      <w:r w:rsidRPr="00C87F06">
        <w:t>at</w:t>
      </w:r>
      <w:r w:rsidR="00C87F06" w:rsidRPr="00C87F06">
        <w:t xml:space="preserve"> </w:t>
      </w:r>
      <w:r w:rsidRPr="00C87F06">
        <w:t>the</w:t>
      </w:r>
      <w:r w:rsidR="00C87F06" w:rsidRPr="00C87F06">
        <w:t xml:space="preserve"> </w:t>
      </w:r>
      <w:r w:rsidRPr="00C87F06">
        <w:t>community</w:t>
      </w:r>
      <w:r w:rsidR="00C87F06" w:rsidRPr="00C87F06">
        <w:t xml:space="preserve"> </w:t>
      </w:r>
      <w:r w:rsidRPr="00C87F06">
        <w:t>level</w:t>
      </w:r>
      <w:r w:rsidR="00C87F06" w:rsidRPr="00C87F06">
        <w:t xml:space="preserve"> </w:t>
      </w:r>
      <w:r w:rsidRPr="00C87F06">
        <w:t>and</w:t>
      </w:r>
      <w:r w:rsidR="00C87F06" w:rsidRPr="00C87F06">
        <w:t xml:space="preserve"> </w:t>
      </w:r>
      <w:r w:rsidRPr="00C87F06">
        <w:t>bringing</w:t>
      </w:r>
      <w:r w:rsidR="00C87F06" w:rsidRPr="00C87F06">
        <w:t xml:space="preserve"> </w:t>
      </w:r>
      <w:r w:rsidRPr="00C87F06">
        <w:t>evidence</w:t>
      </w:r>
      <w:r w:rsidR="00C87F06" w:rsidRPr="00C87F06">
        <w:t xml:space="preserve"> </w:t>
      </w:r>
      <w:r w:rsidRPr="00C87F06">
        <w:t>to</w:t>
      </w:r>
      <w:r w:rsidR="00C87F06" w:rsidRPr="00C87F06">
        <w:t xml:space="preserve"> </w:t>
      </w:r>
      <w:r w:rsidRPr="00C87F06">
        <w:t>policy</w:t>
      </w:r>
      <w:r w:rsidR="00C87F06" w:rsidRPr="00C87F06">
        <w:t xml:space="preserve"> </w:t>
      </w:r>
      <w:r w:rsidRPr="00C87F06">
        <w:t>fora</w:t>
      </w:r>
      <w:r w:rsidR="00C87F06" w:rsidRPr="00C87F06">
        <w:t xml:space="preserve"> </w:t>
      </w:r>
      <w:r w:rsidRPr="00C87F06">
        <w:t>and</w:t>
      </w:r>
      <w:r w:rsidR="00C87F06" w:rsidRPr="00C87F06">
        <w:t xml:space="preserve"> </w:t>
      </w:r>
      <w:r w:rsidRPr="00C87F06">
        <w:t>decision</w:t>
      </w:r>
      <w:r w:rsidR="00C87F06" w:rsidRPr="00C87F06">
        <w:t xml:space="preserve"> </w:t>
      </w:r>
      <w:r w:rsidRPr="00C87F06">
        <w:t>makers.</w:t>
      </w:r>
    </w:p>
    <w:p w14:paraId="431AB6CF" w14:textId="2B19DE56" w:rsidR="00B77516" w:rsidRPr="008A7674" w:rsidRDefault="009F384A" w:rsidP="008A7674">
      <w:pPr>
        <w:pStyle w:val="Heading4"/>
      </w:pPr>
      <w:r w:rsidRPr="008A7674">
        <w:t>Finding</w:t>
      </w:r>
      <w:r w:rsidR="00C87F06" w:rsidRPr="008A7674">
        <w:t xml:space="preserve"> </w:t>
      </w:r>
      <w:r w:rsidRPr="008A7674">
        <w:t>10:</w:t>
      </w:r>
      <w:r w:rsidR="00C87F06" w:rsidRPr="008A7674">
        <w:t xml:space="preserve"> </w:t>
      </w:r>
      <w:r w:rsidRPr="008A7674">
        <w:t>Sustainability</w:t>
      </w:r>
    </w:p>
    <w:p w14:paraId="2EBFF933" w14:textId="472167A2" w:rsidR="00B77516" w:rsidRPr="00C87F06" w:rsidRDefault="009F384A" w:rsidP="00C87F06">
      <w:pPr>
        <w:pStyle w:val="BodyText"/>
      </w:pPr>
      <w:r w:rsidRPr="00C87F06">
        <w:t>SIAP</w:t>
      </w:r>
      <w:r w:rsidR="00C87F06" w:rsidRPr="00C87F06">
        <w:t xml:space="preserve"> </w:t>
      </w:r>
      <w:r w:rsidRPr="00C87F06">
        <w:t>SIAGA</w:t>
      </w:r>
      <w:r w:rsidR="00C87F06" w:rsidRPr="00C87F06">
        <w:t xml:space="preserve"> </w:t>
      </w:r>
      <w:r w:rsidRPr="00C87F06">
        <w:t>planning</w:t>
      </w:r>
      <w:r w:rsidR="00C87F06" w:rsidRPr="00C87F06">
        <w:t xml:space="preserve"> </w:t>
      </w:r>
      <w:r w:rsidRPr="00C87F06">
        <w:t>and</w:t>
      </w:r>
      <w:r w:rsidR="00C87F06" w:rsidRPr="00C87F06">
        <w:t xml:space="preserve"> </w:t>
      </w:r>
      <w:proofErr w:type="spellStart"/>
      <w:r w:rsidRPr="00C87F06">
        <w:t>prioritisation</w:t>
      </w:r>
      <w:proofErr w:type="spellEnd"/>
      <w:r w:rsidR="00C87F06" w:rsidRPr="00C87F06">
        <w:t xml:space="preserve"> </w:t>
      </w:r>
      <w:r w:rsidRPr="00C87F06">
        <w:t>processes,</w:t>
      </w:r>
      <w:r w:rsidR="00C87F06" w:rsidRPr="00C87F06">
        <w:t xml:space="preserve"> </w:t>
      </w:r>
      <w:r w:rsidRPr="00C87F06">
        <w:t>and</w:t>
      </w:r>
      <w:r w:rsidR="00C87F06" w:rsidRPr="00C87F06">
        <w:t xml:space="preserve"> </w:t>
      </w:r>
      <w:r w:rsidRPr="00C87F06">
        <w:t>ways</w:t>
      </w:r>
      <w:r w:rsidR="00C87F06" w:rsidRPr="00C87F06">
        <w:t xml:space="preserve"> </w:t>
      </w:r>
      <w:r w:rsidRPr="00C87F06">
        <w:t>of</w:t>
      </w:r>
      <w:r w:rsidR="00C87F06" w:rsidRPr="00C87F06">
        <w:t xml:space="preserve"> </w:t>
      </w:r>
      <w:r w:rsidRPr="00C87F06">
        <w:t>working</w:t>
      </w:r>
      <w:r w:rsidR="00C87F06" w:rsidRPr="00C87F06">
        <w:t xml:space="preserve"> </w:t>
      </w:r>
      <w:r w:rsidRPr="00C87F06">
        <w:t>mean</w:t>
      </w:r>
      <w:r w:rsidR="00C87F06" w:rsidRPr="00C87F06">
        <w:t xml:space="preserve"> </w:t>
      </w:r>
      <w:r w:rsidRPr="00C87F06">
        <w:t>that</w:t>
      </w:r>
      <w:r w:rsidR="00C87F06" w:rsidRPr="00C87F06">
        <w:t xml:space="preserve"> </w:t>
      </w:r>
      <w:r w:rsidRPr="00C87F06">
        <w:t>there</w:t>
      </w:r>
      <w:r w:rsidR="00C87F06" w:rsidRPr="00C87F06">
        <w:t xml:space="preserve"> </w:t>
      </w:r>
      <w:r w:rsidRPr="00C87F06">
        <w:t>is</w:t>
      </w:r>
      <w:r w:rsidR="00C87F06" w:rsidRPr="00C87F06">
        <w:t xml:space="preserve"> </w:t>
      </w:r>
      <w:r w:rsidRPr="00C87F06">
        <w:t>a</w:t>
      </w:r>
      <w:r w:rsidR="00C87F06" w:rsidRPr="00C87F06">
        <w:t xml:space="preserve"> </w:t>
      </w:r>
      <w:r w:rsidRPr="00C87F06">
        <w:t>high</w:t>
      </w:r>
      <w:r w:rsidR="00C87F06" w:rsidRPr="00C87F06">
        <w:t xml:space="preserve"> </w:t>
      </w:r>
      <w:r w:rsidRPr="00C87F06">
        <w:t>degree</w:t>
      </w:r>
      <w:r w:rsidR="00C87F06" w:rsidRPr="00C87F06">
        <w:t xml:space="preserve"> </w:t>
      </w:r>
      <w:r w:rsidRPr="00C87F06">
        <w:t>of</w:t>
      </w:r>
      <w:r w:rsidR="00C87F06" w:rsidRPr="00C87F06">
        <w:t xml:space="preserve"> </w:t>
      </w:r>
      <w:r w:rsidRPr="00C87F06">
        <w:t>national</w:t>
      </w:r>
      <w:r w:rsidR="00C87F06" w:rsidRPr="00C87F06">
        <w:t xml:space="preserve"> </w:t>
      </w:r>
      <w:r w:rsidRPr="00C87F06">
        <w:t>government</w:t>
      </w:r>
      <w:r w:rsidR="00C87F06" w:rsidRPr="00C87F06">
        <w:t xml:space="preserve"> </w:t>
      </w:r>
      <w:r w:rsidRPr="00C87F06">
        <w:t>engagement</w:t>
      </w:r>
      <w:r w:rsidR="00C87F06" w:rsidRPr="00C87F06">
        <w:t xml:space="preserve"> </w:t>
      </w:r>
      <w:r w:rsidRPr="00C87F06">
        <w:t>and</w:t>
      </w:r>
      <w:r w:rsidR="00C87F06" w:rsidRPr="00C87F06">
        <w:t xml:space="preserve"> </w:t>
      </w:r>
      <w:r w:rsidRPr="00C87F06">
        <w:t>ownership</w:t>
      </w:r>
      <w:r w:rsidR="00C87F06" w:rsidRPr="00C87F06">
        <w:t xml:space="preserve"> </w:t>
      </w:r>
      <w:r w:rsidRPr="00C87F06">
        <w:t>that</w:t>
      </w:r>
      <w:r w:rsidR="00C87F06" w:rsidRPr="00C87F06">
        <w:t xml:space="preserve"> </w:t>
      </w:r>
      <w:r w:rsidRPr="00C87F06">
        <w:t>underpins</w:t>
      </w:r>
      <w:r w:rsidR="00C87F06" w:rsidRPr="00C87F06">
        <w:t xml:space="preserve"> </w:t>
      </w:r>
      <w:r w:rsidRPr="00C87F06">
        <w:t>sustainability.</w:t>
      </w:r>
      <w:r w:rsidR="00C87F06" w:rsidRPr="00C87F06">
        <w:t xml:space="preserve"> </w:t>
      </w:r>
      <w:r w:rsidRPr="00C87F06">
        <w:t>At</w:t>
      </w:r>
      <w:r w:rsidR="00C87F06" w:rsidRPr="00C87F06">
        <w:t xml:space="preserve"> </w:t>
      </w:r>
      <w:r w:rsidRPr="00C87F06">
        <w:t>the</w:t>
      </w:r>
      <w:r w:rsidR="00C87F06" w:rsidRPr="00C87F06">
        <w:t xml:space="preserve"> </w:t>
      </w:r>
      <w:r w:rsidRPr="00C87F06">
        <w:t>subnational</w:t>
      </w:r>
      <w:r w:rsidR="00C87F06" w:rsidRPr="00C87F06">
        <w:t xml:space="preserve"> </w:t>
      </w:r>
      <w:r w:rsidRPr="00C87F06">
        <w:t>level,</w:t>
      </w:r>
      <w:r w:rsidR="00C87F06" w:rsidRPr="00C87F06">
        <w:t xml:space="preserve"> </w:t>
      </w:r>
      <w:r w:rsidRPr="00C87F06">
        <w:t>the</w:t>
      </w:r>
      <w:r w:rsidR="00C87F06" w:rsidRPr="00C87F06">
        <w:t xml:space="preserve"> </w:t>
      </w:r>
      <w:r w:rsidRPr="00C87F06">
        <w:t>absence</w:t>
      </w:r>
      <w:r w:rsidR="00C87F06" w:rsidRPr="00C87F06">
        <w:t xml:space="preserve"> </w:t>
      </w:r>
      <w:r w:rsidRPr="00C87F06">
        <w:t>of</w:t>
      </w:r>
      <w:r w:rsidR="00C87F06" w:rsidRPr="00C87F06">
        <w:t xml:space="preserve"> </w:t>
      </w:r>
      <w:r w:rsidRPr="00C87F06">
        <w:t>DRM</w:t>
      </w:r>
      <w:r w:rsidR="00C87F06" w:rsidRPr="00C87F06">
        <w:t xml:space="preserve"> </w:t>
      </w:r>
      <w:r w:rsidRPr="00C87F06">
        <w:t>financing</w:t>
      </w:r>
      <w:r w:rsidR="00C87F06" w:rsidRPr="00C87F06">
        <w:t xml:space="preserve"> </w:t>
      </w:r>
      <w:r w:rsidRPr="00C87F06">
        <w:t>and</w:t>
      </w:r>
      <w:r w:rsidR="00C87F06" w:rsidRPr="00C87F06">
        <w:t xml:space="preserve"> </w:t>
      </w:r>
      <w:r w:rsidRPr="00C87F06">
        <w:t>variable</w:t>
      </w:r>
      <w:r w:rsidR="00C87F06" w:rsidRPr="00C87F06">
        <w:t xml:space="preserve"> </w:t>
      </w:r>
      <w:r w:rsidRPr="00C87F06">
        <w:t>capabilities</w:t>
      </w:r>
      <w:r w:rsidR="00C87F06" w:rsidRPr="00C87F06">
        <w:t xml:space="preserve"> </w:t>
      </w:r>
      <w:r w:rsidRPr="00C87F06">
        <w:t>of</w:t>
      </w:r>
      <w:r w:rsidR="00C87F06" w:rsidRPr="00C87F06">
        <w:t xml:space="preserve"> </w:t>
      </w:r>
      <w:r w:rsidRPr="00C87F06">
        <w:t>local</w:t>
      </w:r>
      <w:r w:rsidR="00C87F06" w:rsidRPr="00C87F06">
        <w:t xml:space="preserve"> </w:t>
      </w:r>
      <w:r w:rsidRPr="00C87F06">
        <w:t>disaster</w:t>
      </w:r>
      <w:r w:rsidR="00C87F06" w:rsidRPr="00C87F06">
        <w:t xml:space="preserve"> </w:t>
      </w:r>
      <w:r w:rsidRPr="00C87F06">
        <w:t>management</w:t>
      </w:r>
      <w:r w:rsidR="00C87F06" w:rsidRPr="00C87F06">
        <w:t xml:space="preserve"> </w:t>
      </w:r>
      <w:r w:rsidRPr="00C87F06">
        <w:t>authorities</w:t>
      </w:r>
      <w:r w:rsidR="00C87F06" w:rsidRPr="00C87F06">
        <w:t xml:space="preserve"> </w:t>
      </w:r>
      <w:r w:rsidRPr="00C87F06">
        <w:t>(BPBDs)</w:t>
      </w:r>
      <w:r w:rsidR="00C87F06" w:rsidRPr="00C87F06">
        <w:t xml:space="preserve"> </w:t>
      </w:r>
      <w:r w:rsidRPr="00C87F06">
        <w:t>and</w:t>
      </w:r>
      <w:r w:rsidR="00C87F06" w:rsidRPr="00C87F06">
        <w:t xml:space="preserve"> </w:t>
      </w:r>
      <w:r w:rsidRPr="00C87F06">
        <w:t>other</w:t>
      </w:r>
      <w:r w:rsidR="00C87F06" w:rsidRPr="00C87F06">
        <w:t xml:space="preserve"> </w:t>
      </w:r>
      <w:r w:rsidRPr="00C87F06">
        <w:t>DRM</w:t>
      </w:r>
      <w:r w:rsidR="00C87F06" w:rsidRPr="00C87F06">
        <w:t xml:space="preserve"> </w:t>
      </w:r>
      <w:r w:rsidRPr="00C87F06">
        <w:t>actors,</w:t>
      </w:r>
      <w:r w:rsidR="00C87F06" w:rsidRPr="00C87F06">
        <w:t xml:space="preserve"> </w:t>
      </w:r>
      <w:r w:rsidRPr="00C87F06">
        <w:t>continue</w:t>
      </w:r>
      <w:r w:rsidR="00C87F06" w:rsidRPr="00C87F06">
        <w:t xml:space="preserve"> </w:t>
      </w:r>
      <w:r w:rsidRPr="00C87F06">
        <w:t>to</w:t>
      </w:r>
      <w:r w:rsidR="00C87F06" w:rsidRPr="00C87F06">
        <w:t xml:space="preserve"> </w:t>
      </w:r>
      <w:r w:rsidRPr="00C87F06">
        <w:t>present</w:t>
      </w:r>
      <w:r w:rsidR="00C87F06" w:rsidRPr="00C87F06">
        <w:t xml:space="preserve"> </w:t>
      </w:r>
      <w:r w:rsidRPr="00C87F06">
        <w:t>challenges</w:t>
      </w:r>
      <w:r w:rsidR="00C87F06" w:rsidRPr="00C87F06">
        <w:t xml:space="preserve"> </w:t>
      </w:r>
      <w:r w:rsidRPr="00C87F06">
        <w:t>to</w:t>
      </w:r>
      <w:r w:rsidR="00C87F06" w:rsidRPr="00C87F06">
        <w:t xml:space="preserve"> </w:t>
      </w:r>
      <w:r w:rsidRPr="00C87F06">
        <w:t>sustainability,</w:t>
      </w:r>
      <w:r w:rsidR="00C87F06" w:rsidRPr="00C87F06">
        <w:t xml:space="preserve"> </w:t>
      </w:r>
      <w:r w:rsidRPr="00C87F06">
        <w:t>however</w:t>
      </w:r>
      <w:r w:rsidR="00C87F06" w:rsidRPr="00C87F06">
        <w:t xml:space="preserve"> </w:t>
      </w:r>
      <w:r w:rsidRPr="00C87F06">
        <w:t>SIAP</w:t>
      </w:r>
      <w:r w:rsidR="00C87F06" w:rsidRPr="00C87F06">
        <w:t xml:space="preserve"> </w:t>
      </w:r>
      <w:r w:rsidRPr="00C87F06">
        <w:t>SIAGA</w:t>
      </w:r>
      <w:r w:rsidR="00C87F06" w:rsidRPr="00C87F06">
        <w:t xml:space="preserve"> </w:t>
      </w:r>
      <w:r w:rsidRPr="00C87F06">
        <w:t>is</w:t>
      </w:r>
      <w:r w:rsidR="00C87F06" w:rsidRPr="00C87F06">
        <w:t xml:space="preserve"> </w:t>
      </w:r>
      <w:r w:rsidRPr="00C87F06">
        <w:t>seeking</w:t>
      </w:r>
      <w:r w:rsidR="00C87F06" w:rsidRPr="00C87F06">
        <w:t xml:space="preserve"> </w:t>
      </w:r>
      <w:r w:rsidRPr="00C87F06">
        <w:t>to</w:t>
      </w:r>
      <w:r w:rsidR="00C87F06" w:rsidRPr="00C87F06">
        <w:t xml:space="preserve"> </w:t>
      </w:r>
      <w:r w:rsidRPr="00C87F06">
        <w:t>address</w:t>
      </w:r>
      <w:r w:rsidR="00C87F06" w:rsidRPr="00C87F06">
        <w:t xml:space="preserve"> </w:t>
      </w:r>
      <w:r w:rsidRPr="00C87F06">
        <w:t>these</w:t>
      </w:r>
      <w:r w:rsidR="00C87F06" w:rsidRPr="00C87F06">
        <w:t xml:space="preserve"> </w:t>
      </w:r>
      <w:r w:rsidRPr="00C87F06">
        <w:t>through</w:t>
      </w:r>
      <w:r w:rsidR="00C87F06" w:rsidRPr="00C87F06">
        <w:t xml:space="preserve"> </w:t>
      </w:r>
      <w:r w:rsidRPr="00C87F06">
        <w:t>its</w:t>
      </w:r>
      <w:r w:rsidR="00C87F06" w:rsidRPr="00C87F06">
        <w:t xml:space="preserve"> </w:t>
      </w:r>
      <w:r w:rsidRPr="00C87F06">
        <w:t>working</w:t>
      </w:r>
      <w:r w:rsidR="00C87F06" w:rsidRPr="00C87F06">
        <w:t xml:space="preserve"> </w:t>
      </w:r>
      <w:r w:rsidRPr="00C87F06">
        <w:t>in</w:t>
      </w:r>
      <w:r w:rsidR="00C87F06" w:rsidRPr="00C87F06">
        <w:t xml:space="preserve"> </w:t>
      </w:r>
      <w:r w:rsidRPr="00C87F06">
        <w:t>supporting</w:t>
      </w:r>
      <w:r w:rsidR="00C87F06" w:rsidRPr="00C87F06">
        <w:t xml:space="preserve"> </w:t>
      </w:r>
      <w:r w:rsidRPr="00C87F06">
        <w:t>regulations</w:t>
      </w:r>
      <w:r w:rsidR="00C87F06" w:rsidRPr="00C87F06">
        <w:t xml:space="preserve"> </w:t>
      </w:r>
      <w:r w:rsidRPr="00C87F06">
        <w:t>that</w:t>
      </w:r>
      <w:r w:rsidR="00C87F06" w:rsidRPr="00C87F06">
        <w:t xml:space="preserve"> </w:t>
      </w:r>
      <w:r w:rsidRPr="00C87F06">
        <w:t>create</w:t>
      </w:r>
      <w:r w:rsidR="00C87F06" w:rsidRPr="00C87F06">
        <w:t xml:space="preserve"> </w:t>
      </w:r>
      <w:r w:rsidRPr="00C87F06">
        <w:t>the</w:t>
      </w:r>
      <w:r w:rsidR="00C87F06" w:rsidRPr="00C87F06">
        <w:t xml:space="preserve"> </w:t>
      </w:r>
      <w:r w:rsidRPr="00C87F06">
        <w:t>legal</w:t>
      </w:r>
      <w:r w:rsidR="00C87F06" w:rsidRPr="00C87F06">
        <w:t xml:space="preserve"> </w:t>
      </w:r>
      <w:r w:rsidRPr="00C87F06">
        <w:t>frameworks</w:t>
      </w:r>
      <w:r w:rsidR="00C87F06" w:rsidRPr="00C87F06">
        <w:t xml:space="preserve"> </w:t>
      </w:r>
      <w:r w:rsidRPr="00C87F06">
        <w:t>through</w:t>
      </w:r>
      <w:r w:rsidR="00C87F06" w:rsidRPr="00C87F06">
        <w:t xml:space="preserve"> </w:t>
      </w:r>
      <w:r w:rsidRPr="00C87F06">
        <w:t>which</w:t>
      </w:r>
      <w:r w:rsidR="00C87F06" w:rsidRPr="00C87F06">
        <w:t xml:space="preserve"> </w:t>
      </w:r>
      <w:r w:rsidRPr="00C87F06">
        <w:t>local</w:t>
      </w:r>
      <w:r w:rsidR="00C87F06" w:rsidRPr="00C87F06">
        <w:t xml:space="preserve"> </w:t>
      </w:r>
      <w:r w:rsidRPr="00C87F06">
        <w:t>governments</w:t>
      </w:r>
      <w:r w:rsidR="00C87F06" w:rsidRPr="00C87F06">
        <w:t xml:space="preserve"> </w:t>
      </w:r>
      <w:r w:rsidRPr="00C87F06">
        <w:t>can</w:t>
      </w:r>
      <w:r w:rsidR="00C87F06" w:rsidRPr="00C87F06">
        <w:t xml:space="preserve"> </w:t>
      </w:r>
      <w:r w:rsidRPr="00C87F06">
        <w:t>operationalise</w:t>
      </w:r>
      <w:r w:rsidR="00C87F06" w:rsidRPr="00C87F06">
        <w:t xml:space="preserve"> </w:t>
      </w:r>
      <w:r w:rsidRPr="00C87F06">
        <w:t>DRM.</w:t>
      </w:r>
    </w:p>
    <w:p w14:paraId="15C7D8B2" w14:textId="77777777" w:rsidR="00B77516" w:rsidRPr="001446BB" w:rsidRDefault="00B77516" w:rsidP="009F384A">
      <w:pPr>
        <w:sectPr w:rsidR="00B77516" w:rsidRPr="001446BB" w:rsidSect="007620E6">
          <w:type w:val="continuous"/>
          <w:pgSz w:w="11910" w:h="16840"/>
          <w:pgMar w:top="680" w:right="680" w:bottom="1134" w:left="680" w:header="0" w:footer="0" w:gutter="0"/>
          <w:cols w:num="2" w:space="567"/>
        </w:sectPr>
      </w:pPr>
    </w:p>
    <w:p w14:paraId="2ED0DCDD" w14:textId="378554F1" w:rsidR="00CC03DC" w:rsidRDefault="00CC03DC" w:rsidP="00C87F06">
      <w:pPr>
        <w:pStyle w:val="BodyText"/>
      </w:pPr>
      <w:r>
        <w:br w:type="page"/>
      </w:r>
    </w:p>
    <w:p w14:paraId="11186F68" w14:textId="77777777" w:rsidR="00B77516" w:rsidRPr="00CC03DC" w:rsidRDefault="00B77516" w:rsidP="009F384A">
      <w:pPr>
        <w:pStyle w:val="Heading1"/>
      </w:pPr>
    </w:p>
    <w:p w14:paraId="1DB5C69B" w14:textId="77777777" w:rsidR="00B77516" w:rsidRPr="001446BB" w:rsidRDefault="00B77516" w:rsidP="009F384A">
      <w:pPr>
        <w:sectPr w:rsidR="00B77516" w:rsidRPr="001446BB" w:rsidSect="007620E6">
          <w:headerReference w:type="even" r:id="rId16"/>
          <w:type w:val="continuous"/>
          <w:pgSz w:w="11910" w:h="16840"/>
          <w:pgMar w:top="680" w:right="680" w:bottom="1134" w:left="680" w:header="567" w:footer="283" w:gutter="0"/>
          <w:cols w:space="567"/>
          <w:docGrid w:linePitch="245"/>
        </w:sectPr>
      </w:pPr>
    </w:p>
    <w:p w14:paraId="6190E440" w14:textId="43E129D6" w:rsidR="00B77516" w:rsidRPr="008A7674" w:rsidRDefault="009F384A" w:rsidP="008A7674">
      <w:pPr>
        <w:pStyle w:val="Heading3"/>
      </w:pPr>
      <w:bookmarkStart w:id="10" w:name="_Toc150251007"/>
      <w:r w:rsidRPr="008A7674">
        <w:t>KEQ</w:t>
      </w:r>
      <w:r w:rsidR="00C87F06" w:rsidRPr="008A7674">
        <w:t xml:space="preserve"> </w:t>
      </w:r>
      <w:r w:rsidRPr="008A7674">
        <w:t>4:</w:t>
      </w:r>
      <w:r w:rsidR="00C87F06" w:rsidRPr="008A7674">
        <w:t xml:space="preserve"> </w:t>
      </w:r>
      <w:r w:rsidRPr="008A7674">
        <w:t>Efficiency</w:t>
      </w:r>
      <w:bookmarkEnd w:id="10"/>
    </w:p>
    <w:p w14:paraId="0E915115" w14:textId="28EC6373" w:rsidR="00B77516" w:rsidRPr="008A7674" w:rsidRDefault="009F384A" w:rsidP="008A7674">
      <w:pPr>
        <w:pStyle w:val="Heading4"/>
      </w:pPr>
      <w:r w:rsidRPr="008A7674">
        <w:t>Finding</w:t>
      </w:r>
      <w:r w:rsidR="00C87F06" w:rsidRPr="008A7674">
        <w:t xml:space="preserve"> </w:t>
      </w:r>
      <w:r w:rsidRPr="008A7674">
        <w:t>11:</w:t>
      </w:r>
      <w:r w:rsidR="00C87F06" w:rsidRPr="008A7674">
        <w:t xml:space="preserve"> </w:t>
      </w:r>
      <w:r w:rsidRPr="008A7674">
        <w:t>Value</w:t>
      </w:r>
      <w:r w:rsidR="00C87F06" w:rsidRPr="008A7674">
        <w:t xml:space="preserve"> </w:t>
      </w:r>
      <w:r w:rsidRPr="008A7674">
        <w:t>for</w:t>
      </w:r>
      <w:r w:rsidR="00C87F06" w:rsidRPr="008A7674">
        <w:t xml:space="preserve"> </w:t>
      </w:r>
      <w:r w:rsidRPr="008A7674">
        <w:t>money</w:t>
      </w:r>
    </w:p>
    <w:p w14:paraId="77E04055" w14:textId="1A0D1B68" w:rsidR="00B77516" w:rsidRPr="008A7674" w:rsidRDefault="009F384A" w:rsidP="008A7674">
      <w:pPr>
        <w:pStyle w:val="BodyText"/>
      </w:pPr>
      <w:r w:rsidRPr="008A7674">
        <w:t>SIAP</w:t>
      </w:r>
      <w:r w:rsidR="00C87F06" w:rsidRPr="008A7674">
        <w:t xml:space="preserve"> </w:t>
      </w:r>
      <w:r w:rsidRPr="008A7674">
        <w:t>SIAGA</w:t>
      </w:r>
      <w:r w:rsidR="00C87F06" w:rsidRPr="008A7674">
        <w:t xml:space="preserve"> </w:t>
      </w:r>
      <w:r w:rsidRPr="008A7674">
        <w:t>delivers</w:t>
      </w:r>
      <w:r w:rsidR="00C87F06" w:rsidRPr="008A7674">
        <w:t xml:space="preserve"> </w:t>
      </w:r>
      <w:r w:rsidRPr="008A7674">
        <w:t>moderate</w:t>
      </w:r>
      <w:r w:rsidR="00C87F06" w:rsidRPr="008A7674">
        <w:t xml:space="preserve"> </w:t>
      </w:r>
      <w:r w:rsidRPr="008A7674">
        <w:t>-</w:t>
      </w:r>
      <w:r w:rsidR="00C87F06" w:rsidRPr="008A7674">
        <w:t xml:space="preserve"> </w:t>
      </w:r>
      <w:r w:rsidRPr="008A7674">
        <w:t>good</w:t>
      </w:r>
      <w:r w:rsidR="00C87F06" w:rsidRPr="008A7674">
        <w:t xml:space="preserve"> </w:t>
      </w:r>
      <w:r w:rsidRPr="008A7674">
        <w:t>value</w:t>
      </w:r>
      <w:r w:rsidR="00C87F06" w:rsidRPr="008A7674">
        <w:t xml:space="preserve"> </w:t>
      </w:r>
      <w:r w:rsidRPr="008A7674">
        <w:t>for</w:t>
      </w:r>
      <w:r w:rsidR="00C87F06" w:rsidRPr="008A7674">
        <w:t xml:space="preserve"> </w:t>
      </w:r>
      <w:r w:rsidRPr="008A7674">
        <w:t>money</w:t>
      </w:r>
      <w:r w:rsidR="00C87F06" w:rsidRPr="008A7674">
        <w:t xml:space="preserve"> </w:t>
      </w:r>
      <w:r w:rsidRPr="008A7674">
        <w:t>demonstrated</w:t>
      </w:r>
      <w:r w:rsidR="00C87F06" w:rsidRPr="008A7674">
        <w:t xml:space="preserve"> </w:t>
      </w:r>
      <w:r w:rsidRPr="008A7674">
        <w:t>through</w:t>
      </w:r>
      <w:r w:rsidR="00C87F06" w:rsidRPr="008A7674">
        <w:t xml:space="preserve"> </w:t>
      </w:r>
      <w:r w:rsidRPr="008A7674">
        <w:t>strong</w:t>
      </w:r>
      <w:r w:rsidR="00C87F06" w:rsidRPr="008A7674">
        <w:t xml:space="preserve"> </w:t>
      </w:r>
      <w:r w:rsidRPr="008A7674">
        <w:t>consideration</w:t>
      </w:r>
      <w:r w:rsidR="00C87F06" w:rsidRPr="008A7674">
        <w:t xml:space="preserve"> </w:t>
      </w:r>
      <w:r w:rsidRPr="008A7674">
        <w:t>of</w:t>
      </w:r>
      <w:r w:rsidR="00C87F06" w:rsidRPr="008A7674">
        <w:t xml:space="preserve"> </w:t>
      </w:r>
      <w:r w:rsidRPr="008A7674">
        <w:t>cost</w:t>
      </w:r>
      <w:r w:rsidR="00C87F06" w:rsidRPr="008A7674">
        <w:t xml:space="preserve"> </w:t>
      </w:r>
      <w:r w:rsidRPr="008A7674">
        <w:t>consciousness,</w:t>
      </w:r>
      <w:r w:rsidR="00C87F06" w:rsidRPr="008A7674">
        <w:t xml:space="preserve"> </w:t>
      </w:r>
      <w:r w:rsidRPr="008A7674">
        <w:t>transparency,</w:t>
      </w:r>
      <w:r w:rsidR="00C87F06" w:rsidRPr="008A7674">
        <w:t xml:space="preserve"> </w:t>
      </w:r>
      <w:r w:rsidRPr="008A7674">
        <w:t>accountability</w:t>
      </w:r>
      <w:r w:rsidR="00C87F06" w:rsidRPr="008A7674">
        <w:t xml:space="preserve"> </w:t>
      </w:r>
      <w:r w:rsidRPr="008A7674">
        <w:t>and</w:t>
      </w:r>
      <w:r w:rsidR="00C87F06" w:rsidRPr="008A7674">
        <w:t xml:space="preserve"> </w:t>
      </w:r>
      <w:r w:rsidRPr="008A7674">
        <w:t>results</w:t>
      </w:r>
      <w:r w:rsidR="00C87F06" w:rsidRPr="008A7674">
        <w:t xml:space="preserve"> </w:t>
      </w:r>
      <w:r w:rsidRPr="008A7674">
        <w:t>orientation.</w:t>
      </w:r>
      <w:r w:rsidR="00C87F06" w:rsidRPr="008A7674">
        <w:t xml:space="preserve"> </w:t>
      </w:r>
      <w:r w:rsidRPr="008A7674">
        <w:t>We</w:t>
      </w:r>
      <w:r w:rsidR="00C87F06" w:rsidRPr="008A7674">
        <w:t xml:space="preserve"> </w:t>
      </w:r>
      <w:r w:rsidRPr="008A7674">
        <w:t>consider</w:t>
      </w:r>
      <w:r w:rsidR="00C87F06" w:rsidRPr="008A7674">
        <w:t xml:space="preserve"> </w:t>
      </w:r>
      <w:r w:rsidRPr="008A7674">
        <w:t>that</w:t>
      </w:r>
      <w:r w:rsidR="00C87F06" w:rsidRPr="008A7674">
        <w:t xml:space="preserve"> </w:t>
      </w:r>
      <w:proofErr w:type="spellStart"/>
      <w:r w:rsidRPr="008A7674">
        <w:t>VfM</w:t>
      </w:r>
      <w:proofErr w:type="spellEnd"/>
      <w:r w:rsidR="00C87F06" w:rsidRPr="008A7674">
        <w:t xml:space="preserve"> </w:t>
      </w:r>
      <w:r w:rsidRPr="008A7674">
        <w:t>will</w:t>
      </w:r>
      <w:r w:rsidR="00C87F06" w:rsidRPr="008A7674">
        <w:t xml:space="preserve"> </w:t>
      </w:r>
      <w:r w:rsidRPr="008A7674">
        <w:t>strengthen</w:t>
      </w:r>
      <w:r w:rsidR="00C87F06" w:rsidRPr="008A7674">
        <w:t xml:space="preserve"> </w:t>
      </w:r>
      <w:r w:rsidRPr="008A7674">
        <w:t>as</w:t>
      </w:r>
      <w:r w:rsidR="00C87F06" w:rsidRPr="008A7674">
        <w:t xml:space="preserve"> </w:t>
      </w:r>
      <w:r w:rsidRPr="008A7674">
        <w:t>the</w:t>
      </w:r>
      <w:r w:rsidR="00C87F06" w:rsidRPr="008A7674">
        <w:t xml:space="preserve"> </w:t>
      </w:r>
      <w:r w:rsidRPr="008A7674">
        <w:t>subnational</w:t>
      </w:r>
      <w:r w:rsidR="00C87F06" w:rsidRPr="008A7674">
        <w:t xml:space="preserve"> </w:t>
      </w:r>
      <w:r w:rsidRPr="008A7674">
        <w:t>implementation</w:t>
      </w:r>
      <w:r w:rsidR="00C87F06" w:rsidRPr="008A7674">
        <w:t xml:space="preserve"> </w:t>
      </w:r>
      <w:r w:rsidRPr="008A7674">
        <w:t>of</w:t>
      </w:r>
      <w:r w:rsidR="00C87F06" w:rsidRPr="008A7674">
        <w:t xml:space="preserve"> </w:t>
      </w:r>
      <w:r w:rsidRPr="008A7674">
        <w:t>national</w:t>
      </w:r>
      <w:r w:rsidR="00C87F06" w:rsidRPr="008A7674">
        <w:t xml:space="preserve"> </w:t>
      </w:r>
      <w:r w:rsidRPr="008A7674">
        <w:t>guidelines</w:t>
      </w:r>
      <w:r w:rsidR="00C87F06" w:rsidRPr="008A7674">
        <w:t xml:space="preserve"> </w:t>
      </w:r>
      <w:r w:rsidRPr="008A7674">
        <w:t>is</w:t>
      </w:r>
      <w:r w:rsidR="00C87F06" w:rsidRPr="008A7674">
        <w:t xml:space="preserve"> </w:t>
      </w:r>
      <w:r w:rsidRPr="008A7674">
        <w:t>rolled</w:t>
      </w:r>
      <w:r w:rsidR="00C87F06" w:rsidRPr="008A7674">
        <w:t xml:space="preserve"> </w:t>
      </w:r>
      <w:r w:rsidRPr="008A7674">
        <w:t>out,</w:t>
      </w:r>
      <w:r w:rsidR="00C87F06" w:rsidRPr="008A7674">
        <w:t xml:space="preserve"> </w:t>
      </w:r>
      <w:r w:rsidRPr="008A7674">
        <w:t>and</w:t>
      </w:r>
      <w:r w:rsidR="00C87F06" w:rsidRPr="008A7674">
        <w:t xml:space="preserve"> </w:t>
      </w:r>
      <w:r w:rsidRPr="008A7674">
        <w:t>if</w:t>
      </w:r>
      <w:r w:rsidR="00C87F06" w:rsidRPr="008A7674">
        <w:t xml:space="preserve"> </w:t>
      </w:r>
      <w:r w:rsidRPr="008A7674">
        <w:t>greater</w:t>
      </w:r>
      <w:r w:rsidR="00C87F06" w:rsidRPr="008A7674">
        <w:t xml:space="preserve"> </w:t>
      </w:r>
      <w:r w:rsidRPr="008A7674">
        <w:t>coherence</w:t>
      </w:r>
      <w:r w:rsidR="00C87F06" w:rsidRPr="008A7674">
        <w:t xml:space="preserve"> </w:t>
      </w:r>
      <w:r w:rsidRPr="008A7674">
        <w:t>between</w:t>
      </w:r>
      <w:r w:rsidR="00C87F06" w:rsidRPr="008A7674">
        <w:t xml:space="preserve"> </w:t>
      </w:r>
      <w:r w:rsidRPr="008A7674">
        <w:t>Palladium</w:t>
      </w:r>
      <w:r w:rsidR="00C87F06" w:rsidRPr="008A7674">
        <w:t xml:space="preserve"> </w:t>
      </w:r>
      <w:r w:rsidRPr="008A7674">
        <w:t>and</w:t>
      </w:r>
      <w:r w:rsidR="00C87F06" w:rsidRPr="008A7674">
        <w:t xml:space="preserve"> </w:t>
      </w:r>
      <w:r w:rsidRPr="008A7674">
        <w:t>IFRC-PMI</w:t>
      </w:r>
      <w:r w:rsidR="00C87F06" w:rsidRPr="008A7674">
        <w:t xml:space="preserve"> </w:t>
      </w:r>
      <w:r w:rsidRPr="008A7674">
        <w:t>investments</w:t>
      </w:r>
      <w:r w:rsidR="00C87F06" w:rsidRPr="008A7674">
        <w:t xml:space="preserve"> </w:t>
      </w:r>
      <w:r w:rsidRPr="008A7674">
        <w:t>can</w:t>
      </w:r>
      <w:r w:rsidR="00C87F06" w:rsidRPr="008A7674">
        <w:t xml:space="preserve"> </w:t>
      </w:r>
      <w:r w:rsidRPr="008A7674">
        <w:t>be</w:t>
      </w:r>
      <w:r w:rsidR="00C87F06" w:rsidRPr="008A7674">
        <w:t xml:space="preserve"> </w:t>
      </w:r>
      <w:r w:rsidRPr="008A7674">
        <w:t>facilitated.</w:t>
      </w:r>
    </w:p>
    <w:p w14:paraId="7110F570" w14:textId="11086513" w:rsidR="00B77516" w:rsidRPr="008A7674" w:rsidRDefault="009F384A" w:rsidP="008A7674">
      <w:pPr>
        <w:pStyle w:val="Heading4"/>
      </w:pPr>
      <w:r w:rsidRPr="008A7674">
        <w:t>Finding</w:t>
      </w:r>
      <w:r w:rsidR="00C87F06" w:rsidRPr="008A7674">
        <w:t xml:space="preserve"> </w:t>
      </w:r>
      <w:r w:rsidRPr="008A7674">
        <w:t>12:</w:t>
      </w:r>
      <w:r w:rsidR="00C87F06" w:rsidRPr="008A7674">
        <w:t xml:space="preserve"> </w:t>
      </w:r>
      <w:r w:rsidRPr="008A7674">
        <w:t>Adaptive</w:t>
      </w:r>
      <w:r w:rsidR="00C87F06" w:rsidRPr="008A7674">
        <w:t xml:space="preserve"> </w:t>
      </w:r>
      <w:r w:rsidRPr="008A7674">
        <w:t>management</w:t>
      </w:r>
    </w:p>
    <w:p w14:paraId="72A37275" w14:textId="6B5F2732" w:rsidR="00B77516" w:rsidRPr="008A7674" w:rsidRDefault="009F384A" w:rsidP="008A7674">
      <w:pPr>
        <w:pStyle w:val="BodyText"/>
      </w:pPr>
      <w:r w:rsidRPr="008A7674">
        <w:t>Palladium’s</w:t>
      </w:r>
      <w:r w:rsidR="00C87F06" w:rsidRPr="008A7674">
        <w:t xml:space="preserve"> </w:t>
      </w:r>
      <w:r w:rsidRPr="008A7674">
        <w:t>adaptive</w:t>
      </w:r>
      <w:r w:rsidR="00C87F06" w:rsidRPr="008A7674">
        <w:t xml:space="preserve"> </w:t>
      </w:r>
      <w:r w:rsidRPr="008A7674">
        <w:t>management</w:t>
      </w:r>
      <w:r w:rsidR="00C87F06" w:rsidRPr="008A7674">
        <w:t xml:space="preserve"> </w:t>
      </w:r>
      <w:r w:rsidRPr="008A7674">
        <w:t>approach</w:t>
      </w:r>
      <w:r w:rsidR="00C87F06" w:rsidRPr="008A7674">
        <w:t xml:space="preserve"> </w:t>
      </w:r>
      <w:r w:rsidRPr="008A7674">
        <w:t>positioned</w:t>
      </w:r>
      <w:r w:rsidR="00C87F06" w:rsidRPr="008A7674">
        <w:t xml:space="preserve"> </w:t>
      </w:r>
      <w:r w:rsidRPr="008A7674">
        <w:t>it</w:t>
      </w:r>
      <w:r w:rsidR="00C87F06" w:rsidRPr="008A7674">
        <w:t xml:space="preserve"> </w:t>
      </w:r>
      <w:r w:rsidRPr="008A7674">
        <w:t>to</w:t>
      </w:r>
      <w:r w:rsidR="00C87F06" w:rsidRPr="008A7674">
        <w:t xml:space="preserve"> </w:t>
      </w:r>
      <w:r w:rsidRPr="008A7674">
        <w:t>be</w:t>
      </w:r>
      <w:r w:rsidR="00C87F06" w:rsidRPr="008A7674">
        <w:t xml:space="preserve"> </w:t>
      </w:r>
      <w:r w:rsidRPr="008A7674">
        <w:t>able</w:t>
      </w:r>
      <w:r w:rsidR="00C87F06" w:rsidRPr="008A7674">
        <w:t xml:space="preserve"> </w:t>
      </w:r>
      <w:r w:rsidRPr="008A7674">
        <w:t>to</w:t>
      </w:r>
      <w:r w:rsidR="00C87F06" w:rsidRPr="008A7674">
        <w:t xml:space="preserve"> </w:t>
      </w:r>
      <w:r w:rsidRPr="008A7674">
        <w:t>deliver</w:t>
      </w:r>
      <w:r w:rsidR="00C87F06" w:rsidRPr="008A7674">
        <w:t xml:space="preserve"> </w:t>
      </w:r>
      <w:r w:rsidRPr="008A7674">
        <w:t>an</w:t>
      </w:r>
      <w:r w:rsidR="00C87F06" w:rsidRPr="008A7674">
        <w:t xml:space="preserve"> </w:t>
      </w:r>
      <w:r w:rsidRPr="008A7674">
        <w:t>effective</w:t>
      </w:r>
      <w:r w:rsidR="00C87F06" w:rsidRPr="008A7674">
        <w:t xml:space="preserve"> </w:t>
      </w:r>
      <w:r w:rsidRPr="008A7674">
        <w:t>and</w:t>
      </w:r>
      <w:r w:rsidR="00C87F06" w:rsidRPr="008A7674">
        <w:t xml:space="preserve"> </w:t>
      </w:r>
      <w:r w:rsidRPr="008A7674">
        <w:t>efficient</w:t>
      </w:r>
      <w:r w:rsidR="00C87F06" w:rsidRPr="008A7674">
        <w:t xml:space="preserve"> </w:t>
      </w:r>
      <w:r w:rsidRPr="008A7674">
        <w:t>response</w:t>
      </w:r>
      <w:r w:rsidR="00C87F06" w:rsidRPr="008A7674">
        <w:t xml:space="preserve"> </w:t>
      </w:r>
      <w:r w:rsidRPr="008A7674">
        <w:t>to</w:t>
      </w:r>
      <w:r w:rsidR="00C87F06" w:rsidRPr="008A7674">
        <w:t xml:space="preserve"> </w:t>
      </w:r>
      <w:r w:rsidRPr="008A7674">
        <w:t>the</w:t>
      </w:r>
      <w:r w:rsidR="00C87F06" w:rsidRPr="008A7674">
        <w:t xml:space="preserve"> </w:t>
      </w:r>
      <w:r w:rsidRPr="008A7674">
        <w:t>COVID-19</w:t>
      </w:r>
      <w:r w:rsidR="00C87F06" w:rsidRPr="008A7674">
        <w:t xml:space="preserve"> </w:t>
      </w:r>
      <w:r w:rsidRPr="008A7674">
        <w:t>pandemic</w:t>
      </w:r>
      <w:r w:rsidR="00C87F06" w:rsidRPr="008A7674">
        <w:t xml:space="preserve"> </w:t>
      </w:r>
      <w:r w:rsidRPr="008A7674">
        <w:t>and</w:t>
      </w:r>
      <w:r w:rsidR="00C87F06" w:rsidRPr="008A7674">
        <w:t xml:space="preserve"> </w:t>
      </w:r>
      <w:r w:rsidRPr="008A7674">
        <w:t>planning</w:t>
      </w:r>
      <w:r w:rsidR="00C87F06" w:rsidRPr="008A7674">
        <w:t xml:space="preserve"> </w:t>
      </w:r>
      <w:r w:rsidRPr="008A7674">
        <w:t>systems</w:t>
      </w:r>
      <w:r w:rsidR="00C87F06" w:rsidRPr="008A7674">
        <w:t xml:space="preserve"> </w:t>
      </w:r>
      <w:r w:rsidRPr="008A7674">
        <w:t>ensure</w:t>
      </w:r>
      <w:r w:rsidR="00C87F06" w:rsidRPr="008A7674">
        <w:t xml:space="preserve"> </w:t>
      </w:r>
      <w:r w:rsidRPr="008A7674">
        <w:t>strong</w:t>
      </w:r>
      <w:r w:rsidR="00C87F06" w:rsidRPr="008A7674">
        <w:t xml:space="preserve"> </w:t>
      </w:r>
      <w:r w:rsidRPr="008A7674">
        <w:t>alignment</w:t>
      </w:r>
      <w:r w:rsidR="00C87F06" w:rsidRPr="008A7674">
        <w:t xml:space="preserve"> </w:t>
      </w:r>
      <w:r w:rsidRPr="008A7674">
        <w:t>between</w:t>
      </w:r>
      <w:r w:rsidR="00C87F06" w:rsidRPr="008A7674">
        <w:t xml:space="preserve"> </w:t>
      </w:r>
      <w:r w:rsidRPr="008A7674">
        <w:t>GoI</w:t>
      </w:r>
      <w:r w:rsidR="00C87F06" w:rsidRPr="008A7674">
        <w:t xml:space="preserve"> </w:t>
      </w:r>
      <w:r w:rsidRPr="008A7674">
        <w:t>workplans</w:t>
      </w:r>
      <w:r w:rsidR="00C87F06" w:rsidRPr="008A7674">
        <w:t xml:space="preserve"> </w:t>
      </w:r>
      <w:r w:rsidRPr="008A7674">
        <w:t>and</w:t>
      </w:r>
      <w:r w:rsidR="00C87F06" w:rsidRPr="008A7674">
        <w:t xml:space="preserve"> </w:t>
      </w:r>
      <w:r w:rsidRPr="008A7674">
        <w:t>the</w:t>
      </w:r>
      <w:r w:rsidR="00C87F06" w:rsidRPr="008A7674">
        <w:t xml:space="preserve"> </w:t>
      </w:r>
      <w:r w:rsidRPr="008A7674">
        <w:t>SIAP</w:t>
      </w:r>
      <w:r w:rsidR="00C87F06" w:rsidRPr="008A7674">
        <w:t xml:space="preserve"> </w:t>
      </w:r>
      <w:r w:rsidRPr="008A7674">
        <w:t>SIAGA</w:t>
      </w:r>
      <w:r w:rsidR="00C87F06" w:rsidRPr="008A7674">
        <w:t xml:space="preserve"> </w:t>
      </w:r>
      <w:r w:rsidRPr="008A7674">
        <w:t>program</w:t>
      </w:r>
      <w:r w:rsidR="00C87F06" w:rsidRPr="008A7674">
        <w:t xml:space="preserve"> </w:t>
      </w:r>
      <w:r w:rsidRPr="008A7674">
        <w:t>logic.</w:t>
      </w:r>
      <w:r w:rsidR="00C87F06" w:rsidRPr="008A7674">
        <w:t xml:space="preserve"> </w:t>
      </w:r>
      <w:r w:rsidRPr="008A7674">
        <w:t>As</w:t>
      </w:r>
      <w:r w:rsidR="00C87F06" w:rsidRPr="008A7674">
        <w:t xml:space="preserve"> </w:t>
      </w:r>
      <w:r w:rsidRPr="008A7674">
        <w:t>the</w:t>
      </w:r>
      <w:r w:rsidR="00C87F06" w:rsidRPr="008A7674">
        <w:t xml:space="preserve"> </w:t>
      </w:r>
      <w:r w:rsidRPr="008A7674">
        <w:t>program</w:t>
      </w:r>
      <w:r w:rsidR="00C87F06" w:rsidRPr="008A7674">
        <w:t xml:space="preserve"> </w:t>
      </w:r>
      <w:r w:rsidRPr="008A7674">
        <w:t>matures,</w:t>
      </w:r>
      <w:r w:rsidR="00C87F06" w:rsidRPr="008A7674">
        <w:t xml:space="preserve"> </w:t>
      </w:r>
      <w:r w:rsidRPr="008A7674">
        <w:t>it</w:t>
      </w:r>
      <w:r w:rsidR="00C87F06" w:rsidRPr="008A7674">
        <w:t xml:space="preserve"> </w:t>
      </w:r>
      <w:r w:rsidRPr="008A7674">
        <w:t>will</w:t>
      </w:r>
      <w:r w:rsidR="00C87F06" w:rsidRPr="008A7674">
        <w:t xml:space="preserve"> </w:t>
      </w:r>
      <w:r w:rsidRPr="008A7674">
        <w:t>be</w:t>
      </w:r>
      <w:r w:rsidR="00C87F06" w:rsidRPr="008A7674">
        <w:t xml:space="preserve"> </w:t>
      </w:r>
      <w:r w:rsidRPr="008A7674">
        <w:t>necessary</w:t>
      </w:r>
      <w:r w:rsidR="00C87F06" w:rsidRPr="008A7674">
        <w:t xml:space="preserve"> </w:t>
      </w:r>
      <w:r w:rsidRPr="008A7674">
        <w:t>to</w:t>
      </w:r>
      <w:r w:rsidR="00C87F06" w:rsidRPr="008A7674">
        <w:t xml:space="preserve"> </w:t>
      </w:r>
      <w:r w:rsidRPr="008A7674">
        <w:t>consider</w:t>
      </w:r>
      <w:r w:rsidR="00C87F06" w:rsidRPr="008A7674">
        <w:t xml:space="preserve"> </w:t>
      </w:r>
      <w:r w:rsidRPr="008A7674">
        <w:t>proportionality</w:t>
      </w:r>
      <w:r w:rsidR="00C87F06" w:rsidRPr="008A7674">
        <w:t xml:space="preserve"> </w:t>
      </w:r>
      <w:r w:rsidRPr="008A7674">
        <w:t>and</w:t>
      </w:r>
      <w:r w:rsidR="00C87F06" w:rsidRPr="008A7674">
        <w:t xml:space="preserve"> </w:t>
      </w:r>
      <w:r w:rsidRPr="008A7674">
        <w:t>how</w:t>
      </w:r>
      <w:r w:rsidR="00C87F06" w:rsidRPr="008A7674">
        <w:t xml:space="preserve"> </w:t>
      </w:r>
      <w:r w:rsidRPr="008A7674">
        <w:t>program</w:t>
      </w:r>
      <w:r w:rsidR="00C87F06" w:rsidRPr="008A7674">
        <w:t xml:space="preserve"> </w:t>
      </w:r>
      <w:r w:rsidR="004A3164" w:rsidRPr="008A7674">
        <w:t>resources are</w:t>
      </w:r>
      <w:r w:rsidR="00C87F06" w:rsidRPr="008A7674">
        <w:t xml:space="preserve"> </w:t>
      </w:r>
      <w:r w:rsidRPr="008A7674">
        <w:t>best</w:t>
      </w:r>
      <w:r w:rsidR="00C87F06" w:rsidRPr="008A7674">
        <w:t xml:space="preserve"> </w:t>
      </w:r>
      <w:r w:rsidRPr="008A7674">
        <w:t>mobilised</w:t>
      </w:r>
      <w:r w:rsidR="00C87F06" w:rsidRPr="008A7674">
        <w:t xml:space="preserve"> </w:t>
      </w:r>
      <w:r w:rsidRPr="008A7674">
        <w:t>to</w:t>
      </w:r>
      <w:r w:rsidR="00C87F06" w:rsidRPr="008A7674">
        <w:t xml:space="preserve"> </w:t>
      </w:r>
      <w:r w:rsidRPr="008A7674">
        <w:t>support</w:t>
      </w:r>
      <w:r w:rsidR="00C87F06" w:rsidRPr="008A7674">
        <w:t xml:space="preserve"> </w:t>
      </w:r>
      <w:r w:rsidRPr="008A7674">
        <w:t>subnational</w:t>
      </w:r>
      <w:r w:rsidR="00C87F06" w:rsidRPr="008A7674">
        <w:t xml:space="preserve"> </w:t>
      </w:r>
      <w:r w:rsidRPr="008A7674">
        <w:t>activities.</w:t>
      </w:r>
    </w:p>
    <w:p w14:paraId="036AEA18" w14:textId="05702F30" w:rsidR="00B77516" w:rsidRPr="008A7674" w:rsidRDefault="009F384A" w:rsidP="008A7674">
      <w:pPr>
        <w:pStyle w:val="Heading4"/>
      </w:pPr>
      <w:r w:rsidRPr="008A7674">
        <w:t>Finding</w:t>
      </w:r>
      <w:r w:rsidR="00C87F06" w:rsidRPr="008A7674">
        <w:t xml:space="preserve"> </w:t>
      </w:r>
      <w:r w:rsidRPr="008A7674">
        <w:t>13:</w:t>
      </w:r>
      <w:r w:rsidR="00C87F06" w:rsidRPr="008A7674">
        <w:t xml:space="preserve"> </w:t>
      </w:r>
      <w:r w:rsidRPr="008A7674">
        <w:t>Impact</w:t>
      </w:r>
      <w:r w:rsidR="00C87F06" w:rsidRPr="008A7674">
        <w:t xml:space="preserve"> </w:t>
      </w:r>
      <w:r w:rsidRPr="008A7674">
        <w:t>of</w:t>
      </w:r>
      <w:r w:rsidR="00C87F06" w:rsidRPr="008A7674">
        <w:t xml:space="preserve"> </w:t>
      </w:r>
      <w:r w:rsidRPr="008A7674">
        <w:t>COVID-19</w:t>
      </w:r>
      <w:r w:rsidR="00C87F06" w:rsidRPr="008A7674">
        <w:t xml:space="preserve"> </w:t>
      </w:r>
      <w:r w:rsidRPr="008A7674">
        <w:t>on</w:t>
      </w:r>
      <w:r w:rsidR="00C87F06" w:rsidRPr="008A7674">
        <w:t xml:space="preserve"> </w:t>
      </w:r>
      <w:r w:rsidRPr="008A7674">
        <w:t>efficiency</w:t>
      </w:r>
    </w:p>
    <w:p w14:paraId="0E662C90" w14:textId="4CD3DA0F" w:rsidR="00B77516" w:rsidRPr="008A7674" w:rsidRDefault="009F384A" w:rsidP="008A7674">
      <w:pPr>
        <w:pStyle w:val="BodyText"/>
      </w:pPr>
      <w:r w:rsidRPr="008A7674">
        <w:t>COVID-19</w:t>
      </w:r>
      <w:r w:rsidR="00C87F06" w:rsidRPr="008A7674">
        <w:t xml:space="preserve"> </w:t>
      </w:r>
      <w:r w:rsidRPr="008A7674">
        <w:t>left</w:t>
      </w:r>
      <w:r w:rsidR="00C87F06" w:rsidRPr="008A7674">
        <w:t xml:space="preserve"> </w:t>
      </w:r>
      <w:r w:rsidRPr="008A7674">
        <w:t>a</w:t>
      </w:r>
      <w:r w:rsidR="00C87F06" w:rsidRPr="008A7674">
        <w:t xml:space="preserve"> </w:t>
      </w:r>
      <w:r w:rsidRPr="008A7674">
        <w:t>legacy</w:t>
      </w:r>
      <w:r w:rsidR="00C87F06" w:rsidRPr="008A7674">
        <w:t xml:space="preserve"> </w:t>
      </w:r>
      <w:r w:rsidRPr="008A7674">
        <w:t>of</w:t>
      </w:r>
      <w:r w:rsidR="00C87F06" w:rsidRPr="008A7674">
        <w:t xml:space="preserve"> </w:t>
      </w:r>
      <w:r w:rsidRPr="008A7674">
        <w:t>staffing</w:t>
      </w:r>
      <w:r w:rsidR="00C87F06" w:rsidRPr="008A7674">
        <w:t xml:space="preserve"> </w:t>
      </w:r>
      <w:r w:rsidRPr="008A7674">
        <w:t>arrangement</w:t>
      </w:r>
      <w:r w:rsidR="00C87F06" w:rsidRPr="008A7674">
        <w:t xml:space="preserve"> </w:t>
      </w:r>
      <w:r w:rsidRPr="008A7674">
        <w:t>that</w:t>
      </w:r>
      <w:r w:rsidR="00C87F06" w:rsidRPr="008A7674">
        <w:t xml:space="preserve"> </w:t>
      </w:r>
      <w:r w:rsidRPr="008A7674">
        <w:t>have</w:t>
      </w:r>
      <w:r w:rsidR="00C87F06" w:rsidRPr="008A7674">
        <w:t xml:space="preserve"> </w:t>
      </w:r>
      <w:proofErr w:type="spellStart"/>
      <w:r w:rsidRPr="008A7674">
        <w:t>normalised</w:t>
      </w:r>
      <w:proofErr w:type="spellEnd"/>
      <w:r w:rsidR="00C87F06" w:rsidRPr="008A7674">
        <w:t xml:space="preserve"> </w:t>
      </w:r>
      <w:r w:rsidRPr="008A7674">
        <w:t>remote</w:t>
      </w:r>
      <w:r w:rsidR="00C87F06" w:rsidRPr="008A7674">
        <w:t xml:space="preserve"> </w:t>
      </w:r>
      <w:r w:rsidRPr="008A7674">
        <w:t>working</w:t>
      </w:r>
      <w:r w:rsidR="00C87F06" w:rsidRPr="008A7674">
        <w:t xml:space="preserve"> </w:t>
      </w:r>
      <w:r w:rsidRPr="008A7674">
        <w:t>and</w:t>
      </w:r>
      <w:r w:rsidR="00C87F06" w:rsidRPr="008A7674">
        <w:t xml:space="preserve"> </w:t>
      </w:r>
      <w:r w:rsidRPr="008A7674">
        <w:t>while</w:t>
      </w:r>
      <w:r w:rsidR="00C87F06" w:rsidRPr="008A7674">
        <w:t xml:space="preserve"> </w:t>
      </w:r>
      <w:r w:rsidRPr="008A7674">
        <w:t>these</w:t>
      </w:r>
      <w:r w:rsidR="00C87F06" w:rsidRPr="008A7674">
        <w:t xml:space="preserve"> </w:t>
      </w:r>
      <w:r w:rsidRPr="008A7674">
        <w:t>were</w:t>
      </w:r>
      <w:r w:rsidR="00C87F06" w:rsidRPr="008A7674">
        <w:t xml:space="preserve"> </w:t>
      </w:r>
      <w:r w:rsidRPr="008A7674">
        <w:t>the</w:t>
      </w:r>
      <w:r w:rsidR="00C87F06" w:rsidRPr="008A7674">
        <w:t xml:space="preserve"> </w:t>
      </w:r>
      <w:r w:rsidRPr="008A7674">
        <w:t>right</w:t>
      </w:r>
      <w:r w:rsidR="00C87F06" w:rsidRPr="008A7674">
        <w:t xml:space="preserve"> </w:t>
      </w:r>
      <w:r w:rsidRPr="008A7674">
        <w:t>decisions</w:t>
      </w:r>
      <w:r w:rsidR="00C87F06" w:rsidRPr="008A7674">
        <w:t xml:space="preserve"> </w:t>
      </w:r>
      <w:r w:rsidRPr="008A7674">
        <w:t>at</w:t>
      </w:r>
      <w:r w:rsidR="00C87F06" w:rsidRPr="008A7674">
        <w:t xml:space="preserve"> </w:t>
      </w:r>
      <w:r w:rsidRPr="008A7674">
        <w:t>the</w:t>
      </w:r>
      <w:r w:rsidR="00C87F06" w:rsidRPr="008A7674">
        <w:t xml:space="preserve"> </w:t>
      </w:r>
      <w:r w:rsidRPr="008A7674">
        <w:t>time,</w:t>
      </w:r>
      <w:r w:rsidR="00C87F06" w:rsidRPr="008A7674">
        <w:t xml:space="preserve"> </w:t>
      </w:r>
      <w:r w:rsidRPr="008A7674">
        <w:t>consideration</w:t>
      </w:r>
      <w:r w:rsidR="00C87F06" w:rsidRPr="008A7674">
        <w:t xml:space="preserve"> </w:t>
      </w:r>
      <w:r w:rsidRPr="008A7674">
        <w:t>of</w:t>
      </w:r>
      <w:r w:rsidR="00C87F06" w:rsidRPr="008A7674">
        <w:t xml:space="preserve"> </w:t>
      </w:r>
      <w:r w:rsidRPr="008A7674">
        <w:t>new</w:t>
      </w:r>
      <w:r w:rsidR="00C87F06" w:rsidRPr="008A7674">
        <w:t xml:space="preserve"> </w:t>
      </w:r>
      <w:r w:rsidRPr="008A7674">
        <w:t>workflows</w:t>
      </w:r>
      <w:r w:rsidR="00C87F06" w:rsidRPr="008A7674">
        <w:t xml:space="preserve"> </w:t>
      </w:r>
      <w:r w:rsidRPr="008A7674">
        <w:t>and</w:t>
      </w:r>
      <w:r w:rsidR="00C87F06" w:rsidRPr="008A7674">
        <w:t xml:space="preserve"> </w:t>
      </w:r>
      <w:r w:rsidRPr="008A7674">
        <w:t>strategies</w:t>
      </w:r>
      <w:r w:rsidR="00C87F06" w:rsidRPr="008A7674">
        <w:t xml:space="preserve"> </w:t>
      </w:r>
      <w:r w:rsidRPr="008A7674">
        <w:t>to</w:t>
      </w:r>
      <w:r w:rsidR="00C87F06" w:rsidRPr="008A7674">
        <w:t xml:space="preserve"> </w:t>
      </w:r>
      <w:r w:rsidRPr="008A7674">
        <w:t>bring</w:t>
      </w:r>
      <w:r w:rsidR="00C87F06" w:rsidRPr="008A7674">
        <w:t xml:space="preserve"> </w:t>
      </w:r>
      <w:r w:rsidRPr="008A7674">
        <w:t>teams</w:t>
      </w:r>
      <w:r w:rsidR="00C87F06" w:rsidRPr="008A7674">
        <w:t xml:space="preserve"> </w:t>
      </w:r>
      <w:r w:rsidRPr="008A7674">
        <w:t>together</w:t>
      </w:r>
      <w:r w:rsidR="00C87F06" w:rsidRPr="008A7674">
        <w:t xml:space="preserve"> </w:t>
      </w:r>
      <w:r w:rsidRPr="008A7674">
        <w:t>to</w:t>
      </w:r>
      <w:r w:rsidR="00C87F06" w:rsidRPr="008A7674">
        <w:t xml:space="preserve"> </w:t>
      </w:r>
      <w:r w:rsidRPr="008A7674">
        <w:t>strengthen</w:t>
      </w:r>
      <w:r w:rsidR="00C87F06" w:rsidRPr="008A7674">
        <w:t xml:space="preserve"> </w:t>
      </w:r>
      <w:r w:rsidRPr="008A7674">
        <w:t>programmatic</w:t>
      </w:r>
      <w:r w:rsidR="00C87F06" w:rsidRPr="008A7674">
        <w:t xml:space="preserve"> </w:t>
      </w:r>
      <w:r w:rsidRPr="008A7674">
        <w:t>coherence</w:t>
      </w:r>
      <w:r w:rsidR="00C87F06" w:rsidRPr="008A7674">
        <w:t xml:space="preserve"> </w:t>
      </w:r>
      <w:r w:rsidRPr="008A7674">
        <w:t>warrant</w:t>
      </w:r>
      <w:r w:rsidR="00C87F06" w:rsidRPr="008A7674">
        <w:t xml:space="preserve"> </w:t>
      </w:r>
      <w:r w:rsidRPr="008A7674">
        <w:t>consideration.</w:t>
      </w:r>
    </w:p>
    <w:p w14:paraId="77B18454" w14:textId="32B0D8D3" w:rsidR="00B77516" w:rsidRPr="008A7674" w:rsidRDefault="009F384A" w:rsidP="008A7674">
      <w:pPr>
        <w:pStyle w:val="BodyText"/>
      </w:pPr>
      <w:r w:rsidRPr="008A7674">
        <w:t>COVID-19</w:t>
      </w:r>
      <w:r w:rsidR="00C87F06" w:rsidRPr="008A7674">
        <w:t xml:space="preserve"> </w:t>
      </w:r>
      <w:r w:rsidRPr="008A7674">
        <w:t>also</w:t>
      </w:r>
      <w:r w:rsidR="00C87F06" w:rsidRPr="008A7674">
        <w:t xml:space="preserve"> </w:t>
      </w:r>
      <w:r w:rsidRPr="008A7674">
        <w:t>contributed</w:t>
      </w:r>
      <w:r w:rsidR="00C87F06" w:rsidRPr="008A7674">
        <w:t xml:space="preserve"> </w:t>
      </w:r>
      <w:r w:rsidRPr="008A7674">
        <w:t>to</w:t>
      </w:r>
      <w:r w:rsidR="00C87F06" w:rsidRPr="008A7674">
        <w:t xml:space="preserve"> </w:t>
      </w:r>
      <w:r w:rsidRPr="008A7674">
        <w:t>a</w:t>
      </w:r>
      <w:r w:rsidR="00C87F06" w:rsidRPr="008A7674">
        <w:t xml:space="preserve"> </w:t>
      </w:r>
      <w:r w:rsidRPr="008A7674">
        <w:t>significant</w:t>
      </w:r>
      <w:r w:rsidR="00C87F06" w:rsidRPr="008A7674">
        <w:t xml:space="preserve"> </w:t>
      </w:r>
      <w:r w:rsidRPr="008A7674">
        <w:t>underspend</w:t>
      </w:r>
      <w:r w:rsidR="00C87F06" w:rsidRPr="008A7674">
        <w:t xml:space="preserve"> </w:t>
      </w:r>
      <w:r w:rsidRPr="008A7674">
        <w:t>in</w:t>
      </w:r>
      <w:r w:rsidR="00C87F06" w:rsidRPr="008A7674">
        <w:t xml:space="preserve"> </w:t>
      </w:r>
      <w:r w:rsidRPr="008A7674">
        <w:t>the</w:t>
      </w:r>
      <w:r w:rsidR="00C87F06" w:rsidRPr="008A7674">
        <w:t xml:space="preserve"> </w:t>
      </w:r>
      <w:r w:rsidRPr="008A7674">
        <w:t>IFRC-PMI</w:t>
      </w:r>
      <w:r w:rsidR="00C87F06" w:rsidRPr="008A7674">
        <w:t xml:space="preserve"> </w:t>
      </w:r>
      <w:r w:rsidRPr="008A7674">
        <w:t>project</w:t>
      </w:r>
      <w:r w:rsidR="00C87F06" w:rsidRPr="008A7674">
        <w:t xml:space="preserve"> </w:t>
      </w:r>
      <w:r w:rsidRPr="008A7674">
        <w:t>due</w:t>
      </w:r>
      <w:r w:rsidR="00C87F06" w:rsidRPr="008A7674">
        <w:t xml:space="preserve"> </w:t>
      </w:r>
      <w:r w:rsidRPr="008A7674">
        <w:t>to</w:t>
      </w:r>
      <w:r w:rsidR="00C87F06" w:rsidRPr="008A7674">
        <w:t xml:space="preserve"> </w:t>
      </w:r>
      <w:r w:rsidRPr="008A7674">
        <w:t>some</w:t>
      </w:r>
      <w:r w:rsidR="00C87F06" w:rsidRPr="008A7674">
        <w:t xml:space="preserve"> </w:t>
      </w:r>
      <w:r w:rsidRPr="008A7674">
        <w:t>delays</w:t>
      </w:r>
      <w:r w:rsidR="00C87F06" w:rsidRPr="008A7674">
        <w:t xml:space="preserve"> </w:t>
      </w:r>
      <w:r w:rsidRPr="008A7674">
        <w:t>in</w:t>
      </w:r>
      <w:r w:rsidR="00C87F06" w:rsidRPr="008A7674">
        <w:t xml:space="preserve"> </w:t>
      </w:r>
      <w:r w:rsidRPr="008A7674">
        <w:t>procurement</w:t>
      </w:r>
      <w:r w:rsidR="00C87F06" w:rsidRPr="008A7674">
        <w:t xml:space="preserve"> </w:t>
      </w:r>
      <w:r w:rsidRPr="008A7674">
        <w:t>but</w:t>
      </w:r>
      <w:r w:rsidR="00C87F06" w:rsidRPr="008A7674">
        <w:t xml:space="preserve"> </w:t>
      </w:r>
      <w:r w:rsidRPr="008A7674">
        <w:t>also</w:t>
      </w:r>
      <w:r w:rsidR="00C87F06" w:rsidRPr="008A7674">
        <w:t xml:space="preserve"> </w:t>
      </w:r>
      <w:r w:rsidRPr="008A7674">
        <w:t>as</w:t>
      </w:r>
      <w:r w:rsidR="00C87F06" w:rsidRPr="008A7674">
        <w:t xml:space="preserve"> </w:t>
      </w:r>
      <w:r w:rsidRPr="008A7674">
        <w:t>pandemic</w:t>
      </w:r>
      <w:r w:rsidR="00C87F06" w:rsidRPr="008A7674">
        <w:t xml:space="preserve"> </w:t>
      </w:r>
      <w:r w:rsidRPr="008A7674">
        <w:t>response</w:t>
      </w:r>
      <w:r w:rsidR="00C87F06" w:rsidRPr="008A7674">
        <w:t xml:space="preserve"> </w:t>
      </w:r>
      <w:r w:rsidRPr="008A7674">
        <w:t>overtook</w:t>
      </w:r>
      <w:r w:rsidR="00C87F06" w:rsidRPr="008A7674">
        <w:t xml:space="preserve"> </w:t>
      </w:r>
      <w:r w:rsidRPr="008A7674">
        <w:t>some</w:t>
      </w:r>
      <w:r w:rsidR="00C87F06" w:rsidRPr="008A7674">
        <w:t xml:space="preserve"> </w:t>
      </w:r>
      <w:r w:rsidRPr="008A7674">
        <w:t>of</w:t>
      </w:r>
      <w:r w:rsidR="00C87F06" w:rsidRPr="008A7674">
        <w:t xml:space="preserve"> </w:t>
      </w:r>
      <w:r w:rsidRPr="008A7674">
        <w:t>PMI’s</w:t>
      </w:r>
      <w:r w:rsidR="00C87F06" w:rsidRPr="008A7674">
        <w:t xml:space="preserve"> </w:t>
      </w:r>
      <w:r w:rsidRPr="008A7674">
        <w:t>pre-pandemic</w:t>
      </w:r>
      <w:r w:rsidR="00C87F06" w:rsidRPr="008A7674">
        <w:t xml:space="preserve"> </w:t>
      </w:r>
      <w:r w:rsidRPr="008A7674">
        <w:t>priorities.</w:t>
      </w:r>
    </w:p>
    <w:p w14:paraId="702E85A8" w14:textId="1C12C1BE" w:rsidR="00B77516" w:rsidRPr="008A7674" w:rsidRDefault="009F384A" w:rsidP="008A7674">
      <w:pPr>
        <w:pStyle w:val="Heading3"/>
      </w:pPr>
      <w:bookmarkStart w:id="11" w:name="_Toc150251008"/>
      <w:r w:rsidRPr="008A7674">
        <w:t>KEQ</w:t>
      </w:r>
      <w:r w:rsidR="00C87F06" w:rsidRPr="008A7674">
        <w:t xml:space="preserve"> </w:t>
      </w:r>
      <w:r w:rsidRPr="008A7674">
        <w:t>5:</w:t>
      </w:r>
      <w:r w:rsidR="00C87F06" w:rsidRPr="008A7674">
        <w:t xml:space="preserve"> </w:t>
      </w:r>
      <w:r w:rsidRPr="008A7674">
        <w:t>Drivers</w:t>
      </w:r>
      <w:r w:rsidR="00C87F06" w:rsidRPr="008A7674">
        <w:t xml:space="preserve"> </w:t>
      </w:r>
      <w:r w:rsidRPr="008A7674">
        <w:t>for</w:t>
      </w:r>
      <w:r w:rsidR="00C87F06" w:rsidRPr="008A7674">
        <w:t xml:space="preserve"> </w:t>
      </w:r>
      <w:r w:rsidRPr="008A7674">
        <w:t>future</w:t>
      </w:r>
      <w:bookmarkEnd w:id="11"/>
    </w:p>
    <w:p w14:paraId="43CA7F48" w14:textId="61CAD88B" w:rsidR="00B77516" w:rsidRPr="001446BB" w:rsidRDefault="009F384A" w:rsidP="009F384A">
      <w:pPr>
        <w:pStyle w:val="Heading4"/>
      </w:pPr>
      <w:r w:rsidRPr="001446BB">
        <w:t>Finding</w:t>
      </w:r>
      <w:r w:rsidR="00C87F06">
        <w:t xml:space="preserve"> </w:t>
      </w:r>
      <w:r w:rsidRPr="001446BB">
        <w:t>14:</w:t>
      </w:r>
      <w:r w:rsidR="00C87F06">
        <w:t xml:space="preserve"> </w:t>
      </w:r>
      <w:r w:rsidRPr="001446BB">
        <w:t>Priority</w:t>
      </w:r>
      <w:r w:rsidR="00C87F06">
        <w:t xml:space="preserve"> </w:t>
      </w:r>
      <w:r w:rsidRPr="001446BB">
        <w:t>considerations</w:t>
      </w:r>
      <w:r w:rsidR="00C87F06">
        <w:t xml:space="preserve"> </w:t>
      </w:r>
      <w:r w:rsidRPr="001446BB">
        <w:t>for</w:t>
      </w:r>
      <w:r w:rsidR="00C87F06">
        <w:t xml:space="preserve"> </w:t>
      </w:r>
      <w:r w:rsidRPr="001446BB">
        <w:t>possible</w:t>
      </w:r>
      <w:r w:rsidR="00C87F06">
        <w:t xml:space="preserve"> </w:t>
      </w:r>
      <w:r w:rsidRPr="001446BB">
        <w:t>future</w:t>
      </w:r>
      <w:r w:rsidR="00C87F06">
        <w:t xml:space="preserve"> </w:t>
      </w:r>
      <w:r w:rsidRPr="001446BB">
        <w:t>DRM</w:t>
      </w:r>
      <w:r w:rsidR="00C87F06">
        <w:t xml:space="preserve"> </w:t>
      </w:r>
      <w:r w:rsidRPr="001446BB">
        <w:t>partnership</w:t>
      </w:r>
    </w:p>
    <w:p w14:paraId="4A81D3BC" w14:textId="7D1EFC05" w:rsidR="00B77516" w:rsidRPr="008A7674" w:rsidRDefault="009F384A" w:rsidP="008A7674">
      <w:pPr>
        <w:pStyle w:val="BodyText"/>
      </w:pPr>
      <w:r w:rsidRPr="008A7674">
        <w:t>Analysis</w:t>
      </w:r>
      <w:r w:rsidR="00C87F06" w:rsidRPr="008A7674">
        <w:t xml:space="preserve"> </w:t>
      </w:r>
      <w:r w:rsidRPr="008A7674">
        <w:t>of</w:t>
      </w:r>
      <w:r w:rsidR="00C87F06" w:rsidRPr="008A7674">
        <w:t xml:space="preserve"> </w:t>
      </w:r>
      <w:r w:rsidRPr="008A7674">
        <w:t>the</w:t>
      </w:r>
      <w:r w:rsidR="00C87F06" w:rsidRPr="008A7674">
        <w:t xml:space="preserve"> </w:t>
      </w:r>
      <w:r w:rsidRPr="008A7674">
        <w:t>DRM</w:t>
      </w:r>
      <w:r w:rsidR="00C87F06" w:rsidRPr="008A7674">
        <w:t xml:space="preserve"> </w:t>
      </w:r>
      <w:r w:rsidRPr="008A7674">
        <w:t>sector</w:t>
      </w:r>
      <w:r w:rsidR="00C87F06" w:rsidRPr="008A7674">
        <w:t xml:space="preserve"> </w:t>
      </w:r>
      <w:r w:rsidRPr="008A7674">
        <w:t>in</w:t>
      </w:r>
      <w:r w:rsidR="00C87F06" w:rsidRPr="008A7674">
        <w:t xml:space="preserve"> </w:t>
      </w:r>
      <w:r w:rsidRPr="008A7674">
        <w:t>Indonesia</w:t>
      </w:r>
      <w:r w:rsidR="00C87F06" w:rsidRPr="008A7674">
        <w:t xml:space="preserve"> </w:t>
      </w:r>
      <w:r w:rsidRPr="008A7674">
        <w:t>suggests</w:t>
      </w:r>
      <w:r w:rsidR="00C87F06" w:rsidRPr="008A7674">
        <w:t xml:space="preserve"> </w:t>
      </w:r>
      <w:r w:rsidRPr="008A7674">
        <w:t>eight</w:t>
      </w:r>
      <w:r w:rsidR="00C87F06" w:rsidRPr="008A7674">
        <w:t xml:space="preserve"> </w:t>
      </w:r>
      <w:r w:rsidRPr="008A7674">
        <w:t>key</w:t>
      </w:r>
      <w:r w:rsidR="00C87F06" w:rsidRPr="008A7674">
        <w:t xml:space="preserve"> </w:t>
      </w:r>
      <w:r w:rsidRPr="008A7674">
        <w:t>priority</w:t>
      </w:r>
      <w:r w:rsidR="00C87F06" w:rsidRPr="008A7674">
        <w:t xml:space="preserve"> </w:t>
      </w:r>
      <w:r w:rsidRPr="008A7674">
        <w:t>areas</w:t>
      </w:r>
      <w:r w:rsidR="00C87F06" w:rsidRPr="008A7674">
        <w:t xml:space="preserve"> </w:t>
      </w:r>
      <w:r w:rsidRPr="008A7674">
        <w:t>for</w:t>
      </w:r>
      <w:r w:rsidR="00C87F06" w:rsidRPr="008A7674">
        <w:t xml:space="preserve"> </w:t>
      </w:r>
      <w:r w:rsidRPr="008A7674">
        <w:t>DRM</w:t>
      </w:r>
      <w:r w:rsidR="00C87F06" w:rsidRPr="008A7674">
        <w:t xml:space="preserve"> </w:t>
      </w:r>
      <w:r w:rsidRPr="008A7674">
        <w:t>that</w:t>
      </w:r>
      <w:r w:rsidR="00C87F06" w:rsidRPr="008A7674">
        <w:t xml:space="preserve"> </w:t>
      </w:r>
      <w:r w:rsidRPr="008A7674">
        <w:t>align</w:t>
      </w:r>
      <w:r w:rsidR="00C87F06" w:rsidRPr="008A7674">
        <w:t xml:space="preserve"> </w:t>
      </w:r>
      <w:r w:rsidRPr="008A7674">
        <w:t>with</w:t>
      </w:r>
      <w:r w:rsidR="00C87F06" w:rsidRPr="008A7674">
        <w:t xml:space="preserve"> </w:t>
      </w:r>
      <w:r w:rsidRPr="008A7674">
        <w:t>shared</w:t>
      </w:r>
      <w:r w:rsidR="00C87F06" w:rsidRPr="008A7674">
        <w:t xml:space="preserve"> </w:t>
      </w:r>
      <w:r w:rsidRPr="008A7674">
        <w:t>DFAT</w:t>
      </w:r>
      <w:r w:rsidR="00C87F06" w:rsidRPr="008A7674">
        <w:t xml:space="preserve"> </w:t>
      </w:r>
      <w:r w:rsidRPr="008A7674">
        <w:t>and</w:t>
      </w:r>
      <w:r w:rsidR="00C87F06" w:rsidRPr="008A7674">
        <w:t xml:space="preserve"> </w:t>
      </w:r>
      <w:r w:rsidRPr="008A7674">
        <w:t>GoI</w:t>
      </w:r>
      <w:r w:rsidR="00C87F06" w:rsidRPr="008A7674">
        <w:t xml:space="preserve"> </w:t>
      </w:r>
      <w:r w:rsidRPr="008A7674">
        <w:t>priorities</w:t>
      </w:r>
      <w:r w:rsidR="00C87F06" w:rsidRPr="008A7674">
        <w:t xml:space="preserve"> </w:t>
      </w:r>
      <w:r w:rsidRPr="008A7674">
        <w:t>and</w:t>
      </w:r>
      <w:r w:rsidR="00C87F06" w:rsidRPr="008A7674">
        <w:t xml:space="preserve"> </w:t>
      </w:r>
      <w:r w:rsidRPr="008A7674">
        <w:t>build</w:t>
      </w:r>
      <w:r w:rsidR="00C87F06" w:rsidRPr="008A7674">
        <w:t xml:space="preserve"> </w:t>
      </w:r>
      <w:r w:rsidRPr="008A7674">
        <w:t>upon</w:t>
      </w:r>
      <w:r w:rsidR="00C87F06" w:rsidRPr="008A7674">
        <w:t xml:space="preserve"> </w:t>
      </w:r>
      <w:r w:rsidRPr="008A7674">
        <w:t>the</w:t>
      </w:r>
      <w:r w:rsidR="00C87F06" w:rsidRPr="008A7674">
        <w:t xml:space="preserve"> </w:t>
      </w:r>
      <w:r w:rsidRPr="008A7674">
        <w:t>legacy</w:t>
      </w:r>
      <w:r w:rsidR="00C87F06" w:rsidRPr="008A7674">
        <w:t xml:space="preserve"> </w:t>
      </w:r>
      <w:r w:rsidRPr="008A7674">
        <w:t>of</w:t>
      </w:r>
      <w:r w:rsidR="00C87F06" w:rsidRPr="008A7674">
        <w:t xml:space="preserve"> </w:t>
      </w:r>
      <w:r w:rsidRPr="008A7674">
        <w:t>SIAP</w:t>
      </w:r>
      <w:r w:rsidR="00C87F06" w:rsidRPr="008A7674">
        <w:t xml:space="preserve"> </w:t>
      </w:r>
      <w:r w:rsidRPr="008A7674">
        <w:t>SIAGA</w:t>
      </w:r>
      <w:r w:rsidR="00C87F06" w:rsidRPr="008A7674">
        <w:t xml:space="preserve"> </w:t>
      </w:r>
      <w:r w:rsidRPr="008A7674">
        <w:t>and</w:t>
      </w:r>
      <w:r w:rsidR="00C87F06" w:rsidRPr="008A7674">
        <w:t xml:space="preserve"> </w:t>
      </w:r>
      <w:r w:rsidRPr="008A7674">
        <w:t>other</w:t>
      </w:r>
      <w:r w:rsidR="00C87F06" w:rsidRPr="008A7674">
        <w:t xml:space="preserve"> </w:t>
      </w:r>
      <w:r w:rsidRPr="008A7674">
        <w:t>Australian</w:t>
      </w:r>
      <w:r w:rsidR="00C87F06" w:rsidRPr="008A7674">
        <w:t xml:space="preserve"> </w:t>
      </w:r>
      <w:r w:rsidRPr="008A7674">
        <w:t>-</w:t>
      </w:r>
      <w:r w:rsidR="00C87F06" w:rsidRPr="008A7674">
        <w:t xml:space="preserve"> </w:t>
      </w:r>
      <w:r w:rsidRPr="008A7674">
        <w:t>Indonesia</w:t>
      </w:r>
      <w:r w:rsidR="00C87F06" w:rsidRPr="008A7674">
        <w:t xml:space="preserve"> </w:t>
      </w:r>
      <w:r w:rsidRPr="008A7674">
        <w:t>partnerships</w:t>
      </w:r>
      <w:r w:rsidR="00C87F06" w:rsidRPr="008A7674">
        <w:t xml:space="preserve"> </w:t>
      </w:r>
      <w:r w:rsidRPr="008A7674">
        <w:t>before</w:t>
      </w:r>
      <w:r w:rsidR="00C87F06" w:rsidRPr="008A7674">
        <w:t xml:space="preserve"> </w:t>
      </w:r>
      <w:r w:rsidRPr="008A7674">
        <w:t>it.</w:t>
      </w:r>
      <w:r w:rsidR="00C87F06" w:rsidRPr="008A7674">
        <w:t xml:space="preserve"> </w:t>
      </w:r>
      <w:r w:rsidRPr="008A7674">
        <w:t>These</w:t>
      </w:r>
      <w:r w:rsidR="00C87F06" w:rsidRPr="008A7674">
        <w:t xml:space="preserve"> </w:t>
      </w:r>
      <w:r w:rsidRPr="008A7674">
        <w:t>are:</w:t>
      </w:r>
    </w:p>
    <w:p w14:paraId="71A4A052" w14:textId="0F849D55" w:rsidR="00B77516" w:rsidRPr="008A7674" w:rsidRDefault="009F384A" w:rsidP="008A7674">
      <w:pPr>
        <w:pStyle w:val="ListParagraph"/>
      </w:pPr>
      <w:r w:rsidRPr="008A7674">
        <w:t>Strengthening</w:t>
      </w:r>
      <w:r w:rsidR="00C87F06" w:rsidRPr="008A7674">
        <w:t xml:space="preserve"> </w:t>
      </w:r>
      <w:r w:rsidRPr="008A7674">
        <w:t>the</w:t>
      </w:r>
      <w:r w:rsidR="00C87F06" w:rsidRPr="008A7674">
        <w:t xml:space="preserve"> </w:t>
      </w:r>
      <w:r w:rsidRPr="008A7674">
        <w:t>regulatory</w:t>
      </w:r>
      <w:r w:rsidR="00C87F06" w:rsidRPr="008A7674">
        <w:t xml:space="preserve"> </w:t>
      </w:r>
      <w:r w:rsidRPr="008A7674">
        <w:t>environment</w:t>
      </w:r>
      <w:r w:rsidR="00C87F06" w:rsidRPr="008A7674">
        <w:t xml:space="preserve"> </w:t>
      </w:r>
      <w:r w:rsidRPr="008A7674">
        <w:t>and</w:t>
      </w:r>
      <w:r w:rsidR="00C87F06" w:rsidRPr="008A7674">
        <w:t xml:space="preserve"> </w:t>
      </w:r>
      <w:r w:rsidRPr="008A7674">
        <w:t>policy</w:t>
      </w:r>
      <w:r w:rsidR="00C87F06" w:rsidRPr="008A7674">
        <w:t xml:space="preserve"> </w:t>
      </w:r>
      <w:r w:rsidRPr="008A7674">
        <w:t>coherence</w:t>
      </w:r>
    </w:p>
    <w:p w14:paraId="53A75F80" w14:textId="45FFA52B" w:rsidR="00B77516" w:rsidRPr="008A7674" w:rsidRDefault="009F384A" w:rsidP="008A7674">
      <w:pPr>
        <w:pStyle w:val="ListParagraph"/>
      </w:pPr>
      <w:r w:rsidRPr="008A7674">
        <w:t>Mainstreaming</w:t>
      </w:r>
      <w:r w:rsidR="00C87F06" w:rsidRPr="008A7674">
        <w:t xml:space="preserve"> </w:t>
      </w:r>
      <w:r w:rsidRPr="008A7674">
        <w:t>gender,</w:t>
      </w:r>
      <w:r w:rsidR="00C87F06" w:rsidRPr="008A7674">
        <w:t xml:space="preserve"> </w:t>
      </w:r>
      <w:r w:rsidRPr="008A7674">
        <w:t>disability</w:t>
      </w:r>
      <w:r w:rsidR="00C87F06" w:rsidRPr="008A7674">
        <w:t xml:space="preserve"> </w:t>
      </w:r>
      <w:r w:rsidRPr="008A7674">
        <w:t>and</w:t>
      </w:r>
      <w:r w:rsidR="00C87F06" w:rsidRPr="008A7674">
        <w:t xml:space="preserve"> </w:t>
      </w:r>
      <w:r w:rsidRPr="008A7674">
        <w:t>social</w:t>
      </w:r>
      <w:r w:rsidR="00C87F06" w:rsidRPr="008A7674">
        <w:t xml:space="preserve"> </w:t>
      </w:r>
      <w:r w:rsidRPr="008A7674">
        <w:t>inclusion</w:t>
      </w:r>
      <w:r w:rsidR="00C87F06" w:rsidRPr="008A7674">
        <w:t xml:space="preserve"> </w:t>
      </w:r>
      <w:r w:rsidRPr="008A7674">
        <w:t>in</w:t>
      </w:r>
      <w:r w:rsidR="00C87F06" w:rsidRPr="008A7674">
        <w:t xml:space="preserve"> </w:t>
      </w:r>
      <w:r w:rsidRPr="008A7674">
        <w:t>DRM</w:t>
      </w:r>
    </w:p>
    <w:p w14:paraId="57079920" w14:textId="48B46563" w:rsidR="00B77516" w:rsidRPr="008A7674" w:rsidRDefault="009F384A" w:rsidP="008A7674">
      <w:pPr>
        <w:pStyle w:val="ListParagraph"/>
      </w:pPr>
      <w:r w:rsidRPr="008A7674">
        <w:t>Strengthening</w:t>
      </w:r>
      <w:r w:rsidR="00C87F06" w:rsidRPr="008A7674">
        <w:t xml:space="preserve"> </w:t>
      </w:r>
      <w:r w:rsidRPr="008A7674">
        <w:t>spatial</w:t>
      </w:r>
      <w:r w:rsidR="00C87F06" w:rsidRPr="008A7674">
        <w:t xml:space="preserve"> </w:t>
      </w:r>
      <w:r w:rsidRPr="008A7674">
        <w:t>planning</w:t>
      </w:r>
      <w:r w:rsidR="00C87F06" w:rsidRPr="008A7674">
        <w:t xml:space="preserve"> </w:t>
      </w:r>
      <w:r w:rsidRPr="008A7674">
        <w:t>regulation</w:t>
      </w:r>
    </w:p>
    <w:p w14:paraId="598A427B" w14:textId="6AC29F91" w:rsidR="00B77516" w:rsidRPr="008A7674" w:rsidRDefault="009F384A" w:rsidP="008A7674">
      <w:pPr>
        <w:pStyle w:val="ListParagraph"/>
      </w:pPr>
      <w:r w:rsidRPr="008A7674">
        <w:t>Strengthening</w:t>
      </w:r>
      <w:r w:rsidR="00C87F06" w:rsidRPr="008A7674">
        <w:t xml:space="preserve"> </w:t>
      </w:r>
      <w:r w:rsidRPr="008A7674">
        <w:t>subnational</w:t>
      </w:r>
      <w:r w:rsidR="00C87F06" w:rsidRPr="008A7674">
        <w:t xml:space="preserve"> </w:t>
      </w:r>
      <w:r w:rsidRPr="008A7674">
        <w:t>institutions</w:t>
      </w:r>
      <w:r w:rsidR="00C87F06" w:rsidRPr="008A7674">
        <w:t xml:space="preserve"> </w:t>
      </w:r>
      <w:r w:rsidRPr="008A7674">
        <w:t>and</w:t>
      </w:r>
      <w:r w:rsidR="00C87F06" w:rsidRPr="008A7674">
        <w:t xml:space="preserve"> </w:t>
      </w:r>
      <w:r w:rsidRPr="008A7674">
        <w:t>DRM</w:t>
      </w:r>
      <w:r w:rsidR="00C87F06" w:rsidRPr="008A7674">
        <w:t xml:space="preserve"> </w:t>
      </w:r>
      <w:r w:rsidRPr="008A7674">
        <w:t>financing</w:t>
      </w:r>
    </w:p>
    <w:p w14:paraId="28254B11" w14:textId="3AABCF77" w:rsidR="00B77516" w:rsidRPr="008A7674" w:rsidRDefault="009F384A" w:rsidP="008A7674">
      <w:pPr>
        <w:pStyle w:val="ListParagraph"/>
      </w:pPr>
      <w:r w:rsidRPr="008A7674">
        <w:t>Strengthening</w:t>
      </w:r>
      <w:r w:rsidR="00C87F06" w:rsidRPr="008A7674">
        <w:t xml:space="preserve"> </w:t>
      </w:r>
      <w:r w:rsidRPr="008A7674">
        <w:t>data</w:t>
      </w:r>
      <w:r w:rsidR="00C87F06" w:rsidRPr="008A7674">
        <w:t xml:space="preserve"> </w:t>
      </w:r>
      <w:r w:rsidRPr="008A7674">
        <w:t>systems</w:t>
      </w:r>
      <w:r w:rsidR="00C87F06" w:rsidRPr="008A7674">
        <w:t xml:space="preserve"> </w:t>
      </w:r>
      <w:r w:rsidRPr="008A7674">
        <w:t>for</w:t>
      </w:r>
      <w:r w:rsidR="00C87F06" w:rsidRPr="008A7674">
        <w:t xml:space="preserve"> </w:t>
      </w:r>
      <w:r w:rsidRPr="008A7674">
        <w:t>evidence-based</w:t>
      </w:r>
      <w:r w:rsidR="00C87F06" w:rsidRPr="008A7674">
        <w:t xml:space="preserve"> </w:t>
      </w:r>
      <w:r w:rsidRPr="008A7674">
        <w:t>DRM</w:t>
      </w:r>
    </w:p>
    <w:p w14:paraId="39BD919C" w14:textId="6FCE90ED" w:rsidR="00B77516" w:rsidRPr="008A7674" w:rsidRDefault="009F384A" w:rsidP="008A7674">
      <w:pPr>
        <w:pStyle w:val="ListParagraph"/>
      </w:pPr>
      <w:r w:rsidRPr="008A7674">
        <w:t>Strengthening</w:t>
      </w:r>
      <w:r w:rsidR="00C87F06" w:rsidRPr="008A7674">
        <w:t xml:space="preserve"> </w:t>
      </w:r>
      <w:r w:rsidRPr="008A7674">
        <w:t>Community</w:t>
      </w:r>
      <w:r w:rsidR="00C87F06" w:rsidRPr="008A7674">
        <w:t xml:space="preserve"> </w:t>
      </w:r>
      <w:r w:rsidRPr="008A7674">
        <w:t>Based</w:t>
      </w:r>
      <w:r w:rsidR="00C87F06" w:rsidRPr="008A7674">
        <w:t xml:space="preserve"> </w:t>
      </w:r>
      <w:r w:rsidRPr="008A7674">
        <w:t>Disaster</w:t>
      </w:r>
      <w:r w:rsidR="00C87F06" w:rsidRPr="008A7674">
        <w:t xml:space="preserve"> </w:t>
      </w:r>
      <w:r w:rsidRPr="008A7674">
        <w:t>Risk</w:t>
      </w:r>
      <w:r w:rsidR="00C87F06" w:rsidRPr="008A7674">
        <w:t xml:space="preserve"> </w:t>
      </w:r>
      <w:r w:rsidRPr="008A7674">
        <w:t>Reduction</w:t>
      </w:r>
      <w:r w:rsidR="00C87F06" w:rsidRPr="008A7674">
        <w:t xml:space="preserve"> </w:t>
      </w:r>
      <w:r w:rsidRPr="008A7674">
        <w:t>(CBDRM)</w:t>
      </w:r>
    </w:p>
    <w:p w14:paraId="3887DD9F" w14:textId="21BE4D2D" w:rsidR="00B77516" w:rsidRPr="008A7674" w:rsidRDefault="009F384A" w:rsidP="008A7674">
      <w:pPr>
        <w:pStyle w:val="ListParagraph"/>
      </w:pPr>
      <w:r w:rsidRPr="008A7674">
        <w:t>Integration</w:t>
      </w:r>
      <w:r w:rsidR="00C87F06" w:rsidRPr="008A7674">
        <w:t xml:space="preserve"> </w:t>
      </w:r>
      <w:r w:rsidRPr="008A7674">
        <w:t>of</w:t>
      </w:r>
      <w:r w:rsidR="00C87F06" w:rsidRPr="008A7674">
        <w:t xml:space="preserve"> </w:t>
      </w:r>
      <w:r w:rsidRPr="008A7674">
        <w:t>climate</w:t>
      </w:r>
      <w:r w:rsidR="00C87F06" w:rsidRPr="008A7674">
        <w:t xml:space="preserve"> </w:t>
      </w:r>
      <w:r w:rsidRPr="008A7674">
        <w:t>resilience</w:t>
      </w:r>
      <w:r w:rsidR="00C87F06" w:rsidRPr="008A7674">
        <w:t xml:space="preserve"> </w:t>
      </w:r>
      <w:r w:rsidRPr="008A7674">
        <w:t>into</w:t>
      </w:r>
      <w:r w:rsidR="00C87F06" w:rsidRPr="008A7674">
        <w:t xml:space="preserve"> </w:t>
      </w:r>
      <w:r w:rsidRPr="008A7674">
        <w:t>DRM,</w:t>
      </w:r>
      <w:r w:rsidR="00C87F06" w:rsidRPr="008A7674">
        <w:t xml:space="preserve"> </w:t>
      </w:r>
      <w:r w:rsidRPr="008A7674">
        <w:t>and</w:t>
      </w:r>
    </w:p>
    <w:p w14:paraId="4F4DEF55" w14:textId="34D502BF" w:rsidR="00B77516" w:rsidRPr="008A7674" w:rsidRDefault="009F384A" w:rsidP="008A7674">
      <w:pPr>
        <w:pStyle w:val="ListParagraph"/>
      </w:pPr>
      <w:r w:rsidRPr="008A7674">
        <w:t>Supporting</w:t>
      </w:r>
      <w:r w:rsidR="00C87F06" w:rsidRPr="008A7674">
        <w:t xml:space="preserve"> </w:t>
      </w:r>
      <w:r w:rsidRPr="008A7674">
        <w:t>Indonesia’s</w:t>
      </w:r>
      <w:r w:rsidR="00C87F06" w:rsidRPr="008A7674">
        <w:t xml:space="preserve"> </w:t>
      </w:r>
      <w:r w:rsidRPr="008A7674">
        <w:t>role</w:t>
      </w:r>
      <w:r w:rsidR="00C87F06" w:rsidRPr="008A7674">
        <w:t xml:space="preserve"> </w:t>
      </w:r>
      <w:r w:rsidRPr="008A7674">
        <w:t>as</w:t>
      </w:r>
      <w:r w:rsidR="00C87F06" w:rsidRPr="008A7674">
        <w:t xml:space="preserve"> </w:t>
      </w:r>
      <w:r w:rsidRPr="008A7674">
        <w:t>a</w:t>
      </w:r>
      <w:r w:rsidR="00C87F06" w:rsidRPr="008A7674">
        <w:t xml:space="preserve"> </w:t>
      </w:r>
      <w:r w:rsidRPr="008A7674">
        <w:t>regional</w:t>
      </w:r>
      <w:r w:rsidR="00C87F06" w:rsidRPr="008A7674">
        <w:t xml:space="preserve"> </w:t>
      </w:r>
      <w:r w:rsidRPr="008A7674">
        <w:t>humanitarian</w:t>
      </w:r>
      <w:r w:rsidR="00C87F06" w:rsidRPr="008A7674">
        <w:t xml:space="preserve"> </w:t>
      </w:r>
      <w:r w:rsidRPr="008A7674">
        <w:t>actor.</w:t>
      </w:r>
    </w:p>
    <w:p w14:paraId="7BE37029" w14:textId="26DC052A" w:rsidR="00B77516" w:rsidRPr="008A7674" w:rsidRDefault="009F384A" w:rsidP="008A7674">
      <w:pPr>
        <w:pStyle w:val="Heading3"/>
      </w:pPr>
      <w:r w:rsidRPr="001446BB">
        <w:br w:type="column"/>
      </w:r>
      <w:bookmarkStart w:id="12" w:name="_Toc150251009"/>
      <w:r w:rsidRPr="008A7674">
        <w:t>KEQ</w:t>
      </w:r>
      <w:r w:rsidR="00C87F06" w:rsidRPr="008A7674">
        <w:t xml:space="preserve"> </w:t>
      </w:r>
      <w:r w:rsidRPr="008A7674">
        <w:t>6:</w:t>
      </w:r>
      <w:r w:rsidR="00C87F06" w:rsidRPr="008A7674">
        <w:t xml:space="preserve"> </w:t>
      </w:r>
      <w:r w:rsidRPr="008A7674">
        <w:t>Next</w:t>
      </w:r>
      <w:r w:rsidR="00C87F06" w:rsidRPr="008A7674">
        <w:t xml:space="preserve"> </w:t>
      </w:r>
      <w:r w:rsidRPr="008A7674">
        <w:t>steps</w:t>
      </w:r>
      <w:r w:rsidR="00C87F06" w:rsidRPr="008A7674">
        <w:t xml:space="preserve"> </w:t>
      </w:r>
      <w:r w:rsidRPr="008A7674">
        <w:t>for</w:t>
      </w:r>
      <w:r w:rsidR="00C87F06" w:rsidRPr="008A7674">
        <w:t xml:space="preserve"> </w:t>
      </w:r>
      <w:r w:rsidRPr="008A7674">
        <w:t>SIAP</w:t>
      </w:r>
      <w:r w:rsidR="00C87F06" w:rsidRPr="008A7674">
        <w:t xml:space="preserve"> </w:t>
      </w:r>
      <w:r w:rsidRPr="008A7674">
        <w:t>SIAGA</w:t>
      </w:r>
      <w:bookmarkEnd w:id="12"/>
    </w:p>
    <w:p w14:paraId="5F52BE64" w14:textId="0CA58431" w:rsidR="00B77516" w:rsidRPr="008A7674" w:rsidRDefault="009F384A" w:rsidP="008A7674">
      <w:pPr>
        <w:pStyle w:val="Heading4"/>
      </w:pPr>
      <w:r w:rsidRPr="008A7674">
        <w:t>Finding</w:t>
      </w:r>
      <w:r w:rsidR="00C87F06" w:rsidRPr="008A7674">
        <w:t xml:space="preserve"> </w:t>
      </w:r>
      <w:r w:rsidRPr="008A7674">
        <w:t>15:</w:t>
      </w:r>
      <w:r w:rsidR="00C87F06" w:rsidRPr="008A7674">
        <w:t xml:space="preserve"> </w:t>
      </w:r>
      <w:r w:rsidRPr="008A7674">
        <w:t>Option</w:t>
      </w:r>
      <w:r w:rsidR="00C87F06" w:rsidRPr="008A7674">
        <w:t xml:space="preserve"> </w:t>
      </w:r>
      <w:r w:rsidRPr="008A7674">
        <w:t>to</w:t>
      </w:r>
      <w:r w:rsidR="00C87F06" w:rsidRPr="008A7674">
        <w:t xml:space="preserve"> </w:t>
      </w:r>
      <w:r w:rsidRPr="008A7674">
        <w:t>extend</w:t>
      </w:r>
    </w:p>
    <w:p w14:paraId="4A80FDA2" w14:textId="11386C13" w:rsidR="00B77516" w:rsidRPr="008A7674" w:rsidRDefault="009F384A" w:rsidP="008A7674">
      <w:pPr>
        <w:pStyle w:val="BodyText"/>
      </w:pPr>
      <w:r w:rsidRPr="008A7674">
        <w:t>Evidence</w:t>
      </w:r>
      <w:r w:rsidR="00C87F06" w:rsidRPr="008A7674">
        <w:t xml:space="preserve"> </w:t>
      </w:r>
      <w:r w:rsidRPr="008A7674">
        <w:t>gained</w:t>
      </w:r>
      <w:r w:rsidR="00C87F06" w:rsidRPr="008A7674">
        <w:t xml:space="preserve"> </w:t>
      </w:r>
      <w:r w:rsidRPr="008A7674">
        <w:t>through</w:t>
      </w:r>
      <w:r w:rsidR="00C87F06" w:rsidRPr="008A7674">
        <w:t xml:space="preserve"> </w:t>
      </w:r>
      <w:r w:rsidRPr="008A7674">
        <w:t>the</w:t>
      </w:r>
      <w:r w:rsidR="00C87F06" w:rsidRPr="008A7674">
        <w:t xml:space="preserve"> </w:t>
      </w:r>
      <w:r w:rsidRPr="008A7674">
        <w:t>MTR</w:t>
      </w:r>
      <w:r w:rsidR="00C87F06" w:rsidRPr="008A7674">
        <w:t xml:space="preserve"> </w:t>
      </w:r>
      <w:r w:rsidRPr="008A7674">
        <w:t>demonstrates</w:t>
      </w:r>
      <w:r w:rsidR="00C87F06" w:rsidRPr="008A7674">
        <w:t xml:space="preserve"> </w:t>
      </w:r>
      <w:r w:rsidRPr="008A7674">
        <w:t>that</w:t>
      </w:r>
      <w:r w:rsidR="00C87F06" w:rsidRPr="008A7674">
        <w:t xml:space="preserve"> </w:t>
      </w:r>
      <w:r w:rsidRPr="008A7674">
        <w:t>SIAP</w:t>
      </w:r>
      <w:r w:rsidR="00C87F06" w:rsidRPr="008A7674">
        <w:t xml:space="preserve"> </w:t>
      </w:r>
      <w:r w:rsidRPr="008A7674">
        <w:t>SIAGA</w:t>
      </w:r>
      <w:r w:rsidR="00C87F06" w:rsidRPr="008A7674">
        <w:t xml:space="preserve"> </w:t>
      </w:r>
      <w:r w:rsidRPr="008A7674">
        <w:t>is</w:t>
      </w:r>
      <w:r w:rsidR="00C87F06" w:rsidRPr="008A7674">
        <w:t xml:space="preserve"> </w:t>
      </w:r>
      <w:r w:rsidRPr="008A7674">
        <w:t>making</w:t>
      </w:r>
      <w:r w:rsidR="00C87F06" w:rsidRPr="008A7674">
        <w:t xml:space="preserve"> </w:t>
      </w:r>
      <w:r w:rsidRPr="008A7674">
        <w:t>a</w:t>
      </w:r>
      <w:r w:rsidR="00C87F06" w:rsidRPr="008A7674">
        <w:t xml:space="preserve"> </w:t>
      </w:r>
      <w:r w:rsidRPr="008A7674">
        <w:t>valuable</w:t>
      </w:r>
      <w:r w:rsidR="00C87F06" w:rsidRPr="008A7674">
        <w:t xml:space="preserve"> </w:t>
      </w:r>
      <w:r w:rsidRPr="008A7674">
        <w:t>and</w:t>
      </w:r>
      <w:r w:rsidR="00C87F06" w:rsidRPr="008A7674">
        <w:t xml:space="preserve"> </w:t>
      </w:r>
      <w:r w:rsidRPr="008A7674">
        <w:t>valued</w:t>
      </w:r>
      <w:r w:rsidR="00C87F06" w:rsidRPr="008A7674">
        <w:t xml:space="preserve"> </w:t>
      </w:r>
      <w:r w:rsidRPr="008A7674">
        <w:t>contribution</w:t>
      </w:r>
      <w:r w:rsidR="00C87F06" w:rsidRPr="008A7674">
        <w:t xml:space="preserve"> </w:t>
      </w:r>
      <w:r w:rsidRPr="008A7674">
        <w:t>to</w:t>
      </w:r>
      <w:r w:rsidR="00C87F06" w:rsidRPr="008A7674">
        <w:t xml:space="preserve"> </w:t>
      </w:r>
      <w:r w:rsidRPr="008A7674">
        <w:t>strengthening</w:t>
      </w:r>
      <w:r w:rsidR="00C87F06" w:rsidRPr="008A7674">
        <w:t xml:space="preserve"> </w:t>
      </w:r>
      <w:r w:rsidRPr="008A7674">
        <w:t>Indonesia’s</w:t>
      </w:r>
      <w:r w:rsidR="00C87F06" w:rsidRPr="008A7674">
        <w:t xml:space="preserve"> </w:t>
      </w:r>
      <w:r w:rsidRPr="008A7674">
        <w:t>DRM</w:t>
      </w:r>
      <w:r w:rsidR="00C87F06" w:rsidRPr="008A7674">
        <w:t xml:space="preserve"> </w:t>
      </w:r>
      <w:r w:rsidRPr="008A7674">
        <w:t>ecosystem.</w:t>
      </w:r>
      <w:r w:rsidR="00C87F06" w:rsidRPr="008A7674">
        <w:t xml:space="preserve"> </w:t>
      </w:r>
      <w:r w:rsidRPr="008A7674">
        <w:t>It</w:t>
      </w:r>
      <w:r w:rsidR="00C87F06" w:rsidRPr="008A7674">
        <w:t xml:space="preserve"> </w:t>
      </w:r>
      <w:r w:rsidRPr="008A7674">
        <w:t>has</w:t>
      </w:r>
      <w:r w:rsidR="00C87F06" w:rsidRPr="008A7674">
        <w:t xml:space="preserve"> </w:t>
      </w:r>
      <w:r w:rsidRPr="008A7674">
        <w:t>worked</w:t>
      </w:r>
      <w:r w:rsidR="00C87F06" w:rsidRPr="008A7674">
        <w:t xml:space="preserve"> </w:t>
      </w:r>
      <w:r w:rsidRPr="008A7674">
        <w:t>across</w:t>
      </w:r>
      <w:r w:rsidR="00C87F06" w:rsidRPr="008A7674">
        <w:t xml:space="preserve"> </w:t>
      </w:r>
      <w:r w:rsidRPr="008A7674">
        <w:t>national</w:t>
      </w:r>
      <w:r w:rsidR="00C87F06" w:rsidRPr="008A7674">
        <w:t xml:space="preserve"> </w:t>
      </w:r>
      <w:r w:rsidRPr="008A7674">
        <w:t>government</w:t>
      </w:r>
      <w:r w:rsidR="00C87F06" w:rsidRPr="008A7674">
        <w:t xml:space="preserve"> </w:t>
      </w:r>
      <w:r w:rsidRPr="008A7674">
        <w:t>DRM</w:t>
      </w:r>
      <w:r w:rsidR="00C87F06" w:rsidRPr="008A7674">
        <w:t xml:space="preserve"> </w:t>
      </w:r>
      <w:r w:rsidRPr="008A7674">
        <w:t>actors</w:t>
      </w:r>
      <w:r w:rsidR="00C87F06" w:rsidRPr="008A7674">
        <w:t xml:space="preserve"> </w:t>
      </w:r>
      <w:r w:rsidRPr="008A7674">
        <w:t>to</w:t>
      </w:r>
      <w:r w:rsidR="00C87F06" w:rsidRPr="008A7674">
        <w:t xml:space="preserve"> </w:t>
      </w:r>
      <w:r w:rsidRPr="008A7674">
        <w:t>identify</w:t>
      </w:r>
      <w:r w:rsidR="00C87F06" w:rsidRPr="008A7674">
        <w:t xml:space="preserve"> </w:t>
      </w:r>
      <w:r w:rsidRPr="008A7674">
        <w:t>and</w:t>
      </w:r>
      <w:r w:rsidR="00C87F06" w:rsidRPr="008A7674">
        <w:t xml:space="preserve"> </w:t>
      </w:r>
      <w:r w:rsidRPr="008A7674">
        <w:t>address</w:t>
      </w:r>
      <w:r w:rsidR="00C87F06" w:rsidRPr="008A7674">
        <w:t xml:space="preserve"> </w:t>
      </w:r>
      <w:r w:rsidRPr="008A7674">
        <w:t>key</w:t>
      </w:r>
      <w:r w:rsidR="00C87F06" w:rsidRPr="008A7674">
        <w:t xml:space="preserve"> </w:t>
      </w:r>
      <w:r w:rsidRPr="008A7674">
        <w:t>blockages</w:t>
      </w:r>
      <w:r w:rsidR="00C87F06" w:rsidRPr="008A7674">
        <w:t xml:space="preserve"> </w:t>
      </w:r>
      <w:r w:rsidRPr="008A7674">
        <w:t>to</w:t>
      </w:r>
      <w:r w:rsidR="00C87F06" w:rsidRPr="008A7674">
        <w:t xml:space="preserve"> </w:t>
      </w:r>
      <w:r w:rsidRPr="008A7674">
        <w:t>the</w:t>
      </w:r>
      <w:r w:rsidR="00C87F06" w:rsidRPr="008A7674">
        <w:t xml:space="preserve"> </w:t>
      </w:r>
      <w:r w:rsidRPr="008A7674">
        <w:t>effective</w:t>
      </w:r>
      <w:r w:rsidR="00C87F06" w:rsidRPr="008A7674">
        <w:t xml:space="preserve"> </w:t>
      </w:r>
      <w:r w:rsidRPr="008A7674">
        <w:t>implementation</w:t>
      </w:r>
      <w:r w:rsidR="00C87F06" w:rsidRPr="008A7674">
        <w:t xml:space="preserve"> </w:t>
      </w:r>
      <w:r w:rsidRPr="008A7674">
        <w:t>of</w:t>
      </w:r>
      <w:r w:rsidR="00C87F06" w:rsidRPr="008A7674">
        <w:t xml:space="preserve"> </w:t>
      </w:r>
      <w:r w:rsidRPr="008A7674">
        <w:t>DRM</w:t>
      </w:r>
      <w:r w:rsidR="00C87F06" w:rsidRPr="008A7674">
        <w:t xml:space="preserve"> </w:t>
      </w:r>
      <w:r w:rsidRPr="008A7674">
        <w:t>policy</w:t>
      </w:r>
      <w:r w:rsidR="00C87F06" w:rsidRPr="008A7674">
        <w:t xml:space="preserve"> </w:t>
      </w:r>
      <w:r w:rsidRPr="008A7674">
        <w:t>and</w:t>
      </w:r>
      <w:r w:rsidR="00C87F06" w:rsidRPr="008A7674">
        <w:t xml:space="preserve"> </w:t>
      </w:r>
      <w:r w:rsidRPr="008A7674">
        <w:t>systematically</w:t>
      </w:r>
      <w:r w:rsidR="00C87F06" w:rsidRPr="008A7674">
        <w:t xml:space="preserve"> </w:t>
      </w:r>
      <w:r w:rsidRPr="008A7674">
        <w:t>worked</w:t>
      </w:r>
      <w:r w:rsidR="00C87F06" w:rsidRPr="008A7674">
        <w:t xml:space="preserve"> </w:t>
      </w:r>
      <w:r w:rsidRPr="008A7674">
        <w:t>across</w:t>
      </w:r>
      <w:r w:rsidR="00C87F06" w:rsidRPr="008A7674">
        <w:t xml:space="preserve"> </w:t>
      </w:r>
      <w:r w:rsidRPr="008A7674">
        <w:t>the</w:t>
      </w:r>
      <w:r w:rsidR="00C87F06" w:rsidRPr="008A7674">
        <w:t xml:space="preserve"> </w:t>
      </w:r>
      <w:r w:rsidRPr="008A7674">
        <w:t>system</w:t>
      </w:r>
      <w:r w:rsidR="00C87F06" w:rsidRPr="008A7674">
        <w:t xml:space="preserve"> </w:t>
      </w:r>
      <w:r w:rsidRPr="008A7674">
        <w:t>to</w:t>
      </w:r>
      <w:r w:rsidR="00C87F06" w:rsidRPr="008A7674">
        <w:t xml:space="preserve"> </w:t>
      </w:r>
      <w:r w:rsidRPr="008A7674">
        <w:t>clarify</w:t>
      </w:r>
      <w:r w:rsidR="00C87F06" w:rsidRPr="008A7674">
        <w:t xml:space="preserve"> </w:t>
      </w:r>
      <w:r w:rsidRPr="008A7674">
        <w:t>roles</w:t>
      </w:r>
      <w:r w:rsidR="00C87F06" w:rsidRPr="008A7674">
        <w:t xml:space="preserve"> </w:t>
      </w:r>
      <w:r w:rsidRPr="008A7674">
        <w:t>and</w:t>
      </w:r>
      <w:r w:rsidR="00C87F06" w:rsidRPr="008A7674">
        <w:t xml:space="preserve"> </w:t>
      </w:r>
      <w:r w:rsidRPr="008A7674">
        <w:t>responsibilities</w:t>
      </w:r>
      <w:r w:rsidR="00C87F06" w:rsidRPr="008A7674">
        <w:t xml:space="preserve"> </w:t>
      </w:r>
      <w:r w:rsidRPr="008A7674">
        <w:t>of</w:t>
      </w:r>
      <w:r w:rsidR="00C87F06" w:rsidRPr="008A7674">
        <w:t xml:space="preserve"> </w:t>
      </w:r>
      <w:r w:rsidRPr="008A7674">
        <w:t>different</w:t>
      </w:r>
      <w:r w:rsidR="00C87F06" w:rsidRPr="008A7674">
        <w:t xml:space="preserve"> </w:t>
      </w:r>
      <w:r w:rsidRPr="008A7674">
        <w:t>DRM</w:t>
      </w:r>
      <w:r w:rsidR="00C87F06" w:rsidRPr="008A7674">
        <w:t xml:space="preserve"> </w:t>
      </w:r>
      <w:r w:rsidRPr="008A7674">
        <w:t>actors,</w:t>
      </w:r>
      <w:r w:rsidR="00C87F06" w:rsidRPr="008A7674">
        <w:t xml:space="preserve"> </w:t>
      </w:r>
      <w:r w:rsidRPr="008A7674">
        <w:t>develop</w:t>
      </w:r>
      <w:r w:rsidR="00C87F06" w:rsidRPr="008A7674">
        <w:t xml:space="preserve"> </w:t>
      </w:r>
      <w:r w:rsidRPr="008A7674">
        <w:t>coherent</w:t>
      </w:r>
      <w:r w:rsidR="00C87F06" w:rsidRPr="008A7674">
        <w:t xml:space="preserve"> </w:t>
      </w:r>
      <w:r w:rsidRPr="008A7674">
        <w:t>policy</w:t>
      </w:r>
      <w:r w:rsidR="00C87F06" w:rsidRPr="008A7674">
        <w:t xml:space="preserve"> </w:t>
      </w:r>
      <w:r w:rsidRPr="008A7674">
        <w:t>and</w:t>
      </w:r>
      <w:r w:rsidR="00C87F06" w:rsidRPr="008A7674">
        <w:t xml:space="preserve"> </w:t>
      </w:r>
      <w:r w:rsidRPr="008A7674">
        <w:t>regulations</w:t>
      </w:r>
      <w:r w:rsidR="00C87F06" w:rsidRPr="008A7674">
        <w:t xml:space="preserve"> </w:t>
      </w:r>
      <w:r w:rsidRPr="008A7674">
        <w:t>at</w:t>
      </w:r>
      <w:r w:rsidR="00C87F06" w:rsidRPr="008A7674">
        <w:t xml:space="preserve"> </w:t>
      </w:r>
      <w:r w:rsidRPr="008A7674">
        <w:t>the</w:t>
      </w:r>
      <w:r w:rsidR="00C87F06" w:rsidRPr="008A7674">
        <w:t xml:space="preserve"> </w:t>
      </w:r>
      <w:r w:rsidRPr="008A7674">
        <w:t>national</w:t>
      </w:r>
      <w:r w:rsidR="00C87F06" w:rsidRPr="008A7674">
        <w:t xml:space="preserve"> </w:t>
      </w:r>
      <w:r w:rsidRPr="008A7674">
        <w:t>level</w:t>
      </w:r>
      <w:r w:rsidR="00C87F06" w:rsidRPr="008A7674">
        <w:t xml:space="preserve"> </w:t>
      </w:r>
      <w:r w:rsidRPr="008A7674">
        <w:t>that</w:t>
      </w:r>
      <w:r w:rsidR="00C87F06" w:rsidRPr="008A7674">
        <w:t xml:space="preserve"> </w:t>
      </w:r>
      <w:r w:rsidRPr="008A7674">
        <w:t>in</w:t>
      </w:r>
      <w:r w:rsidR="00C87F06" w:rsidRPr="008A7674">
        <w:t xml:space="preserve"> </w:t>
      </w:r>
      <w:r w:rsidRPr="008A7674">
        <w:t>turn</w:t>
      </w:r>
      <w:r w:rsidR="00C87F06" w:rsidRPr="008A7674">
        <w:t xml:space="preserve"> </w:t>
      </w:r>
      <w:r w:rsidRPr="008A7674">
        <w:t>facilitate</w:t>
      </w:r>
      <w:r w:rsidR="00C87F06" w:rsidRPr="008A7674">
        <w:t xml:space="preserve"> </w:t>
      </w:r>
      <w:r w:rsidRPr="008A7674">
        <w:t>subnational</w:t>
      </w:r>
      <w:r w:rsidR="00C87F06" w:rsidRPr="008A7674">
        <w:t xml:space="preserve"> </w:t>
      </w:r>
      <w:r w:rsidRPr="008A7674">
        <w:t>governments</w:t>
      </w:r>
      <w:r w:rsidR="00C87F06" w:rsidRPr="008A7674">
        <w:t xml:space="preserve"> </w:t>
      </w:r>
      <w:r w:rsidRPr="008A7674">
        <w:t>and</w:t>
      </w:r>
      <w:r w:rsidR="00C87F06" w:rsidRPr="008A7674">
        <w:t xml:space="preserve"> </w:t>
      </w:r>
      <w:r w:rsidRPr="008A7674">
        <w:t>agencies</w:t>
      </w:r>
      <w:r w:rsidR="00C87F06" w:rsidRPr="008A7674">
        <w:t xml:space="preserve"> </w:t>
      </w:r>
      <w:r w:rsidRPr="008A7674">
        <w:t>to</w:t>
      </w:r>
      <w:r w:rsidR="00C87F06" w:rsidRPr="008A7674">
        <w:t xml:space="preserve"> </w:t>
      </w:r>
      <w:r w:rsidRPr="008A7674">
        <w:t>develop</w:t>
      </w:r>
      <w:r w:rsidR="00C87F06" w:rsidRPr="008A7674">
        <w:t xml:space="preserve"> </w:t>
      </w:r>
      <w:r w:rsidRPr="008A7674">
        <w:t>norms,</w:t>
      </w:r>
      <w:r w:rsidR="00C87F06" w:rsidRPr="008A7674">
        <w:t xml:space="preserve"> </w:t>
      </w:r>
      <w:r w:rsidRPr="008A7674">
        <w:t>standards</w:t>
      </w:r>
      <w:r w:rsidR="00C87F06" w:rsidRPr="008A7674">
        <w:t xml:space="preserve"> </w:t>
      </w:r>
      <w:r w:rsidRPr="008A7674">
        <w:t>and</w:t>
      </w:r>
      <w:r w:rsidR="00C87F06" w:rsidRPr="008A7674">
        <w:t xml:space="preserve"> </w:t>
      </w:r>
      <w:r w:rsidRPr="008A7674">
        <w:t>procedures</w:t>
      </w:r>
      <w:r w:rsidR="00C87F06" w:rsidRPr="008A7674">
        <w:t xml:space="preserve"> </w:t>
      </w:r>
      <w:r w:rsidRPr="008A7674">
        <w:t>to</w:t>
      </w:r>
      <w:r w:rsidR="00C87F06" w:rsidRPr="008A7674">
        <w:t xml:space="preserve"> </w:t>
      </w:r>
      <w:r w:rsidRPr="008A7674">
        <w:t>be</w:t>
      </w:r>
      <w:r w:rsidR="00C87F06" w:rsidRPr="008A7674">
        <w:t xml:space="preserve"> </w:t>
      </w:r>
      <w:r w:rsidRPr="008A7674">
        <w:t>able</w:t>
      </w:r>
      <w:r w:rsidR="00C87F06" w:rsidRPr="008A7674">
        <w:t xml:space="preserve"> </w:t>
      </w:r>
      <w:r w:rsidRPr="008A7674">
        <w:t>to</w:t>
      </w:r>
      <w:r w:rsidR="00C87F06" w:rsidRPr="008A7674">
        <w:t xml:space="preserve"> </w:t>
      </w:r>
      <w:r w:rsidRPr="008A7674">
        <w:t>allocate</w:t>
      </w:r>
      <w:r w:rsidR="00C87F06" w:rsidRPr="008A7674">
        <w:t xml:space="preserve"> </w:t>
      </w:r>
      <w:r w:rsidRPr="008A7674">
        <w:t>resources</w:t>
      </w:r>
      <w:r w:rsidR="00C87F06" w:rsidRPr="008A7674">
        <w:t xml:space="preserve"> </w:t>
      </w:r>
      <w:r w:rsidRPr="008A7674">
        <w:t>and</w:t>
      </w:r>
      <w:r w:rsidR="00C87F06" w:rsidRPr="008A7674">
        <w:t xml:space="preserve"> </w:t>
      </w:r>
      <w:r w:rsidRPr="008A7674">
        <w:t>operationalise</w:t>
      </w:r>
      <w:r w:rsidR="00C87F06" w:rsidRPr="008A7674">
        <w:t xml:space="preserve"> </w:t>
      </w:r>
      <w:r w:rsidRPr="008A7674">
        <w:t>local</w:t>
      </w:r>
      <w:r w:rsidR="00C87F06" w:rsidRPr="008A7674">
        <w:t xml:space="preserve"> </w:t>
      </w:r>
      <w:r w:rsidRPr="008A7674">
        <w:t>DRM</w:t>
      </w:r>
      <w:r w:rsidR="00C87F06" w:rsidRPr="008A7674">
        <w:t xml:space="preserve"> </w:t>
      </w:r>
      <w:r w:rsidRPr="008A7674">
        <w:t>activities.</w:t>
      </w:r>
    </w:p>
    <w:p w14:paraId="518EFFA6" w14:textId="31072245" w:rsidR="00B77516" w:rsidRPr="008A7674" w:rsidRDefault="009F384A" w:rsidP="008A7674">
      <w:pPr>
        <w:pStyle w:val="BodyText"/>
      </w:pPr>
      <w:r w:rsidRPr="008A7674">
        <w:t>It</w:t>
      </w:r>
      <w:r w:rsidR="00C87F06" w:rsidRPr="008A7674">
        <w:t xml:space="preserve"> </w:t>
      </w:r>
      <w:r w:rsidRPr="008A7674">
        <w:t>has</w:t>
      </w:r>
      <w:r w:rsidR="00C87F06" w:rsidRPr="008A7674">
        <w:t xml:space="preserve"> </w:t>
      </w:r>
      <w:r w:rsidRPr="008A7674">
        <w:t>nurtured</w:t>
      </w:r>
      <w:r w:rsidR="00C87F06" w:rsidRPr="008A7674">
        <w:t xml:space="preserve"> </w:t>
      </w:r>
      <w:r w:rsidRPr="008A7674">
        <w:t>important</w:t>
      </w:r>
      <w:r w:rsidR="00C87F06" w:rsidRPr="008A7674">
        <w:t xml:space="preserve"> </w:t>
      </w:r>
      <w:r w:rsidRPr="008A7674">
        <w:t>relationships</w:t>
      </w:r>
      <w:r w:rsidR="00C87F06" w:rsidRPr="008A7674">
        <w:t xml:space="preserve"> </w:t>
      </w:r>
      <w:r w:rsidRPr="008A7674">
        <w:t>between</w:t>
      </w:r>
      <w:r w:rsidR="00C87F06" w:rsidRPr="008A7674">
        <w:t xml:space="preserve"> </w:t>
      </w:r>
      <w:r w:rsidRPr="008A7674">
        <w:t>key</w:t>
      </w:r>
      <w:r w:rsidR="00C87F06" w:rsidRPr="008A7674">
        <w:t xml:space="preserve"> </w:t>
      </w:r>
      <w:r w:rsidRPr="008A7674">
        <w:t>GoI</w:t>
      </w:r>
      <w:r w:rsidR="00C87F06" w:rsidRPr="008A7674">
        <w:t xml:space="preserve"> </w:t>
      </w:r>
      <w:r w:rsidRPr="008A7674">
        <w:t>agencies,</w:t>
      </w:r>
      <w:r w:rsidR="00C87F06" w:rsidRPr="008A7674">
        <w:t xml:space="preserve"> </w:t>
      </w:r>
      <w:r w:rsidRPr="008A7674">
        <w:t>PMI</w:t>
      </w:r>
      <w:r w:rsidR="00C87F06" w:rsidRPr="008A7674">
        <w:t xml:space="preserve"> </w:t>
      </w:r>
      <w:r w:rsidRPr="008A7674">
        <w:t>and</w:t>
      </w:r>
      <w:r w:rsidR="00C87F06" w:rsidRPr="008A7674">
        <w:t xml:space="preserve"> </w:t>
      </w:r>
      <w:r w:rsidRPr="008A7674">
        <w:t>other</w:t>
      </w:r>
      <w:r w:rsidR="00C87F06" w:rsidRPr="008A7674">
        <w:t xml:space="preserve"> </w:t>
      </w:r>
      <w:r w:rsidRPr="008A7674">
        <w:t>civil</w:t>
      </w:r>
      <w:r w:rsidR="00C87F06" w:rsidRPr="008A7674">
        <w:t xml:space="preserve"> </w:t>
      </w:r>
      <w:r w:rsidRPr="008A7674">
        <w:t>society</w:t>
      </w:r>
      <w:r w:rsidR="00C87F06" w:rsidRPr="008A7674">
        <w:t xml:space="preserve"> </w:t>
      </w:r>
      <w:r w:rsidRPr="008A7674">
        <w:t>agencies</w:t>
      </w:r>
      <w:r w:rsidR="00C87F06" w:rsidRPr="008A7674">
        <w:t xml:space="preserve"> </w:t>
      </w:r>
      <w:r w:rsidRPr="008A7674">
        <w:t>that</w:t>
      </w:r>
      <w:r w:rsidR="00C87F06" w:rsidRPr="008A7674">
        <w:t xml:space="preserve"> </w:t>
      </w:r>
      <w:r w:rsidRPr="008A7674">
        <w:t>can</w:t>
      </w:r>
      <w:r w:rsidR="00C87F06" w:rsidRPr="008A7674">
        <w:t xml:space="preserve"> </w:t>
      </w:r>
      <w:r w:rsidRPr="008A7674">
        <w:t>provide</w:t>
      </w:r>
      <w:r w:rsidR="00C87F06" w:rsidRPr="008A7674">
        <w:t xml:space="preserve"> </w:t>
      </w:r>
      <w:r w:rsidRPr="008A7674">
        <w:t>vehicles</w:t>
      </w:r>
      <w:r w:rsidR="00C87F06" w:rsidRPr="008A7674">
        <w:t xml:space="preserve"> </w:t>
      </w:r>
      <w:r w:rsidRPr="008A7674">
        <w:t>through</w:t>
      </w:r>
      <w:r w:rsidR="00C87F06" w:rsidRPr="008A7674">
        <w:t xml:space="preserve"> </w:t>
      </w:r>
      <w:r w:rsidRPr="008A7674">
        <w:t>which</w:t>
      </w:r>
      <w:r w:rsidR="00C87F06" w:rsidRPr="008A7674">
        <w:t xml:space="preserve"> </w:t>
      </w:r>
      <w:r w:rsidRPr="008A7674">
        <w:t>Australia</w:t>
      </w:r>
      <w:r w:rsidR="00C87F06" w:rsidRPr="008A7674">
        <w:t xml:space="preserve"> </w:t>
      </w:r>
      <w:r w:rsidRPr="008A7674">
        <w:t>assistance</w:t>
      </w:r>
      <w:r w:rsidR="00C87F06" w:rsidRPr="008A7674">
        <w:t xml:space="preserve"> </w:t>
      </w:r>
      <w:r w:rsidRPr="008A7674">
        <w:t>can</w:t>
      </w:r>
      <w:r w:rsidR="00C87F06" w:rsidRPr="008A7674">
        <w:t xml:space="preserve"> </w:t>
      </w:r>
      <w:r w:rsidRPr="008A7674">
        <w:t>be</w:t>
      </w:r>
      <w:r w:rsidR="00C87F06" w:rsidRPr="008A7674">
        <w:t xml:space="preserve"> </w:t>
      </w:r>
      <w:r w:rsidRPr="008A7674">
        <w:t>directed</w:t>
      </w:r>
      <w:r w:rsidR="00C87F06" w:rsidRPr="008A7674">
        <w:t xml:space="preserve"> </w:t>
      </w:r>
      <w:r w:rsidRPr="008A7674">
        <w:t>by</w:t>
      </w:r>
      <w:r w:rsidR="00C87F06" w:rsidRPr="008A7674">
        <w:t xml:space="preserve"> </w:t>
      </w:r>
      <w:r w:rsidRPr="008A7674">
        <w:t>local</w:t>
      </w:r>
      <w:r w:rsidR="00C87F06" w:rsidRPr="008A7674">
        <w:t xml:space="preserve"> </w:t>
      </w:r>
      <w:r w:rsidRPr="008A7674">
        <w:t>actors</w:t>
      </w:r>
      <w:r w:rsidR="00C87F06" w:rsidRPr="008A7674">
        <w:t xml:space="preserve"> </w:t>
      </w:r>
      <w:r w:rsidRPr="008A7674">
        <w:t>in</w:t>
      </w:r>
      <w:r w:rsidR="00C87F06" w:rsidRPr="008A7674">
        <w:t xml:space="preserve"> </w:t>
      </w:r>
      <w:r w:rsidRPr="008A7674">
        <w:t>the</w:t>
      </w:r>
      <w:r w:rsidR="00C87F06" w:rsidRPr="008A7674">
        <w:t xml:space="preserve"> </w:t>
      </w:r>
      <w:r w:rsidRPr="008A7674">
        <w:t>event</w:t>
      </w:r>
      <w:r w:rsidR="00C87F06" w:rsidRPr="008A7674">
        <w:t xml:space="preserve"> </w:t>
      </w:r>
      <w:r w:rsidRPr="008A7674">
        <w:t>of</w:t>
      </w:r>
      <w:r w:rsidR="00C87F06" w:rsidRPr="008A7674">
        <w:t xml:space="preserve"> </w:t>
      </w:r>
      <w:r w:rsidRPr="008A7674">
        <w:t>crisis.</w:t>
      </w:r>
    </w:p>
    <w:p w14:paraId="75F26E4D" w14:textId="2879DC8F" w:rsidR="00B77516" w:rsidRPr="008A7674" w:rsidRDefault="009F384A" w:rsidP="008A7674">
      <w:pPr>
        <w:pStyle w:val="Heading4"/>
      </w:pPr>
      <w:r w:rsidRPr="008A7674">
        <w:t>Finding</w:t>
      </w:r>
      <w:r w:rsidR="00C87F06" w:rsidRPr="008A7674">
        <w:t xml:space="preserve"> </w:t>
      </w:r>
      <w:r w:rsidRPr="008A7674">
        <w:t>16:</w:t>
      </w:r>
      <w:r w:rsidR="00C87F06" w:rsidRPr="008A7674">
        <w:t xml:space="preserve"> </w:t>
      </w:r>
      <w:r w:rsidRPr="008A7674">
        <w:t>Considerations</w:t>
      </w:r>
      <w:r w:rsidR="00C87F06" w:rsidRPr="008A7674">
        <w:t xml:space="preserve"> </w:t>
      </w:r>
      <w:r w:rsidRPr="008A7674">
        <w:t>for</w:t>
      </w:r>
      <w:r w:rsidR="00C87F06" w:rsidRPr="008A7674">
        <w:t xml:space="preserve"> </w:t>
      </w:r>
      <w:r w:rsidRPr="008A7674">
        <w:t>implementation</w:t>
      </w:r>
    </w:p>
    <w:p w14:paraId="3C7BB8F6" w14:textId="6754BF00" w:rsidR="00B77516" w:rsidRPr="008A7674" w:rsidRDefault="009F384A" w:rsidP="008A7674">
      <w:pPr>
        <w:pStyle w:val="BodyText"/>
      </w:pPr>
      <w:r w:rsidRPr="008A7674">
        <w:t>There</w:t>
      </w:r>
      <w:r w:rsidR="00C87F06" w:rsidRPr="008A7674">
        <w:t xml:space="preserve"> </w:t>
      </w:r>
      <w:r w:rsidRPr="008A7674">
        <w:t>is</w:t>
      </w:r>
      <w:r w:rsidR="00C87F06" w:rsidRPr="008A7674">
        <w:t xml:space="preserve"> </w:t>
      </w:r>
      <w:r w:rsidRPr="008A7674">
        <w:t>strong</w:t>
      </w:r>
      <w:r w:rsidR="00C87F06" w:rsidRPr="008A7674">
        <w:t xml:space="preserve"> </w:t>
      </w:r>
      <w:r w:rsidRPr="008A7674">
        <w:t>support</w:t>
      </w:r>
      <w:r w:rsidR="00C87F06" w:rsidRPr="008A7674">
        <w:t xml:space="preserve"> </w:t>
      </w:r>
      <w:r w:rsidRPr="008A7674">
        <w:t>across</w:t>
      </w:r>
      <w:r w:rsidR="00C87F06" w:rsidRPr="008A7674">
        <w:t xml:space="preserve"> </w:t>
      </w:r>
      <w:r w:rsidRPr="008A7674">
        <w:t>GoI</w:t>
      </w:r>
      <w:r w:rsidR="00C87F06" w:rsidRPr="008A7674">
        <w:t xml:space="preserve"> </w:t>
      </w:r>
      <w:r w:rsidRPr="008A7674">
        <w:t>partners</w:t>
      </w:r>
      <w:r w:rsidR="00C87F06" w:rsidRPr="008A7674">
        <w:t xml:space="preserve"> </w:t>
      </w:r>
      <w:r w:rsidRPr="008A7674">
        <w:t>for</w:t>
      </w:r>
      <w:r w:rsidR="00C87F06" w:rsidRPr="008A7674">
        <w:t xml:space="preserve"> </w:t>
      </w:r>
      <w:r w:rsidRPr="008A7674">
        <w:t>ongoing</w:t>
      </w:r>
      <w:r w:rsidR="00C87F06" w:rsidRPr="008A7674">
        <w:t xml:space="preserve"> </w:t>
      </w:r>
      <w:r w:rsidRPr="008A7674">
        <w:t>collaboration</w:t>
      </w:r>
      <w:r w:rsidR="00C87F06" w:rsidRPr="008A7674">
        <w:t xml:space="preserve"> </w:t>
      </w:r>
      <w:r w:rsidRPr="008A7674">
        <w:t>with</w:t>
      </w:r>
      <w:r w:rsidR="00C87F06" w:rsidRPr="008A7674">
        <w:t xml:space="preserve"> </w:t>
      </w:r>
      <w:r w:rsidRPr="008A7674">
        <w:t>Australia</w:t>
      </w:r>
      <w:r w:rsidR="00C87F06" w:rsidRPr="008A7674">
        <w:t xml:space="preserve"> </w:t>
      </w:r>
      <w:r w:rsidRPr="008A7674">
        <w:t>in</w:t>
      </w:r>
      <w:r w:rsidR="00C87F06" w:rsidRPr="008A7674">
        <w:t xml:space="preserve"> </w:t>
      </w:r>
      <w:r w:rsidRPr="008A7674">
        <w:t>regard</w:t>
      </w:r>
      <w:r w:rsidR="00C87F06" w:rsidRPr="008A7674">
        <w:t xml:space="preserve"> </w:t>
      </w:r>
      <w:r w:rsidRPr="008A7674">
        <w:t>to</w:t>
      </w:r>
      <w:r w:rsidR="00C87F06" w:rsidRPr="008A7674">
        <w:t xml:space="preserve"> </w:t>
      </w:r>
      <w:r w:rsidRPr="008A7674">
        <w:t>existing</w:t>
      </w:r>
      <w:r w:rsidR="00C87F06" w:rsidRPr="008A7674">
        <w:t xml:space="preserve"> </w:t>
      </w:r>
      <w:r w:rsidRPr="008A7674">
        <w:t>fields</w:t>
      </w:r>
      <w:r w:rsidR="00C87F06" w:rsidRPr="008A7674">
        <w:t xml:space="preserve"> </w:t>
      </w:r>
      <w:r w:rsidRPr="008A7674">
        <w:t>of</w:t>
      </w:r>
      <w:r w:rsidR="00C87F06" w:rsidRPr="008A7674">
        <w:t xml:space="preserve"> </w:t>
      </w:r>
      <w:r w:rsidRPr="008A7674">
        <w:t>work</w:t>
      </w:r>
      <w:r w:rsidR="00C87F06" w:rsidRPr="008A7674">
        <w:t xml:space="preserve"> </w:t>
      </w:r>
      <w:r w:rsidRPr="008A7674">
        <w:t>related</w:t>
      </w:r>
      <w:r w:rsidR="00C87F06" w:rsidRPr="008A7674">
        <w:t xml:space="preserve"> </w:t>
      </w:r>
      <w:r w:rsidRPr="008A7674">
        <w:t>to</w:t>
      </w:r>
      <w:r w:rsidR="00C87F06" w:rsidRPr="008A7674">
        <w:t xml:space="preserve"> </w:t>
      </w:r>
      <w:r w:rsidRPr="008A7674">
        <w:t>strengthening</w:t>
      </w:r>
      <w:r w:rsidR="00C87F06" w:rsidRPr="008A7674">
        <w:t xml:space="preserve"> </w:t>
      </w:r>
      <w:r w:rsidRPr="008A7674">
        <w:t>the</w:t>
      </w:r>
      <w:r w:rsidR="00C87F06" w:rsidRPr="008A7674">
        <w:t xml:space="preserve"> </w:t>
      </w:r>
      <w:r w:rsidRPr="008A7674">
        <w:t>DRM</w:t>
      </w:r>
      <w:r w:rsidR="00C87F06" w:rsidRPr="008A7674">
        <w:t xml:space="preserve"> </w:t>
      </w:r>
      <w:r w:rsidRPr="008A7674">
        <w:t>regulatory</w:t>
      </w:r>
      <w:r w:rsidR="00C87F06" w:rsidRPr="008A7674">
        <w:t xml:space="preserve"> </w:t>
      </w:r>
      <w:r w:rsidRPr="008A7674">
        <w:t>environment</w:t>
      </w:r>
      <w:r w:rsidR="00C87F06" w:rsidRPr="008A7674">
        <w:t xml:space="preserve"> </w:t>
      </w:r>
      <w:r w:rsidRPr="008A7674">
        <w:t>through</w:t>
      </w:r>
      <w:r w:rsidR="00C87F06" w:rsidRPr="008A7674">
        <w:t xml:space="preserve"> </w:t>
      </w:r>
      <w:r w:rsidRPr="008A7674">
        <w:t>MSS-DM,</w:t>
      </w:r>
      <w:r w:rsidR="00C87F06" w:rsidRPr="008A7674">
        <w:t xml:space="preserve"> </w:t>
      </w:r>
      <w:proofErr w:type="spellStart"/>
      <w:r w:rsidRPr="008A7674">
        <w:t>operationalising</w:t>
      </w:r>
      <w:proofErr w:type="spellEnd"/>
      <w:r w:rsidR="00C87F06" w:rsidRPr="008A7674">
        <w:t xml:space="preserve"> </w:t>
      </w:r>
      <w:r w:rsidRPr="008A7674">
        <w:t>approaches</w:t>
      </w:r>
      <w:r w:rsidR="00C87F06" w:rsidRPr="008A7674">
        <w:t xml:space="preserve"> </w:t>
      </w:r>
      <w:r w:rsidRPr="008A7674">
        <w:t>to</w:t>
      </w:r>
      <w:r w:rsidR="00C87F06" w:rsidRPr="008A7674">
        <w:t xml:space="preserve"> </w:t>
      </w:r>
      <w:r w:rsidRPr="008A7674">
        <w:t>DRV,</w:t>
      </w:r>
      <w:r w:rsidR="00C87F06" w:rsidRPr="008A7674">
        <w:t xml:space="preserve"> </w:t>
      </w:r>
      <w:r w:rsidRPr="008A7674">
        <w:t>supporting</w:t>
      </w:r>
      <w:r w:rsidR="00C87F06" w:rsidRPr="008A7674">
        <w:t xml:space="preserve"> </w:t>
      </w:r>
      <w:r w:rsidRPr="008A7674">
        <w:t>the</w:t>
      </w:r>
      <w:r w:rsidR="00C87F06" w:rsidRPr="008A7674">
        <w:t xml:space="preserve"> </w:t>
      </w:r>
      <w:r w:rsidRPr="008A7674">
        <w:t>national</w:t>
      </w:r>
      <w:r w:rsidR="00C87F06" w:rsidRPr="008A7674">
        <w:t xml:space="preserve"> </w:t>
      </w:r>
      <w:r w:rsidRPr="008A7674">
        <w:t>One</w:t>
      </w:r>
      <w:r w:rsidR="00C87F06" w:rsidRPr="008A7674">
        <w:t xml:space="preserve"> </w:t>
      </w:r>
      <w:r w:rsidRPr="008A7674">
        <w:t>Data</w:t>
      </w:r>
      <w:r w:rsidR="00C87F06" w:rsidRPr="008A7674">
        <w:t xml:space="preserve"> </w:t>
      </w:r>
      <w:r w:rsidRPr="008A7674">
        <w:t>Indonesia</w:t>
      </w:r>
      <w:r w:rsidR="00C87F06" w:rsidRPr="008A7674">
        <w:t xml:space="preserve"> </w:t>
      </w:r>
      <w:r w:rsidRPr="008A7674">
        <w:t>data</w:t>
      </w:r>
      <w:r w:rsidR="00C87F06" w:rsidRPr="008A7674">
        <w:t xml:space="preserve"> </w:t>
      </w:r>
      <w:r w:rsidRPr="008A7674">
        <w:t>base</w:t>
      </w:r>
      <w:r w:rsidR="00C87F06" w:rsidRPr="008A7674">
        <w:t xml:space="preserve"> </w:t>
      </w:r>
      <w:r w:rsidRPr="008A7674">
        <w:t>and</w:t>
      </w:r>
      <w:r w:rsidR="00C87F06" w:rsidRPr="008A7674">
        <w:t xml:space="preserve"> </w:t>
      </w:r>
      <w:r w:rsidRPr="008A7674">
        <w:t>strengthening</w:t>
      </w:r>
      <w:r w:rsidR="00C87F06" w:rsidRPr="008A7674">
        <w:t xml:space="preserve"> </w:t>
      </w:r>
      <w:r w:rsidRPr="008A7674">
        <w:t>gender</w:t>
      </w:r>
      <w:r w:rsidR="00C87F06" w:rsidRPr="008A7674">
        <w:t xml:space="preserve"> </w:t>
      </w:r>
      <w:r w:rsidRPr="008A7674">
        <w:t>and</w:t>
      </w:r>
      <w:r w:rsidR="00C87F06" w:rsidRPr="008A7674">
        <w:t xml:space="preserve"> </w:t>
      </w:r>
      <w:r w:rsidRPr="008A7674">
        <w:t>inclusion</w:t>
      </w:r>
      <w:r w:rsidR="00C87F06" w:rsidRPr="008A7674">
        <w:t xml:space="preserve"> </w:t>
      </w:r>
      <w:r w:rsidRPr="008A7674">
        <w:t>mainstreaming.</w:t>
      </w:r>
      <w:r w:rsidR="00C87F06" w:rsidRPr="008A7674">
        <w:t xml:space="preserve"> </w:t>
      </w:r>
      <w:r w:rsidRPr="008A7674">
        <w:t>There</w:t>
      </w:r>
      <w:r w:rsidR="00C87F06" w:rsidRPr="008A7674">
        <w:t xml:space="preserve"> </w:t>
      </w:r>
      <w:r w:rsidRPr="008A7674">
        <w:t>is</w:t>
      </w:r>
      <w:r w:rsidR="00C87F06" w:rsidRPr="008A7674">
        <w:t xml:space="preserve"> </w:t>
      </w:r>
      <w:r w:rsidRPr="008A7674">
        <w:t>further</w:t>
      </w:r>
      <w:r w:rsidR="00C87F06" w:rsidRPr="008A7674">
        <w:t xml:space="preserve"> </w:t>
      </w:r>
      <w:r w:rsidRPr="008A7674">
        <w:t>high</w:t>
      </w:r>
      <w:r w:rsidR="00C87F06" w:rsidRPr="008A7674">
        <w:t xml:space="preserve"> </w:t>
      </w:r>
      <w:r w:rsidRPr="008A7674">
        <w:t>expectation</w:t>
      </w:r>
      <w:r w:rsidR="00C87F06" w:rsidRPr="008A7674">
        <w:t xml:space="preserve"> </w:t>
      </w:r>
      <w:r w:rsidRPr="008A7674">
        <w:t>of</w:t>
      </w:r>
      <w:r w:rsidR="00C87F06" w:rsidRPr="008A7674">
        <w:t xml:space="preserve"> </w:t>
      </w:r>
      <w:r w:rsidRPr="008A7674">
        <w:t>DFAT</w:t>
      </w:r>
      <w:r w:rsidR="00C87F06" w:rsidRPr="008A7674">
        <w:t xml:space="preserve"> </w:t>
      </w:r>
      <w:r w:rsidRPr="008A7674">
        <w:t>Officers</w:t>
      </w:r>
      <w:r w:rsidR="00C87F06" w:rsidRPr="008A7674">
        <w:t xml:space="preserve"> </w:t>
      </w:r>
      <w:r w:rsidRPr="008A7674">
        <w:t>of</w:t>
      </w:r>
      <w:r w:rsidR="00C87F06" w:rsidRPr="008A7674">
        <w:t xml:space="preserve"> </w:t>
      </w:r>
      <w:r w:rsidRPr="008A7674">
        <w:t>a</w:t>
      </w:r>
      <w:r w:rsidR="00C87F06" w:rsidRPr="008A7674">
        <w:t xml:space="preserve"> </w:t>
      </w:r>
      <w:r w:rsidRPr="008A7674">
        <w:t>stronger</w:t>
      </w:r>
      <w:r w:rsidR="00C87F06" w:rsidRPr="008A7674">
        <w:t xml:space="preserve"> </w:t>
      </w:r>
      <w:r w:rsidRPr="008A7674">
        <w:t>alignment</w:t>
      </w:r>
      <w:r w:rsidR="00C87F06" w:rsidRPr="008A7674">
        <w:t xml:space="preserve"> </w:t>
      </w:r>
      <w:r w:rsidRPr="008A7674">
        <w:t>of</w:t>
      </w:r>
      <w:r w:rsidR="00C87F06" w:rsidRPr="008A7674">
        <w:t xml:space="preserve"> </w:t>
      </w:r>
      <w:r w:rsidRPr="008A7674">
        <w:t>SIAP</w:t>
      </w:r>
      <w:r w:rsidR="00C87F06" w:rsidRPr="008A7674">
        <w:t xml:space="preserve"> </w:t>
      </w:r>
      <w:r w:rsidRPr="008A7674">
        <w:t>SIAGA</w:t>
      </w:r>
      <w:r w:rsidR="00C87F06" w:rsidRPr="008A7674">
        <w:t xml:space="preserve"> </w:t>
      </w:r>
      <w:r w:rsidRPr="008A7674">
        <w:t>with</w:t>
      </w:r>
      <w:r w:rsidR="00C87F06" w:rsidRPr="008A7674">
        <w:t xml:space="preserve"> </w:t>
      </w:r>
      <w:r w:rsidRPr="008A7674">
        <w:t>Australia’s</w:t>
      </w:r>
      <w:r w:rsidR="00C87F06" w:rsidRPr="008A7674">
        <w:t xml:space="preserve"> </w:t>
      </w:r>
      <w:r w:rsidRPr="008A7674">
        <w:t>new</w:t>
      </w:r>
      <w:r w:rsidR="00C87F06" w:rsidRPr="008A7674">
        <w:t xml:space="preserve"> </w:t>
      </w:r>
      <w:r w:rsidRPr="008A7674">
        <w:t>international</w:t>
      </w:r>
      <w:r w:rsidR="00C87F06" w:rsidRPr="008A7674">
        <w:t xml:space="preserve"> </w:t>
      </w:r>
      <w:r w:rsidRPr="008A7674">
        <w:t>development</w:t>
      </w:r>
      <w:r w:rsidR="00C87F06" w:rsidRPr="008A7674">
        <w:t xml:space="preserve"> </w:t>
      </w:r>
      <w:r w:rsidRPr="008A7674">
        <w:t>policy</w:t>
      </w:r>
      <w:r w:rsidR="00C87F06" w:rsidRPr="008A7674">
        <w:t xml:space="preserve"> </w:t>
      </w:r>
      <w:r w:rsidRPr="008A7674">
        <w:t>with</w:t>
      </w:r>
      <w:r w:rsidR="00C87F06" w:rsidRPr="008A7674">
        <w:t xml:space="preserve"> </w:t>
      </w:r>
      <w:r w:rsidRPr="008A7674">
        <w:t>particular</w:t>
      </w:r>
      <w:r w:rsidR="00C87F06" w:rsidRPr="008A7674">
        <w:t xml:space="preserve"> </w:t>
      </w:r>
      <w:r w:rsidRPr="008A7674">
        <w:t>regard</w:t>
      </w:r>
      <w:r w:rsidR="00C87F06" w:rsidRPr="008A7674">
        <w:t xml:space="preserve"> </w:t>
      </w:r>
      <w:r w:rsidRPr="008A7674">
        <w:t>to</w:t>
      </w:r>
      <w:r w:rsidR="00C87F06" w:rsidRPr="008A7674">
        <w:t xml:space="preserve"> </w:t>
      </w:r>
      <w:r w:rsidRPr="008A7674">
        <w:t>gender</w:t>
      </w:r>
      <w:r w:rsidR="00C87F06" w:rsidRPr="008A7674">
        <w:t xml:space="preserve"> </w:t>
      </w:r>
      <w:r w:rsidRPr="008A7674">
        <w:t>and</w:t>
      </w:r>
      <w:r w:rsidR="00C87F06" w:rsidRPr="008A7674">
        <w:t xml:space="preserve"> </w:t>
      </w:r>
      <w:r w:rsidRPr="008A7674">
        <w:t>social</w:t>
      </w:r>
      <w:r w:rsidR="00C87F06" w:rsidRPr="008A7674">
        <w:t xml:space="preserve"> </w:t>
      </w:r>
      <w:r w:rsidRPr="008A7674">
        <w:t>inclusion</w:t>
      </w:r>
      <w:r w:rsidR="00C87F06" w:rsidRPr="008A7674">
        <w:t xml:space="preserve"> </w:t>
      </w:r>
      <w:r w:rsidRPr="008A7674">
        <w:t>and</w:t>
      </w:r>
      <w:r w:rsidR="00C87F06" w:rsidRPr="008A7674">
        <w:t xml:space="preserve"> </w:t>
      </w:r>
      <w:r w:rsidRPr="008A7674">
        <w:t>climate</w:t>
      </w:r>
      <w:r w:rsidR="00C87F06" w:rsidRPr="008A7674">
        <w:t xml:space="preserve"> </w:t>
      </w:r>
      <w:r w:rsidRPr="008A7674">
        <w:t>change.</w:t>
      </w:r>
    </w:p>
    <w:p w14:paraId="79F62E2A" w14:textId="7FF8DD9F" w:rsidR="00B77516" w:rsidRPr="008A7674" w:rsidRDefault="009F384A" w:rsidP="008A7674">
      <w:pPr>
        <w:pStyle w:val="BodyText"/>
      </w:pPr>
      <w:r w:rsidRPr="008A7674">
        <w:t>Given</w:t>
      </w:r>
      <w:r w:rsidR="00C87F06" w:rsidRPr="008A7674">
        <w:t xml:space="preserve"> </w:t>
      </w:r>
      <w:r w:rsidRPr="008A7674">
        <w:t>the</w:t>
      </w:r>
      <w:r w:rsidR="00C87F06" w:rsidRPr="008A7674">
        <w:t xml:space="preserve"> </w:t>
      </w:r>
      <w:r w:rsidRPr="008A7674">
        <w:t>recommendation</w:t>
      </w:r>
      <w:r w:rsidR="00C87F06" w:rsidRPr="008A7674">
        <w:t xml:space="preserve"> </w:t>
      </w:r>
      <w:r w:rsidRPr="008A7674">
        <w:t>to</w:t>
      </w:r>
      <w:r w:rsidR="00C87F06" w:rsidRPr="008A7674">
        <w:t xml:space="preserve"> </w:t>
      </w:r>
      <w:r w:rsidRPr="008A7674">
        <w:t>extend,</w:t>
      </w:r>
      <w:r w:rsidR="00C87F06" w:rsidRPr="008A7674">
        <w:t xml:space="preserve"> </w:t>
      </w:r>
      <w:r w:rsidRPr="008A7674">
        <w:t>there</w:t>
      </w:r>
      <w:r w:rsidR="00C87F06" w:rsidRPr="008A7674">
        <w:t xml:space="preserve"> </w:t>
      </w:r>
      <w:r w:rsidRPr="008A7674">
        <w:t>is</w:t>
      </w:r>
      <w:r w:rsidR="00C87F06" w:rsidRPr="008A7674">
        <w:t xml:space="preserve"> </w:t>
      </w:r>
      <w:r w:rsidRPr="008A7674">
        <w:t>a</w:t>
      </w:r>
      <w:r w:rsidR="00C87F06" w:rsidRPr="008A7674">
        <w:t xml:space="preserve"> </w:t>
      </w:r>
      <w:r w:rsidRPr="008A7674">
        <w:t>need</w:t>
      </w:r>
      <w:r w:rsidR="00C87F06" w:rsidRPr="008A7674">
        <w:t xml:space="preserve"> </w:t>
      </w:r>
      <w:r w:rsidRPr="008A7674">
        <w:t>to</w:t>
      </w:r>
      <w:r w:rsidR="00C87F06" w:rsidRPr="008A7674">
        <w:t xml:space="preserve"> </w:t>
      </w:r>
      <w:r w:rsidRPr="008A7674">
        <w:t>refresh</w:t>
      </w:r>
      <w:r w:rsidR="00C87F06" w:rsidRPr="008A7674">
        <w:t xml:space="preserve"> </w:t>
      </w:r>
      <w:r w:rsidRPr="008A7674">
        <w:t>the</w:t>
      </w:r>
      <w:r w:rsidR="00C87F06" w:rsidRPr="008A7674">
        <w:t xml:space="preserve"> </w:t>
      </w:r>
      <w:r w:rsidRPr="008A7674">
        <w:t>SIAP</w:t>
      </w:r>
      <w:r w:rsidR="00C87F06" w:rsidRPr="008A7674">
        <w:t xml:space="preserve"> </w:t>
      </w:r>
      <w:r w:rsidRPr="008A7674">
        <w:t>SIAGA</w:t>
      </w:r>
      <w:r w:rsidR="00C87F06" w:rsidRPr="008A7674">
        <w:t xml:space="preserve"> </w:t>
      </w:r>
      <w:r w:rsidRPr="008A7674">
        <w:t>program</w:t>
      </w:r>
      <w:r w:rsidR="00C87F06" w:rsidRPr="008A7674">
        <w:t xml:space="preserve"> </w:t>
      </w:r>
      <w:r w:rsidRPr="008A7674">
        <w:t>logic</w:t>
      </w:r>
      <w:r w:rsidR="00C87F06" w:rsidRPr="008A7674">
        <w:t xml:space="preserve"> </w:t>
      </w:r>
      <w:r w:rsidRPr="008A7674">
        <w:t>and</w:t>
      </w:r>
      <w:r w:rsidR="00C87F06" w:rsidRPr="008A7674">
        <w:t xml:space="preserve"> </w:t>
      </w:r>
      <w:r w:rsidRPr="008A7674">
        <w:t>implementation</w:t>
      </w:r>
      <w:r w:rsidR="00C87F06" w:rsidRPr="008A7674">
        <w:t xml:space="preserve"> </w:t>
      </w:r>
      <w:r w:rsidRPr="008A7674">
        <w:t>arrangements</w:t>
      </w:r>
      <w:r w:rsidR="00C87F06" w:rsidRPr="008A7674">
        <w:t xml:space="preserve"> </w:t>
      </w:r>
      <w:r w:rsidRPr="008A7674">
        <w:t>to</w:t>
      </w:r>
      <w:r w:rsidR="00C87F06" w:rsidRPr="008A7674">
        <w:t xml:space="preserve"> </w:t>
      </w:r>
      <w:r w:rsidRPr="008A7674">
        <w:t>build</w:t>
      </w:r>
      <w:r w:rsidR="00C87F06" w:rsidRPr="008A7674">
        <w:t xml:space="preserve"> </w:t>
      </w:r>
      <w:r w:rsidRPr="008A7674">
        <w:t>stronger</w:t>
      </w:r>
      <w:r w:rsidR="00C87F06" w:rsidRPr="008A7674">
        <w:t xml:space="preserve"> </w:t>
      </w:r>
      <w:r w:rsidRPr="008A7674">
        <w:t>coherence</w:t>
      </w:r>
      <w:r w:rsidR="00C87F06" w:rsidRPr="008A7674">
        <w:t xml:space="preserve"> </w:t>
      </w:r>
      <w:r w:rsidRPr="008A7674">
        <w:t>between</w:t>
      </w:r>
      <w:r w:rsidR="00C87F06" w:rsidRPr="008A7674">
        <w:t xml:space="preserve"> </w:t>
      </w:r>
      <w:r w:rsidRPr="008A7674">
        <w:t>the</w:t>
      </w:r>
      <w:r w:rsidR="00C87F06" w:rsidRPr="008A7674">
        <w:t xml:space="preserve"> </w:t>
      </w:r>
      <w:r w:rsidRPr="008A7674">
        <w:t>Palladium</w:t>
      </w:r>
      <w:r w:rsidR="00C87F06" w:rsidRPr="008A7674">
        <w:t xml:space="preserve"> </w:t>
      </w:r>
      <w:r w:rsidRPr="008A7674">
        <w:t>and</w:t>
      </w:r>
      <w:r w:rsidR="00C87F06" w:rsidRPr="008A7674">
        <w:t xml:space="preserve"> </w:t>
      </w:r>
      <w:r w:rsidRPr="008A7674">
        <w:t>IFRC-PMI</w:t>
      </w:r>
      <w:r w:rsidR="00C87F06" w:rsidRPr="008A7674">
        <w:t xml:space="preserve"> </w:t>
      </w:r>
      <w:r w:rsidRPr="008A7674">
        <w:t>led</w:t>
      </w:r>
      <w:r w:rsidR="00C87F06" w:rsidRPr="008A7674">
        <w:t xml:space="preserve"> </w:t>
      </w:r>
      <w:r w:rsidRPr="008A7674">
        <w:t>activities,</w:t>
      </w:r>
      <w:r w:rsidR="00C87F06" w:rsidRPr="008A7674">
        <w:t xml:space="preserve"> </w:t>
      </w:r>
      <w:r w:rsidRPr="008A7674">
        <w:t>provide</w:t>
      </w:r>
      <w:r w:rsidR="00C87F06" w:rsidRPr="008A7674">
        <w:t xml:space="preserve"> </w:t>
      </w:r>
      <w:r w:rsidRPr="008A7674">
        <w:t>strong</w:t>
      </w:r>
      <w:r w:rsidR="00C87F06" w:rsidRPr="008A7674">
        <w:t xml:space="preserve"> </w:t>
      </w:r>
      <w:r w:rsidRPr="008A7674">
        <w:t>clarity</w:t>
      </w:r>
      <w:r w:rsidR="00C87F06" w:rsidRPr="008A7674">
        <w:t xml:space="preserve"> </w:t>
      </w:r>
      <w:r w:rsidRPr="008A7674">
        <w:t>on</w:t>
      </w:r>
      <w:r w:rsidR="00C87F06" w:rsidRPr="008A7674">
        <w:t xml:space="preserve"> </w:t>
      </w:r>
      <w:r w:rsidRPr="008A7674">
        <w:t>roles</w:t>
      </w:r>
      <w:r w:rsidR="00C87F06" w:rsidRPr="008A7674">
        <w:t xml:space="preserve"> </w:t>
      </w:r>
      <w:r w:rsidRPr="008A7674">
        <w:t>and</w:t>
      </w:r>
      <w:r w:rsidR="00C87F06" w:rsidRPr="008A7674">
        <w:t xml:space="preserve"> </w:t>
      </w:r>
      <w:r w:rsidRPr="008A7674">
        <w:t>responsibilities</w:t>
      </w:r>
      <w:r w:rsidR="00C87F06" w:rsidRPr="008A7674">
        <w:t xml:space="preserve"> </w:t>
      </w:r>
      <w:r w:rsidRPr="008A7674">
        <w:t>including</w:t>
      </w:r>
      <w:r w:rsidR="00C87F06" w:rsidRPr="008A7674">
        <w:t xml:space="preserve"> </w:t>
      </w:r>
      <w:r w:rsidRPr="008A7674">
        <w:t>the</w:t>
      </w:r>
      <w:r w:rsidR="00C87F06" w:rsidRPr="008A7674">
        <w:t xml:space="preserve"> </w:t>
      </w:r>
      <w:r w:rsidRPr="008A7674">
        <w:t>role</w:t>
      </w:r>
      <w:r w:rsidR="00C87F06" w:rsidRPr="008A7674">
        <w:t xml:space="preserve"> </w:t>
      </w:r>
      <w:r w:rsidRPr="008A7674">
        <w:t>of</w:t>
      </w:r>
      <w:r w:rsidR="00C87F06" w:rsidRPr="008A7674">
        <w:t xml:space="preserve"> </w:t>
      </w:r>
      <w:r w:rsidRPr="008A7674">
        <w:t>civil</w:t>
      </w:r>
      <w:r w:rsidR="00C87F06" w:rsidRPr="008A7674">
        <w:t xml:space="preserve"> </w:t>
      </w:r>
      <w:r w:rsidRPr="008A7674">
        <w:t>society</w:t>
      </w:r>
      <w:r w:rsidR="00C87F06" w:rsidRPr="008A7674">
        <w:t xml:space="preserve"> </w:t>
      </w:r>
      <w:r w:rsidRPr="008A7674">
        <w:t>beyond</w:t>
      </w:r>
      <w:r w:rsidR="00C87F06" w:rsidRPr="008A7674">
        <w:t xml:space="preserve"> </w:t>
      </w:r>
      <w:r w:rsidRPr="008A7674">
        <w:t>service</w:t>
      </w:r>
      <w:r w:rsidR="00C87F06" w:rsidRPr="008A7674">
        <w:t xml:space="preserve"> </w:t>
      </w:r>
      <w:r w:rsidRPr="008A7674">
        <w:t>delivery,</w:t>
      </w:r>
      <w:r w:rsidR="00C87F06" w:rsidRPr="008A7674">
        <w:t xml:space="preserve"> </w:t>
      </w:r>
      <w:r w:rsidRPr="008A7674">
        <w:t>and</w:t>
      </w:r>
      <w:r w:rsidR="00C87F06" w:rsidRPr="008A7674">
        <w:t xml:space="preserve"> </w:t>
      </w:r>
      <w:r w:rsidRPr="008A7674">
        <w:t>focus</w:t>
      </w:r>
      <w:r w:rsidR="00C87F06" w:rsidRPr="008A7674">
        <w:t xml:space="preserve"> </w:t>
      </w:r>
      <w:r w:rsidRPr="008A7674">
        <w:t>resources</w:t>
      </w:r>
      <w:r w:rsidR="00C87F06" w:rsidRPr="008A7674">
        <w:t xml:space="preserve"> </w:t>
      </w:r>
      <w:r w:rsidRPr="008A7674">
        <w:t>and</w:t>
      </w:r>
      <w:r w:rsidR="00C87F06" w:rsidRPr="008A7674">
        <w:t xml:space="preserve"> </w:t>
      </w:r>
      <w:r w:rsidRPr="008A7674">
        <w:t>efforts</w:t>
      </w:r>
      <w:r w:rsidR="00C87F06" w:rsidRPr="008A7674">
        <w:t xml:space="preserve"> </w:t>
      </w:r>
      <w:r w:rsidRPr="008A7674">
        <w:t>on</w:t>
      </w:r>
      <w:r w:rsidR="00C87F06" w:rsidRPr="008A7674">
        <w:t xml:space="preserve"> </w:t>
      </w:r>
      <w:r w:rsidRPr="008A7674">
        <w:t>accelerating</w:t>
      </w:r>
      <w:r w:rsidR="00C87F06" w:rsidRPr="008A7674">
        <w:t xml:space="preserve"> </w:t>
      </w:r>
      <w:r w:rsidRPr="008A7674">
        <w:t>progress</w:t>
      </w:r>
      <w:r w:rsidR="00C87F06" w:rsidRPr="008A7674">
        <w:t xml:space="preserve"> </w:t>
      </w:r>
      <w:r w:rsidRPr="008A7674">
        <w:t>toward</w:t>
      </w:r>
      <w:r w:rsidR="00C87F06" w:rsidRPr="008A7674">
        <w:t xml:space="preserve"> </w:t>
      </w:r>
      <w:r w:rsidRPr="008A7674">
        <w:t>outcomes</w:t>
      </w:r>
      <w:r w:rsidR="00C87F06" w:rsidRPr="008A7674">
        <w:t xml:space="preserve"> </w:t>
      </w:r>
      <w:r w:rsidRPr="008A7674">
        <w:t>including</w:t>
      </w:r>
      <w:r w:rsidR="00C87F06" w:rsidRPr="008A7674">
        <w:t xml:space="preserve"> </w:t>
      </w:r>
      <w:r w:rsidRPr="008A7674">
        <w:t>linking</w:t>
      </w:r>
      <w:r w:rsidR="00C87F06" w:rsidRPr="008A7674">
        <w:t xml:space="preserve"> </w:t>
      </w:r>
      <w:r w:rsidRPr="008A7674">
        <w:t>national</w:t>
      </w:r>
      <w:r w:rsidR="00C87F06" w:rsidRPr="008A7674">
        <w:t xml:space="preserve"> </w:t>
      </w:r>
      <w:r w:rsidRPr="008A7674">
        <w:t>and</w:t>
      </w:r>
      <w:r w:rsidR="00C87F06" w:rsidRPr="008A7674">
        <w:t xml:space="preserve"> </w:t>
      </w:r>
      <w:r w:rsidRPr="008A7674">
        <w:t>subnational</w:t>
      </w:r>
      <w:r w:rsidR="00C87F06" w:rsidRPr="008A7674">
        <w:t xml:space="preserve"> </w:t>
      </w:r>
      <w:r w:rsidRPr="008A7674">
        <w:t>activities</w:t>
      </w:r>
      <w:r w:rsidR="00C87F06" w:rsidRPr="008A7674">
        <w:t xml:space="preserve"> </w:t>
      </w:r>
      <w:r w:rsidRPr="008A7674">
        <w:t>and</w:t>
      </w:r>
      <w:r w:rsidR="00C87F06" w:rsidRPr="008A7674">
        <w:t xml:space="preserve"> </w:t>
      </w:r>
      <w:r w:rsidRPr="008A7674">
        <w:t>aligning</w:t>
      </w:r>
      <w:r w:rsidR="00C87F06" w:rsidRPr="008A7674">
        <w:t xml:space="preserve"> </w:t>
      </w:r>
      <w:r w:rsidRPr="008A7674">
        <w:t>with</w:t>
      </w:r>
      <w:r w:rsidR="00C87F06" w:rsidRPr="008A7674">
        <w:t xml:space="preserve"> </w:t>
      </w:r>
      <w:r w:rsidRPr="008A7674">
        <w:t>priorities</w:t>
      </w:r>
      <w:r w:rsidR="00C87F06" w:rsidRPr="008A7674">
        <w:t xml:space="preserve"> </w:t>
      </w:r>
      <w:r w:rsidRPr="008A7674">
        <w:t>around</w:t>
      </w:r>
      <w:r w:rsidR="00C87F06" w:rsidRPr="008A7674">
        <w:t xml:space="preserve"> </w:t>
      </w:r>
      <w:r w:rsidRPr="008A7674">
        <w:t>climate</w:t>
      </w:r>
      <w:r w:rsidR="00C87F06" w:rsidRPr="008A7674">
        <w:t xml:space="preserve"> </w:t>
      </w:r>
      <w:r w:rsidRPr="008A7674">
        <w:t>change</w:t>
      </w:r>
      <w:r w:rsidR="00C87F06" w:rsidRPr="008A7674">
        <w:t xml:space="preserve"> </w:t>
      </w:r>
      <w:r w:rsidRPr="008A7674">
        <w:t>and</w:t>
      </w:r>
      <w:r w:rsidR="00C87F06" w:rsidRPr="008A7674">
        <w:t xml:space="preserve"> </w:t>
      </w:r>
      <w:r w:rsidRPr="008A7674">
        <w:t>gender</w:t>
      </w:r>
      <w:r w:rsidR="00C87F06" w:rsidRPr="008A7674">
        <w:t xml:space="preserve"> </w:t>
      </w:r>
      <w:r w:rsidRPr="008A7674">
        <w:t>inclusion.</w:t>
      </w:r>
    </w:p>
    <w:p w14:paraId="7455F013" w14:textId="77777777" w:rsidR="00B77516" w:rsidRPr="001446BB" w:rsidRDefault="00B77516" w:rsidP="009F384A">
      <w:pPr>
        <w:sectPr w:rsidR="00B77516" w:rsidRPr="001446BB" w:rsidSect="007620E6">
          <w:type w:val="continuous"/>
          <w:pgSz w:w="11910" w:h="16840"/>
          <w:pgMar w:top="680" w:right="680" w:bottom="1134" w:left="680" w:header="0" w:footer="0" w:gutter="0"/>
          <w:cols w:num="2" w:space="567"/>
        </w:sectPr>
      </w:pPr>
    </w:p>
    <w:p w14:paraId="6B267C27" w14:textId="118B04E7" w:rsidR="004F30CF" w:rsidRDefault="004F30CF" w:rsidP="008A7674">
      <w:bookmarkStart w:id="13" w:name="_Toc150251010"/>
      <w:r>
        <w:br w:type="page"/>
      </w:r>
    </w:p>
    <w:p w14:paraId="1D47DB46" w14:textId="77777777" w:rsidR="00A52EEB" w:rsidRPr="008A7674" w:rsidRDefault="00A52EEB" w:rsidP="008A7674">
      <w:pPr>
        <w:pStyle w:val="Heading1"/>
      </w:pPr>
    </w:p>
    <w:p w14:paraId="3E502EA8" w14:textId="77777777" w:rsidR="00A52EEB" w:rsidRDefault="00A52EEB" w:rsidP="009F384A">
      <w:pPr>
        <w:pStyle w:val="Heading2"/>
        <w:sectPr w:rsidR="00A52EEB" w:rsidSect="007620E6">
          <w:headerReference w:type="default" r:id="rId17"/>
          <w:footerReference w:type="even" r:id="rId18"/>
          <w:footerReference w:type="default" r:id="rId19"/>
          <w:type w:val="continuous"/>
          <w:pgSz w:w="11910" w:h="16840"/>
          <w:pgMar w:top="680" w:right="680" w:bottom="1134" w:left="680" w:header="567" w:footer="283" w:gutter="0"/>
          <w:cols w:space="567"/>
          <w:docGrid w:linePitch="245"/>
        </w:sectPr>
      </w:pPr>
    </w:p>
    <w:p w14:paraId="3BFE6CE1" w14:textId="58793E19" w:rsidR="00B77516" w:rsidRPr="001446BB" w:rsidRDefault="009F384A" w:rsidP="009F384A">
      <w:pPr>
        <w:pStyle w:val="Heading2"/>
      </w:pPr>
      <w:r w:rsidRPr="001446BB">
        <w:t>Recommendations</w:t>
      </w:r>
      <w:bookmarkEnd w:id="13"/>
    </w:p>
    <w:p w14:paraId="2AA3BBE5" w14:textId="5140B692" w:rsidR="00B77516" w:rsidRPr="008A7674" w:rsidRDefault="009F384A" w:rsidP="008A7674">
      <w:pPr>
        <w:pStyle w:val="BodyText"/>
      </w:pPr>
      <w:r w:rsidRPr="008A7674">
        <w:t>The</w:t>
      </w:r>
      <w:r w:rsidR="00C87F06" w:rsidRPr="008A7674">
        <w:t xml:space="preserve"> </w:t>
      </w:r>
      <w:r w:rsidRPr="008A7674">
        <w:t>MTR</w:t>
      </w:r>
      <w:r w:rsidR="00C87F06" w:rsidRPr="008A7674">
        <w:t xml:space="preserve"> </w:t>
      </w:r>
      <w:r w:rsidRPr="008A7674">
        <w:t>makes</w:t>
      </w:r>
      <w:r w:rsidR="00C87F06" w:rsidRPr="008A7674">
        <w:t xml:space="preserve"> </w:t>
      </w:r>
      <w:r w:rsidRPr="008A7674">
        <w:t>four</w:t>
      </w:r>
      <w:r w:rsidR="00C87F06" w:rsidRPr="008A7674">
        <w:t xml:space="preserve"> </w:t>
      </w:r>
      <w:r w:rsidRPr="008A7674">
        <w:t>strategic</w:t>
      </w:r>
      <w:r w:rsidR="00C87F06" w:rsidRPr="008A7674">
        <w:t xml:space="preserve"> </w:t>
      </w:r>
      <w:r w:rsidRPr="008A7674">
        <w:t>recommendations</w:t>
      </w:r>
      <w:r w:rsidR="00C87F06" w:rsidRPr="008A7674">
        <w:t xml:space="preserve"> </w:t>
      </w:r>
      <w:r w:rsidRPr="008A7674">
        <w:t>at</w:t>
      </w:r>
      <w:r w:rsidR="00C87F06" w:rsidRPr="008A7674">
        <w:t xml:space="preserve"> </w:t>
      </w:r>
      <w:r w:rsidRPr="008A7674">
        <w:t>the</w:t>
      </w:r>
      <w:r w:rsidR="00C87F06" w:rsidRPr="008A7674">
        <w:t xml:space="preserve"> </w:t>
      </w:r>
      <w:r w:rsidRPr="008A7674">
        <w:t>whole</w:t>
      </w:r>
      <w:r w:rsidR="00C87F06" w:rsidRPr="008A7674">
        <w:t xml:space="preserve"> </w:t>
      </w:r>
      <w:r w:rsidRPr="008A7674">
        <w:t>of</w:t>
      </w:r>
      <w:r w:rsidR="00C87F06" w:rsidRPr="008A7674">
        <w:t xml:space="preserve"> </w:t>
      </w:r>
      <w:r w:rsidRPr="008A7674">
        <w:t>program</w:t>
      </w:r>
      <w:r w:rsidR="00C87F06" w:rsidRPr="008A7674">
        <w:t xml:space="preserve"> </w:t>
      </w:r>
      <w:r w:rsidRPr="008A7674">
        <w:t>(WOP)</w:t>
      </w:r>
      <w:r w:rsidR="00C87F06" w:rsidRPr="008A7674">
        <w:t xml:space="preserve"> </w:t>
      </w:r>
      <w:r w:rsidRPr="008A7674">
        <w:t>level</w:t>
      </w:r>
      <w:r w:rsidR="00C87F06" w:rsidRPr="008A7674">
        <w:t xml:space="preserve"> </w:t>
      </w:r>
      <w:r w:rsidRPr="008A7674">
        <w:t>and</w:t>
      </w:r>
      <w:r w:rsidR="00C87F06" w:rsidRPr="008A7674">
        <w:t xml:space="preserve"> </w:t>
      </w:r>
      <w:r w:rsidRPr="008A7674">
        <w:t>a</w:t>
      </w:r>
      <w:r w:rsidR="00C87F06" w:rsidRPr="008A7674">
        <w:t xml:space="preserve"> </w:t>
      </w:r>
      <w:r w:rsidRPr="008A7674">
        <w:t>further</w:t>
      </w:r>
      <w:r w:rsidR="00C87F06" w:rsidRPr="008A7674">
        <w:t xml:space="preserve"> </w:t>
      </w:r>
      <w:r w:rsidRPr="008A7674">
        <w:t>six</w:t>
      </w:r>
      <w:r w:rsidR="00C87F06" w:rsidRPr="008A7674">
        <w:t xml:space="preserve"> </w:t>
      </w:r>
      <w:r w:rsidRPr="008A7674">
        <w:t>operatorial</w:t>
      </w:r>
      <w:r w:rsidR="00C87F06" w:rsidRPr="008A7674">
        <w:t xml:space="preserve"> </w:t>
      </w:r>
      <w:r w:rsidRPr="008A7674">
        <w:t>recommendations</w:t>
      </w:r>
      <w:r w:rsidR="00C87F06" w:rsidRPr="008A7674">
        <w:t xml:space="preserve"> </w:t>
      </w:r>
      <w:r w:rsidRPr="008A7674">
        <w:t>(O)</w:t>
      </w:r>
      <w:r w:rsidR="00C87F06" w:rsidRPr="008A7674">
        <w:t xml:space="preserve"> </w:t>
      </w:r>
      <w:r w:rsidRPr="008A7674">
        <w:t>for</w:t>
      </w:r>
      <w:r w:rsidR="00C87F06" w:rsidRPr="008A7674">
        <w:t xml:space="preserve"> </w:t>
      </w:r>
      <w:r w:rsidRPr="008A7674">
        <w:t>consideration</w:t>
      </w:r>
      <w:r w:rsidR="00C87F06" w:rsidRPr="008A7674">
        <w:t xml:space="preserve"> </w:t>
      </w:r>
      <w:r w:rsidRPr="008A7674">
        <w:t>by</w:t>
      </w:r>
      <w:r w:rsidR="00C87F06" w:rsidRPr="008A7674">
        <w:t xml:space="preserve"> </w:t>
      </w:r>
      <w:r w:rsidRPr="008A7674">
        <w:t>IFRC-PMI</w:t>
      </w:r>
      <w:r w:rsidR="00C87F06" w:rsidRPr="008A7674">
        <w:t xml:space="preserve"> </w:t>
      </w:r>
      <w:r w:rsidRPr="008A7674">
        <w:t>and</w:t>
      </w:r>
      <w:r w:rsidR="00C87F06" w:rsidRPr="008A7674">
        <w:t xml:space="preserve"> </w:t>
      </w:r>
      <w:r w:rsidRPr="008A7674">
        <w:t>Palladium</w:t>
      </w:r>
      <w:r w:rsidR="00C87F06" w:rsidRPr="008A7674">
        <w:t xml:space="preserve"> </w:t>
      </w:r>
      <w:r w:rsidRPr="008A7674">
        <w:t>to</w:t>
      </w:r>
      <w:r w:rsidR="00C87F06" w:rsidRPr="008A7674">
        <w:t xml:space="preserve"> </w:t>
      </w:r>
      <w:r w:rsidRPr="008A7674">
        <w:t>support</w:t>
      </w:r>
      <w:r w:rsidR="00C87F06" w:rsidRPr="008A7674">
        <w:t xml:space="preserve"> </w:t>
      </w:r>
      <w:r w:rsidRPr="008A7674">
        <w:t>implementation</w:t>
      </w:r>
      <w:r w:rsidR="00C87F06" w:rsidRPr="008A7674">
        <w:t xml:space="preserve"> </w:t>
      </w:r>
      <w:r w:rsidRPr="008A7674">
        <w:t>of</w:t>
      </w:r>
      <w:r w:rsidR="00C87F06" w:rsidRPr="008A7674">
        <w:t xml:space="preserve"> </w:t>
      </w:r>
      <w:r w:rsidRPr="008A7674">
        <w:t>their</w:t>
      </w:r>
      <w:r w:rsidR="00C87F06" w:rsidRPr="008A7674">
        <w:t xml:space="preserve"> </w:t>
      </w:r>
      <w:r w:rsidRPr="008A7674">
        <w:t>respective</w:t>
      </w:r>
      <w:r w:rsidR="00C87F06" w:rsidRPr="008A7674">
        <w:t xml:space="preserve"> </w:t>
      </w:r>
      <w:r w:rsidRPr="008A7674">
        <w:t>components.</w:t>
      </w:r>
      <w:r w:rsidR="00C87F06" w:rsidRPr="008A7674">
        <w:t xml:space="preserve"> </w:t>
      </w:r>
      <w:r w:rsidRPr="008A7674">
        <w:t>Recommendations</w:t>
      </w:r>
      <w:r w:rsidR="00C87F06" w:rsidRPr="008A7674">
        <w:t xml:space="preserve"> </w:t>
      </w:r>
      <w:r w:rsidRPr="008A7674">
        <w:t>have</w:t>
      </w:r>
      <w:r w:rsidR="00C87F06" w:rsidRPr="008A7674">
        <w:t xml:space="preserve"> </w:t>
      </w:r>
      <w:r w:rsidRPr="008A7674">
        <w:t>been</w:t>
      </w:r>
      <w:r w:rsidR="00C87F06" w:rsidRPr="008A7674">
        <w:t xml:space="preserve"> </w:t>
      </w:r>
      <w:r w:rsidRPr="008A7674">
        <w:t>tested</w:t>
      </w:r>
      <w:r w:rsidR="00C87F06" w:rsidRPr="008A7674">
        <w:t xml:space="preserve"> </w:t>
      </w:r>
      <w:r w:rsidRPr="008A7674">
        <w:t>and</w:t>
      </w:r>
      <w:r w:rsidR="00C87F06" w:rsidRPr="008A7674">
        <w:t xml:space="preserve"> </w:t>
      </w:r>
      <w:r w:rsidRPr="008A7674">
        <w:t>clarified</w:t>
      </w:r>
      <w:r w:rsidR="00C87F06" w:rsidRPr="008A7674">
        <w:t xml:space="preserve"> </w:t>
      </w:r>
      <w:r w:rsidRPr="008A7674">
        <w:t>with</w:t>
      </w:r>
      <w:r w:rsidR="00C87F06" w:rsidRPr="008A7674">
        <w:t xml:space="preserve"> </w:t>
      </w:r>
      <w:r w:rsidRPr="008A7674">
        <w:t>key</w:t>
      </w:r>
      <w:r w:rsidR="00C87F06" w:rsidRPr="008A7674">
        <w:t xml:space="preserve"> </w:t>
      </w:r>
      <w:r w:rsidRPr="008A7674">
        <w:t>actors</w:t>
      </w:r>
      <w:r w:rsidR="00C87F06" w:rsidRPr="008A7674">
        <w:t xml:space="preserve"> </w:t>
      </w:r>
      <w:r w:rsidRPr="008A7674">
        <w:t>through</w:t>
      </w:r>
      <w:r w:rsidR="00C87F06" w:rsidRPr="008A7674">
        <w:t xml:space="preserve"> </w:t>
      </w:r>
      <w:r w:rsidRPr="008A7674">
        <w:t>sensemaking,</w:t>
      </w:r>
      <w:r w:rsidR="00C87F06" w:rsidRPr="008A7674">
        <w:t xml:space="preserve"> </w:t>
      </w:r>
      <w:r w:rsidRPr="008A7674">
        <w:t>the</w:t>
      </w:r>
      <w:r w:rsidR="00C87F06" w:rsidRPr="008A7674">
        <w:t xml:space="preserve"> </w:t>
      </w:r>
      <w:r w:rsidRPr="008A7674">
        <w:t>Aide</w:t>
      </w:r>
      <w:r w:rsidR="00C87F06" w:rsidRPr="008A7674">
        <w:t xml:space="preserve"> </w:t>
      </w:r>
      <w:r w:rsidRPr="008A7674">
        <w:t>Memoire</w:t>
      </w:r>
      <w:r w:rsidR="00C87F06" w:rsidRPr="008A7674">
        <w:t xml:space="preserve"> </w:t>
      </w:r>
      <w:r w:rsidRPr="008A7674">
        <w:t>and</w:t>
      </w:r>
      <w:r w:rsidR="00C87F06" w:rsidRPr="008A7674">
        <w:t xml:space="preserve"> </w:t>
      </w:r>
      <w:r w:rsidRPr="008A7674">
        <w:t>feedback</w:t>
      </w:r>
      <w:r w:rsidR="00C87F06" w:rsidRPr="008A7674">
        <w:t xml:space="preserve"> </w:t>
      </w:r>
      <w:r w:rsidRPr="008A7674">
        <w:t>loops</w:t>
      </w:r>
      <w:r w:rsidR="00C87F06" w:rsidRPr="008A7674">
        <w:t xml:space="preserve"> </w:t>
      </w:r>
      <w:r w:rsidRPr="008A7674">
        <w:t>on</w:t>
      </w:r>
      <w:r w:rsidR="00C87F06" w:rsidRPr="008A7674">
        <w:t xml:space="preserve"> </w:t>
      </w:r>
      <w:r w:rsidRPr="008A7674">
        <w:t>the</w:t>
      </w:r>
      <w:r w:rsidR="00C87F06" w:rsidRPr="008A7674">
        <w:t xml:space="preserve"> </w:t>
      </w:r>
      <w:r w:rsidRPr="008A7674">
        <w:t>draft</w:t>
      </w:r>
      <w:r w:rsidR="00C87F06" w:rsidRPr="008A7674">
        <w:t xml:space="preserve"> </w:t>
      </w:r>
      <w:r w:rsidRPr="008A7674">
        <w:t>reports.</w:t>
      </w:r>
    </w:p>
    <w:p w14:paraId="666C16F5" w14:textId="6E5A1BB3" w:rsidR="00B77516" w:rsidRPr="008A7674" w:rsidRDefault="009F384A" w:rsidP="008A7674">
      <w:pPr>
        <w:pStyle w:val="Heading3"/>
      </w:pPr>
      <w:bookmarkStart w:id="14" w:name="_Toc150251011"/>
      <w:r w:rsidRPr="008A7674">
        <w:t>Recommendation</w:t>
      </w:r>
      <w:r w:rsidR="00C87F06" w:rsidRPr="008A7674">
        <w:t xml:space="preserve"> </w:t>
      </w:r>
      <w:r w:rsidRPr="008A7674">
        <w:t>WOP</w:t>
      </w:r>
      <w:r w:rsidR="00C87F06" w:rsidRPr="008A7674">
        <w:t xml:space="preserve"> </w:t>
      </w:r>
      <w:r w:rsidRPr="008A7674">
        <w:t>1</w:t>
      </w:r>
      <w:bookmarkEnd w:id="14"/>
    </w:p>
    <w:p w14:paraId="5BB99BE1" w14:textId="069ACF2D" w:rsidR="00B77516" w:rsidRPr="008A7674" w:rsidRDefault="009F384A" w:rsidP="008A7674">
      <w:pPr>
        <w:pStyle w:val="BodyText"/>
      </w:pPr>
      <w:r w:rsidRPr="008A7674">
        <w:t>The</w:t>
      </w:r>
      <w:r w:rsidR="00C87F06" w:rsidRPr="008A7674">
        <w:t xml:space="preserve"> </w:t>
      </w:r>
      <w:r w:rsidRPr="008A7674">
        <w:t>MTR</w:t>
      </w:r>
      <w:r w:rsidR="00C87F06" w:rsidRPr="008A7674">
        <w:t xml:space="preserve"> </w:t>
      </w:r>
      <w:r w:rsidRPr="008A7674">
        <w:t>recommends</w:t>
      </w:r>
      <w:r w:rsidR="00C87F06" w:rsidRPr="008A7674">
        <w:t xml:space="preserve"> </w:t>
      </w:r>
      <w:r w:rsidRPr="008A7674">
        <w:t>that</w:t>
      </w:r>
      <w:r w:rsidR="00C87F06" w:rsidRPr="008A7674">
        <w:t xml:space="preserve"> </w:t>
      </w:r>
      <w:r w:rsidRPr="008A7674">
        <w:t>DFAT</w:t>
      </w:r>
      <w:r w:rsidR="00C87F06" w:rsidRPr="008A7674">
        <w:t xml:space="preserve"> </w:t>
      </w:r>
      <w:r w:rsidRPr="008A7674">
        <w:t>and</w:t>
      </w:r>
      <w:r w:rsidR="00C87F06" w:rsidRPr="008A7674">
        <w:t xml:space="preserve"> </w:t>
      </w:r>
      <w:r w:rsidRPr="008A7674">
        <w:t>the</w:t>
      </w:r>
      <w:r w:rsidR="00C87F06" w:rsidRPr="008A7674">
        <w:t xml:space="preserve"> </w:t>
      </w:r>
      <w:r w:rsidRPr="008A7674">
        <w:t>GoI</w:t>
      </w:r>
      <w:r w:rsidR="00C87F06" w:rsidRPr="008A7674">
        <w:t xml:space="preserve"> </w:t>
      </w:r>
      <w:r w:rsidRPr="008A7674">
        <w:t>enact</w:t>
      </w:r>
      <w:r w:rsidR="00C87F06" w:rsidRPr="008A7674">
        <w:t xml:space="preserve"> </w:t>
      </w:r>
      <w:r w:rsidRPr="008A7674">
        <w:t>the</w:t>
      </w:r>
      <w:r w:rsidR="00C87F06" w:rsidRPr="008A7674">
        <w:t xml:space="preserve"> </w:t>
      </w:r>
      <w:r w:rsidRPr="008A7674">
        <w:t>option</w:t>
      </w:r>
      <w:r w:rsidR="00C87F06" w:rsidRPr="008A7674">
        <w:t xml:space="preserve"> </w:t>
      </w:r>
      <w:r w:rsidRPr="008A7674">
        <w:t>to</w:t>
      </w:r>
      <w:r w:rsidR="00C87F06" w:rsidRPr="008A7674">
        <w:t xml:space="preserve"> </w:t>
      </w:r>
      <w:r w:rsidRPr="008A7674">
        <w:t>extend</w:t>
      </w:r>
      <w:r w:rsidR="00C87F06" w:rsidRPr="008A7674">
        <w:t xml:space="preserve"> </w:t>
      </w:r>
      <w:r w:rsidRPr="008A7674">
        <w:t>the</w:t>
      </w:r>
      <w:r w:rsidR="00C87F06" w:rsidRPr="008A7674">
        <w:t xml:space="preserve"> </w:t>
      </w:r>
      <w:r w:rsidRPr="008A7674">
        <w:t>SIAP</w:t>
      </w:r>
      <w:r w:rsidR="00C87F06" w:rsidRPr="008A7674">
        <w:t xml:space="preserve"> </w:t>
      </w:r>
      <w:r w:rsidRPr="008A7674">
        <w:t>SIAGA</w:t>
      </w:r>
      <w:r w:rsidR="00C87F06" w:rsidRPr="008A7674">
        <w:t xml:space="preserve"> </w:t>
      </w:r>
      <w:r w:rsidRPr="008A7674">
        <w:t>investment</w:t>
      </w:r>
      <w:r w:rsidR="00C87F06" w:rsidRPr="008A7674">
        <w:t xml:space="preserve"> </w:t>
      </w:r>
      <w:r w:rsidRPr="008A7674">
        <w:t>for</w:t>
      </w:r>
      <w:r w:rsidR="00C87F06" w:rsidRPr="008A7674">
        <w:t xml:space="preserve"> </w:t>
      </w:r>
      <w:r w:rsidRPr="008A7674">
        <w:t>a</w:t>
      </w:r>
      <w:r w:rsidR="00C87F06" w:rsidRPr="008A7674">
        <w:t xml:space="preserve"> </w:t>
      </w:r>
      <w:r w:rsidRPr="008A7674">
        <w:t>further</w:t>
      </w:r>
      <w:r w:rsidR="00C87F06" w:rsidRPr="008A7674">
        <w:t xml:space="preserve"> </w:t>
      </w:r>
      <w:r w:rsidRPr="008A7674">
        <w:t>two</w:t>
      </w:r>
      <w:r w:rsidR="00C87F06" w:rsidRPr="008A7674">
        <w:t xml:space="preserve"> </w:t>
      </w:r>
      <w:r w:rsidRPr="008A7674">
        <w:t>years</w:t>
      </w:r>
      <w:r w:rsidR="00C87F06" w:rsidRPr="008A7674">
        <w:t xml:space="preserve"> </w:t>
      </w:r>
      <w:r w:rsidRPr="008A7674">
        <w:t>to</w:t>
      </w:r>
      <w:r w:rsidR="00C87F06" w:rsidRPr="008A7674">
        <w:t xml:space="preserve"> </w:t>
      </w:r>
      <w:r w:rsidRPr="008A7674">
        <w:t>October</w:t>
      </w:r>
      <w:r w:rsidR="00C87F06" w:rsidRPr="008A7674">
        <w:t xml:space="preserve"> </w:t>
      </w:r>
      <w:r w:rsidRPr="008A7674">
        <w:t>2026,</w:t>
      </w:r>
      <w:r w:rsidR="00C87F06" w:rsidRPr="008A7674">
        <w:t xml:space="preserve"> </w:t>
      </w:r>
      <w:r w:rsidRPr="008A7674">
        <w:t>and</w:t>
      </w:r>
      <w:r w:rsidR="00C87F06" w:rsidRPr="008A7674">
        <w:t xml:space="preserve"> </w:t>
      </w:r>
      <w:r w:rsidRPr="008A7674">
        <w:t>commence</w:t>
      </w:r>
      <w:r w:rsidR="00C87F06" w:rsidRPr="008A7674">
        <w:t xml:space="preserve"> </w:t>
      </w:r>
      <w:r w:rsidRPr="008A7674">
        <w:t>action</w:t>
      </w:r>
      <w:r w:rsidR="00C87F06" w:rsidRPr="008A7674">
        <w:t xml:space="preserve"> </w:t>
      </w:r>
      <w:r w:rsidRPr="008A7674">
        <w:t>to</w:t>
      </w:r>
      <w:r w:rsidR="00C87F06" w:rsidRPr="008A7674">
        <w:t xml:space="preserve"> </w:t>
      </w:r>
      <w:r w:rsidRPr="008A7674">
        <w:t>extend</w:t>
      </w:r>
      <w:r w:rsidR="00C87F06" w:rsidRPr="008A7674">
        <w:t xml:space="preserve"> </w:t>
      </w:r>
      <w:r w:rsidRPr="008A7674">
        <w:t>the</w:t>
      </w:r>
      <w:r w:rsidR="00C87F06" w:rsidRPr="008A7674">
        <w:t xml:space="preserve"> </w:t>
      </w:r>
      <w:r w:rsidRPr="008A7674">
        <w:t>contracts</w:t>
      </w:r>
      <w:r w:rsidR="00C87F06" w:rsidRPr="008A7674">
        <w:t xml:space="preserve"> </w:t>
      </w:r>
      <w:r w:rsidRPr="008A7674">
        <w:t>of</w:t>
      </w:r>
      <w:r w:rsidR="00C87F06" w:rsidRPr="008A7674">
        <w:t xml:space="preserve"> </w:t>
      </w:r>
      <w:r w:rsidRPr="008A7674">
        <w:t>IFRC-PMI</w:t>
      </w:r>
      <w:r w:rsidR="00C87F06" w:rsidRPr="008A7674">
        <w:t xml:space="preserve"> </w:t>
      </w:r>
      <w:r w:rsidRPr="008A7674">
        <w:t>and</w:t>
      </w:r>
      <w:r w:rsidR="00C87F06" w:rsidRPr="008A7674">
        <w:t xml:space="preserve"> </w:t>
      </w:r>
      <w:r w:rsidRPr="008A7674">
        <w:t>Palladium</w:t>
      </w:r>
      <w:r w:rsidR="00C87F06" w:rsidRPr="008A7674">
        <w:t xml:space="preserve"> </w:t>
      </w:r>
      <w:r w:rsidRPr="008A7674">
        <w:t>for</w:t>
      </w:r>
      <w:r w:rsidR="00C87F06" w:rsidRPr="008A7674">
        <w:t xml:space="preserve"> </w:t>
      </w:r>
      <w:r w:rsidRPr="008A7674">
        <w:t>the</w:t>
      </w:r>
      <w:r w:rsidR="00C87F06" w:rsidRPr="008A7674">
        <w:t xml:space="preserve"> </w:t>
      </w:r>
      <w:r w:rsidRPr="008A7674">
        <w:t>same</w:t>
      </w:r>
      <w:r w:rsidR="00C87F06" w:rsidRPr="008A7674">
        <w:t xml:space="preserve"> </w:t>
      </w:r>
      <w:r w:rsidRPr="008A7674">
        <w:t>term.</w:t>
      </w:r>
    </w:p>
    <w:p w14:paraId="7A9DEFA2" w14:textId="0C9EE7C7" w:rsidR="00B77516" w:rsidRPr="008A7674" w:rsidRDefault="009F384A" w:rsidP="008A7674">
      <w:pPr>
        <w:pStyle w:val="Heading3"/>
      </w:pPr>
      <w:bookmarkStart w:id="15" w:name="_Toc150251012"/>
      <w:r w:rsidRPr="008A7674">
        <w:t>Recommendation</w:t>
      </w:r>
      <w:r w:rsidR="00C87F06" w:rsidRPr="008A7674">
        <w:t xml:space="preserve"> </w:t>
      </w:r>
      <w:r w:rsidRPr="008A7674">
        <w:t>WOP</w:t>
      </w:r>
      <w:r w:rsidR="00C87F06" w:rsidRPr="008A7674">
        <w:t xml:space="preserve"> </w:t>
      </w:r>
      <w:r w:rsidRPr="008A7674">
        <w:t>2</w:t>
      </w:r>
      <w:bookmarkEnd w:id="15"/>
    </w:p>
    <w:p w14:paraId="324C492D" w14:textId="54F8A192" w:rsidR="00B77516" w:rsidRPr="008A7674" w:rsidRDefault="009F384A" w:rsidP="008A7674">
      <w:pPr>
        <w:pStyle w:val="BodyText"/>
      </w:pPr>
      <w:r w:rsidRPr="008A7674">
        <w:t>In</w:t>
      </w:r>
      <w:r w:rsidR="00C87F06" w:rsidRPr="008A7674">
        <w:t xml:space="preserve"> </w:t>
      </w:r>
      <w:r w:rsidRPr="008A7674">
        <w:t>the</w:t>
      </w:r>
      <w:r w:rsidR="00C87F06" w:rsidRPr="008A7674">
        <w:t xml:space="preserve"> </w:t>
      </w:r>
      <w:r w:rsidRPr="008A7674">
        <w:t>context</w:t>
      </w:r>
      <w:r w:rsidR="00C87F06" w:rsidRPr="008A7674">
        <w:t xml:space="preserve"> </w:t>
      </w:r>
      <w:r w:rsidRPr="008A7674">
        <w:t>of</w:t>
      </w:r>
      <w:r w:rsidR="00C87F06" w:rsidRPr="008A7674">
        <w:t xml:space="preserve"> </w:t>
      </w:r>
      <w:r w:rsidRPr="008A7674">
        <w:t>an</w:t>
      </w:r>
      <w:r w:rsidR="00C87F06" w:rsidRPr="008A7674">
        <w:t xml:space="preserve"> </w:t>
      </w:r>
      <w:r w:rsidRPr="008A7674">
        <w:t>extension</w:t>
      </w:r>
      <w:r w:rsidR="00C87F06" w:rsidRPr="008A7674">
        <w:t xml:space="preserve"> </w:t>
      </w:r>
      <w:r w:rsidRPr="008A7674">
        <w:t>and</w:t>
      </w:r>
      <w:r w:rsidR="00C87F06" w:rsidRPr="008A7674">
        <w:t xml:space="preserve"> </w:t>
      </w:r>
      <w:r w:rsidRPr="008A7674">
        <w:t>in</w:t>
      </w:r>
      <w:r w:rsidR="00C87F06" w:rsidRPr="008A7674">
        <w:t xml:space="preserve"> </w:t>
      </w:r>
      <w:r w:rsidRPr="008A7674">
        <w:t>order</w:t>
      </w:r>
      <w:r w:rsidR="00C87F06" w:rsidRPr="008A7674">
        <w:t xml:space="preserve"> </w:t>
      </w:r>
      <w:r w:rsidRPr="008A7674">
        <w:t>to</w:t>
      </w:r>
      <w:r w:rsidR="00C87F06" w:rsidRPr="008A7674">
        <w:t xml:space="preserve"> </w:t>
      </w:r>
      <w:r w:rsidRPr="008A7674">
        <w:t>strengthen</w:t>
      </w:r>
      <w:r w:rsidR="00C87F06" w:rsidRPr="008A7674">
        <w:t xml:space="preserve"> </w:t>
      </w:r>
      <w:r w:rsidRPr="008A7674">
        <w:t>internal</w:t>
      </w:r>
      <w:r w:rsidR="00C87F06" w:rsidRPr="008A7674">
        <w:t xml:space="preserve"> </w:t>
      </w:r>
      <w:r w:rsidRPr="008A7674">
        <w:t>coherence</w:t>
      </w:r>
      <w:r w:rsidR="00C87F06" w:rsidRPr="008A7674">
        <w:t xml:space="preserve"> </w:t>
      </w:r>
      <w:r w:rsidRPr="008A7674">
        <w:t>between</w:t>
      </w:r>
      <w:r w:rsidR="00C87F06" w:rsidRPr="008A7674">
        <w:t xml:space="preserve"> </w:t>
      </w:r>
      <w:r w:rsidRPr="008A7674">
        <w:t>the</w:t>
      </w:r>
      <w:r w:rsidR="00C87F06" w:rsidRPr="008A7674">
        <w:t xml:space="preserve"> </w:t>
      </w:r>
      <w:r w:rsidRPr="008A7674">
        <w:t>Palladium</w:t>
      </w:r>
      <w:r w:rsidR="00C87F06" w:rsidRPr="008A7674">
        <w:t xml:space="preserve"> </w:t>
      </w:r>
      <w:r w:rsidRPr="008A7674">
        <w:t>and</w:t>
      </w:r>
      <w:r w:rsidR="00C87F06" w:rsidRPr="008A7674">
        <w:t xml:space="preserve"> </w:t>
      </w:r>
      <w:r w:rsidRPr="008A7674">
        <w:t>IFRC</w:t>
      </w:r>
      <w:r w:rsidR="00C87F06" w:rsidRPr="008A7674">
        <w:t xml:space="preserve"> </w:t>
      </w:r>
      <w:r w:rsidRPr="008A7674">
        <w:t>managed</w:t>
      </w:r>
      <w:r w:rsidR="00C87F06" w:rsidRPr="008A7674">
        <w:t xml:space="preserve"> </w:t>
      </w:r>
      <w:r w:rsidRPr="008A7674">
        <w:t>component</w:t>
      </w:r>
      <w:r w:rsidR="00C87F06" w:rsidRPr="008A7674">
        <w:t xml:space="preserve"> </w:t>
      </w:r>
      <w:r w:rsidRPr="008A7674">
        <w:t>of</w:t>
      </w:r>
      <w:r w:rsidR="00C87F06" w:rsidRPr="008A7674">
        <w:t xml:space="preserve"> </w:t>
      </w:r>
      <w:r w:rsidRPr="008A7674">
        <w:t>the</w:t>
      </w:r>
      <w:r w:rsidR="00C87F06" w:rsidRPr="008A7674">
        <w:t xml:space="preserve"> </w:t>
      </w:r>
      <w:r w:rsidRPr="008A7674">
        <w:t>program,</w:t>
      </w:r>
      <w:r w:rsidR="00C87F06" w:rsidRPr="008A7674">
        <w:t xml:space="preserve"> </w:t>
      </w:r>
      <w:r w:rsidRPr="008A7674">
        <w:t>and</w:t>
      </w:r>
      <w:r w:rsidR="00C87F06" w:rsidRPr="008A7674">
        <w:t xml:space="preserve"> </w:t>
      </w:r>
      <w:r w:rsidRPr="008A7674">
        <w:t>focus</w:t>
      </w:r>
      <w:r w:rsidR="00C87F06" w:rsidRPr="008A7674">
        <w:t xml:space="preserve"> </w:t>
      </w:r>
      <w:r w:rsidRPr="008A7674">
        <w:t>investments</w:t>
      </w:r>
      <w:r w:rsidR="00C87F06" w:rsidRPr="008A7674">
        <w:t xml:space="preserve"> </w:t>
      </w:r>
      <w:r w:rsidRPr="008A7674">
        <w:t>to</w:t>
      </w:r>
      <w:r w:rsidR="00C87F06" w:rsidRPr="008A7674">
        <w:t xml:space="preserve"> </w:t>
      </w:r>
      <w:proofErr w:type="spellStart"/>
      <w:r w:rsidRPr="008A7674">
        <w:t>maximise</w:t>
      </w:r>
      <w:proofErr w:type="spellEnd"/>
      <w:r w:rsidR="00C87F06" w:rsidRPr="008A7674">
        <w:t xml:space="preserve"> </w:t>
      </w:r>
      <w:r w:rsidRPr="008A7674">
        <w:t>results,</w:t>
      </w:r>
      <w:r w:rsidR="00C87F06" w:rsidRPr="008A7674">
        <w:t xml:space="preserve"> </w:t>
      </w:r>
      <w:r w:rsidRPr="008A7674">
        <w:t>the</w:t>
      </w:r>
      <w:r w:rsidR="00C87F06" w:rsidRPr="008A7674">
        <w:t xml:space="preserve"> </w:t>
      </w:r>
      <w:r w:rsidRPr="008A7674">
        <w:t>MTR</w:t>
      </w:r>
      <w:r w:rsidR="00C87F06" w:rsidRPr="008A7674">
        <w:t xml:space="preserve"> </w:t>
      </w:r>
      <w:r w:rsidRPr="008A7674">
        <w:t>recommends</w:t>
      </w:r>
      <w:r w:rsidR="00C87F06" w:rsidRPr="008A7674">
        <w:t xml:space="preserve"> </w:t>
      </w:r>
      <w:r w:rsidRPr="008A7674">
        <w:t>that</w:t>
      </w:r>
      <w:r w:rsidR="00C87F06" w:rsidRPr="008A7674">
        <w:t xml:space="preserve"> </w:t>
      </w:r>
      <w:r w:rsidRPr="008A7674">
        <w:t>DFAT,</w:t>
      </w:r>
      <w:r w:rsidR="00C87F06" w:rsidRPr="008A7674">
        <w:t xml:space="preserve"> </w:t>
      </w:r>
      <w:r w:rsidRPr="008A7674">
        <w:t>GoI,</w:t>
      </w:r>
      <w:r w:rsidR="00C87F06" w:rsidRPr="008A7674">
        <w:t xml:space="preserve"> </w:t>
      </w:r>
      <w:r w:rsidRPr="008A7674">
        <w:t>Palladium</w:t>
      </w:r>
      <w:r w:rsidR="00A52EEB" w:rsidRPr="008A7674">
        <w:t xml:space="preserve"> </w:t>
      </w:r>
      <w:r w:rsidRPr="008A7674">
        <w:t>and</w:t>
      </w:r>
      <w:r w:rsidR="00C87F06" w:rsidRPr="008A7674">
        <w:t xml:space="preserve"> </w:t>
      </w:r>
      <w:r w:rsidRPr="008A7674">
        <w:t>IFRC</w:t>
      </w:r>
      <w:r w:rsidR="00C87F06" w:rsidRPr="008A7674">
        <w:t xml:space="preserve"> </w:t>
      </w:r>
      <w:r w:rsidRPr="008A7674">
        <w:t>-</w:t>
      </w:r>
      <w:r w:rsidR="00C87F06" w:rsidRPr="008A7674">
        <w:t xml:space="preserve"> </w:t>
      </w:r>
      <w:r w:rsidRPr="008A7674">
        <w:t>PMI</w:t>
      </w:r>
      <w:r w:rsidR="00C87F06" w:rsidRPr="008A7674">
        <w:t xml:space="preserve"> </w:t>
      </w:r>
      <w:r w:rsidRPr="008A7674">
        <w:t>with</w:t>
      </w:r>
      <w:r w:rsidR="00C87F06" w:rsidRPr="008A7674">
        <w:t xml:space="preserve"> </w:t>
      </w:r>
      <w:r w:rsidRPr="008A7674">
        <w:t>the</w:t>
      </w:r>
      <w:r w:rsidR="00C87F06" w:rsidRPr="008A7674">
        <w:t xml:space="preserve"> </w:t>
      </w:r>
      <w:r w:rsidRPr="008A7674">
        <w:t>support</w:t>
      </w:r>
      <w:r w:rsidR="00C87F06" w:rsidRPr="008A7674">
        <w:t xml:space="preserve"> </w:t>
      </w:r>
      <w:r w:rsidRPr="008A7674">
        <w:t>of</w:t>
      </w:r>
      <w:r w:rsidR="00C87F06" w:rsidRPr="008A7674">
        <w:t xml:space="preserve"> </w:t>
      </w:r>
      <w:r w:rsidRPr="008A7674">
        <w:t>a</w:t>
      </w:r>
      <w:r w:rsidR="00C87F06" w:rsidRPr="008A7674">
        <w:t xml:space="preserve"> </w:t>
      </w:r>
      <w:r w:rsidRPr="008A7674">
        <w:t>design</w:t>
      </w:r>
      <w:r w:rsidR="00C87F06" w:rsidRPr="008A7674">
        <w:t xml:space="preserve"> </w:t>
      </w:r>
      <w:r w:rsidRPr="008A7674">
        <w:t>facilitator,</w:t>
      </w:r>
      <w:r w:rsidR="00C87F06" w:rsidRPr="008A7674">
        <w:t xml:space="preserve"> </w:t>
      </w:r>
      <w:r w:rsidRPr="008A7674">
        <w:t>undertake</w:t>
      </w:r>
      <w:r w:rsidR="00C87F06" w:rsidRPr="008A7674">
        <w:t xml:space="preserve"> </w:t>
      </w:r>
      <w:r w:rsidRPr="008A7674">
        <w:t>a</w:t>
      </w:r>
      <w:r w:rsidR="00C87F06" w:rsidRPr="008A7674">
        <w:t xml:space="preserve"> </w:t>
      </w:r>
      <w:r w:rsidRPr="008A7674">
        <w:t>refresh</w:t>
      </w:r>
      <w:r w:rsidR="00C87F06" w:rsidRPr="008A7674">
        <w:t xml:space="preserve"> </w:t>
      </w:r>
      <w:r w:rsidRPr="008A7674">
        <w:t>of</w:t>
      </w:r>
      <w:r w:rsidR="00C87F06" w:rsidRPr="008A7674">
        <w:t xml:space="preserve"> </w:t>
      </w:r>
      <w:r w:rsidRPr="008A7674">
        <w:t>the</w:t>
      </w:r>
      <w:r w:rsidR="00C87F06" w:rsidRPr="008A7674">
        <w:t xml:space="preserve"> </w:t>
      </w:r>
      <w:r w:rsidRPr="008A7674">
        <w:t>SIAP</w:t>
      </w:r>
      <w:r w:rsidR="00C87F06" w:rsidRPr="008A7674">
        <w:t xml:space="preserve"> </w:t>
      </w:r>
      <w:r w:rsidRPr="008A7674">
        <w:t>SIAGA</w:t>
      </w:r>
      <w:r w:rsidR="00C87F06" w:rsidRPr="008A7674">
        <w:t xml:space="preserve"> </w:t>
      </w:r>
      <w:r w:rsidRPr="008A7674">
        <w:t>program</w:t>
      </w:r>
      <w:r w:rsidR="00C87F06" w:rsidRPr="008A7674">
        <w:t xml:space="preserve"> </w:t>
      </w:r>
      <w:r w:rsidRPr="008A7674">
        <w:t>logic</w:t>
      </w:r>
      <w:r w:rsidR="00C87F06" w:rsidRPr="008A7674">
        <w:t xml:space="preserve"> </w:t>
      </w:r>
      <w:r w:rsidRPr="008A7674">
        <w:t>that:</w:t>
      </w:r>
    </w:p>
    <w:p w14:paraId="33A0171E" w14:textId="119426F5" w:rsidR="00B77516" w:rsidRPr="008A7674" w:rsidRDefault="009F384A" w:rsidP="008A7674">
      <w:pPr>
        <w:pStyle w:val="ListParagraph"/>
      </w:pPr>
      <w:r w:rsidRPr="008A7674">
        <w:t>focuses</w:t>
      </w:r>
      <w:r w:rsidR="00C87F06" w:rsidRPr="008A7674">
        <w:t xml:space="preserve"> </w:t>
      </w:r>
      <w:r w:rsidRPr="008A7674">
        <w:t>SIAP</w:t>
      </w:r>
      <w:r w:rsidR="00C87F06" w:rsidRPr="008A7674">
        <w:t xml:space="preserve"> </w:t>
      </w:r>
      <w:r w:rsidRPr="008A7674">
        <w:t>SIAGA</w:t>
      </w:r>
      <w:r w:rsidR="00C87F06" w:rsidRPr="008A7674">
        <w:t xml:space="preserve"> </w:t>
      </w:r>
      <w:r w:rsidRPr="008A7674">
        <w:t>investments</w:t>
      </w:r>
      <w:r w:rsidR="00C87F06" w:rsidRPr="008A7674">
        <w:t xml:space="preserve"> </w:t>
      </w:r>
      <w:r w:rsidRPr="008A7674">
        <w:t>and</w:t>
      </w:r>
      <w:r w:rsidR="00C87F06" w:rsidRPr="008A7674">
        <w:t xml:space="preserve"> </w:t>
      </w:r>
      <w:r w:rsidRPr="008A7674">
        <w:t>efforts</w:t>
      </w:r>
      <w:r w:rsidR="00C87F06" w:rsidRPr="008A7674">
        <w:t xml:space="preserve"> </w:t>
      </w:r>
      <w:r w:rsidRPr="008A7674">
        <w:t>on</w:t>
      </w:r>
      <w:r w:rsidR="00C87F06" w:rsidRPr="008A7674">
        <w:t xml:space="preserve"> </w:t>
      </w:r>
      <w:r w:rsidRPr="008A7674">
        <w:t>areas</w:t>
      </w:r>
      <w:r w:rsidR="00C87F06" w:rsidRPr="008A7674">
        <w:t xml:space="preserve"> </w:t>
      </w:r>
      <w:r w:rsidRPr="008A7674">
        <w:t>of</w:t>
      </w:r>
      <w:r w:rsidR="00C87F06" w:rsidRPr="008A7674">
        <w:t xml:space="preserve"> </w:t>
      </w:r>
      <w:r w:rsidRPr="008A7674">
        <w:t>demonstrated</w:t>
      </w:r>
      <w:r w:rsidR="00C87F06" w:rsidRPr="008A7674">
        <w:t xml:space="preserve"> </w:t>
      </w:r>
      <w:r w:rsidRPr="008A7674">
        <w:t>success</w:t>
      </w:r>
      <w:r w:rsidR="00C87F06" w:rsidRPr="008A7674">
        <w:t xml:space="preserve"> </w:t>
      </w:r>
      <w:r w:rsidRPr="008A7674">
        <w:t>and</w:t>
      </w:r>
      <w:r w:rsidR="00C87F06" w:rsidRPr="008A7674">
        <w:t xml:space="preserve"> </w:t>
      </w:r>
      <w:r w:rsidRPr="008A7674">
        <w:t>lessons</w:t>
      </w:r>
      <w:r w:rsidR="00C87F06" w:rsidRPr="008A7674">
        <w:t xml:space="preserve"> </w:t>
      </w:r>
      <w:r w:rsidRPr="008A7674">
        <w:t>learned;</w:t>
      </w:r>
    </w:p>
    <w:p w14:paraId="1FA3B696" w14:textId="21CAB4E9" w:rsidR="00B77516" w:rsidRPr="008A7674" w:rsidRDefault="009F384A" w:rsidP="008A7674">
      <w:pPr>
        <w:pStyle w:val="ListParagraph"/>
      </w:pPr>
      <w:r w:rsidRPr="008A7674">
        <w:t>reflects</w:t>
      </w:r>
      <w:r w:rsidR="00C87F06" w:rsidRPr="008A7674">
        <w:t xml:space="preserve"> </w:t>
      </w:r>
      <w:r w:rsidRPr="008A7674">
        <w:t>the</w:t>
      </w:r>
      <w:r w:rsidR="00C87F06" w:rsidRPr="008A7674">
        <w:t xml:space="preserve"> </w:t>
      </w:r>
      <w:r w:rsidRPr="008A7674">
        <w:t>contributions</w:t>
      </w:r>
      <w:r w:rsidR="00C87F06" w:rsidRPr="008A7674">
        <w:t xml:space="preserve"> </w:t>
      </w:r>
      <w:r w:rsidRPr="008A7674">
        <w:t>of</w:t>
      </w:r>
      <w:r w:rsidR="00C87F06" w:rsidRPr="008A7674">
        <w:t xml:space="preserve"> </w:t>
      </w:r>
      <w:r w:rsidRPr="008A7674">
        <w:t>all</w:t>
      </w:r>
      <w:r w:rsidR="00C87F06" w:rsidRPr="008A7674">
        <w:t xml:space="preserve"> </w:t>
      </w:r>
      <w:r w:rsidRPr="008A7674">
        <w:t>partners</w:t>
      </w:r>
      <w:r w:rsidR="00C87F06" w:rsidRPr="008A7674">
        <w:t xml:space="preserve"> </w:t>
      </w:r>
      <w:r w:rsidRPr="008A7674">
        <w:t>to</w:t>
      </w:r>
      <w:r w:rsidR="00C87F06" w:rsidRPr="008A7674">
        <w:t xml:space="preserve"> </w:t>
      </w:r>
      <w:r w:rsidRPr="008A7674">
        <w:t>the</w:t>
      </w:r>
      <w:r w:rsidR="00C87F06" w:rsidRPr="008A7674">
        <w:t xml:space="preserve"> </w:t>
      </w:r>
      <w:r w:rsidRPr="008A7674">
        <w:t>outcomes</w:t>
      </w:r>
      <w:r w:rsidR="00C87F06" w:rsidRPr="008A7674">
        <w:t xml:space="preserve"> </w:t>
      </w:r>
      <w:r w:rsidRPr="008A7674">
        <w:t>including</w:t>
      </w:r>
      <w:r w:rsidR="00C87F06" w:rsidRPr="008A7674">
        <w:t xml:space="preserve"> </w:t>
      </w:r>
      <w:r w:rsidRPr="008A7674">
        <w:t>civil</w:t>
      </w:r>
      <w:r w:rsidR="00C87F06" w:rsidRPr="008A7674">
        <w:t xml:space="preserve"> </w:t>
      </w:r>
      <w:r w:rsidRPr="008A7674">
        <w:t>society</w:t>
      </w:r>
      <w:r w:rsidR="00C87F06" w:rsidRPr="008A7674">
        <w:t xml:space="preserve"> </w:t>
      </w:r>
      <w:r w:rsidRPr="008A7674">
        <w:t>partners;</w:t>
      </w:r>
    </w:p>
    <w:p w14:paraId="66A0666A" w14:textId="3C2EB6F4" w:rsidR="00B77516" w:rsidRPr="008A7674" w:rsidRDefault="009F384A" w:rsidP="008A7674">
      <w:pPr>
        <w:pStyle w:val="ListParagraph"/>
      </w:pPr>
      <w:r w:rsidRPr="008A7674">
        <w:t>considers</w:t>
      </w:r>
      <w:r w:rsidR="00C87F06" w:rsidRPr="008A7674">
        <w:t xml:space="preserve"> </w:t>
      </w:r>
      <w:r w:rsidRPr="008A7674">
        <w:t>the</w:t>
      </w:r>
      <w:r w:rsidR="00C87F06" w:rsidRPr="008A7674">
        <w:t xml:space="preserve"> </w:t>
      </w:r>
      <w:r w:rsidRPr="008A7674">
        <w:t>new</w:t>
      </w:r>
      <w:r w:rsidR="00C87F06" w:rsidRPr="008A7674">
        <w:t xml:space="preserve"> </w:t>
      </w:r>
      <w:r w:rsidRPr="008A7674">
        <w:t>Australian</w:t>
      </w:r>
      <w:r w:rsidR="00C87F06" w:rsidRPr="008A7674">
        <w:t xml:space="preserve"> </w:t>
      </w:r>
      <w:r w:rsidRPr="008A7674">
        <w:t>development</w:t>
      </w:r>
      <w:r w:rsidR="00C87F06" w:rsidRPr="008A7674">
        <w:t xml:space="preserve"> </w:t>
      </w:r>
      <w:r w:rsidRPr="008A7674">
        <w:t>policy</w:t>
      </w:r>
      <w:r w:rsidR="00C87F06" w:rsidRPr="008A7674">
        <w:t xml:space="preserve"> </w:t>
      </w:r>
      <w:r w:rsidRPr="008A7674">
        <w:t>and</w:t>
      </w:r>
      <w:r w:rsidR="00C87F06" w:rsidRPr="008A7674">
        <w:t xml:space="preserve"> </w:t>
      </w:r>
      <w:r w:rsidRPr="008A7674">
        <w:t>in</w:t>
      </w:r>
      <w:r w:rsidR="00C87F06" w:rsidRPr="008A7674">
        <w:t xml:space="preserve"> </w:t>
      </w:r>
      <w:r w:rsidRPr="008A7674">
        <w:t>particular</w:t>
      </w:r>
      <w:r w:rsidR="00C87F06" w:rsidRPr="008A7674">
        <w:t xml:space="preserve"> </w:t>
      </w:r>
      <w:r w:rsidRPr="008A7674">
        <w:t>shifting</w:t>
      </w:r>
      <w:r w:rsidR="00C87F06" w:rsidRPr="008A7674">
        <w:t xml:space="preserve"> </w:t>
      </w:r>
      <w:r w:rsidRPr="008A7674">
        <w:t>policy</w:t>
      </w:r>
      <w:r w:rsidR="00C87F06" w:rsidRPr="008A7674">
        <w:t xml:space="preserve"> </w:t>
      </w:r>
      <w:r w:rsidRPr="008A7674">
        <w:t>priorities</w:t>
      </w:r>
      <w:r w:rsidR="00C87F06" w:rsidRPr="008A7674">
        <w:t xml:space="preserve"> </w:t>
      </w:r>
      <w:r w:rsidRPr="008A7674">
        <w:t>on</w:t>
      </w:r>
      <w:r w:rsidR="00C87F06" w:rsidRPr="008A7674">
        <w:t xml:space="preserve"> </w:t>
      </w:r>
      <w:r w:rsidRPr="008A7674">
        <w:t>climate</w:t>
      </w:r>
      <w:r w:rsidR="00C87F06" w:rsidRPr="008A7674">
        <w:t xml:space="preserve"> </w:t>
      </w:r>
      <w:r w:rsidRPr="008A7674">
        <w:t>change,</w:t>
      </w:r>
      <w:r w:rsidR="00C87F06" w:rsidRPr="008A7674">
        <w:t xml:space="preserve"> </w:t>
      </w:r>
      <w:r w:rsidRPr="008A7674">
        <w:t>gender,</w:t>
      </w:r>
      <w:r w:rsidR="00C87F06" w:rsidRPr="008A7674">
        <w:t xml:space="preserve"> </w:t>
      </w:r>
      <w:r w:rsidRPr="008A7674">
        <w:t>disability</w:t>
      </w:r>
      <w:r w:rsidR="00C87F06" w:rsidRPr="008A7674">
        <w:t xml:space="preserve"> </w:t>
      </w:r>
      <w:r w:rsidRPr="008A7674">
        <w:t>and</w:t>
      </w:r>
      <w:r w:rsidR="00C87F06" w:rsidRPr="008A7674">
        <w:t xml:space="preserve"> </w:t>
      </w:r>
      <w:r w:rsidRPr="008A7674">
        <w:t>social</w:t>
      </w:r>
      <w:r w:rsidR="00C87F06" w:rsidRPr="008A7674">
        <w:t xml:space="preserve"> </w:t>
      </w:r>
      <w:r w:rsidRPr="008A7674">
        <w:t>inclusion.</w:t>
      </w:r>
    </w:p>
    <w:p w14:paraId="3285ED1D" w14:textId="5992488C" w:rsidR="00B77516" w:rsidRPr="008A7674" w:rsidRDefault="009F384A" w:rsidP="008A7674">
      <w:pPr>
        <w:pStyle w:val="Heading3"/>
      </w:pPr>
      <w:r w:rsidRPr="001446BB">
        <w:br w:type="column"/>
      </w:r>
      <w:bookmarkStart w:id="16" w:name="_Toc150251013"/>
      <w:r w:rsidRPr="008A7674">
        <w:t>Recommendation</w:t>
      </w:r>
      <w:r w:rsidR="00C87F06" w:rsidRPr="008A7674">
        <w:t xml:space="preserve"> </w:t>
      </w:r>
      <w:r w:rsidRPr="008A7674">
        <w:t>WOP</w:t>
      </w:r>
      <w:r w:rsidR="00C87F06" w:rsidRPr="008A7674">
        <w:t xml:space="preserve"> </w:t>
      </w:r>
      <w:r w:rsidRPr="008A7674">
        <w:t>3</w:t>
      </w:r>
      <w:bookmarkEnd w:id="16"/>
    </w:p>
    <w:p w14:paraId="56E64DFF" w14:textId="43E5E3B0" w:rsidR="00B77516" w:rsidRPr="008A7674" w:rsidRDefault="009F384A" w:rsidP="008A7674">
      <w:pPr>
        <w:pStyle w:val="BodyText"/>
      </w:pPr>
      <w:r w:rsidRPr="008A7674">
        <w:t>In</w:t>
      </w:r>
      <w:r w:rsidR="00C87F06" w:rsidRPr="008A7674">
        <w:t xml:space="preserve"> </w:t>
      </w:r>
      <w:r w:rsidRPr="008A7674">
        <w:t>working</w:t>
      </w:r>
      <w:r w:rsidR="00C87F06" w:rsidRPr="008A7674">
        <w:t xml:space="preserve"> </w:t>
      </w:r>
      <w:r w:rsidRPr="008A7674">
        <w:t>through</w:t>
      </w:r>
      <w:r w:rsidR="00C87F06" w:rsidRPr="008A7674">
        <w:t xml:space="preserve"> </w:t>
      </w:r>
      <w:r w:rsidRPr="008A7674">
        <w:t>this</w:t>
      </w:r>
      <w:r w:rsidR="00C87F06" w:rsidRPr="008A7674">
        <w:t xml:space="preserve"> </w:t>
      </w:r>
      <w:r w:rsidRPr="008A7674">
        <w:t>program</w:t>
      </w:r>
      <w:r w:rsidR="00C87F06" w:rsidRPr="008A7674">
        <w:t xml:space="preserve"> </w:t>
      </w:r>
      <w:r w:rsidRPr="008A7674">
        <w:t>logic</w:t>
      </w:r>
      <w:r w:rsidR="00C87F06" w:rsidRPr="008A7674">
        <w:t xml:space="preserve"> </w:t>
      </w:r>
      <w:r w:rsidRPr="008A7674">
        <w:t>and</w:t>
      </w:r>
      <w:r w:rsidR="00C87F06" w:rsidRPr="008A7674">
        <w:t xml:space="preserve"> </w:t>
      </w:r>
      <w:r w:rsidRPr="008A7674">
        <w:t>associated</w:t>
      </w:r>
      <w:r w:rsidR="00C87F06" w:rsidRPr="008A7674">
        <w:t xml:space="preserve"> </w:t>
      </w:r>
      <w:r w:rsidRPr="008A7674">
        <w:t>operational</w:t>
      </w:r>
      <w:r w:rsidR="00C87F06" w:rsidRPr="008A7674">
        <w:t xml:space="preserve"> </w:t>
      </w:r>
      <w:r w:rsidRPr="008A7674">
        <w:t>arrangements</w:t>
      </w:r>
      <w:r w:rsidR="00C87F06" w:rsidRPr="008A7674">
        <w:t xml:space="preserve"> </w:t>
      </w:r>
      <w:r w:rsidRPr="008A7674">
        <w:t>for</w:t>
      </w:r>
      <w:r w:rsidR="00C87F06" w:rsidRPr="008A7674">
        <w:t xml:space="preserve"> </w:t>
      </w:r>
      <w:r w:rsidRPr="008A7674">
        <w:t>a</w:t>
      </w:r>
      <w:r w:rsidR="00C87F06" w:rsidRPr="008A7674">
        <w:t xml:space="preserve"> </w:t>
      </w:r>
      <w:r w:rsidRPr="008A7674">
        <w:t>refreshed</w:t>
      </w:r>
      <w:r w:rsidR="00C87F06" w:rsidRPr="008A7674">
        <w:t xml:space="preserve"> </w:t>
      </w:r>
      <w:r w:rsidRPr="008A7674">
        <w:t>SIAP</w:t>
      </w:r>
      <w:r w:rsidR="00C87F06" w:rsidRPr="008A7674">
        <w:t xml:space="preserve"> </w:t>
      </w:r>
      <w:r w:rsidRPr="008A7674">
        <w:t>SIAGA</w:t>
      </w:r>
      <w:r w:rsidR="00C87F06" w:rsidRPr="008A7674">
        <w:t xml:space="preserve"> </w:t>
      </w:r>
      <w:r w:rsidRPr="008A7674">
        <w:t>through</w:t>
      </w:r>
      <w:r w:rsidR="00C87F06" w:rsidRPr="008A7674">
        <w:t xml:space="preserve"> </w:t>
      </w:r>
      <w:r w:rsidRPr="008A7674">
        <w:t>to</w:t>
      </w:r>
      <w:r w:rsidR="00C87F06" w:rsidRPr="008A7674">
        <w:t xml:space="preserve"> </w:t>
      </w:r>
      <w:r w:rsidRPr="008A7674">
        <w:t>2026,</w:t>
      </w:r>
      <w:r w:rsidR="00C87F06" w:rsidRPr="008A7674">
        <w:t xml:space="preserve"> </w:t>
      </w:r>
      <w:r w:rsidRPr="008A7674">
        <w:t>the</w:t>
      </w:r>
      <w:r w:rsidR="00C87F06" w:rsidRPr="008A7674">
        <w:t xml:space="preserve"> </w:t>
      </w:r>
      <w:r w:rsidRPr="008A7674">
        <w:t>MTR</w:t>
      </w:r>
      <w:r w:rsidR="00C87F06" w:rsidRPr="008A7674">
        <w:t xml:space="preserve"> </w:t>
      </w:r>
      <w:r w:rsidRPr="008A7674">
        <w:t>recommends</w:t>
      </w:r>
      <w:r w:rsidR="00C87F06" w:rsidRPr="008A7674">
        <w:t xml:space="preserve"> </w:t>
      </w:r>
      <w:r w:rsidRPr="008A7674">
        <w:t>that</w:t>
      </w:r>
      <w:r w:rsidR="00C87F06" w:rsidRPr="008A7674">
        <w:t xml:space="preserve"> </w:t>
      </w:r>
      <w:r w:rsidRPr="008A7674">
        <w:t>IFRC-PMI</w:t>
      </w:r>
      <w:r w:rsidR="00C87F06" w:rsidRPr="008A7674">
        <w:t xml:space="preserve"> </w:t>
      </w:r>
      <w:r w:rsidRPr="008A7674">
        <w:t>and</w:t>
      </w:r>
      <w:r w:rsidR="00C87F06" w:rsidRPr="008A7674">
        <w:t xml:space="preserve"> </w:t>
      </w:r>
      <w:r w:rsidRPr="008A7674">
        <w:t>Palladium:</w:t>
      </w:r>
    </w:p>
    <w:p w14:paraId="5C4B0F05" w14:textId="3AA29DC4" w:rsidR="00B77516" w:rsidRPr="008A7674" w:rsidRDefault="009F384A" w:rsidP="008A7674">
      <w:pPr>
        <w:pStyle w:val="ListParagraph"/>
      </w:pPr>
      <w:r w:rsidRPr="008A7674">
        <w:t>explore</w:t>
      </w:r>
      <w:r w:rsidR="00C87F06" w:rsidRPr="008A7674">
        <w:t xml:space="preserve"> </w:t>
      </w:r>
      <w:r w:rsidRPr="008A7674">
        <w:t>how</w:t>
      </w:r>
      <w:r w:rsidR="00C87F06" w:rsidRPr="008A7674">
        <w:t xml:space="preserve"> </w:t>
      </w:r>
      <w:r w:rsidRPr="008A7674">
        <w:t>shared</w:t>
      </w:r>
      <w:r w:rsidR="00C87F06" w:rsidRPr="008A7674">
        <w:t xml:space="preserve"> </w:t>
      </w:r>
      <w:r w:rsidRPr="008A7674">
        <w:t>resources</w:t>
      </w:r>
      <w:r w:rsidR="00C87F06" w:rsidRPr="008A7674">
        <w:t xml:space="preserve"> </w:t>
      </w:r>
      <w:r w:rsidRPr="008A7674">
        <w:t>can</w:t>
      </w:r>
      <w:r w:rsidR="00C87F06" w:rsidRPr="008A7674">
        <w:t xml:space="preserve"> </w:t>
      </w:r>
      <w:r w:rsidRPr="008A7674">
        <w:t>be</w:t>
      </w:r>
      <w:r w:rsidR="00C87F06" w:rsidRPr="008A7674">
        <w:t xml:space="preserve"> </w:t>
      </w:r>
      <w:r w:rsidRPr="008A7674">
        <w:t>allocated</w:t>
      </w:r>
      <w:r w:rsidR="00C87F06" w:rsidRPr="008A7674">
        <w:t xml:space="preserve"> </w:t>
      </w:r>
      <w:r w:rsidRPr="008A7674">
        <w:t>to</w:t>
      </w:r>
      <w:r w:rsidR="00C87F06" w:rsidRPr="008A7674">
        <w:t xml:space="preserve"> </w:t>
      </w:r>
      <w:r w:rsidRPr="008A7674">
        <w:t>strengthen</w:t>
      </w:r>
      <w:r w:rsidR="00C87F06" w:rsidRPr="008A7674">
        <w:t xml:space="preserve"> </w:t>
      </w:r>
      <w:r w:rsidRPr="008A7674">
        <w:t>the</w:t>
      </w:r>
      <w:r w:rsidR="00C87F06" w:rsidRPr="008A7674">
        <w:t xml:space="preserve"> </w:t>
      </w:r>
      <w:r w:rsidRPr="008A7674">
        <w:t>partnership</w:t>
      </w:r>
      <w:r w:rsidR="00C87F06" w:rsidRPr="008A7674">
        <w:t xml:space="preserve"> </w:t>
      </w:r>
      <w:r w:rsidRPr="008A7674">
        <w:t>and</w:t>
      </w:r>
      <w:r w:rsidR="00C87F06" w:rsidRPr="008A7674">
        <w:t xml:space="preserve"> </w:t>
      </w:r>
      <w:r w:rsidRPr="008A7674">
        <w:t>facilitate</w:t>
      </w:r>
      <w:r w:rsidR="00C87F06" w:rsidRPr="008A7674">
        <w:t xml:space="preserve"> </w:t>
      </w:r>
      <w:r w:rsidRPr="008A7674">
        <w:t>joint</w:t>
      </w:r>
      <w:r w:rsidR="00C87F06" w:rsidRPr="008A7674">
        <w:t xml:space="preserve"> </w:t>
      </w:r>
      <w:r w:rsidRPr="008A7674">
        <w:t>KPL</w:t>
      </w:r>
      <w:r w:rsidR="00C87F06" w:rsidRPr="008A7674">
        <w:t xml:space="preserve"> </w:t>
      </w:r>
      <w:r w:rsidRPr="008A7674">
        <w:t>and</w:t>
      </w:r>
      <w:r w:rsidR="00C87F06" w:rsidRPr="008A7674">
        <w:t xml:space="preserve"> </w:t>
      </w:r>
      <w:r w:rsidRPr="008A7674">
        <w:t>communications</w:t>
      </w:r>
      <w:r w:rsidR="00C87F06" w:rsidRPr="008A7674">
        <w:t xml:space="preserve"> </w:t>
      </w:r>
      <w:r w:rsidRPr="008A7674">
        <w:t>across</w:t>
      </w:r>
      <w:r w:rsidR="00C87F06" w:rsidRPr="008A7674">
        <w:t xml:space="preserve"> </w:t>
      </w:r>
      <w:r w:rsidRPr="008A7674">
        <w:t>the</w:t>
      </w:r>
      <w:r w:rsidR="00C87F06" w:rsidRPr="008A7674">
        <w:t xml:space="preserve"> </w:t>
      </w:r>
      <w:r w:rsidRPr="008A7674">
        <w:t>program;</w:t>
      </w:r>
    </w:p>
    <w:p w14:paraId="468C156C" w14:textId="5B03CE3C" w:rsidR="00B77516" w:rsidRPr="008A7674" w:rsidRDefault="009F384A" w:rsidP="008A7674">
      <w:pPr>
        <w:pStyle w:val="ListParagraph"/>
      </w:pPr>
      <w:r w:rsidRPr="008A7674">
        <w:t>create</w:t>
      </w:r>
      <w:r w:rsidR="00C87F06" w:rsidRPr="008A7674">
        <w:t xml:space="preserve"> </w:t>
      </w:r>
      <w:r w:rsidRPr="008A7674">
        <w:t>opportunities</w:t>
      </w:r>
      <w:r w:rsidR="00C87F06" w:rsidRPr="008A7674">
        <w:t xml:space="preserve"> </w:t>
      </w:r>
      <w:r w:rsidRPr="008A7674">
        <w:t>for</w:t>
      </w:r>
      <w:r w:rsidR="00C87F06" w:rsidRPr="008A7674">
        <w:t xml:space="preserve"> </w:t>
      </w:r>
      <w:r w:rsidRPr="008A7674">
        <w:t>partnership</w:t>
      </w:r>
      <w:r w:rsidR="00C87F06" w:rsidRPr="008A7674">
        <w:t xml:space="preserve"> </w:t>
      </w:r>
      <w:r w:rsidRPr="008A7674">
        <w:t>and</w:t>
      </w:r>
      <w:r w:rsidR="00C87F06" w:rsidRPr="008A7674">
        <w:t xml:space="preserve"> </w:t>
      </w:r>
      <w:r w:rsidRPr="008A7674">
        <w:t>collaboration</w:t>
      </w:r>
      <w:r w:rsidR="00C87F06" w:rsidRPr="008A7674">
        <w:t xml:space="preserve"> </w:t>
      </w:r>
      <w:r w:rsidRPr="008A7674">
        <w:t>in</w:t>
      </w:r>
      <w:r w:rsidR="00C87F06" w:rsidRPr="008A7674">
        <w:t xml:space="preserve"> </w:t>
      </w:r>
      <w:r w:rsidRPr="008A7674">
        <w:t>areas</w:t>
      </w:r>
      <w:r w:rsidR="00C87F06" w:rsidRPr="008A7674">
        <w:t xml:space="preserve"> </w:t>
      </w:r>
      <w:r w:rsidRPr="008A7674">
        <w:t>of</w:t>
      </w:r>
      <w:r w:rsidR="00C87F06" w:rsidRPr="008A7674">
        <w:t xml:space="preserve"> </w:t>
      </w:r>
      <w:r w:rsidRPr="008A7674">
        <w:t>shared</w:t>
      </w:r>
      <w:r w:rsidR="00C87F06" w:rsidRPr="008A7674">
        <w:t xml:space="preserve"> </w:t>
      </w:r>
      <w:r w:rsidRPr="008A7674">
        <w:t>interest</w:t>
      </w:r>
      <w:r w:rsidR="00C87F06" w:rsidRPr="008A7674">
        <w:t xml:space="preserve"> </w:t>
      </w:r>
      <w:r w:rsidRPr="008A7674">
        <w:t>at</w:t>
      </w:r>
      <w:r w:rsidR="00C87F06" w:rsidRPr="008A7674">
        <w:t xml:space="preserve"> </w:t>
      </w:r>
      <w:r w:rsidRPr="008A7674">
        <w:t>the</w:t>
      </w:r>
      <w:r w:rsidR="00C87F06" w:rsidRPr="008A7674">
        <w:t xml:space="preserve"> </w:t>
      </w:r>
      <w:r w:rsidRPr="008A7674">
        <w:t>national,</w:t>
      </w:r>
      <w:r w:rsidR="00C87F06" w:rsidRPr="008A7674">
        <w:t xml:space="preserve"> </w:t>
      </w:r>
      <w:r w:rsidRPr="008A7674">
        <w:t>subnational</w:t>
      </w:r>
      <w:r w:rsidR="00C87F06" w:rsidRPr="008A7674">
        <w:t xml:space="preserve"> </w:t>
      </w:r>
      <w:r w:rsidRPr="008A7674">
        <w:t>level;</w:t>
      </w:r>
    </w:p>
    <w:p w14:paraId="071EAB93" w14:textId="30C48E91" w:rsidR="00B77516" w:rsidRPr="008A7674" w:rsidRDefault="009F384A" w:rsidP="008A7674">
      <w:pPr>
        <w:pStyle w:val="ListParagraph"/>
      </w:pPr>
      <w:r w:rsidRPr="008A7674">
        <w:t>ensure</w:t>
      </w:r>
      <w:r w:rsidR="00C87F06" w:rsidRPr="008A7674">
        <w:t xml:space="preserve"> </w:t>
      </w:r>
      <w:r w:rsidRPr="008A7674">
        <w:t>that</w:t>
      </w:r>
      <w:r w:rsidR="00C87F06" w:rsidRPr="008A7674">
        <w:t xml:space="preserve"> </w:t>
      </w:r>
      <w:r w:rsidRPr="008A7674">
        <w:t>linkages</w:t>
      </w:r>
      <w:r w:rsidR="00C87F06" w:rsidRPr="008A7674">
        <w:t xml:space="preserve"> </w:t>
      </w:r>
      <w:r w:rsidRPr="008A7674">
        <w:t>are</w:t>
      </w:r>
      <w:r w:rsidR="00C87F06" w:rsidRPr="008A7674">
        <w:t xml:space="preserve"> </w:t>
      </w:r>
      <w:r w:rsidRPr="008A7674">
        <w:t>in</w:t>
      </w:r>
      <w:r w:rsidR="00C87F06" w:rsidRPr="008A7674">
        <w:t xml:space="preserve"> </w:t>
      </w:r>
      <w:r w:rsidRPr="008A7674">
        <w:t>place</w:t>
      </w:r>
      <w:r w:rsidR="00C87F06" w:rsidRPr="008A7674">
        <w:t xml:space="preserve"> </w:t>
      </w:r>
      <w:r w:rsidRPr="008A7674">
        <w:t>to</w:t>
      </w:r>
      <w:r w:rsidR="00C87F06" w:rsidRPr="008A7674">
        <w:t xml:space="preserve"> </w:t>
      </w:r>
      <w:r w:rsidRPr="008A7674">
        <w:t>support</w:t>
      </w:r>
      <w:r w:rsidR="00C87F06" w:rsidRPr="008A7674">
        <w:t xml:space="preserve"> </w:t>
      </w:r>
      <w:r w:rsidRPr="008A7674">
        <w:t>engagement</w:t>
      </w:r>
      <w:r w:rsidR="00C87F06" w:rsidRPr="008A7674">
        <w:t xml:space="preserve"> </w:t>
      </w:r>
      <w:r w:rsidRPr="008A7674">
        <w:t>of</w:t>
      </w:r>
      <w:r w:rsidR="00C87F06" w:rsidRPr="008A7674">
        <w:t xml:space="preserve"> </w:t>
      </w:r>
      <w:r w:rsidRPr="008A7674">
        <w:t>PMI</w:t>
      </w:r>
      <w:r w:rsidR="00C87F06" w:rsidRPr="008A7674">
        <w:t xml:space="preserve"> </w:t>
      </w:r>
      <w:r w:rsidRPr="008A7674">
        <w:t>branches</w:t>
      </w:r>
      <w:r w:rsidR="00C87F06" w:rsidRPr="008A7674">
        <w:t xml:space="preserve"> </w:t>
      </w:r>
      <w:r w:rsidRPr="008A7674">
        <w:t>in</w:t>
      </w:r>
      <w:r w:rsidR="00C87F06" w:rsidRPr="008A7674">
        <w:t xml:space="preserve"> </w:t>
      </w:r>
      <w:r w:rsidRPr="008A7674">
        <w:t>SIAP</w:t>
      </w:r>
      <w:r w:rsidR="00C87F06" w:rsidRPr="008A7674">
        <w:t xml:space="preserve"> </w:t>
      </w:r>
      <w:r w:rsidRPr="008A7674">
        <w:t>SIAGA</w:t>
      </w:r>
      <w:r w:rsidR="00C87F06" w:rsidRPr="008A7674">
        <w:t xml:space="preserve"> </w:t>
      </w:r>
      <w:r w:rsidRPr="008A7674">
        <w:t>activities</w:t>
      </w:r>
      <w:r w:rsidR="00C87F06" w:rsidRPr="008A7674">
        <w:t xml:space="preserve"> </w:t>
      </w:r>
      <w:r w:rsidRPr="008A7674">
        <w:t>in</w:t>
      </w:r>
      <w:r w:rsidR="00C87F06" w:rsidRPr="008A7674">
        <w:t xml:space="preserve"> </w:t>
      </w:r>
      <w:r w:rsidRPr="008A7674">
        <w:t>its</w:t>
      </w:r>
      <w:r w:rsidR="00C87F06" w:rsidRPr="008A7674">
        <w:t xml:space="preserve"> </w:t>
      </w:r>
      <w:r w:rsidRPr="008A7674">
        <w:t>target</w:t>
      </w:r>
      <w:r w:rsidR="00C87F06" w:rsidRPr="008A7674">
        <w:t xml:space="preserve"> </w:t>
      </w:r>
      <w:r w:rsidRPr="008A7674">
        <w:t>provinces;</w:t>
      </w:r>
    </w:p>
    <w:p w14:paraId="3EA8E9FD" w14:textId="7B41044B" w:rsidR="00B77516" w:rsidRPr="008A7674" w:rsidRDefault="009F384A" w:rsidP="008A7674">
      <w:pPr>
        <w:pStyle w:val="ListParagraph"/>
      </w:pPr>
      <w:r w:rsidRPr="008A7674">
        <w:t>explore</w:t>
      </w:r>
      <w:r w:rsidR="00C87F06" w:rsidRPr="008A7674">
        <w:t xml:space="preserve"> </w:t>
      </w:r>
      <w:r w:rsidRPr="008A7674">
        <w:t>ways</w:t>
      </w:r>
      <w:r w:rsidR="00C87F06" w:rsidRPr="008A7674">
        <w:t xml:space="preserve"> </w:t>
      </w:r>
      <w:r w:rsidRPr="008A7674">
        <w:t>in</w:t>
      </w:r>
      <w:r w:rsidR="00C87F06" w:rsidRPr="008A7674">
        <w:t xml:space="preserve"> </w:t>
      </w:r>
      <w:r w:rsidRPr="008A7674">
        <w:t>which</w:t>
      </w:r>
      <w:r w:rsidR="00C87F06" w:rsidRPr="008A7674">
        <w:t xml:space="preserve"> </w:t>
      </w:r>
      <w:r w:rsidRPr="008A7674">
        <w:t>they</w:t>
      </w:r>
      <w:r w:rsidR="00C87F06" w:rsidRPr="008A7674">
        <w:t xml:space="preserve"> </w:t>
      </w:r>
      <w:r w:rsidRPr="008A7674">
        <w:t>may</w:t>
      </w:r>
      <w:r w:rsidR="00C87F06" w:rsidRPr="008A7674">
        <w:t xml:space="preserve"> </w:t>
      </w:r>
      <w:r w:rsidRPr="008A7674">
        <w:t>be</w:t>
      </w:r>
      <w:r w:rsidR="00C87F06" w:rsidRPr="008A7674">
        <w:t xml:space="preserve"> </w:t>
      </w:r>
      <w:r w:rsidRPr="008A7674">
        <w:t>able</w:t>
      </w:r>
      <w:r w:rsidR="00C87F06" w:rsidRPr="008A7674">
        <w:t xml:space="preserve"> </w:t>
      </w:r>
      <w:r w:rsidRPr="008A7674">
        <w:t>to</w:t>
      </w:r>
      <w:r w:rsidR="00C87F06" w:rsidRPr="008A7674">
        <w:t xml:space="preserve"> </w:t>
      </w:r>
      <w:r w:rsidRPr="008A7674">
        <w:t>collaborate</w:t>
      </w:r>
      <w:r w:rsidR="00C87F06" w:rsidRPr="008A7674">
        <w:t xml:space="preserve"> </w:t>
      </w:r>
      <w:r w:rsidRPr="008A7674">
        <w:t>and</w:t>
      </w:r>
      <w:r w:rsidR="00C87F06" w:rsidRPr="008A7674">
        <w:t xml:space="preserve"> </w:t>
      </w:r>
      <w:r w:rsidRPr="008A7674">
        <w:t>leverage</w:t>
      </w:r>
      <w:r w:rsidR="00C87F06" w:rsidRPr="008A7674">
        <w:t xml:space="preserve"> </w:t>
      </w:r>
      <w:r w:rsidRPr="008A7674">
        <w:t>their</w:t>
      </w:r>
      <w:r w:rsidR="00C87F06" w:rsidRPr="008A7674">
        <w:t xml:space="preserve"> </w:t>
      </w:r>
      <w:r w:rsidRPr="008A7674">
        <w:t>respective</w:t>
      </w:r>
      <w:r w:rsidR="00C87F06" w:rsidRPr="008A7674">
        <w:t xml:space="preserve"> </w:t>
      </w:r>
      <w:r w:rsidRPr="008A7674">
        <w:t>work</w:t>
      </w:r>
      <w:r w:rsidR="00C87F06" w:rsidRPr="008A7674">
        <w:t xml:space="preserve"> </w:t>
      </w:r>
      <w:r w:rsidRPr="008A7674">
        <w:t>on</w:t>
      </w:r>
      <w:r w:rsidR="00C87F06" w:rsidRPr="008A7674">
        <w:t xml:space="preserve"> </w:t>
      </w:r>
      <w:r w:rsidRPr="008A7674">
        <w:t>regional</w:t>
      </w:r>
      <w:r w:rsidR="00C87F06" w:rsidRPr="008A7674">
        <w:t xml:space="preserve"> </w:t>
      </w:r>
      <w:r w:rsidRPr="008A7674">
        <w:t>collaboration;</w:t>
      </w:r>
    </w:p>
    <w:p w14:paraId="7125629A" w14:textId="52722486" w:rsidR="00B77516" w:rsidRPr="008A7674" w:rsidRDefault="009F384A" w:rsidP="008A7674">
      <w:pPr>
        <w:pStyle w:val="ListParagraph"/>
      </w:pPr>
      <w:r w:rsidRPr="008A7674">
        <w:t>consider</w:t>
      </w:r>
      <w:r w:rsidR="00C87F06" w:rsidRPr="008A7674">
        <w:t xml:space="preserve"> </w:t>
      </w:r>
      <w:r w:rsidRPr="008A7674">
        <w:t>developing</w:t>
      </w:r>
      <w:r w:rsidR="00C87F06" w:rsidRPr="008A7674">
        <w:t xml:space="preserve"> </w:t>
      </w:r>
      <w:r w:rsidRPr="008A7674">
        <w:t>a</w:t>
      </w:r>
      <w:r w:rsidR="00C87F06" w:rsidRPr="008A7674">
        <w:t xml:space="preserve"> </w:t>
      </w:r>
      <w:r w:rsidRPr="008A7674">
        <w:t>joint</w:t>
      </w:r>
      <w:r w:rsidR="00C87F06" w:rsidRPr="008A7674">
        <w:t xml:space="preserve"> </w:t>
      </w:r>
      <w:r w:rsidRPr="008A7674">
        <w:t>approach</w:t>
      </w:r>
      <w:r w:rsidR="00C87F06" w:rsidRPr="008A7674">
        <w:t xml:space="preserve"> </w:t>
      </w:r>
      <w:r w:rsidRPr="008A7674">
        <w:t>to</w:t>
      </w:r>
      <w:r w:rsidR="00C87F06" w:rsidRPr="008A7674">
        <w:t xml:space="preserve"> </w:t>
      </w:r>
      <w:r w:rsidRPr="008A7674">
        <w:t>integrating</w:t>
      </w:r>
      <w:r w:rsidR="00C87F06" w:rsidRPr="008A7674">
        <w:t xml:space="preserve"> </w:t>
      </w:r>
      <w:r w:rsidRPr="008A7674">
        <w:t>climate</w:t>
      </w:r>
      <w:r w:rsidR="00C87F06" w:rsidRPr="008A7674">
        <w:t xml:space="preserve"> </w:t>
      </w:r>
      <w:r w:rsidRPr="008A7674">
        <w:t>change</w:t>
      </w:r>
      <w:r w:rsidR="00C87F06" w:rsidRPr="008A7674">
        <w:t xml:space="preserve"> </w:t>
      </w:r>
      <w:r w:rsidRPr="008A7674">
        <w:t>within</w:t>
      </w:r>
      <w:r w:rsidR="00C87F06" w:rsidRPr="008A7674">
        <w:t xml:space="preserve"> </w:t>
      </w:r>
      <w:r w:rsidRPr="008A7674">
        <w:t>the</w:t>
      </w:r>
      <w:r w:rsidR="00C87F06" w:rsidRPr="008A7674">
        <w:t xml:space="preserve"> </w:t>
      </w:r>
      <w:r w:rsidRPr="008A7674">
        <w:t>final</w:t>
      </w:r>
      <w:r w:rsidR="00C87F06" w:rsidRPr="008A7674">
        <w:t xml:space="preserve"> </w:t>
      </w:r>
      <w:r w:rsidRPr="008A7674">
        <w:t>two</w:t>
      </w:r>
      <w:r w:rsidR="00C87F06" w:rsidRPr="008A7674">
        <w:t xml:space="preserve"> </w:t>
      </w:r>
      <w:r w:rsidRPr="008A7674">
        <w:t>years</w:t>
      </w:r>
      <w:r w:rsidR="00C87F06" w:rsidRPr="008A7674">
        <w:t xml:space="preserve"> </w:t>
      </w:r>
      <w:r w:rsidRPr="008A7674">
        <w:t>of</w:t>
      </w:r>
      <w:r w:rsidR="00C87F06" w:rsidRPr="008A7674">
        <w:t xml:space="preserve"> </w:t>
      </w:r>
      <w:r w:rsidRPr="008A7674">
        <w:t>programming.</w:t>
      </w:r>
    </w:p>
    <w:p w14:paraId="4244AA07" w14:textId="099D0595" w:rsidR="00B77516" w:rsidRPr="008A7674" w:rsidRDefault="009F384A" w:rsidP="008A7674">
      <w:pPr>
        <w:pStyle w:val="Heading3"/>
      </w:pPr>
      <w:bookmarkStart w:id="17" w:name="_Toc150251014"/>
      <w:r w:rsidRPr="008A7674">
        <w:t>Recommendation</w:t>
      </w:r>
      <w:r w:rsidR="00C87F06" w:rsidRPr="008A7674">
        <w:t xml:space="preserve"> </w:t>
      </w:r>
      <w:r w:rsidRPr="008A7674">
        <w:t>WOP</w:t>
      </w:r>
      <w:r w:rsidR="00C87F06" w:rsidRPr="008A7674">
        <w:t xml:space="preserve"> </w:t>
      </w:r>
      <w:r w:rsidRPr="008A7674">
        <w:t>4</w:t>
      </w:r>
      <w:bookmarkEnd w:id="17"/>
    </w:p>
    <w:p w14:paraId="5F3BA096" w14:textId="4C2DAA6E" w:rsidR="00B77516" w:rsidRPr="008A7674" w:rsidRDefault="009F384A" w:rsidP="008A7674">
      <w:pPr>
        <w:pStyle w:val="BodyText"/>
      </w:pPr>
      <w:r w:rsidRPr="008A7674">
        <w:t>Given</w:t>
      </w:r>
      <w:r w:rsidR="00C87F06" w:rsidRPr="008A7674">
        <w:t xml:space="preserve"> </w:t>
      </w:r>
      <w:r w:rsidRPr="008A7674">
        <w:t>the</w:t>
      </w:r>
      <w:r w:rsidR="00C87F06" w:rsidRPr="008A7674">
        <w:t xml:space="preserve"> </w:t>
      </w:r>
      <w:r w:rsidRPr="008A7674">
        <w:t>strategic</w:t>
      </w:r>
      <w:r w:rsidR="00C87F06" w:rsidRPr="008A7674">
        <w:t xml:space="preserve"> </w:t>
      </w:r>
      <w:r w:rsidRPr="008A7674">
        <w:t>importance</w:t>
      </w:r>
      <w:r w:rsidR="00C87F06" w:rsidRPr="008A7674">
        <w:t xml:space="preserve"> </w:t>
      </w:r>
      <w:r w:rsidRPr="008A7674">
        <w:t>of</w:t>
      </w:r>
      <w:r w:rsidR="00C87F06" w:rsidRPr="008A7674">
        <w:t xml:space="preserve"> </w:t>
      </w:r>
      <w:r w:rsidRPr="008A7674">
        <w:t>the</w:t>
      </w:r>
      <w:r w:rsidR="00C87F06" w:rsidRPr="008A7674">
        <w:t xml:space="preserve"> </w:t>
      </w:r>
      <w:r w:rsidRPr="008A7674">
        <w:t>Australia</w:t>
      </w:r>
      <w:r w:rsidR="00C87F06" w:rsidRPr="008A7674">
        <w:t xml:space="preserve"> </w:t>
      </w:r>
      <w:r w:rsidRPr="008A7674">
        <w:t>-</w:t>
      </w:r>
      <w:r w:rsidR="00C87F06" w:rsidRPr="008A7674">
        <w:t xml:space="preserve"> </w:t>
      </w:r>
      <w:r w:rsidRPr="008A7674">
        <w:t>Indonesia</w:t>
      </w:r>
      <w:r w:rsidR="00C87F06" w:rsidRPr="008A7674">
        <w:t xml:space="preserve"> </w:t>
      </w:r>
      <w:r w:rsidRPr="008A7674">
        <w:t>Partnership</w:t>
      </w:r>
      <w:r w:rsidR="00C87F06" w:rsidRPr="008A7674">
        <w:t xml:space="preserve"> </w:t>
      </w:r>
      <w:r w:rsidRPr="008A7674">
        <w:t>in</w:t>
      </w:r>
      <w:r w:rsidR="00C87F06" w:rsidRPr="008A7674">
        <w:t xml:space="preserve"> </w:t>
      </w:r>
      <w:r w:rsidRPr="008A7674">
        <w:t>DRM,</w:t>
      </w:r>
      <w:r w:rsidR="00C87F06" w:rsidRPr="008A7674">
        <w:t xml:space="preserve"> </w:t>
      </w:r>
      <w:r w:rsidRPr="008A7674">
        <w:t>the</w:t>
      </w:r>
      <w:r w:rsidR="00C87F06" w:rsidRPr="008A7674">
        <w:t xml:space="preserve"> </w:t>
      </w:r>
      <w:r w:rsidRPr="008A7674">
        <w:t>commitment</w:t>
      </w:r>
      <w:r w:rsidR="00C87F06" w:rsidRPr="008A7674">
        <w:t xml:space="preserve"> </w:t>
      </w:r>
      <w:r w:rsidRPr="008A7674">
        <w:t>of</w:t>
      </w:r>
      <w:r w:rsidR="00C87F06" w:rsidRPr="008A7674">
        <w:t xml:space="preserve"> </w:t>
      </w:r>
      <w:r w:rsidRPr="008A7674">
        <w:t>the</w:t>
      </w:r>
      <w:r w:rsidR="00C87F06" w:rsidRPr="008A7674">
        <w:t xml:space="preserve"> </w:t>
      </w:r>
      <w:r w:rsidRPr="008A7674">
        <w:t>new</w:t>
      </w:r>
      <w:r w:rsidR="00C87F06" w:rsidRPr="008A7674">
        <w:t xml:space="preserve"> </w:t>
      </w:r>
      <w:r w:rsidRPr="008A7674">
        <w:t>Australian</w:t>
      </w:r>
      <w:r w:rsidR="00C87F06" w:rsidRPr="008A7674">
        <w:t xml:space="preserve"> </w:t>
      </w:r>
      <w:r w:rsidRPr="008A7674">
        <w:t>development</w:t>
      </w:r>
      <w:r w:rsidR="00C87F06" w:rsidRPr="008A7674">
        <w:t xml:space="preserve"> </w:t>
      </w:r>
      <w:r w:rsidRPr="008A7674">
        <w:t>policy</w:t>
      </w:r>
      <w:r w:rsidR="00C87F06" w:rsidRPr="008A7674">
        <w:t xml:space="preserve"> </w:t>
      </w:r>
      <w:r w:rsidRPr="008A7674">
        <w:t>to</w:t>
      </w:r>
      <w:r w:rsidR="00C87F06" w:rsidRPr="008A7674">
        <w:t xml:space="preserve"> </w:t>
      </w:r>
      <w:r w:rsidRPr="008A7674">
        <w:t>support</w:t>
      </w:r>
      <w:r w:rsidR="00C87F06" w:rsidRPr="008A7674">
        <w:t xml:space="preserve"> </w:t>
      </w:r>
      <w:r w:rsidRPr="008A7674">
        <w:t>national</w:t>
      </w:r>
      <w:r w:rsidR="00C87F06" w:rsidRPr="008A7674">
        <w:t xml:space="preserve"> </w:t>
      </w:r>
      <w:r w:rsidRPr="008A7674">
        <w:t>governments</w:t>
      </w:r>
      <w:r w:rsidR="00C87F06" w:rsidRPr="008A7674">
        <w:t xml:space="preserve"> </w:t>
      </w:r>
      <w:r w:rsidRPr="008A7674">
        <w:t>to</w:t>
      </w:r>
      <w:r w:rsidR="00C87F06" w:rsidRPr="008A7674">
        <w:t xml:space="preserve"> </w:t>
      </w:r>
      <w:r w:rsidRPr="008A7674">
        <w:t>deliver</w:t>
      </w:r>
      <w:r w:rsidR="00C87F06" w:rsidRPr="008A7674">
        <w:t xml:space="preserve"> </w:t>
      </w:r>
      <w:r w:rsidRPr="008A7674">
        <w:t>their</w:t>
      </w:r>
      <w:r w:rsidR="00C87F06" w:rsidRPr="008A7674">
        <w:t xml:space="preserve"> </w:t>
      </w:r>
      <w:r w:rsidRPr="008A7674">
        <w:t>own</w:t>
      </w:r>
      <w:r w:rsidR="00C87F06" w:rsidRPr="008A7674">
        <w:t xml:space="preserve"> </w:t>
      </w:r>
      <w:r w:rsidRPr="008A7674">
        <w:t>disaster</w:t>
      </w:r>
      <w:r w:rsidR="00C87F06" w:rsidRPr="008A7674">
        <w:t xml:space="preserve"> </w:t>
      </w:r>
      <w:r w:rsidRPr="008A7674">
        <w:t>risk</w:t>
      </w:r>
      <w:r w:rsidR="00C87F06" w:rsidRPr="008A7674">
        <w:t xml:space="preserve"> </w:t>
      </w:r>
      <w:r w:rsidRPr="008A7674">
        <w:t>reduction,</w:t>
      </w:r>
      <w:r w:rsidR="00C87F06" w:rsidRPr="008A7674">
        <w:t xml:space="preserve"> </w:t>
      </w:r>
      <w:r w:rsidRPr="008A7674">
        <w:t>the</w:t>
      </w:r>
      <w:r w:rsidR="00C87F06" w:rsidRPr="008A7674">
        <w:t xml:space="preserve"> </w:t>
      </w:r>
      <w:r w:rsidRPr="008A7674">
        <w:t>MTR</w:t>
      </w:r>
      <w:r w:rsidR="00C87F06" w:rsidRPr="008A7674">
        <w:t xml:space="preserve"> </w:t>
      </w:r>
      <w:r w:rsidRPr="008A7674">
        <w:t>recommends</w:t>
      </w:r>
      <w:r w:rsidR="00C87F06" w:rsidRPr="008A7674">
        <w:t xml:space="preserve"> </w:t>
      </w:r>
      <w:r w:rsidRPr="008A7674">
        <w:t>that</w:t>
      </w:r>
      <w:r w:rsidR="00C87F06" w:rsidRPr="008A7674">
        <w:t xml:space="preserve"> </w:t>
      </w:r>
      <w:r w:rsidRPr="008A7674">
        <w:t>DFAT</w:t>
      </w:r>
      <w:r w:rsidR="00C87F06" w:rsidRPr="008A7674">
        <w:t xml:space="preserve"> </w:t>
      </w:r>
      <w:r w:rsidRPr="008A7674">
        <w:t>and</w:t>
      </w:r>
      <w:r w:rsidR="00C87F06" w:rsidRPr="008A7674">
        <w:t xml:space="preserve"> </w:t>
      </w:r>
      <w:r w:rsidRPr="008A7674">
        <w:t>the</w:t>
      </w:r>
      <w:r w:rsidR="00C87F06" w:rsidRPr="008A7674">
        <w:t xml:space="preserve"> </w:t>
      </w:r>
      <w:r w:rsidRPr="008A7674">
        <w:t>GoI</w:t>
      </w:r>
      <w:r w:rsidR="00C87F06" w:rsidRPr="008A7674">
        <w:t xml:space="preserve"> </w:t>
      </w:r>
      <w:r w:rsidRPr="008A7674">
        <w:t>establish</w:t>
      </w:r>
      <w:r w:rsidR="00C87F06" w:rsidRPr="008A7674">
        <w:t xml:space="preserve"> </w:t>
      </w:r>
      <w:r w:rsidRPr="008A7674">
        <w:t>an</w:t>
      </w:r>
      <w:r w:rsidR="00C87F06" w:rsidRPr="008A7674">
        <w:t xml:space="preserve"> </w:t>
      </w:r>
      <w:r w:rsidRPr="008A7674">
        <w:t>agreed</w:t>
      </w:r>
      <w:r w:rsidR="00C87F06" w:rsidRPr="008A7674">
        <w:t xml:space="preserve"> </w:t>
      </w:r>
      <w:r w:rsidRPr="008A7674">
        <w:t>timeline</w:t>
      </w:r>
      <w:r w:rsidR="00C87F06" w:rsidRPr="008A7674">
        <w:t xml:space="preserve"> </w:t>
      </w:r>
      <w:r w:rsidRPr="008A7674">
        <w:t>and</w:t>
      </w:r>
      <w:r w:rsidR="00C87F06" w:rsidRPr="008A7674">
        <w:t xml:space="preserve"> </w:t>
      </w:r>
      <w:r w:rsidRPr="008A7674">
        <w:t>process</w:t>
      </w:r>
      <w:r w:rsidR="00C87F06" w:rsidRPr="008A7674">
        <w:t xml:space="preserve"> </w:t>
      </w:r>
      <w:r w:rsidRPr="008A7674">
        <w:t>to</w:t>
      </w:r>
      <w:r w:rsidR="00C87F06" w:rsidRPr="008A7674">
        <w:t xml:space="preserve"> </w:t>
      </w:r>
      <w:r w:rsidRPr="008A7674">
        <w:t>progress</w:t>
      </w:r>
      <w:r w:rsidR="00C87F06" w:rsidRPr="008A7674">
        <w:t xml:space="preserve"> </w:t>
      </w:r>
      <w:r w:rsidRPr="008A7674">
        <w:t>dialogue</w:t>
      </w:r>
      <w:r w:rsidR="00C87F06" w:rsidRPr="008A7674">
        <w:t xml:space="preserve"> </w:t>
      </w:r>
      <w:r w:rsidRPr="008A7674">
        <w:t>regarding</w:t>
      </w:r>
      <w:r w:rsidR="00C87F06" w:rsidRPr="008A7674">
        <w:t xml:space="preserve"> </w:t>
      </w:r>
      <w:r w:rsidRPr="008A7674">
        <w:t>the</w:t>
      </w:r>
      <w:r w:rsidR="00C87F06" w:rsidRPr="008A7674">
        <w:t xml:space="preserve"> </w:t>
      </w:r>
      <w:r w:rsidRPr="008A7674">
        <w:t>potential</w:t>
      </w:r>
      <w:r w:rsidR="00C87F06" w:rsidRPr="008A7674">
        <w:t xml:space="preserve"> </w:t>
      </w:r>
      <w:r w:rsidRPr="008A7674">
        <w:t>priorities</w:t>
      </w:r>
      <w:r w:rsidR="00C87F06" w:rsidRPr="008A7674">
        <w:t xml:space="preserve"> </w:t>
      </w:r>
      <w:r w:rsidRPr="008A7674">
        <w:t>and</w:t>
      </w:r>
      <w:r w:rsidR="00C87F06" w:rsidRPr="008A7674">
        <w:t xml:space="preserve"> </w:t>
      </w:r>
      <w:r w:rsidRPr="008A7674">
        <w:t>process</w:t>
      </w:r>
      <w:r w:rsidR="00C87F06" w:rsidRPr="008A7674">
        <w:t xml:space="preserve"> </w:t>
      </w:r>
      <w:r w:rsidRPr="008A7674">
        <w:t>for</w:t>
      </w:r>
      <w:r w:rsidR="00C87F06" w:rsidRPr="008A7674">
        <w:t xml:space="preserve"> </w:t>
      </w:r>
      <w:r w:rsidRPr="008A7674">
        <w:t>scoping</w:t>
      </w:r>
      <w:r w:rsidR="00C87F06" w:rsidRPr="008A7674">
        <w:t xml:space="preserve"> </w:t>
      </w:r>
      <w:r w:rsidRPr="008A7674">
        <w:t>future</w:t>
      </w:r>
      <w:r w:rsidR="00C87F06" w:rsidRPr="008A7674">
        <w:t xml:space="preserve"> </w:t>
      </w:r>
      <w:r w:rsidRPr="008A7674">
        <w:t>GoA</w:t>
      </w:r>
      <w:r w:rsidR="00C87F06" w:rsidRPr="008A7674">
        <w:t xml:space="preserve"> </w:t>
      </w:r>
      <w:r w:rsidRPr="008A7674">
        <w:t>-</w:t>
      </w:r>
      <w:r w:rsidR="00C87F06" w:rsidRPr="008A7674">
        <w:t xml:space="preserve"> </w:t>
      </w:r>
      <w:r w:rsidRPr="008A7674">
        <w:t>GoI</w:t>
      </w:r>
      <w:r w:rsidR="00C87F06" w:rsidRPr="008A7674">
        <w:t xml:space="preserve"> </w:t>
      </w:r>
      <w:r w:rsidRPr="008A7674">
        <w:t>cooperation</w:t>
      </w:r>
      <w:r w:rsidR="00C87F06" w:rsidRPr="008A7674">
        <w:t xml:space="preserve"> </w:t>
      </w:r>
      <w:r w:rsidRPr="008A7674">
        <w:t>for</w:t>
      </w:r>
      <w:r w:rsidR="00C87F06" w:rsidRPr="008A7674">
        <w:t xml:space="preserve"> </w:t>
      </w:r>
      <w:r w:rsidRPr="008A7674">
        <w:t>DRM</w:t>
      </w:r>
      <w:r w:rsidR="00C87F06" w:rsidRPr="008A7674">
        <w:t xml:space="preserve"> </w:t>
      </w:r>
      <w:r w:rsidRPr="008A7674">
        <w:t>beyond</w:t>
      </w:r>
      <w:r w:rsidR="00C87F06" w:rsidRPr="008A7674">
        <w:t xml:space="preserve"> </w:t>
      </w:r>
      <w:r w:rsidRPr="008A7674">
        <w:t>2026.</w:t>
      </w:r>
    </w:p>
    <w:p w14:paraId="0D8C96BA" w14:textId="77777777" w:rsidR="00B77516" w:rsidRPr="001446BB" w:rsidRDefault="00B77516" w:rsidP="009F384A">
      <w:pPr>
        <w:sectPr w:rsidR="00B77516" w:rsidRPr="001446BB" w:rsidSect="007620E6">
          <w:type w:val="continuous"/>
          <w:pgSz w:w="11910" w:h="16840"/>
          <w:pgMar w:top="680" w:right="680" w:bottom="1134" w:left="680" w:header="0" w:footer="0" w:gutter="0"/>
          <w:cols w:num="2" w:space="567"/>
        </w:sectPr>
      </w:pPr>
    </w:p>
    <w:p w14:paraId="657F1730" w14:textId="6CC013E2" w:rsidR="00CC03DC" w:rsidRDefault="00CC03DC" w:rsidP="00C87F06">
      <w:pPr>
        <w:pStyle w:val="BodyText"/>
      </w:pPr>
      <w:r>
        <w:br w:type="page"/>
      </w:r>
    </w:p>
    <w:p w14:paraId="1FC7A430" w14:textId="77777777" w:rsidR="00B77516" w:rsidRPr="00CC03DC" w:rsidRDefault="00B77516" w:rsidP="009F384A">
      <w:pPr>
        <w:pStyle w:val="Heading1"/>
      </w:pPr>
    </w:p>
    <w:p w14:paraId="57A9806D" w14:textId="77777777" w:rsidR="00B77516" w:rsidRPr="001446BB" w:rsidRDefault="00B77516" w:rsidP="009F384A">
      <w:pPr>
        <w:sectPr w:rsidR="00B77516" w:rsidRPr="001446BB" w:rsidSect="007620E6">
          <w:headerReference w:type="even" r:id="rId20"/>
          <w:type w:val="continuous"/>
          <w:pgSz w:w="11910" w:h="16840"/>
          <w:pgMar w:top="680" w:right="680" w:bottom="1134" w:left="680" w:header="567" w:footer="283" w:gutter="0"/>
          <w:cols w:space="567"/>
          <w:docGrid w:linePitch="245"/>
        </w:sectPr>
      </w:pPr>
    </w:p>
    <w:p w14:paraId="1CB0B655" w14:textId="2A60D592" w:rsidR="00B77516" w:rsidRPr="008A7674" w:rsidRDefault="009F384A" w:rsidP="008A7674">
      <w:pPr>
        <w:pStyle w:val="Heading2"/>
      </w:pPr>
      <w:bookmarkStart w:id="18" w:name="_Toc150251015"/>
      <w:r w:rsidRPr="008A7674">
        <w:t>Operational</w:t>
      </w:r>
      <w:r w:rsidR="00C87F06" w:rsidRPr="008A7674">
        <w:t xml:space="preserve"> </w:t>
      </w:r>
      <w:r w:rsidRPr="008A7674">
        <w:t>recommendations</w:t>
      </w:r>
      <w:bookmarkEnd w:id="18"/>
    </w:p>
    <w:p w14:paraId="424FA176" w14:textId="342F76BC" w:rsidR="00B77516" w:rsidRPr="008A7674" w:rsidRDefault="009F384A" w:rsidP="008A7674">
      <w:pPr>
        <w:pStyle w:val="BodyText"/>
      </w:pPr>
      <w:r w:rsidRPr="008A7674">
        <w:t>Additional</w:t>
      </w:r>
      <w:r w:rsidR="00C87F06" w:rsidRPr="008A7674">
        <w:t xml:space="preserve"> </w:t>
      </w:r>
      <w:r w:rsidRPr="008A7674">
        <w:t>recommendations</w:t>
      </w:r>
      <w:r w:rsidR="00C87F06" w:rsidRPr="008A7674">
        <w:t xml:space="preserve"> </w:t>
      </w:r>
      <w:r w:rsidRPr="008A7674">
        <w:t>are</w:t>
      </w:r>
      <w:r w:rsidR="00C87F06" w:rsidRPr="008A7674">
        <w:t xml:space="preserve"> </w:t>
      </w:r>
      <w:r w:rsidRPr="008A7674">
        <w:t>made</w:t>
      </w:r>
      <w:r w:rsidR="00C87F06" w:rsidRPr="008A7674">
        <w:t xml:space="preserve"> </w:t>
      </w:r>
      <w:r w:rsidRPr="008A7674">
        <w:t>for</w:t>
      </w:r>
      <w:r w:rsidR="00C87F06" w:rsidRPr="008A7674">
        <w:t xml:space="preserve"> </w:t>
      </w:r>
      <w:r w:rsidRPr="008A7674">
        <w:t>Palladium</w:t>
      </w:r>
      <w:r w:rsidR="00C87F06" w:rsidRPr="008A7674">
        <w:t xml:space="preserve"> </w:t>
      </w:r>
      <w:r w:rsidRPr="008A7674">
        <w:t>and</w:t>
      </w:r>
      <w:r w:rsidR="00C87F06" w:rsidRPr="008A7674">
        <w:t xml:space="preserve"> </w:t>
      </w:r>
      <w:r w:rsidRPr="008A7674">
        <w:t>IFRC-PMI</w:t>
      </w:r>
      <w:r w:rsidR="00C87F06" w:rsidRPr="008A7674">
        <w:t xml:space="preserve"> </w:t>
      </w:r>
      <w:r w:rsidRPr="008A7674">
        <w:t>to</w:t>
      </w:r>
      <w:r w:rsidR="00C87F06" w:rsidRPr="008A7674">
        <w:t xml:space="preserve"> </w:t>
      </w:r>
      <w:r w:rsidRPr="008A7674">
        <w:t>strengthen</w:t>
      </w:r>
      <w:r w:rsidR="00C87F06" w:rsidRPr="008A7674">
        <w:t xml:space="preserve"> </w:t>
      </w:r>
      <w:r w:rsidRPr="008A7674">
        <w:t>existing</w:t>
      </w:r>
      <w:r w:rsidR="00C87F06" w:rsidRPr="008A7674">
        <w:t xml:space="preserve"> </w:t>
      </w:r>
      <w:r w:rsidRPr="008A7674">
        <w:t>operations.</w:t>
      </w:r>
    </w:p>
    <w:p w14:paraId="03F209C2" w14:textId="77777777" w:rsidR="00B77516" w:rsidRPr="001446BB" w:rsidRDefault="009F384A" w:rsidP="009F384A">
      <w:pPr>
        <w:pStyle w:val="Heading2"/>
      </w:pPr>
      <w:bookmarkStart w:id="19" w:name="_Toc150251016"/>
      <w:r w:rsidRPr="001446BB">
        <w:t>Palladium</w:t>
      </w:r>
      <w:bookmarkEnd w:id="19"/>
    </w:p>
    <w:p w14:paraId="776CFB70" w14:textId="1E8F3542" w:rsidR="00B77516" w:rsidRPr="008A7674" w:rsidRDefault="009F384A" w:rsidP="008A7674">
      <w:pPr>
        <w:pStyle w:val="Heading3"/>
      </w:pPr>
      <w:bookmarkStart w:id="20" w:name="_Toc150251017"/>
      <w:r w:rsidRPr="008A7674">
        <w:t>Recommendation</w:t>
      </w:r>
      <w:r w:rsidR="00C87F06" w:rsidRPr="008A7674">
        <w:t xml:space="preserve"> </w:t>
      </w:r>
      <w:r w:rsidRPr="008A7674">
        <w:t>O1.P</w:t>
      </w:r>
      <w:bookmarkEnd w:id="20"/>
    </w:p>
    <w:p w14:paraId="60A4AB28" w14:textId="2783E862" w:rsidR="00B77516" w:rsidRPr="008A7674" w:rsidRDefault="009F384A" w:rsidP="008A7674">
      <w:pPr>
        <w:pStyle w:val="BodyText"/>
      </w:pPr>
      <w:r w:rsidRPr="008A7674">
        <w:t>The</w:t>
      </w:r>
      <w:r w:rsidR="00C87F06" w:rsidRPr="008A7674">
        <w:t xml:space="preserve"> </w:t>
      </w:r>
      <w:r w:rsidRPr="008A7674">
        <w:t>MTR</w:t>
      </w:r>
      <w:r w:rsidR="00C87F06" w:rsidRPr="008A7674">
        <w:t xml:space="preserve"> </w:t>
      </w:r>
      <w:r w:rsidRPr="008A7674">
        <w:t>recommends</w:t>
      </w:r>
      <w:r w:rsidR="00C87F06" w:rsidRPr="008A7674">
        <w:t xml:space="preserve"> </w:t>
      </w:r>
      <w:r w:rsidRPr="008A7674">
        <w:t>that</w:t>
      </w:r>
      <w:r w:rsidR="00C87F06" w:rsidRPr="008A7674">
        <w:t xml:space="preserve"> </w:t>
      </w:r>
      <w:r w:rsidRPr="008A7674">
        <w:t>Palladium</w:t>
      </w:r>
      <w:r w:rsidR="00C87F06" w:rsidRPr="008A7674">
        <w:t xml:space="preserve"> </w:t>
      </w:r>
      <w:r w:rsidRPr="008A7674">
        <w:t>engage</w:t>
      </w:r>
      <w:r w:rsidR="00C87F06" w:rsidRPr="008A7674">
        <w:t xml:space="preserve"> </w:t>
      </w:r>
      <w:r w:rsidRPr="008A7674">
        <w:t>with</w:t>
      </w:r>
      <w:r w:rsidR="00C87F06" w:rsidRPr="008A7674">
        <w:t xml:space="preserve"> </w:t>
      </w:r>
      <w:r w:rsidRPr="008A7674">
        <w:t>its</w:t>
      </w:r>
      <w:r w:rsidR="00C87F06" w:rsidRPr="008A7674">
        <w:t xml:space="preserve"> </w:t>
      </w:r>
      <w:r w:rsidRPr="008A7674">
        <w:t>partners</w:t>
      </w:r>
      <w:r w:rsidR="00C87F06" w:rsidRPr="008A7674">
        <w:t xml:space="preserve"> </w:t>
      </w:r>
      <w:r w:rsidRPr="008A7674">
        <w:t>to</w:t>
      </w:r>
      <w:r w:rsidR="00C87F06" w:rsidRPr="008A7674">
        <w:t xml:space="preserve"> </w:t>
      </w:r>
      <w:r w:rsidRPr="008A7674">
        <w:t>explore</w:t>
      </w:r>
      <w:r w:rsidR="00C87F06" w:rsidRPr="008A7674">
        <w:t xml:space="preserve"> </w:t>
      </w:r>
      <w:r w:rsidRPr="008A7674">
        <w:t>how</w:t>
      </w:r>
      <w:r w:rsidR="00C87F06" w:rsidRPr="008A7674">
        <w:t xml:space="preserve"> </w:t>
      </w:r>
      <w:r w:rsidRPr="008A7674">
        <w:t>it</w:t>
      </w:r>
      <w:r w:rsidR="00C87F06" w:rsidRPr="008A7674">
        <w:t xml:space="preserve"> </w:t>
      </w:r>
      <w:r w:rsidRPr="008A7674">
        <w:t>may</w:t>
      </w:r>
      <w:r w:rsidR="00C87F06" w:rsidRPr="008A7674">
        <w:t xml:space="preserve"> </w:t>
      </w:r>
      <w:r w:rsidRPr="008A7674">
        <w:t>more</w:t>
      </w:r>
      <w:r w:rsidR="00C87F06" w:rsidRPr="008A7674">
        <w:t xml:space="preserve"> </w:t>
      </w:r>
      <w:r w:rsidRPr="008A7674">
        <w:t>effectively</w:t>
      </w:r>
      <w:r w:rsidR="00C87F06" w:rsidRPr="008A7674">
        <w:t xml:space="preserve"> </w:t>
      </w:r>
      <w:r w:rsidRPr="008A7674">
        <w:t>engage</w:t>
      </w:r>
      <w:r w:rsidR="00C87F06" w:rsidRPr="008A7674">
        <w:t xml:space="preserve"> </w:t>
      </w:r>
      <w:r w:rsidRPr="008A7674">
        <w:t>its</w:t>
      </w:r>
      <w:r w:rsidR="00C87F06" w:rsidRPr="008A7674">
        <w:t xml:space="preserve"> </w:t>
      </w:r>
      <w:r w:rsidRPr="008A7674">
        <w:t>civil</w:t>
      </w:r>
      <w:r w:rsidR="00C87F06" w:rsidRPr="008A7674">
        <w:t xml:space="preserve"> </w:t>
      </w:r>
      <w:r w:rsidRPr="008A7674">
        <w:t>society</w:t>
      </w:r>
      <w:r w:rsidR="00C87F06" w:rsidRPr="008A7674">
        <w:t xml:space="preserve"> </w:t>
      </w:r>
      <w:r w:rsidRPr="008A7674">
        <w:t>partners</w:t>
      </w:r>
      <w:r w:rsidR="00C87F06" w:rsidRPr="008A7674">
        <w:t xml:space="preserve"> </w:t>
      </w:r>
      <w:r w:rsidRPr="008A7674">
        <w:t>as</w:t>
      </w:r>
      <w:r w:rsidR="00C87F06" w:rsidRPr="008A7674">
        <w:t xml:space="preserve"> </w:t>
      </w:r>
      <w:r w:rsidRPr="008A7674">
        <w:t>actors</w:t>
      </w:r>
      <w:r w:rsidR="00C87F06" w:rsidRPr="008A7674">
        <w:t xml:space="preserve"> </w:t>
      </w:r>
      <w:r w:rsidRPr="008A7674">
        <w:t>across</w:t>
      </w:r>
      <w:r w:rsidR="00C87F06" w:rsidRPr="008A7674">
        <w:t xml:space="preserve"> </w:t>
      </w:r>
      <w:r w:rsidRPr="008A7674">
        <w:t>its</w:t>
      </w:r>
      <w:r w:rsidR="00C87F06" w:rsidRPr="008A7674">
        <w:t xml:space="preserve"> </w:t>
      </w:r>
      <w:r w:rsidRPr="008A7674">
        <w:t>whole</w:t>
      </w:r>
      <w:r w:rsidR="00C87F06" w:rsidRPr="008A7674">
        <w:t xml:space="preserve"> </w:t>
      </w:r>
      <w:r w:rsidRPr="008A7674">
        <w:t>of</w:t>
      </w:r>
      <w:r w:rsidR="00C87F06" w:rsidRPr="008A7674">
        <w:t xml:space="preserve"> </w:t>
      </w:r>
      <w:r w:rsidRPr="008A7674">
        <w:t>program</w:t>
      </w:r>
      <w:r w:rsidR="00C87F06" w:rsidRPr="008A7674">
        <w:t xml:space="preserve"> </w:t>
      </w:r>
      <w:r w:rsidRPr="008A7674">
        <w:t>efforts</w:t>
      </w:r>
      <w:r w:rsidR="00C87F06" w:rsidRPr="008A7674">
        <w:t xml:space="preserve"> </w:t>
      </w:r>
      <w:r w:rsidRPr="008A7674">
        <w:t>including</w:t>
      </w:r>
      <w:r w:rsidR="00C87F06" w:rsidRPr="008A7674">
        <w:t xml:space="preserve"> </w:t>
      </w:r>
      <w:r w:rsidRPr="008A7674">
        <w:t>with</w:t>
      </w:r>
      <w:r w:rsidR="00C87F06" w:rsidRPr="008A7674">
        <w:t xml:space="preserve"> </w:t>
      </w:r>
      <w:r w:rsidRPr="008A7674">
        <w:t>its</w:t>
      </w:r>
      <w:r w:rsidR="00C87F06" w:rsidRPr="008A7674">
        <w:t xml:space="preserve"> </w:t>
      </w:r>
      <w:r w:rsidRPr="008A7674">
        <w:t>government</w:t>
      </w:r>
      <w:r w:rsidR="00C87F06" w:rsidRPr="008A7674">
        <w:t xml:space="preserve"> </w:t>
      </w:r>
      <w:r w:rsidRPr="008A7674">
        <w:t>facing</w:t>
      </w:r>
      <w:r w:rsidR="00C87F06" w:rsidRPr="008A7674">
        <w:t xml:space="preserve"> </w:t>
      </w:r>
      <w:r w:rsidRPr="008A7674">
        <w:t>work.</w:t>
      </w:r>
      <w:r w:rsidR="00C87F06" w:rsidRPr="008A7674">
        <w:t xml:space="preserve"> </w:t>
      </w:r>
      <w:r w:rsidRPr="008A7674">
        <w:t>This</w:t>
      </w:r>
      <w:r w:rsidR="00C87F06" w:rsidRPr="008A7674">
        <w:t xml:space="preserve"> </w:t>
      </w:r>
      <w:r w:rsidRPr="008A7674">
        <w:t>may</w:t>
      </w:r>
      <w:r w:rsidR="00C87F06" w:rsidRPr="008A7674">
        <w:t xml:space="preserve"> </w:t>
      </w:r>
      <w:r w:rsidRPr="008A7674">
        <w:t>include</w:t>
      </w:r>
      <w:r w:rsidR="00C87F06" w:rsidRPr="008A7674">
        <w:t xml:space="preserve"> </w:t>
      </w:r>
      <w:r w:rsidRPr="008A7674">
        <w:t>for</w:t>
      </w:r>
      <w:r w:rsidR="00C87F06" w:rsidRPr="008A7674">
        <w:t xml:space="preserve"> </w:t>
      </w:r>
      <w:r w:rsidRPr="008A7674">
        <w:t>example</w:t>
      </w:r>
      <w:r w:rsidR="00C87F06" w:rsidRPr="008A7674">
        <w:t xml:space="preserve"> </w:t>
      </w:r>
      <w:r w:rsidRPr="008A7674">
        <w:t>supporting</w:t>
      </w:r>
      <w:r w:rsidR="00C87F06" w:rsidRPr="008A7674">
        <w:t xml:space="preserve"> </w:t>
      </w:r>
      <w:r w:rsidRPr="008A7674">
        <w:t>civil</w:t>
      </w:r>
      <w:r w:rsidR="00C87F06" w:rsidRPr="008A7674">
        <w:t xml:space="preserve"> </w:t>
      </w:r>
      <w:r w:rsidRPr="008A7674">
        <w:t>society</w:t>
      </w:r>
      <w:r w:rsidR="00C87F06" w:rsidRPr="008A7674">
        <w:t xml:space="preserve"> </w:t>
      </w:r>
      <w:r w:rsidRPr="008A7674">
        <w:t>as</w:t>
      </w:r>
      <w:r w:rsidR="00C87F06" w:rsidRPr="008A7674">
        <w:t xml:space="preserve"> </w:t>
      </w:r>
      <w:r w:rsidRPr="008A7674">
        <w:t>resource</w:t>
      </w:r>
      <w:r w:rsidR="00C87F06" w:rsidRPr="008A7674">
        <w:t xml:space="preserve"> </w:t>
      </w:r>
      <w:r w:rsidRPr="008A7674">
        <w:t>persons</w:t>
      </w:r>
      <w:r w:rsidR="00C87F06" w:rsidRPr="008A7674">
        <w:t xml:space="preserve"> </w:t>
      </w:r>
      <w:r w:rsidRPr="008A7674">
        <w:t>to</w:t>
      </w:r>
      <w:r w:rsidR="00C87F06" w:rsidRPr="008A7674">
        <w:t xml:space="preserve"> </w:t>
      </w:r>
      <w:r w:rsidRPr="008A7674">
        <w:t>local</w:t>
      </w:r>
      <w:r w:rsidR="00C87F06" w:rsidRPr="008A7674">
        <w:t xml:space="preserve"> </w:t>
      </w:r>
      <w:r w:rsidRPr="008A7674">
        <w:t>government,</w:t>
      </w:r>
      <w:r w:rsidR="00C87F06" w:rsidRPr="008A7674">
        <w:t xml:space="preserve"> </w:t>
      </w:r>
      <w:r w:rsidRPr="008A7674">
        <w:t>creating</w:t>
      </w:r>
      <w:r w:rsidR="00C87F06" w:rsidRPr="008A7674">
        <w:t xml:space="preserve"> </w:t>
      </w:r>
      <w:r w:rsidRPr="008A7674">
        <w:t>space</w:t>
      </w:r>
      <w:r w:rsidR="00C87F06" w:rsidRPr="008A7674">
        <w:t xml:space="preserve"> </w:t>
      </w:r>
      <w:r w:rsidRPr="008A7674">
        <w:t>for</w:t>
      </w:r>
      <w:r w:rsidR="00C87F06" w:rsidRPr="008A7674">
        <w:t xml:space="preserve"> </w:t>
      </w:r>
      <w:r w:rsidRPr="008A7674">
        <w:t>civil</w:t>
      </w:r>
      <w:r w:rsidR="00C87F06" w:rsidRPr="008A7674">
        <w:t xml:space="preserve"> </w:t>
      </w:r>
      <w:r w:rsidRPr="008A7674">
        <w:t>society</w:t>
      </w:r>
      <w:r w:rsidR="00C87F06" w:rsidRPr="008A7674">
        <w:t xml:space="preserve"> </w:t>
      </w:r>
      <w:r w:rsidRPr="008A7674">
        <w:t>to</w:t>
      </w:r>
      <w:r w:rsidR="00C87F06" w:rsidRPr="008A7674">
        <w:t xml:space="preserve"> </w:t>
      </w:r>
      <w:r w:rsidRPr="008A7674">
        <w:t>engage</w:t>
      </w:r>
      <w:r w:rsidR="00C87F06" w:rsidRPr="008A7674">
        <w:t xml:space="preserve"> </w:t>
      </w:r>
      <w:r w:rsidRPr="008A7674">
        <w:t>in</w:t>
      </w:r>
      <w:r w:rsidR="00C87F06" w:rsidRPr="008A7674">
        <w:t xml:space="preserve"> </w:t>
      </w:r>
      <w:r w:rsidRPr="008A7674">
        <w:t>national</w:t>
      </w:r>
      <w:r w:rsidR="00C87F06" w:rsidRPr="008A7674">
        <w:t xml:space="preserve"> </w:t>
      </w:r>
      <w:r w:rsidRPr="008A7674">
        <w:t>level</w:t>
      </w:r>
      <w:r w:rsidR="00C87F06" w:rsidRPr="008A7674">
        <w:t xml:space="preserve"> </w:t>
      </w:r>
      <w:r w:rsidRPr="008A7674">
        <w:t>activities,</w:t>
      </w:r>
      <w:r w:rsidR="00C87F06" w:rsidRPr="008A7674">
        <w:t xml:space="preserve"> </w:t>
      </w:r>
      <w:r w:rsidRPr="008A7674">
        <w:t>expanding</w:t>
      </w:r>
      <w:r w:rsidR="00C87F06" w:rsidRPr="008A7674">
        <w:t xml:space="preserve"> </w:t>
      </w:r>
      <w:r w:rsidRPr="008A7674">
        <w:t>the</w:t>
      </w:r>
      <w:r w:rsidR="00C87F06" w:rsidRPr="008A7674">
        <w:t xml:space="preserve"> </w:t>
      </w:r>
      <w:r w:rsidRPr="008A7674">
        <w:t>resource</w:t>
      </w:r>
      <w:r w:rsidR="00C87F06" w:rsidRPr="008A7674">
        <w:t xml:space="preserve"> </w:t>
      </w:r>
      <w:r w:rsidRPr="008A7674">
        <w:t>allocation</w:t>
      </w:r>
      <w:r w:rsidR="00C87F06" w:rsidRPr="008A7674">
        <w:t xml:space="preserve"> </w:t>
      </w:r>
      <w:r w:rsidRPr="008A7674">
        <w:t>to</w:t>
      </w:r>
      <w:r w:rsidR="00C87F06" w:rsidRPr="008A7674">
        <w:t xml:space="preserve"> </w:t>
      </w:r>
      <w:r w:rsidRPr="008A7674">
        <w:t>its</w:t>
      </w:r>
      <w:r w:rsidR="00C87F06" w:rsidRPr="008A7674">
        <w:t xml:space="preserve"> </w:t>
      </w:r>
      <w:r w:rsidRPr="008A7674">
        <w:t>civil</w:t>
      </w:r>
      <w:r w:rsidR="00C87F06" w:rsidRPr="008A7674">
        <w:t xml:space="preserve"> </w:t>
      </w:r>
      <w:r w:rsidRPr="008A7674">
        <w:t>society</w:t>
      </w:r>
      <w:r w:rsidR="00C87F06" w:rsidRPr="008A7674">
        <w:t xml:space="preserve"> </w:t>
      </w:r>
      <w:r w:rsidRPr="008A7674">
        <w:t>partners</w:t>
      </w:r>
      <w:r w:rsidR="00C87F06" w:rsidRPr="008A7674">
        <w:t xml:space="preserve"> </w:t>
      </w:r>
      <w:r w:rsidRPr="008A7674">
        <w:t>to</w:t>
      </w:r>
      <w:r w:rsidR="00C87F06" w:rsidRPr="008A7674">
        <w:t xml:space="preserve"> </w:t>
      </w:r>
      <w:r w:rsidRPr="008A7674">
        <w:t>act</w:t>
      </w:r>
      <w:r w:rsidR="00C87F06" w:rsidRPr="008A7674">
        <w:t xml:space="preserve"> </w:t>
      </w:r>
      <w:r w:rsidRPr="008A7674">
        <w:t>as</w:t>
      </w:r>
      <w:r w:rsidR="00C87F06" w:rsidRPr="008A7674">
        <w:t xml:space="preserve"> </w:t>
      </w:r>
      <w:r w:rsidRPr="008A7674">
        <w:t>champions</w:t>
      </w:r>
      <w:r w:rsidR="00C87F06" w:rsidRPr="008A7674">
        <w:t xml:space="preserve"> </w:t>
      </w:r>
      <w:r w:rsidRPr="008A7674">
        <w:t>for</w:t>
      </w:r>
      <w:r w:rsidR="00C87F06" w:rsidRPr="008A7674">
        <w:t xml:space="preserve"> </w:t>
      </w:r>
      <w:r w:rsidRPr="008A7674">
        <w:t>change</w:t>
      </w:r>
      <w:r w:rsidR="00C87F06" w:rsidRPr="008A7674">
        <w:t xml:space="preserve"> </w:t>
      </w:r>
      <w:r w:rsidRPr="008A7674">
        <w:t>engaging</w:t>
      </w:r>
      <w:r w:rsidR="00C87F06" w:rsidRPr="008A7674">
        <w:t xml:space="preserve"> </w:t>
      </w:r>
      <w:r w:rsidRPr="008A7674">
        <w:t>in</w:t>
      </w:r>
      <w:r w:rsidR="00C87F06" w:rsidRPr="008A7674">
        <w:t xml:space="preserve"> </w:t>
      </w:r>
      <w:r w:rsidRPr="008A7674">
        <w:t>cross</w:t>
      </w:r>
      <w:r w:rsidR="00C87F06" w:rsidRPr="008A7674">
        <w:t xml:space="preserve"> </w:t>
      </w:r>
      <w:r w:rsidRPr="008A7674">
        <w:t>sectoral</w:t>
      </w:r>
      <w:r w:rsidR="00C87F06" w:rsidRPr="008A7674">
        <w:t xml:space="preserve"> </w:t>
      </w:r>
      <w:r w:rsidRPr="008A7674">
        <w:t>learning</w:t>
      </w:r>
      <w:r w:rsidR="00C87F06" w:rsidRPr="008A7674">
        <w:t xml:space="preserve"> </w:t>
      </w:r>
      <w:r w:rsidRPr="008A7674">
        <w:t>and</w:t>
      </w:r>
      <w:r w:rsidR="00C87F06" w:rsidRPr="008A7674">
        <w:t xml:space="preserve"> </w:t>
      </w:r>
      <w:r w:rsidRPr="008A7674">
        <w:t>policy</w:t>
      </w:r>
      <w:r w:rsidR="00C87F06" w:rsidRPr="008A7674">
        <w:t xml:space="preserve"> </w:t>
      </w:r>
      <w:r w:rsidRPr="008A7674">
        <w:t>dialogue</w:t>
      </w:r>
      <w:r w:rsidR="00C87F06" w:rsidRPr="008A7674">
        <w:t xml:space="preserve"> </w:t>
      </w:r>
      <w:r w:rsidRPr="008A7674">
        <w:t>both</w:t>
      </w:r>
      <w:r w:rsidR="00C87F06" w:rsidRPr="008A7674">
        <w:t xml:space="preserve"> </w:t>
      </w:r>
      <w:r w:rsidRPr="008A7674">
        <w:t>externally</w:t>
      </w:r>
      <w:r w:rsidR="00C87F06" w:rsidRPr="008A7674">
        <w:t xml:space="preserve"> </w:t>
      </w:r>
      <w:r w:rsidRPr="008A7674">
        <w:t>and</w:t>
      </w:r>
      <w:r w:rsidR="00C87F06" w:rsidRPr="008A7674">
        <w:t xml:space="preserve"> </w:t>
      </w:r>
      <w:r w:rsidRPr="008A7674">
        <w:t>but</w:t>
      </w:r>
      <w:r w:rsidR="00C87F06" w:rsidRPr="008A7674">
        <w:t xml:space="preserve"> </w:t>
      </w:r>
      <w:r w:rsidRPr="008A7674">
        <w:t>also</w:t>
      </w:r>
      <w:r w:rsidR="00C87F06" w:rsidRPr="008A7674">
        <w:t xml:space="preserve"> </w:t>
      </w:r>
      <w:r w:rsidRPr="008A7674">
        <w:t>within</w:t>
      </w:r>
      <w:r w:rsidR="00C87F06" w:rsidRPr="008A7674">
        <w:t xml:space="preserve"> </w:t>
      </w:r>
      <w:r w:rsidRPr="008A7674">
        <w:t>their</w:t>
      </w:r>
      <w:r w:rsidR="00C87F06" w:rsidRPr="008A7674">
        <w:t xml:space="preserve"> </w:t>
      </w:r>
      <w:r w:rsidRPr="008A7674">
        <w:t>own</w:t>
      </w:r>
      <w:r w:rsidR="00C87F06" w:rsidRPr="008A7674">
        <w:t xml:space="preserve"> </w:t>
      </w:r>
      <w:r w:rsidRPr="008A7674">
        <w:t>organisations,</w:t>
      </w:r>
      <w:r w:rsidR="00C87F06" w:rsidRPr="008A7674">
        <w:t xml:space="preserve"> </w:t>
      </w:r>
      <w:r w:rsidRPr="008A7674">
        <w:t>expanding</w:t>
      </w:r>
      <w:r w:rsidR="00C87F06" w:rsidRPr="008A7674">
        <w:t xml:space="preserve"> </w:t>
      </w:r>
      <w:r w:rsidRPr="008A7674">
        <w:t>the</w:t>
      </w:r>
      <w:r w:rsidR="00C87F06" w:rsidRPr="008A7674">
        <w:t xml:space="preserve"> </w:t>
      </w:r>
      <w:r w:rsidRPr="008A7674">
        <w:t>resources</w:t>
      </w:r>
      <w:r w:rsidR="00C87F06" w:rsidRPr="008A7674">
        <w:t xml:space="preserve"> </w:t>
      </w:r>
      <w:r w:rsidRPr="008A7674">
        <w:t>available</w:t>
      </w:r>
      <w:r w:rsidR="00C87F06" w:rsidRPr="008A7674">
        <w:t xml:space="preserve"> </w:t>
      </w:r>
      <w:r w:rsidRPr="008A7674">
        <w:t>to</w:t>
      </w:r>
      <w:r w:rsidR="00C87F06" w:rsidRPr="008A7674">
        <w:t xml:space="preserve"> </w:t>
      </w:r>
      <w:r w:rsidRPr="008A7674">
        <w:t>CSOs</w:t>
      </w:r>
      <w:r w:rsidR="00C87F06" w:rsidRPr="008A7674">
        <w:t xml:space="preserve"> </w:t>
      </w:r>
      <w:r w:rsidRPr="008A7674">
        <w:t>for</w:t>
      </w:r>
      <w:r w:rsidR="00C87F06" w:rsidRPr="008A7674">
        <w:t xml:space="preserve"> </w:t>
      </w:r>
      <w:r w:rsidRPr="008A7674">
        <w:t>piloting</w:t>
      </w:r>
      <w:r w:rsidR="00C87F06" w:rsidRPr="008A7674">
        <w:t xml:space="preserve"> </w:t>
      </w:r>
      <w:r w:rsidRPr="008A7674">
        <w:t>of</w:t>
      </w:r>
      <w:r w:rsidR="00C87F06" w:rsidRPr="008A7674">
        <w:t xml:space="preserve"> </w:t>
      </w:r>
      <w:r w:rsidRPr="008A7674">
        <w:t>DRV</w:t>
      </w:r>
      <w:r w:rsidR="00C87F06" w:rsidRPr="008A7674">
        <w:t xml:space="preserve"> </w:t>
      </w:r>
      <w:r w:rsidRPr="008A7674">
        <w:t>activities</w:t>
      </w:r>
      <w:r w:rsidR="00C87F06" w:rsidRPr="008A7674">
        <w:t xml:space="preserve"> </w:t>
      </w:r>
      <w:r w:rsidRPr="008A7674">
        <w:t>and</w:t>
      </w:r>
      <w:r w:rsidR="00C87F06" w:rsidRPr="008A7674">
        <w:t xml:space="preserve"> </w:t>
      </w:r>
      <w:r w:rsidRPr="008A7674">
        <w:t>linking</w:t>
      </w:r>
      <w:r w:rsidR="00C87F06" w:rsidRPr="008A7674">
        <w:t xml:space="preserve"> </w:t>
      </w:r>
      <w:r w:rsidRPr="008A7674">
        <w:t>with</w:t>
      </w:r>
      <w:r w:rsidR="00C87F06" w:rsidRPr="008A7674">
        <w:t xml:space="preserve"> </w:t>
      </w:r>
      <w:r w:rsidRPr="008A7674">
        <w:t>INKLUSI</w:t>
      </w:r>
      <w:r w:rsidR="00C87F06" w:rsidRPr="008A7674">
        <w:t xml:space="preserve"> </w:t>
      </w:r>
      <w:r w:rsidRPr="008A7674">
        <w:t>where</w:t>
      </w:r>
      <w:r w:rsidR="00C87F06" w:rsidRPr="008A7674">
        <w:t xml:space="preserve"> </w:t>
      </w:r>
      <w:r w:rsidRPr="008A7674">
        <w:t>there</w:t>
      </w:r>
      <w:r w:rsidR="00C87F06" w:rsidRPr="008A7674">
        <w:t xml:space="preserve"> </w:t>
      </w:r>
      <w:r w:rsidRPr="008A7674">
        <w:t>is</w:t>
      </w:r>
      <w:r w:rsidR="00C87F06" w:rsidRPr="008A7674">
        <w:t xml:space="preserve"> </w:t>
      </w:r>
      <w:r w:rsidRPr="008A7674">
        <w:t>alignment.</w:t>
      </w:r>
    </w:p>
    <w:p w14:paraId="28471844" w14:textId="09404145" w:rsidR="00B77516" w:rsidRPr="008A7674" w:rsidRDefault="009F384A" w:rsidP="008A7674">
      <w:pPr>
        <w:pStyle w:val="Heading3"/>
      </w:pPr>
      <w:bookmarkStart w:id="21" w:name="_Toc150251018"/>
      <w:r w:rsidRPr="008A7674">
        <w:t>Recommendation</w:t>
      </w:r>
      <w:r w:rsidR="00C87F06" w:rsidRPr="008A7674">
        <w:t xml:space="preserve"> </w:t>
      </w:r>
      <w:r w:rsidR="005635F7">
        <w:t>O</w:t>
      </w:r>
      <w:r w:rsidRPr="008A7674">
        <w:t>.2.P</w:t>
      </w:r>
      <w:bookmarkEnd w:id="21"/>
    </w:p>
    <w:p w14:paraId="4A7AB069" w14:textId="6B217C58" w:rsidR="00B77516" w:rsidRPr="008A7674" w:rsidRDefault="009F384A" w:rsidP="008A7674">
      <w:pPr>
        <w:pStyle w:val="BodyText"/>
      </w:pPr>
      <w:r w:rsidRPr="008A7674">
        <w:t>The</w:t>
      </w:r>
      <w:r w:rsidR="00C87F06" w:rsidRPr="008A7674">
        <w:t xml:space="preserve"> </w:t>
      </w:r>
      <w:r w:rsidRPr="008A7674">
        <w:t>MTR</w:t>
      </w:r>
      <w:r w:rsidR="00C87F06" w:rsidRPr="008A7674">
        <w:t xml:space="preserve"> </w:t>
      </w:r>
      <w:r w:rsidRPr="008A7674">
        <w:t>recommends</w:t>
      </w:r>
      <w:r w:rsidR="00C87F06" w:rsidRPr="008A7674">
        <w:t xml:space="preserve"> </w:t>
      </w:r>
      <w:r w:rsidRPr="008A7674">
        <w:t>that</w:t>
      </w:r>
      <w:r w:rsidR="00C87F06" w:rsidRPr="008A7674">
        <w:t xml:space="preserve"> </w:t>
      </w:r>
      <w:r w:rsidRPr="008A7674">
        <w:t>leading</w:t>
      </w:r>
      <w:r w:rsidR="00C87F06" w:rsidRPr="008A7674">
        <w:t xml:space="preserve"> </w:t>
      </w:r>
      <w:r w:rsidRPr="008A7674">
        <w:t>into</w:t>
      </w:r>
      <w:r w:rsidR="00C87F06" w:rsidRPr="008A7674">
        <w:t xml:space="preserve"> </w:t>
      </w:r>
      <w:r w:rsidRPr="008A7674">
        <w:t>the</w:t>
      </w:r>
      <w:r w:rsidR="00C87F06" w:rsidRPr="008A7674">
        <w:t xml:space="preserve"> </w:t>
      </w:r>
      <w:r w:rsidRPr="008A7674">
        <w:t>refresh,</w:t>
      </w:r>
      <w:r w:rsidR="00C87F06" w:rsidRPr="008A7674">
        <w:t xml:space="preserve"> </w:t>
      </w:r>
      <w:r w:rsidRPr="008A7674">
        <w:t>Palladium</w:t>
      </w:r>
      <w:r w:rsidR="00C87F06" w:rsidRPr="008A7674">
        <w:t xml:space="preserve"> </w:t>
      </w:r>
      <w:r w:rsidRPr="008A7674">
        <w:t>explore</w:t>
      </w:r>
      <w:r w:rsidR="00C87F06" w:rsidRPr="008A7674">
        <w:t xml:space="preserve"> </w:t>
      </w:r>
      <w:r w:rsidRPr="008A7674">
        <w:t>if</w:t>
      </w:r>
      <w:r w:rsidR="00C87F06" w:rsidRPr="008A7674">
        <w:t xml:space="preserve"> </w:t>
      </w:r>
      <w:r w:rsidRPr="008A7674">
        <w:t>and</w:t>
      </w:r>
      <w:r w:rsidR="00C87F06" w:rsidRPr="008A7674">
        <w:t xml:space="preserve"> </w:t>
      </w:r>
      <w:r w:rsidRPr="008A7674">
        <w:t>how</w:t>
      </w:r>
      <w:r w:rsidR="00C87F06" w:rsidRPr="008A7674">
        <w:t xml:space="preserve"> </w:t>
      </w:r>
      <w:r w:rsidRPr="008A7674">
        <w:t>it</w:t>
      </w:r>
      <w:r w:rsidR="00C87F06" w:rsidRPr="008A7674">
        <w:t xml:space="preserve"> </w:t>
      </w:r>
      <w:r w:rsidRPr="008A7674">
        <w:t>might</w:t>
      </w:r>
      <w:r w:rsidR="00C87F06" w:rsidRPr="008A7674">
        <w:t xml:space="preserve"> </w:t>
      </w:r>
      <w:r w:rsidRPr="008A7674">
        <w:t>structure</w:t>
      </w:r>
      <w:r w:rsidR="00C87F06" w:rsidRPr="008A7674">
        <w:t xml:space="preserve"> </w:t>
      </w:r>
      <w:r w:rsidRPr="008A7674">
        <w:t>its</w:t>
      </w:r>
      <w:r w:rsidR="00C87F06" w:rsidRPr="008A7674">
        <w:t xml:space="preserve"> </w:t>
      </w:r>
      <w:r w:rsidRPr="008A7674">
        <w:t>team</w:t>
      </w:r>
      <w:r w:rsidR="00C87F06" w:rsidRPr="008A7674">
        <w:t xml:space="preserve"> </w:t>
      </w:r>
      <w:r w:rsidRPr="008A7674">
        <w:t>and</w:t>
      </w:r>
      <w:r w:rsidR="00C87F06" w:rsidRPr="008A7674">
        <w:t xml:space="preserve"> </w:t>
      </w:r>
      <w:r w:rsidRPr="008A7674">
        <w:t>workflows</w:t>
      </w:r>
      <w:r w:rsidR="00C87F06" w:rsidRPr="008A7674">
        <w:t xml:space="preserve"> </w:t>
      </w:r>
      <w:r w:rsidRPr="008A7674">
        <w:t>to</w:t>
      </w:r>
      <w:r w:rsidR="00C87F06" w:rsidRPr="008A7674">
        <w:t xml:space="preserve"> </w:t>
      </w:r>
      <w:r w:rsidRPr="008A7674">
        <w:t>ameliorate</w:t>
      </w:r>
      <w:r w:rsidR="00C87F06" w:rsidRPr="008A7674">
        <w:t xml:space="preserve"> </w:t>
      </w:r>
      <w:r w:rsidRPr="008A7674">
        <w:t>the</w:t>
      </w:r>
      <w:r w:rsidR="00C87F06" w:rsidRPr="008A7674">
        <w:t xml:space="preserve"> </w:t>
      </w:r>
      <w:r w:rsidRPr="008A7674">
        <w:t>impact</w:t>
      </w:r>
      <w:r w:rsidR="00C87F06" w:rsidRPr="008A7674">
        <w:t xml:space="preserve"> </w:t>
      </w:r>
      <w:r w:rsidRPr="008A7674">
        <w:t>of</w:t>
      </w:r>
      <w:r w:rsidR="00C87F06" w:rsidRPr="008A7674">
        <w:t xml:space="preserve"> </w:t>
      </w:r>
      <w:r w:rsidRPr="008A7674">
        <w:t>a</w:t>
      </w:r>
      <w:r w:rsidR="00C87F06" w:rsidRPr="008A7674">
        <w:t xml:space="preserve"> </w:t>
      </w:r>
      <w:r w:rsidRPr="008A7674">
        <w:t>diversified</w:t>
      </w:r>
      <w:r w:rsidR="00C87F06" w:rsidRPr="008A7674">
        <w:t xml:space="preserve"> </w:t>
      </w:r>
      <w:r w:rsidRPr="008A7674">
        <w:t>workforce</w:t>
      </w:r>
      <w:r w:rsidR="00C87F06" w:rsidRPr="008A7674">
        <w:t xml:space="preserve"> </w:t>
      </w:r>
      <w:r w:rsidRPr="008A7674">
        <w:t>and</w:t>
      </w:r>
      <w:r w:rsidR="00C87F06" w:rsidRPr="008A7674">
        <w:t xml:space="preserve"> </w:t>
      </w:r>
      <w:r w:rsidRPr="008A7674">
        <w:t>remote</w:t>
      </w:r>
      <w:r w:rsidR="00C87F06" w:rsidRPr="008A7674">
        <w:t xml:space="preserve"> </w:t>
      </w:r>
      <w:r w:rsidRPr="008A7674">
        <w:t>working</w:t>
      </w:r>
      <w:r w:rsidR="00C87F06" w:rsidRPr="008A7674">
        <w:t xml:space="preserve"> </w:t>
      </w:r>
      <w:r w:rsidRPr="008A7674">
        <w:t>and</w:t>
      </w:r>
      <w:r w:rsidR="00C87F06" w:rsidRPr="008A7674">
        <w:t xml:space="preserve"> </w:t>
      </w:r>
      <w:r w:rsidRPr="008A7674">
        <w:t>increase</w:t>
      </w:r>
      <w:r w:rsidR="00C87F06" w:rsidRPr="008A7674">
        <w:t xml:space="preserve"> </w:t>
      </w:r>
      <w:r w:rsidRPr="008A7674">
        <w:t>opportunities</w:t>
      </w:r>
      <w:r w:rsidR="00C87F06" w:rsidRPr="008A7674">
        <w:t xml:space="preserve"> </w:t>
      </w:r>
      <w:r w:rsidRPr="008A7674">
        <w:t>to</w:t>
      </w:r>
      <w:r w:rsidR="00C87F06" w:rsidRPr="008A7674">
        <w:t xml:space="preserve"> </w:t>
      </w:r>
      <w:r w:rsidRPr="008A7674">
        <w:t>facilitate</w:t>
      </w:r>
      <w:r w:rsidR="00C87F06" w:rsidRPr="008A7674">
        <w:t xml:space="preserve"> </w:t>
      </w:r>
      <w:r w:rsidRPr="008A7674">
        <w:t>stronger</w:t>
      </w:r>
      <w:r w:rsidR="00C87F06" w:rsidRPr="008A7674">
        <w:t xml:space="preserve"> </w:t>
      </w:r>
      <w:r w:rsidRPr="008A7674">
        <w:t>integration</w:t>
      </w:r>
      <w:r w:rsidR="00C87F06" w:rsidRPr="008A7674">
        <w:t xml:space="preserve"> </w:t>
      </w:r>
      <w:r w:rsidRPr="008A7674">
        <w:t>of</w:t>
      </w:r>
      <w:r w:rsidR="00C87F06" w:rsidRPr="008A7674">
        <w:t xml:space="preserve"> </w:t>
      </w:r>
      <w:r w:rsidRPr="008A7674">
        <w:t>approaches,</w:t>
      </w:r>
      <w:r w:rsidR="00C87F06" w:rsidRPr="008A7674">
        <w:t xml:space="preserve"> </w:t>
      </w:r>
      <w:r w:rsidRPr="008A7674">
        <w:t>induction</w:t>
      </w:r>
      <w:r w:rsidR="00C87F06" w:rsidRPr="008A7674">
        <w:t xml:space="preserve"> </w:t>
      </w:r>
      <w:r w:rsidRPr="008A7674">
        <w:t>and</w:t>
      </w:r>
      <w:r w:rsidR="00C87F06" w:rsidRPr="008A7674">
        <w:t xml:space="preserve"> </w:t>
      </w:r>
      <w:r w:rsidRPr="008A7674">
        <w:t>cross</w:t>
      </w:r>
      <w:r w:rsidR="00C87F06" w:rsidRPr="008A7674">
        <w:t xml:space="preserve"> </w:t>
      </w:r>
      <w:r w:rsidRPr="008A7674">
        <w:t>activity</w:t>
      </w:r>
      <w:r w:rsidR="00C87F06" w:rsidRPr="008A7674">
        <w:t xml:space="preserve"> </w:t>
      </w:r>
      <w:r w:rsidRPr="008A7674">
        <w:t>learning.</w:t>
      </w:r>
    </w:p>
    <w:p w14:paraId="5FCE7F77" w14:textId="2FFA9C41" w:rsidR="00B77516" w:rsidRPr="008A7674" w:rsidRDefault="009F384A" w:rsidP="008A7674">
      <w:pPr>
        <w:pStyle w:val="Heading3"/>
      </w:pPr>
      <w:bookmarkStart w:id="22" w:name="_Toc150251019"/>
      <w:r w:rsidRPr="008A7674">
        <w:t>Recommendation</w:t>
      </w:r>
      <w:r w:rsidR="00C87F06" w:rsidRPr="008A7674">
        <w:t xml:space="preserve"> </w:t>
      </w:r>
      <w:r w:rsidRPr="008A7674">
        <w:t>O.3.P</w:t>
      </w:r>
      <w:bookmarkEnd w:id="22"/>
    </w:p>
    <w:p w14:paraId="0FFCD179" w14:textId="5A34C1A8" w:rsidR="00B77516" w:rsidRPr="008A7674" w:rsidRDefault="009F384A" w:rsidP="008A7674">
      <w:pPr>
        <w:pStyle w:val="BodyText"/>
      </w:pPr>
      <w:r w:rsidRPr="008A7674">
        <w:t>In</w:t>
      </w:r>
      <w:r w:rsidR="00C87F06" w:rsidRPr="008A7674">
        <w:t xml:space="preserve"> </w:t>
      </w:r>
      <w:r w:rsidRPr="008A7674">
        <w:t>order</w:t>
      </w:r>
      <w:r w:rsidR="00C87F06" w:rsidRPr="008A7674">
        <w:t xml:space="preserve"> </w:t>
      </w:r>
      <w:r w:rsidRPr="008A7674">
        <w:t>to</w:t>
      </w:r>
      <w:r w:rsidR="00C87F06" w:rsidRPr="008A7674">
        <w:t xml:space="preserve"> </w:t>
      </w:r>
      <w:r w:rsidRPr="008A7674">
        <w:t>accelerate</w:t>
      </w:r>
      <w:r w:rsidR="00C87F06" w:rsidRPr="008A7674">
        <w:t xml:space="preserve"> </w:t>
      </w:r>
      <w:r w:rsidRPr="008A7674">
        <w:t>efforts</w:t>
      </w:r>
      <w:r w:rsidR="00C87F06" w:rsidRPr="008A7674">
        <w:t xml:space="preserve"> </w:t>
      </w:r>
      <w:r w:rsidRPr="008A7674">
        <w:t>to</w:t>
      </w:r>
      <w:r w:rsidR="00C87F06" w:rsidRPr="008A7674">
        <w:t xml:space="preserve"> </w:t>
      </w:r>
      <w:r w:rsidRPr="008A7674">
        <w:t>support</w:t>
      </w:r>
      <w:r w:rsidR="00C87F06" w:rsidRPr="008A7674">
        <w:t xml:space="preserve"> </w:t>
      </w:r>
      <w:r w:rsidRPr="008A7674">
        <w:t>mainstreaming</w:t>
      </w:r>
      <w:r w:rsidR="00C87F06" w:rsidRPr="008A7674">
        <w:t xml:space="preserve"> </w:t>
      </w:r>
      <w:r w:rsidRPr="008A7674">
        <w:t>of</w:t>
      </w:r>
      <w:r w:rsidR="00C87F06" w:rsidRPr="008A7674">
        <w:t xml:space="preserve"> </w:t>
      </w:r>
      <w:r w:rsidRPr="008A7674">
        <w:t>gender,</w:t>
      </w:r>
      <w:r w:rsidR="00C87F06" w:rsidRPr="008A7674">
        <w:t xml:space="preserve"> </w:t>
      </w:r>
      <w:r w:rsidRPr="008A7674">
        <w:t>disability</w:t>
      </w:r>
      <w:r w:rsidR="00C87F06" w:rsidRPr="008A7674">
        <w:t xml:space="preserve"> </w:t>
      </w:r>
      <w:r w:rsidRPr="008A7674">
        <w:t>and</w:t>
      </w:r>
      <w:r w:rsidR="00C87F06" w:rsidRPr="008A7674">
        <w:t xml:space="preserve"> </w:t>
      </w:r>
      <w:r w:rsidRPr="008A7674">
        <w:t>social</w:t>
      </w:r>
      <w:r w:rsidR="00C87F06" w:rsidRPr="008A7674">
        <w:t xml:space="preserve"> </w:t>
      </w:r>
      <w:r w:rsidRPr="008A7674">
        <w:t>inclusion</w:t>
      </w:r>
      <w:r w:rsidR="00C87F06" w:rsidRPr="008A7674">
        <w:t xml:space="preserve"> </w:t>
      </w:r>
      <w:r w:rsidRPr="008A7674">
        <w:t>across</w:t>
      </w:r>
      <w:r w:rsidR="00C87F06" w:rsidRPr="008A7674">
        <w:t xml:space="preserve"> </w:t>
      </w:r>
      <w:r w:rsidRPr="008A7674">
        <w:t>Indonesia’s</w:t>
      </w:r>
      <w:r w:rsidR="00C87F06" w:rsidRPr="008A7674">
        <w:t xml:space="preserve"> </w:t>
      </w:r>
      <w:r w:rsidRPr="008A7674">
        <w:t>DRM</w:t>
      </w:r>
      <w:r w:rsidR="00C87F06" w:rsidRPr="008A7674">
        <w:t xml:space="preserve"> </w:t>
      </w:r>
      <w:r w:rsidRPr="008A7674">
        <w:t>system,</w:t>
      </w:r>
      <w:r w:rsidR="00C87F06" w:rsidRPr="008A7674">
        <w:t xml:space="preserve"> </w:t>
      </w:r>
      <w:r w:rsidRPr="008A7674">
        <w:t>the</w:t>
      </w:r>
      <w:r w:rsidR="00C87F06" w:rsidRPr="008A7674">
        <w:t xml:space="preserve"> </w:t>
      </w:r>
      <w:r w:rsidRPr="008A7674">
        <w:t>MTR</w:t>
      </w:r>
      <w:r w:rsidR="00C87F06" w:rsidRPr="008A7674">
        <w:t xml:space="preserve"> </w:t>
      </w:r>
      <w:r w:rsidRPr="008A7674">
        <w:t>recommends</w:t>
      </w:r>
      <w:r w:rsidR="00C87F06" w:rsidRPr="008A7674">
        <w:t xml:space="preserve"> </w:t>
      </w:r>
      <w:r w:rsidRPr="008A7674">
        <w:t>that</w:t>
      </w:r>
      <w:r w:rsidR="00C87F06" w:rsidRPr="008A7674">
        <w:t xml:space="preserve"> </w:t>
      </w:r>
      <w:r w:rsidRPr="008A7674">
        <w:t>Palladium</w:t>
      </w:r>
      <w:r w:rsidR="00C87F06" w:rsidRPr="008A7674">
        <w:t xml:space="preserve"> </w:t>
      </w:r>
      <w:r w:rsidRPr="008A7674">
        <w:t>implement</w:t>
      </w:r>
      <w:r w:rsidR="00C87F06" w:rsidRPr="008A7674">
        <w:t xml:space="preserve"> </w:t>
      </w:r>
      <w:r w:rsidRPr="008A7674">
        <w:t>a</w:t>
      </w:r>
      <w:r w:rsidR="00C87F06" w:rsidRPr="008A7674">
        <w:t xml:space="preserve"> </w:t>
      </w:r>
      <w:r w:rsidRPr="008A7674">
        <w:t>set</w:t>
      </w:r>
      <w:r w:rsidR="00C87F06" w:rsidRPr="008A7674">
        <w:t xml:space="preserve"> </w:t>
      </w:r>
      <w:r w:rsidRPr="008A7674">
        <w:t>of</w:t>
      </w:r>
      <w:r w:rsidR="00C87F06" w:rsidRPr="008A7674">
        <w:t xml:space="preserve"> </w:t>
      </w:r>
      <w:r w:rsidRPr="008A7674">
        <w:t>strategies</w:t>
      </w:r>
      <w:r w:rsidR="00C87F06" w:rsidRPr="008A7674">
        <w:t xml:space="preserve"> </w:t>
      </w:r>
      <w:r w:rsidRPr="008A7674">
        <w:t>to</w:t>
      </w:r>
      <w:r w:rsidR="00C87F06" w:rsidRPr="008A7674">
        <w:t xml:space="preserve"> </w:t>
      </w:r>
      <w:r w:rsidRPr="008A7674">
        <w:t>further</w:t>
      </w:r>
      <w:r w:rsidR="00C87F06" w:rsidRPr="008A7674">
        <w:t xml:space="preserve"> </w:t>
      </w:r>
      <w:r w:rsidRPr="008A7674">
        <w:t>strengthen</w:t>
      </w:r>
      <w:r w:rsidR="00C87F06" w:rsidRPr="008A7674">
        <w:t xml:space="preserve"> </w:t>
      </w:r>
      <w:r w:rsidRPr="008A7674">
        <w:t>gender</w:t>
      </w:r>
      <w:r w:rsidR="00C87F06" w:rsidRPr="008A7674">
        <w:t xml:space="preserve"> </w:t>
      </w:r>
      <w:r w:rsidRPr="008A7674">
        <w:t>and</w:t>
      </w:r>
      <w:r w:rsidR="00C87F06" w:rsidRPr="008A7674">
        <w:t xml:space="preserve"> </w:t>
      </w:r>
      <w:r w:rsidRPr="008A7674">
        <w:t>disability</w:t>
      </w:r>
      <w:r w:rsidR="00C87F06" w:rsidRPr="008A7674">
        <w:t xml:space="preserve"> </w:t>
      </w:r>
      <w:r w:rsidRPr="008A7674">
        <w:t>inclusion</w:t>
      </w:r>
      <w:r w:rsidR="00C87F06" w:rsidRPr="008A7674">
        <w:t xml:space="preserve"> </w:t>
      </w:r>
      <w:r w:rsidRPr="008A7674">
        <w:t>both</w:t>
      </w:r>
      <w:r w:rsidR="00C87F06" w:rsidRPr="008A7674">
        <w:t xml:space="preserve"> </w:t>
      </w:r>
      <w:r w:rsidRPr="008A7674">
        <w:t>internally</w:t>
      </w:r>
      <w:r w:rsidR="00C87F06" w:rsidRPr="008A7674">
        <w:t xml:space="preserve"> </w:t>
      </w:r>
      <w:r w:rsidRPr="008A7674">
        <w:t>and</w:t>
      </w:r>
      <w:r w:rsidR="00C87F06" w:rsidRPr="008A7674">
        <w:t xml:space="preserve"> </w:t>
      </w:r>
      <w:r w:rsidRPr="008A7674">
        <w:t>externally:</w:t>
      </w:r>
    </w:p>
    <w:p w14:paraId="2DA777E2" w14:textId="1112AC33" w:rsidR="00B77516" w:rsidRPr="008A7674" w:rsidRDefault="009F384A" w:rsidP="008A7674">
      <w:pPr>
        <w:pStyle w:val="ListParagraph"/>
      </w:pPr>
      <w:r w:rsidRPr="008A7674">
        <w:t>expanding</w:t>
      </w:r>
      <w:r w:rsidR="00C87F06" w:rsidRPr="008A7674">
        <w:t xml:space="preserve"> </w:t>
      </w:r>
      <w:r w:rsidRPr="008A7674">
        <w:t>the</w:t>
      </w:r>
      <w:r w:rsidR="00C87F06" w:rsidRPr="008A7674">
        <w:t xml:space="preserve"> </w:t>
      </w:r>
      <w:r w:rsidRPr="008A7674">
        <w:t>use</w:t>
      </w:r>
      <w:r w:rsidR="00C87F06" w:rsidRPr="008A7674">
        <w:t xml:space="preserve"> </w:t>
      </w:r>
      <w:r w:rsidRPr="008A7674">
        <w:t>of</w:t>
      </w:r>
      <w:r w:rsidR="00C87F06" w:rsidRPr="008A7674">
        <w:t xml:space="preserve"> </w:t>
      </w:r>
      <w:r w:rsidRPr="008A7674">
        <w:t>the</w:t>
      </w:r>
      <w:r w:rsidR="00C87F06" w:rsidRPr="008A7674">
        <w:t xml:space="preserve"> </w:t>
      </w:r>
      <w:r w:rsidRPr="008A7674">
        <w:t>gender</w:t>
      </w:r>
      <w:r w:rsidR="00C87F06" w:rsidRPr="008A7674">
        <w:t xml:space="preserve"> </w:t>
      </w:r>
      <w:r w:rsidRPr="008A7674">
        <w:t>assessment</w:t>
      </w:r>
      <w:r w:rsidR="00C87F06" w:rsidRPr="008A7674">
        <w:t xml:space="preserve"> </w:t>
      </w:r>
      <w:r w:rsidRPr="008A7674">
        <w:t>tool</w:t>
      </w:r>
      <w:r w:rsidR="00C87F06" w:rsidRPr="008A7674">
        <w:t xml:space="preserve"> </w:t>
      </w:r>
      <w:r w:rsidRPr="008A7674">
        <w:t>to</w:t>
      </w:r>
      <w:r w:rsidR="00C87F06" w:rsidRPr="008A7674">
        <w:t xml:space="preserve"> </w:t>
      </w:r>
      <w:r w:rsidRPr="008A7674">
        <w:t>assess</w:t>
      </w:r>
      <w:r w:rsidR="00C87F06" w:rsidRPr="008A7674">
        <w:t xml:space="preserve"> </w:t>
      </w:r>
      <w:r w:rsidRPr="008A7674">
        <w:t>the</w:t>
      </w:r>
      <w:r w:rsidR="00C87F06" w:rsidRPr="008A7674">
        <w:t xml:space="preserve"> </w:t>
      </w:r>
      <w:r w:rsidRPr="008A7674">
        <w:t>SIAP</w:t>
      </w:r>
      <w:r w:rsidR="00C87F06" w:rsidRPr="008A7674">
        <w:t xml:space="preserve"> </w:t>
      </w:r>
      <w:r w:rsidRPr="008A7674">
        <w:t>SIAGA</w:t>
      </w:r>
      <w:r w:rsidR="00C87F06" w:rsidRPr="008A7674">
        <w:t xml:space="preserve"> </w:t>
      </w:r>
      <w:r w:rsidRPr="008A7674">
        <w:t>team’s</w:t>
      </w:r>
      <w:r w:rsidR="00C87F06" w:rsidRPr="008A7674">
        <w:t xml:space="preserve"> </w:t>
      </w:r>
      <w:r w:rsidRPr="008A7674">
        <w:t>own</w:t>
      </w:r>
      <w:r w:rsidR="00C87F06" w:rsidRPr="008A7674">
        <w:t xml:space="preserve"> </w:t>
      </w:r>
      <w:r w:rsidRPr="008A7674">
        <w:t>capacities</w:t>
      </w:r>
      <w:r w:rsidR="00C87F06" w:rsidRPr="008A7674">
        <w:t xml:space="preserve"> </w:t>
      </w:r>
      <w:r w:rsidRPr="008A7674">
        <w:t>with</w:t>
      </w:r>
      <w:r w:rsidR="00C87F06" w:rsidRPr="008A7674">
        <w:t xml:space="preserve"> </w:t>
      </w:r>
      <w:r w:rsidRPr="008A7674">
        <w:t>regard</w:t>
      </w:r>
      <w:r w:rsidR="00C87F06" w:rsidRPr="008A7674">
        <w:t xml:space="preserve"> </w:t>
      </w:r>
      <w:r w:rsidRPr="008A7674">
        <w:t>to</w:t>
      </w:r>
      <w:r w:rsidR="00C87F06" w:rsidRPr="008A7674">
        <w:t xml:space="preserve"> </w:t>
      </w:r>
      <w:r w:rsidRPr="008A7674">
        <w:t>gender</w:t>
      </w:r>
      <w:r w:rsidR="00C87F06" w:rsidRPr="008A7674">
        <w:t xml:space="preserve"> </w:t>
      </w:r>
      <w:r w:rsidRPr="008A7674">
        <w:t>and</w:t>
      </w:r>
      <w:r w:rsidR="00C87F06" w:rsidRPr="008A7674">
        <w:t xml:space="preserve"> </w:t>
      </w:r>
      <w:r w:rsidRPr="008A7674">
        <w:t>inclusion</w:t>
      </w:r>
      <w:r w:rsidR="00C87F06" w:rsidRPr="008A7674">
        <w:t xml:space="preserve"> </w:t>
      </w:r>
      <w:r w:rsidRPr="008A7674">
        <w:t>and</w:t>
      </w:r>
      <w:r w:rsidR="00C87F06" w:rsidRPr="008A7674">
        <w:t xml:space="preserve"> </w:t>
      </w:r>
      <w:r w:rsidRPr="008A7674">
        <w:t>support</w:t>
      </w:r>
      <w:r w:rsidR="00C87F06" w:rsidRPr="008A7674">
        <w:t xml:space="preserve"> </w:t>
      </w:r>
      <w:r w:rsidRPr="008A7674">
        <w:t>the</w:t>
      </w:r>
      <w:r w:rsidR="00C87F06" w:rsidRPr="008A7674">
        <w:t xml:space="preserve"> </w:t>
      </w:r>
      <w:r w:rsidRPr="008A7674">
        <w:t>identification</w:t>
      </w:r>
      <w:r w:rsidR="00C87F06" w:rsidRPr="008A7674">
        <w:t xml:space="preserve"> </w:t>
      </w:r>
      <w:r w:rsidRPr="008A7674">
        <w:t>of</w:t>
      </w:r>
      <w:r w:rsidR="00C87F06" w:rsidRPr="008A7674">
        <w:t xml:space="preserve"> </w:t>
      </w:r>
      <w:r w:rsidRPr="008A7674">
        <w:t>strategies</w:t>
      </w:r>
      <w:r w:rsidR="00C87F06" w:rsidRPr="008A7674">
        <w:t xml:space="preserve"> </w:t>
      </w:r>
      <w:r w:rsidRPr="008A7674">
        <w:t>to</w:t>
      </w:r>
      <w:r w:rsidR="00C87F06" w:rsidRPr="008A7674">
        <w:t xml:space="preserve"> </w:t>
      </w:r>
      <w:r w:rsidRPr="008A7674">
        <w:t>address</w:t>
      </w:r>
      <w:r w:rsidR="00C87F06" w:rsidRPr="008A7674">
        <w:t xml:space="preserve"> </w:t>
      </w:r>
      <w:r w:rsidRPr="008A7674">
        <w:t>any</w:t>
      </w:r>
      <w:r w:rsidR="00C87F06" w:rsidRPr="008A7674">
        <w:t xml:space="preserve"> </w:t>
      </w:r>
      <w:r w:rsidRPr="008A7674">
        <w:t>gaps;</w:t>
      </w:r>
    </w:p>
    <w:p w14:paraId="0CAEE468" w14:textId="383313FC" w:rsidR="00B77516" w:rsidRPr="008A7674" w:rsidRDefault="009F384A" w:rsidP="008A7674">
      <w:pPr>
        <w:pStyle w:val="ListParagraph"/>
      </w:pPr>
      <w:r w:rsidRPr="008A7674">
        <w:t>expanding</w:t>
      </w:r>
      <w:r w:rsidR="00C87F06" w:rsidRPr="008A7674">
        <w:t xml:space="preserve"> </w:t>
      </w:r>
      <w:r w:rsidRPr="008A7674">
        <w:t>the</w:t>
      </w:r>
      <w:r w:rsidR="00C87F06" w:rsidRPr="008A7674">
        <w:t xml:space="preserve"> </w:t>
      </w:r>
      <w:r w:rsidRPr="008A7674">
        <w:t>use</w:t>
      </w:r>
      <w:r w:rsidR="00C87F06" w:rsidRPr="008A7674">
        <w:t xml:space="preserve"> </w:t>
      </w:r>
      <w:r w:rsidRPr="008A7674">
        <w:t>of</w:t>
      </w:r>
      <w:r w:rsidR="00C87F06" w:rsidRPr="008A7674">
        <w:t xml:space="preserve"> </w:t>
      </w:r>
      <w:r w:rsidRPr="008A7674">
        <w:t>the</w:t>
      </w:r>
      <w:r w:rsidR="00C87F06" w:rsidRPr="008A7674">
        <w:t xml:space="preserve"> </w:t>
      </w:r>
      <w:r w:rsidRPr="008A7674">
        <w:t>gender</w:t>
      </w:r>
      <w:r w:rsidR="00C87F06" w:rsidRPr="008A7674">
        <w:t xml:space="preserve"> </w:t>
      </w:r>
      <w:r w:rsidRPr="008A7674">
        <w:t>assessment</w:t>
      </w:r>
      <w:r w:rsidR="00C87F06" w:rsidRPr="008A7674">
        <w:t xml:space="preserve"> </w:t>
      </w:r>
      <w:r w:rsidRPr="008A7674">
        <w:t>together</w:t>
      </w:r>
      <w:r w:rsidR="00C87F06" w:rsidRPr="008A7674">
        <w:t xml:space="preserve"> </w:t>
      </w:r>
      <w:r w:rsidRPr="008A7674">
        <w:t>partnerships</w:t>
      </w:r>
      <w:r w:rsidR="00C87F06" w:rsidRPr="008A7674">
        <w:t xml:space="preserve"> </w:t>
      </w:r>
      <w:r w:rsidRPr="008A7674">
        <w:t>including</w:t>
      </w:r>
      <w:r w:rsidR="00C87F06" w:rsidRPr="008A7674">
        <w:t xml:space="preserve"> </w:t>
      </w:r>
      <w:r w:rsidRPr="008A7674">
        <w:t>at</w:t>
      </w:r>
      <w:r w:rsidR="00C87F06" w:rsidRPr="008A7674">
        <w:t xml:space="preserve"> </w:t>
      </w:r>
      <w:r w:rsidRPr="008A7674">
        <w:t>the</w:t>
      </w:r>
      <w:r w:rsidR="00C87F06" w:rsidRPr="008A7674">
        <w:t xml:space="preserve"> </w:t>
      </w:r>
      <w:r w:rsidRPr="008A7674">
        <w:t>subnational</w:t>
      </w:r>
      <w:r w:rsidR="00C87F06" w:rsidRPr="008A7674">
        <w:t xml:space="preserve"> </w:t>
      </w:r>
      <w:r w:rsidRPr="008A7674">
        <w:t>level;</w:t>
      </w:r>
    </w:p>
    <w:p w14:paraId="2C7D3250" w14:textId="4C70A77F" w:rsidR="00B77516" w:rsidRPr="008A7674" w:rsidRDefault="009F384A" w:rsidP="008A7674">
      <w:pPr>
        <w:pStyle w:val="ListParagraph"/>
      </w:pPr>
      <w:r w:rsidRPr="008A7674">
        <w:t>institute</w:t>
      </w:r>
      <w:r w:rsidR="00C87F06" w:rsidRPr="008A7674">
        <w:t xml:space="preserve"> </w:t>
      </w:r>
      <w:r w:rsidRPr="008A7674">
        <w:t>internal</w:t>
      </w:r>
      <w:r w:rsidR="00C87F06" w:rsidRPr="008A7674">
        <w:t xml:space="preserve"> </w:t>
      </w:r>
      <w:r w:rsidRPr="008A7674">
        <w:t>workflows</w:t>
      </w:r>
      <w:r w:rsidR="00C87F06" w:rsidRPr="008A7674">
        <w:t xml:space="preserve"> </w:t>
      </w:r>
      <w:r w:rsidRPr="008A7674">
        <w:t>that</w:t>
      </w:r>
      <w:r w:rsidR="00C87F06" w:rsidRPr="008A7674">
        <w:t xml:space="preserve"> </w:t>
      </w:r>
      <w:r w:rsidRPr="008A7674">
        <w:t>ensure</w:t>
      </w:r>
      <w:r w:rsidR="00C87F06" w:rsidRPr="008A7674">
        <w:t xml:space="preserve"> </w:t>
      </w:r>
      <w:r w:rsidRPr="008A7674">
        <w:t>that</w:t>
      </w:r>
      <w:r w:rsidR="00C87F06" w:rsidRPr="008A7674">
        <w:t xml:space="preserve"> </w:t>
      </w:r>
      <w:r w:rsidRPr="008A7674">
        <w:t>all</w:t>
      </w:r>
      <w:r w:rsidR="00C87F06" w:rsidRPr="008A7674">
        <w:t xml:space="preserve"> </w:t>
      </w:r>
      <w:r w:rsidRPr="008A7674">
        <w:t>policy</w:t>
      </w:r>
      <w:r w:rsidR="00C87F06" w:rsidRPr="008A7674">
        <w:t xml:space="preserve"> </w:t>
      </w:r>
      <w:r w:rsidRPr="008A7674">
        <w:t>and</w:t>
      </w:r>
      <w:r w:rsidR="00C87F06" w:rsidRPr="008A7674">
        <w:t xml:space="preserve"> </w:t>
      </w:r>
      <w:r w:rsidRPr="008A7674">
        <w:t>strategy</w:t>
      </w:r>
      <w:r w:rsidR="00C87F06" w:rsidRPr="008A7674">
        <w:t xml:space="preserve"> </w:t>
      </w:r>
      <w:r w:rsidRPr="008A7674">
        <w:t>products</w:t>
      </w:r>
      <w:r w:rsidR="00C87F06" w:rsidRPr="008A7674">
        <w:t xml:space="preserve"> </w:t>
      </w:r>
      <w:r w:rsidRPr="008A7674">
        <w:t>development</w:t>
      </w:r>
      <w:r w:rsidR="00C87F06" w:rsidRPr="008A7674">
        <w:t xml:space="preserve"> </w:t>
      </w:r>
      <w:r w:rsidRPr="008A7674">
        <w:t>include</w:t>
      </w:r>
      <w:r w:rsidR="00C87F06" w:rsidRPr="008A7674">
        <w:t xml:space="preserve"> </w:t>
      </w:r>
      <w:r w:rsidRPr="008A7674">
        <w:t>gender</w:t>
      </w:r>
      <w:r w:rsidR="00C87F06" w:rsidRPr="008A7674">
        <w:t xml:space="preserve"> </w:t>
      </w:r>
      <w:r w:rsidRPr="008A7674">
        <w:t>and</w:t>
      </w:r>
      <w:r w:rsidR="00C87F06" w:rsidRPr="008A7674">
        <w:t xml:space="preserve"> </w:t>
      </w:r>
      <w:r w:rsidRPr="008A7674">
        <w:t>inclusion</w:t>
      </w:r>
      <w:r w:rsidR="00C87F06" w:rsidRPr="008A7674">
        <w:t xml:space="preserve"> </w:t>
      </w:r>
      <w:r w:rsidRPr="008A7674">
        <w:t>analysis</w:t>
      </w:r>
      <w:r w:rsidR="00C87F06" w:rsidRPr="008A7674">
        <w:t xml:space="preserve"> </w:t>
      </w:r>
      <w:r w:rsidRPr="008A7674">
        <w:t>by</w:t>
      </w:r>
      <w:r w:rsidR="00C87F06" w:rsidRPr="008A7674">
        <w:t xml:space="preserve"> </w:t>
      </w:r>
      <w:r w:rsidRPr="008A7674">
        <w:t>advisers</w:t>
      </w:r>
      <w:r w:rsidR="00C87F06" w:rsidRPr="008A7674">
        <w:t xml:space="preserve"> </w:t>
      </w:r>
      <w:r w:rsidRPr="008A7674">
        <w:t>with</w:t>
      </w:r>
      <w:r w:rsidR="00C87F06" w:rsidRPr="008A7674">
        <w:t xml:space="preserve"> </w:t>
      </w:r>
      <w:r w:rsidRPr="008A7674">
        <w:t>the</w:t>
      </w:r>
      <w:r w:rsidR="00C87F06" w:rsidRPr="008A7674">
        <w:t xml:space="preserve"> </w:t>
      </w:r>
      <w:r w:rsidRPr="008A7674">
        <w:t>relevant</w:t>
      </w:r>
      <w:r w:rsidR="00C87F06" w:rsidRPr="008A7674">
        <w:t xml:space="preserve"> </w:t>
      </w:r>
      <w:r w:rsidRPr="008A7674">
        <w:t>expertise</w:t>
      </w:r>
      <w:r w:rsidR="00C87F06" w:rsidRPr="008A7674">
        <w:t xml:space="preserve"> </w:t>
      </w:r>
      <w:r w:rsidRPr="008A7674">
        <w:t>in</w:t>
      </w:r>
      <w:r w:rsidR="00C87F06" w:rsidRPr="008A7674">
        <w:t xml:space="preserve"> </w:t>
      </w:r>
      <w:r w:rsidRPr="008A7674">
        <w:t>inclusive</w:t>
      </w:r>
      <w:r w:rsidR="00C87F06" w:rsidRPr="008A7674">
        <w:t xml:space="preserve"> </w:t>
      </w:r>
      <w:r w:rsidRPr="008A7674">
        <w:t>governance</w:t>
      </w:r>
      <w:r w:rsidR="00C87F06" w:rsidRPr="008A7674">
        <w:t xml:space="preserve"> </w:t>
      </w:r>
      <w:r w:rsidRPr="008A7674">
        <w:t>and</w:t>
      </w:r>
      <w:r w:rsidR="00C87F06" w:rsidRPr="008A7674">
        <w:t xml:space="preserve"> </w:t>
      </w:r>
      <w:r w:rsidRPr="008A7674">
        <w:t>policy</w:t>
      </w:r>
      <w:r w:rsidR="00C87F06" w:rsidRPr="008A7674">
        <w:t xml:space="preserve"> </w:t>
      </w:r>
      <w:r w:rsidRPr="008A7674">
        <w:t>development;</w:t>
      </w:r>
    </w:p>
    <w:p w14:paraId="59FFFA4E" w14:textId="337555AF" w:rsidR="00B77516" w:rsidRPr="008A7674" w:rsidRDefault="009F384A" w:rsidP="008A7674">
      <w:pPr>
        <w:pStyle w:val="ListParagraph"/>
      </w:pPr>
      <w:proofErr w:type="spellStart"/>
      <w:r w:rsidRPr="008A7674">
        <w:t>institutionalising</w:t>
      </w:r>
      <w:proofErr w:type="spellEnd"/>
      <w:r w:rsidR="00C87F06" w:rsidRPr="008A7674">
        <w:t xml:space="preserve"> </w:t>
      </w:r>
      <w:r w:rsidRPr="008A7674">
        <w:t>a</w:t>
      </w:r>
      <w:r w:rsidR="00C87F06" w:rsidRPr="008A7674">
        <w:t xml:space="preserve"> </w:t>
      </w:r>
      <w:r w:rsidRPr="008A7674">
        <w:t>check</w:t>
      </w:r>
      <w:r w:rsidR="00C87F06" w:rsidRPr="008A7674">
        <w:t xml:space="preserve"> </w:t>
      </w:r>
      <w:r w:rsidRPr="008A7674">
        <w:t>list</w:t>
      </w:r>
      <w:r w:rsidR="00C87F06" w:rsidRPr="008A7674">
        <w:t xml:space="preserve"> </w:t>
      </w:r>
      <w:r w:rsidRPr="008A7674">
        <w:t>/</w:t>
      </w:r>
      <w:r w:rsidR="00C87F06" w:rsidRPr="008A7674">
        <w:t xml:space="preserve"> </w:t>
      </w:r>
      <w:r w:rsidRPr="008A7674">
        <w:t>tool</w:t>
      </w:r>
      <w:r w:rsidR="00C87F06" w:rsidRPr="008A7674">
        <w:t xml:space="preserve"> </w:t>
      </w:r>
      <w:r w:rsidRPr="008A7674">
        <w:t>for</w:t>
      </w:r>
      <w:r w:rsidR="00C87F06" w:rsidRPr="008A7674">
        <w:t xml:space="preserve"> </w:t>
      </w:r>
      <w:r w:rsidRPr="008A7674">
        <w:t>assessing</w:t>
      </w:r>
      <w:r w:rsidR="00C87F06" w:rsidRPr="008A7674">
        <w:t xml:space="preserve"> </w:t>
      </w:r>
      <w:r w:rsidRPr="008A7674">
        <w:t>the</w:t>
      </w:r>
      <w:r w:rsidR="00C87F06" w:rsidRPr="008A7674">
        <w:t xml:space="preserve"> </w:t>
      </w:r>
      <w:r w:rsidRPr="008A7674">
        <w:t>extent</w:t>
      </w:r>
      <w:r w:rsidR="00C87F06" w:rsidRPr="008A7674">
        <w:t xml:space="preserve"> </w:t>
      </w:r>
      <w:r w:rsidRPr="008A7674">
        <w:t>to</w:t>
      </w:r>
      <w:r w:rsidR="00C87F06" w:rsidRPr="008A7674">
        <w:t xml:space="preserve"> </w:t>
      </w:r>
      <w:r w:rsidRPr="008A7674">
        <w:t>which</w:t>
      </w:r>
      <w:r w:rsidR="00C87F06" w:rsidRPr="008A7674">
        <w:t xml:space="preserve"> </w:t>
      </w:r>
      <w:r w:rsidRPr="008A7674">
        <w:t>proposed</w:t>
      </w:r>
      <w:r w:rsidR="00C87F06" w:rsidRPr="008A7674">
        <w:t xml:space="preserve"> </w:t>
      </w:r>
      <w:r w:rsidRPr="008A7674">
        <w:t>activities</w:t>
      </w:r>
      <w:r w:rsidR="00C87F06" w:rsidRPr="008A7674">
        <w:t xml:space="preserve"> </w:t>
      </w:r>
      <w:r w:rsidRPr="008A7674">
        <w:t>are</w:t>
      </w:r>
      <w:r w:rsidR="00C87F06" w:rsidRPr="008A7674">
        <w:t xml:space="preserve"> </w:t>
      </w:r>
      <w:r w:rsidRPr="008A7674">
        <w:t>gender</w:t>
      </w:r>
      <w:r w:rsidR="00C87F06" w:rsidRPr="008A7674">
        <w:t xml:space="preserve"> </w:t>
      </w:r>
      <w:r w:rsidRPr="008A7674">
        <w:t>responsive</w:t>
      </w:r>
      <w:r w:rsidR="009E0489" w:rsidRPr="008A7674">
        <w:rPr>
          <w:rStyle w:val="FootnoteReference"/>
        </w:rPr>
        <w:footnoteReference w:id="1"/>
      </w:r>
      <w:r w:rsidRPr="008A7674">
        <w:t>;</w:t>
      </w:r>
      <w:r w:rsidR="00C87F06" w:rsidRPr="008A7674">
        <w:t xml:space="preserve"> </w:t>
      </w:r>
      <w:r w:rsidRPr="008A7674">
        <w:t>and</w:t>
      </w:r>
    </w:p>
    <w:p w14:paraId="47A466DE" w14:textId="7F0FA790" w:rsidR="00B77516" w:rsidRPr="008A7674" w:rsidRDefault="009F384A" w:rsidP="008A7674">
      <w:pPr>
        <w:pStyle w:val="ListParagraph"/>
      </w:pPr>
      <w:r w:rsidRPr="008A7674">
        <w:t>engaging</w:t>
      </w:r>
      <w:r w:rsidR="00C87F06" w:rsidRPr="008A7674">
        <w:t xml:space="preserve"> </w:t>
      </w:r>
      <w:r w:rsidRPr="008A7674">
        <w:t>specialist</w:t>
      </w:r>
      <w:r w:rsidR="00C87F06" w:rsidRPr="008A7674">
        <w:t xml:space="preserve"> </w:t>
      </w:r>
      <w:r w:rsidRPr="008A7674">
        <w:t>expertise</w:t>
      </w:r>
      <w:r w:rsidR="00C87F06" w:rsidRPr="008A7674">
        <w:t xml:space="preserve"> </w:t>
      </w:r>
      <w:r w:rsidRPr="008A7674">
        <w:t>either</w:t>
      </w:r>
      <w:r w:rsidR="00C87F06" w:rsidRPr="008A7674">
        <w:t xml:space="preserve"> </w:t>
      </w:r>
      <w:r w:rsidRPr="008A7674">
        <w:t>within</w:t>
      </w:r>
      <w:r w:rsidR="00C87F06" w:rsidRPr="008A7674">
        <w:t xml:space="preserve"> </w:t>
      </w:r>
      <w:r w:rsidRPr="008A7674">
        <w:t>the</w:t>
      </w:r>
      <w:r w:rsidR="00C87F06" w:rsidRPr="008A7674">
        <w:t xml:space="preserve"> </w:t>
      </w:r>
      <w:r w:rsidRPr="008A7674">
        <w:t>team</w:t>
      </w:r>
      <w:r w:rsidR="00C87F06" w:rsidRPr="008A7674">
        <w:t xml:space="preserve"> </w:t>
      </w:r>
      <w:r w:rsidRPr="008A7674">
        <w:t>or</w:t>
      </w:r>
      <w:r w:rsidR="00C87F06" w:rsidRPr="008A7674">
        <w:t xml:space="preserve"> </w:t>
      </w:r>
      <w:r w:rsidRPr="008A7674">
        <w:t>by</w:t>
      </w:r>
      <w:r w:rsidR="00C87F06" w:rsidRPr="008A7674">
        <w:t xml:space="preserve"> </w:t>
      </w:r>
      <w:r w:rsidRPr="008A7674">
        <w:t>partnership</w:t>
      </w:r>
      <w:r w:rsidR="00C87F06" w:rsidRPr="008A7674">
        <w:t xml:space="preserve"> </w:t>
      </w:r>
      <w:r w:rsidRPr="008A7674">
        <w:t>with</w:t>
      </w:r>
      <w:r w:rsidR="00C87F06" w:rsidRPr="008A7674">
        <w:t xml:space="preserve"> </w:t>
      </w:r>
      <w:r w:rsidRPr="008A7674">
        <w:t>rights</w:t>
      </w:r>
      <w:r w:rsidR="00C87F06" w:rsidRPr="008A7674">
        <w:t xml:space="preserve"> </w:t>
      </w:r>
      <w:r w:rsidRPr="008A7674">
        <w:t>holder</w:t>
      </w:r>
      <w:r w:rsidR="00C87F06" w:rsidRPr="008A7674">
        <w:t xml:space="preserve"> </w:t>
      </w:r>
      <w:r w:rsidRPr="008A7674">
        <w:t>groups</w:t>
      </w:r>
      <w:r w:rsidR="00C87F06" w:rsidRPr="008A7674">
        <w:t xml:space="preserve"> </w:t>
      </w:r>
      <w:r w:rsidRPr="008A7674">
        <w:t>to</w:t>
      </w:r>
      <w:r w:rsidR="00C87F06" w:rsidRPr="008A7674">
        <w:t xml:space="preserve"> </w:t>
      </w:r>
      <w:r w:rsidRPr="008A7674">
        <w:t>support</w:t>
      </w:r>
      <w:r w:rsidR="00C87F06" w:rsidRPr="008A7674">
        <w:t xml:space="preserve"> </w:t>
      </w:r>
      <w:r w:rsidRPr="008A7674">
        <w:t>strengthening</w:t>
      </w:r>
      <w:r w:rsidR="00C87F06" w:rsidRPr="008A7674">
        <w:t xml:space="preserve"> </w:t>
      </w:r>
      <w:r w:rsidRPr="008A7674">
        <w:t>of</w:t>
      </w:r>
      <w:r w:rsidR="00C87F06" w:rsidRPr="008A7674">
        <w:t xml:space="preserve"> </w:t>
      </w:r>
      <w:r w:rsidRPr="008A7674">
        <w:t>disability</w:t>
      </w:r>
      <w:r w:rsidR="00C87F06" w:rsidRPr="008A7674">
        <w:t xml:space="preserve"> </w:t>
      </w:r>
      <w:r w:rsidRPr="008A7674">
        <w:t>inclusion</w:t>
      </w:r>
      <w:r w:rsidR="00C87F06" w:rsidRPr="008A7674">
        <w:t xml:space="preserve"> </w:t>
      </w:r>
      <w:r w:rsidRPr="008A7674">
        <w:t>across</w:t>
      </w:r>
      <w:r w:rsidR="00C87F06" w:rsidRPr="008A7674">
        <w:t xml:space="preserve"> </w:t>
      </w:r>
      <w:r w:rsidRPr="008A7674">
        <w:t>the</w:t>
      </w:r>
      <w:r w:rsidR="00C87F06" w:rsidRPr="008A7674">
        <w:t xml:space="preserve"> </w:t>
      </w:r>
      <w:r w:rsidRPr="008A7674">
        <w:t>program.</w:t>
      </w:r>
    </w:p>
    <w:p w14:paraId="090B2646" w14:textId="77777777" w:rsidR="00B77516" w:rsidRPr="001446BB" w:rsidRDefault="009F384A" w:rsidP="009F384A">
      <w:pPr>
        <w:pStyle w:val="Heading2"/>
      </w:pPr>
      <w:r w:rsidRPr="001446BB">
        <w:br w:type="column"/>
      </w:r>
      <w:bookmarkStart w:id="23" w:name="_Toc150251020"/>
      <w:r w:rsidRPr="001446BB">
        <w:t>IFRC–PMI</w:t>
      </w:r>
      <w:bookmarkEnd w:id="23"/>
    </w:p>
    <w:p w14:paraId="0BC7F3D2" w14:textId="0151F2BE" w:rsidR="00B77516" w:rsidRPr="008A7674" w:rsidRDefault="009F384A" w:rsidP="008A7674">
      <w:pPr>
        <w:pStyle w:val="Heading3"/>
      </w:pPr>
      <w:bookmarkStart w:id="24" w:name="_Toc150251021"/>
      <w:r w:rsidRPr="008A7674">
        <w:t>Recommendation</w:t>
      </w:r>
      <w:r w:rsidR="00C87F06" w:rsidRPr="008A7674">
        <w:t xml:space="preserve"> </w:t>
      </w:r>
      <w:r w:rsidRPr="008A7674">
        <w:t>O.1.IP</w:t>
      </w:r>
      <w:bookmarkEnd w:id="24"/>
    </w:p>
    <w:p w14:paraId="336FC137" w14:textId="0DFD1358" w:rsidR="00B77516" w:rsidRPr="008A7674" w:rsidRDefault="009F384A" w:rsidP="008A7674">
      <w:pPr>
        <w:pStyle w:val="BodyText"/>
      </w:pPr>
      <w:r w:rsidRPr="008A7674">
        <w:t>The</w:t>
      </w:r>
      <w:r w:rsidR="00C87F06" w:rsidRPr="008A7674">
        <w:t xml:space="preserve"> </w:t>
      </w:r>
      <w:r w:rsidRPr="008A7674">
        <w:t>MTR</w:t>
      </w:r>
      <w:r w:rsidR="00C87F06" w:rsidRPr="008A7674">
        <w:t xml:space="preserve"> </w:t>
      </w:r>
      <w:r w:rsidRPr="008A7674">
        <w:t>recommends</w:t>
      </w:r>
      <w:r w:rsidR="00C87F06" w:rsidRPr="008A7674">
        <w:t xml:space="preserve"> </w:t>
      </w:r>
      <w:r w:rsidRPr="008A7674">
        <w:t>a</w:t>
      </w:r>
      <w:r w:rsidR="00C87F06" w:rsidRPr="008A7674">
        <w:t xml:space="preserve"> </w:t>
      </w:r>
      <w:r w:rsidRPr="008A7674">
        <w:t>partnering</w:t>
      </w:r>
      <w:r w:rsidR="00C87F06" w:rsidRPr="008A7674">
        <w:t xml:space="preserve"> </w:t>
      </w:r>
      <w:r w:rsidRPr="008A7674">
        <w:t>mechanism</w:t>
      </w:r>
      <w:r w:rsidR="00C87F06" w:rsidRPr="008A7674">
        <w:t xml:space="preserve"> </w:t>
      </w:r>
      <w:r w:rsidRPr="008A7674">
        <w:t>be</w:t>
      </w:r>
      <w:r w:rsidR="00C87F06" w:rsidRPr="008A7674">
        <w:t xml:space="preserve"> </w:t>
      </w:r>
      <w:r w:rsidRPr="008A7674">
        <w:t>established</w:t>
      </w:r>
      <w:r w:rsidR="00C87F06" w:rsidRPr="008A7674">
        <w:t xml:space="preserve"> </w:t>
      </w:r>
      <w:r w:rsidRPr="008A7674">
        <w:t>between</w:t>
      </w:r>
      <w:r w:rsidR="00C87F06" w:rsidRPr="008A7674">
        <w:t xml:space="preserve"> </w:t>
      </w:r>
      <w:r w:rsidRPr="008A7674">
        <w:t>IFRC-</w:t>
      </w:r>
      <w:r w:rsidR="00C87F06" w:rsidRPr="008A7674">
        <w:t xml:space="preserve"> </w:t>
      </w:r>
      <w:r w:rsidRPr="008A7674">
        <w:t>PMI,</w:t>
      </w:r>
      <w:r w:rsidR="00C87F06" w:rsidRPr="008A7674">
        <w:t xml:space="preserve"> </w:t>
      </w:r>
      <w:r w:rsidRPr="008A7674">
        <w:t>the</w:t>
      </w:r>
      <w:r w:rsidR="00C87F06" w:rsidRPr="008A7674">
        <w:t xml:space="preserve"> </w:t>
      </w:r>
      <w:r w:rsidRPr="008A7674">
        <w:t>Australian</w:t>
      </w:r>
      <w:r w:rsidR="00C87F06" w:rsidRPr="008A7674">
        <w:t xml:space="preserve"> </w:t>
      </w:r>
      <w:r w:rsidRPr="008A7674">
        <w:t>Red</w:t>
      </w:r>
      <w:r w:rsidR="00C87F06" w:rsidRPr="008A7674">
        <w:t xml:space="preserve"> </w:t>
      </w:r>
      <w:r w:rsidRPr="008A7674">
        <w:t>Cross</w:t>
      </w:r>
      <w:r w:rsidR="00C87F06" w:rsidRPr="008A7674">
        <w:t xml:space="preserve"> </w:t>
      </w:r>
      <w:r w:rsidRPr="008A7674">
        <w:t>(ARC)</w:t>
      </w:r>
      <w:r w:rsidR="00C87F06" w:rsidRPr="008A7674">
        <w:t xml:space="preserve"> </w:t>
      </w:r>
      <w:r w:rsidRPr="008A7674">
        <w:t>and</w:t>
      </w:r>
      <w:r w:rsidR="00C87F06" w:rsidRPr="008A7674">
        <w:t xml:space="preserve"> </w:t>
      </w:r>
      <w:r w:rsidRPr="008A7674">
        <w:t>DFAT</w:t>
      </w:r>
      <w:r w:rsidR="00C87F06" w:rsidRPr="008A7674">
        <w:t xml:space="preserve"> </w:t>
      </w:r>
      <w:r w:rsidRPr="008A7674">
        <w:t>Indonesia</w:t>
      </w:r>
      <w:r w:rsidR="00C87F06" w:rsidRPr="008A7674">
        <w:t xml:space="preserve"> </w:t>
      </w:r>
      <w:r w:rsidRPr="008A7674">
        <w:t>Post</w:t>
      </w:r>
      <w:r w:rsidR="00C87F06" w:rsidRPr="008A7674">
        <w:t xml:space="preserve"> </w:t>
      </w:r>
      <w:r w:rsidRPr="008A7674">
        <w:t>to</w:t>
      </w:r>
      <w:r w:rsidR="00C87F06" w:rsidRPr="008A7674">
        <w:t xml:space="preserve"> </w:t>
      </w:r>
      <w:r w:rsidRPr="008A7674">
        <w:t>support</w:t>
      </w:r>
      <w:r w:rsidR="00C87F06" w:rsidRPr="008A7674">
        <w:t xml:space="preserve"> </w:t>
      </w:r>
      <w:r w:rsidRPr="008A7674">
        <w:t>greater</w:t>
      </w:r>
      <w:r w:rsidR="00C87F06" w:rsidRPr="008A7674">
        <w:t xml:space="preserve"> </w:t>
      </w:r>
      <w:r w:rsidRPr="008A7674">
        <w:t>shared</w:t>
      </w:r>
      <w:r w:rsidR="00C87F06" w:rsidRPr="008A7674">
        <w:t xml:space="preserve"> </w:t>
      </w:r>
      <w:r w:rsidRPr="008A7674">
        <w:t>understanding</w:t>
      </w:r>
      <w:r w:rsidR="00C87F06" w:rsidRPr="008A7674">
        <w:t xml:space="preserve"> </w:t>
      </w:r>
      <w:r w:rsidRPr="008A7674">
        <w:t>and</w:t>
      </w:r>
      <w:r w:rsidR="00C87F06" w:rsidRPr="008A7674">
        <w:t xml:space="preserve"> </w:t>
      </w:r>
      <w:r w:rsidRPr="008A7674">
        <w:t>strategic</w:t>
      </w:r>
      <w:r w:rsidR="00C87F06" w:rsidRPr="008A7674">
        <w:t xml:space="preserve"> </w:t>
      </w:r>
      <w:r w:rsidRPr="008A7674">
        <w:t>alignment</w:t>
      </w:r>
      <w:r w:rsidR="00C87F06" w:rsidRPr="008A7674">
        <w:t xml:space="preserve"> </w:t>
      </w:r>
      <w:r w:rsidRPr="008A7674">
        <w:t>with</w:t>
      </w:r>
      <w:r w:rsidR="00C87F06" w:rsidRPr="008A7674">
        <w:t xml:space="preserve"> </w:t>
      </w:r>
      <w:r w:rsidRPr="008A7674">
        <w:t>other</w:t>
      </w:r>
      <w:r w:rsidR="00C87F06" w:rsidRPr="008A7674">
        <w:t xml:space="preserve"> </w:t>
      </w:r>
      <w:r w:rsidRPr="008A7674">
        <w:t>DFAT</w:t>
      </w:r>
      <w:r w:rsidR="00C87F06" w:rsidRPr="008A7674">
        <w:t xml:space="preserve"> </w:t>
      </w:r>
      <w:r w:rsidRPr="008A7674">
        <w:t>partnerships</w:t>
      </w:r>
      <w:r w:rsidR="00C87F06" w:rsidRPr="008A7674">
        <w:t xml:space="preserve"> </w:t>
      </w:r>
      <w:r w:rsidRPr="008A7674">
        <w:t>across</w:t>
      </w:r>
      <w:r w:rsidR="00C87F06" w:rsidRPr="008A7674">
        <w:t xml:space="preserve"> </w:t>
      </w:r>
      <w:r w:rsidRPr="008A7674">
        <w:t>the</w:t>
      </w:r>
      <w:r w:rsidR="00C87F06" w:rsidRPr="008A7674">
        <w:t xml:space="preserve"> </w:t>
      </w:r>
      <w:r w:rsidRPr="008A7674">
        <w:t>International</w:t>
      </w:r>
      <w:r w:rsidR="00C87F06" w:rsidRPr="008A7674">
        <w:t xml:space="preserve"> </w:t>
      </w:r>
      <w:r w:rsidRPr="008A7674">
        <w:t>Red</w:t>
      </w:r>
      <w:r w:rsidR="00C87F06" w:rsidRPr="008A7674">
        <w:t xml:space="preserve"> </w:t>
      </w:r>
      <w:r w:rsidRPr="008A7674">
        <w:t>Cross</w:t>
      </w:r>
      <w:r w:rsidR="00C87F06" w:rsidRPr="008A7674">
        <w:t xml:space="preserve"> </w:t>
      </w:r>
      <w:r w:rsidRPr="008A7674">
        <w:t>Red</w:t>
      </w:r>
      <w:r w:rsidR="00C87F06" w:rsidRPr="008A7674">
        <w:t xml:space="preserve"> </w:t>
      </w:r>
      <w:r w:rsidRPr="008A7674">
        <w:t>Crescent</w:t>
      </w:r>
      <w:r w:rsidR="00C87F06" w:rsidRPr="008A7674">
        <w:t xml:space="preserve"> </w:t>
      </w:r>
      <w:r w:rsidRPr="008A7674">
        <w:t>Movement.</w:t>
      </w:r>
    </w:p>
    <w:p w14:paraId="6154181F" w14:textId="4DA9E9CA" w:rsidR="00B77516" w:rsidRPr="008A7674" w:rsidRDefault="009F384A" w:rsidP="008A7674">
      <w:pPr>
        <w:pStyle w:val="Heading3"/>
      </w:pPr>
      <w:bookmarkStart w:id="25" w:name="_Toc150251022"/>
      <w:r w:rsidRPr="008A7674">
        <w:t>Recommendation</w:t>
      </w:r>
      <w:r w:rsidR="00C87F06" w:rsidRPr="008A7674">
        <w:t xml:space="preserve"> </w:t>
      </w:r>
      <w:r w:rsidRPr="008A7674">
        <w:t>O.2.IP</w:t>
      </w:r>
      <w:bookmarkEnd w:id="25"/>
    </w:p>
    <w:p w14:paraId="722E3F7D" w14:textId="2E5FF7B0" w:rsidR="00B77516" w:rsidRPr="008A7674" w:rsidRDefault="009F384A" w:rsidP="008A7674">
      <w:pPr>
        <w:pStyle w:val="BodyText"/>
      </w:pPr>
      <w:r w:rsidRPr="008A7674">
        <w:t>In</w:t>
      </w:r>
      <w:r w:rsidR="00C87F06" w:rsidRPr="008A7674">
        <w:t xml:space="preserve"> </w:t>
      </w:r>
      <w:r w:rsidRPr="008A7674">
        <w:t>planning</w:t>
      </w:r>
      <w:r w:rsidR="00C87F06" w:rsidRPr="008A7674">
        <w:t xml:space="preserve"> </w:t>
      </w:r>
      <w:r w:rsidRPr="008A7674">
        <w:t>for</w:t>
      </w:r>
      <w:r w:rsidR="00C87F06" w:rsidRPr="008A7674">
        <w:t xml:space="preserve"> </w:t>
      </w:r>
      <w:r w:rsidRPr="008A7674">
        <w:t>the</w:t>
      </w:r>
      <w:r w:rsidR="00C87F06" w:rsidRPr="008A7674">
        <w:t xml:space="preserve"> </w:t>
      </w:r>
      <w:r w:rsidRPr="008A7674">
        <w:t>remaining</w:t>
      </w:r>
      <w:r w:rsidR="00C87F06" w:rsidRPr="008A7674">
        <w:t xml:space="preserve"> </w:t>
      </w:r>
      <w:r w:rsidRPr="008A7674">
        <w:t>term</w:t>
      </w:r>
      <w:r w:rsidR="00C87F06" w:rsidRPr="008A7674">
        <w:t xml:space="preserve"> </w:t>
      </w:r>
      <w:r w:rsidRPr="008A7674">
        <w:t>of</w:t>
      </w:r>
      <w:r w:rsidR="00C87F06" w:rsidRPr="008A7674">
        <w:t xml:space="preserve"> </w:t>
      </w:r>
      <w:r w:rsidRPr="008A7674">
        <w:t>the</w:t>
      </w:r>
      <w:r w:rsidR="00C87F06" w:rsidRPr="008A7674">
        <w:t xml:space="preserve"> </w:t>
      </w:r>
      <w:r w:rsidRPr="008A7674">
        <w:t>contract,</w:t>
      </w:r>
      <w:r w:rsidR="00C87F06" w:rsidRPr="008A7674">
        <w:t xml:space="preserve"> </w:t>
      </w:r>
      <w:r w:rsidRPr="008A7674">
        <w:t>and</w:t>
      </w:r>
      <w:r w:rsidR="00C87F06" w:rsidRPr="008A7674">
        <w:t xml:space="preserve"> </w:t>
      </w:r>
      <w:r w:rsidRPr="008A7674">
        <w:t>the</w:t>
      </w:r>
      <w:r w:rsidR="00C87F06" w:rsidRPr="008A7674">
        <w:t xml:space="preserve"> </w:t>
      </w:r>
      <w:r w:rsidRPr="008A7674">
        <w:t>eventuality</w:t>
      </w:r>
      <w:r w:rsidR="00C87F06" w:rsidRPr="008A7674">
        <w:t xml:space="preserve"> </w:t>
      </w:r>
      <w:r w:rsidRPr="008A7674">
        <w:t>of</w:t>
      </w:r>
      <w:r w:rsidR="00C87F06" w:rsidRPr="008A7674">
        <w:t xml:space="preserve"> </w:t>
      </w:r>
      <w:r w:rsidRPr="008A7674">
        <w:t>an</w:t>
      </w:r>
      <w:r w:rsidR="00C87F06" w:rsidRPr="008A7674">
        <w:t xml:space="preserve"> </w:t>
      </w:r>
      <w:r w:rsidRPr="008A7674">
        <w:t>extension</w:t>
      </w:r>
      <w:r w:rsidR="00C87F06" w:rsidRPr="008A7674">
        <w:t xml:space="preserve"> </w:t>
      </w:r>
      <w:r w:rsidRPr="008A7674">
        <w:t>to</w:t>
      </w:r>
      <w:r w:rsidR="00C87F06" w:rsidRPr="008A7674">
        <w:t xml:space="preserve"> </w:t>
      </w:r>
      <w:r w:rsidRPr="008A7674">
        <w:t>the</w:t>
      </w:r>
      <w:r w:rsidR="00C87F06" w:rsidRPr="008A7674">
        <w:t xml:space="preserve"> </w:t>
      </w:r>
      <w:r w:rsidRPr="008A7674">
        <w:t>SIAP</w:t>
      </w:r>
      <w:r w:rsidR="00C87F06" w:rsidRPr="008A7674">
        <w:t xml:space="preserve"> </w:t>
      </w:r>
      <w:r w:rsidRPr="008A7674">
        <w:t>SIAGA</w:t>
      </w:r>
      <w:r w:rsidR="00C87F06" w:rsidRPr="008A7674">
        <w:t xml:space="preserve"> </w:t>
      </w:r>
      <w:r w:rsidRPr="008A7674">
        <w:t>program,</w:t>
      </w:r>
      <w:r w:rsidR="00C87F06" w:rsidRPr="008A7674">
        <w:t xml:space="preserve"> </w:t>
      </w:r>
      <w:r w:rsidRPr="008A7674">
        <w:t>IFRC</w:t>
      </w:r>
      <w:r w:rsidR="00C87F06" w:rsidRPr="008A7674">
        <w:t xml:space="preserve"> </w:t>
      </w:r>
      <w:r w:rsidRPr="008A7674">
        <w:t>and</w:t>
      </w:r>
      <w:r w:rsidR="00C87F06" w:rsidRPr="008A7674">
        <w:t xml:space="preserve"> </w:t>
      </w:r>
      <w:r w:rsidRPr="008A7674">
        <w:t>PMI</w:t>
      </w:r>
      <w:r w:rsidR="00C87F06" w:rsidRPr="008A7674">
        <w:t xml:space="preserve"> </w:t>
      </w:r>
      <w:r w:rsidRPr="008A7674">
        <w:t>should</w:t>
      </w:r>
      <w:r w:rsidR="00C87F06" w:rsidRPr="008A7674">
        <w:t xml:space="preserve"> </w:t>
      </w:r>
      <w:r w:rsidRPr="008A7674">
        <w:t>together</w:t>
      </w:r>
      <w:r w:rsidR="00C87F06" w:rsidRPr="008A7674">
        <w:t xml:space="preserve"> </w:t>
      </w:r>
      <w:r w:rsidRPr="008A7674">
        <w:t>undertake</w:t>
      </w:r>
      <w:r w:rsidR="00C87F06" w:rsidRPr="008A7674">
        <w:t xml:space="preserve"> </w:t>
      </w:r>
      <w:r w:rsidRPr="008A7674">
        <w:t>a</w:t>
      </w:r>
      <w:r w:rsidR="00C87F06" w:rsidRPr="008A7674">
        <w:t xml:space="preserve"> </w:t>
      </w:r>
      <w:r w:rsidRPr="008A7674">
        <w:t>realistic</w:t>
      </w:r>
      <w:r w:rsidR="00C87F06" w:rsidRPr="008A7674">
        <w:t xml:space="preserve"> </w:t>
      </w:r>
      <w:r w:rsidRPr="008A7674">
        <w:t>assessment</w:t>
      </w:r>
      <w:r w:rsidR="00C87F06" w:rsidRPr="008A7674">
        <w:t xml:space="preserve"> </w:t>
      </w:r>
      <w:r w:rsidRPr="008A7674">
        <w:t>of</w:t>
      </w:r>
      <w:r w:rsidR="00C87F06" w:rsidRPr="008A7674">
        <w:t xml:space="preserve"> </w:t>
      </w:r>
      <w:r w:rsidRPr="008A7674">
        <w:t>the</w:t>
      </w:r>
      <w:r w:rsidR="00C87F06" w:rsidRPr="008A7674">
        <w:t xml:space="preserve"> </w:t>
      </w:r>
      <w:r w:rsidRPr="008A7674">
        <w:t>current</w:t>
      </w:r>
      <w:r w:rsidR="00C87F06" w:rsidRPr="008A7674">
        <w:t xml:space="preserve"> </w:t>
      </w:r>
      <w:r w:rsidRPr="008A7674">
        <w:t>level</w:t>
      </w:r>
      <w:r w:rsidR="00C87F06" w:rsidRPr="008A7674">
        <w:t xml:space="preserve"> </w:t>
      </w:r>
      <w:r w:rsidRPr="008A7674">
        <w:t>of</w:t>
      </w:r>
      <w:r w:rsidR="00C87F06" w:rsidRPr="008A7674">
        <w:t xml:space="preserve"> </w:t>
      </w:r>
      <w:r w:rsidRPr="008A7674">
        <w:t>financial</w:t>
      </w:r>
      <w:r w:rsidR="00C87F06" w:rsidRPr="008A7674">
        <w:t xml:space="preserve"> </w:t>
      </w:r>
      <w:r w:rsidRPr="008A7674">
        <w:t>allocation</w:t>
      </w:r>
      <w:r w:rsidR="00C87F06" w:rsidRPr="008A7674">
        <w:t xml:space="preserve"> </w:t>
      </w:r>
      <w:r w:rsidRPr="008A7674">
        <w:t>for</w:t>
      </w:r>
      <w:r w:rsidR="00C87F06" w:rsidRPr="008A7674">
        <w:t xml:space="preserve"> </w:t>
      </w:r>
      <w:r w:rsidRPr="008A7674">
        <w:t>SIAP</w:t>
      </w:r>
      <w:r w:rsidR="00C87F06" w:rsidRPr="008A7674">
        <w:t xml:space="preserve"> </w:t>
      </w:r>
      <w:r w:rsidRPr="008A7674">
        <w:t>SIAGA</w:t>
      </w:r>
      <w:r w:rsidR="00C87F06" w:rsidRPr="008A7674">
        <w:t xml:space="preserve"> </w:t>
      </w:r>
      <w:r w:rsidRPr="008A7674">
        <w:t>and</w:t>
      </w:r>
      <w:r w:rsidR="00C87F06" w:rsidRPr="008A7674">
        <w:t xml:space="preserve"> </w:t>
      </w:r>
      <w:r w:rsidRPr="008A7674">
        <w:t>absorptive</w:t>
      </w:r>
      <w:r w:rsidR="00C87F06" w:rsidRPr="008A7674">
        <w:t xml:space="preserve"> </w:t>
      </w:r>
      <w:r w:rsidRPr="008A7674">
        <w:t>capacity</w:t>
      </w:r>
      <w:r w:rsidR="00C87F06" w:rsidRPr="008A7674">
        <w:t xml:space="preserve"> </w:t>
      </w:r>
      <w:r w:rsidRPr="008A7674">
        <w:t>of</w:t>
      </w:r>
      <w:r w:rsidR="00C87F06" w:rsidRPr="008A7674">
        <w:t xml:space="preserve"> </w:t>
      </w:r>
      <w:r w:rsidRPr="008A7674">
        <w:t>PMI</w:t>
      </w:r>
      <w:r w:rsidR="00C87F06" w:rsidRPr="008A7674">
        <w:t xml:space="preserve"> </w:t>
      </w:r>
      <w:r w:rsidRPr="008A7674">
        <w:t>and</w:t>
      </w:r>
      <w:r w:rsidR="00C87F06" w:rsidRPr="008A7674">
        <w:t xml:space="preserve"> </w:t>
      </w:r>
      <w:r w:rsidRPr="008A7674">
        <w:t>consider</w:t>
      </w:r>
      <w:r w:rsidR="00C87F06" w:rsidRPr="008A7674">
        <w:t xml:space="preserve"> </w:t>
      </w:r>
      <w:r w:rsidRPr="008A7674">
        <w:t>this</w:t>
      </w:r>
      <w:r w:rsidR="00C87F06" w:rsidRPr="008A7674">
        <w:t xml:space="preserve"> </w:t>
      </w:r>
      <w:r w:rsidRPr="008A7674">
        <w:t>in</w:t>
      </w:r>
      <w:r w:rsidR="00C87F06" w:rsidRPr="008A7674">
        <w:t xml:space="preserve"> </w:t>
      </w:r>
      <w:r w:rsidRPr="008A7674">
        <w:t>the</w:t>
      </w:r>
      <w:r w:rsidR="00C87F06" w:rsidRPr="008A7674">
        <w:t xml:space="preserve"> </w:t>
      </w:r>
      <w:r w:rsidRPr="008A7674">
        <w:t>development</w:t>
      </w:r>
      <w:r w:rsidR="00C87F06" w:rsidRPr="008A7674">
        <w:t xml:space="preserve"> </w:t>
      </w:r>
      <w:r w:rsidRPr="008A7674">
        <w:t>of</w:t>
      </w:r>
      <w:r w:rsidR="00C87F06" w:rsidRPr="008A7674">
        <w:t xml:space="preserve"> </w:t>
      </w:r>
      <w:r w:rsidRPr="008A7674">
        <w:t>its</w:t>
      </w:r>
      <w:r w:rsidR="00C87F06" w:rsidRPr="008A7674">
        <w:t xml:space="preserve"> </w:t>
      </w:r>
      <w:r w:rsidRPr="008A7674">
        <w:t>forward</w:t>
      </w:r>
      <w:r w:rsidR="00C87F06" w:rsidRPr="008A7674">
        <w:t xml:space="preserve"> </w:t>
      </w:r>
      <w:r w:rsidRPr="008A7674">
        <w:t>workplan.</w:t>
      </w:r>
    </w:p>
    <w:p w14:paraId="7346A3A1" w14:textId="1385AD7A" w:rsidR="00B77516" w:rsidRPr="008A7674" w:rsidRDefault="009F384A" w:rsidP="008A7674">
      <w:pPr>
        <w:pStyle w:val="Heading3"/>
      </w:pPr>
      <w:bookmarkStart w:id="26" w:name="_Toc150251023"/>
      <w:r w:rsidRPr="008A7674">
        <w:t>Recommendation</w:t>
      </w:r>
      <w:r w:rsidR="00C87F06" w:rsidRPr="008A7674">
        <w:t xml:space="preserve"> </w:t>
      </w:r>
      <w:r w:rsidR="005635F7">
        <w:t>O</w:t>
      </w:r>
      <w:r w:rsidRPr="008A7674">
        <w:t>.3.IP</w:t>
      </w:r>
      <w:bookmarkEnd w:id="26"/>
    </w:p>
    <w:p w14:paraId="1368ADFB" w14:textId="3F5A9E5C" w:rsidR="00B77516" w:rsidRPr="008A7674" w:rsidRDefault="009F384A" w:rsidP="00997F8A">
      <w:pPr>
        <w:pStyle w:val="BodyText"/>
        <w:spacing w:after="0"/>
        <w:sectPr w:rsidR="00B77516" w:rsidRPr="008A7674" w:rsidSect="007620E6">
          <w:type w:val="continuous"/>
          <w:pgSz w:w="11910" w:h="16840"/>
          <w:pgMar w:top="680" w:right="680" w:bottom="1134" w:left="680" w:header="0" w:footer="0" w:gutter="0"/>
          <w:cols w:num="2" w:space="567"/>
        </w:sectPr>
      </w:pPr>
      <w:r w:rsidRPr="008A7674">
        <w:t>In</w:t>
      </w:r>
      <w:r w:rsidR="00C87F06" w:rsidRPr="008A7674">
        <w:t xml:space="preserve"> </w:t>
      </w:r>
      <w:r w:rsidRPr="008A7674">
        <w:t>order</w:t>
      </w:r>
      <w:r w:rsidR="00C87F06" w:rsidRPr="008A7674">
        <w:t xml:space="preserve"> </w:t>
      </w:r>
      <w:r w:rsidRPr="008A7674">
        <w:t>to</w:t>
      </w:r>
      <w:r w:rsidR="00C87F06" w:rsidRPr="008A7674">
        <w:t xml:space="preserve"> </w:t>
      </w:r>
      <w:r w:rsidRPr="008A7674">
        <w:t>accelerate</w:t>
      </w:r>
      <w:r w:rsidR="00C87F06" w:rsidRPr="008A7674">
        <w:t xml:space="preserve"> </w:t>
      </w:r>
      <w:r w:rsidRPr="008A7674">
        <w:t>efforts</w:t>
      </w:r>
      <w:r w:rsidR="00C87F06" w:rsidRPr="008A7674">
        <w:t xml:space="preserve"> </w:t>
      </w:r>
      <w:r w:rsidRPr="008A7674">
        <w:t>to</w:t>
      </w:r>
      <w:r w:rsidR="00C87F06" w:rsidRPr="008A7674">
        <w:t xml:space="preserve"> </w:t>
      </w:r>
      <w:r w:rsidRPr="008A7674">
        <w:t>support</w:t>
      </w:r>
      <w:r w:rsidR="00C87F06" w:rsidRPr="008A7674">
        <w:t xml:space="preserve"> </w:t>
      </w:r>
      <w:r w:rsidRPr="008A7674">
        <w:t>mainstreaming</w:t>
      </w:r>
      <w:r w:rsidR="00C87F06" w:rsidRPr="008A7674">
        <w:t xml:space="preserve"> </w:t>
      </w:r>
      <w:r w:rsidRPr="008A7674">
        <w:t>of</w:t>
      </w:r>
      <w:r w:rsidR="00C87F06" w:rsidRPr="008A7674">
        <w:t xml:space="preserve"> </w:t>
      </w:r>
      <w:r w:rsidRPr="008A7674">
        <w:t>gender,</w:t>
      </w:r>
      <w:r w:rsidR="00C87F06" w:rsidRPr="008A7674">
        <w:t xml:space="preserve"> </w:t>
      </w:r>
      <w:r w:rsidRPr="008A7674">
        <w:t>disability</w:t>
      </w:r>
      <w:r w:rsidR="00C87F06" w:rsidRPr="008A7674">
        <w:t xml:space="preserve"> </w:t>
      </w:r>
      <w:r w:rsidRPr="008A7674">
        <w:t>and</w:t>
      </w:r>
      <w:r w:rsidR="00C87F06" w:rsidRPr="008A7674">
        <w:t xml:space="preserve"> </w:t>
      </w:r>
      <w:r w:rsidRPr="008A7674">
        <w:t>social</w:t>
      </w:r>
      <w:r w:rsidR="00C87F06" w:rsidRPr="008A7674">
        <w:t xml:space="preserve"> </w:t>
      </w:r>
      <w:r w:rsidRPr="008A7674">
        <w:t>inclusion</w:t>
      </w:r>
      <w:r w:rsidR="00C87F06" w:rsidRPr="008A7674">
        <w:t xml:space="preserve"> </w:t>
      </w:r>
      <w:r w:rsidRPr="008A7674">
        <w:t>and</w:t>
      </w:r>
      <w:r w:rsidR="00C87F06" w:rsidRPr="008A7674">
        <w:t xml:space="preserve"> </w:t>
      </w:r>
      <w:r w:rsidRPr="008A7674">
        <w:t>climate</w:t>
      </w:r>
      <w:r w:rsidR="00C87F06" w:rsidRPr="008A7674">
        <w:t xml:space="preserve"> </w:t>
      </w:r>
      <w:r w:rsidRPr="008A7674">
        <w:t>resilience,</w:t>
      </w:r>
      <w:r w:rsidR="00C87F06" w:rsidRPr="008A7674">
        <w:t xml:space="preserve"> </w:t>
      </w:r>
      <w:r w:rsidRPr="008A7674">
        <w:t>the</w:t>
      </w:r>
      <w:r w:rsidR="00C87F06" w:rsidRPr="008A7674">
        <w:t xml:space="preserve"> </w:t>
      </w:r>
      <w:r w:rsidRPr="008A7674">
        <w:t>MTR</w:t>
      </w:r>
      <w:r w:rsidR="00C87F06" w:rsidRPr="008A7674">
        <w:t xml:space="preserve"> </w:t>
      </w:r>
      <w:r w:rsidRPr="008A7674">
        <w:t>recommends</w:t>
      </w:r>
      <w:r w:rsidR="00C87F06" w:rsidRPr="008A7674">
        <w:t xml:space="preserve"> </w:t>
      </w:r>
      <w:r w:rsidRPr="008A7674">
        <w:t>that</w:t>
      </w:r>
      <w:r w:rsidR="00C87F06" w:rsidRPr="008A7674">
        <w:t xml:space="preserve"> </w:t>
      </w:r>
      <w:r w:rsidRPr="008A7674">
        <w:t>IFRC</w:t>
      </w:r>
      <w:r w:rsidR="00C87F06" w:rsidRPr="008A7674">
        <w:t xml:space="preserve"> </w:t>
      </w:r>
      <w:r w:rsidRPr="008A7674">
        <w:t>and</w:t>
      </w:r>
      <w:r w:rsidR="00C87F06" w:rsidRPr="008A7674">
        <w:t xml:space="preserve"> </w:t>
      </w:r>
      <w:r w:rsidRPr="008A7674">
        <w:t>PMI</w:t>
      </w:r>
      <w:r w:rsidR="00C87F06" w:rsidRPr="008A7674">
        <w:t xml:space="preserve"> </w:t>
      </w:r>
      <w:r w:rsidRPr="008A7674">
        <w:t>prepare</w:t>
      </w:r>
      <w:r w:rsidR="00C87F06" w:rsidRPr="008A7674">
        <w:t xml:space="preserve"> </w:t>
      </w:r>
      <w:r w:rsidRPr="008A7674">
        <w:t>a</w:t>
      </w:r>
      <w:r w:rsidR="00C87F06" w:rsidRPr="008A7674">
        <w:t xml:space="preserve"> </w:t>
      </w:r>
      <w:r w:rsidRPr="008A7674">
        <w:t>set</w:t>
      </w:r>
      <w:r w:rsidR="00C87F06" w:rsidRPr="008A7674">
        <w:t xml:space="preserve"> </w:t>
      </w:r>
      <w:r w:rsidRPr="008A7674">
        <w:t>of</w:t>
      </w:r>
      <w:r w:rsidR="00C87F06" w:rsidRPr="008A7674">
        <w:t xml:space="preserve"> </w:t>
      </w:r>
      <w:r w:rsidRPr="008A7674">
        <w:t>strategies</w:t>
      </w:r>
      <w:r w:rsidR="00C87F06" w:rsidRPr="008A7674">
        <w:t xml:space="preserve"> </w:t>
      </w:r>
      <w:r w:rsidRPr="008A7674">
        <w:t>for</w:t>
      </w:r>
      <w:r w:rsidR="00C87F06" w:rsidRPr="008A7674">
        <w:t xml:space="preserve"> </w:t>
      </w:r>
      <w:r w:rsidRPr="008A7674">
        <w:t>how</w:t>
      </w:r>
      <w:r w:rsidR="00C87F06" w:rsidRPr="008A7674">
        <w:t xml:space="preserve"> </w:t>
      </w:r>
      <w:r w:rsidRPr="008A7674">
        <w:t>it</w:t>
      </w:r>
      <w:r w:rsidR="00C87F06" w:rsidRPr="008A7674">
        <w:t xml:space="preserve"> </w:t>
      </w:r>
      <w:r w:rsidRPr="008A7674">
        <w:t>intends</w:t>
      </w:r>
      <w:r w:rsidR="00C87F06" w:rsidRPr="008A7674">
        <w:t xml:space="preserve"> </w:t>
      </w:r>
      <w:r w:rsidRPr="008A7674">
        <w:t>to</w:t>
      </w:r>
      <w:r w:rsidR="00C87F06" w:rsidRPr="008A7674">
        <w:t xml:space="preserve"> </w:t>
      </w:r>
      <w:r w:rsidRPr="008A7674">
        <w:t>strengthen</w:t>
      </w:r>
      <w:r w:rsidR="00C87F06" w:rsidRPr="008A7674">
        <w:t xml:space="preserve"> </w:t>
      </w:r>
      <w:r w:rsidRPr="008A7674">
        <w:t>gender</w:t>
      </w:r>
      <w:r w:rsidR="00C87F06" w:rsidRPr="008A7674">
        <w:t xml:space="preserve"> </w:t>
      </w:r>
      <w:r w:rsidRPr="008A7674">
        <w:t>and</w:t>
      </w:r>
      <w:r w:rsidR="00C87F06" w:rsidRPr="008A7674">
        <w:t xml:space="preserve"> </w:t>
      </w:r>
      <w:r w:rsidRPr="008A7674">
        <w:t>social</w:t>
      </w:r>
      <w:r w:rsidR="00C87F06" w:rsidRPr="008A7674">
        <w:t xml:space="preserve"> </w:t>
      </w:r>
      <w:r w:rsidRPr="008A7674">
        <w:t>inclusion</w:t>
      </w:r>
      <w:r w:rsidR="00C87F06" w:rsidRPr="008A7674">
        <w:t xml:space="preserve"> </w:t>
      </w:r>
      <w:r w:rsidRPr="008A7674">
        <w:t>and</w:t>
      </w:r>
      <w:r w:rsidR="00C87F06" w:rsidRPr="008A7674">
        <w:t xml:space="preserve"> </w:t>
      </w:r>
      <w:r w:rsidRPr="008A7674">
        <w:t>climate</w:t>
      </w:r>
      <w:r w:rsidR="00C87F06" w:rsidRPr="008A7674">
        <w:t xml:space="preserve"> </w:t>
      </w:r>
      <w:r w:rsidRPr="008A7674">
        <w:t>change</w:t>
      </w:r>
      <w:r w:rsidR="00C87F06" w:rsidRPr="008A7674">
        <w:t xml:space="preserve"> </w:t>
      </w:r>
      <w:r w:rsidRPr="008A7674">
        <w:t>as</w:t>
      </w:r>
      <w:r w:rsidR="00C87F06" w:rsidRPr="008A7674">
        <w:t xml:space="preserve"> </w:t>
      </w:r>
      <w:r w:rsidRPr="008A7674">
        <w:t>part</w:t>
      </w:r>
      <w:r w:rsidR="00C87F06" w:rsidRPr="008A7674">
        <w:t xml:space="preserve"> </w:t>
      </w:r>
      <w:r w:rsidRPr="008A7674">
        <w:t>of</w:t>
      </w:r>
      <w:r w:rsidR="00C87F06" w:rsidRPr="008A7674">
        <w:t xml:space="preserve"> </w:t>
      </w:r>
      <w:r w:rsidRPr="008A7674">
        <w:t>its</w:t>
      </w:r>
      <w:r w:rsidR="00C87F06" w:rsidRPr="008A7674">
        <w:t xml:space="preserve"> </w:t>
      </w:r>
      <w:r w:rsidRPr="008A7674">
        <w:t>SIAP</w:t>
      </w:r>
      <w:r w:rsidR="00C87F06" w:rsidRPr="008A7674">
        <w:t xml:space="preserve"> </w:t>
      </w:r>
      <w:r w:rsidRPr="008A7674">
        <w:t>SIAGA</w:t>
      </w:r>
      <w:r w:rsidR="00C87F06" w:rsidRPr="008A7674">
        <w:t xml:space="preserve"> </w:t>
      </w:r>
      <w:r w:rsidRPr="008A7674">
        <w:t>investments.</w:t>
      </w:r>
    </w:p>
    <w:p w14:paraId="7AAABC02" w14:textId="119E28EE" w:rsidR="00CC03DC" w:rsidRPr="001446BB" w:rsidRDefault="00755D53" w:rsidP="000A2232">
      <w:pPr>
        <w:spacing w:after="0"/>
        <w:sectPr w:rsidR="00CC03DC" w:rsidRPr="001446BB" w:rsidSect="007620E6">
          <w:headerReference w:type="default" r:id="rId21"/>
          <w:type w:val="continuous"/>
          <w:pgSz w:w="11910" w:h="16840"/>
          <w:pgMar w:top="0" w:right="0" w:bottom="0" w:left="0" w:header="0" w:footer="284" w:gutter="0"/>
          <w:cols w:space="567"/>
          <w:docGrid w:linePitch="245"/>
        </w:sectPr>
      </w:pPr>
      <w:r w:rsidRPr="001446BB">
        <w:rPr>
          <w:noProof/>
        </w:rPr>
        <w:lastRenderedPageBreak/>
        <w:drawing>
          <wp:inline distT="0" distB="0" distL="0" distR="0" wp14:anchorId="57DF6BF7" wp14:editId="54496D43">
            <wp:extent cx="7560000" cy="10897200"/>
            <wp:effectExtent l="0" t="0" r="0" b="0"/>
            <wp:docPr id="58" name="Image 58" descr="Yogyakarta, November 7th 2010. Several humanitarian volunteers and volunteers from the red cross are distributing food aid to victims of natural disas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58" descr="Yogyakarta, November 7th 2010. Several humanitarian volunteers and volunteers from the red cross are distributing food aid to victims of natural disasters"/>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560000" cy="10897200"/>
                    </a:xfrm>
                    <a:prstGeom prst="rect">
                      <a:avLst/>
                    </a:prstGeom>
                  </pic:spPr>
                </pic:pic>
              </a:graphicData>
            </a:graphic>
          </wp:inline>
        </w:drawing>
      </w:r>
    </w:p>
    <w:p w14:paraId="08EB35DA" w14:textId="77777777" w:rsidR="00B77516" w:rsidRPr="001446BB" w:rsidRDefault="00B77516" w:rsidP="009F384A">
      <w:pPr>
        <w:sectPr w:rsidR="00B77516" w:rsidRPr="001446BB" w:rsidSect="007620E6">
          <w:headerReference w:type="default" r:id="rId23"/>
          <w:footerReference w:type="default" r:id="rId24"/>
          <w:type w:val="continuous"/>
          <w:pgSz w:w="11910" w:h="16840"/>
          <w:pgMar w:top="680" w:right="680" w:bottom="1134" w:left="680" w:header="0" w:footer="283" w:gutter="0"/>
          <w:cols w:space="567"/>
          <w:docGrid w:linePitch="245"/>
        </w:sectPr>
      </w:pPr>
    </w:p>
    <w:p w14:paraId="7E35EF84" w14:textId="77777777" w:rsidR="009E0489" w:rsidRPr="00A52EEB" w:rsidRDefault="009E0489" w:rsidP="00A52EEB">
      <w:pPr>
        <w:pStyle w:val="H1NumberedHeadings"/>
      </w:pPr>
      <w:bookmarkStart w:id="27" w:name="_Toc152667141"/>
      <w:r w:rsidRPr="00A52EEB">
        <w:lastRenderedPageBreak/>
        <w:t>Background</w:t>
      </w:r>
      <w:bookmarkEnd w:id="27"/>
    </w:p>
    <w:p w14:paraId="502F5B3D" w14:textId="77777777" w:rsidR="00B77516" w:rsidRPr="001446BB" w:rsidRDefault="00B77516" w:rsidP="00C87F06">
      <w:pPr>
        <w:pStyle w:val="BodyText"/>
      </w:pPr>
    </w:p>
    <w:p w14:paraId="43CC1E75" w14:textId="77777777" w:rsidR="00B77516" w:rsidRPr="001446BB" w:rsidRDefault="00B77516" w:rsidP="009F384A">
      <w:pPr>
        <w:sectPr w:rsidR="00B77516" w:rsidRPr="001446BB" w:rsidSect="007620E6">
          <w:headerReference w:type="even" r:id="rId25"/>
          <w:footerReference w:type="even" r:id="rId26"/>
          <w:footerReference w:type="default" r:id="rId27"/>
          <w:type w:val="continuous"/>
          <w:pgSz w:w="11910" w:h="16840"/>
          <w:pgMar w:top="680" w:right="680" w:bottom="1134" w:left="680" w:header="567" w:footer="283" w:gutter="0"/>
          <w:pgNumType w:start="10"/>
          <w:cols w:space="567"/>
          <w:docGrid w:linePitch="245"/>
        </w:sectPr>
      </w:pPr>
    </w:p>
    <w:p w14:paraId="08B94C8B" w14:textId="37051F31" w:rsidR="00B77516" w:rsidRPr="009E0489" w:rsidRDefault="009F384A" w:rsidP="00DB7AF5">
      <w:pPr>
        <w:pStyle w:val="Heading2Numbered"/>
      </w:pPr>
      <w:bookmarkStart w:id="28" w:name="_Toc150251024"/>
      <w:bookmarkStart w:id="29" w:name="_Toc152667142"/>
      <w:r w:rsidRPr="009E0489">
        <w:t>The</w:t>
      </w:r>
      <w:r w:rsidR="00C87F06">
        <w:t xml:space="preserve"> </w:t>
      </w:r>
      <w:r w:rsidRPr="009E0489">
        <w:t>Australia-Indonesia</w:t>
      </w:r>
      <w:r w:rsidR="00C87F06">
        <w:t xml:space="preserve"> </w:t>
      </w:r>
      <w:r w:rsidRPr="009E0489">
        <w:t>Partnership</w:t>
      </w:r>
      <w:r w:rsidR="00C87F06">
        <w:t xml:space="preserve"> </w:t>
      </w:r>
      <w:r w:rsidRPr="009E0489">
        <w:t>in</w:t>
      </w:r>
      <w:r w:rsidR="00C87F06">
        <w:t xml:space="preserve"> </w:t>
      </w:r>
      <w:r w:rsidRPr="009E0489">
        <w:t>Disaster</w:t>
      </w:r>
      <w:r w:rsidR="00C87F06">
        <w:t xml:space="preserve"> </w:t>
      </w:r>
      <w:r w:rsidRPr="009E0489">
        <w:t>Risk</w:t>
      </w:r>
      <w:r w:rsidR="00C87F06">
        <w:t xml:space="preserve"> </w:t>
      </w:r>
      <w:r w:rsidRPr="009E0489">
        <w:t>Management</w:t>
      </w:r>
      <w:r w:rsidR="00C87F06">
        <w:t xml:space="preserve"> </w:t>
      </w:r>
      <w:r w:rsidRPr="009E0489">
        <w:t>–</w:t>
      </w:r>
      <w:r w:rsidR="00C87F06">
        <w:t xml:space="preserve"> </w:t>
      </w:r>
      <w:r w:rsidRPr="009E0489">
        <w:t>SIAP</w:t>
      </w:r>
      <w:r w:rsidR="00C87F06">
        <w:t xml:space="preserve"> </w:t>
      </w:r>
      <w:r w:rsidRPr="009E0489">
        <w:t>SIAGA</w:t>
      </w:r>
      <w:bookmarkEnd w:id="28"/>
      <w:bookmarkEnd w:id="29"/>
    </w:p>
    <w:p w14:paraId="47BA2266" w14:textId="283D3F1C" w:rsidR="00B77516" w:rsidRPr="00597AD1" w:rsidRDefault="009F384A" w:rsidP="00597AD1">
      <w:pPr>
        <w:pStyle w:val="BodyText"/>
      </w:pPr>
      <w:r w:rsidRPr="00597AD1">
        <w:t>The</w:t>
      </w:r>
      <w:r w:rsidR="00C87F06" w:rsidRPr="00597AD1">
        <w:t xml:space="preserve"> </w:t>
      </w:r>
      <w:r w:rsidR="00597AD1" w:rsidRPr="00597AD1">
        <w:t xml:space="preserve">Australia-Indonesia Partnership in Disaster Risk Management </w:t>
      </w:r>
      <w:r w:rsidRPr="00597AD1">
        <w:t>(SIAP</w:t>
      </w:r>
      <w:r w:rsidR="00C87F06" w:rsidRPr="00597AD1">
        <w:t xml:space="preserve"> </w:t>
      </w:r>
      <w:r w:rsidRPr="00597AD1">
        <w:t>SIAGA)</w:t>
      </w:r>
      <w:r w:rsidR="00C87F06" w:rsidRPr="00597AD1">
        <w:t xml:space="preserve"> </w:t>
      </w:r>
      <w:r w:rsidRPr="00597AD1">
        <w:t>is</w:t>
      </w:r>
      <w:r w:rsidR="00C87F06" w:rsidRPr="00597AD1">
        <w:t xml:space="preserve"> </w:t>
      </w:r>
      <w:r w:rsidRPr="00597AD1">
        <w:t>an</w:t>
      </w:r>
      <w:r w:rsidR="00C87F06" w:rsidRPr="00597AD1">
        <w:t xml:space="preserve"> </w:t>
      </w:r>
      <w:r w:rsidRPr="00597AD1">
        <w:t>Australian</w:t>
      </w:r>
      <w:r w:rsidR="00C87F06" w:rsidRPr="00597AD1">
        <w:t xml:space="preserve"> </w:t>
      </w:r>
      <w:r w:rsidRPr="00597AD1">
        <w:t>Dollar</w:t>
      </w:r>
      <w:r w:rsidR="00C87F06" w:rsidRPr="00597AD1">
        <w:t xml:space="preserve"> </w:t>
      </w:r>
      <w:r w:rsidRPr="00597AD1">
        <w:t>(AUD)</w:t>
      </w:r>
      <w:r w:rsidR="00C87F06" w:rsidRPr="00597AD1">
        <w:t xml:space="preserve"> </w:t>
      </w:r>
      <w:r w:rsidRPr="00597AD1">
        <w:t>36</w:t>
      </w:r>
      <w:r w:rsidR="00C87F06" w:rsidRPr="00597AD1">
        <w:t xml:space="preserve"> </w:t>
      </w:r>
      <w:r w:rsidRPr="00597AD1">
        <w:t>million</w:t>
      </w:r>
      <w:r w:rsidR="00C87F06" w:rsidRPr="00597AD1">
        <w:t xml:space="preserve"> </w:t>
      </w:r>
      <w:r w:rsidRPr="00597AD1">
        <w:t>five-year</w:t>
      </w:r>
      <w:r w:rsidR="00C87F06" w:rsidRPr="00597AD1">
        <w:t xml:space="preserve"> </w:t>
      </w:r>
      <w:r w:rsidRPr="00597AD1">
        <w:t>partnership</w:t>
      </w:r>
      <w:r w:rsidR="00C87F06" w:rsidRPr="00597AD1">
        <w:t xml:space="preserve"> </w:t>
      </w:r>
      <w:r w:rsidRPr="00597AD1">
        <w:t>(2019</w:t>
      </w:r>
      <w:r w:rsidR="00C87F06" w:rsidRPr="00597AD1">
        <w:t xml:space="preserve"> </w:t>
      </w:r>
      <w:r w:rsidRPr="00597AD1">
        <w:t>–</w:t>
      </w:r>
      <w:r w:rsidR="00C87F06" w:rsidRPr="00597AD1">
        <w:t xml:space="preserve"> </w:t>
      </w:r>
      <w:r w:rsidRPr="00597AD1">
        <w:t>2024)</w:t>
      </w:r>
      <w:r w:rsidR="00C87F06" w:rsidRPr="00597AD1">
        <w:t xml:space="preserve"> </w:t>
      </w:r>
      <w:r w:rsidRPr="00597AD1">
        <w:t>between</w:t>
      </w:r>
      <w:r w:rsidR="00C87F06" w:rsidRPr="00597AD1">
        <w:t xml:space="preserve"> </w:t>
      </w:r>
      <w:r w:rsidRPr="00597AD1">
        <w:t>Australia</w:t>
      </w:r>
      <w:r w:rsidR="00C87F06" w:rsidRPr="00597AD1">
        <w:t xml:space="preserve"> </w:t>
      </w:r>
      <w:r w:rsidRPr="00597AD1">
        <w:t>and</w:t>
      </w:r>
      <w:r w:rsidR="00C87F06" w:rsidRPr="00597AD1">
        <w:t xml:space="preserve"> </w:t>
      </w:r>
      <w:r w:rsidRPr="00597AD1">
        <w:t>Indonesia</w:t>
      </w:r>
      <w:r w:rsidR="00C87F06" w:rsidRPr="00597AD1">
        <w:t xml:space="preserve"> </w:t>
      </w:r>
      <w:r w:rsidRPr="00597AD1">
        <w:t>which</w:t>
      </w:r>
      <w:r w:rsidR="00C87F06" w:rsidRPr="00597AD1">
        <w:t xml:space="preserve"> </w:t>
      </w:r>
      <w:r w:rsidRPr="00597AD1">
        <w:t>aims</w:t>
      </w:r>
      <w:r w:rsidR="00C87F06" w:rsidRPr="00597AD1">
        <w:t xml:space="preserve"> </w:t>
      </w:r>
      <w:r w:rsidRPr="00597AD1">
        <w:t>to</w:t>
      </w:r>
      <w:r w:rsidR="00C87F06" w:rsidRPr="00597AD1">
        <w:t xml:space="preserve"> </w:t>
      </w:r>
      <w:r w:rsidRPr="00597AD1">
        <w:t>strengthen</w:t>
      </w:r>
      <w:r w:rsidR="00C87F06" w:rsidRPr="00597AD1">
        <w:t xml:space="preserve"> </w:t>
      </w:r>
      <w:r w:rsidRPr="00597AD1">
        <w:t>Indonesia’s</w:t>
      </w:r>
      <w:r w:rsidR="00C87F06" w:rsidRPr="00597AD1">
        <w:t xml:space="preserve"> </w:t>
      </w:r>
      <w:r w:rsidRPr="00597AD1">
        <w:t>management</w:t>
      </w:r>
      <w:r w:rsidR="00C87F06" w:rsidRPr="00597AD1">
        <w:t xml:space="preserve"> </w:t>
      </w:r>
      <w:r w:rsidRPr="00597AD1">
        <w:t>of</w:t>
      </w:r>
      <w:r w:rsidR="00C87F06" w:rsidRPr="00597AD1">
        <w:t xml:space="preserve"> </w:t>
      </w:r>
      <w:r w:rsidRPr="00597AD1">
        <w:t>disaster</w:t>
      </w:r>
      <w:r w:rsidR="00C87F06" w:rsidRPr="00597AD1">
        <w:t xml:space="preserve"> </w:t>
      </w:r>
      <w:r w:rsidRPr="00597AD1">
        <w:t>risks</w:t>
      </w:r>
      <w:r w:rsidR="00C87F06" w:rsidRPr="00597AD1">
        <w:t xml:space="preserve"> </w:t>
      </w:r>
      <w:r w:rsidRPr="00597AD1">
        <w:t>and</w:t>
      </w:r>
      <w:r w:rsidR="00C87F06" w:rsidRPr="00597AD1">
        <w:t xml:space="preserve"> </w:t>
      </w:r>
      <w:r w:rsidRPr="00597AD1">
        <w:t>engagement</w:t>
      </w:r>
      <w:r w:rsidR="00C87F06" w:rsidRPr="00597AD1">
        <w:t xml:space="preserve"> </w:t>
      </w:r>
      <w:r w:rsidRPr="00597AD1">
        <w:t>between</w:t>
      </w:r>
      <w:r w:rsidR="00C87F06" w:rsidRPr="00597AD1">
        <w:t xml:space="preserve"> </w:t>
      </w:r>
      <w:r w:rsidRPr="00597AD1">
        <w:t>Australia</w:t>
      </w:r>
      <w:r w:rsidR="00C87F06" w:rsidRPr="00597AD1">
        <w:t xml:space="preserve"> </w:t>
      </w:r>
      <w:r w:rsidRPr="00597AD1">
        <w:t>and</w:t>
      </w:r>
      <w:r w:rsidR="00C87F06" w:rsidRPr="00597AD1">
        <w:t xml:space="preserve"> </w:t>
      </w:r>
      <w:r w:rsidRPr="00597AD1">
        <w:t>Indonesia.</w:t>
      </w:r>
    </w:p>
    <w:p w14:paraId="4AC67BD8" w14:textId="6F2E2B6D" w:rsidR="00B77516" w:rsidRPr="00597AD1" w:rsidRDefault="009F384A" w:rsidP="00597AD1">
      <w:pPr>
        <w:pStyle w:val="BodyText"/>
      </w:pPr>
      <w:r w:rsidRPr="00597AD1">
        <w:t>SIAP</w:t>
      </w:r>
      <w:r w:rsidR="00C87F06" w:rsidRPr="00597AD1">
        <w:t xml:space="preserve"> </w:t>
      </w:r>
      <w:r w:rsidRPr="00597AD1">
        <w:t>SIAGA</w:t>
      </w:r>
      <w:r w:rsidR="00C87F06" w:rsidRPr="00597AD1">
        <w:t xml:space="preserve"> </w:t>
      </w:r>
      <w:r w:rsidRPr="00597AD1">
        <w:t>works</w:t>
      </w:r>
      <w:r w:rsidR="00C87F06" w:rsidRPr="00597AD1">
        <w:t xml:space="preserve"> </w:t>
      </w:r>
      <w:r w:rsidRPr="00597AD1">
        <w:t>across</w:t>
      </w:r>
      <w:r w:rsidR="00C87F06" w:rsidRPr="00597AD1">
        <w:t xml:space="preserve"> </w:t>
      </w:r>
      <w:r w:rsidRPr="00597AD1">
        <w:t>four</w:t>
      </w:r>
      <w:r w:rsidR="00C87F06" w:rsidRPr="00597AD1">
        <w:t xml:space="preserve"> </w:t>
      </w:r>
      <w:r w:rsidRPr="00597AD1">
        <w:t>interconnected</w:t>
      </w:r>
      <w:r w:rsidR="00C87F06" w:rsidRPr="00597AD1">
        <w:t xml:space="preserve"> </w:t>
      </w:r>
      <w:r w:rsidRPr="00597AD1">
        <w:t>end-of-program</w:t>
      </w:r>
      <w:r w:rsidR="00C87F06" w:rsidRPr="00597AD1">
        <w:t xml:space="preserve"> </w:t>
      </w:r>
      <w:r w:rsidRPr="00597AD1">
        <w:t>outcomes</w:t>
      </w:r>
      <w:r w:rsidR="00C87F06" w:rsidRPr="00597AD1">
        <w:t xml:space="preserve"> </w:t>
      </w:r>
      <w:r w:rsidRPr="00597AD1">
        <w:t>(EOPO):</w:t>
      </w:r>
    </w:p>
    <w:p w14:paraId="3B89F0AD" w14:textId="7E5B70A3" w:rsidR="00B77516" w:rsidRPr="00A52EEB" w:rsidRDefault="009F384A" w:rsidP="00A52EEB">
      <w:pPr>
        <w:pStyle w:val="ListNumber3"/>
      </w:pPr>
      <w:r w:rsidRPr="00A52EEB">
        <w:t>BNPB’s</w:t>
      </w:r>
      <w:r w:rsidR="00C87F06" w:rsidRPr="00A52EEB">
        <w:t xml:space="preserve"> </w:t>
      </w:r>
      <w:r w:rsidRPr="00A52EEB">
        <w:t>organisational</w:t>
      </w:r>
      <w:r w:rsidR="00C87F06" w:rsidRPr="00A52EEB">
        <w:t xml:space="preserve"> </w:t>
      </w:r>
      <w:r w:rsidRPr="00A52EEB">
        <w:t>systems</w:t>
      </w:r>
      <w:r w:rsidR="00C87F06" w:rsidRPr="00A52EEB">
        <w:t xml:space="preserve"> </w:t>
      </w:r>
      <w:r w:rsidRPr="00A52EEB">
        <w:t>are</w:t>
      </w:r>
      <w:r w:rsidR="00C87F06" w:rsidRPr="00A52EEB">
        <w:t xml:space="preserve"> </w:t>
      </w:r>
      <w:r w:rsidRPr="00A52EEB">
        <w:t>strengthened</w:t>
      </w:r>
      <w:r w:rsidR="00C87F06" w:rsidRPr="00A52EEB">
        <w:t xml:space="preserve"> </w:t>
      </w:r>
      <w:r w:rsidRPr="00A52EEB">
        <w:t>in</w:t>
      </w:r>
      <w:r w:rsidR="00C87F06" w:rsidRPr="00A52EEB">
        <w:t xml:space="preserve"> </w:t>
      </w:r>
      <w:r w:rsidRPr="00A52EEB">
        <w:t>better</w:t>
      </w:r>
      <w:r w:rsidR="00C87F06" w:rsidRPr="00A52EEB">
        <w:t xml:space="preserve"> </w:t>
      </w:r>
      <w:r w:rsidRPr="00A52EEB">
        <w:t>leadership</w:t>
      </w:r>
      <w:r w:rsidR="00C87F06" w:rsidRPr="00A52EEB">
        <w:t xml:space="preserve"> </w:t>
      </w:r>
      <w:r w:rsidRPr="00A52EEB">
        <w:t>of</w:t>
      </w:r>
      <w:r w:rsidR="00C87F06" w:rsidRPr="00A52EEB">
        <w:t xml:space="preserve"> </w:t>
      </w:r>
      <w:r w:rsidRPr="00A52EEB">
        <w:t>disaster</w:t>
      </w:r>
      <w:r w:rsidR="00C87F06" w:rsidRPr="00A52EEB">
        <w:t xml:space="preserve"> </w:t>
      </w:r>
      <w:r w:rsidRPr="00A52EEB">
        <w:t>risk</w:t>
      </w:r>
      <w:r w:rsidR="00C87F06" w:rsidRPr="00A52EEB">
        <w:t xml:space="preserve"> </w:t>
      </w:r>
      <w:r w:rsidRPr="00A52EEB">
        <w:t>management</w:t>
      </w:r>
      <w:r w:rsidR="00C87F06" w:rsidRPr="00A52EEB">
        <w:t xml:space="preserve"> </w:t>
      </w:r>
      <w:r w:rsidRPr="00A52EEB">
        <w:t>(DRM).</w:t>
      </w:r>
    </w:p>
    <w:p w14:paraId="35E2E335" w14:textId="584DFD8B" w:rsidR="00B77516" w:rsidRPr="00A52EEB" w:rsidRDefault="009F384A" w:rsidP="00A52EEB">
      <w:pPr>
        <w:pStyle w:val="ListNumber3"/>
      </w:pPr>
      <w:r w:rsidRPr="00A52EEB">
        <w:t>Target</w:t>
      </w:r>
      <w:r w:rsidR="00C87F06" w:rsidRPr="00A52EEB">
        <w:t xml:space="preserve"> </w:t>
      </w:r>
      <w:r w:rsidRPr="00A52EEB">
        <w:t>provinces,</w:t>
      </w:r>
      <w:r w:rsidR="00C87F06" w:rsidRPr="00A52EEB">
        <w:t xml:space="preserve"> </w:t>
      </w:r>
      <w:r w:rsidRPr="00A52EEB">
        <w:t>districts</w:t>
      </w:r>
      <w:r w:rsidR="00C87F06" w:rsidRPr="00A52EEB">
        <w:t xml:space="preserve"> </w:t>
      </w:r>
      <w:r w:rsidRPr="00A52EEB">
        <w:t>and</w:t>
      </w:r>
      <w:r w:rsidR="00C87F06" w:rsidRPr="00A52EEB">
        <w:t xml:space="preserve"> </w:t>
      </w:r>
      <w:r w:rsidRPr="00A52EEB">
        <w:t>villages</w:t>
      </w:r>
      <w:r w:rsidR="00C87F06" w:rsidRPr="00A52EEB">
        <w:t xml:space="preserve"> </w:t>
      </w:r>
      <w:r w:rsidRPr="00A52EEB">
        <w:t>are</w:t>
      </w:r>
      <w:r w:rsidR="00C87F06" w:rsidRPr="00A52EEB">
        <w:t xml:space="preserve"> </w:t>
      </w:r>
      <w:r w:rsidRPr="00A52EEB">
        <w:t>better</w:t>
      </w:r>
      <w:r w:rsidR="00C87F06" w:rsidRPr="00A52EEB">
        <w:t xml:space="preserve"> </w:t>
      </w:r>
      <w:r w:rsidRPr="00A52EEB">
        <w:t>able</w:t>
      </w:r>
      <w:r w:rsidR="00C87F06" w:rsidRPr="00A52EEB">
        <w:t xml:space="preserve"> </w:t>
      </w:r>
      <w:r w:rsidRPr="00A52EEB">
        <w:t>to</w:t>
      </w:r>
      <w:r w:rsidR="00C87F06" w:rsidRPr="00A52EEB">
        <w:t xml:space="preserve"> </w:t>
      </w:r>
      <w:r w:rsidRPr="00A52EEB">
        <w:t>prevent,</w:t>
      </w:r>
      <w:r w:rsidR="00C87F06" w:rsidRPr="00A52EEB">
        <w:t xml:space="preserve"> </w:t>
      </w:r>
      <w:r w:rsidRPr="00A52EEB">
        <w:t>prepare</w:t>
      </w:r>
      <w:r w:rsidR="00C87F06" w:rsidRPr="00A52EEB">
        <w:t xml:space="preserve"> </w:t>
      </w:r>
      <w:r w:rsidRPr="00A52EEB">
        <w:t>for,</w:t>
      </w:r>
      <w:r w:rsidR="00C87F06" w:rsidRPr="00A52EEB">
        <w:t xml:space="preserve"> </w:t>
      </w:r>
      <w:r w:rsidRPr="00A52EEB">
        <w:t>respond</w:t>
      </w:r>
      <w:r w:rsidR="00C87F06" w:rsidRPr="00A52EEB">
        <w:t xml:space="preserve"> </w:t>
      </w:r>
      <w:r w:rsidRPr="00A52EEB">
        <w:t>to</w:t>
      </w:r>
      <w:r w:rsidR="00C87F06" w:rsidRPr="00A52EEB">
        <w:t xml:space="preserve"> </w:t>
      </w:r>
      <w:r w:rsidRPr="00A52EEB">
        <w:t>and</w:t>
      </w:r>
      <w:r w:rsidR="00C87F06" w:rsidRPr="00A52EEB">
        <w:t xml:space="preserve"> </w:t>
      </w:r>
      <w:r w:rsidRPr="00A52EEB">
        <w:t>recover</w:t>
      </w:r>
      <w:r w:rsidR="00C87F06" w:rsidRPr="00A52EEB">
        <w:t xml:space="preserve"> </w:t>
      </w:r>
      <w:r w:rsidRPr="00A52EEB">
        <w:t>from</w:t>
      </w:r>
      <w:r w:rsidR="00C87F06" w:rsidRPr="00A52EEB">
        <w:t xml:space="preserve"> </w:t>
      </w:r>
      <w:r w:rsidRPr="00A52EEB">
        <w:t>disasters.</w:t>
      </w:r>
    </w:p>
    <w:p w14:paraId="5C33313C" w14:textId="17015F93" w:rsidR="00B77516" w:rsidRPr="00A52EEB" w:rsidRDefault="009F384A" w:rsidP="00A52EEB">
      <w:pPr>
        <w:pStyle w:val="ListNumber3"/>
      </w:pPr>
      <w:r w:rsidRPr="00A52EEB">
        <w:t>Strengthened</w:t>
      </w:r>
      <w:r w:rsidR="00C87F06" w:rsidRPr="00A52EEB">
        <w:t xml:space="preserve"> </w:t>
      </w:r>
      <w:r w:rsidRPr="00A52EEB">
        <w:t>cooperation</w:t>
      </w:r>
      <w:r w:rsidR="00C87F06" w:rsidRPr="00A52EEB">
        <w:t xml:space="preserve"> </w:t>
      </w:r>
      <w:r w:rsidRPr="00A52EEB">
        <w:t>between</w:t>
      </w:r>
      <w:r w:rsidR="00C87F06" w:rsidRPr="00A52EEB">
        <w:t xml:space="preserve"> </w:t>
      </w:r>
      <w:r w:rsidRPr="00A52EEB">
        <w:t>Australia</w:t>
      </w:r>
      <w:r w:rsidR="00C87F06" w:rsidRPr="00A52EEB">
        <w:t xml:space="preserve"> </w:t>
      </w:r>
      <w:r w:rsidRPr="00A52EEB">
        <w:t>and</w:t>
      </w:r>
      <w:r w:rsidR="00C87F06" w:rsidRPr="00A52EEB">
        <w:t xml:space="preserve"> </w:t>
      </w:r>
      <w:r w:rsidRPr="00A52EEB">
        <w:t>Indonesia</w:t>
      </w:r>
      <w:r w:rsidR="00C87F06" w:rsidRPr="00A52EEB">
        <w:t xml:space="preserve"> </w:t>
      </w:r>
      <w:r w:rsidRPr="00A52EEB">
        <w:t>on</w:t>
      </w:r>
      <w:r w:rsidR="00C87F06" w:rsidRPr="00A52EEB">
        <w:t xml:space="preserve"> </w:t>
      </w:r>
      <w:r w:rsidRPr="00A52EEB">
        <w:t>regional</w:t>
      </w:r>
      <w:r w:rsidR="00C87F06" w:rsidRPr="00A52EEB">
        <w:t xml:space="preserve"> </w:t>
      </w:r>
      <w:r w:rsidRPr="00A52EEB">
        <w:t>humanitarian</w:t>
      </w:r>
      <w:r w:rsidR="00C87F06" w:rsidRPr="00A52EEB">
        <w:t xml:space="preserve"> </w:t>
      </w:r>
      <w:r w:rsidRPr="00A52EEB">
        <w:t>preparedness</w:t>
      </w:r>
      <w:r w:rsidR="00C87F06" w:rsidRPr="00A52EEB">
        <w:t xml:space="preserve"> </w:t>
      </w:r>
      <w:r w:rsidRPr="00A52EEB">
        <w:t>and</w:t>
      </w:r>
      <w:r w:rsidR="00C87F06" w:rsidRPr="00A52EEB">
        <w:t xml:space="preserve"> </w:t>
      </w:r>
      <w:r w:rsidRPr="00A52EEB">
        <w:t>responses.</w:t>
      </w:r>
    </w:p>
    <w:p w14:paraId="32F4A17D" w14:textId="50227900" w:rsidR="00B77516" w:rsidRPr="00A52EEB" w:rsidRDefault="009F384A" w:rsidP="00A52EEB">
      <w:pPr>
        <w:pStyle w:val="ListNumber3"/>
      </w:pPr>
      <w:r w:rsidRPr="00A52EEB">
        <w:t>Strengthened</w:t>
      </w:r>
      <w:r w:rsidR="00C87F06" w:rsidRPr="00A52EEB">
        <w:t xml:space="preserve"> </w:t>
      </w:r>
      <w:r w:rsidRPr="00A52EEB">
        <w:t>learning,</w:t>
      </w:r>
      <w:r w:rsidR="00C87F06" w:rsidRPr="00A52EEB">
        <w:t xml:space="preserve"> </w:t>
      </w:r>
      <w:r w:rsidRPr="00A52EEB">
        <w:t>innovation</w:t>
      </w:r>
      <w:r w:rsidR="00C87F06" w:rsidRPr="00A52EEB">
        <w:t xml:space="preserve"> </w:t>
      </w:r>
      <w:r w:rsidRPr="00A52EEB">
        <w:t>and</w:t>
      </w:r>
      <w:r w:rsidR="00C87F06" w:rsidRPr="00A52EEB">
        <w:t xml:space="preserve"> </w:t>
      </w:r>
      <w:r w:rsidRPr="00A52EEB">
        <w:t>inclusion</w:t>
      </w:r>
      <w:r w:rsidR="00C87F06" w:rsidRPr="00A52EEB">
        <w:t xml:space="preserve"> </w:t>
      </w:r>
      <w:r w:rsidRPr="00A52EEB">
        <w:t>for</w:t>
      </w:r>
      <w:r w:rsidR="00C87F06" w:rsidRPr="00A52EEB">
        <w:t xml:space="preserve"> </w:t>
      </w:r>
      <w:r w:rsidRPr="00A52EEB">
        <w:t>DRM.</w:t>
      </w:r>
    </w:p>
    <w:p w14:paraId="6DE41851" w14:textId="787C77C5" w:rsidR="00B77516" w:rsidRPr="008A7674" w:rsidRDefault="009F384A" w:rsidP="008A7674">
      <w:pPr>
        <w:pStyle w:val="BodyText"/>
      </w:pPr>
      <w:r w:rsidRPr="008A7674">
        <w:t>Progress</w:t>
      </w:r>
      <w:r w:rsidR="00C87F06" w:rsidRPr="008A7674">
        <w:t xml:space="preserve"> </w:t>
      </w:r>
      <w:r w:rsidRPr="008A7674">
        <w:t>against</w:t>
      </w:r>
      <w:r w:rsidR="00C87F06" w:rsidRPr="008A7674">
        <w:t xml:space="preserve"> </w:t>
      </w:r>
      <w:r w:rsidRPr="008A7674">
        <w:t>EOPOs</w:t>
      </w:r>
      <w:r w:rsidR="00C87F06" w:rsidRPr="008A7674">
        <w:t xml:space="preserve"> </w:t>
      </w:r>
      <w:r w:rsidRPr="008A7674">
        <w:t>is</w:t>
      </w:r>
      <w:r w:rsidR="00C87F06" w:rsidRPr="008A7674">
        <w:t xml:space="preserve"> </w:t>
      </w:r>
      <w:r w:rsidRPr="008A7674">
        <w:t>anticipated</w:t>
      </w:r>
      <w:r w:rsidR="00C87F06" w:rsidRPr="008A7674">
        <w:t xml:space="preserve"> </w:t>
      </w:r>
      <w:r w:rsidRPr="008A7674">
        <w:t>through</w:t>
      </w:r>
      <w:r w:rsidR="00C87F06" w:rsidRPr="008A7674">
        <w:t xml:space="preserve"> </w:t>
      </w:r>
      <w:r w:rsidRPr="008A7674">
        <w:t>12</w:t>
      </w:r>
      <w:r w:rsidR="00C87F06" w:rsidRPr="008A7674">
        <w:t xml:space="preserve"> </w:t>
      </w:r>
      <w:r w:rsidRPr="008A7674">
        <w:t>Intermediary</w:t>
      </w:r>
      <w:r w:rsidR="00C87F06" w:rsidRPr="008A7674">
        <w:t xml:space="preserve"> </w:t>
      </w:r>
      <w:r w:rsidRPr="008A7674">
        <w:t>Outcomes</w:t>
      </w:r>
      <w:r w:rsidR="00C87F06" w:rsidRPr="008A7674">
        <w:t xml:space="preserve"> </w:t>
      </w:r>
      <w:r w:rsidRPr="008A7674">
        <w:t>(IO’s)</w:t>
      </w:r>
      <w:r w:rsidR="00C87F06" w:rsidRPr="008A7674">
        <w:t xml:space="preserve"> </w:t>
      </w:r>
      <w:r w:rsidRPr="008A7674">
        <w:t>as</w:t>
      </w:r>
      <w:r w:rsidR="00C87F06" w:rsidRPr="008A7674">
        <w:t xml:space="preserve"> </w:t>
      </w:r>
      <w:r w:rsidRPr="008A7674">
        <w:t>seen</w:t>
      </w:r>
      <w:r w:rsidR="00C87F06" w:rsidRPr="008A7674">
        <w:t xml:space="preserve"> </w:t>
      </w:r>
      <w:r w:rsidRPr="008A7674">
        <w:t>in</w:t>
      </w:r>
      <w:r w:rsidR="00C87F06" w:rsidRPr="008A7674">
        <w:t xml:space="preserve"> </w:t>
      </w:r>
      <w:r w:rsidRPr="008A7674">
        <w:t>Annex</w:t>
      </w:r>
      <w:r w:rsidR="00C87F06" w:rsidRPr="008A7674">
        <w:t xml:space="preserve"> </w:t>
      </w:r>
      <w:r w:rsidRPr="008A7674">
        <w:t>2.</w:t>
      </w:r>
    </w:p>
    <w:p w14:paraId="6285C872" w14:textId="10901013" w:rsidR="00B77516" w:rsidRPr="008A7674" w:rsidRDefault="009F384A" w:rsidP="008A7674">
      <w:pPr>
        <w:pStyle w:val="Heading2Numbered"/>
      </w:pPr>
      <w:r w:rsidRPr="001446BB">
        <w:br w:type="column"/>
      </w:r>
      <w:bookmarkStart w:id="30" w:name="_Toc150251025"/>
      <w:bookmarkStart w:id="31" w:name="_Toc152667143"/>
      <w:r w:rsidRPr="008A7674">
        <w:t>Implementation</w:t>
      </w:r>
      <w:r w:rsidR="00C87F06" w:rsidRPr="008A7674">
        <w:t xml:space="preserve"> </w:t>
      </w:r>
      <w:r w:rsidRPr="008A7674">
        <w:t>arrangements</w:t>
      </w:r>
      <w:bookmarkEnd w:id="30"/>
      <w:bookmarkEnd w:id="31"/>
    </w:p>
    <w:p w14:paraId="4167A258" w14:textId="309E64BF" w:rsidR="00B77516" w:rsidRPr="008A7674" w:rsidRDefault="009F384A" w:rsidP="008A7674">
      <w:pPr>
        <w:pStyle w:val="BodyText"/>
      </w:pPr>
      <w:r w:rsidRPr="008A7674">
        <w:t>SIAP</w:t>
      </w:r>
      <w:r w:rsidR="00C87F06" w:rsidRPr="008A7674">
        <w:t xml:space="preserve"> </w:t>
      </w:r>
      <w:r w:rsidRPr="008A7674">
        <w:t>SIAGA</w:t>
      </w:r>
      <w:r w:rsidR="00C87F06" w:rsidRPr="008A7674">
        <w:t xml:space="preserve"> </w:t>
      </w:r>
      <w:r w:rsidRPr="008A7674">
        <w:t>is</w:t>
      </w:r>
      <w:r w:rsidR="00C87F06" w:rsidRPr="008A7674">
        <w:t xml:space="preserve"> </w:t>
      </w:r>
      <w:r w:rsidRPr="008A7674">
        <w:t>implemented</w:t>
      </w:r>
      <w:r w:rsidR="00C87F06" w:rsidRPr="008A7674">
        <w:t xml:space="preserve"> </w:t>
      </w:r>
      <w:r w:rsidRPr="008A7674">
        <w:t>through</w:t>
      </w:r>
      <w:r w:rsidR="00C87F06" w:rsidRPr="008A7674">
        <w:t xml:space="preserve"> </w:t>
      </w:r>
      <w:r w:rsidRPr="008A7674">
        <w:rPr>
          <w:rStyle w:val="Strong"/>
        </w:rPr>
        <w:t>two</w:t>
      </w:r>
      <w:r w:rsidR="00C87F06" w:rsidRPr="008A7674">
        <w:t xml:space="preserve"> </w:t>
      </w:r>
      <w:r w:rsidRPr="008A7674">
        <w:t>separate</w:t>
      </w:r>
      <w:r w:rsidR="00C87F06" w:rsidRPr="008A7674">
        <w:t xml:space="preserve"> </w:t>
      </w:r>
      <w:r w:rsidRPr="008A7674">
        <w:t>contract</w:t>
      </w:r>
      <w:r w:rsidR="008A7674">
        <w:t> </w:t>
      </w:r>
      <w:r w:rsidRPr="008A7674">
        <w:t>agreements:</w:t>
      </w:r>
    </w:p>
    <w:p w14:paraId="0A0983BB" w14:textId="6EEA8C58" w:rsidR="00B77516" w:rsidRPr="008A7674" w:rsidRDefault="009F384A" w:rsidP="008A7674">
      <w:pPr>
        <w:pStyle w:val="ListParagraph"/>
      </w:pPr>
      <w:r w:rsidRPr="008A7674">
        <w:t>Palladium</w:t>
      </w:r>
      <w:r w:rsidR="00C87F06" w:rsidRPr="008A7674">
        <w:t xml:space="preserve"> </w:t>
      </w:r>
      <w:r w:rsidRPr="008A7674">
        <w:t>International</w:t>
      </w:r>
      <w:r w:rsidR="00C87F06" w:rsidRPr="008A7674">
        <w:t xml:space="preserve"> </w:t>
      </w:r>
      <w:r w:rsidRPr="008A7674">
        <w:t>Pty</w:t>
      </w:r>
      <w:r w:rsidR="00C87F06" w:rsidRPr="008A7674">
        <w:t xml:space="preserve"> </w:t>
      </w:r>
      <w:r w:rsidRPr="008A7674">
        <w:t>Ltd</w:t>
      </w:r>
      <w:r w:rsidR="00C87F06" w:rsidRPr="008A7674">
        <w:t xml:space="preserve"> </w:t>
      </w:r>
      <w:r w:rsidRPr="008A7674">
        <w:t>leads</w:t>
      </w:r>
      <w:r w:rsidR="00C87F06" w:rsidRPr="008A7674">
        <w:t xml:space="preserve"> </w:t>
      </w:r>
      <w:r w:rsidRPr="008A7674">
        <w:t>on</w:t>
      </w:r>
      <w:r w:rsidR="00C87F06" w:rsidRPr="008A7674">
        <w:t xml:space="preserve"> </w:t>
      </w:r>
      <w:r w:rsidRPr="008A7674">
        <w:t>the</w:t>
      </w:r>
      <w:r w:rsidR="00C87F06" w:rsidRPr="008A7674">
        <w:t xml:space="preserve"> </w:t>
      </w:r>
      <w:r w:rsidRPr="008A7674">
        <w:t>body</w:t>
      </w:r>
      <w:r w:rsidR="00C87F06" w:rsidRPr="008A7674">
        <w:t xml:space="preserve"> </w:t>
      </w:r>
      <w:r w:rsidRPr="008A7674">
        <w:t>of</w:t>
      </w:r>
      <w:r w:rsidR="00C87F06" w:rsidRPr="008A7674">
        <w:t xml:space="preserve"> </w:t>
      </w:r>
      <w:r w:rsidRPr="008A7674">
        <w:t>work</w:t>
      </w:r>
      <w:r w:rsidR="00C87F06" w:rsidRPr="008A7674">
        <w:t xml:space="preserve"> </w:t>
      </w:r>
      <w:r w:rsidRPr="008A7674">
        <w:t>with</w:t>
      </w:r>
      <w:r w:rsidR="00C87F06" w:rsidRPr="008A7674">
        <w:t xml:space="preserve"> </w:t>
      </w:r>
      <w:r w:rsidRPr="008A7674">
        <w:t>the</w:t>
      </w:r>
      <w:r w:rsidR="00C87F06" w:rsidRPr="008A7674">
        <w:t xml:space="preserve"> </w:t>
      </w:r>
      <w:r w:rsidRPr="008A7674">
        <w:t>GoI</w:t>
      </w:r>
      <w:r w:rsidR="00C87F06" w:rsidRPr="008A7674">
        <w:t xml:space="preserve"> </w:t>
      </w:r>
      <w:r w:rsidRPr="008A7674">
        <w:t>and</w:t>
      </w:r>
      <w:r w:rsidR="00C87F06" w:rsidRPr="008A7674">
        <w:t xml:space="preserve"> </w:t>
      </w:r>
      <w:r w:rsidRPr="008A7674">
        <w:t>some</w:t>
      </w:r>
      <w:r w:rsidR="00C87F06" w:rsidRPr="008A7674">
        <w:t xml:space="preserve"> </w:t>
      </w:r>
      <w:r w:rsidRPr="008A7674">
        <w:t>civil</w:t>
      </w:r>
      <w:r w:rsidR="00C87F06" w:rsidRPr="008A7674">
        <w:t xml:space="preserve"> </w:t>
      </w:r>
      <w:r w:rsidRPr="008A7674">
        <w:t>society</w:t>
      </w:r>
      <w:r w:rsidR="00C87F06" w:rsidRPr="008A7674">
        <w:t xml:space="preserve"> </w:t>
      </w:r>
      <w:r w:rsidRPr="008A7674">
        <w:t>actors.</w:t>
      </w:r>
      <w:r w:rsidR="00C87F06" w:rsidRPr="008A7674">
        <w:t xml:space="preserve"> </w:t>
      </w:r>
      <w:r w:rsidRPr="008A7674">
        <w:t>At</w:t>
      </w:r>
      <w:r w:rsidR="00C87F06" w:rsidRPr="008A7674">
        <w:t xml:space="preserve"> </w:t>
      </w:r>
      <w:r w:rsidRPr="008A7674">
        <w:t>the</w:t>
      </w:r>
      <w:r w:rsidR="00C87F06" w:rsidRPr="008A7674">
        <w:t xml:space="preserve"> </w:t>
      </w:r>
      <w:r w:rsidRPr="008A7674">
        <w:t>national</w:t>
      </w:r>
      <w:r w:rsidR="00C87F06" w:rsidRPr="008A7674">
        <w:t xml:space="preserve"> </w:t>
      </w:r>
      <w:r w:rsidRPr="008A7674">
        <w:t>level</w:t>
      </w:r>
      <w:r w:rsidR="00C87F06" w:rsidRPr="008A7674">
        <w:t xml:space="preserve"> </w:t>
      </w:r>
      <w:r w:rsidRPr="008A7674">
        <w:t>it</w:t>
      </w:r>
      <w:r w:rsidR="00C87F06" w:rsidRPr="008A7674">
        <w:t xml:space="preserve"> </w:t>
      </w:r>
      <w:r w:rsidRPr="008A7674">
        <w:t>supports</w:t>
      </w:r>
      <w:r w:rsidR="00C87F06" w:rsidRPr="008A7674">
        <w:t xml:space="preserve"> </w:t>
      </w:r>
      <w:r w:rsidRPr="008A7674">
        <w:t>the</w:t>
      </w:r>
      <w:r w:rsidR="00C87F06" w:rsidRPr="008A7674">
        <w:t xml:space="preserve"> </w:t>
      </w:r>
      <w:r w:rsidRPr="008A7674">
        <w:t>National</w:t>
      </w:r>
      <w:r w:rsidR="00C87F06" w:rsidRPr="008A7674">
        <w:t xml:space="preserve"> </w:t>
      </w:r>
      <w:r w:rsidRPr="008A7674">
        <w:t>Disaster</w:t>
      </w:r>
      <w:r w:rsidR="00C87F06" w:rsidRPr="008A7674">
        <w:t xml:space="preserve"> </w:t>
      </w:r>
      <w:r w:rsidRPr="008A7674">
        <w:t>Management</w:t>
      </w:r>
      <w:r w:rsidR="00C87F06" w:rsidRPr="008A7674">
        <w:t xml:space="preserve"> </w:t>
      </w:r>
      <w:r w:rsidRPr="008A7674">
        <w:t>Authority</w:t>
      </w:r>
      <w:r w:rsidR="00C87F06" w:rsidRPr="008A7674">
        <w:t xml:space="preserve"> </w:t>
      </w:r>
      <w:r w:rsidRPr="008A7674">
        <w:t>(BNPB),</w:t>
      </w:r>
      <w:r w:rsidR="00C87F06" w:rsidRPr="008A7674">
        <w:t xml:space="preserve"> </w:t>
      </w:r>
      <w:r w:rsidRPr="008A7674">
        <w:t>the</w:t>
      </w:r>
      <w:r w:rsidR="00C87F06" w:rsidRPr="008A7674">
        <w:t xml:space="preserve"> </w:t>
      </w:r>
      <w:r w:rsidRPr="008A7674">
        <w:t>National</w:t>
      </w:r>
      <w:r w:rsidR="00C87F06" w:rsidRPr="008A7674">
        <w:t xml:space="preserve"> </w:t>
      </w:r>
      <w:r w:rsidRPr="008A7674">
        <w:t>Development</w:t>
      </w:r>
      <w:r w:rsidR="00C87F06" w:rsidRPr="008A7674">
        <w:t xml:space="preserve"> </w:t>
      </w:r>
      <w:r w:rsidRPr="008A7674">
        <w:t>Planning</w:t>
      </w:r>
      <w:r w:rsidR="00C87F06" w:rsidRPr="008A7674">
        <w:t xml:space="preserve"> </w:t>
      </w:r>
      <w:r w:rsidRPr="008A7674">
        <w:t>Agency</w:t>
      </w:r>
      <w:r w:rsidR="00C87F06" w:rsidRPr="008A7674">
        <w:t xml:space="preserve"> </w:t>
      </w:r>
      <w:r w:rsidRPr="008A7674">
        <w:t>(</w:t>
      </w:r>
      <w:proofErr w:type="spellStart"/>
      <w:r w:rsidRPr="008A7674">
        <w:t>Bappenas</w:t>
      </w:r>
      <w:proofErr w:type="spellEnd"/>
      <w:r w:rsidRPr="008A7674">
        <w:t>),</w:t>
      </w:r>
      <w:r w:rsidR="00C87F06" w:rsidRPr="008A7674">
        <w:t xml:space="preserve"> </w:t>
      </w:r>
      <w:r w:rsidRPr="008A7674">
        <w:t>Ministry</w:t>
      </w:r>
      <w:r w:rsidR="00C87F06" w:rsidRPr="008A7674">
        <w:t xml:space="preserve"> </w:t>
      </w:r>
      <w:r w:rsidRPr="008A7674">
        <w:t>of</w:t>
      </w:r>
      <w:r w:rsidR="00C87F06" w:rsidRPr="008A7674">
        <w:t xml:space="preserve"> </w:t>
      </w:r>
      <w:r w:rsidRPr="008A7674">
        <w:t>Home</w:t>
      </w:r>
      <w:r w:rsidR="00C87F06" w:rsidRPr="008A7674">
        <w:t xml:space="preserve"> </w:t>
      </w:r>
      <w:r w:rsidRPr="008A7674">
        <w:t>Affairs</w:t>
      </w:r>
      <w:r w:rsidR="00C87F06" w:rsidRPr="008A7674">
        <w:t xml:space="preserve"> </w:t>
      </w:r>
      <w:r w:rsidRPr="008A7674">
        <w:t>(</w:t>
      </w:r>
      <w:proofErr w:type="spellStart"/>
      <w:r w:rsidRPr="008A7674">
        <w:t>MoHA</w:t>
      </w:r>
      <w:proofErr w:type="spellEnd"/>
      <w:r w:rsidRPr="008A7674">
        <w:t>),</w:t>
      </w:r>
      <w:r w:rsidR="00C87F06" w:rsidRPr="008A7674">
        <w:t xml:space="preserve"> </w:t>
      </w:r>
      <w:r w:rsidRPr="008A7674">
        <w:t>Ministry</w:t>
      </w:r>
      <w:r w:rsidR="00C87F06" w:rsidRPr="008A7674">
        <w:t xml:space="preserve"> </w:t>
      </w:r>
      <w:r w:rsidRPr="008A7674">
        <w:t>of</w:t>
      </w:r>
      <w:r w:rsidR="00C87F06" w:rsidRPr="008A7674">
        <w:t xml:space="preserve"> </w:t>
      </w:r>
      <w:r w:rsidRPr="008A7674">
        <w:t>Foreign</w:t>
      </w:r>
      <w:r w:rsidR="00C87F06" w:rsidRPr="008A7674">
        <w:t xml:space="preserve"> </w:t>
      </w:r>
      <w:r w:rsidRPr="008A7674">
        <w:t>Affairs</w:t>
      </w:r>
      <w:r w:rsidR="00C87F06" w:rsidRPr="008A7674">
        <w:t xml:space="preserve"> </w:t>
      </w:r>
      <w:r w:rsidRPr="008A7674">
        <w:t>(</w:t>
      </w:r>
      <w:proofErr w:type="spellStart"/>
      <w:r w:rsidRPr="008A7674">
        <w:t>MoFA</w:t>
      </w:r>
      <w:proofErr w:type="spellEnd"/>
      <w:r w:rsidRPr="008A7674">
        <w:t>)</w:t>
      </w:r>
      <w:r w:rsidR="00C87F06" w:rsidRPr="008A7674">
        <w:t xml:space="preserve"> </w:t>
      </w:r>
      <w:r w:rsidRPr="008A7674">
        <w:t>and</w:t>
      </w:r>
      <w:r w:rsidR="00C87F06" w:rsidRPr="008A7674">
        <w:t xml:space="preserve"> </w:t>
      </w:r>
      <w:r w:rsidRPr="008A7674">
        <w:t>Ministry</w:t>
      </w:r>
      <w:r w:rsidR="00C87F06" w:rsidRPr="008A7674">
        <w:t xml:space="preserve"> </w:t>
      </w:r>
      <w:r w:rsidRPr="008A7674">
        <w:t>of</w:t>
      </w:r>
      <w:r w:rsidR="00C87F06" w:rsidRPr="008A7674">
        <w:t xml:space="preserve"> </w:t>
      </w:r>
      <w:r w:rsidRPr="008A7674">
        <w:t>Social</w:t>
      </w:r>
      <w:r w:rsidR="00C87F06" w:rsidRPr="008A7674">
        <w:t xml:space="preserve"> </w:t>
      </w:r>
      <w:r w:rsidRPr="008A7674">
        <w:t>Affairs</w:t>
      </w:r>
      <w:r w:rsidR="00C87F06" w:rsidRPr="008A7674">
        <w:t xml:space="preserve"> </w:t>
      </w:r>
      <w:r w:rsidRPr="008A7674">
        <w:t>(</w:t>
      </w:r>
      <w:proofErr w:type="spellStart"/>
      <w:r w:rsidRPr="008A7674">
        <w:t>MoSA</w:t>
      </w:r>
      <w:proofErr w:type="spellEnd"/>
      <w:r w:rsidRPr="008A7674">
        <w:t>).</w:t>
      </w:r>
      <w:r w:rsidR="00C87F06" w:rsidRPr="008A7674">
        <w:t xml:space="preserve"> </w:t>
      </w:r>
      <w:r w:rsidRPr="008A7674">
        <w:t>At</w:t>
      </w:r>
      <w:r w:rsidR="00C87F06" w:rsidRPr="008A7674">
        <w:t xml:space="preserve"> </w:t>
      </w:r>
      <w:r w:rsidRPr="008A7674">
        <w:t>the</w:t>
      </w:r>
      <w:r w:rsidR="00C87F06" w:rsidRPr="008A7674">
        <w:t xml:space="preserve"> </w:t>
      </w:r>
      <w:r w:rsidRPr="008A7674">
        <w:t>sub-</w:t>
      </w:r>
      <w:r w:rsidR="00C87F06" w:rsidRPr="008A7674">
        <w:t xml:space="preserve"> </w:t>
      </w:r>
      <w:r w:rsidRPr="008A7674">
        <w:t>national</w:t>
      </w:r>
      <w:r w:rsidR="00C87F06" w:rsidRPr="008A7674">
        <w:t xml:space="preserve"> </w:t>
      </w:r>
      <w:r w:rsidRPr="008A7674">
        <w:t>level,</w:t>
      </w:r>
      <w:r w:rsidR="00C87F06" w:rsidRPr="008A7674">
        <w:t xml:space="preserve"> </w:t>
      </w:r>
      <w:r w:rsidRPr="008A7674">
        <w:t>it</w:t>
      </w:r>
      <w:r w:rsidR="00C87F06" w:rsidRPr="008A7674">
        <w:t xml:space="preserve"> </w:t>
      </w:r>
      <w:r w:rsidRPr="008A7674">
        <w:t>works</w:t>
      </w:r>
      <w:r w:rsidR="00C87F06" w:rsidRPr="008A7674">
        <w:t xml:space="preserve"> </w:t>
      </w:r>
      <w:r w:rsidRPr="008A7674">
        <w:t>in</w:t>
      </w:r>
      <w:r w:rsidR="00C87F06" w:rsidRPr="008A7674">
        <w:t xml:space="preserve"> </w:t>
      </w:r>
      <w:r w:rsidRPr="008A7674">
        <w:t>East</w:t>
      </w:r>
      <w:r w:rsidR="00C87F06" w:rsidRPr="008A7674">
        <w:t xml:space="preserve"> </w:t>
      </w:r>
      <w:r w:rsidRPr="008A7674">
        <w:t>Java,</w:t>
      </w:r>
      <w:r w:rsidR="00C87F06" w:rsidRPr="008A7674">
        <w:t xml:space="preserve"> </w:t>
      </w:r>
      <w:r w:rsidRPr="008A7674">
        <w:t>Bali,</w:t>
      </w:r>
      <w:r w:rsidR="00C87F06" w:rsidRPr="008A7674">
        <w:t xml:space="preserve"> </w:t>
      </w:r>
      <w:r w:rsidRPr="008A7674">
        <w:t>Nusa</w:t>
      </w:r>
      <w:r w:rsidR="00C87F06" w:rsidRPr="008A7674">
        <w:t xml:space="preserve"> </w:t>
      </w:r>
      <w:r w:rsidRPr="008A7674">
        <w:t>Tenggara</w:t>
      </w:r>
      <w:r w:rsidR="00C87F06" w:rsidRPr="008A7674">
        <w:t xml:space="preserve"> </w:t>
      </w:r>
      <w:r w:rsidRPr="008A7674">
        <w:t>Timur</w:t>
      </w:r>
      <w:r w:rsidR="00C87F06" w:rsidRPr="008A7674">
        <w:t xml:space="preserve"> </w:t>
      </w:r>
      <w:r w:rsidRPr="008A7674">
        <w:t>(NTT)</w:t>
      </w:r>
      <w:r w:rsidR="00C87F06" w:rsidRPr="008A7674">
        <w:t xml:space="preserve"> </w:t>
      </w:r>
      <w:r w:rsidRPr="008A7674">
        <w:t>and</w:t>
      </w:r>
      <w:r w:rsidR="00C87F06" w:rsidRPr="008A7674">
        <w:t xml:space="preserve"> </w:t>
      </w:r>
      <w:r w:rsidRPr="008A7674">
        <w:t>Nusa</w:t>
      </w:r>
      <w:r w:rsidR="00C87F06" w:rsidRPr="008A7674">
        <w:t xml:space="preserve"> </w:t>
      </w:r>
      <w:r w:rsidRPr="008A7674">
        <w:t>Tenggara</w:t>
      </w:r>
      <w:r w:rsidR="00C87F06" w:rsidRPr="008A7674">
        <w:t xml:space="preserve"> </w:t>
      </w:r>
      <w:r w:rsidRPr="008A7674">
        <w:t>Barat</w:t>
      </w:r>
      <w:r w:rsidR="00C87F06" w:rsidRPr="008A7674">
        <w:t xml:space="preserve"> </w:t>
      </w:r>
      <w:r w:rsidRPr="008A7674">
        <w:t>(NTB)</w:t>
      </w:r>
      <w:r w:rsidR="00C87F06" w:rsidRPr="008A7674">
        <w:t xml:space="preserve"> </w:t>
      </w:r>
      <w:r w:rsidRPr="008A7674">
        <w:t>provinces</w:t>
      </w:r>
      <w:r w:rsidR="00C87F06" w:rsidRPr="008A7674">
        <w:t xml:space="preserve"> </w:t>
      </w:r>
      <w:r w:rsidRPr="008A7674">
        <w:t>with</w:t>
      </w:r>
      <w:r w:rsidR="00C87F06" w:rsidRPr="008A7674">
        <w:t xml:space="preserve"> </w:t>
      </w:r>
      <w:r w:rsidRPr="008A7674">
        <w:t>a</w:t>
      </w:r>
      <w:r w:rsidR="00C87F06" w:rsidRPr="008A7674">
        <w:t xml:space="preserve"> </w:t>
      </w:r>
      <w:r w:rsidRPr="008A7674">
        <w:t>wide</w:t>
      </w:r>
      <w:r w:rsidR="00C87F06" w:rsidRPr="008A7674">
        <w:t xml:space="preserve"> </w:t>
      </w:r>
      <w:r w:rsidRPr="008A7674">
        <w:t>range</w:t>
      </w:r>
      <w:r w:rsidR="00C87F06" w:rsidRPr="008A7674">
        <w:t xml:space="preserve"> </w:t>
      </w:r>
      <w:r w:rsidRPr="008A7674">
        <w:t>of</w:t>
      </w:r>
      <w:r w:rsidR="00C87F06" w:rsidRPr="008A7674">
        <w:t xml:space="preserve"> </w:t>
      </w:r>
      <w:r w:rsidRPr="008A7674">
        <w:t>subnational</w:t>
      </w:r>
      <w:r w:rsidR="00C87F06" w:rsidRPr="008A7674">
        <w:t xml:space="preserve"> </w:t>
      </w:r>
      <w:r w:rsidRPr="008A7674">
        <w:t>government</w:t>
      </w:r>
      <w:r w:rsidR="00C87F06" w:rsidRPr="008A7674">
        <w:t xml:space="preserve"> </w:t>
      </w:r>
      <w:r w:rsidRPr="008A7674">
        <w:t>agencies</w:t>
      </w:r>
      <w:r w:rsidR="00C87F06" w:rsidRPr="008A7674">
        <w:t xml:space="preserve"> </w:t>
      </w:r>
      <w:r w:rsidRPr="008A7674">
        <w:t>and</w:t>
      </w:r>
      <w:r w:rsidR="00C87F06" w:rsidRPr="008A7674">
        <w:t xml:space="preserve"> </w:t>
      </w:r>
      <w:r w:rsidRPr="008A7674">
        <w:t>civil</w:t>
      </w:r>
      <w:r w:rsidR="00C87F06" w:rsidRPr="008A7674">
        <w:t xml:space="preserve"> </w:t>
      </w:r>
      <w:r w:rsidRPr="008A7674">
        <w:t>society</w:t>
      </w:r>
      <w:r w:rsidR="00C87F06" w:rsidRPr="008A7674">
        <w:t xml:space="preserve"> </w:t>
      </w:r>
      <w:r w:rsidRPr="008A7674">
        <w:t>organisations</w:t>
      </w:r>
      <w:r w:rsidR="00C87F06" w:rsidRPr="008A7674">
        <w:t xml:space="preserve"> </w:t>
      </w:r>
      <w:r w:rsidRPr="008A7674">
        <w:t>(CSOs)</w:t>
      </w:r>
      <w:r w:rsidR="00C87F06" w:rsidRPr="008A7674">
        <w:t xml:space="preserve"> </w:t>
      </w:r>
      <w:r w:rsidRPr="008A7674">
        <w:t>including</w:t>
      </w:r>
      <w:r w:rsidR="00C87F06" w:rsidRPr="008A7674">
        <w:t xml:space="preserve"> </w:t>
      </w:r>
      <w:r w:rsidRPr="008A7674">
        <w:t>subcontracting</w:t>
      </w:r>
      <w:r w:rsidR="00C87F06" w:rsidRPr="008A7674">
        <w:t xml:space="preserve"> </w:t>
      </w:r>
      <w:r w:rsidRPr="008A7674">
        <w:t>arrangements</w:t>
      </w:r>
      <w:r w:rsidR="00C87F06" w:rsidRPr="008A7674">
        <w:t xml:space="preserve"> </w:t>
      </w:r>
      <w:r w:rsidRPr="008A7674">
        <w:t>with</w:t>
      </w:r>
      <w:r w:rsidR="00C87F06" w:rsidRPr="008A7674">
        <w:t xml:space="preserve"> </w:t>
      </w:r>
      <w:r w:rsidRPr="008A7674">
        <w:t>the</w:t>
      </w:r>
      <w:r w:rsidR="00C87F06">
        <w:t xml:space="preserve"> </w:t>
      </w:r>
      <w:proofErr w:type="spellStart"/>
      <w:r w:rsidRPr="001446BB">
        <w:rPr>
          <w:i/>
        </w:rPr>
        <w:t>Nahdlatul</w:t>
      </w:r>
      <w:proofErr w:type="spellEnd"/>
      <w:r w:rsidR="00C87F06">
        <w:rPr>
          <w:i/>
        </w:rPr>
        <w:t xml:space="preserve"> </w:t>
      </w:r>
      <w:r w:rsidRPr="001446BB">
        <w:rPr>
          <w:i/>
        </w:rPr>
        <w:t>Ulama</w:t>
      </w:r>
      <w:r w:rsidR="00C87F06">
        <w:rPr>
          <w:i/>
        </w:rPr>
        <w:t xml:space="preserve"> </w:t>
      </w:r>
      <w:r w:rsidRPr="008A7674">
        <w:t>Agency</w:t>
      </w:r>
      <w:r w:rsidR="00C87F06" w:rsidRPr="008A7674">
        <w:t xml:space="preserve"> </w:t>
      </w:r>
      <w:r w:rsidRPr="008A7674">
        <w:t>for</w:t>
      </w:r>
      <w:r w:rsidR="00C87F06" w:rsidRPr="008A7674">
        <w:t xml:space="preserve"> </w:t>
      </w:r>
      <w:r w:rsidRPr="008A7674">
        <w:t>Disaster</w:t>
      </w:r>
      <w:r w:rsidR="00C87F06" w:rsidRPr="008A7674">
        <w:t xml:space="preserve"> </w:t>
      </w:r>
      <w:r w:rsidRPr="008A7674">
        <w:t>Management</w:t>
      </w:r>
      <w:r w:rsidR="00C87F06" w:rsidRPr="008A7674">
        <w:t xml:space="preserve"> </w:t>
      </w:r>
      <w:r w:rsidRPr="008A7674">
        <w:t>and</w:t>
      </w:r>
      <w:r w:rsidR="00C87F06" w:rsidRPr="008A7674">
        <w:t xml:space="preserve"> </w:t>
      </w:r>
      <w:r w:rsidRPr="008A7674">
        <w:t>Climate</w:t>
      </w:r>
      <w:r w:rsidR="00C87F06" w:rsidRPr="008A7674">
        <w:t xml:space="preserve"> </w:t>
      </w:r>
      <w:r w:rsidRPr="008A7674">
        <w:t>Change</w:t>
      </w:r>
      <w:r w:rsidR="00C87F06" w:rsidRPr="008A7674">
        <w:t xml:space="preserve"> </w:t>
      </w:r>
      <w:r w:rsidRPr="008A7674">
        <w:t>(LPBI-NU),</w:t>
      </w:r>
      <w:r w:rsidR="00C87F06" w:rsidRPr="008A7674">
        <w:t xml:space="preserve"> </w:t>
      </w:r>
      <w:r w:rsidRPr="008A7674">
        <w:t>and</w:t>
      </w:r>
      <w:r w:rsidR="00C87F06">
        <w:t xml:space="preserve"> </w:t>
      </w:r>
      <w:r w:rsidRPr="001446BB">
        <w:rPr>
          <w:i/>
        </w:rPr>
        <w:t>Muhammadiyah</w:t>
      </w:r>
      <w:r w:rsidR="00C87F06">
        <w:rPr>
          <w:i/>
        </w:rPr>
        <w:t xml:space="preserve"> </w:t>
      </w:r>
      <w:r w:rsidRPr="008A7674">
        <w:t>Disaster</w:t>
      </w:r>
      <w:r w:rsidR="00C87F06" w:rsidRPr="008A7674">
        <w:t xml:space="preserve"> </w:t>
      </w:r>
      <w:r w:rsidRPr="008A7674">
        <w:t>Management</w:t>
      </w:r>
      <w:r w:rsidR="00C87F06" w:rsidRPr="008A7674">
        <w:t xml:space="preserve"> </w:t>
      </w:r>
      <w:r w:rsidRPr="008A7674">
        <w:t>Centre</w:t>
      </w:r>
      <w:r w:rsidR="00C87F06" w:rsidRPr="008A7674">
        <w:t xml:space="preserve"> </w:t>
      </w:r>
      <w:r w:rsidRPr="008A7674">
        <w:t>(MDMC),</w:t>
      </w:r>
      <w:r w:rsidR="00C87F06" w:rsidRPr="008A7674">
        <w:t xml:space="preserve"> </w:t>
      </w:r>
      <w:r w:rsidRPr="008A7674">
        <w:t>both</w:t>
      </w:r>
      <w:r w:rsidR="00C87F06" w:rsidRPr="008A7674">
        <w:t xml:space="preserve"> </w:t>
      </w:r>
      <w:r w:rsidRPr="008A7674">
        <w:t>of</w:t>
      </w:r>
      <w:r w:rsidR="00C87F06" w:rsidRPr="008A7674">
        <w:t xml:space="preserve"> </w:t>
      </w:r>
      <w:r w:rsidRPr="008A7674">
        <w:t>whom</w:t>
      </w:r>
      <w:r w:rsidR="00C87F06" w:rsidRPr="008A7674">
        <w:t xml:space="preserve"> </w:t>
      </w:r>
      <w:r w:rsidRPr="008A7674">
        <w:t>have</w:t>
      </w:r>
      <w:r w:rsidR="00C87F06" w:rsidRPr="008A7674">
        <w:t xml:space="preserve"> </w:t>
      </w:r>
      <w:r w:rsidRPr="008A7674">
        <w:t>been</w:t>
      </w:r>
      <w:r w:rsidR="00C87F06" w:rsidRPr="008A7674">
        <w:t xml:space="preserve"> </w:t>
      </w:r>
      <w:r w:rsidRPr="008A7674">
        <w:t>long</w:t>
      </w:r>
      <w:r w:rsidR="00C87F06" w:rsidRPr="008A7674">
        <w:t xml:space="preserve"> </w:t>
      </w:r>
      <w:r w:rsidRPr="008A7674">
        <w:t>term</w:t>
      </w:r>
      <w:r w:rsidR="00C87F06" w:rsidRPr="008A7674">
        <w:t xml:space="preserve"> </w:t>
      </w:r>
      <w:r w:rsidRPr="008A7674">
        <w:t>DRM</w:t>
      </w:r>
      <w:r w:rsidR="00C87F06" w:rsidRPr="008A7674">
        <w:t xml:space="preserve"> </w:t>
      </w:r>
      <w:r w:rsidRPr="008A7674">
        <w:t>partners</w:t>
      </w:r>
      <w:r w:rsidR="00C87F06" w:rsidRPr="008A7674">
        <w:t xml:space="preserve"> </w:t>
      </w:r>
      <w:r w:rsidRPr="008A7674">
        <w:t>of</w:t>
      </w:r>
      <w:r w:rsidR="00C87F06" w:rsidRPr="008A7674">
        <w:t xml:space="preserve"> </w:t>
      </w:r>
      <w:r w:rsidRPr="008A7674">
        <w:t>DFAT.</w:t>
      </w:r>
      <w:r w:rsidR="00C87F06" w:rsidRPr="008A7674">
        <w:t xml:space="preserve"> </w:t>
      </w:r>
      <w:r w:rsidRPr="008A7674">
        <w:t>At</w:t>
      </w:r>
      <w:r w:rsidR="00C87F06" w:rsidRPr="008A7674">
        <w:t xml:space="preserve"> </w:t>
      </w:r>
      <w:r w:rsidRPr="008A7674">
        <w:t>AUD</w:t>
      </w:r>
      <w:r w:rsidR="00C87F06" w:rsidRPr="008A7674">
        <w:t xml:space="preserve"> </w:t>
      </w:r>
      <w:r w:rsidRPr="008A7674">
        <w:t>30.6</w:t>
      </w:r>
      <w:r w:rsidR="00C87F06" w:rsidRPr="008A7674">
        <w:t xml:space="preserve"> </w:t>
      </w:r>
      <w:r w:rsidRPr="008A7674">
        <w:t>million</w:t>
      </w:r>
      <w:r w:rsidR="00C87F06" w:rsidRPr="008A7674">
        <w:t xml:space="preserve"> </w:t>
      </w:r>
      <w:r w:rsidRPr="008A7674">
        <w:t>this</w:t>
      </w:r>
      <w:r w:rsidR="00C87F06" w:rsidRPr="008A7674">
        <w:t xml:space="preserve"> </w:t>
      </w:r>
      <w:r w:rsidRPr="008A7674">
        <w:t>work</w:t>
      </w:r>
      <w:r w:rsidR="00C87F06" w:rsidRPr="008A7674">
        <w:t xml:space="preserve"> </w:t>
      </w:r>
      <w:r w:rsidRPr="008A7674">
        <w:t>represents</w:t>
      </w:r>
      <w:r w:rsidR="00C87F06" w:rsidRPr="008A7674">
        <w:t xml:space="preserve"> </w:t>
      </w:r>
      <w:r w:rsidRPr="008A7674">
        <w:t>85%</w:t>
      </w:r>
      <w:r w:rsidR="00C87F06" w:rsidRPr="008A7674">
        <w:t xml:space="preserve"> </w:t>
      </w:r>
      <w:r w:rsidRPr="008A7674">
        <w:t>of</w:t>
      </w:r>
      <w:r w:rsidR="00C87F06" w:rsidRPr="008A7674">
        <w:t xml:space="preserve"> </w:t>
      </w:r>
      <w:r w:rsidRPr="008A7674">
        <w:t>the</w:t>
      </w:r>
      <w:r w:rsidR="00C87F06" w:rsidRPr="008A7674">
        <w:t xml:space="preserve"> </w:t>
      </w:r>
      <w:r w:rsidRPr="008A7674">
        <w:t>total</w:t>
      </w:r>
      <w:r w:rsidR="00C87F06" w:rsidRPr="008A7674">
        <w:t xml:space="preserve"> </w:t>
      </w:r>
      <w:r w:rsidRPr="008A7674">
        <w:t>program</w:t>
      </w:r>
      <w:r w:rsidR="00C87F06" w:rsidRPr="008A7674">
        <w:t xml:space="preserve"> </w:t>
      </w:r>
      <w:r w:rsidRPr="008A7674">
        <w:t>value.</w:t>
      </w:r>
    </w:p>
    <w:p w14:paraId="2A0F55E1" w14:textId="36D8AB49" w:rsidR="00B77516" w:rsidRPr="008A7674" w:rsidRDefault="009F384A" w:rsidP="008A7674">
      <w:pPr>
        <w:pStyle w:val="ListParagraph"/>
      </w:pPr>
      <w:r w:rsidRPr="008A7674">
        <w:t>Support</w:t>
      </w:r>
      <w:r w:rsidR="00C87F06" w:rsidRPr="008A7674">
        <w:t xml:space="preserve"> </w:t>
      </w:r>
      <w:r w:rsidRPr="008A7674">
        <w:t>to</w:t>
      </w:r>
      <w:r w:rsidR="00C87F06" w:rsidRPr="008A7674">
        <w:t xml:space="preserve"> </w:t>
      </w:r>
      <w:r w:rsidRPr="008A7674">
        <w:t>the</w:t>
      </w:r>
      <w:r w:rsidR="00C87F06" w:rsidRPr="008A7674">
        <w:t xml:space="preserve"> </w:t>
      </w:r>
      <w:r w:rsidRPr="008A7674">
        <w:t>Indonesian</w:t>
      </w:r>
      <w:r w:rsidR="00C87F06" w:rsidRPr="008A7674">
        <w:t xml:space="preserve"> </w:t>
      </w:r>
      <w:r w:rsidRPr="008A7674">
        <w:t>Red</w:t>
      </w:r>
      <w:r w:rsidR="00C87F06" w:rsidRPr="008A7674">
        <w:t xml:space="preserve"> </w:t>
      </w:r>
      <w:r w:rsidRPr="008A7674">
        <w:t>Cross</w:t>
      </w:r>
      <w:r w:rsidR="00C87F06" w:rsidRPr="008A7674">
        <w:t xml:space="preserve"> </w:t>
      </w:r>
      <w:r w:rsidRPr="008A7674">
        <w:t>(PMI)</w:t>
      </w:r>
      <w:r w:rsidR="007C323D" w:rsidRPr="008A7674">
        <w:rPr>
          <w:rStyle w:val="FootnoteReference"/>
        </w:rPr>
        <w:footnoteReference w:id="2"/>
      </w:r>
      <w:r w:rsidRPr="008A7674">
        <w:t>,</w:t>
      </w:r>
      <w:r w:rsidR="00C87F06" w:rsidRPr="008A7674">
        <w:t xml:space="preserve"> </w:t>
      </w:r>
      <w:r w:rsidRPr="008A7674">
        <w:t>another</w:t>
      </w:r>
      <w:r w:rsidR="00C87F06" w:rsidRPr="008A7674">
        <w:t xml:space="preserve"> </w:t>
      </w:r>
      <w:r w:rsidRPr="008A7674">
        <w:t>long-term</w:t>
      </w:r>
      <w:r w:rsidR="00C87F06" w:rsidRPr="008A7674">
        <w:t xml:space="preserve"> </w:t>
      </w:r>
      <w:r w:rsidRPr="008A7674">
        <w:t>partner</w:t>
      </w:r>
      <w:r w:rsidR="00C87F06" w:rsidRPr="008A7674">
        <w:t xml:space="preserve"> </w:t>
      </w:r>
      <w:r w:rsidRPr="008A7674">
        <w:t>to</w:t>
      </w:r>
      <w:r w:rsidR="00C87F06" w:rsidRPr="008A7674">
        <w:t xml:space="preserve"> </w:t>
      </w:r>
      <w:r w:rsidRPr="008A7674">
        <w:t>DFAT</w:t>
      </w:r>
      <w:r w:rsidR="00C87F06" w:rsidRPr="008A7674">
        <w:t xml:space="preserve"> </w:t>
      </w:r>
      <w:r w:rsidRPr="008A7674">
        <w:t>in</w:t>
      </w:r>
      <w:r w:rsidR="00C87F06" w:rsidRPr="008A7674">
        <w:t xml:space="preserve"> </w:t>
      </w:r>
      <w:r w:rsidRPr="008A7674">
        <w:t>Indonesia,</w:t>
      </w:r>
      <w:r w:rsidR="00C87F06" w:rsidRPr="008A7674">
        <w:t xml:space="preserve"> </w:t>
      </w:r>
      <w:r w:rsidRPr="008A7674">
        <w:t>is</w:t>
      </w:r>
      <w:r w:rsidR="00C87F06" w:rsidRPr="008A7674">
        <w:t xml:space="preserve"> </w:t>
      </w:r>
      <w:r w:rsidRPr="008A7674">
        <w:t>managed</w:t>
      </w:r>
      <w:r w:rsidR="00C87F06" w:rsidRPr="008A7674">
        <w:t xml:space="preserve"> </w:t>
      </w:r>
      <w:r w:rsidRPr="008A7674">
        <w:t>by</w:t>
      </w:r>
      <w:r w:rsidR="00C87F06" w:rsidRPr="008A7674">
        <w:t xml:space="preserve"> </w:t>
      </w:r>
      <w:r w:rsidRPr="008A7674">
        <w:t>the</w:t>
      </w:r>
      <w:r w:rsidR="00C87F06" w:rsidRPr="008A7674">
        <w:t xml:space="preserve"> </w:t>
      </w:r>
      <w:r w:rsidRPr="008A7674">
        <w:t>International</w:t>
      </w:r>
      <w:r w:rsidR="00C87F06" w:rsidRPr="008A7674">
        <w:t xml:space="preserve"> </w:t>
      </w:r>
      <w:r w:rsidRPr="008A7674">
        <w:t>Federation</w:t>
      </w:r>
      <w:r w:rsidR="00C87F06" w:rsidRPr="008A7674">
        <w:t xml:space="preserve"> </w:t>
      </w:r>
      <w:r w:rsidRPr="008A7674">
        <w:t>of</w:t>
      </w:r>
      <w:r w:rsidR="00C87F06" w:rsidRPr="008A7674">
        <w:t xml:space="preserve"> </w:t>
      </w:r>
      <w:r w:rsidRPr="008A7674">
        <w:t>Red</w:t>
      </w:r>
      <w:r w:rsidR="00C87F06" w:rsidRPr="008A7674">
        <w:t xml:space="preserve"> </w:t>
      </w:r>
      <w:r w:rsidRPr="008A7674">
        <w:t>Cross</w:t>
      </w:r>
      <w:r w:rsidR="00C87F06" w:rsidRPr="008A7674">
        <w:t xml:space="preserve"> </w:t>
      </w:r>
      <w:r w:rsidRPr="008A7674">
        <w:t>and</w:t>
      </w:r>
      <w:r w:rsidR="00C87F06" w:rsidRPr="008A7674">
        <w:t xml:space="preserve"> </w:t>
      </w:r>
      <w:r w:rsidRPr="008A7674">
        <w:t>Red</w:t>
      </w:r>
      <w:r w:rsidR="00C87F06" w:rsidRPr="008A7674">
        <w:t xml:space="preserve"> </w:t>
      </w:r>
      <w:r w:rsidRPr="008A7674">
        <w:t>Crescent</w:t>
      </w:r>
      <w:r w:rsidR="00C87F06" w:rsidRPr="008A7674">
        <w:t xml:space="preserve"> </w:t>
      </w:r>
      <w:r w:rsidRPr="008A7674">
        <w:t>Societies</w:t>
      </w:r>
      <w:r w:rsidR="00C87F06" w:rsidRPr="008A7674">
        <w:t xml:space="preserve"> </w:t>
      </w:r>
      <w:r w:rsidRPr="008A7674">
        <w:t>(IFRC),</w:t>
      </w:r>
      <w:r w:rsidR="00C87F06" w:rsidRPr="008A7674">
        <w:t xml:space="preserve"> </w:t>
      </w:r>
      <w:r w:rsidRPr="008A7674">
        <w:t>and</w:t>
      </w:r>
      <w:r w:rsidR="00C87F06" w:rsidRPr="008A7674">
        <w:t xml:space="preserve"> </w:t>
      </w:r>
      <w:r w:rsidRPr="008A7674">
        <w:t>at</w:t>
      </w:r>
      <w:r w:rsidR="00C87F06" w:rsidRPr="008A7674">
        <w:t xml:space="preserve"> </w:t>
      </w:r>
      <w:r w:rsidRPr="008A7674">
        <w:t>AUD</w:t>
      </w:r>
      <w:r w:rsidR="00C87F06" w:rsidRPr="008A7674">
        <w:t xml:space="preserve"> </w:t>
      </w:r>
      <w:r w:rsidRPr="008A7674">
        <w:t>5.4</w:t>
      </w:r>
      <w:r w:rsidR="00C87F06" w:rsidRPr="008A7674">
        <w:t xml:space="preserve"> </w:t>
      </w:r>
      <w:r w:rsidRPr="008A7674">
        <w:t>million</w:t>
      </w:r>
      <w:r w:rsidR="00C87F06" w:rsidRPr="008A7674">
        <w:t xml:space="preserve"> </w:t>
      </w:r>
      <w:r w:rsidRPr="008A7674">
        <w:t>represents</w:t>
      </w:r>
      <w:r w:rsidR="00C87F06" w:rsidRPr="008A7674">
        <w:t xml:space="preserve"> </w:t>
      </w:r>
      <w:r w:rsidRPr="008A7674">
        <w:t>15%</w:t>
      </w:r>
      <w:r w:rsidR="00C87F06" w:rsidRPr="008A7674">
        <w:t xml:space="preserve"> </w:t>
      </w:r>
      <w:r w:rsidRPr="008A7674">
        <w:t>of</w:t>
      </w:r>
      <w:r w:rsidR="00C87F06" w:rsidRPr="008A7674">
        <w:t xml:space="preserve"> </w:t>
      </w:r>
      <w:r w:rsidRPr="008A7674">
        <w:t>the</w:t>
      </w:r>
      <w:r w:rsidR="00C87F06" w:rsidRPr="008A7674">
        <w:t xml:space="preserve"> </w:t>
      </w:r>
      <w:r w:rsidRPr="008A7674">
        <w:t>investment.</w:t>
      </w:r>
    </w:p>
    <w:p w14:paraId="295E7461" w14:textId="237F2DA1" w:rsidR="00B77516" w:rsidRPr="008A7674" w:rsidRDefault="009F384A" w:rsidP="008A7674">
      <w:pPr>
        <w:pStyle w:val="BodyText"/>
      </w:pPr>
      <w:r w:rsidRPr="008A7674">
        <w:t>By</w:t>
      </w:r>
      <w:r w:rsidR="00C87F06" w:rsidRPr="008A7674">
        <w:t xml:space="preserve"> </w:t>
      </w:r>
      <w:r w:rsidRPr="008A7674">
        <w:t>having</w:t>
      </w:r>
      <w:r w:rsidR="00C87F06" w:rsidRPr="008A7674">
        <w:t xml:space="preserve"> </w:t>
      </w:r>
      <w:r w:rsidRPr="008A7674">
        <w:t>its</w:t>
      </w:r>
      <w:r w:rsidR="00C87F06" w:rsidRPr="008A7674">
        <w:t xml:space="preserve"> </w:t>
      </w:r>
      <w:r w:rsidRPr="008A7674">
        <w:t>humanitarian</w:t>
      </w:r>
      <w:r w:rsidR="00C87F06" w:rsidRPr="008A7674">
        <w:t xml:space="preserve"> </w:t>
      </w:r>
      <w:r w:rsidRPr="008A7674">
        <w:t>and</w:t>
      </w:r>
      <w:r w:rsidR="00C87F06" w:rsidRPr="008A7674">
        <w:t xml:space="preserve"> </w:t>
      </w:r>
      <w:r w:rsidRPr="008A7674">
        <w:t>DRM</w:t>
      </w:r>
      <w:r w:rsidR="00C87F06" w:rsidRPr="008A7674">
        <w:t xml:space="preserve"> </w:t>
      </w:r>
      <w:r w:rsidRPr="008A7674">
        <w:t>partners</w:t>
      </w:r>
      <w:r w:rsidR="00C87F06" w:rsidRPr="008A7674">
        <w:t xml:space="preserve"> </w:t>
      </w:r>
      <w:r w:rsidRPr="008A7674">
        <w:t>under</w:t>
      </w:r>
      <w:r w:rsidR="00C87F06" w:rsidRPr="008A7674">
        <w:t xml:space="preserve"> </w:t>
      </w:r>
      <w:r w:rsidRPr="008A7674">
        <w:t>the</w:t>
      </w:r>
      <w:r w:rsidR="00C87F06" w:rsidRPr="008A7674">
        <w:t xml:space="preserve"> </w:t>
      </w:r>
      <w:r w:rsidRPr="008A7674">
        <w:t>same</w:t>
      </w:r>
      <w:r w:rsidR="00C87F06" w:rsidRPr="008A7674">
        <w:t xml:space="preserve"> </w:t>
      </w:r>
      <w:r w:rsidRPr="008A7674">
        <w:t>investment,</w:t>
      </w:r>
      <w:r w:rsidR="00C87F06" w:rsidRPr="008A7674">
        <w:t xml:space="preserve"> </w:t>
      </w:r>
      <w:r w:rsidRPr="008A7674">
        <w:t>DFAT</w:t>
      </w:r>
      <w:r w:rsidR="00C87F06" w:rsidRPr="008A7674">
        <w:t xml:space="preserve"> </w:t>
      </w:r>
      <w:r w:rsidRPr="008A7674">
        <w:t>aims</w:t>
      </w:r>
      <w:r w:rsidR="00C87F06" w:rsidRPr="008A7674">
        <w:t xml:space="preserve"> </w:t>
      </w:r>
      <w:r w:rsidRPr="008A7674">
        <w:t>for</w:t>
      </w:r>
      <w:r w:rsidR="00C87F06" w:rsidRPr="008A7674">
        <w:t xml:space="preserve"> </w:t>
      </w:r>
      <w:r w:rsidRPr="008A7674">
        <w:t>all</w:t>
      </w:r>
      <w:r w:rsidR="00C87F06" w:rsidRPr="008A7674">
        <w:t xml:space="preserve"> </w:t>
      </w:r>
      <w:r w:rsidRPr="008A7674">
        <w:t>partners</w:t>
      </w:r>
      <w:r w:rsidR="00C87F06" w:rsidRPr="008A7674">
        <w:t xml:space="preserve"> </w:t>
      </w:r>
      <w:r w:rsidRPr="008A7674">
        <w:t>to</w:t>
      </w:r>
      <w:r w:rsidR="00C87F06" w:rsidRPr="008A7674">
        <w:t xml:space="preserve"> </w:t>
      </w:r>
      <w:r w:rsidRPr="008A7674">
        <w:t>work</w:t>
      </w:r>
      <w:r w:rsidR="00C87F06" w:rsidRPr="008A7674">
        <w:t xml:space="preserve"> </w:t>
      </w:r>
      <w:r w:rsidRPr="008A7674">
        <w:t>together</w:t>
      </w:r>
      <w:r w:rsidR="00C87F06" w:rsidRPr="008A7674">
        <w:t xml:space="preserve"> </w:t>
      </w:r>
      <w:r w:rsidRPr="008A7674">
        <w:t>under</w:t>
      </w:r>
      <w:r w:rsidR="00C87F06" w:rsidRPr="008A7674">
        <w:t xml:space="preserve"> </w:t>
      </w:r>
      <w:r w:rsidRPr="008A7674">
        <w:t>one</w:t>
      </w:r>
      <w:r w:rsidR="00C87F06" w:rsidRPr="008A7674">
        <w:t xml:space="preserve"> </w:t>
      </w:r>
      <w:r w:rsidRPr="008A7674">
        <w:t>framework</w:t>
      </w:r>
      <w:r w:rsidR="00C87F06" w:rsidRPr="008A7674">
        <w:t xml:space="preserve"> </w:t>
      </w:r>
      <w:r w:rsidRPr="008A7674">
        <w:t>to</w:t>
      </w:r>
      <w:r w:rsidR="00C87F06" w:rsidRPr="008A7674">
        <w:t xml:space="preserve"> </w:t>
      </w:r>
      <w:r w:rsidRPr="008A7674">
        <w:t>strengthen</w:t>
      </w:r>
      <w:r w:rsidR="00C87F06" w:rsidRPr="008A7674">
        <w:t xml:space="preserve"> </w:t>
      </w:r>
      <w:r w:rsidRPr="008A7674">
        <w:t>Indonesia’s</w:t>
      </w:r>
      <w:r w:rsidR="00C87F06" w:rsidRPr="008A7674">
        <w:t xml:space="preserve"> </w:t>
      </w:r>
      <w:r w:rsidRPr="008A7674">
        <w:t>DRM</w:t>
      </w:r>
      <w:r w:rsidR="00C87F06" w:rsidRPr="008A7674">
        <w:t xml:space="preserve"> </w:t>
      </w:r>
      <w:r w:rsidRPr="008A7674">
        <w:t>system.</w:t>
      </w:r>
    </w:p>
    <w:p w14:paraId="1093C3F3" w14:textId="081572E3" w:rsidR="00B77516" w:rsidRPr="008A7674" w:rsidRDefault="009F384A" w:rsidP="008A7674">
      <w:pPr>
        <w:pStyle w:val="BodyText"/>
      </w:pPr>
      <w:r w:rsidRPr="008A7674">
        <w:t>During</w:t>
      </w:r>
      <w:r w:rsidR="00C87F06" w:rsidRPr="008A7674">
        <w:t xml:space="preserve"> </w:t>
      </w:r>
      <w:r w:rsidRPr="008A7674">
        <w:t>the</w:t>
      </w:r>
      <w:r w:rsidR="00C87F06" w:rsidRPr="008A7674">
        <w:t xml:space="preserve"> </w:t>
      </w:r>
      <w:r w:rsidRPr="008A7674">
        <w:t>COVID-19</w:t>
      </w:r>
      <w:r w:rsidR="00C87F06" w:rsidRPr="008A7674">
        <w:t xml:space="preserve"> </w:t>
      </w:r>
      <w:r w:rsidRPr="008A7674">
        <w:t>pandemic</w:t>
      </w:r>
      <w:r w:rsidR="00C87F06" w:rsidRPr="008A7674">
        <w:t xml:space="preserve"> </w:t>
      </w:r>
      <w:r w:rsidRPr="008A7674">
        <w:t>Australia</w:t>
      </w:r>
      <w:r w:rsidR="00C87F06" w:rsidRPr="008A7674">
        <w:t xml:space="preserve"> </w:t>
      </w:r>
      <w:r w:rsidRPr="008A7674">
        <w:t>provided</w:t>
      </w:r>
      <w:r w:rsidR="00C87F06" w:rsidRPr="008A7674">
        <w:t xml:space="preserve"> </w:t>
      </w:r>
      <w:r w:rsidRPr="008A7674">
        <w:t>an</w:t>
      </w:r>
      <w:r w:rsidR="00C87F06" w:rsidRPr="008A7674">
        <w:t xml:space="preserve"> </w:t>
      </w:r>
      <w:r w:rsidRPr="008A7674">
        <w:t>additional</w:t>
      </w:r>
      <w:r w:rsidR="00C87F06" w:rsidRPr="008A7674">
        <w:t xml:space="preserve"> </w:t>
      </w:r>
      <w:r w:rsidRPr="008A7674">
        <w:t>emergency</w:t>
      </w:r>
      <w:r w:rsidR="00C87F06" w:rsidRPr="008A7674">
        <w:t xml:space="preserve"> </w:t>
      </w:r>
      <w:r w:rsidRPr="008A7674">
        <w:t>response</w:t>
      </w:r>
      <w:r w:rsidR="00C87F06" w:rsidRPr="008A7674">
        <w:t xml:space="preserve"> </w:t>
      </w:r>
      <w:r w:rsidRPr="008A7674">
        <w:t>package</w:t>
      </w:r>
      <w:r w:rsidR="00C87F06" w:rsidRPr="008A7674">
        <w:t xml:space="preserve"> </w:t>
      </w:r>
      <w:r w:rsidRPr="008A7674">
        <w:t>to</w:t>
      </w:r>
      <w:r w:rsidR="00C87F06" w:rsidRPr="008A7674">
        <w:t xml:space="preserve"> </w:t>
      </w:r>
      <w:r w:rsidRPr="008A7674">
        <w:t>Indonesia</w:t>
      </w:r>
      <w:r w:rsidR="00C87F06" w:rsidRPr="008A7674">
        <w:t xml:space="preserve"> </w:t>
      </w:r>
      <w:r w:rsidRPr="008A7674">
        <w:t>-</w:t>
      </w:r>
      <w:r w:rsidR="00C87F06">
        <w:t xml:space="preserve"> </w:t>
      </w:r>
      <w:proofErr w:type="spellStart"/>
      <w:r w:rsidRPr="001446BB">
        <w:rPr>
          <w:i/>
        </w:rPr>
        <w:t>Pulih</w:t>
      </w:r>
      <w:proofErr w:type="spellEnd"/>
      <w:r w:rsidR="00C87F06">
        <w:rPr>
          <w:i/>
        </w:rPr>
        <w:t xml:space="preserve"> </w:t>
      </w:r>
      <w:r w:rsidRPr="008A7674">
        <w:rPr>
          <w:i/>
          <w:iCs/>
        </w:rPr>
        <w:t>Bersama</w:t>
      </w:r>
      <w:r w:rsidR="00C87F06" w:rsidRPr="008A7674">
        <w:t xml:space="preserve"> </w:t>
      </w:r>
      <w:r w:rsidRPr="008A7674">
        <w:t>–</w:t>
      </w:r>
      <w:r w:rsidR="00C87F06" w:rsidRPr="008A7674">
        <w:t xml:space="preserve"> </w:t>
      </w:r>
      <w:r w:rsidRPr="008A7674">
        <w:t>which</w:t>
      </w:r>
      <w:r w:rsidR="00C87F06" w:rsidRPr="008A7674">
        <w:t xml:space="preserve"> </w:t>
      </w:r>
      <w:r w:rsidRPr="008A7674">
        <w:t>included</w:t>
      </w:r>
      <w:r w:rsidR="00C87F06" w:rsidRPr="008A7674">
        <w:t xml:space="preserve"> </w:t>
      </w:r>
      <w:r w:rsidRPr="008A7674">
        <w:t>a</w:t>
      </w:r>
      <w:r w:rsidR="00C87F06" w:rsidRPr="008A7674">
        <w:t xml:space="preserve"> </w:t>
      </w:r>
      <w:r w:rsidRPr="008A7674">
        <w:t>tranche</w:t>
      </w:r>
      <w:r w:rsidR="00C87F06" w:rsidRPr="008A7674">
        <w:t xml:space="preserve"> </w:t>
      </w:r>
      <w:r w:rsidRPr="008A7674">
        <w:t>of</w:t>
      </w:r>
      <w:r w:rsidR="00C87F06" w:rsidRPr="008A7674">
        <w:t xml:space="preserve"> </w:t>
      </w:r>
      <w:r w:rsidRPr="008A7674">
        <w:t>funding</w:t>
      </w:r>
      <w:r w:rsidR="00C87F06" w:rsidRPr="008A7674">
        <w:t xml:space="preserve"> </w:t>
      </w:r>
      <w:r w:rsidRPr="008A7674">
        <w:t>to</w:t>
      </w:r>
      <w:r w:rsidR="00C87F06" w:rsidRPr="008A7674">
        <w:t xml:space="preserve"> </w:t>
      </w:r>
      <w:r w:rsidRPr="008A7674">
        <w:t>Palladium</w:t>
      </w:r>
      <w:r w:rsidR="00C87F06" w:rsidRPr="008A7674">
        <w:t xml:space="preserve"> </w:t>
      </w:r>
      <w:r w:rsidRPr="008A7674">
        <w:t>to</w:t>
      </w:r>
      <w:r w:rsidR="00C87F06" w:rsidRPr="008A7674">
        <w:t xml:space="preserve"> </w:t>
      </w:r>
      <w:r w:rsidRPr="008A7674">
        <w:t>manage</w:t>
      </w:r>
      <w:r w:rsidR="00C87F06" w:rsidRPr="008A7674">
        <w:t xml:space="preserve"> </w:t>
      </w:r>
      <w:r w:rsidRPr="008A7674">
        <w:t>grants</w:t>
      </w:r>
      <w:r w:rsidR="00C87F06" w:rsidRPr="008A7674">
        <w:t xml:space="preserve"> </w:t>
      </w:r>
      <w:r w:rsidRPr="008A7674">
        <w:t>to</w:t>
      </w:r>
      <w:r w:rsidR="00C87F06" w:rsidRPr="008A7674">
        <w:t xml:space="preserve"> </w:t>
      </w:r>
      <w:r w:rsidRPr="008A7674">
        <w:t>local</w:t>
      </w:r>
      <w:r w:rsidR="00C87F06" w:rsidRPr="008A7674">
        <w:t xml:space="preserve"> </w:t>
      </w:r>
      <w:r w:rsidRPr="008A7674">
        <w:t>CSOs</w:t>
      </w:r>
      <w:r w:rsidR="00C87F06" w:rsidRPr="008A7674">
        <w:t xml:space="preserve"> </w:t>
      </w:r>
      <w:r w:rsidRPr="008A7674">
        <w:t>which</w:t>
      </w:r>
      <w:r w:rsidR="00C87F06" w:rsidRPr="008A7674">
        <w:t xml:space="preserve"> </w:t>
      </w:r>
      <w:proofErr w:type="spellStart"/>
      <w:r w:rsidRPr="008A7674">
        <w:t>focussed</w:t>
      </w:r>
      <w:proofErr w:type="spellEnd"/>
      <w:r w:rsidR="00C87F06" w:rsidRPr="008A7674">
        <w:t xml:space="preserve"> </w:t>
      </w:r>
      <w:r w:rsidRPr="008A7674">
        <w:t>on</w:t>
      </w:r>
      <w:r w:rsidR="00C87F06" w:rsidRPr="008A7674">
        <w:t xml:space="preserve"> </w:t>
      </w:r>
      <w:r w:rsidRPr="008A7674">
        <w:t>strengthening</w:t>
      </w:r>
      <w:r w:rsidR="00C87F06" w:rsidRPr="008A7674">
        <w:t xml:space="preserve"> </w:t>
      </w:r>
      <w:r w:rsidRPr="008A7674">
        <w:t>local</w:t>
      </w:r>
      <w:r w:rsidR="00C87F06" w:rsidRPr="008A7674">
        <w:t xml:space="preserve"> </w:t>
      </w:r>
      <w:r w:rsidRPr="008A7674">
        <w:t>health</w:t>
      </w:r>
      <w:r w:rsidR="00C87F06" w:rsidRPr="008A7674">
        <w:t xml:space="preserve"> </w:t>
      </w:r>
      <w:r w:rsidRPr="008A7674">
        <w:t>responses</w:t>
      </w:r>
      <w:r w:rsidR="00C87F06" w:rsidRPr="008A7674">
        <w:t xml:space="preserve"> </w:t>
      </w:r>
      <w:r w:rsidRPr="008A7674">
        <w:t>and</w:t>
      </w:r>
      <w:r w:rsidR="00C87F06" w:rsidRPr="008A7674">
        <w:t xml:space="preserve"> </w:t>
      </w:r>
      <w:r w:rsidRPr="008A7674">
        <w:t>community</w:t>
      </w:r>
      <w:r w:rsidR="00C87F06" w:rsidRPr="008A7674">
        <w:t xml:space="preserve"> </w:t>
      </w:r>
      <w:r w:rsidRPr="008A7674">
        <w:t>resilience.</w:t>
      </w:r>
      <w:r w:rsidR="00C87F06" w:rsidRPr="008A7674">
        <w:t xml:space="preserve"> </w:t>
      </w:r>
      <w:proofErr w:type="spellStart"/>
      <w:r w:rsidRPr="001446BB">
        <w:rPr>
          <w:i/>
        </w:rPr>
        <w:t>Pulih</w:t>
      </w:r>
      <w:proofErr w:type="spellEnd"/>
      <w:r w:rsidR="00C87F06">
        <w:rPr>
          <w:i/>
        </w:rPr>
        <w:t xml:space="preserve"> </w:t>
      </w:r>
      <w:r w:rsidRPr="001446BB">
        <w:rPr>
          <w:i/>
        </w:rPr>
        <w:t>Bersama</w:t>
      </w:r>
      <w:r w:rsidR="00C87F06">
        <w:rPr>
          <w:i/>
          <w:spacing w:val="40"/>
        </w:rPr>
        <w:t xml:space="preserve"> </w:t>
      </w:r>
      <w:r w:rsidRPr="008A7674">
        <w:t>also</w:t>
      </w:r>
      <w:r w:rsidR="00C87F06" w:rsidRPr="008A7674">
        <w:t xml:space="preserve"> </w:t>
      </w:r>
      <w:r w:rsidRPr="008A7674">
        <w:t>included</w:t>
      </w:r>
      <w:r w:rsidR="00C87F06" w:rsidRPr="008A7674">
        <w:t xml:space="preserve"> </w:t>
      </w:r>
      <w:r w:rsidRPr="008A7674">
        <w:t>a</w:t>
      </w:r>
      <w:r w:rsidR="00C87F06" w:rsidRPr="008A7674">
        <w:t xml:space="preserve"> </w:t>
      </w:r>
      <w:r w:rsidRPr="008A7674">
        <w:t>range</w:t>
      </w:r>
      <w:r w:rsidR="00C87F06" w:rsidRPr="008A7674">
        <w:t xml:space="preserve"> </w:t>
      </w:r>
      <w:r w:rsidRPr="008A7674">
        <w:t>of</w:t>
      </w:r>
      <w:r w:rsidR="00C87F06" w:rsidRPr="008A7674">
        <w:t xml:space="preserve"> </w:t>
      </w:r>
      <w:r w:rsidRPr="008A7674">
        <w:t>activities</w:t>
      </w:r>
      <w:r w:rsidR="00C87F06" w:rsidRPr="008A7674">
        <w:t xml:space="preserve"> </w:t>
      </w:r>
      <w:r w:rsidRPr="008A7674">
        <w:t>implemented</w:t>
      </w:r>
      <w:r w:rsidR="00C87F06" w:rsidRPr="008A7674">
        <w:t xml:space="preserve"> </w:t>
      </w:r>
      <w:r w:rsidRPr="008A7674">
        <w:t>outside</w:t>
      </w:r>
      <w:r w:rsidR="00C87F06" w:rsidRPr="008A7674">
        <w:t xml:space="preserve"> </w:t>
      </w:r>
      <w:r w:rsidRPr="008A7674">
        <w:t>of</w:t>
      </w:r>
      <w:r w:rsidR="00C87F06" w:rsidRPr="008A7674">
        <w:t xml:space="preserve"> </w:t>
      </w:r>
      <w:r w:rsidRPr="008A7674">
        <w:t>SIAP</w:t>
      </w:r>
      <w:r w:rsidR="00C87F06" w:rsidRPr="008A7674">
        <w:t xml:space="preserve"> </w:t>
      </w:r>
      <w:r w:rsidRPr="008A7674">
        <w:t>SIAGA</w:t>
      </w:r>
      <w:r w:rsidR="00C87F06" w:rsidRPr="008A7674">
        <w:t xml:space="preserve"> </w:t>
      </w:r>
      <w:r w:rsidRPr="008A7674">
        <w:t>including</w:t>
      </w:r>
      <w:r w:rsidR="00C87F06" w:rsidRPr="008A7674">
        <w:t xml:space="preserve"> </w:t>
      </w:r>
      <w:r w:rsidRPr="008A7674">
        <w:t>additional</w:t>
      </w:r>
      <w:r w:rsidR="00C87F06" w:rsidRPr="008A7674">
        <w:t xml:space="preserve"> </w:t>
      </w:r>
      <w:r w:rsidRPr="008A7674">
        <w:t>funding</w:t>
      </w:r>
      <w:r w:rsidR="00C87F06" w:rsidRPr="008A7674">
        <w:t xml:space="preserve"> </w:t>
      </w:r>
      <w:r w:rsidRPr="008A7674">
        <w:t>to</w:t>
      </w:r>
      <w:r w:rsidR="00C87F06" w:rsidRPr="008A7674">
        <w:t xml:space="preserve"> </w:t>
      </w:r>
      <w:r w:rsidRPr="008A7674">
        <w:t>IFRC</w:t>
      </w:r>
      <w:r w:rsidR="00C87F06" w:rsidRPr="008A7674">
        <w:t xml:space="preserve"> </w:t>
      </w:r>
      <w:r w:rsidRPr="008A7674">
        <w:t>and</w:t>
      </w:r>
      <w:r w:rsidR="00C87F06" w:rsidRPr="008A7674">
        <w:t xml:space="preserve"> </w:t>
      </w:r>
      <w:r w:rsidRPr="008A7674">
        <w:t>PMI</w:t>
      </w:r>
      <w:r w:rsidR="00C87F06" w:rsidRPr="008A7674">
        <w:t xml:space="preserve"> </w:t>
      </w:r>
      <w:r w:rsidRPr="008A7674">
        <w:t>which</w:t>
      </w:r>
      <w:r w:rsidR="00C87F06" w:rsidRPr="008A7674">
        <w:t xml:space="preserve"> </w:t>
      </w:r>
      <w:r w:rsidRPr="008A7674">
        <w:t>are</w:t>
      </w:r>
      <w:r w:rsidR="00C87F06" w:rsidRPr="008A7674">
        <w:t xml:space="preserve"> </w:t>
      </w:r>
      <w:r w:rsidRPr="008A7674">
        <w:t>outside</w:t>
      </w:r>
      <w:r w:rsidR="00C87F06" w:rsidRPr="008A7674">
        <w:t xml:space="preserve"> </w:t>
      </w:r>
      <w:r w:rsidRPr="008A7674">
        <w:t>of</w:t>
      </w:r>
      <w:r w:rsidR="00C87F06" w:rsidRPr="008A7674">
        <w:t xml:space="preserve"> </w:t>
      </w:r>
      <w:r w:rsidRPr="008A7674">
        <w:t>the</w:t>
      </w:r>
      <w:r w:rsidR="00C87F06" w:rsidRPr="008A7674">
        <w:t xml:space="preserve"> </w:t>
      </w:r>
      <w:r w:rsidRPr="008A7674">
        <w:t>scope</w:t>
      </w:r>
      <w:r w:rsidR="00C87F06" w:rsidRPr="008A7674">
        <w:t xml:space="preserve"> </w:t>
      </w:r>
      <w:r w:rsidRPr="008A7674">
        <w:t>of</w:t>
      </w:r>
      <w:r w:rsidR="00C87F06" w:rsidRPr="008A7674">
        <w:t xml:space="preserve"> </w:t>
      </w:r>
      <w:r w:rsidRPr="008A7674">
        <w:t>the</w:t>
      </w:r>
      <w:r w:rsidR="00C87F06" w:rsidRPr="008A7674">
        <w:t xml:space="preserve"> </w:t>
      </w:r>
      <w:r w:rsidRPr="008A7674">
        <w:t>MTR</w:t>
      </w:r>
      <w:r w:rsidR="00C87F06" w:rsidRPr="008A7674">
        <w:t xml:space="preserve"> </w:t>
      </w:r>
      <w:r w:rsidRPr="008A7674">
        <w:t>(see</w:t>
      </w:r>
      <w:r w:rsidR="00C87F06" w:rsidRPr="008A7674">
        <w:t xml:space="preserve"> </w:t>
      </w:r>
      <w:r w:rsidRPr="008A7674">
        <w:t>Figure</w:t>
      </w:r>
      <w:r w:rsidR="00C87F06" w:rsidRPr="008A7674">
        <w:t xml:space="preserve"> </w:t>
      </w:r>
      <w:r w:rsidRPr="008A7674">
        <w:t>1)</w:t>
      </w:r>
      <w:r w:rsidR="00A545B5">
        <w:t>.</w:t>
      </w:r>
    </w:p>
    <w:p w14:paraId="55F1F5AE" w14:textId="0A122D87" w:rsidR="007C323D" w:rsidRDefault="007C323D" w:rsidP="00C87F06">
      <w:pPr>
        <w:pStyle w:val="BodyText"/>
      </w:pPr>
      <w:r>
        <w:rPr>
          <w:noProof/>
        </w:rPr>
        <w:drawing>
          <wp:inline distT="0" distB="0" distL="0" distR="0" wp14:anchorId="76694DCF" wp14:editId="7B3310B9">
            <wp:extent cx="3216275" cy="1492211"/>
            <wp:effectExtent l="0" t="0" r="0" b="0"/>
            <wp:docPr id="366" name="Picture 366" descr="DFAT contracts Palladium and IFRC. Palladium subcontracts MDMC, LPBI-NU and local NGOs for Pulih Bersama. IFRC subcontracts P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Picture 366" descr="DFAT contracts Palladium and IFRC. Palladium subcontracts MDMC, LPBI-NU and local NGOs for Pulih Bersama. IFRC subcontracts PMI."/>
                    <pic:cNvPicPr/>
                  </pic:nvPicPr>
                  <pic:blipFill rotWithShape="1">
                    <a:blip r:embed="rId28" cstate="print">
                      <a:extLst>
                        <a:ext uri="{28A0092B-C50C-407E-A947-70E740481C1C}">
                          <a14:useLocalDpi xmlns:a14="http://schemas.microsoft.com/office/drawing/2010/main" val="0"/>
                        </a:ext>
                      </a:extLst>
                    </a:blip>
                    <a:srcRect b="20070"/>
                    <a:stretch/>
                  </pic:blipFill>
                  <pic:spPr bwMode="auto">
                    <a:xfrm>
                      <a:off x="0" y="0"/>
                      <a:ext cx="3216275" cy="1492211"/>
                    </a:xfrm>
                    <a:prstGeom prst="rect">
                      <a:avLst/>
                    </a:prstGeom>
                    <a:ln>
                      <a:noFill/>
                    </a:ln>
                    <a:extLst>
                      <a:ext uri="{53640926-AAD7-44D8-BBD7-CCE9431645EC}">
                        <a14:shadowObscured xmlns:a14="http://schemas.microsoft.com/office/drawing/2010/main"/>
                      </a:ext>
                    </a:extLst>
                  </pic:spPr>
                </pic:pic>
              </a:graphicData>
            </a:graphic>
          </wp:inline>
        </w:drawing>
      </w:r>
    </w:p>
    <w:p w14:paraId="67E91D3E" w14:textId="7788BAD7" w:rsidR="007C323D" w:rsidRPr="007C323D" w:rsidRDefault="007C323D" w:rsidP="009F384A">
      <w:pPr>
        <w:pStyle w:val="Caption"/>
        <w:rPr>
          <w:lang w:val="en-GB"/>
        </w:rPr>
      </w:pPr>
      <w:r w:rsidRPr="007C323D">
        <w:rPr>
          <w:lang w:val="en-GB"/>
        </w:rPr>
        <w:t>Figure</w:t>
      </w:r>
      <w:r w:rsidR="00C87F06">
        <w:rPr>
          <w:lang w:val="en-GB"/>
        </w:rPr>
        <w:t xml:space="preserve"> </w:t>
      </w:r>
      <w:r w:rsidRPr="007C323D">
        <w:rPr>
          <w:lang w:val="en-GB"/>
        </w:rPr>
        <w:t>1:</w:t>
      </w:r>
      <w:r w:rsidR="00C87F06">
        <w:rPr>
          <w:lang w:val="en-GB"/>
        </w:rPr>
        <w:t xml:space="preserve"> </w:t>
      </w:r>
      <w:r w:rsidRPr="007C323D">
        <w:rPr>
          <w:lang w:val="en-GB"/>
        </w:rPr>
        <w:t>SIAP</w:t>
      </w:r>
      <w:r w:rsidR="00C87F06">
        <w:rPr>
          <w:lang w:val="en-GB"/>
        </w:rPr>
        <w:t xml:space="preserve"> </w:t>
      </w:r>
      <w:r w:rsidRPr="007C323D">
        <w:rPr>
          <w:lang w:val="en-GB"/>
        </w:rPr>
        <w:t>SIAGA</w:t>
      </w:r>
      <w:r w:rsidR="00C87F06">
        <w:rPr>
          <w:lang w:val="en-GB"/>
        </w:rPr>
        <w:t xml:space="preserve"> </w:t>
      </w:r>
      <w:r w:rsidRPr="007C323D">
        <w:t>Management</w:t>
      </w:r>
      <w:r w:rsidR="00C87F06">
        <w:rPr>
          <w:lang w:val="en-GB"/>
        </w:rPr>
        <w:t xml:space="preserve"> </w:t>
      </w:r>
      <w:r w:rsidRPr="007C323D">
        <w:rPr>
          <w:lang w:val="en-GB"/>
        </w:rPr>
        <w:t>Arrangements</w:t>
      </w:r>
      <w:r w:rsidR="00C87F06">
        <w:rPr>
          <w:lang w:val="en-GB"/>
        </w:rPr>
        <w:t xml:space="preserve"> </w:t>
      </w:r>
      <w:r w:rsidRPr="007C323D">
        <w:rPr>
          <w:lang w:val="en-GB"/>
        </w:rPr>
        <w:t>(*outside</w:t>
      </w:r>
      <w:r w:rsidR="00C87F06">
        <w:rPr>
          <w:lang w:val="en-GB"/>
        </w:rPr>
        <w:t xml:space="preserve"> </w:t>
      </w:r>
      <w:r w:rsidRPr="007C323D">
        <w:rPr>
          <w:lang w:val="en-GB"/>
        </w:rPr>
        <w:t>of</w:t>
      </w:r>
      <w:r w:rsidR="00C87F06">
        <w:rPr>
          <w:lang w:val="en-GB"/>
        </w:rPr>
        <w:t xml:space="preserve"> </w:t>
      </w:r>
      <w:r w:rsidRPr="007C323D">
        <w:rPr>
          <w:lang w:val="en-GB"/>
        </w:rPr>
        <w:t>MTR</w:t>
      </w:r>
      <w:r w:rsidR="00C87F06">
        <w:rPr>
          <w:lang w:val="en-GB"/>
        </w:rPr>
        <w:t xml:space="preserve"> </w:t>
      </w:r>
      <w:r w:rsidRPr="007C323D">
        <w:rPr>
          <w:lang w:val="en-GB"/>
        </w:rPr>
        <w:t>scope)</w:t>
      </w:r>
    </w:p>
    <w:p w14:paraId="1DAC9D5C" w14:textId="17EFB89A" w:rsidR="009E0489" w:rsidRPr="001446BB" w:rsidRDefault="009E0489" w:rsidP="00C87F06">
      <w:pPr>
        <w:pStyle w:val="BodyText"/>
        <w:sectPr w:rsidR="009E0489" w:rsidRPr="001446BB" w:rsidSect="007620E6">
          <w:type w:val="continuous"/>
          <w:pgSz w:w="11910" w:h="16840"/>
          <w:pgMar w:top="680" w:right="680" w:bottom="1134" w:left="680" w:header="0" w:footer="0" w:gutter="0"/>
          <w:cols w:num="2" w:space="567"/>
        </w:sectPr>
      </w:pPr>
    </w:p>
    <w:p w14:paraId="3031C267" w14:textId="43AA1D33" w:rsidR="00B77516" w:rsidRPr="008A7674" w:rsidRDefault="009F384A" w:rsidP="008A7674">
      <w:pPr>
        <w:pStyle w:val="H1NumberedHeadings"/>
      </w:pPr>
      <w:bookmarkStart w:id="32" w:name="_Toc152667144"/>
      <w:r w:rsidRPr="008A7674">
        <w:lastRenderedPageBreak/>
        <w:t>The</w:t>
      </w:r>
      <w:r w:rsidR="00C87F06" w:rsidRPr="008A7674">
        <w:t xml:space="preserve"> </w:t>
      </w:r>
      <w:r w:rsidRPr="008A7674">
        <w:t>review</w:t>
      </w:r>
      <w:bookmarkEnd w:id="32"/>
    </w:p>
    <w:p w14:paraId="05AC3DA8" w14:textId="77777777" w:rsidR="007C323D" w:rsidRDefault="007C323D" w:rsidP="00C87F06">
      <w:pPr>
        <w:pStyle w:val="BodyText"/>
        <w:sectPr w:rsidR="007C323D" w:rsidSect="007620E6">
          <w:headerReference w:type="default" r:id="rId29"/>
          <w:type w:val="continuous"/>
          <w:pgSz w:w="11910" w:h="16840"/>
          <w:pgMar w:top="680" w:right="680" w:bottom="1134" w:left="680" w:header="567" w:footer="283" w:gutter="0"/>
          <w:cols w:num="2" w:space="567"/>
          <w:docGrid w:linePitch="245"/>
        </w:sectPr>
      </w:pPr>
    </w:p>
    <w:p w14:paraId="2AD2F3E5" w14:textId="3D153EC9" w:rsidR="00B77516" w:rsidRPr="008A7674" w:rsidRDefault="009F384A" w:rsidP="008A7674">
      <w:pPr>
        <w:pStyle w:val="BodyText"/>
      </w:pPr>
      <w:r w:rsidRPr="008A7674">
        <w:t>The</w:t>
      </w:r>
      <w:r w:rsidR="00C87F06" w:rsidRPr="008A7674">
        <w:t xml:space="preserve"> </w:t>
      </w:r>
      <w:r w:rsidRPr="008A7674">
        <w:t>Mid</w:t>
      </w:r>
      <w:r w:rsidR="00C87F06" w:rsidRPr="008A7674">
        <w:t xml:space="preserve"> </w:t>
      </w:r>
      <w:r w:rsidRPr="008A7674">
        <w:t>Term</w:t>
      </w:r>
      <w:r w:rsidR="00C87F06" w:rsidRPr="008A7674">
        <w:t xml:space="preserve"> </w:t>
      </w:r>
      <w:r w:rsidRPr="008A7674">
        <w:t>Review</w:t>
      </w:r>
      <w:r w:rsidR="00C87F06" w:rsidRPr="008A7674">
        <w:t xml:space="preserve"> </w:t>
      </w:r>
      <w:r w:rsidRPr="008A7674">
        <w:t>(MTR)</w:t>
      </w:r>
      <w:r w:rsidR="00C87F06" w:rsidRPr="008A7674">
        <w:t xml:space="preserve"> </w:t>
      </w:r>
      <w:r w:rsidRPr="008A7674">
        <w:t>was</w:t>
      </w:r>
      <w:r w:rsidR="00C87F06" w:rsidRPr="008A7674">
        <w:t xml:space="preserve"> </w:t>
      </w:r>
      <w:r w:rsidRPr="008A7674">
        <w:t>commissioned</w:t>
      </w:r>
      <w:r w:rsidR="00C87F06" w:rsidRPr="008A7674">
        <w:t xml:space="preserve"> </w:t>
      </w:r>
      <w:r w:rsidRPr="008A7674">
        <w:t>by</w:t>
      </w:r>
      <w:r w:rsidR="00C87F06" w:rsidRPr="008A7674">
        <w:t xml:space="preserve"> </w:t>
      </w:r>
      <w:r w:rsidRPr="008A7674">
        <w:t>DFAT</w:t>
      </w:r>
      <w:r w:rsidR="00C87F06" w:rsidRPr="008A7674">
        <w:t xml:space="preserve"> </w:t>
      </w:r>
      <w:r w:rsidRPr="008A7674">
        <w:t>to:</w:t>
      </w:r>
    </w:p>
    <w:p w14:paraId="79E36BA9" w14:textId="4F8B3EFB" w:rsidR="00B77516" w:rsidRPr="008A7674" w:rsidRDefault="009F384A" w:rsidP="008A7674">
      <w:pPr>
        <w:pStyle w:val="ListParagraph"/>
      </w:pPr>
      <w:r w:rsidRPr="008A7674">
        <w:t>assess</w:t>
      </w:r>
      <w:r w:rsidR="00C87F06" w:rsidRPr="008A7674">
        <w:t xml:space="preserve"> </w:t>
      </w:r>
      <w:r w:rsidRPr="008A7674">
        <w:t>the</w:t>
      </w:r>
      <w:r w:rsidR="00C87F06" w:rsidRPr="008A7674">
        <w:t xml:space="preserve"> </w:t>
      </w:r>
      <w:r w:rsidRPr="008A7674">
        <w:t>performance</w:t>
      </w:r>
      <w:r w:rsidR="00C87F06" w:rsidRPr="008A7674">
        <w:t xml:space="preserve"> </w:t>
      </w:r>
      <w:r w:rsidRPr="008A7674">
        <w:t>of</w:t>
      </w:r>
      <w:r w:rsidR="00C87F06" w:rsidRPr="008A7674">
        <w:t xml:space="preserve"> </w:t>
      </w:r>
      <w:r w:rsidRPr="008A7674">
        <w:t>the</w:t>
      </w:r>
      <w:r w:rsidR="00C87F06" w:rsidRPr="008A7674">
        <w:t xml:space="preserve"> </w:t>
      </w:r>
      <w:r w:rsidRPr="008A7674">
        <w:t>SIAP</w:t>
      </w:r>
      <w:r w:rsidR="00C87F06" w:rsidRPr="008A7674">
        <w:t xml:space="preserve"> </w:t>
      </w:r>
      <w:r w:rsidRPr="008A7674">
        <w:t>SIAGA</w:t>
      </w:r>
      <w:r w:rsidR="00C87F06" w:rsidRPr="008A7674">
        <w:t xml:space="preserve"> </w:t>
      </w:r>
      <w:r w:rsidRPr="008A7674">
        <w:t>program</w:t>
      </w:r>
      <w:r w:rsidR="00C87F06" w:rsidRPr="008A7674">
        <w:t xml:space="preserve"> </w:t>
      </w:r>
      <w:r w:rsidRPr="008A7674">
        <w:t>comprising</w:t>
      </w:r>
      <w:r w:rsidR="00C87F06" w:rsidRPr="008A7674">
        <w:t xml:space="preserve"> </w:t>
      </w:r>
      <w:r w:rsidRPr="008A7674">
        <w:t>the</w:t>
      </w:r>
      <w:r w:rsidR="00C87F06" w:rsidRPr="008A7674">
        <w:t xml:space="preserve"> </w:t>
      </w:r>
      <w:r w:rsidRPr="008A7674">
        <w:t>Palladium</w:t>
      </w:r>
      <w:r w:rsidR="00C87F06" w:rsidRPr="008A7674">
        <w:t xml:space="preserve"> </w:t>
      </w:r>
      <w:r w:rsidRPr="008A7674">
        <w:t>and</w:t>
      </w:r>
      <w:r w:rsidR="00C87F06" w:rsidRPr="008A7674">
        <w:t xml:space="preserve"> </w:t>
      </w:r>
      <w:r w:rsidRPr="008A7674">
        <w:t>IFRC-PMI</w:t>
      </w:r>
      <w:r w:rsidR="00C87F06" w:rsidRPr="008A7674">
        <w:t xml:space="preserve"> </w:t>
      </w:r>
      <w:r w:rsidRPr="008A7674">
        <w:t>components</w:t>
      </w:r>
      <w:r w:rsidR="00C87F06" w:rsidRPr="008A7674">
        <w:t xml:space="preserve"> </w:t>
      </w:r>
      <w:r w:rsidRPr="008A7674">
        <w:t>including</w:t>
      </w:r>
      <w:r w:rsidR="00C87F06" w:rsidRPr="008A7674">
        <w:t xml:space="preserve"> </w:t>
      </w:r>
      <w:r w:rsidRPr="008A7674">
        <w:t>consideration</w:t>
      </w:r>
      <w:r w:rsidR="00C87F06" w:rsidRPr="008A7674">
        <w:t xml:space="preserve"> </w:t>
      </w:r>
      <w:r w:rsidRPr="008A7674">
        <w:t>of</w:t>
      </w:r>
      <w:r w:rsidR="00C87F06" w:rsidRPr="008A7674">
        <w:t xml:space="preserve"> </w:t>
      </w:r>
      <w:r w:rsidRPr="008A7674">
        <w:t>the</w:t>
      </w:r>
      <w:r w:rsidR="00C87F06" w:rsidRPr="008A7674">
        <w:t xml:space="preserve"> </w:t>
      </w:r>
      <w:r w:rsidRPr="008A7674">
        <w:t>impact</w:t>
      </w:r>
      <w:r w:rsidR="00C87F06" w:rsidRPr="008A7674">
        <w:t xml:space="preserve"> </w:t>
      </w:r>
      <w:r w:rsidRPr="008A7674">
        <w:t>of</w:t>
      </w:r>
      <w:r w:rsidR="00C87F06" w:rsidRPr="008A7674">
        <w:t xml:space="preserve"> </w:t>
      </w:r>
      <w:r w:rsidRPr="008A7674">
        <w:t>the</w:t>
      </w:r>
      <w:r w:rsidR="00C87F06" w:rsidRPr="008A7674">
        <w:t xml:space="preserve"> </w:t>
      </w:r>
      <w:r w:rsidRPr="008A7674">
        <w:t>COVID</w:t>
      </w:r>
      <w:r w:rsidR="00C87F06" w:rsidRPr="008A7674">
        <w:t xml:space="preserve"> </w:t>
      </w:r>
      <w:r w:rsidRPr="008A7674">
        <w:t>19</w:t>
      </w:r>
      <w:r w:rsidR="00C87F06" w:rsidRPr="008A7674">
        <w:t xml:space="preserve"> </w:t>
      </w:r>
      <w:r w:rsidRPr="008A7674">
        <w:t>pandemic</w:t>
      </w:r>
      <w:r w:rsidR="00C87F06" w:rsidRPr="008A7674">
        <w:t xml:space="preserve"> </w:t>
      </w:r>
      <w:r w:rsidRPr="008A7674">
        <w:t>on</w:t>
      </w:r>
      <w:r w:rsidR="00C87F06" w:rsidRPr="008A7674">
        <w:t xml:space="preserve"> </w:t>
      </w:r>
      <w:r w:rsidRPr="008A7674">
        <w:t>implementation;</w:t>
      </w:r>
    </w:p>
    <w:p w14:paraId="24A61993" w14:textId="432AC091" w:rsidR="00B77516" w:rsidRPr="008A7674" w:rsidRDefault="009F384A" w:rsidP="008A7674">
      <w:pPr>
        <w:pStyle w:val="ListParagraph"/>
      </w:pPr>
      <w:r w:rsidRPr="008A7674">
        <w:t>provide</w:t>
      </w:r>
      <w:r w:rsidR="00C87F06" w:rsidRPr="008A7674">
        <w:t xml:space="preserve"> </w:t>
      </w:r>
      <w:r w:rsidRPr="008A7674">
        <w:t>a</w:t>
      </w:r>
      <w:r w:rsidR="00C87F06" w:rsidRPr="008A7674">
        <w:t xml:space="preserve"> </w:t>
      </w:r>
      <w:r w:rsidRPr="008A7674">
        <w:t>forward-looking</w:t>
      </w:r>
      <w:r w:rsidR="00C87F06" w:rsidRPr="008A7674">
        <w:t xml:space="preserve"> </w:t>
      </w:r>
      <w:r w:rsidRPr="008A7674">
        <w:t>analysis</w:t>
      </w:r>
      <w:r w:rsidR="00C87F06" w:rsidRPr="008A7674">
        <w:t xml:space="preserve"> </w:t>
      </w:r>
      <w:r w:rsidRPr="008A7674">
        <w:t>to</w:t>
      </w:r>
      <w:r w:rsidR="00C87F06" w:rsidRPr="008A7674">
        <w:t xml:space="preserve"> </w:t>
      </w:r>
      <w:r w:rsidRPr="008A7674">
        <w:t>provide</w:t>
      </w:r>
      <w:r w:rsidR="00C87F06" w:rsidRPr="008A7674">
        <w:t xml:space="preserve"> </w:t>
      </w:r>
      <w:r w:rsidRPr="008A7674">
        <w:t>recommendations</w:t>
      </w:r>
      <w:r w:rsidR="00C87F06" w:rsidRPr="008A7674">
        <w:t xml:space="preserve"> </w:t>
      </w:r>
      <w:r w:rsidRPr="008A7674">
        <w:t>for</w:t>
      </w:r>
      <w:r w:rsidR="00C87F06" w:rsidRPr="008A7674">
        <w:t xml:space="preserve"> </w:t>
      </w:r>
      <w:r w:rsidRPr="008A7674">
        <w:t>changes</w:t>
      </w:r>
      <w:r w:rsidR="00C87F06" w:rsidRPr="008A7674">
        <w:t xml:space="preserve"> </w:t>
      </w:r>
      <w:r w:rsidRPr="008A7674">
        <w:t>during</w:t>
      </w:r>
      <w:r w:rsidR="00C87F06" w:rsidRPr="008A7674">
        <w:t xml:space="preserve"> </w:t>
      </w:r>
      <w:r w:rsidRPr="008A7674">
        <w:t>the</w:t>
      </w:r>
      <w:r w:rsidR="00C87F06" w:rsidRPr="008A7674">
        <w:t xml:space="preserve"> </w:t>
      </w:r>
      <w:r w:rsidRPr="008A7674">
        <w:t>life</w:t>
      </w:r>
      <w:r w:rsidR="00C87F06" w:rsidRPr="008A7674">
        <w:t xml:space="preserve"> </w:t>
      </w:r>
      <w:r w:rsidRPr="008A7674">
        <w:t>of</w:t>
      </w:r>
      <w:r w:rsidR="00C87F06" w:rsidRPr="008A7674">
        <w:t xml:space="preserve"> </w:t>
      </w:r>
      <w:r w:rsidRPr="008A7674">
        <w:t>the</w:t>
      </w:r>
      <w:r w:rsidR="00C87F06" w:rsidRPr="008A7674">
        <w:t xml:space="preserve"> </w:t>
      </w:r>
      <w:r w:rsidRPr="008A7674">
        <w:t>program;</w:t>
      </w:r>
      <w:r w:rsidR="00C87F06" w:rsidRPr="008A7674">
        <w:t xml:space="preserve"> </w:t>
      </w:r>
      <w:r w:rsidRPr="008A7674">
        <w:t>whether</w:t>
      </w:r>
      <w:r w:rsidR="00C87F06" w:rsidRPr="008A7674">
        <w:t xml:space="preserve"> </w:t>
      </w:r>
      <w:r w:rsidRPr="008A7674">
        <w:t>DFAT</w:t>
      </w:r>
      <w:r w:rsidR="00C87F06" w:rsidRPr="008A7674">
        <w:t xml:space="preserve"> </w:t>
      </w:r>
      <w:r w:rsidRPr="008A7674">
        <w:t>continues</w:t>
      </w:r>
      <w:r w:rsidR="00C87F06" w:rsidRPr="008A7674">
        <w:t xml:space="preserve"> </w:t>
      </w:r>
      <w:r w:rsidRPr="008A7674">
        <w:t>with</w:t>
      </w:r>
      <w:r w:rsidR="00C87F06" w:rsidRPr="008A7674">
        <w:t xml:space="preserve"> </w:t>
      </w:r>
      <w:r w:rsidRPr="008A7674">
        <w:t>the</w:t>
      </w:r>
      <w:r w:rsidR="00C87F06" w:rsidRPr="008A7674">
        <w:t xml:space="preserve"> </w:t>
      </w:r>
      <w:r w:rsidRPr="008A7674">
        <w:t>plan</w:t>
      </w:r>
      <w:r w:rsidR="00C87F06" w:rsidRPr="008A7674">
        <w:t xml:space="preserve"> </w:t>
      </w:r>
      <w:r w:rsidRPr="008A7674">
        <w:t>of</w:t>
      </w:r>
      <w:r w:rsidR="00C87F06" w:rsidRPr="008A7674">
        <w:t xml:space="preserve"> </w:t>
      </w:r>
      <w:r w:rsidRPr="008A7674">
        <w:t>extending</w:t>
      </w:r>
      <w:r w:rsidR="00C87F06" w:rsidRPr="008A7674">
        <w:t xml:space="preserve"> </w:t>
      </w:r>
      <w:r w:rsidRPr="008A7674">
        <w:t>SIAP</w:t>
      </w:r>
      <w:r w:rsidR="00C87F06" w:rsidRPr="008A7674">
        <w:t xml:space="preserve"> </w:t>
      </w:r>
      <w:r w:rsidRPr="008A7674">
        <w:t>SIAGA</w:t>
      </w:r>
      <w:r w:rsidR="00C87F06" w:rsidRPr="008A7674">
        <w:t xml:space="preserve"> </w:t>
      </w:r>
      <w:r w:rsidRPr="008A7674">
        <w:t>for</w:t>
      </w:r>
      <w:r w:rsidR="00C87F06" w:rsidRPr="008A7674">
        <w:t xml:space="preserve"> </w:t>
      </w:r>
      <w:r w:rsidRPr="008A7674">
        <w:t>a</w:t>
      </w:r>
      <w:r w:rsidR="00C87F06" w:rsidRPr="008A7674">
        <w:t xml:space="preserve"> </w:t>
      </w:r>
      <w:r w:rsidRPr="008A7674">
        <w:t>further</w:t>
      </w:r>
      <w:r w:rsidR="00C87F06" w:rsidRPr="008A7674">
        <w:t xml:space="preserve"> </w:t>
      </w:r>
      <w:r w:rsidRPr="008A7674">
        <w:t>two</w:t>
      </w:r>
      <w:r w:rsidR="00C87F06" w:rsidRPr="008A7674">
        <w:t xml:space="preserve"> </w:t>
      </w:r>
      <w:r w:rsidRPr="008A7674">
        <w:t>years</w:t>
      </w:r>
      <w:r w:rsidR="00C87F06" w:rsidRPr="008A7674">
        <w:t xml:space="preserve"> </w:t>
      </w:r>
      <w:r w:rsidRPr="008A7674">
        <w:t>(2024</w:t>
      </w:r>
      <w:r w:rsidR="00C87F06" w:rsidRPr="008A7674">
        <w:t xml:space="preserve"> </w:t>
      </w:r>
      <w:r w:rsidRPr="008A7674">
        <w:t>–</w:t>
      </w:r>
      <w:r w:rsidR="00C87F06" w:rsidRPr="008A7674">
        <w:t xml:space="preserve"> </w:t>
      </w:r>
      <w:r w:rsidRPr="008A7674">
        <w:t>2026),</w:t>
      </w:r>
      <w:r w:rsidR="00C87F06" w:rsidRPr="008A7674">
        <w:t xml:space="preserve"> </w:t>
      </w:r>
      <w:r w:rsidRPr="008A7674">
        <w:t>and</w:t>
      </w:r>
      <w:r w:rsidR="00C87F06" w:rsidRPr="008A7674">
        <w:t xml:space="preserve"> </w:t>
      </w:r>
      <w:r w:rsidRPr="008A7674">
        <w:t>if</w:t>
      </w:r>
      <w:r w:rsidR="00C87F06" w:rsidRPr="008A7674">
        <w:t xml:space="preserve"> </w:t>
      </w:r>
      <w:r w:rsidRPr="008A7674">
        <w:t>yes,</w:t>
      </w:r>
      <w:r w:rsidR="00C87F06" w:rsidRPr="008A7674">
        <w:t xml:space="preserve"> </w:t>
      </w:r>
      <w:r w:rsidRPr="008A7674">
        <w:t>whether</w:t>
      </w:r>
      <w:r w:rsidR="00C87F06" w:rsidRPr="008A7674">
        <w:t xml:space="preserve"> </w:t>
      </w:r>
      <w:r w:rsidRPr="008A7674">
        <w:t>the</w:t>
      </w:r>
      <w:r w:rsidR="00C87F06" w:rsidRPr="008A7674">
        <w:t xml:space="preserve"> </w:t>
      </w:r>
      <w:r w:rsidRPr="008A7674">
        <w:t>program</w:t>
      </w:r>
      <w:r w:rsidR="00C87F06" w:rsidRPr="008A7674">
        <w:t xml:space="preserve"> </w:t>
      </w:r>
      <w:r w:rsidRPr="008A7674">
        <w:t>needs</w:t>
      </w:r>
      <w:r w:rsidR="00C87F06" w:rsidRPr="008A7674">
        <w:t xml:space="preserve"> </w:t>
      </w:r>
      <w:r w:rsidRPr="008A7674">
        <w:t>to</w:t>
      </w:r>
      <w:r w:rsidR="00C87F06" w:rsidRPr="008A7674">
        <w:t xml:space="preserve"> </w:t>
      </w:r>
      <w:r w:rsidRPr="008A7674">
        <w:t>be</w:t>
      </w:r>
      <w:r w:rsidR="00C87F06" w:rsidRPr="008A7674">
        <w:t xml:space="preserve"> </w:t>
      </w:r>
      <w:r w:rsidRPr="008A7674">
        <w:t>reshaped</w:t>
      </w:r>
      <w:r w:rsidR="00C87F06" w:rsidRPr="008A7674">
        <w:t xml:space="preserve"> </w:t>
      </w:r>
      <w:r w:rsidRPr="008A7674">
        <w:t>(i.e.</w:t>
      </w:r>
      <w:r w:rsidR="00C87F06" w:rsidRPr="008A7674">
        <w:t xml:space="preserve"> </w:t>
      </w:r>
      <w:r w:rsidRPr="008A7674">
        <w:t>scope,</w:t>
      </w:r>
      <w:r w:rsidR="00C87F06" w:rsidRPr="008A7674">
        <w:t xml:space="preserve"> </w:t>
      </w:r>
      <w:r w:rsidRPr="008A7674">
        <w:t>delivery</w:t>
      </w:r>
      <w:r w:rsidR="00C87F06" w:rsidRPr="008A7674">
        <w:t xml:space="preserve"> </w:t>
      </w:r>
      <w:r w:rsidRPr="008A7674">
        <w:t>mechanisms,</w:t>
      </w:r>
      <w:r w:rsidR="00C87F06" w:rsidRPr="008A7674">
        <w:t xml:space="preserve"> </w:t>
      </w:r>
      <w:r w:rsidRPr="008A7674">
        <w:t>partners).</w:t>
      </w:r>
    </w:p>
    <w:p w14:paraId="132FD487" w14:textId="54ECDFFE" w:rsidR="00B77516" w:rsidRPr="008A7674" w:rsidRDefault="009F384A" w:rsidP="008A7674">
      <w:pPr>
        <w:pStyle w:val="ListParagraph"/>
      </w:pPr>
      <w:r w:rsidRPr="008A7674">
        <w:t>provide</w:t>
      </w:r>
      <w:r w:rsidR="00C87F06" w:rsidRPr="008A7674">
        <w:t xml:space="preserve"> </w:t>
      </w:r>
      <w:r w:rsidRPr="008A7674">
        <w:t>an</w:t>
      </w:r>
      <w:r w:rsidR="00C87F06" w:rsidRPr="008A7674">
        <w:t xml:space="preserve"> </w:t>
      </w:r>
      <w:r w:rsidRPr="008A7674">
        <w:t>analysis</w:t>
      </w:r>
      <w:r w:rsidR="00C87F06" w:rsidRPr="008A7674">
        <w:t xml:space="preserve"> </w:t>
      </w:r>
      <w:r w:rsidRPr="008A7674">
        <w:t>of</w:t>
      </w:r>
      <w:r w:rsidR="00C87F06" w:rsidRPr="008A7674">
        <w:t xml:space="preserve"> </w:t>
      </w:r>
      <w:r w:rsidRPr="008A7674">
        <w:t>Indonesia’s</w:t>
      </w:r>
      <w:r w:rsidR="00C87F06" w:rsidRPr="008A7674">
        <w:t xml:space="preserve"> </w:t>
      </w:r>
      <w:r w:rsidRPr="008A7674">
        <w:t>DRM</w:t>
      </w:r>
      <w:r w:rsidR="00C87F06" w:rsidRPr="008A7674">
        <w:t xml:space="preserve"> </w:t>
      </w:r>
      <w:r w:rsidRPr="008A7674">
        <w:t>ecosystem</w:t>
      </w:r>
      <w:r w:rsidR="00C87F06" w:rsidRPr="008A7674">
        <w:t xml:space="preserve"> </w:t>
      </w:r>
      <w:r w:rsidRPr="008A7674">
        <w:t>to</w:t>
      </w:r>
      <w:r w:rsidR="00C87F06" w:rsidRPr="008A7674">
        <w:t xml:space="preserve"> </w:t>
      </w:r>
      <w:r w:rsidRPr="008A7674">
        <w:t>inform</w:t>
      </w:r>
      <w:r w:rsidR="00C87F06" w:rsidRPr="008A7674">
        <w:t xml:space="preserve"> </w:t>
      </w:r>
      <w:r w:rsidRPr="008A7674">
        <w:t>the</w:t>
      </w:r>
      <w:r w:rsidR="00C87F06" w:rsidRPr="008A7674">
        <w:t xml:space="preserve"> </w:t>
      </w:r>
      <w:r w:rsidRPr="008A7674">
        <w:t>configuration</w:t>
      </w:r>
      <w:r w:rsidR="00C87F06" w:rsidRPr="008A7674">
        <w:t xml:space="preserve"> </w:t>
      </w:r>
      <w:r w:rsidRPr="008A7674">
        <w:t>of</w:t>
      </w:r>
      <w:r w:rsidR="00C87F06" w:rsidRPr="008A7674">
        <w:t xml:space="preserve"> </w:t>
      </w:r>
      <w:r w:rsidRPr="008A7674">
        <w:t>future</w:t>
      </w:r>
      <w:r w:rsidR="00C87F06" w:rsidRPr="008A7674">
        <w:t xml:space="preserve"> </w:t>
      </w:r>
      <w:r w:rsidRPr="008A7674">
        <w:t>Australian</w:t>
      </w:r>
      <w:r w:rsidR="00C87F06" w:rsidRPr="008A7674">
        <w:t xml:space="preserve"> </w:t>
      </w:r>
      <w:r w:rsidRPr="008A7674">
        <w:t>support</w:t>
      </w:r>
      <w:r w:rsidR="00C87F06" w:rsidRPr="008A7674">
        <w:t xml:space="preserve"> </w:t>
      </w:r>
      <w:r w:rsidRPr="008A7674">
        <w:t>to</w:t>
      </w:r>
      <w:r w:rsidR="00C87F06" w:rsidRPr="008A7674">
        <w:t xml:space="preserve"> </w:t>
      </w:r>
      <w:r w:rsidRPr="008A7674">
        <w:t>the</w:t>
      </w:r>
      <w:r w:rsidR="00C87F06" w:rsidRPr="008A7674">
        <w:t xml:space="preserve"> </w:t>
      </w:r>
      <w:r w:rsidRPr="008A7674">
        <w:t>DRM</w:t>
      </w:r>
      <w:r w:rsidR="00C87F06" w:rsidRPr="008A7674">
        <w:t xml:space="preserve"> </w:t>
      </w:r>
      <w:r w:rsidRPr="008A7674">
        <w:t>sector</w:t>
      </w:r>
      <w:r w:rsidR="00C87F06" w:rsidRPr="008A7674">
        <w:t xml:space="preserve"> </w:t>
      </w:r>
      <w:r w:rsidRPr="008A7674">
        <w:t>in</w:t>
      </w:r>
      <w:r w:rsidR="00C87F06" w:rsidRPr="008A7674">
        <w:t xml:space="preserve"> </w:t>
      </w:r>
      <w:r w:rsidRPr="008A7674">
        <w:t>Indonesia</w:t>
      </w:r>
      <w:r w:rsidR="00C87F06" w:rsidRPr="008A7674">
        <w:t xml:space="preserve"> </w:t>
      </w:r>
      <w:r w:rsidRPr="008A7674">
        <w:t>considering</w:t>
      </w:r>
      <w:r w:rsidR="00C87F06" w:rsidRPr="008A7674">
        <w:t xml:space="preserve"> </w:t>
      </w:r>
      <w:r w:rsidRPr="008A7674">
        <w:t>the</w:t>
      </w:r>
      <w:r w:rsidR="00C87F06" w:rsidRPr="008A7674">
        <w:t xml:space="preserve"> </w:t>
      </w:r>
      <w:r w:rsidRPr="008A7674">
        <w:t>relevance</w:t>
      </w:r>
      <w:r w:rsidR="00C87F06" w:rsidRPr="008A7674">
        <w:t xml:space="preserve"> </w:t>
      </w:r>
      <w:r w:rsidRPr="008A7674">
        <w:t>and</w:t>
      </w:r>
      <w:r w:rsidR="00C87F06" w:rsidRPr="008A7674">
        <w:t xml:space="preserve"> </w:t>
      </w:r>
      <w:r w:rsidRPr="008A7674">
        <w:t>effectiveness</w:t>
      </w:r>
      <w:r w:rsidR="00C87F06" w:rsidRPr="008A7674">
        <w:t xml:space="preserve"> </w:t>
      </w:r>
      <w:r w:rsidRPr="008A7674">
        <w:t>of</w:t>
      </w:r>
      <w:r w:rsidR="00C87F06" w:rsidRPr="008A7674">
        <w:t xml:space="preserve"> </w:t>
      </w:r>
      <w:r w:rsidRPr="008A7674">
        <w:t>the</w:t>
      </w:r>
      <w:r w:rsidR="00C87F06" w:rsidRPr="008A7674">
        <w:t xml:space="preserve"> </w:t>
      </w:r>
      <w:r w:rsidRPr="008A7674">
        <w:t>programs,</w:t>
      </w:r>
      <w:r w:rsidR="00C87F06" w:rsidRPr="008A7674">
        <w:t xml:space="preserve"> </w:t>
      </w:r>
      <w:r w:rsidRPr="008A7674">
        <w:t>changes</w:t>
      </w:r>
      <w:r w:rsidR="00C87F06" w:rsidRPr="008A7674">
        <w:t xml:space="preserve"> </w:t>
      </w:r>
      <w:r w:rsidRPr="008A7674">
        <w:t>to</w:t>
      </w:r>
      <w:r w:rsidR="00C87F06" w:rsidRPr="008A7674">
        <w:t xml:space="preserve"> </w:t>
      </w:r>
      <w:r w:rsidRPr="008A7674">
        <w:t>the</w:t>
      </w:r>
      <w:r w:rsidR="00C87F06" w:rsidRPr="008A7674">
        <w:t xml:space="preserve"> </w:t>
      </w:r>
      <w:r w:rsidRPr="008A7674">
        <w:t>Indonesian</w:t>
      </w:r>
      <w:r w:rsidR="00C87F06" w:rsidRPr="008A7674">
        <w:t xml:space="preserve"> </w:t>
      </w:r>
      <w:r w:rsidRPr="008A7674">
        <w:t>context,</w:t>
      </w:r>
      <w:r w:rsidR="00C87F06" w:rsidRPr="008A7674">
        <w:t xml:space="preserve"> </w:t>
      </w:r>
      <w:r w:rsidRPr="008A7674">
        <w:t>and</w:t>
      </w:r>
      <w:r w:rsidR="00C87F06" w:rsidRPr="008A7674">
        <w:t xml:space="preserve"> </w:t>
      </w:r>
      <w:r w:rsidRPr="008A7674">
        <w:t>the</w:t>
      </w:r>
      <w:r w:rsidR="00C87F06" w:rsidRPr="008A7674">
        <w:t xml:space="preserve"> </w:t>
      </w:r>
      <w:r w:rsidRPr="008A7674">
        <w:t>possible</w:t>
      </w:r>
      <w:r w:rsidR="00C87F06" w:rsidRPr="008A7674">
        <w:t xml:space="preserve"> </w:t>
      </w:r>
      <w:r w:rsidRPr="008A7674">
        <w:t>greater</w:t>
      </w:r>
      <w:r w:rsidR="00C87F06" w:rsidRPr="008A7674">
        <w:t xml:space="preserve"> </w:t>
      </w:r>
      <w:r w:rsidRPr="008A7674">
        <w:t>integration</w:t>
      </w:r>
      <w:r w:rsidR="00C87F06" w:rsidRPr="008A7674">
        <w:t xml:space="preserve"> </w:t>
      </w:r>
      <w:r w:rsidRPr="008A7674">
        <w:t>of</w:t>
      </w:r>
      <w:r w:rsidR="00C87F06" w:rsidRPr="008A7674">
        <w:t xml:space="preserve"> </w:t>
      </w:r>
      <w:r w:rsidRPr="008A7674">
        <w:t>DRM</w:t>
      </w:r>
      <w:r w:rsidR="00C87F06" w:rsidRPr="008A7674">
        <w:t xml:space="preserve"> </w:t>
      </w:r>
      <w:r w:rsidRPr="008A7674">
        <w:t>with</w:t>
      </w:r>
      <w:r w:rsidR="00C87F06" w:rsidRPr="008A7674">
        <w:t xml:space="preserve"> </w:t>
      </w:r>
      <w:r w:rsidRPr="008A7674">
        <w:t>Climate</w:t>
      </w:r>
      <w:r w:rsidR="00C87F06" w:rsidRPr="008A7674">
        <w:t xml:space="preserve"> </w:t>
      </w:r>
      <w:r w:rsidRPr="008A7674">
        <w:t>Change</w:t>
      </w:r>
      <w:r w:rsidR="00C87F06" w:rsidRPr="008A7674">
        <w:t xml:space="preserve"> </w:t>
      </w:r>
      <w:r w:rsidRPr="008A7674">
        <w:t>Adaptation</w:t>
      </w:r>
      <w:r w:rsidR="00C87F06" w:rsidRPr="008A7674">
        <w:t xml:space="preserve"> </w:t>
      </w:r>
      <w:r w:rsidRPr="008A7674">
        <w:t>(CCA).</w:t>
      </w:r>
    </w:p>
    <w:p w14:paraId="2CF8F465" w14:textId="3DC03848" w:rsidR="00B77516" w:rsidRPr="008A7674" w:rsidRDefault="009F384A" w:rsidP="008A7674">
      <w:pPr>
        <w:pStyle w:val="Heading2Numbered"/>
      </w:pPr>
      <w:bookmarkStart w:id="33" w:name="_Toc150251026"/>
      <w:bookmarkStart w:id="34" w:name="_Toc152667145"/>
      <w:r w:rsidRPr="008A7674">
        <w:t>Key</w:t>
      </w:r>
      <w:r w:rsidR="00C87F06" w:rsidRPr="008A7674">
        <w:t xml:space="preserve"> </w:t>
      </w:r>
      <w:r w:rsidRPr="008A7674">
        <w:t>evaluation</w:t>
      </w:r>
      <w:r w:rsidR="00C87F06" w:rsidRPr="008A7674">
        <w:t xml:space="preserve"> </w:t>
      </w:r>
      <w:r w:rsidRPr="008A7674">
        <w:t>questions</w:t>
      </w:r>
      <w:bookmarkEnd w:id="33"/>
      <w:bookmarkEnd w:id="34"/>
    </w:p>
    <w:p w14:paraId="3F727F91" w14:textId="1A2389BE" w:rsidR="00B77516" w:rsidRPr="008A7674" w:rsidRDefault="009F384A" w:rsidP="008A7674">
      <w:pPr>
        <w:pStyle w:val="BodyText"/>
      </w:pPr>
      <w:r w:rsidRPr="008A7674">
        <w:t>The</w:t>
      </w:r>
      <w:r w:rsidR="00C87F06" w:rsidRPr="008A7674">
        <w:t xml:space="preserve"> </w:t>
      </w:r>
      <w:r w:rsidRPr="008A7674">
        <w:t>MTR</w:t>
      </w:r>
      <w:r w:rsidR="00C87F06" w:rsidRPr="008A7674">
        <w:t xml:space="preserve"> </w:t>
      </w:r>
      <w:r w:rsidRPr="008A7674">
        <w:t>explored</w:t>
      </w:r>
      <w:r w:rsidR="00C87F06" w:rsidRPr="008A7674">
        <w:t xml:space="preserve"> </w:t>
      </w:r>
      <w:r w:rsidRPr="008A7674">
        <w:t>six</w:t>
      </w:r>
      <w:r w:rsidR="00C87F06" w:rsidRPr="008A7674">
        <w:t xml:space="preserve"> </w:t>
      </w:r>
      <w:r w:rsidRPr="008A7674">
        <w:t>key</w:t>
      </w:r>
      <w:r w:rsidR="00C87F06" w:rsidRPr="008A7674">
        <w:t xml:space="preserve"> </w:t>
      </w:r>
      <w:r w:rsidRPr="008A7674">
        <w:t>evaluation</w:t>
      </w:r>
      <w:r w:rsidR="00C87F06" w:rsidRPr="008A7674">
        <w:t xml:space="preserve"> </w:t>
      </w:r>
      <w:r w:rsidRPr="008A7674">
        <w:t>questions</w:t>
      </w:r>
      <w:r w:rsidR="00C87F06" w:rsidRPr="008A7674">
        <w:t xml:space="preserve"> </w:t>
      </w:r>
      <w:r w:rsidRPr="008A7674">
        <w:t>(KEQ’s)</w:t>
      </w:r>
      <w:r w:rsidR="00C87F06" w:rsidRPr="008A7674">
        <w:t xml:space="preserve"> </w:t>
      </w:r>
      <w:r w:rsidRPr="008A7674">
        <w:t>relating</w:t>
      </w:r>
      <w:r w:rsidR="00C87F06" w:rsidRPr="008A7674">
        <w:t xml:space="preserve"> </w:t>
      </w:r>
      <w:r w:rsidRPr="008A7674">
        <w:t>to</w:t>
      </w:r>
      <w:r w:rsidR="00C87F06" w:rsidRPr="008A7674">
        <w:t xml:space="preserve"> </w:t>
      </w:r>
      <w:r w:rsidRPr="008A7674">
        <w:t>relevance,</w:t>
      </w:r>
      <w:r w:rsidR="00C87F06" w:rsidRPr="008A7674">
        <w:t xml:space="preserve"> </w:t>
      </w:r>
      <w:r w:rsidRPr="008A7674">
        <w:t>effectiveness,</w:t>
      </w:r>
      <w:r w:rsidR="00C87F06" w:rsidRPr="008A7674">
        <w:t xml:space="preserve"> </w:t>
      </w:r>
      <w:r w:rsidRPr="008A7674">
        <w:t>efficiency</w:t>
      </w:r>
      <w:r w:rsidR="00C87F06" w:rsidRPr="008A7674">
        <w:t xml:space="preserve"> </w:t>
      </w:r>
      <w:r w:rsidRPr="008A7674">
        <w:t>and</w:t>
      </w:r>
      <w:r w:rsidR="00C87F06" w:rsidRPr="008A7674">
        <w:t xml:space="preserve"> </w:t>
      </w:r>
      <w:r w:rsidRPr="008A7674">
        <w:t>strategic</w:t>
      </w:r>
      <w:r w:rsidR="00C87F06" w:rsidRPr="008A7674">
        <w:t xml:space="preserve"> </w:t>
      </w:r>
      <w:r w:rsidRPr="008A7674">
        <w:t>direction.</w:t>
      </w:r>
      <w:r w:rsidR="00C87F06" w:rsidRPr="008A7674">
        <w:t xml:space="preserve"> </w:t>
      </w:r>
      <w:r w:rsidRPr="008A7674">
        <w:t>KEQs</w:t>
      </w:r>
      <w:r w:rsidR="00C87F06" w:rsidRPr="008A7674">
        <w:t xml:space="preserve"> </w:t>
      </w:r>
      <w:r w:rsidRPr="008A7674">
        <w:t>are</w:t>
      </w:r>
      <w:r w:rsidR="00C87F06" w:rsidRPr="008A7674">
        <w:t xml:space="preserve"> </w:t>
      </w:r>
      <w:r w:rsidRPr="008A7674">
        <w:t>listed</w:t>
      </w:r>
      <w:r w:rsidR="00C87F06" w:rsidRPr="008A7674">
        <w:t xml:space="preserve"> </w:t>
      </w:r>
      <w:r w:rsidRPr="008A7674">
        <w:t>in</w:t>
      </w:r>
      <w:r w:rsidR="00C87F06" w:rsidRPr="008A7674">
        <w:t xml:space="preserve"> </w:t>
      </w:r>
      <w:r w:rsidRPr="008A7674">
        <w:t>Annex</w:t>
      </w:r>
      <w:r w:rsidR="00C87F06" w:rsidRPr="008A7674">
        <w:t xml:space="preserve"> </w:t>
      </w:r>
      <w:r w:rsidRPr="008A7674">
        <w:t>3</w:t>
      </w:r>
      <w:r w:rsidR="00C87F06" w:rsidRPr="008A7674">
        <w:t xml:space="preserve"> </w:t>
      </w:r>
      <w:r w:rsidRPr="008A7674">
        <w:t>and</w:t>
      </w:r>
      <w:r w:rsidR="00C87F06" w:rsidRPr="008A7674">
        <w:t xml:space="preserve"> </w:t>
      </w:r>
      <w:r w:rsidRPr="008A7674">
        <w:t>act</w:t>
      </w:r>
      <w:r w:rsidR="00C87F06" w:rsidRPr="008A7674">
        <w:t xml:space="preserve"> </w:t>
      </w:r>
      <w:r w:rsidRPr="008A7674">
        <w:t>as</w:t>
      </w:r>
      <w:r w:rsidR="00C87F06" w:rsidRPr="008A7674">
        <w:t xml:space="preserve"> </w:t>
      </w:r>
      <w:r w:rsidRPr="008A7674">
        <w:t>headings</w:t>
      </w:r>
      <w:r w:rsidR="00C87F06" w:rsidRPr="008A7674">
        <w:t xml:space="preserve"> </w:t>
      </w:r>
      <w:r w:rsidRPr="008A7674">
        <w:t>within</w:t>
      </w:r>
      <w:r w:rsidR="00C87F06" w:rsidRPr="008A7674">
        <w:t xml:space="preserve"> </w:t>
      </w:r>
      <w:r w:rsidRPr="008A7674">
        <w:t>the</w:t>
      </w:r>
      <w:r w:rsidR="00C87F06" w:rsidRPr="008A7674">
        <w:t xml:space="preserve"> </w:t>
      </w:r>
      <w:r w:rsidRPr="008A7674">
        <w:t>Findings</w:t>
      </w:r>
      <w:r w:rsidR="00C87F06" w:rsidRPr="008A7674">
        <w:t xml:space="preserve"> </w:t>
      </w:r>
      <w:r w:rsidRPr="008A7674">
        <w:t>sections</w:t>
      </w:r>
      <w:r w:rsidR="00C87F06" w:rsidRPr="008A7674">
        <w:t xml:space="preserve"> </w:t>
      </w:r>
      <w:r w:rsidRPr="008A7674">
        <w:t>of</w:t>
      </w:r>
      <w:r w:rsidR="00C87F06" w:rsidRPr="008A7674">
        <w:t xml:space="preserve"> </w:t>
      </w:r>
      <w:r w:rsidRPr="008A7674">
        <w:t>this</w:t>
      </w:r>
      <w:r w:rsidR="00C87F06" w:rsidRPr="008A7674">
        <w:t xml:space="preserve"> </w:t>
      </w:r>
      <w:r w:rsidRPr="008A7674">
        <w:t>report</w:t>
      </w:r>
      <w:r w:rsidR="00C87F06" w:rsidRPr="008A7674">
        <w:t xml:space="preserve"> </w:t>
      </w:r>
      <w:r w:rsidRPr="008A7674">
        <w:t>(Sections</w:t>
      </w:r>
      <w:r w:rsidR="00C87F06" w:rsidRPr="008A7674">
        <w:t xml:space="preserve"> </w:t>
      </w:r>
      <w:r w:rsidRPr="008A7674">
        <w:t>3,</w:t>
      </w:r>
      <w:r w:rsidR="00C87F06" w:rsidRPr="008A7674">
        <w:t xml:space="preserve"> </w:t>
      </w:r>
      <w:r w:rsidRPr="008A7674">
        <w:t>4</w:t>
      </w:r>
      <w:r w:rsidR="00C87F06" w:rsidRPr="008A7674">
        <w:t xml:space="preserve"> </w:t>
      </w:r>
      <w:r w:rsidRPr="008A7674">
        <w:t>and</w:t>
      </w:r>
      <w:r w:rsidR="00A52EEB" w:rsidRPr="008A7674">
        <w:t> </w:t>
      </w:r>
      <w:r w:rsidRPr="008A7674">
        <w:t>5).</w:t>
      </w:r>
    </w:p>
    <w:p w14:paraId="2694B545" w14:textId="0B17FA75" w:rsidR="00B77516" w:rsidRPr="008A7674" w:rsidRDefault="009F384A" w:rsidP="008A7674">
      <w:pPr>
        <w:pStyle w:val="Heading2Numbered"/>
      </w:pPr>
      <w:r w:rsidRPr="001446BB">
        <w:br w:type="column"/>
      </w:r>
      <w:bookmarkStart w:id="35" w:name="_Toc150251027"/>
      <w:bookmarkStart w:id="36" w:name="_Toc152667146"/>
      <w:r w:rsidRPr="008A7674">
        <w:t>Approaches,</w:t>
      </w:r>
      <w:r w:rsidR="00C87F06" w:rsidRPr="008A7674">
        <w:t xml:space="preserve"> </w:t>
      </w:r>
      <w:r w:rsidRPr="008A7674">
        <w:t>methods</w:t>
      </w:r>
      <w:r w:rsidR="00C87F06" w:rsidRPr="008A7674">
        <w:t xml:space="preserve"> </w:t>
      </w:r>
      <w:r w:rsidRPr="008A7674">
        <w:t>and</w:t>
      </w:r>
      <w:r w:rsidR="00C87F06" w:rsidRPr="008A7674">
        <w:t xml:space="preserve"> </w:t>
      </w:r>
      <w:r w:rsidRPr="008A7674">
        <w:t>tools</w:t>
      </w:r>
      <w:bookmarkEnd w:id="35"/>
      <w:bookmarkEnd w:id="36"/>
    </w:p>
    <w:p w14:paraId="7F50AECB" w14:textId="28E932D6" w:rsidR="00B77516" w:rsidRPr="008A7674" w:rsidRDefault="009F384A" w:rsidP="008A7674">
      <w:pPr>
        <w:pStyle w:val="BodyText"/>
      </w:pPr>
      <w:r w:rsidRPr="008A7674">
        <w:t>The</w:t>
      </w:r>
      <w:r w:rsidR="00C87F06" w:rsidRPr="008A7674">
        <w:t xml:space="preserve"> </w:t>
      </w:r>
      <w:r w:rsidRPr="008A7674">
        <w:t>MTR</w:t>
      </w:r>
      <w:r w:rsidR="00C87F06" w:rsidRPr="008A7674">
        <w:t xml:space="preserve"> </w:t>
      </w:r>
      <w:r w:rsidRPr="008A7674">
        <w:t>was</w:t>
      </w:r>
      <w:r w:rsidR="00C87F06" w:rsidRPr="008A7674">
        <w:t xml:space="preserve"> </w:t>
      </w:r>
      <w:r w:rsidRPr="008A7674">
        <w:t>undertaken</w:t>
      </w:r>
      <w:r w:rsidR="00C87F06" w:rsidRPr="008A7674">
        <w:t xml:space="preserve"> </w:t>
      </w:r>
      <w:r w:rsidRPr="008A7674">
        <w:t>in</w:t>
      </w:r>
      <w:r w:rsidR="00C87F06" w:rsidRPr="008A7674">
        <w:t xml:space="preserve"> </w:t>
      </w:r>
      <w:r w:rsidRPr="008A7674">
        <w:t>line</w:t>
      </w:r>
      <w:r w:rsidR="00C87F06" w:rsidRPr="008A7674">
        <w:t xml:space="preserve"> </w:t>
      </w:r>
      <w:r w:rsidRPr="008A7674">
        <w:t>with</w:t>
      </w:r>
      <w:r w:rsidR="00C87F06" w:rsidRPr="008A7674">
        <w:t xml:space="preserve"> </w:t>
      </w:r>
      <w:r w:rsidRPr="008A7674">
        <w:t>a</w:t>
      </w:r>
      <w:r w:rsidR="00C87F06" w:rsidRPr="008A7674">
        <w:t xml:space="preserve"> </w:t>
      </w:r>
      <w:r w:rsidRPr="008A7674">
        <w:t>Review</w:t>
      </w:r>
      <w:r w:rsidR="00C87F06" w:rsidRPr="008A7674">
        <w:t xml:space="preserve"> </w:t>
      </w:r>
      <w:r w:rsidRPr="008A7674">
        <w:t>Plan</w:t>
      </w:r>
      <w:r w:rsidR="00C87F06" w:rsidRPr="008A7674">
        <w:t xml:space="preserve"> </w:t>
      </w:r>
      <w:r w:rsidRPr="008A7674">
        <w:t>(see</w:t>
      </w:r>
      <w:r w:rsidR="00C87F06" w:rsidRPr="008A7674">
        <w:t xml:space="preserve"> </w:t>
      </w:r>
      <w:r w:rsidRPr="008A7674">
        <w:t>Annex</w:t>
      </w:r>
      <w:r w:rsidR="00C87F06" w:rsidRPr="008A7674">
        <w:t xml:space="preserve"> </w:t>
      </w:r>
      <w:r w:rsidRPr="008A7674">
        <w:t>4)</w:t>
      </w:r>
      <w:r w:rsidR="00C87F06" w:rsidRPr="008A7674">
        <w:t xml:space="preserve"> </w:t>
      </w:r>
      <w:r w:rsidRPr="008A7674">
        <w:t>developed</w:t>
      </w:r>
      <w:r w:rsidR="00C87F06" w:rsidRPr="008A7674">
        <w:t xml:space="preserve"> </w:t>
      </w:r>
      <w:r w:rsidRPr="008A7674">
        <w:t>in</w:t>
      </w:r>
      <w:r w:rsidR="00C87F06" w:rsidRPr="008A7674">
        <w:t xml:space="preserve"> </w:t>
      </w:r>
      <w:r w:rsidRPr="008A7674">
        <w:t>consultation</w:t>
      </w:r>
      <w:r w:rsidR="00C87F06" w:rsidRPr="008A7674">
        <w:t xml:space="preserve"> </w:t>
      </w:r>
      <w:r w:rsidRPr="008A7674">
        <w:t>with</w:t>
      </w:r>
      <w:r w:rsidR="00C87F06" w:rsidRPr="008A7674">
        <w:t xml:space="preserve"> </w:t>
      </w:r>
      <w:r w:rsidRPr="008A7674">
        <w:t>DFAT</w:t>
      </w:r>
      <w:r w:rsidR="00C87F06" w:rsidRPr="008A7674">
        <w:t xml:space="preserve"> </w:t>
      </w:r>
      <w:r w:rsidRPr="008A7674">
        <w:t>and</w:t>
      </w:r>
      <w:r w:rsidR="00C87F06" w:rsidRPr="008A7674">
        <w:t xml:space="preserve"> </w:t>
      </w:r>
      <w:r w:rsidRPr="008A7674">
        <w:t>SIAP</w:t>
      </w:r>
      <w:r w:rsidR="00C87F06" w:rsidRPr="008A7674">
        <w:t xml:space="preserve"> </w:t>
      </w:r>
      <w:r w:rsidRPr="008A7674">
        <w:t>SIAGA</w:t>
      </w:r>
      <w:r w:rsidR="00C87F06" w:rsidRPr="008A7674">
        <w:t xml:space="preserve"> </w:t>
      </w:r>
      <w:r w:rsidRPr="008A7674">
        <w:t>partners.</w:t>
      </w:r>
      <w:r w:rsidR="00C87F06" w:rsidRPr="008A7674">
        <w:t xml:space="preserve"> </w:t>
      </w:r>
      <w:r w:rsidRPr="008A7674">
        <w:t>Methods</w:t>
      </w:r>
      <w:r w:rsidR="00C87F06" w:rsidRPr="008A7674">
        <w:t xml:space="preserve"> </w:t>
      </w:r>
      <w:r w:rsidRPr="008A7674">
        <w:t>were</w:t>
      </w:r>
      <w:r w:rsidR="00C87F06" w:rsidRPr="008A7674">
        <w:t xml:space="preserve"> </w:t>
      </w:r>
      <w:r w:rsidRPr="008A7674">
        <w:t>qualitative</w:t>
      </w:r>
      <w:r w:rsidR="00C87F06" w:rsidRPr="008A7674">
        <w:t xml:space="preserve"> </w:t>
      </w:r>
      <w:r w:rsidRPr="008A7674">
        <w:t>with</w:t>
      </w:r>
      <w:r w:rsidR="00C87F06" w:rsidRPr="008A7674">
        <w:t xml:space="preserve"> </w:t>
      </w:r>
      <w:r w:rsidRPr="008A7674">
        <w:t>a</w:t>
      </w:r>
      <w:r w:rsidR="00C87F06" w:rsidRPr="008A7674">
        <w:t xml:space="preserve"> </w:t>
      </w:r>
      <w:r w:rsidRPr="008A7674">
        <w:t>focus</w:t>
      </w:r>
      <w:r w:rsidR="00C87F06" w:rsidRPr="008A7674">
        <w:t xml:space="preserve"> </w:t>
      </w:r>
      <w:r w:rsidRPr="008A7674">
        <w:t>on</w:t>
      </w:r>
      <w:r w:rsidR="00C87F06" w:rsidRPr="008A7674">
        <w:t xml:space="preserve"> </w:t>
      </w:r>
      <w:proofErr w:type="spellStart"/>
      <w:r w:rsidRPr="008A7674">
        <w:t>utilisation</w:t>
      </w:r>
      <w:proofErr w:type="spellEnd"/>
      <w:r w:rsidR="00C87F06" w:rsidRPr="008A7674">
        <w:t xml:space="preserve"> </w:t>
      </w:r>
      <w:r w:rsidRPr="008A7674">
        <w:t>and</w:t>
      </w:r>
      <w:r w:rsidR="00C87F06" w:rsidRPr="008A7674">
        <w:t xml:space="preserve"> </w:t>
      </w:r>
      <w:r w:rsidRPr="008A7674">
        <w:t>analysis</w:t>
      </w:r>
      <w:r w:rsidR="00C87F06" w:rsidRPr="008A7674">
        <w:t xml:space="preserve"> </w:t>
      </w:r>
      <w:r w:rsidRPr="008A7674">
        <w:t>explored</w:t>
      </w:r>
      <w:r w:rsidR="00C87F06" w:rsidRPr="008A7674">
        <w:t xml:space="preserve"> </w:t>
      </w:r>
      <w:r w:rsidRPr="008A7674">
        <w:t>progress</w:t>
      </w:r>
      <w:r w:rsidR="00C87F06" w:rsidRPr="008A7674">
        <w:t xml:space="preserve"> </w:t>
      </w:r>
      <w:r w:rsidRPr="008A7674">
        <w:t>at</w:t>
      </w:r>
      <w:r w:rsidR="00C87F06" w:rsidRPr="008A7674">
        <w:t xml:space="preserve"> </w:t>
      </w:r>
      <w:r w:rsidRPr="008A7674">
        <w:t>three</w:t>
      </w:r>
      <w:r w:rsidR="00C87F06" w:rsidRPr="008A7674">
        <w:t xml:space="preserve"> </w:t>
      </w:r>
      <w:r w:rsidRPr="008A7674">
        <w:t>levels:</w:t>
      </w:r>
      <w:r w:rsidR="00C87F06" w:rsidRPr="008A7674">
        <w:t xml:space="preserve"> </w:t>
      </w:r>
      <w:proofErr w:type="spellStart"/>
      <w:r w:rsidRPr="008A7674">
        <w:t>i</w:t>
      </w:r>
      <w:proofErr w:type="spellEnd"/>
      <w:r w:rsidRPr="008A7674">
        <w:t>.</w:t>
      </w:r>
      <w:r w:rsidR="00C87F06" w:rsidRPr="008A7674">
        <w:t xml:space="preserve"> </w:t>
      </w:r>
      <w:r w:rsidRPr="008A7674">
        <w:t>pillars/EOPOs,</w:t>
      </w:r>
      <w:r w:rsidR="00C87F06" w:rsidRPr="008A7674">
        <w:t xml:space="preserve"> </w:t>
      </w:r>
      <w:r w:rsidRPr="008A7674">
        <w:t>ii.</w:t>
      </w:r>
      <w:r w:rsidR="00C87F06" w:rsidRPr="008A7674">
        <w:t xml:space="preserve"> </w:t>
      </w:r>
      <w:r w:rsidR="000C04CD" w:rsidRPr="008A7674">
        <w:t>P</w:t>
      </w:r>
      <w:r w:rsidRPr="008A7674">
        <w:t>artnerships</w:t>
      </w:r>
      <w:r w:rsidR="00C87F06" w:rsidRPr="008A7674">
        <w:t xml:space="preserve"> </w:t>
      </w:r>
      <w:r w:rsidRPr="008A7674">
        <w:t>-</w:t>
      </w:r>
      <w:r w:rsidR="00C87F06" w:rsidRPr="008A7674">
        <w:t xml:space="preserve"> </w:t>
      </w:r>
      <w:r w:rsidRPr="008A7674">
        <w:t>Palladium</w:t>
      </w:r>
      <w:r w:rsidR="00C87F06" w:rsidRPr="008A7674">
        <w:t xml:space="preserve"> </w:t>
      </w:r>
      <w:r w:rsidRPr="008A7674">
        <w:t>and</w:t>
      </w:r>
      <w:r w:rsidR="00C87F06" w:rsidRPr="008A7674">
        <w:t xml:space="preserve"> </w:t>
      </w:r>
      <w:r w:rsidRPr="008A7674">
        <w:t>IFRC-PMI</w:t>
      </w:r>
      <w:r w:rsidR="00C87F06" w:rsidRPr="008A7674">
        <w:t xml:space="preserve"> </w:t>
      </w:r>
      <w:r w:rsidRPr="008A7674">
        <w:t>components</w:t>
      </w:r>
      <w:r w:rsidR="00C87F06" w:rsidRPr="008A7674">
        <w:t xml:space="preserve"> </w:t>
      </w:r>
      <w:r w:rsidRPr="008A7674">
        <w:t>and</w:t>
      </w:r>
      <w:r w:rsidR="00C87F06" w:rsidRPr="008A7674">
        <w:t xml:space="preserve"> </w:t>
      </w:r>
      <w:r w:rsidRPr="008A7674">
        <w:t>iii.</w:t>
      </w:r>
      <w:r w:rsidR="00C87F06" w:rsidRPr="008A7674">
        <w:t xml:space="preserve"> </w:t>
      </w:r>
      <w:r w:rsidRPr="008A7674">
        <w:t>whole</w:t>
      </w:r>
      <w:r w:rsidR="00C87F06" w:rsidRPr="008A7674">
        <w:t xml:space="preserve"> </w:t>
      </w:r>
      <w:r w:rsidRPr="008A7674">
        <w:t>of</w:t>
      </w:r>
      <w:r w:rsidR="00C87F06" w:rsidRPr="008A7674">
        <w:t xml:space="preserve"> </w:t>
      </w:r>
      <w:r w:rsidRPr="008A7674">
        <w:t>program.</w:t>
      </w:r>
    </w:p>
    <w:p w14:paraId="1553220F" w14:textId="288879A9" w:rsidR="007C323D" w:rsidRDefault="007C323D" w:rsidP="00C87F06">
      <w:pPr>
        <w:pStyle w:val="BodyText"/>
      </w:pPr>
      <w:r>
        <w:rPr>
          <w:noProof/>
        </w:rPr>
        <w:drawing>
          <wp:inline distT="0" distB="0" distL="0" distR="0" wp14:anchorId="16B00983" wp14:editId="28D4DF48">
            <wp:extent cx="3216275" cy="2606566"/>
            <wp:effectExtent l="0" t="0" r="0" b="0"/>
            <wp:docPr id="365" name="Picture 365" descr="The MTR was delivered in four stages between April and August - planning, inquiry, synthesis and repor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Picture 365" descr="The MTR was delivered in four stages between April and August - planning, inquiry, synthesis and reporting."/>
                    <pic:cNvPicPr/>
                  </pic:nvPicPr>
                  <pic:blipFill rotWithShape="1">
                    <a:blip r:embed="rId30" cstate="print">
                      <a:extLst>
                        <a:ext uri="{28A0092B-C50C-407E-A947-70E740481C1C}">
                          <a14:useLocalDpi xmlns:a14="http://schemas.microsoft.com/office/drawing/2010/main" val="0"/>
                        </a:ext>
                      </a:extLst>
                    </a:blip>
                    <a:srcRect b="7319"/>
                    <a:stretch/>
                  </pic:blipFill>
                  <pic:spPr bwMode="auto">
                    <a:xfrm>
                      <a:off x="0" y="0"/>
                      <a:ext cx="3216275" cy="2606566"/>
                    </a:xfrm>
                    <a:prstGeom prst="rect">
                      <a:avLst/>
                    </a:prstGeom>
                    <a:ln>
                      <a:noFill/>
                    </a:ln>
                    <a:extLst>
                      <a:ext uri="{53640926-AAD7-44D8-BBD7-CCE9431645EC}">
                        <a14:shadowObscured xmlns:a14="http://schemas.microsoft.com/office/drawing/2010/main"/>
                      </a:ext>
                    </a:extLst>
                  </pic:spPr>
                </pic:pic>
              </a:graphicData>
            </a:graphic>
          </wp:inline>
        </w:drawing>
      </w:r>
    </w:p>
    <w:p w14:paraId="0F90B2C2" w14:textId="338307BA" w:rsidR="00B77516" w:rsidRPr="008A7674" w:rsidRDefault="009F384A" w:rsidP="008A7674">
      <w:pPr>
        <w:pStyle w:val="Caption"/>
      </w:pPr>
      <w:r w:rsidRPr="008A7674">
        <w:t>Figure</w:t>
      </w:r>
      <w:r w:rsidR="00C87F06" w:rsidRPr="008A7674">
        <w:t xml:space="preserve"> </w:t>
      </w:r>
      <w:r w:rsidRPr="008A7674">
        <w:t>2:</w:t>
      </w:r>
      <w:r w:rsidR="00C87F06" w:rsidRPr="008A7674">
        <w:t xml:space="preserve"> </w:t>
      </w:r>
      <w:r w:rsidRPr="008A7674">
        <w:t>MTR</w:t>
      </w:r>
      <w:r w:rsidR="00C87F06" w:rsidRPr="008A7674">
        <w:t xml:space="preserve"> </w:t>
      </w:r>
      <w:r w:rsidRPr="008A7674">
        <w:t>Process</w:t>
      </w:r>
      <w:r w:rsidR="00C87F06" w:rsidRPr="008A7674">
        <w:t xml:space="preserve"> </w:t>
      </w:r>
      <w:r w:rsidRPr="008A7674">
        <w:t>and</w:t>
      </w:r>
      <w:r w:rsidR="00C87F06" w:rsidRPr="008A7674">
        <w:t xml:space="preserve"> </w:t>
      </w:r>
      <w:r w:rsidRPr="008A7674">
        <w:t>Tools</w:t>
      </w:r>
    </w:p>
    <w:p w14:paraId="098753F3" w14:textId="7436E7D5" w:rsidR="00B77516" w:rsidRPr="008A7674" w:rsidRDefault="009F384A" w:rsidP="008A7674">
      <w:pPr>
        <w:pStyle w:val="BodyText"/>
      </w:pPr>
      <w:r w:rsidRPr="008A7674">
        <w:t>The</w:t>
      </w:r>
      <w:r w:rsidR="00C87F06" w:rsidRPr="008A7674">
        <w:t xml:space="preserve"> </w:t>
      </w:r>
      <w:r w:rsidRPr="008A7674">
        <w:t>MTR</w:t>
      </w:r>
      <w:r w:rsidR="00C87F06" w:rsidRPr="008A7674">
        <w:t xml:space="preserve"> </w:t>
      </w:r>
      <w:r w:rsidRPr="008A7674">
        <w:t>drew</w:t>
      </w:r>
      <w:r w:rsidR="00C87F06" w:rsidRPr="008A7674">
        <w:t xml:space="preserve"> </w:t>
      </w:r>
      <w:r w:rsidRPr="008A7674">
        <w:t>on</w:t>
      </w:r>
      <w:r w:rsidR="00C87F06" w:rsidRPr="008A7674">
        <w:t xml:space="preserve"> </w:t>
      </w:r>
      <w:r w:rsidRPr="008A7674">
        <w:t>a</w:t>
      </w:r>
      <w:r w:rsidR="00C87F06" w:rsidRPr="008A7674">
        <w:t xml:space="preserve"> </w:t>
      </w:r>
      <w:r w:rsidRPr="008A7674">
        <w:t>vast</w:t>
      </w:r>
      <w:r w:rsidR="00C87F06" w:rsidRPr="008A7674">
        <w:t xml:space="preserve"> </w:t>
      </w:r>
      <w:r w:rsidRPr="008A7674">
        <w:t>set</w:t>
      </w:r>
      <w:r w:rsidR="00C87F06" w:rsidRPr="008A7674">
        <w:t xml:space="preserve"> </w:t>
      </w:r>
      <w:r w:rsidRPr="008A7674">
        <w:t>of</w:t>
      </w:r>
      <w:r w:rsidR="00C87F06" w:rsidRPr="008A7674">
        <w:t xml:space="preserve"> </w:t>
      </w:r>
      <w:r w:rsidRPr="008A7674">
        <w:t>data</w:t>
      </w:r>
      <w:r w:rsidR="00C87F06" w:rsidRPr="008A7674">
        <w:t xml:space="preserve"> </w:t>
      </w:r>
      <w:r w:rsidRPr="008A7674">
        <w:t>from</w:t>
      </w:r>
      <w:r w:rsidR="00C87F06" w:rsidRPr="008A7674">
        <w:t xml:space="preserve"> </w:t>
      </w:r>
      <w:r w:rsidRPr="008A7674">
        <w:t>277</w:t>
      </w:r>
      <w:r w:rsidR="00C87F06" w:rsidRPr="008A7674">
        <w:t xml:space="preserve"> </w:t>
      </w:r>
      <w:r w:rsidRPr="008A7674">
        <w:t>informants</w:t>
      </w:r>
      <w:r w:rsidR="00C87F06" w:rsidRPr="008A7674">
        <w:t xml:space="preserve"> </w:t>
      </w:r>
      <w:r w:rsidRPr="008A7674">
        <w:t>(103</w:t>
      </w:r>
      <w:r w:rsidR="00C87F06" w:rsidRPr="008A7674">
        <w:t xml:space="preserve"> </w:t>
      </w:r>
      <w:r w:rsidRPr="008A7674">
        <w:t>women</w:t>
      </w:r>
      <w:r w:rsidR="00C87F06" w:rsidRPr="008A7674">
        <w:t xml:space="preserve"> </w:t>
      </w:r>
      <w:r w:rsidRPr="008A7674">
        <w:t>and</w:t>
      </w:r>
      <w:r w:rsidR="00C87F06" w:rsidRPr="008A7674">
        <w:t xml:space="preserve"> </w:t>
      </w:r>
      <w:r w:rsidRPr="008A7674">
        <w:t>174</w:t>
      </w:r>
      <w:r w:rsidR="00C87F06" w:rsidRPr="008A7674">
        <w:t xml:space="preserve"> </w:t>
      </w:r>
      <w:r w:rsidRPr="008A7674">
        <w:t>men)</w:t>
      </w:r>
      <w:r w:rsidR="00C87F06" w:rsidRPr="008A7674">
        <w:t xml:space="preserve"> </w:t>
      </w:r>
      <w:r w:rsidRPr="008A7674">
        <w:t>including</w:t>
      </w:r>
      <w:r w:rsidR="00C87F06" w:rsidRPr="008A7674">
        <w:t xml:space="preserve"> </w:t>
      </w:r>
      <w:r w:rsidRPr="008A7674">
        <w:t>national</w:t>
      </w:r>
      <w:r w:rsidR="00C87F06" w:rsidRPr="008A7674">
        <w:t xml:space="preserve"> </w:t>
      </w:r>
      <w:r w:rsidRPr="008A7674">
        <w:t>and</w:t>
      </w:r>
      <w:r w:rsidR="00C87F06" w:rsidRPr="008A7674">
        <w:t xml:space="preserve"> </w:t>
      </w:r>
      <w:r w:rsidRPr="008A7674">
        <w:t>subnational</w:t>
      </w:r>
      <w:r w:rsidR="00C87F06" w:rsidRPr="008A7674">
        <w:t xml:space="preserve"> </w:t>
      </w:r>
      <w:r w:rsidRPr="008A7674">
        <w:t>government</w:t>
      </w:r>
      <w:r w:rsidR="00C87F06" w:rsidRPr="008A7674">
        <w:t xml:space="preserve"> </w:t>
      </w:r>
      <w:r w:rsidRPr="008A7674">
        <w:t>partners,</w:t>
      </w:r>
      <w:r w:rsidR="00C87F06" w:rsidRPr="008A7674">
        <w:t xml:space="preserve"> </w:t>
      </w:r>
      <w:r w:rsidRPr="008A7674">
        <w:t>civil</w:t>
      </w:r>
      <w:r w:rsidR="00C87F06" w:rsidRPr="008A7674">
        <w:t xml:space="preserve"> </w:t>
      </w:r>
      <w:r w:rsidRPr="008A7674">
        <w:t>society</w:t>
      </w:r>
      <w:r w:rsidR="00C87F06" w:rsidRPr="008A7674">
        <w:t xml:space="preserve"> </w:t>
      </w:r>
      <w:r w:rsidRPr="008A7674">
        <w:t>implementing</w:t>
      </w:r>
      <w:r w:rsidR="00C87F06" w:rsidRPr="008A7674">
        <w:t xml:space="preserve"> </w:t>
      </w:r>
      <w:r w:rsidRPr="008A7674">
        <w:t>partners,</w:t>
      </w:r>
      <w:r w:rsidR="00C87F06" w:rsidRPr="008A7674">
        <w:t xml:space="preserve"> </w:t>
      </w:r>
      <w:r w:rsidRPr="008A7674">
        <w:t>local</w:t>
      </w:r>
      <w:r w:rsidR="00C87F06" w:rsidRPr="008A7674">
        <w:t xml:space="preserve"> </w:t>
      </w:r>
      <w:r w:rsidRPr="008A7674">
        <w:t>civil</w:t>
      </w:r>
      <w:r w:rsidR="00C87F06" w:rsidRPr="008A7674">
        <w:t xml:space="preserve"> </w:t>
      </w:r>
      <w:r w:rsidRPr="008A7674">
        <w:t>society</w:t>
      </w:r>
      <w:r w:rsidR="00C87F06" w:rsidRPr="008A7674">
        <w:t xml:space="preserve"> </w:t>
      </w:r>
      <w:r w:rsidRPr="008A7674">
        <w:t>and</w:t>
      </w:r>
      <w:r w:rsidR="00C87F06" w:rsidRPr="008A7674">
        <w:t xml:space="preserve"> </w:t>
      </w:r>
      <w:r w:rsidRPr="008A7674">
        <w:t>rights</w:t>
      </w:r>
      <w:r w:rsidR="00C87F06" w:rsidRPr="008A7674">
        <w:t xml:space="preserve"> </w:t>
      </w:r>
      <w:r w:rsidRPr="008A7674">
        <w:t>holder</w:t>
      </w:r>
      <w:r w:rsidR="00C87F06" w:rsidRPr="008A7674">
        <w:t xml:space="preserve"> </w:t>
      </w:r>
      <w:r w:rsidRPr="008A7674">
        <w:t>organisations</w:t>
      </w:r>
      <w:r w:rsidR="00C87F06" w:rsidRPr="008A7674">
        <w:t xml:space="preserve"> </w:t>
      </w:r>
      <w:r w:rsidRPr="008A7674">
        <w:t>(Annex</w:t>
      </w:r>
      <w:r w:rsidR="00C87F06" w:rsidRPr="008A7674">
        <w:t xml:space="preserve"> </w:t>
      </w:r>
      <w:r w:rsidRPr="008A7674">
        <w:t>5)</w:t>
      </w:r>
      <w:r w:rsidR="00C87F06" w:rsidRPr="008A7674">
        <w:t xml:space="preserve"> </w:t>
      </w:r>
      <w:r w:rsidRPr="008A7674">
        <w:t>and</w:t>
      </w:r>
      <w:r w:rsidR="00C87F06" w:rsidRPr="008A7674">
        <w:t xml:space="preserve"> </w:t>
      </w:r>
      <w:r w:rsidRPr="008A7674">
        <w:t>over</w:t>
      </w:r>
      <w:r w:rsidR="00C87F06" w:rsidRPr="008A7674">
        <w:t xml:space="preserve"> </w:t>
      </w:r>
      <w:r w:rsidRPr="008A7674">
        <w:t>150</w:t>
      </w:r>
      <w:r w:rsidR="00C87F06" w:rsidRPr="008A7674">
        <w:t xml:space="preserve"> </w:t>
      </w:r>
      <w:r w:rsidRPr="008A7674">
        <w:t>documents</w:t>
      </w:r>
      <w:r w:rsidR="00C87F06" w:rsidRPr="008A7674">
        <w:t xml:space="preserve"> </w:t>
      </w:r>
      <w:r w:rsidRPr="008A7674">
        <w:t>including</w:t>
      </w:r>
      <w:r w:rsidR="00C87F06" w:rsidRPr="008A7674">
        <w:t xml:space="preserve"> </w:t>
      </w:r>
      <w:r w:rsidRPr="008A7674">
        <w:t>activity</w:t>
      </w:r>
      <w:r w:rsidR="00C87F06" w:rsidRPr="008A7674">
        <w:t xml:space="preserve"> </w:t>
      </w:r>
      <w:r w:rsidRPr="008A7674">
        <w:t>designs,</w:t>
      </w:r>
      <w:r w:rsidR="00C87F06" w:rsidRPr="008A7674">
        <w:t xml:space="preserve"> </w:t>
      </w:r>
      <w:r w:rsidRPr="008A7674">
        <w:t>program</w:t>
      </w:r>
      <w:r w:rsidR="00C87F06" w:rsidRPr="008A7674">
        <w:t xml:space="preserve"> </w:t>
      </w:r>
      <w:r w:rsidRPr="008A7674">
        <w:t>reports,</w:t>
      </w:r>
      <w:r w:rsidR="00C87F06" w:rsidRPr="008A7674">
        <w:t xml:space="preserve"> </w:t>
      </w:r>
      <w:r w:rsidRPr="008A7674">
        <w:t>policy</w:t>
      </w:r>
      <w:r w:rsidR="00C87F06" w:rsidRPr="008A7674">
        <w:t xml:space="preserve"> </w:t>
      </w:r>
      <w:r w:rsidRPr="008A7674">
        <w:t>documents,</w:t>
      </w:r>
      <w:r w:rsidR="00C87F06" w:rsidRPr="008A7674">
        <w:t xml:space="preserve"> </w:t>
      </w:r>
      <w:r w:rsidRPr="008A7674">
        <w:t>work</w:t>
      </w:r>
      <w:r w:rsidR="00C87F06" w:rsidRPr="008A7674">
        <w:t xml:space="preserve"> </w:t>
      </w:r>
      <w:r w:rsidRPr="008A7674">
        <w:t>plans,</w:t>
      </w:r>
      <w:r w:rsidR="00C87F06" w:rsidRPr="008A7674">
        <w:t xml:space="preserve"> </w:t>
      </w:r>
      <w:r w:rsidRPr="008A7674">
        <w:t>analytical</w:t>
      </w:r>
      <w:r w:rsidR="00C87F06" w:rsidRPr="008A7674">
        <w:t xml:space="preserve"> </w:t>
      </w:r>
      <w:r w:rsidRPr="008A7674">
        <w:t>studies,</w:t>
      </w:r>
      <w:r w:rsidR="00C87F06" w:rsidRPr="008A7674">
        <w:t xml:space="preserve"> </w:t>
      </w:r>
      <w:r w:rsidRPr="008A7674">
        <w:t>meeting</w:t>
      </w:r>
      <w:r w:rsidR="00C87F06" w:rsidRPr="008A7674">
        <w:t xml:space="preserve"> </w:t>
      </w:r>
      <w:r w:rsidRPr="008A7674">
        <w:t>records,</w:t>
      </w:r>
      <w:r w:rsidR="00C87F06" w:rsidRPr="008A7674">
        <w:t xml:space="preserve"> </w:t>
      </w:r>
      <w:r w:rsidRPr="008A7674">
        <w:t>academic</w:t>
      </w:r>
      <w:r w:rsidR="00C87F06" w:rsidRPr="008A7674">
        <w:t xml:space="preserve"> </w:t>
      </w:r>
      <w:r w:rsidRPr="008A7674">
        <w:t>studies,</w:t>
      </w:r>
      <w:r w:rsidR="00C87F06" w:rsidRPr="008A7674">
        <w:t xml:space="preserve"> </w:t>
      </w:r>
      <w:r w:rsidRPr="008A7674">
        <w:t>DFAT</w:t>
      </w:r>
      <w:r w:rsidR="00C87F06" w:rsidRPr="008A7674">
        <w:t xml:space="preserve"> </w:t>
      </w:r>
      <w:r w:rsidRPr="008A7674">
        <w:t>performance</w:t>
      </w:r>
      <w:r w:rsidR="00C87F06" w:rsidRPr="008A7674">
        <w:t xml:space="preserve"> </w:t>
      </w:r>
      <w:r w:rsidRPr="008A7674">
        <w:t>assessments</w:t>
      </w:r>
      <w:r w:rsidR="00C87F06" w:rsidRPr="008A7674">
        <w:t xml:space="preserve"> </w:t>
      </w:r>
      <w:r w:rsidRPr="008A7674">
        <w:t>and</w:t>
      </w:r>
      <w:r w:rsidR="00C87F06" w:rsidRPr="008A7674">
        <w:t xml:space="preserve"> </w:t>
      </w:r>
      <w:r w:rsidRPr="008A7674">
        <w:t>publications.</w:t>
      </w:r>
    </w:p>
    <w:p w14:paraId="27AC4F3F" w14:textId="6581BE63" w:rsidR="00B77516" w:rsidRPr="008A7674" w:rsidRDefault="009F384A" w:rsidP="008A7674">
      <w:pPr>
        <w:pStyle w:val="Heading2Numbered"/>
      </w:pPr>
      <w:bookmarkStart w:id="37" w:name="_Toc150251028"/>
      <w:bookmarkStart w:id="38" w:name="_Toc152667147"/>
      <w:r w:rsidRPr="008A7674">
        <w:t>Limitations</w:t>
      </w:r>
      <w:r w:rsidR="00C87F06" w:rsidRPr="008A7674">
        <w:t xml:space="preserve"> </w:t>
      </w:r>
      <w:r w:rsidRPr="008A7674">
        <w:t>and</w:t>
      </w:r>
      <w:r w:rsidR="00C87F06" w:rsidRPr="008A7674">
        <w:t xml:space="preserve"> </w:t>
      </w:r>
      <w:r w:rsidRPr="008A7674">
        <w:t>changes</w:t>
      </w:r>
      <w:r w:rsidR="00C87F06" w:rsidRPr="008A7674">
        <w:t xml:space="preserve"> </w:t>
      </w:r>
      <w:r w:rsidRPr="008A7674">
        <w:t>to</w:t>
      </w:r>
      <w:r w:rsidR="00C87F06" w:rsidRPr="008A7674">
        <w:t xml:space="preserve"> </w:t>
      </w:r>
      <w:r w:rsidRPr="008A7674">
        <w:t>the</w:t>
      </w:r>
      <w:r w:rsidR="00C87F06" w:rsidRPr="008A7674">
        <w:t xml:space="preserve"> </w:t>
      </w:r>
      <w:r w:rsidRPr="008A7674">
        <w:t>review</w:t>
      </w:r>
      <w:r w:rsidR="00C87F06" w:rsidRPr="008A7674">
        <w:t xml:space="preserve"> </w:t>
      </w:r>
      <w:r w:rsidRPr="008A7674">
        <w:t>plan</w:t>
      </w:r>
      <w:bookmarkEnd w:id="37"/>
      <w:bookmarkEnd w:id="38"/>
    </w:p>
    <w:p w14:paraId="1868DFAF" w14:textId="2697E359" w:rsidR="00B77516" w:rsidRPr="001446BB" w:rsidRDefault="009F384A" w:rsidP="00C87F06">
      <w:pPr>
        <w:pStyle w:val="BodyText"/>
      </w:pPr>
      <w:r w:rsidRPr="008A7674">
        <w:t>The</w:t>
      </w:r>
      <w:r w:rsidR="00C87F06" w:rsidRPr="008A7674">
        <w:t xml:space="preserve"> </w:t>
      </w:r>
      <w:r w:rsidRPr="008A7674">
        <w:t>MTR</w:t>
      </w:r>
      <w:r w:rsidR="00C87F06" w:rsidRPr="008A7674">
        <w:t xml:space="preserve"> </w:t>
      </w:r>
      <w:r w:rsidRPr="008A7674">
        <w:t>was</w:t>
      </w:r>
      <w:r w:rsidR="00C87F06" w:rsidRPr="008A7674">
        <w:t xml:space="preserve"> </w:t>
      </w:r>
      <w:r w:rsidRPr="008A7674">
        <w:t>time</w:t>
      </w:r>
      <w:r w:rsidR="00C87F06" w:rsidRPr="008A7674">
        <w:t xml:space="preserve"> </w:t>
      </w:r>
      <w:r w:rsidRPr="008A7674">
        <w:t>limited.</w:t>
      </w:r>
      <w:r w:rsidR="00C87F06" w:rsidRPr="008A7674">
        <w:t xml:space="preserve"> </w:t>
      </w:r>
      <w:r w:rsidRPr="008A7674">
        <w:t>Proportionality</w:t>
      </w:r>
      <w:r w:rsidR="00C87F06" w:rsidRPr="008A7674">
        <w:t xml:space="preserve"> </w:t>
      </w:r>
      <w:r w:rsidRPr="008A7674">
        <w:t>was</w:t>
      </w:r>
      <w:r w:rsidR="00C87F06" w:rsidRPr="008A7674">
        <w:t xml:space="preserve"> </w:t>
      </w:r>
      <w:r w:rsidRPr="008A7674">
        <w:t>a</w:t>
      </w:r>
      <w:r w:rsidR="00C87F06" w:rsidRPr="008A7674">
        <w:t xml:space="preserve"> </w:t>
      </w:r>
      <w:r w:rsidRPr="008A7674">
        <w:t>consideration</w:t>
      </w:r>
      <w:r w:rsidR="00C87F06" w:rsidRPr="008A7674">
        <w:t xml:space="preserve"> </w:t>
      </w:r>
      <w:r w:rsidRPr="008A7674">
        <w:t>in</w:t>
      </w:r>
      <w:r w:rsidR="00C87F06" w:rsidRPr="008A7674">
        <w:t xml:space="preserve"> </w:t>
      </w:r>
      <w:r w:rsidRPr="008A7674">
        <w:t>scheduling</w:t>
      </w:r>
      <w:r w:rsidR="00C87F06" w:rsidRPr="008A7674">
        <w:t xml:space="preserve"> </w:t>
      </w:r>
      <w:r w:rsidRPr="008A7674">
        <w:t>field</w:t>
      </w:r>
      <w:r w:rsidR="00C87F06" w:rsidRPr="008A7674">
        <w:t xml:space="preserve"> </w:t>
      </w:r>
      <w:r w:rsidRPr="008A7674">
        <w:t>consultations.</w:t>
      </w:r>
      <w:r w:rsidR="00C87F06" w:rsidRPr="008A7674">
        <w:t xml:space="preserve"> </w:t>
      </w:r>
      <w:r w:rsidRPr="008A7674">
        <w:t>Of</w:t>
      </w:r>
      <w:r w:rsidR="00C87F06" w:rsidRPr="008A7674">
        <w:t xml:space="preserve"> </w:t>
      </w:r>
      <w:r w:rsidRPr="008A7674">
        <w:t>the</w:t>
      </w:r>
      <w:r w:rsidR="00C87F06" w:rsidRPr="008A7674">
        <w:t xml:space="preserve"> </w:t>
      </w:r>
      <w:r w:rsidRPr="008A7674">
        <w:t>20</w:t>
      </w:r>
      <w:r w:rsidR="00C87F06" w:rsidRPr="008A7674">
        <w:t xml:space="preserve"> </w:t>
      </w:r>
      <w:r w:rsidRPr="008A7674">
        <w:t>days</w:t>
      </w:r>
      <w:r w:rsidR="00C87F06" w:rsidRPr="008A7674">
        <w:t xml:space="preserve"> </w:t>
      </w:r>
      <w:r w:rsidRPr="008A7674">
        <w:t>allocated</w:t>
      </w:r>
      <w:r w:rsidR="00C87F06" w:rsidRPr="008A7674">
        <w:t xml:space="preserve"> </w:t>
      </w:r>
      <w:r w:rsidRPr="008A7674">
        <w:t>to</w:t>
      </w:r>
      <w:r w:rsidR="00C87F06" w:rsidRPr="008A7674">
        <w:t xml:space="preserve"> </w:t>
      </w:r>
      <w:r w:rsidRPr="008A7674">
        <w:t>MTR</w:t>
      </w:r>
      <w:r w:rsidR="00C87F06" w:rsidRPr="008A7674">
        <w:t xml:space="preserve"> </w:t>
      </w:r>
      <w:r w:rsidRPr="008A7674">
        <w:t>consultations,</w:t>
      </w:r>
      <w:r w:rsidR="00C87F06" w:rsidRPr="008A7674">
        <w:t xml:space="preserve"> </w:t>
      </w:r>
      <w:r w:rsidRPr="008A7674">
        <w:t>17</w:t>
      </w:r>
      <w:r w:rsidR="00C87F06" w:rsidRPr="008A7674">
        <w:t xml:space="preserve"> </w:t>
      </w:r>
      <w:r w:rsidRPr="008A7674">
        <w:t>(13</w:t>
      </w:r>
      <w:r w:rsidR="00C87F06" w:rsidRPr="008A7674">
        <w:t xml:space="preserve"> </w:t>
      </w:r>
      <w:r w:rsidRPr="008A7674">
        <w:t>in</w:t>
      </w:r>
      <w:r w:rsidR="00C87F06" w:rsidRPr="008A7674">
        <w:t xml:space="preserve"> </w:t>
      </w:r>
      <w:r w:rsidRPr="008A7674">
        <w:t>field</w:t>
      </w:r>
      <w:r w:rsidR="00C87F06" w:rsidRPr="008A7674">
        <w:t xml:space="preserve"> </w:t>
      </w:r>
      <w:r w:rsidRPr="008A7674">
        <w:t>and</w:t>
      </w:r>
      <w:r w:rsidR="00C87F06" w:rsidRPr="008A7674">
        <w:t xml:space="preserve"> </w:t>
      </w:r>
      <w:r w:rsidRPr="008A7674">
        <w:t>four</w:t>
      </w:r>
      <w:r w:rsidR="00C87F06" w:rsidRPr="008A7674">
        <w:t xml:space="preserve"> </w:t>
      </w:r>
      <w:r w:rsidRPr="008A7674">
        <w:t>(4)</w:t>
      </w:r>
      <w:r w:rsidR="00C87F06" w:rsidRPr="008A7674">
        <w:t xml:space="preserve"> </w:t>
      </w:r>
      <w:r w:rsidRPr="008A7674">
        <w:t>remote)</w:t>
      </w:r>
      <w:r w:rsidR="00C87F06" w:rsidRPr="008A7674">
        <w:t xml:space="preserve"> </w:t>
      </w:r>
      <w:r w:rsidRPr="008A7674">
        <w:t>were</w:t>
      </w:r>
      <w:r w:rsidR="00C87F06" w:rsidRPr="008A7674">
        <w:t xml:space="preserve"> </w:t>
      </w:r>
      <w:r w:rsidRPr="008A7674">
        <w:t>allocated</w:t>
      </w:r>
      <w:r w:rsidR="00C87F06">
        <w:t xml:space="preserve"> </w:t>
      </w:r>
      <w:r w:rsidRPr="001446BB">
        <w:t>to</w:t>
      </w:r>
      <w:r w:rsidR="00C87F06">
        <w:t xml:space="preserve"> </w:t>
      </w:r>
      <w:r w:rsidRPr="001446BB">
        <w:t>Palladium</w:t>
      </w:r>
      <w:r w:rsidR="00C87F06">
        <w:t xml:space="preserve"> </w:t>
      </w:r>
      <w:r w:rsidRPr="001446BB">
        <w:t>managed</w:t>
      </w:r>
      <w:r w:rsidR="00C87F06">
        <w:t xml:space="preserve"> </w:t>
      </w:r>
      <w:r w:rsidRPr="001446BB">
        <w:t>activities</w:t>
      </w:r>
      <w:r w:rsidR="00C87F06">
        <w:t xml:space="preserve"> </w:t>
      </w:r>
      <w:r w:rsidRPr="001446BB">
        <w:t>(including</w:t>
      </w:r>
      <w:r w:rsidR="00C87F06">
        <w:t xml:space="preserve"> </w:t>
      </w:r>
      <w:proofErr w:type="spellStart"/>
      <w:r w:rsidRPr="001446BB">
        <w:rPr>
          <w:i/>
        </w:rPr>
        <w:t>Pulih</w:t>
      </w:r>
      <w:proofErr w:type="spellEnd"/>
      <w:r w:rsidR="00C87F06">
        <w:rPr>
          <w:i/>
          <w:spacing w:val="40"/>
        </w:rPr>
        <w:t xml:space="preserve"> </w:t>
      </w:r>
      <w:r w:rsidRPr="001446BB">
        <w:rPr>
          <w:i/>
        </w:rPr>
        <w:t>Bersama</w:t>
      </w:r>
      <w:r w:rsidRPr="001446BB">
        <w:t>)</w:t>
      </w:r>
      <w:r w:rsidR="00C87F06">
        <w:t xml:space="preserve"> </w:t>
      </w:r>
      <w:r w:rsidRPr="001446BB">
        <w:t>and</w:t>
      </w:r>
      <w:r w:rsidR="00C87F06">
        <w:t xml:space="preserve"> </w:t>
      </w:r>
      <w:r w:rsidRPr="001446BB">
        <w:t>three</w:t>
      </w:r>
      <w:r w:rsidR="00C87F06">
        <w:t xml:space="preserve"> </w:t>
      </w:r>
      <w:r w:rsidRPr="001446BB">
        <w:t>(3)</w:t>
      </w:r>
      <w:r w:rsidR="00C87F06">
        <w:t xml:space="preserve"> </w:t>
      </w:r>
      <w:r w:rsidRPr="001446BB">
        <w:t>in</w:t>
      </w:r>
      <w:r w:rsidR="00C87F06">
        <w:t xml:space="preserve"> </w:t>
      </w:r>
      <w:r w:rsidRPr="001446BB">
        <w:t>field</w:t>
      </w:r>
      <w:r w:rsidR="00C87F06">
        <w:t xml:space="preserve"> </w:t>
      </w:r>
      <w:r w:rsidRPr="001446BB">
        <w:t>days</w:t>
      </w:r>
      <w:r w:rsidR="00C87F06">
        <w:t xml:space="preserve"> </w:t>
      </w:r>
      <w:r w:rsidRPr="001446BB">
        <w:t>to</w:t>
      </w:r>
      <w:r w:rsidR="00C87F06">
        <w:t xml:space="preserve"> </w:t>
      </w:r>
      <w:r w:rsidRPr="001446BB">
        <w:t>IFRC-PMI</w:t>
      </w:r>
      <w:r w:rsidR="00C87F06">
        <w:t xml:space="preserve"> </w:t>
      </w:r>
      <w:r w:rsidRPr="001446BB">
        <w:t>activities.</w:t>
      </w:r>
    </w:p>
    <w:p w14:paraId="0A59EE1B" w14:textId="662DA1DA" w:rsidR="00B77516" w:rsidRPr="008A7674" w:rsidRDefault="009F384A" w:rsidP="008A7674">
      <w:pPr>
        <w:pStyle w:val="BodyText"/>
      </w:pPr>
      <w:r w:rsidRPr="008A7674">
        <w:t>While</w:t>
      </w:r>
      <w:r w:rsidR="00C87F06" w:rsidRPr="008A7674">
        <w:t xml:space="preserve"> </w:t>
      </w:r>
      <w:r w:rsidRPr="008A7674">
        <w:t>the</w:t>
      </w:r>
      <w:r w:rsidR="00C87F06" w:rsidRPr="008A7674">
        <w:t xml:space="preserve"> </w:t>
      </w:r>
      <w:r w:rsidRPr="008A7674">
        <w:t>MTR</w:t>
      </w:r>
      <w:r w:rsidR="00C87F06" w:rsidRPr="008A7674">
        <w:t xml:space="preserve"> </w:t>
      </w:r>
      <w:r w:rsidRPr="008A7674">
        <w:t>team</w:t>
      </w:r>
      <w:r w:rsidR="00C87F06" w:rsidRPr="008A7674">
        <w:t xml:space="preserve"> </w:t>
      </w:r>
      <w:r w:rsidRPr="008A7674">
        <w:t>did</w:t>
      </w:r>
      <w:r w:rsidR="00C87F06" w:rsidRPr="008A7674">
        <w:t xml:space="preserve"> </w:t>
      </w:r>
      <w:r w:rsidRPr="008A7674">
        <w:t>plan</w:t>
      </w:r>
      <w:r w:rsidR="00C87F06" w:rsidRPr="008A7674">
        <w:t xml:space="preserve"> </w:t>
      </w:r>
      <w:r w:rsidRPr="008A7674">
        <w:t>for</w:t>
      </w:r>
      <w:r w:rsidR="00C87F06" w:rsidRPr="008A7674">
        <w:t xml:space="preserve"> </w:t>
      </w:r>
      <w:r w:rsidRPr="008A7674">
        <w:t>bias,</w:t>
      </w:r>
      <w:r w:rsidR="00C87F06" w:rsidRPr="008A7674">
        <w:t xml:space="preserve"> </w:t>
      </w:r>
      <w:r w:rsidRPr="008A7674">
        <w:t>we</w:t>
      </w:r>
      <w:r w:rsidR="00C87F06" w:rsidRPr="008A7674">
        <w:t xml:space="preserve"> </w:t>
      </w:r>
      <w:r w:rsidRPr="008A7674">
        <w:t>identified</w:t>
      </w:r>
      <w:r w:rsidR="00C87F06" w:rsidRPr="008A7674">
        <w:t xml:space="preserve"> </w:t>
      </w:r>
      <w:r w:rsidRPr="008A7674">
        <w:t>early</w:t>
      </w:r>
      <w:r w:rsidR="00C87F06" w:rsidRPr="008A7674">
        <w:t xml:space="preserve"> </w:t>
      </w:r>
      <w:r w:rsidRPr="008A7674">
        <w:t>in</w:t>
      </w:r>
      <w:r w:rsidR="00C87F06" w:rsidRPr="008A7674">
        <w:t xml:space="preserve"> </w:t>
      </w:r>
      <w:r w:rsidRPr="008A7674">
        <w:t>the</w:t>
      </w:r>
      <w:r w:rsidR="00C87F06" w:rsidRPr="008A7674">
        <w:t xml:space="preserve"> </w:t>
      </w:r>
      <w:r w:rsidRPr="008A7674">
        <w:t>process</w:t>
      </w:r>
      <w:r w:rsidR="00C87F06" w:rsidRPr="008A7674">
        <w:t xml:space="preserve"> </w:t>
      </w:r>
      <w:r w:rsidRPr="008A7674">
        <w:t>that</w:t>
      </w:r>
      <w:r w:rsidR="00C87F06" w:rsidRPr="008A7674">
        <w:t xml:space="preserve"> </w:t>
      </w:r>
      <w:r w:rsidRPr="008A7674">
        <w:t>some</w:t>
      </w:r>
      <w:r w:rsidR="00C87F06" w:rsidRPr="008A7674">
        <w:t xml:space="preserve"> </w:t>
      </w:r>
      <w:r w:rsidRPr="008A7674">
        <w:t>pre-MTR</w:t>
      </w:r>
      <w:r w:rsidR="00C87F06" w:rsidRPr="008A7674">
        <w:t xml:space="preserve"> </w:t>
      </w:r>
      <w:r w:rsidRPr="008A7674">
        <w:t>briefings</w:t>
      </w:r>
      <w:r w:rsidR="00C87F06" w:rsidRPr="008A7674">
        <w:t xml:space="preserve"> </w:t>
      </w:r>
      <w:r w:rsidRPr="008A7674">
        <w:t>may</w:t>
      </w:r>
      <w:r w:rsidR="00C87F06" w:rsidRPr="008A7674">
        <w:t xml:space="preserve"> </w:t>
      </w:r>
      <w:r w:rsidRPr="008A7674">
        <w:t>have</w:t>
      </w:r>
      <w:r w:rsidR="00C87F06" w:rsidRPr="008A7674">
        <w:t xml:space="preserve"> </w:t>
      </w:r>
      <w:r w:rsidRPr="008A7674">
        <w:t>affected</w:t>
      </w:r>
      <w:r w:rsidR="00C87F06" w:rsidRPr="008A7674">
        <w:t xml:space="preserve"> </w:t>
      </w:r>
      <w:r w:rsidRPr="008A7674">
        <w:t>the</w:t>
      </w:r>
      <w:r w:rsidR="00C87F06" w:rsidRPr="008A7674">
        <w:t xml:space="preserve"> </w:t>
      </w:r>
      <w:r w:rsidRPr="008A7674">
        <w:t>extent</w:t>
      </w:r>
      <w:r w:rsidR="00C87F06" w:rsidRPr="008A7674">
        <w:t xml:space="preserve"> </w:t>
      </w:r>
      <w:r w:rsidRPr="008A7674">
        <w:t>to</w:t>
      </w:r>
      <w:r w:rsidR="00C87F06" w:rsidRPr="008A7674">
        <w:t xml:space="preserve"> </w:t>
      </w:r>
      <w:r w:rsidRPr="008A7674">
        <w:t>which</w:t>
      </w:r>
      <w:r w:rsidR="00C87F06" w:rsidRPr="008A7674">
        <w:t xml:space="preserve"> </w:t>
      </w:r>
      <w:r w:rsidRPr="008A7674">
        <w:t>independent</w:t>
      </w:r>
      <w:r w:rsidR="00C87F06" w:rsidRPr="008A7674">
        <w:t xml:space="preserve"> </w:t>
      </w:r>
      <w:r w:rsidRPr="008A7674">
        <w:t>views</w:t>
      </w:r>
      <w:r w:rsidR="00C87F06" w:rsidRPr="008A7674">
        <w:t xml:space="preserve"> </w:t>
      </w:r>
      <w:r w:rsidRPr="008A7674">
        <w:t>were</w:t>
      </w:r>
      <w:r w:rsidR="00C87F06" w:rsidRPr="008A7674">
        <w:t xml:space="preserve"> </w:t>
      </w:r>
      <w:r w:rsidRPr="008A7674">
        <w:t>available</w:t>
      </w:r>
      <w:r w:rsidR="00C87F06" w:rsidRPr="008A7674">
        <w:t xml:space="preserve"> </w:t>
      </w:r>
      <w:r w:rsidRPr="008A7674">
        <w:t>in</w:t>
      </w:r>
      <w:r w:rsidR="00C87F06" w:rsidRPr="008A7674">
        <w:t xml:space="preserve"> </w:t>
      </w:r>
      <w:r w:rsidRPr="008A7674">
        <w:t>some</w:t>
      </w:r>
      <w:r w:rsidR="00C87F06" w:rsidRPr="008A7674">
        <w:t xml:space="preserve"> </w:t>
      </w:r>
      <w:r w:rsidRPr="008A7674">
        <w:t>areas.</w:t>
      </w:r>
      <w:r w:rsidR="00C87F06" w:rsidRPr="008A7674">
        <w:t xml:space="preserve"> </w:t>
      </w:r>
      <w:r w:rsidRPr="008A7674">
        <w:t>To</w:t>
      </w:r>
      <w:r w:rsidR="00C87F06" w:rsidRPr="008A7674">
        <w:t xml:space="preserve"> </w:t>
      </w:r>
      <w:r w:rsidRPr="008A7674">
        <w:t>address</w:t>
      </w:r>
      <w:r w:rsidR="00C87F06" w:rsidRPr="008A7674">
        <w:t xml:space="preserve"> </w:t>
      </w:r>
      <w:r w:rsidRPr="008A7674">
        <w:t>this,</w:t>
      </w:r>
      <w:r w:rsidR="00C87F06" w:rsidRPr="008A7674">
        <w:t xml:space="preserve"> </w:t>
      </w:r>
      <w:r w:rsidRPr="008A7674">
        <w:t>the</w:t>
      </w:r>
      <w:r w:rsidR="00C87F06" w:rsidRPr="008A7674">
        <w:t xml:space="preserve"> </w:t>
      </w:r>
      <w:r w:rsidRPr="008A7674">
        <w:t>MTR</w:t>
      </w:r>
      <w:r w:rsidR="00C87F06" w:rsidRPr="008A7674">
        <w:t xml:space="preserve"> </w:t>
      </w:r>
      <w:r w:rsidRPr="008A7674">
        <w:t>team</w:t>
      </w:r>
      <w:r w:rsidR="00C87F06" w:rsidRPr="008A7674">
        <w:t xml:space="preserve"> </w:t>
      </w:r>
      <w:r w:rsidRPr="008A7674">
        <w:t>agreed</w:t>
      </w:r>
      <w:r w:rsidR="00C87F06" w:rsidRPr="008A7674">
        <w:t xml:space="preserve"> </w:t>
      </w:r>
      <w:r w:rsidRPr="008A7674">
        <w:t>with</w:t>
      </w:r>
      <w:r w:rsidR="00C87F06" w:rsidRPr="008A7674">
        <w:t xml:space="preserve"> </w:t>
      </w:r>
      <w:r w:rsidRPr="008A7674">
        <w:t>DFAT</w:t>
      </w:r>
      <w:r w:rsidR="00C87F06" w:rsidRPr="008A7674">
        <w:t xml:space="preserve"> </w:t>
      </w:r>
      <w:r w:rsidRPr="008A7674">
        <w:t>to</w:t>
      </w:r>
      <w:r w:rsidR="00C87F06" w:rsidRPr="008A7674">
        <w:t xml:space="preserve"> </w:t>
      </w:r>
      <w:r w:rsidRPr="008A7674">
        <w:t>abandon</w:t>
      </w:r>
      <w:r w:rsidR="00C87F06" w:rsidRPr="008A7674">
        <w:t xml:space="preserve"> </w:t>
      </w:r>
      <w:r w:rsidRPr="008A7674">
        <w:t>the</w:t>
      </w:r>
      <w:r w:rsidR="00C87F06" w:rsidRPr="008A7674">
        <w:t xml:space="preserve"> </w:t>
      </w:r>
      <w:r w:rsidRPr="008A7674">
        <w:t>planned</w:t>
      </w:r>
      <w:r w:rsidR="00C87F06" w:rsidRPr="008A7674">
        <w:t xml:space="preserve"> </w:t>
      </w:r>
      <w:r w:rsidRPr="008A7674">
        <w:t>survey</w:t>
      </w:r>
      <w:r w:rsidR="00C87F06" w:rsidRPr="008A7674">
        <w:t xml:space="preserve"> </w:t>
      </w:r>
      <w:r w:rsidRPr="008A7674">
        <w:t>and</w:t>
      </w:r>
      <w:r w:rsidR="00C87F06" w:rsidRPr="008A7674">
        <w:t xml:space="preserve"> </w:t>
      </w:r>
      <w:r w:rsidRPr="008A7674">
        <w:t>extend</w:t>
      </w:r>
      <w:r w:rsidR="00C87F06" w:rsidRPr="008A7674">
        <w:t xml:space="preserve"> </w:t>
      </w:r>
      <w:r w:rsidRPr="008A7674">
        <w:t>the</w:t>
      </w:r>
      <w:r w:rsidR="00C87F06" w:rsidRPr="008A7674">
        <w:t xml:space="preserve"> </w:t>
      </w:r>
      <w:r w:rsidRPr="008A7674">
        <w:t>consultation</w:t>
      </w:r>
      <w:r w:rsidR="00C87F06" w:rsidRPr="008A7674">
        <w:t xml:space="preserve"> </w:t>
      </w:r>
      <w:r w:rsidRPr="008A7674">
        <w:t>period</w:t>
      </w:r>
      <w:r w:rsidR="00C87F06" w:rsidRPr="008A7674">
        <w:t xml:space="preserve"> </w:t>
      </w:r>
      <w:r w:rsidRPr="008A7674">
        <w:t>to</w:t>
      </w:r>
      <w:r w:rsidR="00C87F06" w:rsidRPr="008A7674">
        <w:t xml:space="preserve"> </w:t>
      </w:r>
      <w:r w:rsidRPr="008A7674">
        <w:t>enable</w:t>
      </w:r>
      <w:r w:rsidR="00C87F06" w:rsidRPr="008A7674">
        <w:t xml:space="preserve"> </w:t>
      </w:r>
      <w:r w:rsidRPr="008A7674">
        <w:t>a</w:t>
      </w:r>
      <w:r w:rsidR="00C87F06" w:rsidRPr="008A7674">
        <w:t xml:space="preserve"> </w:t>
      </w:r>
      <w:r w:rsidRPr="008A7674">
        <w:t>series</w:t>
      </w:r>
      <w:r w:rsidR="00C87F06" w:rsidRPr="008A7674">
        <w:t xml:space="preserve"> </w:t>
      </w:r>
      <w:r w:rsidRPr="008A7674">
        <w:t>of</w:t>
      </w:r>
      <w:r w:rsidR="00C87F06" w:rsidRPr="008A7674">
        <w:t xml:space="preserve"> </w:t>
      </w:r>
      <w:r w:rsidRPr="008A7674">
        <w:t>in-depth</w:t>
      </w:r>
      <w:r w:rsidR="00C87F06" w:rsidRPr="008A7674">
        <w:t xml:space="preserve"> </w:t>
      </w:r>
      <w:r w:rsidRPr="008A7674">
        <w:t>follow-up</w:t>
      </w:r>
      <w:r w:rsidR="00C87F06" w:rsidRPr="008A7674">
        <w:t xml:space="preserve"> </w:t>
      </w:r>
      <w:r w:rsidRPr="008A7674">
        <w:t>interviews</w:t>
      </w:r>
      <w:r w:rsidR="00C87F06" w:rsidRPr="008A7674">
        <w:t xml:space="preserve"> </w:t>
      </w:r>
      <w:r w:rsidRPr="008A7674">
        <w:t>with</w:t>
      </w:r>
      <w:r w:rsidR="00C87F06" w:rsidRPr="008A7674">
        <w:t xml:space="preserve"> </w:t>
      </w:r>
      <w:r w:rsidRPr="008A7674">
        <w:t>key</w:t>
      </w:r>
      <w:r w:rsidR="00C87F06" w:rsidRPr="008A7674">
        <w:t xml:space="preserve"> </w:t>
      </w:r>
      <w:r w:rsidRPr="008A7674">
        <w:t>informants.</w:t>
      </w:r>
      <w:r w:rsidR="00C87F06" w:rsidRPr="008A7674">
        <w:t xml:space="preserve"> </w:t>
      </w:r>
      <w:r w:rsidRPr="008A7674">
        <w:t>While</w:t>
      </w:r>
      <w:r w:rsidR="00C87F06" w:rsidRPr="008A7674">
        <w:t xml:space="preserve"> </w:t>
      </w:r>
      <w:r w:rsidRPr="008A7674">
        <w:t>field</w:t>
      </w:r>
      <w:r w:rsidR="00C87F06" w:rsidRPr="008A7674">
        <w:t xml:space="preserve"> </w:t>
      </w:r>
      <w:r w:rsidRPr="008A7674">
        <w:t>work</w:t>
      </w:r>
      <w:r w:rsidR="00C87F06" w:rsidRPr="008A7674">
        <w:t xml:space="preserve"> </w:t>
      </w:r>
      <w:r w:rsidRPr="008A7674">
        <w:t>was</w:t>
      </w:r>
      <w:r w:rsidR="00C87F06" w:rsidRPr="008A7674">
        <w:t xml:space="preserve"> </w:t>
      </w:r>
      <w:r w:rsidRPr="008A7674">
        <w:t>initially</w:t>
      </w:r>
      <w:r w:rsidR="00C87F06" w:rsidRPr="008A7674">
        <w:t xml:space="preserve"> </w:t>
      </w:r>
      <w:r w:rsidRPr="008A7674">
        <w:t>planned</w:t>
      </w:r>
      <w:r w:rsidR="00C87F06" w:rsidRPr="008A7674">
        <w:t xml:space="preserve"> </w:t>
      </w:r>
      <w:r w:rsidRPr="008A7674">
        <w:t>for</w:t>
      </w:r>
      <w:r w:rsidR="00C87F06" w:rsidRPr="008A7674">
        <w:t xml:space="preserve"> </w:t>
      </w:r>
      <w:r w:rsidRPr="008A7674">
        <w:t>Bali</w:t>
      </w:r>
      <w:r w:rsidR="00C87F06" w:rsidRPr="008A7674">
        <w:t xml:space="preserve"> </w:t>
      </w:r>
      <w:r w:rsidRPr="008A7674">
        <w:t>and</w:t>
      </w:r>
      <w:r w:rsidR="00C87F06" w:rsidRPr="008A7674">
        <w:t xml:space="preserve"> </w:t>
      </w:r>
      <w:r w:rsidRPr="008A7674">
        <w:t>NTB,</w:t>
      </w:r>
      <w:r w:rsidR="00C87F06" w:rsidRPr="008A7674">
        <w:t xml:space="preserve"> </w:t>
      </w:r>
      <w:r w:rsidRPr="008A7674">
        <w:t>remote</w:t>
      </w:r>
      <w:r w:rsidR="00C87F06" w:rsidRPr="008A7674">
        <w:t xml:space="preserve"> </w:t>
      </w:r>
      <w:r w:rsidRPr="008A7674">
        <w:t>meetings</w:t>
      </w:r>
      <w:r w:rsidR="00C87F06" w:rsidRPr="008A7674">
        <w:t xml:space="preserve"> </w:t>
      </w:r>
      <w:r w:rsidRPr="008A7674">
        <w:t>in</w:t>
      </w:r>
      <w:r w:rsidR="00C87F06" w:rsidRPr="008A7674">
        <w:t xml:space="preserve"> </w:t>
      </w:r>
      <w:r w:rsidRPr="008A7674">
        <w:t>East</w:t>
      </w:r>
      <w:r w:rsidR="00C87F06" w:rsidRPr="008A7674">
        <w:t xml:space="preserve"> </w:t>
      </w:r>
      <w:r w:rsidRPr="008A7674">
        <w:t>Java</w:t>
      </w:r>
      <w:r w:rsidR="00C87F06" w:rsidRPr="008A7674">
        <w:t xml:space="preserve"> </w:t>
      </w:r>
      <w:r w:rsidRPr="008A7674">
        <w:t>and</w:t>
      </w:r>
      <w:r w:rsidR="00C87F06" w:rsidRPr="008A7674">
        <w:t xml:space="preserve"> </w:t>
      </w:r>
      <w:r w:rsidRPr="008A7674">
        <w:t>NTT,</w:t>
      </w:r>
      <w:r w:rsidR="00C87F06" w:rsidRPr="008A7674">
        <w:t xml:space="preserve"> </w:t>
      </w:r>
      <w:r w:rsidRPr="008A7674">
        <w:t>and</w:t>
      </w:r>
      <w:r w:rsidR="00C87F06" w:rsidRPr="008A7674">
        <w:t xml:space="preserve"> </w:t>
      </w:r>
      <w:r w:rsidRPr="008A7674">
        <w:t>a</w:t>
      </w:r>
      <w:r w:rsidR="00C87F06" w:rsidRPr="008A7674">
        <w:t xml:space="preserve"> </w:t>
      </w:r>
      <w:r w:rsidRPr="008A7674">
        <w:t>field</w:t>
      </w:r>
      <w:r w:rsidR="00C87F06" w:rsidRPr="008A7674">
        <w:t xml:space="preserve"> </w:t>
      </w:r>
      <w:r w:rsidRPr="008A7674">
        <w:t>trip</w:t>
      </w:r>
      <w:r w:rsidR="00C87F06" w:rsidRPr="008A7674">
        <w:t xml:space="preserve"> </w:t>
      </w:r>
      <w:r w:rsidRPr="008A7674">
        <w:t>to</w:t>
      </w:r>
      <w:r w:rsidR="00C87F06" w:rsidRPr="008A7674">
        <w:t xml:space="preserve"> </w:t>
      </w:r>
      <w:r w:rsidRPr="008A7674">
        <w:t>IFRC-PMI</w:t>
      </w:r>
      <w:r w:rsidR="00C87F06" w:rsidRPr="008A7674">
        <w:t xml:space="preserve"> </w:t>
      </w:r>
      <w:r w:rsidRPr="008A7674">
        <w:t>activities</w:t>
      </w:r>
      <w:r w:rsidR="00C87F06" w:rsidRPr="008A7674">
        <w:t xml:space="preserve"> </w:t>
      </w:r>
      <w:r w:rsidRPr="008A7674">
        <w:t>in</w:t>
      </w:r>
      <w:r w:rsidR="00C87F06" w:rsidRPr="008A7674">
        <w:t xml:space="preserve"> </w:t>
      </w:r>
      <w:r w:rsidRPr="008A7674">
        <w:t>Banten</w:t>
      </w:r>
      <w:r w:rsidR="00C87F06" w:rsidRPr="008A7674">
        <w:t xml:space="preserve"> </w:t>
      </w:r>
      <w:r w:rsidRPr="008A7674">
        <w:t>were</w:t>
      </w:r>
      <w:r w:rsidR="00C87F06" w:rsidRPr="008A7674">
        <w:t xml:space="preserve"> </w:t>
      </w:r>
      <w:r w:rsidRPr="008A7674">
        <w:t>added</w:t>
      </w:r>
      <w:r w:rsidR="00C87F06" w:rsidRPr="008A7674">
        <w:t xml:space="preserve"> </w:t>
      </w:r>
      <w:r w:rsidRPr="008A7674">
        <w:t>to</w:t>
      </w:r>
      <w:r w:rsidR="00C87F06" w:rsidRPr="008A7674">
        <w:t xml:space="preserve"> </w:t>
      </w:r>
      <w:r w:rsidRPr="008A7674">
        <w:t>the</w:t>
      </w:r>
      <w:r w:rsidR="00C87F06" w:rsidRPr="008A7674">
        <w:t xml:space="preserve"> </w:t>
      </w:r>
      <w:r w:rsidRPr="008A7674">
        <w:t>MTR</w:t>
      </w:r>
      <w:r w:rsidR="00C87F06" w:rsidRPr="008A7674">
        <w:t xml:space="preserve"> </w:t>
      </w:r>
      <w:r w:rsidRPr="008A7674">
        <w:t>scope</w:t>
      </w:r>
      <w:r w:rsidR="00C87F06" w:rsidRPr="008A7674">
        <w:t xml:space="preserve"> </w:t>
      </w:r>
      <w:r w:rsidRPr="008A7674">
        <w:t>to</w:t>
      </w:r>
      <w:r w:rsidR="00C87F06" w:rsidRPr="008A7674">
        <w:t xml:space="preserve"> </w:t>
      </w:r>
      <w:r w:rsidRPr="008A7674">
        <w:t>facilitate</w:t>
      </w:r>
      <w:r w:rsidR="00C87F06" w:rsidRPr="008A7674">
        <w:t xml:space="preserve"> </w:t>
      </w:r>
      <w:r w:rsidRPr="008A7674">
        <w:t>the</w:t>
      </w:r>
      <w:r w:rsidR="00C87F06" w:rsidRPr="008A7674">
        <w:t xml:space="preserve"> </w:t>
      </w:r>
      <w:r w:rsidRPr="008A7674">
        <w:t>collection</w:t>
      </w:r>
      <w:r w:rsidR="00C87F06" w:rsidRPr="008A7674">
        <w:t xml:space="preserve"> </w:t>
      </w:r>
      <w:r w:rsidRPr="008A7674">
        <w:t>and</w:t>
      </w:r>
      <w:r w:rsidR="00C87F06" w:rsidRPr="008A7674">
        <w:t xml:space="preserve"> </w:t>
      </w:r>
      <w:r w:rsidRPr="008A7674">
        <w:t>verification</w:t>
      </w:r>
      <w:r w:rsidR="00C87F06" w:rsidRPr="008A7674">
        <w:t xml:space="preserve"> </w:t>
      </w:r>
      <w:r w:rsidRPr="008A7674">
        <w:t>of</w:t>
      </w:r>
      <w:r w:rsidR="00C87F06" w:rsidRPr="008A7674">
        <w:t xml:space="preserve"> </w:t>
      </w:r>
      <w:r w:rsidRPr="008A7674">
        <w:t>evidence</w:t>
      </w:r>
      <w:r w:rsidR="00C87F06" w:rsidRPr="008A7674">
        <w:t xml:space="preserve"> </w:t>
      </w:r>
      <w:r w:rsidRPr="008A7674">
        <w:t>across</w:t>
      </w:r>
      <w:r w:rsidR="00C87F06" w:rsidRPr="008A7674">
        <w:t xml:space="preserve"> </w:t>
      </w:r>
      <w:r w:rsidRPr="008A7674">
        <w:t>a</w:t>
      </w:r>
      <w:r w:rsidR="00C87F06" w:rsidRPr="008A7674">
        <w:t xml:space="preserve"> </w:t>
      </w:r>
      <w:r w:rsidRPr="008A7674">
        <w:t>wider</w:t>
      </w:r>
      <w:r w:rsidR="00C87F06" w:rsidRPr="008A7674">
        <w:t xml:space="preserve"> </w:t>
      </w:r>
      <w:r w:rsidRPr="008A7674">
        <w:t>partner</w:t>
      </w:r>
      <w:r w:rsidR="00C87F06" w:rsidRPr="008A7674">
        <w:t xml:space="preserve"> </w:t>
      </w:r>
      <w:r w:rsidRPr="008A7674">
        <w:t>and</w:t>
      </w:r>
      <w:r w:rsidR="00C87F06" w:rsidRPr="008A7674">
        <w:t xml:space="preserve"> </w:t>
      </w:r>
      <w:r w:rsidRPr="008A7674">
        <w:t>geographic</w:t>
      </w:r>
      <w:r w:rsidR="00C87F06" w:rsidRPr="008A7674">
        <w:t xml:space="preserve"> </w:t>
      </w:r>
      <w:r w:rsidRPr="008A7674">
        <w:t>footprint.</w:t>
      </w:r>
      <w:r w:rsidR="00C87F06" w:rsidRPr="008A7674">
        <w:t xml:space="preserve"> </w:t>
      </w:r>
      <w:r w:rsidRPr="008A7674">
        <w:t>Program</w:t>
      </w:r>
      <w:r w:rsidR="00C87F06" w:rsidRPr="008A7674">
        <w:t xml:space="preserve"> </w:t>
      </w:r>
      <w:r w:rsidRPr="008A7674">
        <w:t>staff</w:t>
      </w:r>
      <w:r w:rsidR="00C87F06" w:rsidRPr="008A7674">
        <w:t xml:space="preserve"> </w:t>
      </w:r>
      <w:r w:rsidRPr="008A7674">
        <w:t>of</w:t>
      </w:r>
      <w:r w:rsidR="00C87F06" w:rsidRPr="008A7674">
        <w:t xml:space="preserve"> </w:t>
      </w:r>
      <w:r w:rsidRPr="008A7674">
        <w:t>both</w:t>
      </w:r>
      <w:r w:rsidR="00C87F06" w:rsidRPr="008A7674">
        <w:t xml:space="preserve"> </w:t>
      </w:r>
      <w:r w:rsidRPr="008A7674">
        <w:t>Palladium</w:t>
      </w:r>
      <w:r w:rsidR="00C87F06" w:rsidRPr="008A7674">
        <w:t xml:space="preserve"> </w:t>
      </w:r>
      <w:r w:rsidRPr="008A7674">
        <w:t>and</w:t>
      </w:r>
      <w:r w:rsidR="00C87F06" w:rsidRPr="008A7674">
        <w:t xml:space="preserve"> </w:t>
      </w:r>
      <w:r w:rsidRPr="008A7674">
        <w:t>IFRC-</w:t>
      </w:r>
      <w:r w:rsidR="00C87F06" w:rsidRPr="008A7674">
        <w:t xml:space="preserve"> </w:t>
      </w:r>
      <w:r w:rsidRPr="008A7674">
        <w:t>PMI</w:t>
      </w:r>
      <w:r w:rsidR="00C87F06" w:rsidRPr="008A7674">
        <w:t xml:space="preserve"> </w:t>
      </w:r>
      <w:r w:rsidRPr="008A7674">
        <w:t>were</w:t>
      </w:r>
      <w:r w:rsidR="00C87F06" w:rsidRPr="008A7674">
        <w:t xml:space="preserve"> </w:t>
      </w:r>
      <w:r w:rsidRPr="008A7674">
        <w:t>requested</w:t>
      </w:r>
      <w:r w:rsidR="00C87F06" w:rsidRPr="008A7674">
        <w:t xml:space="preserve"> </w:t>
      </w:r>
      <w:r w:rsidRPr="008A7674">
        <w:t>to</w:t>
      </w:r>
      <w:r w:rsidR="00C87F06" w:rsidRPr="008A7674">
        <w:t xml:space="preserve"> </w:t>
      </w:r>
      <w:r w:rsidRPr="008A7674">
        <w:t>recuse</w:t>
      </w:r>
      <w:r w:rsidR="00C87F06" w:rsidRPr="008A7674">
        <w:t xml:space="preserve"> </w:t>
      </w:r>
      <w:r w:rsidRPr="008A7674">
        <w:t>themselves</w:t>
      </w:r>
      <w:r w:rsidR="00C87F06" w:rsidRPr="008A7674">
        <w:t xml:space="preserve"> </w:t>
      </w:r>
      <w:r w:rsidRPr="008A7674">
        <w:t>from</w:t>
      </w:r>
      <w:r w:rsidR="00C87F06" w:rsidRPr="008A7674">
        <w:t xml:space="preserve"> </w:t>
      </w:r>
      <w:r w:rsidRPr="008A7674">
        <w:t>consultations.</w:t>
      </w:r>
    </w:p>
    <w:p w14:paraId="371037C2" w14:textId="77777777" w:rsidR="00B77516" w:rsidRPr="001446BB" w:rsidRDefault="00B77516" w:rsidP="009F384A">
      <w:pPr>
        <w:sectPr w:rsidR="00B77516" w:rsidRPr="001446BB" w:rsidSect="007620E6">
          <w:type w:val="continuous"/>
          <w:pgSz w:w="11910" w:h="16840"/>
          <w:pgMar w:top="680" w:right="680" w:bottom="1134" w:left="680" w:header="0" w:footer="0" w:gutter="0"/>
          <w:cols w:num="2" w:space="567"/>
        </w:sectPr>
      </w:pPr>
    </w:p>
    <w:p w14:paraId="22854E3B" w14:textId="48DA18D7" w:rsidR="000E543D" w:rsidRPr="000E543D" w:rsidRDefault="000E543D" w:rsidP="00A52EEB">
      <w:pPr>
        <w:pStyle w:val="H1NumberedHeadings"/>
      </w:pPr>
      <w:bookmarkStart w:id="39" w:name="_Toc152667148"/>
      <w:r w:rsidRPr="000E543D">
        <w:lastRenderedPageBreak/>
        <w:t>Review</w:t>
      </w:r>
      <w:r w:rsidR="00C87F06">
        <w:t xml:space="preserve"> </w:t>
      </w:r>
      <w:r w:rsidRPr="000E543D">
        <w:t>findings</w:t>
      </w:r>
      <w:bookmarkEnd w:id="39"/>
    </w:p>
    <w:p w14:paraId="1A5BF18D" w14:textId="737705B6" w:rsidR="00B77516" w:rsidRPr="001446BB" w:rsidRDefault="009F384A" w:rsidP="009F384A">
      <w:pPr>
        <w:pStyle w:val="Introductionparagraph"/>
      </w:pPr>
      <w:r w:rsidRPr="001446BB">
        <w:t>For</w:t>
      </w:r>
      <w:r w:rsidR="00C87F06">
        <w:t xml:space="preserve"> </w:t>
      </w:r>
      <w:r w:rsidRPr="001446BB">
        <w:t>the</w:t>
      </w:r>
      <w:r w:rsidR="00C87F06">
        <w:t xml:space="preserve"> </w:t>
      </w:r>
      <w:r w:rsidRPr="001446BB">
        <w:t>purposes</w:t>
      </w:r>
      <w:r w:rsidR="00C87F06">
        <w:t xml:space="preserve"> </w:t>
      </w:r>
      <w:r w:rsidRPr="001446BB">
        <w:t>of</w:t>
      </w:r>
      <w:r w:rsidR="00C87F06">
        <w:t xml:space="preserve"> </w:t>
      </w:r>
      <w:r w:rsidRPr="001446BB">
        <w:t>this</w:t>
      </w:r>
      <w:r w:rsidR="00C87F06">
        <w:t xml:space="preserve"> </w:t>
      </w:r>
      <w:r w:rsidRPr="001446BB">
        <w:t>report,</w:t>
      </w:r>
      <w:r w:rsidR="00C87F06">
        <w:t xml:space="preserve"> </w:t>
      </w:r>
      <w:r w:rsidRPr="001446BB">
        <w:t>SIAP</w:t>
      </w:r>
      <w:r w:rsidR="00C87F06">
        <w:t xml:space="preserve"> </w:t>
      </w:r>
      <w:r w:rsidRPr="001446BB">
        <w:t>SIAGA</w:t>
      </w:r>
      <w:r w:rsidR="00C87F06">
        <w:t xml:space="preserve"> </w:t>
      </w:r>
      <w:r w:rsidRPr="001446BB">
        <w:t>refers</w:t>
      </w:r>
      <w:r w:rsidR="00C87F06">
        <w:t xml:space="preserve"> </w:t>
      </w:r>
      <w:r w:rsidRPr="001446BB">
        <w:t>to</w:t>
      </w:r>
      <w:r w:rsidR="00C87F06">
        <w:t xml:space="preserve"> </w:t>
      </w:r>
      <w:r w:rsidRPr="001446BB">
        <w:t>the</w:t>
      </w:r>
      <w:r w:rsidR="00C87F06">
        <w:t xml:space="preserve"> </w:t>
      </w:r>
      <w:r w:rsidRPr="001446BB">
        <w:t>whole</w:t>
      </w:r>
      <w:r w:rsidR="00C87F06">
        <w:t xml:space="preserve"> </w:t>
      </w:r>
      <w:r w:rsidRPr="001446BB">
        <w:t>investment</w:t>
      </w:r>
      <w:r w:rsidR="00C87F06">
        <w:t xml:space="preserve"> </w:t>
      </w:r>
      <w:r w:rsidRPr="001446BB">
        <w:t>which</w:t>
      </w:r>
      <w:r w:rsidR="00C87F06">
        <w:t xml:space="preserve"> </w:t>
      </w:r>
      <w:r w:rsidRPr="001446BB">
        <w:t>includes</w:t>
      </w:r>
      <w:r w:rsidR="00C87F06">
        <w:t xml:space="preserve"> </w:t>
      </w:r>
      <w:r w:rsidRPr="001446BB">
        <w:t>the</w:t>
      </w:r>
      <w:r w:rsidR="00C87F06">
        <w:t xml:space="preserve"> </w:t>
      </w:r>
      <w:r w:rsidRPr="001446BB">
        <w:t>work</w:t>
      </w:r>
      <w:r w:rsidR="00C87F06">
        <w:t xml:space="preserve"> </w:t>
      </w:r>
      <w:r w:rsidRPr="001446BB">
        <w:t>undertaken</w:t>
      </w:r>
      <w:r w:rsidR="00C87F06">
        <w:t xml:space="preserve"> </w:t>
      </w:r>
      <w:r w:rsidRPr="001446BB">
        <w:t>by</w:t>
      </w:r>
      <w:r w:rsidR="00C87F06">
        <w:t xml:space="preserve"> </w:t>
      </w:r>
      <w:r w:rsidRPr="001446BB">
        <w:t>both</w:t>
      </w:r>
      <w:r w:rsidR="00C87F06">
        <w:t xml:space="preserve"> </w:t>
      </w:r>
      <w:r w:rsidRPr="001446BB">
        <w:t>Palladium</w:t>
      </w:r>
      <w:r w:rsidR="00C87F06">
        <w:t xml:space="preserve"> </w:t>
      </w:r>
      <w:r w:rsidRPr="001446BB">
        <w:t>and</w:t>
      </w:r>
      <w:r w:rsidR="00C87F06">
        <w:t xml:space="preserve"> </w:t>
      </w:r>
      <w:r w:rsidRPr="001446BB">
        <w:t>IFRC-PMI.</w:t>
      </w:r>
      <w:r w:rsidR="00C87F06">
        <w:t xml:space="preserve"> </w:t>
      </w:r>
      <w:r w:rsidRPr="001446BB">
        <w:t>We</w:t>
      </w:r>
      <w:r w:rsidR="00C87F06">
        <w:t xml:space="preserve"> </w:t>
      </w:r>
      <w:r w:rsidRPr="001446BB">
        <w:t>have</w:t>
      </w:r>
      <w:r w:rsidR="00C87F06">
        <w:t xml:space="preserve"> </w:t>
      </w:r>
      <w:r w:rsidRPr="001446BB">
        <w:t>throughout</w:t>
      </w:r>
      <w:r w:rsidR="00C87F06">
        <w:t xml:space="preserve"> </w:t>
      </w:r>
      <w:r w:rsidRPr="001446BB">
        <w:t>the</w:t>
      </w:r>
      <w:r w:rsidR="00C87F06">
        <w:t xml:space="preserve"> </w:t>
      </w:r>
      <w:r w:rsidRPr="001446BB">
        <w:t>report</w:t>
      </w:r>
      <w:r w:rsidR="00C87F06">
        <w:t xml:space="preserve"> </w:t>
      </w:r>
      <w:r w:rsidRPr="001446BB">
        <w:t>sought</w:t>
      </w:r>
      <w:r w:rsidR="00C87F06">
        <w:t xml:space="preserve"> </w:t>
      </w:r>
      <w:r w:rsidRPr="001446BB">
        <w:t>to</w:t>
      </w:r>
      <w:r w:rsidR="00C87F06">
        <w:t xml:space="preserve"> </w:t>
      </w:r>
      <w:r w:rsidRPr="001446BB">
        <w:t>highlight</w:t>
      </w:r>
      <w:r w:rsidR="00C87F06">
        <w:t xml:space="preserve"> </w:t>
      </w:r>
      <w:r w:rsidRPr="001446BB">
        <w:t>where</w:t>
      </w:r>
      <w:r w:rsidR="00C87F06">
        <w:t xml:space="preserve"> </w:t>
      </w:r>
      <w:r w:rsidRPr="001446BB">
        <w:t>findings</w:t>
      </w:r>
      <w:r w:rsidR="00C87F06">
        <w:t xml:space="preserve"> </w:t>
      </w:r>
      <w:r w:rsidRPr="001446BB">
        <w:t>relate</w:t>
      </w:r>
      <w:r w:rsidR="00C87F06">
        <w:t xml:space="preserve"> </w:t>
      </w:r>
      <w:r w:rsidRPr="001446BB">
        <w:t>to</w:t>
      </w:r>
      <w:r w:rsidR="00C87F06">
        <w:t xml:space="preserve"> </w:t>
      </w:r>
      <w:r w:rsidRPr="001446BB">
        <w:t>the</w:t>
      </w:r>
      <w:r w:rsidR="00C87F06">
        <w:t xml:space="preserve"> </w:t>
      </w:r>
      <w:r w:rsidRPr="001446BB">
        <w:t>work</w:t>
      </w:r>
      <w:r w:rsidR="00C87F06">
        <w:t xml:space="preserve"> </w:t>
      </w:r>
      <w:r w:rsidRPr="001446BB">
        <w:t>of</w:t>
      </w:r>
      <w:r w:rsidR="00C87F06">
        <w:t xml:space="preserve"> </w:t>
      </w:r>
      <w:r w:rsidRPr="001446BB">
        <w:t>a</w:t>
      </w:r>
      <w:r w:rsidR="00C87F06">
        <w:t xml:space="preserve"> </w:t>
      </w:r>
      <w:r w:rsidRPr="001446BB">
        <w:t>single</w:t>
      </w:r>
      <w:r w:rsidR="00C87F06">
        <w:t xml:space="preserve"> </w:t>
      </w:r>
      <w:r w:rsidRPr="001446BB">
        <w:t>partner.</w:t>
      </w:r>
      <w:r w:rsidR="00C87F06">
        <w:t xml:space="preserve"> </w:t>
      </w:r>
      <w:r w:rsidRPr="001446BB">
        <w:t>Findings</w:t>
      </w:r>
      <w:r w:rsidR="00C87F06">
        <w:t xml:space="preserve"> </w:t>
      </w:r>
      <w:r w:rsidRPr="001446BB">
        <w:t>respond</w:t>
      </w:r>
      <w:r w:rsidR="00C87F06">
        <w:t xml:space="preserve"> </w:t>
      </w:r>
      <w:r w:rsidRPr="001446BB">
        <w:t>to</w:t>
      </w:r>
      <w:r w:rsidR="00C87F06">
        <w:t xml:space="preserve"> </w:t>
      </w:r>
      <w:r w:rsidRPr="001446BB">
        <w:t>the</w:t>
      </w:r>
      <w:r w:rsidR="00C87F06">
        <w:t xml:space="preserve"> </w:t>
      </w:r>
      <w:r w:rsidRPr="001446BB">
        <w:t>KEQ’s</w:t>
      </w:r>
      <w:r w:rsidR="00C87F06">
        <w:t xml:space="preserve"> </w:t>
      </w:r>
      <w:r w:rsidRPr="001446BB">
        <w:t>and</w:t>
      </w:r>
      <w:r w:rsidR="00C87F06">
        <w:t xml:space="preserve"> </w:t>
      </w:r>
      <w:r w:rsidRPr="001446BB">
        <w:t>have</w:t>
      </w:r>
      <w:r w:rsidR="00C87F06">
        <w:t xml:space="preserve"> </w:t>
      </w:r>
      <w:r w:rsidRPr="001446BB">
        <w:t>been</w:t>
      </w:r>
      <w:r w:rsidR="00C87F06">
        <w:t xml:space="preserve"> </w:t>
      </w:r>
      <w:r w:rsidRPr="001446BB">
        <w:t>tested</w:t>
      </w:r>
      <w:r w:rsidR="00C87F06">
        <w:t xml:space="preserve"> </w:t>
      </w:r>
      <w:r w:rsidRPr="001446BB">
        <w:t>through</w:t>
      </w:r>
      <w:r w:rsidR="00C87F06">
        <w:t xml:space="preserve"> </w:t>
      </w:r>
      <w:r w:rsidRPr="001446BB">
        <w:t>MTR</w:t>
      </w:r>
      <w:r w:rsidR="00C87F06">
        <w:t xml:space="preserve"> </w:t>
      </w:r>
      <w:r w:rsidRPr="001446BB">
        <w:t>consultations,</w:t>
      </w:r>
      <w:r w:rsidR="00C87F06">
        <w:t xml:space="preserve"> </w:t>
      </w:r>
      <w:r w:rsidRPr="001446BB">
        <w:t>sensemaking</w:t>
      </w:r>
      <w:r w:rsidR="00C87F06">
        <w:t xml:space="preserve"> </w:t>
      </w:r>
      <w:r w:rsidRPr="001446BB">
        <w:t>sessions</w:t>
      </w:r>
      <w:r w:rsidR="00C87F06">
        <w:t xml:space="preserve"> </w:t>
      </w:r>
      <w:r w:rsidRPr="001446BB">
        <w:t>and</w:t>
      </w:r>
      <w:r w:rsidR="00C87F06">
        <w:t xml:space="preserve"> </w:t>
      </w:r>
      <w:r w:rsidRPr="001446BB">
        <w:t>feedback</w:t>
      </w:r>
      <w:r w:rsidR="00C87F06">
        <w:t xml:space="preserve"> </w:t>
      </w:r>
      <w:r w:rsidRPr="001446BB">
        <w:t>loops</w:t>
      </w:r>
      <w:r w:rsidR="00C87F06">
        <w:t xml:space="preserve"> </w:t>
      </w:r>
      <w:r w:rsidRPr="001446BB">
        <w:t>on</w:t>
      </w:r>
      <w:r w:rsidR="00C87F06">
        <w:t xml:space="preserve"> </w:t>
      </w:r>
      <w:r w:rsidRPr="001446BB">
        <w:t>the</w:t>
      </w:r>
      <w:r w:rsidR="00C87F06">
        <w:t xml:space="preserve"> </w:t>
      </w:r>
      <w:r w:rsidRPr="001446BB">
        <w:t>report.</w:t>
      </w:r>
    </w:p>
    <w:p w14:paraId="5E93BB5C" w14:textId="77777777" w:rsidR="00B77516" w:rsidRPr="001446BB" w:rsidRDefault="00B77516" w:rsidP="009F384A">
      <w:pPr>
        <w:sectPr w:rsidR="00B77516" w:rsidRPr="001446BB" w:rsidSect="007620E6">
          <w:headerReference w:type="even" r:id="rId31"/>
          <w:headerReference w:type="default" r:id="rId32"/>
          <w:footerReference w:type="even" r:id="rId33"/>
          <w:footerReference w:type="default" r:id="rId34"/>
          <w:type w:val="continuous"/>
          <w:pgSz w:w="11910" w:h="16840"/>
          <w:pgMar w:top="680" w:right="680" w:bottom="1134" w:left="680" w:header="567" w:footer="283" w:gutter="0"/>
          <w:pgNumType w:start="12"/>
          <w:cols w:space="567"/>
          <w:docGrid w:linePitch="245"/>
        </w:sectPr>
      </w:pPr>
    </w:p>
    <w:p w14:paraId="6487AE0F" w14:textId="2084BF27" w:rsidR="00B77516" w:rsidRPr="008A7674" w:rsidRDefault="000E543D" w:rsidP="008A7674">
      <w:pPr>
        <w:pStyle w:val="Heading2Numbered"/>
      </w:pPr>
      <w:bookmarkStart w:id="40" w:name="_Toc150251029"/>
      <w:bookmarkStart w:id="41" w:name="_Toc152667149"/>
      <w:r w:rsidRPr="008A7674">
        <w:t>Quality</w:t>
      </w:r>
      <w:r w:rsidR="00C87F06" w:rsidRPr="008A7674">
        <w:t xml:space="preserve"> </w:t>
      </w:r>
      <w:r w:rsidRPr="008A7674">
        <w:t>of</w:t>
      </w:r>
      <w:r w:rsidR="00C87F06" w:rsidRPr="008A7674">
        <w:t xml:space="preserve"> </w:t>
      </w:r>
      <w:r w:rsidRPr="008A7674">
        <w:t>evidence</w:t>
      </w:r>
      <w:bookmarkEnd w:id="40"/>
      <w:bookmarkEnd w:id="41"/>
    </w:p>
    <w:p w14:paraId="442D5608" w14:textId="64A7ADC8" w:rsidR="00B77516" w:rsidRPr="008A7674" w:rsidRDefault="009F384A" w:rsidP="008A7674">
      <w:pPr>
        <w:pStyle w:val="BodyText"/>
      </w:pPr>
      <w:r w:rsidRPr="008A7674">
        <w:t>The</w:t>
      </w:r>
      <w:r w:rsidR="00C87F06" w:rsidRPr="008A7674">
        <w:t xml:space="preserve"> </w:t>
      </w:r>
      <w:r w:rsidRPr="008A7674">
        <w:t>findings</w:t>
      </w:r>
      <w:r w:rsidR="00C87F06" w:rsidRPr="008A7674">
        <w:t xml:space="preserve"> </w:t>
      </w:r>
      <w:r w:rsidRPr="008A7674">
        <w:t>of</w:t>
      </w:r>
      <w:r w:rsidR="00C87F06" w:rsidRPr="008A7674">
        <w:t xml:space="preserve"> </w:t>
      </w:r>
      <w:r w:rsidRPr="008A7674">
        <w:t>the</w:t>
      </w:r>
      <w:r w:rsidR="00C87F06" w:rsidRPr="008A7674">
        <w:t xml:space="preserve"> </w:t>
      </w:r>
      <w:r w:rsidRPr="008A7674">
        <w:t>MTR</w:t>
      </w:r>
      <w:r w:rsidR="00C87F06" w:rsidRPr="008A7674">
        <w:t xml:space="preserve"> </w:t>
      </w:r>
      <w:r w:rsidRPr="008A7674">
        <w:t>are</w:t>
      </w:r>
      <w:r w:rsidR="00C87F06" w:rsidRPr="008A7674">
        <w:t xml:space="preserve"> </w:t>
      </w:r>
      <w:r w:rsidRPr="008A7674">
        <w:t>derived</w:t>
      </w:r>
      <w:r w:rsidR="00C87F06" w:rsidRPr="008A7674">
        <w:t xml:space="preserve"> </w:t>
      </w:r>
      <w:r w:rsidRPr="008A7674">
        <w:t>from</w:t>
      </w:r>
      <w:r w:rsidR="00C87F06" w:rsidRPr="008A7674">
        <w:t xml:space="preserve"> </w:t>
      </w:r>
      <w:r w:rsidRPr="008A7674">
        <w:t>a</w:t>
      </w:r>
      <w:r w:rsidR="00C87F06" w:rsidRPr="008A7674">
        <w:t xml:space="preserve"> </w:t>
      </w:r>
      <w:r w:rsidRPr="008A7674">
        <w:t>range</w:t>
      </w:r>
      <w:r w:rsidR="00C87F06" w:rsidRPr="008A7674">
        <w:t xml:space="preserve"> </w:t>
      </w:r>
      <w:r w:rsidRPr="008A7674">
        <w:t>of</w:t>
      </w:r>
      <w:r w:rsidR="00C87F06" w:rsidRPr="008A7674">
        <w:t xml:space="preserve"> </w:t>
      </w:r>
      <w:r w:rsidRPr="008A7674">
        <w:t>evidence</w:t>
      </w:r>
      <w:r w:rsidR="00C87F06" w:rsidRPr="008A7674">
        <w:t xml:space="preserve"> </w:t>
      </w:r>
      <w:r w:rsidRPr="008A7674">
        <w:t>sources</w:t>
      </w:r>
      <w:r w:rsidR="00C87F06" w:rsidRPr="008A7674">
        <w:t xml:space="preserve"> </w:t>
      </w:r>
      <w:r w:rsidRPr="008A7674">
        <w:t>which</w:t>
      </w:r>
      <w:r w:rsidR="00C87F06" w:rsidRPr="008A7674">
        <w:t xml:space="preserve"> </w:t>
      </w:r>
      <w:r w:rsidRPr="008A7674">
        <w:t>has</w:t>
      </w:r>
      <w:r w:rsidR="00C87F06" w:rsidRPr="008A7674">
        <w:t xml:space="preserve"> </w:t>
      </w:r>
      <w:r w:rsidRPr="008A7674">
        <w:t>to</w:t>
      </w:r>
      <w:r w:rsidR="00C87F06" w:rsidRPr="008A7674">
        <w:t xml:space="preserve"> </w:t>
      </w:r>
      <w:r w:rsidRPr="008A7674">
        <w:t>the</w:t>
      </w:r>
      <w:r w:rsidR="00C87F06" w:rsidRPr="008A7674">
        <w:t xml:space="preserve"> </w:t>
      </w:r>
      <w:r w:rsidRPr="008A7674">
        <w:t>extent</w:t>
      </w:r>
      <w:r w:rsidR="00C87F06" w:rsidRPr="008A7674">
        <w:t xml:space="preserve"> </w:t>
      </w:r>
      <w:r w:rsidRPr="008A7674">
        <w:t>possible</w:t>
      </w:r>
      <w:r w:rsidR="00C87F06" w:rsidRPr="008A7674">
        <w:t xml:space="preserve"> </w:t>
      </w:r>
      <w:r w:rsidRPr="008A7674">
        <w:t>been</w:t>
      </w:r>
      <w:r w:rsidR="00C87F06" w:rsidRPr="008A7674">
        <w:t xml:space="preserve"> </w:t>
      </w:r>
      <w:r w:rsidRPr="008A7674">
        <w:t>cross</w:t>
      </w:r>
      <w:r w:rsidR="00C87F06" w:rsidRPr="008A7674">
        <w:t xml:space="preserve"> </w:t>
      </w:r>
      <w:r w:rsidRPr="008A7674">
        <w:t>verified</w:t>
      </w:r>
      <w:r w:rsidR="00C87F06" w:rsidRPr="008A7674">
        <w:t xml:space="preserve"> </w:t>
      </w:r>
      <w:r w:rsidRPr="008A7674">
        <w:t>with</w:t>
      </w:r>
      <w:r w:rsidR="00C87F06" w:rsidRPr="008A7674">
        <w:t xml:space="preserve"> </w:t>
      </w:r>
      <w:r w:rsidRPr="008A7674">
        <w:t>program</w:t>
      </w:r>
      <w:r w:rsidR="00C87F06" w:rsidRPr="008A7674">
        <w:t xml:space="preserve"> </w:t>
      </w:r>
      <w:r w:rsidRPr="008A7674">
        <w:t>documentation,</w:t>
      </w:r>
      <w:r w:rsidR="00C87F06" w:rsidRPr="008A7674">
        <w:t xml:space="preserve"> </w:t>
      </w:r>
      <w:r w:rsidRPr="008A7674">
        <w:t>consultations</w:t>
      </w:r>
      <w:r w:rsidR="00C87F06" w:rsidRPr="008A7674">
        <w:t xml:space="preserve"> </w:t>
      </w:r>
      <w:r w:rsidRPr="008A7674">
        <w:t>with</w:t>
      </w:r>
      <w:r w:rsidR="00C87F06" w:rsidRPr="008A7674">
        <w:t xml:space="preserve"> </w:t>
      </w:r>
      <w:r w:rsidRPr="008A7674">
        <w:t>a</w:t>
      </w:r>
      <w:r w:rsidR="00C87F06" w:rsidRPr="008A7674">
        <w:t xml:space="preserve"> </w:t>
      </w:r>
      <w:r w:rsidRPr="008A7674">
        <w:t>diversity</w:t>
      </w:r>
      <w:r w:rsidR="00C87F06" w:rsidRPr="008A7674">
        <w:t xml:space="preserve"> </w:t>
      </w:r>
      <w:r w:rsidRPr="008A7674">
        <w:t>of</w:t>
      </w:r>
      <w:r w:rsidR="00C87F06" w:rsidRPr="008A7674">
        <w:t xml:space="preserve"> </w:t>
      </w:r>
      <w:r w:rsidRPr="008A7674">
        <w:t>actors</w:t>
      </w:r>
      <w:r w:rsidR="00C87F06" w:rsidRPr="008A7674">
        <w:t xml:space="preserve"> </w:t>
      </w:r>
      <w:r w:rsidRPr="008A7674">
        <w:t>and</w:t>
      </w:r>
      <w:r w:rsidR="00C87F06" w:rsidRPr="008A7674">
        <w:t xml:space="preserve"> </w:t>
      </w:r>
      <w:r w:rsidRPr="008A7674">
        <w:t>sensemaking</w:t>
      </w:r>
      <w:r w:rsidR="00C87F06" w:rsidRPr="008A7674">
        <w:t xml:space="preserve"> </w:t>
      </w:r>
      <w:r w:rsidRPr="008A7674">
        <w:t>sessions.</w:t>
      </w:r>
    </w:p>
    <w:p w14:paraId="1A4A4FEB" w14:textId="6CC204E5" w:rsidR="00B77516" w:rsidRPr="008A7674" w:rsidRDefault="009F384A" w:rsidP="008A7674">
      <w:pPr>
        <w:pStyle w:val="BodyText"/>
      </w:pPr>
      <w:r w:rsidRPr="008A7674">
        <w:t>Our</w:t>
      </w:r>
      <w:r w:rsidR="00C87F06" w:rsidRPr="008A7674">
        <w:t xml:space="preserve"> </w:t>
      </w:r>
      <w:r w:rsidRPr="008A7674">
        <w:t>overall</w:t>
      </w:r>
      <w:r w:rsidR="00C87F06" w:rsidRPr="008A7674">
        <w:t xml:space="preserve"> </w:t>
      </w:r>
      <w:r w:rsidRPr="008A7674">
        <w:t>assessment</w:t>
      </w:r>
      <w:r w:rsidR="00C87F06" w:rsidRPr="008A7674">
        <w:t xml:space="preserve"> </w:t>
      </w:r>
      <w:r w:rsidRPr="008A7674">
        <w:t>of</w:t>
      </w:r>
      <w:r w:rsidR="00C87F06" w:rsidRPr="008A7674">
        <w:t xml:space="preserve"> </w:t>
      </w:r>
      <w:r w:rsidRPr="008A7674">
        <w:t>quality</w:t>
      </w:r>
      <w:r w:rsidR="00C87F06" w:rsidRPr="008A7674">
        <w:t xml:space="preserve"> </w:t>
      </w:r>
      <w:r w:rsidRPr="008A7674">
        <w:t>of</w:t>
      </w:r>
      <w:r w:rsidR="00C87F06" w:rsidRPr="008A7674">
        <w:t xml:space="preserve"> </w:t>
      </w:r>
      <w:r w:rsidRPr="008A7674">
        <w:t>evidence</w:t>
      </w:r>
      <w:r w:rsidR="00C87F06" w:rsidRPr="008A7674">
        <w:t xml:space="preserve"> </w:t>
      </w:r>
      <w:r w:rsidRPr="008A7674">
        <w:t>(</w:t>
      </w:r>
      <w:proofErr w:type="spellStart"/>
      <w:r w:rsidRPr="008A7674">
        <w:t>QoE</w:t>
      </w:r>
      <w:proofErr w:type="spellEnd"/>
      <w:r w:rsidRPr="008A7674">
        <w:t>)</w:t>
      </w:r>
      <w:r w:rsidR="00C87F06" w:rsidRPr="008A7674">
        <w:t xml:space="preserve"> </w:t>
      </w:r>
      <w:r w:rsidRPr="008A7674">
        <w:t>for</w:t>
      </w:r>
      <w:r w:rsidR="00C87F06" w:rsidRPr="008A7674">
        <w:t xml:space="preserve"> </w:t>
      </w:r>
      <w:r w:rsidRPr="008A7674">
        <w:t>relevance</w:t>
      </w:r>
      <w:r w:rsidR="00C87F06" w:rsidRPr="008A7674">
        <w:t xml:space="preserve"> </w:t>
      </w:r>
      <w:r w:rsidRPr="008A7674">
        <w:t>and</w:t>
      </w:r>
      <w:r w:rsidR="00C87F06" w:rsidRPr="008A7674">
        <w:t xml:space="preserve"> </w:t>
      </w:r>
      <w:r w:rsidRPr="008A7674">
        <w:t>coherence</w:t>
      </w:r>
      <w:r w:rsidR="00C87F06" w:rsidRPr="008A7674">
        <w:t xml:space="preserve"> </w:t>
      </w:r>
      <w:r w:rsidRPr="008A7674">
        <w:t>is</w:t>
      </w:r>
      <w:r w:rsidR="00C87F06" w:rsidRPr="008A7674">
        <w:t xml:space="preserve"> </w:t>
      </w:r>
      <w:r w:rsidRPr="008A7674">
        <w:t>high</w:t>
      </w:r>
      <w:r w:rsidR="00C87F06" w:rsidRPr="008A7674">
        <w:t xml:space="preserve"> </w:t>
      </w:r>
      <w:r w:rsidRPr="008A7674">
        <w:t>(see</w:t>
      </w:r>
      <w:r w:rsidR="00C87F06" w:rsidRPr="008A7674">
        <w:t xml:space="preserve"> </w:t>
      </w:r>
      <w:r w:rsidRPr="008A7674">
        <w:t>Annex</w:t>
      </w:r>
      <w:r w:rsidR="00C87F06" w:rsidRPr="008A7674">
        <w:t xml:space="preserve"> </w:t>
      </w:r>
      <w:r w:rsidRPr="008A7674">
        <w:t>4).</w:t>
      </w:r>
      <w:r w:rsidR="00C87F06" w:rsidRPr="008A7674">
        <w:t xml:space="preserve"> </w:t>
      </w:r>
      <w:r w:rsidRPr="008A7674">
        <w:t>For</w:t>
      </w:r>
      <w:r w:rsidR="00C87F06" w:rsidRPr="008A7674">
        <w:t xml:space="preserve"> </w:t>
      </w:r>
      <w:r w:rsidRPr="008A7674">
        <w:t>effectiveness</w:t>
      </w:r>
      <w:r w:rsidR="00C87F06" w:rsidRPr="008A7674">
        <w:t xml:space="preserve"> </w:t>
      </w:r>
      <w:r w:rsidRPr="008A7674">
        <w:t>and</w:t>
      </w:r>
      <w:r w:rsidR="00C87F06" w:rsidRPr="008A7674">
        <w:t xml:space="preserve"> </w:t>
      </w:r>
      <w:r w:rsidRPr="008A7674">
        <w:t>efficiency,</w:t>
      </w:r>
      <w:r w:rsidR="00C87F06" w:rsidRPr="008A7674">
        <w:t xml:space="preserve"> </w:t>
      </w:r>
      <w:r w:rsidRPr="008A7674">
        <w:t>the</w:t>
      </w:r>
      <w:r w:rsidR="00C87F06" w:rsidRPr="008A7674">
        <w:t xml:space="preserve"> </w:t>
      </w:r>
      <w:proofErr w:type="spellStart"/>
      <w:r w:rsidRPr="008A7674">
        <w:t>QoE</w:t>
      </w:r>
      <w:proofErr w:type="spellEnd"/>
      <w:r w:rsidR="00C87F06" w:rsidRPr="008A7674">
        <w:t xml:space="preserve"> </w:t>
      </w:r>
      <w:r w:rsidRPr="008A7674">
        <w:t>is:</w:t>
      </w:r>
    </w:p>
    <w:p w14:paraId="2FE8AA23" w14:textId="5B598FB2" w:rsidR="00B77516" w:rsidRPr="008A7674" w:rsidRDefault="009F384A" w:rsidP="008A7674">
      <w:pPr>
        <w:pStyle w:val="Heading4"/>
      </w:pPr>
      <w:r w:rsidRPr="008A7674">
        <w:t>Palladium</w:t>
      </w:r>
      <w:r w:rsidR="00C87F06" w:rsidRPr="008A7674">
        <w:t xml:space="preserve"> </w:t>
      </w:r>
      <w:r w:rsidRPr="008A7674">
        <w:t>managed</w:t>
      </w:r>
      <w:r w:rsidR="00C87F06" w:rsidRPr="008A7674">
        <w:t xml:space="preserve"> </w:t>
      </w:r>
      <w:r w:rsidRPr="008A7674">
        <w:t>activities</w:t>
      </w:r>
      <w:r w:rsidR="00C87F06" w:rsidRPr="008A7674">
        <w:t xml:space="preserve"> </w:t>
      </w:r>
      <w:r w:rsidRPr="008A7674">
        <w:t>-</w:t>
      </w:r>
      <w:r w:rsidR="00C87F06" w:rsidRPr="008A7674">
        <w:t xml:space="preserve"> </w:t>
      </w:r>
      <w:r w:rsidRPr="008A7674">
        <w:t>medium</w:t>
      </w:r>
      <w:r w:rsidR="00C87F06" w:rsidRPr="008A7674">
        <w:t xml:space="preserve"> </w:t>
      </w:r>
      <w:r w:rsidRPr="008A7674">
        <w:t>-</w:t>
      </w:r>
      <w:r w:rsidR="00C87F06" w:rsidRPr="008A7674">
        <w:t xml:space="preserve"> </w:t>
      </w:r>
      <w:r w:rsidRPr="008A7674">
        <w:t>high</w:t>
      </w:r>
    </w:p>
    <w:p w14:paraId="57048752" w14:textId="7CCC2229" w:rsidR="00B77516" w:rsidRPr="008A7674" w:rsidRDefault="009F384A" w:rsidP="008A7674">
      <w:pPr>
        <w:pStyle w:val="BodyText"/>
      </w:pPr>
      <w:r w:rsidRPr="008A7674">
        <w:t>The</w:t>
      </w:r>
      <w:r w:rsidR="00C87F06" w:rsidRPr="008A7674">
        <w:t xml:space="preserve"> </w:t>
      </w:r>
      <w:r w:rsidRPr="008A7674">
        <w:t>assessment</w:t>
      </w:r>
      <w:r w:rsidR="00C87F06" w:rsidRPr="008A7674">
        <w:t xml:space="preserve"> </w:t>
      </w:r>
      <w:r w:rsidRPr="008A7674">
        <w:t>takes</w:t>
      </w:r>
      <w:r w:rsidR="00C87F06" w:rsidRPr="008A7674">
        <w:t xml:space="preserve"> </w:t>
      </w:r>
      <w:r w:rsidRPr="008A7674">
        <w:t>into</w:t>
      </w:r>
      <w:r w:rsidR="00C87F06" w:rsidRPr="008A7674">
        <w:t xml:space="preserve"> </w:t>
      </w:r>
      <w:r w:rsidRPr="008A7674">
        <w:t>account</w:t>
      </w:r>
      <w:r w:rsidR="00C87F06" w:rsidRPr="008A7674">
        <w:t xml:space="preserve"> </w:t>
      </w:r>
      <w:r w:rsidRPr="008A7674">
        <w:t>the</w:t>
      </w:r>
      <w:r w:rsidR="00C87F06" w:rsidRPr="008A7674">
        <w:t xml:space="preserve"> </w:t>
      </w:r>
      <w:r w:rsidRPr="008A7674">
        <w:t>good</w:t>
      </w:r>
      <w:r w:rsidR="00C87F06" w:rsidRPr="008A7674">
        <w:t xml:space="preserve"> </w:t>
      </w:r>
      <w:r w:rsidRPr="008A7674">
        <w:t>extent</w:t>
      </w:r>
      <w:r w:rsidR="00C87F06" w:rsidRPr="008A7674">
        <w:t xml:space="preserve"> </w:t>
      </w:r>
      <w:r w:rsidRPr="008A7674">
        <w:t>to</w:t>
      </w:r>
      <w:r w:rsidR="00C87F06" w:rsidRPr="008A7674">
        <w:t xml:space="preserve"> </w:t>
      </w:r>
      <w:r w:rsidRPr="008A7674">
        <w:t>which</w:t>
      </w:r>
      <w:r w:rsidR="00C87F06" w:rsidRPr="008A7674">
        <w:t xml:space="preserve"> </w:t>
      </w:r>
      <w:r w:rsidRPr="008A7674">
        <w:t>outcomes</w:t>
      </w:r>
      <w:r w:rsidR="00C87F06" w:rsidRPr="008A7674">
        <w:t xml:space="preserve"> </w:t>
      </w:r>
      <w:r w:rsidRPr="008A7674">
        <w:t>are</w:t>
      </w:r>
      <w:r w:rsidR="00C87F06" w:rsidRPr="008A7674">
        <w:t xml:space="preserve"> </w:t>
      </w:r>
      <w:r w:rsidRPr="008A7674">
        <w:t>tracked,</w:t>
      </w:r>
      <w:r w:rsidR="00C87F06" w:rsidRPr="008A7674">
        <w:t xml:space="preserve"> </w:t>
      </w:r>
      <w:r w:rsidRPr="008A7674">
        <w:t>documented</w:t>
      </w:r>
      <w:r w:rsidR="00C87F06" w:rsidRPr="008A7674">
        <w:t xml:space="preserve"> </w:t>
      </w:r>
      <w:r w:rsidRPr="008A7674">
        <w:t>and</w:t>
      </w:r>
      <w:r w:rsidR="00C87F06" w:rsidRPr="008A7674">
        <w:t xml:space="preserve"> </w:t>
      </w:r>
      <w:proofErr w:type="spellStart"/>
      <w:r w:rsidRPr="008A7674">
        <w:t>analysed</w:t>
      </w:r>
      <w:proofErr w:type="spellEnd"/>
      <w:r w:rsidR="00C87F06" w:rsidRPr="008A7674">
        <w:t xml:space="preserve"> </w:t>
      </w:r>
      <w:r w:rsidRPr="008A7674">
        <w:t>through</w:t>
      </w:r>
      <w:r w:rsidR="00C87F06" w:rsidRPr="008A7674">
        <w:t xml:space="preserve"> </w:t>
      </w:r>
      <w:r w:rsidRPr="008A7674">
        <w:t>the</w:t>
      </w:r>
      <w:r w:rsidR="00C87F06" w:rsidRPr="008A7674">
        <w:t xml:space="preserve"> </w:t>
      </w:r>
      <w:r w:rsidRPr="008A7674">
        <w:t>Palladium</w:t>
      </w:r>
      <w:r w:rsidR="00C87F06" w:rsidRPr="008A7674">
        <w:t xml:space="preserve"> </w:t>
      </w:r>
      <w:r w:rsidRPr="008A7674">
        <w:t>Knowledge,</w:t>
      </w:r>
      <w:r w:rsidR="00C87F06" w:rsidRPr="008A7674">
        <w:t xml:space="preserve"> </w:t>
      </w:r>
      <w:r w:rsidRPr="008A7674">
        <w:t>Performance</w:t>
      </w:r>
      <w:r w:rsidR="00C87F06" w:rsidRPr="008A7674">
        <w:t xml:space="preserve"> </w:t>
      </w:r>
      <w:r w:rsidRPr="008A7674">
        <w:t>and</w:t>
      </w:r>
      <w:r w:rsidR="00C87F06" w:rsidRPr="008A7674">
        <w:t xml:space="preserve"> </w:t>
      </w:r>
      <w:r w:rsidRPr="008A7674">
        <w:t>Learning</w:t>
      </w:r>
      <w:r w:rsidR="00C87F06" w:rsidRPr="008A7674">
        <w:t xml:space="preserve"> </w:t>
      </w:r>
      <w:r w:rsidRPr="008A7674">
        <w:t>(KPL)</w:t>
      </w:r>
      <w:r w:rsidR="00C87F06" w:rsidRPr="008A7674">
        <w:t xml:space="preserve"> </w:t>
      </w:r>
      <w:r w:rsidRPr="008A7674">
        <w:t>system</w:t>
      </w:r>
      <w:r w:rsidR="00C87F06" w:rsidRPr="008A7674">
        <w:t xml:space="preserve"> </w:t>
      </w:r>
      <w:r w:rsidRPr="008A7674">
        <w:t>and</w:t>
      </w:r>
      <w:r w:rsidR="00C87F06" w:rsidRPr="008A7674">
        <w:t xml:space="preserve"> </w:t>
      </w:r>
      <w:r w:rsidRPr="008A7674">
        <w:t>knowledge</w:t>
      </w:r>
      <w:r w:rsidR="00C87F06" w:rsidRPr="008A7674">
        <w:t xml:space="preserve"> </w:t>
      </w:r>
      <w:r w:rsidRPr="008A7674">
        <w:t>products,</w:t>
      </w:r>
      <w:r w:rsidR="00C87F06" w:rsidRPr="008A7674">
        <w:t xml:space="preserve"> </w:t>
      </w:r>
      <w:r w:rsidRPr="008A7674">
        <w:t>but</w:t>
      </w:r>
      <w:r w:rsidR="00C87F06" w:rsidRPr="008A7674">
        <w:t xml:space="preserve"> </w:t>
      </w:r>
      <w:r w:rsidRPr="008A7674">
        <w:t>are</w:t>
      </w:r>
      <w:r w:rsidR="00C87F06" w:rsidRPr="008A7674">
        <w:t xml:space="preserve"> </w:t>
      </w:r>
      <w:r w:rsidRPr="008A7674">
        <w:t>largely</w:t>
      </w:r>
      <w:r w:rsidR="00C87F06" w:rsidRPr="008A7674">
        <w:t xml:space="preserve"> </w:t>
      </w:r>
      <w:r w:rsidRPr="008A7674">
        <w:t>self-reported</w:t>
      </w:r>
      <w:r w:rsidR="00C87F06" w:rsidRPr="008A7674">
        <w:t xml:space="preserve"> </w:t>
      </w:r>
      <w:r w:rsidRPr="008A7674">
        <w:t>(i.e.,</w:t>
      </w:r>
      <w:r w:rsidR="00C87F06" w:rsidRPr="008A7674">
        <w:t xml:space="preserve"> </w:t>
      </w:r>
      <w:r w:rsidRPr="008A7674">
        <w:t>by</w:t>
      </w:r>
      <w:r w:rsidR="00C87F06" w:rsidRPr="008A7674">
        <w:t xml:space="preserve"> </w:t>
      </w:r>
      <w:r w:rsidRPr="008A7674">
        <w:t>Palladium</w:t>
      </w:r>
      <w:r w:rsidR="00C87F06" w:rsidRPr="008A7674">
        <w:t xml:space="preserve"> </w:t>
      </w:r>
      <w:r w:rsidRPr="008A7674">
        <w:t>team</w:t>
      </w:r>
      <w:r w:rsidR="00C87F06" w:rsidRPr="008A7674">
        <w:t xml:space="preserve"> </w:t>
      </w:r>
      <w:r w:rsidRPr="008A7674">
        <w:t>members</w:t>
      </w:r>
      <w:r w:rsidR="00C87F06" w:rsidRPr="008A7674">
        <w:t xml:space="preserve"> </w:t>
      </w:r>
      <w:r w:rsidRPr="008A7674">
        <w:t>and</w:t>
      </w:r>
      <w:r w:rsidR="00C87F06" w:rsidRPr="008A7674">
        <w:t xml:space="preserve"> </w:t>
      </w:r>
      <w:r w:rsidRPr="008A7674">
        <w:t>partners)</w:t>
      </w:r>
      <w:r w:rsidR="00C87F06" w:rsidRPr="008A7674">
        <w:t xml:space="preserve"> </w:t>
      </w:r>
      <w:r w:rsidRPr="008A7674">
        <w:t>and</w:t>
      </w:r>
      <w:r w:rsidR="00C87F06" w:rsidRPr="008A7674">
        <w:t xml:space="preserve"> </w:t>
      </w:r>
      <w:r w:rsidRPr="008A7674">
        <w:t>learning</w:t>
      </w:r>
      <w:r w:rsidR="00C87F06" w:rsidRPr="008A7674">
        <w:t xml:space="preserve"> </w:t>
      </w:r>
      <w:r w:rsidRPr="008A7674">
        <w:t>processes</w:t>
      </w:r>
      <w:r w:rsidR="00C87F06" w:rsidRPr="008A7674">
        <w:t xml:space="preserve"> </w:t>
      </w:r>
      <w:r w:rsidRPr="008A7674">
        <w:t>are</w:t>
      </w:r>
      <w:r w:rsidR="00C87F06" w:rsidRPr="008A7674">
        <w:t xml:space="preserve"> </w:t>
      </w:r>
      <w:r w:rsidRPr="008A7674">
        <w:t>in</w:t>
      </w:r>
      <w:r w:rsidR="00C87F06" w:rsidRPr="008A7674">
        <w:t xml:space="preserve"> </w:t>
      </w:r>
      <w:r w:rsidRPr="008A7674">
        <w:t>the</w:t>
      </w:r>
      <w:r w:rsidR="00C87F06" w:rsidRPr="008A7674">
        <w:t xml:space="preserve"> </w:t>
      </w:r>
      <w:r w:rsidRPr="008A7674">
        <w:t>main</w:t>
      </w:r>
      <w:r w:rsidR="00C87F06" w:rsidRPr="008A7674">
        <w:t xml:space="preserve"> </w:t>
      </w:r>
      <w:r w:rsidRPr="008A7674">
        <w:t>internally</w:t>
      </w:r>
      <w:r w:rsidR="00C87F06" w:rsidRPr="008A7674">
        <w:t xml:space="preserve"> </w:t>
      </w:r>
      <w:r w:rsidRPr="008A7674">
        <w:t>facilitated.</w:t>
      </w:r>
      <w:r w:rsidR="00C87F06" w:rsidRPr="008A7674">
        <w:t xml:space="preserve"> </w:t>
      </w:r>
      <w:r w:rsidRPr="008A7674">
        <w:t>Further,</w:t>
      </w:r>
      <w:r w:rsidR="00C87F06" w:rsidRPr="008A7674">
        <w:t xml:space="preserve"> </w:t>
      </w:r>
      <w:r w:rsidRPr="008A7674">
        <w:t>the</w:t>
      </w:r>
      <w:r w:rsidR="00C87F06" w:rsidRPr="008A7674">
        <w:t xml:space="preserve"> </w:t>
      </w:r>
      <w:r w:rsidRPr="008A7674">
        <w:t>independent</w:t>
      </w:r>
      <w:r w:rsidR="00C87F06" w:rsidRPr="008A7674">
        <w:t xml:space="preserve"> </w:t>
      </w:r>
      <w:r w:rsidRPr="008A7674">
        <w:t>verification</w:t>
      </w:r>
      <w:r w:rsidR="00C87F06" w:rsidRPr="008A7674">
        <w:t xml:space="preserve"> </w:t>
      </w:r>
      <w:r w:rsidRPr="008A7674">
        <w:t>of</w:t>
      </w:r>
      <w:r w:rsidR="00C87F06" w:rsidRPr="008A7674">
        <w:t xml:space="preserve"> </w:t>
      </w:r>
      <w:r w:rsidRPr="008A7674">
        <w:t>reported</w:t>
      </w:r>
      <w:r w:rsidR="00C87F06" w:rsidRPr="008A7674">
        <w:t xml:space="preserve"> </w:t>
      </w:r>
      <w:r w:rsidRPr="008A7674">
        <w:t>outcomes</w:t>
      </w:r>
      <w:r w:rsidR="00C87F06" w:rsidRPr="008A7674">
        <w:t xml:space="preserve"> </w:t>
      </w:r>
      <w:r w:rsidRPr="008A7674">
        <w:t>during</w:t>
      </w:r>
      <w:r w:rsidR="00C87F06" w:rsidRPr="008A7674">
        <w:t xml:space="preserve"> </w:t>
      </w:r>
      <w:r w:rsidRPr="008A7674">
        <w:t>the</w:t>
      </w:r>
      <w:r w:rsidR="00C87F06" w:rsidRPr="008A7674">
        <w:t xml:space="preserve"> </w:t>
      </w:r>
      <w:r w:rsidRPr="008A7674">
        <w:t>MTR</w:t>
      </w:r>
      <w:r w:rsidR="00C87F06" w:rsidRPr="008A7674">
        <w:t xml:space="preserve"> </w:t>
      </w:r>
      <w:r w:rsidRPr="008A7674">
        <w:t>was</w:t>
      </w:r>
      <w:r w:rsidR="00C87F06" w:rsidRPr="008A7674">
        <w:t xml:space="preserve"> </w:t>
      </w:r>
      <w:r w:rsidRPr="008A7674">
        <w:t>affected</w:t>
      </w:r>
      <w:r w:rsidR="00C87F06" w:rsidRPr="008A7674">
        <w:t xml:space="preserve"> </w:t>
      </w:r>
      <w:r w:rsidRPr="008A7674">
        <w:t>by</w:t>
      </w:r>
      <w:r w:rsidR="00C87F06" w:rsidRPr="008A7674">
        <w:t xml:space="preserve"> </w:t>
      </w:r>
      <w:r w:rsidRPr="008A7674">
        <w:t>limited</w:t>
      </w:r>
      <w:r w:rsidR="00C87F06" w:rsidRPr="008A7674">
        <w:t xml:space="preserve"> </w:t>
      </w:r>
      <w:r w:rsidRPr="008A7674">
        <w:t>recall</w:t>
      </w:r>
      <w:r w:rsidR="00C87F06" w:rsidRPr="008A7674">
        <w:t xml:space="preserve"> </w:t>
      </w:r>
      <w:r w:rsidRPr="008A7674">
        <w:t>of</w:t>
      </w:r>
      <w:r w:rsidR="00C87F06" w:rsidRPr="008A7674">
        <w:t xml:space="preserve"> </w:t>
      </w:r>
      <w:r w:rsidRPr="008A7674">
        <w:t>some</w:t>
      </w:r>
      <w:r w:rsidR="00C87F06" w:rsidRPr="008A7674">
        <w:t xml:space="preserve"> </w:t>
      </w:r>
      <w:r w:rsidRPr="008A7674">
        <w:t>stakeholders</w:t>
      </w:r>
      <w:r w:rsidR="00C87F06" w:rsidRPr="008A7674">
        <w:t xml:space="preserve"> </w:t>
      </w:r>
      <w:r w:rsidRPr="008A7674">
        <w:t>due</w:t>
      </w:r>
      <w:r w:rsidR="00C87F06" w:rsidRPr="008A7674">
        <w:t xml:space="preserve"> </w:t>
      </w:r>
      <w:r w:rsidRPr="008A7674">
        <w:t>to</w:t>
      </w:r>
      <w:r w:rsidR="00C87F06" w:rsidRPr="008A7674">
        <w:t xml:space="preserve"> </w:t>
      </w:r>
      <w:r w:rsidRPr="008A7674">
        <w:t>high</w:t>
      </w:r>
      <w:r w:rsidR="00C87F06" w:rsidRPr="008A7674">
        <w:t xml:space="preserve"> </w:t>
      </w:r>
      <w:r w:rsidRPr="008A7674">
        <w:t>turnover</w:t>
      </w:r>
      <w:r w:rsidR="00C87F06" w:rsidRPr="008A7674">
        <w:t xml:space="preserve"> </w:t>
      </w:r>
      <w:r w:rsidRPr="008A7674">
        <w:t>including</w:t>
      </w:r>
      <w:r w:rsidR="00C87F06" w:rsidRPr="008A7674">
        <w:t xml:space="preserve"> </w:t>
      </w:r>
      <w:r w:rsidRPr="008A7674">
        <w:t>the</w:t>
      </w:r>
      <w:r w:rsidR="00C87F06" w:rsidRPr="008A7674">
        <w:t xml:space="preserve"> </w:t>
      </w:r>
      <w:r w:rsidRPr="008A7674">
        <w:t>loss</w:t>
      </w:r>
      <w:r w:rsidR="00C87F06" w:rsidRPr="008A7674">
        <w:t xml:space="preserve"> </w:t>
      </w:r>
      <w:r w:rsidRPr="008A7674">
        <w:t>of</w:t>
      </w:r>
      <w:r w:rsidR="00C87F06" w:rsidRPr="008A7674">
        <w:t xml:space="preserve"> </w:t>
      </w:r>
      <w:r w:rsidRPr="008A7674">
        <w:t>some</w:t>
      </w:r>
      <w:r w:rsidR="00C87F06" w:rsidRPr="008A7674">
        <w:t xml:space="preserve"> </w:t>
      </w:r>
      <w:r w:rsidRPr="008A7674">
        <w:t>key</w:t>
      </w:r>
      <w:r w:rsidR="00C87F06" w:rsidRPr="008A7674">
        <w:t xml:space="preserve"> </w:t>
      </w:r>
      <w:r w:rsidRPr="008A7674">
        <w:t>GoI</w:t>
      </w:r>
      <w:r w:rsidR="00C87F06" w:rsidRPr="008A7674">
        <w:t xml:space="preserve"> </w:t>
      </w:r>
      <w:r w:rsidRPr="008A7674">
        <w:t>actors</w:t>
      </w:r>
      <w:r w:rsidR="00C87F06" w:rsidRPr="008A7674">
        <w:t xml:space="preserve"> </w:t>
      </w:r>
      <w:r w:rsidRPr="008A7674">
        <w:t>as</w:t>
      </w:r>
      <w:r w:rsidR="00C87F06" w:rsidRPr="008A7674">
        <w:t xml:space="preserve"> </w:t>
      </w:r>
      <w:r w:rsidRPr="008A7674">
        <w:t>a</w:t>
      </w:r>
      <w:r w:rsidR="00C87F06" w:rsidRPr="008A7674">
        <w:t xml:space="preserve"> </w:t>
      </w:r>
      <w:r w:rsidRPr="008A7674">
        <w:t>result</w:t>
      </w:r>
      <w:r w:rsidR="00C87F06" w:rsidRPr="008A7674">
        <w:t xml:space="preserve"> </w:t>
      </w:r>
      <w:r w:rsidRPr="008A7674">
        <w:t>of</w:t>
      </w:r>
      <w:r w:rsidR="00C87F06" w:rsidRPr="008A7674">
        <w:t xml:space="preserve"> </w:t>
      </w:r>
      <w:r w:rsidRPr="008A7674">
        <w:t>COVID-1</w:t>
      </w:r>
      <w:r w:rsidR="00C87F06" w:rsidRPr="008A7674">
        <w:t xml:space="preserve"> </w:t>
      </w:r>
      <w:r w:rsidRPr="008A7674">
        <w:t>and</w:t>
      </w:r>
      <w:r w:rsidR="00C87F06" w:rsidRPr="008A7674">
        <w:t xml:space="preserve"> </w:t>
      </w:r>
      <w:r w:rsidRPr="008A7674">
        <w:t>variable</w:t>
      </w:r>
      <w:r w:rsidR="00C87F06" w:rsidRPr="008A7674">
        <w:t xml:space="preserve"> </w:t>
      </w:r>
      <w:r w:rsidRPr="008A7674">
        <w:t>levels</w:t>
      </w:r>
      <w:r w:rsidR="00C87F06" w:rsidRPr="008A7674">
        <w:t xml:space="preserve"> </w:t>
      </w:r>
      <w:r w:rsidRPr="008A7674">
        <w:t>to</w:t>
      </w:r>
      <w:r w:rsidR="00C87F06" w:rsidRPr="008A7674">
        <w:t xml:space="preserve"> </w:t>
      </w:r>
      <w:r w:rsidRPr="008A7674">
        <w:t>which</w:t>
      </w:r>
      <w:r w:rsidR="00C87F06" w:rsidRPr="008A7674">
        <w:t xml:space="preserve"> </w:t>
      </w:r>
      <w:r w:rsidRPr="008A7674">
        <w:t>the</w:t>
      </w:r>
      <w:r w:rsidR="00C87F06" w:rsidRPr="008A7674">
        <w:t xml:space="preserve"> </w:t>
      </w:r>
      <w:r w:rsidRPr="008A7674">
        <w:t>vast</w:t>
      </w:r>
      <w:r w:rsidR="00C87F06" w:rsidRPr="008A7674">
        <w:t xml:space="preserve"> </w:t>
      </w:r>
      <w:r w:rsidRPr="008A7674">
        <w:t>number</w:t>
      </w:r>
      <w:r w:rsidR="00C87F06" w:rsidRPr="008A7674">
        <w:t xml:space="preserve"> </w:t>
      </w:r>
      <w:r w:rsidRPr="008A7674">
        <w:t>of</w:t>
      </w:r>
      <w:r w:rsidR="00C87F06" w:rsidRPr="008A7674">
        <w:t xml:space="preserve"> </w:t>
      </w:r>
      <w:r w:rsidRPr="008A7674">
        <w:t>stakeholders</w:t>
      </w:r>
      <w:r w:rsidR="00C87F06" w:rsidRPr="008A7674">
        <w:t xml:space="preserve"> </w:t>
      </w:r>
      <w:r w:rsidRPr="008A7674">
        <w:t>had</w:t>
      </w:r>
      <w:r w:rsidR="00C87F06" w:rsidRPr="008A7674">
        <w:t xml:space="preserve"> </w:t>
      </w:r>
      <w:r w:rsidRPr="008A7674">
        <w:t>insight</w:t>
      </w:r>
      <w:r w:rsidR="00C87F06" w:rsidRPr="008A7674">
        <w:t xml:space="preserve"> </w:t>
      </w:r>
      <w:r w:rsidRPr="008A7674">
        <w:t>into</w:t>
      </w:r>
      <w:r w:rsidR="00C87F06" w:rsidRPr="008A7674">
        <w:t xml:space="preserve"> </w:t>
      </w:r>
      <w:r w:rsidRPr="008A7674">
        <w:t>program</w:t>
      </w:r>
      <w:r w:rsidR="00C87F06" w:rsidRPr="008A7674">
        <w:t xml:space="preserve"> </w:t>
      </w:r>
      <w:r w:rsidRPr="008A7674">
        <w:t>activities</w:t>
      </w:r>
      <w:r w:rsidR="00C87F06" w:rsidRPr="008A7674">
        <w:t xml:space="preserve"> </w:t>
      </w:r>
      <w:r w:rsidRPr="008A7674">
        <w:t>beyond</w:t>
      </w:r>
      <w:r w:rsidR="00C87F06" w:rsidRPr="008A7674">
        <w:t xml:space="preserve"> </w:t>
      </w:r>
      <w:r w:rsidRPr="008A7674">
        <w:t>those</w:t>
      </w:r>
      <w:r w:rsidR="00C87F06" w:rsidRPr="008A7674">
        <w:t xml:space="preserve"> </w:t>
      </w:r>
      <w:r w:rsidRPr="008A7674">
        <w:t>they</w:t>
      </w:r>
      <w:r w:rsidR="00C87F06" w:rsidRPr="008A7674">
        <w:t xml:space="preserve"> </w:t>
      </w:r>
      <w:r w:rsidRPr="008A7674">
        <w:t>were</w:t>
      </w:r>
      <w:r w:rsidR="00C87F06" w:rsidRPr="008A7674">
        <w:t xml:space="preserve"> </w:t>
      </w:r>
      <w:r w:rsidRPr="008A7674">
        <w:t>directly</w:t>
      </w:r>
      <w:r w:rsidR="00C87F06" w:rsidRPr="008A7674">
        <w:t xml:space="preserve"> </w:t>
      </w:r>
      <w:r w:rsidRPr="008A7674">
        <w:t>engaged</w:t>
      </w:r>
      <w:r w:rsidR="00C87F06" w:rsidRPr="008A7674">
        <w:t xml:space="preserve"> </w:t>
      </w:r>
      <w:r w:rsidRPr="008A7674">
        <w:t>in,</w:t>
      </w:r>
      <w:r w:rsidR="00C87F06" w:rsidRPr="008A7674">
        <w:t xml:space="preserve"> </w:t>
      </w:r>
      <w:r w:rsidRPr="008A7674">
        <w:t>or</w:t>
      </w:r>
      <w:r w:rsidR="00C87F06" w:rsidRPr="008A7674">
        <w:t xml:space="preserve"> </w:t>
      </w:r>
      <w:r w:rsidRPr="008A7674">
        <w:t>level</w:t>
      </w:r>
      <w:r w:rsidR="00C87F06" w:rsidRPr="008A7674">
        <w:t xml:space="preserve"> </w:t>
      </w:r>
      <w:r w:rsidRPr="008A7674">
        <w:t>of</w:t>
      </w:r>
      <w:r w:rsidR="00C87F06" w:rsidRPr="008A7674">
        <w:t xml:space="preserve"> </w:t>
      </w:r>
      <w:r w:rsidRPr="008A7674">
        <w:t>operational</w:t>
      </w:r>
      <w:r w:rsidR="00C87F06" w:rsidRPr="008A7674">
        <w:t xml:space="preserve"> </w:t>
      </w:r>
      <w:r w:rsidRPr="008A7674">
        <w:t>understanding</w:t>
      </w:r>
      <w:r w:rsidR="00C87F06" w:rsidRPr="008A7674">
        <w:t xml:space="preserve"> </w:t>
      </w:r>
      <w:r w:rsidRPr="008A7674">
        <w:t>of</w:t>
      </w:r>
      <w:r w:rsidR="00C87F06" w:rsidRPr="008A7674">
        <w:t xml:space="preserve"> </w:t>
      </w:r>
      <w:r w:rsidRPr="008A7674">
        <w:t>implementational</w:t>
      </w:r>
      <w:r w:rsidR="00C87F06" w:rsidRPr="008A7674">
        <w:t xml:space="preserve"> </w:t>
      </w:r>
      <w:r w:rsidRPr="008A7674">
        <w:t>details</w:t>
      </w:r>
      <w:r w:rsidR="00C87F06" w:rsidRPr="008A7674">
        <w:t xml:space="preserve"> </w:t>
      </w:r>
      <w:r w:rsidRPr="008A7674">
        <w:t>or</w:t>
      </w:r>
      <w:r w:rsidR="00C87F06" w:rsidRPr="008A7674">
        <w:t xml:space="preserve"> </w:t>
      </w:r>
      <w:r w:rsidRPr="008A7674">
        <w:t>strategic</w:t>
      </w:r>
      <w:r w:rsidR="00C87F06" w:rsidRPr="008A7674">
        <w:t xml:space="preserve"> </w:t>
      </w:r>
      <w:r w:rsidRPr="008A7674">
        <w:t>intent.</w:t>
      </w:r>
    </w:p>
    <w:p w14:paraId="63C83A17" w14:textId="6DB48697" w:rsidR="00B77516" w:rsidRPr="008A7674" w:rsidRDefault="009F384A" w:rsidP="008A7674">
      <w:pPr>
        <w:pStyle w:val="Heading4"/>
      </w:pPr>
      <w:r w:rsidRPr="008A7674">
        <w:t>IFRC-PMI</w:t>
      </w:r>
      <w:r w:rsidR="00C87F06" w:rsidRPr="008A7674">
        <w:t xml:space="preserve"> </w:t>
      </w:r>
      <w:r w:rsidRPr="008A7674">
        <w:t>managed</w:t>
      </w:r>
      <w:r w:rsidR="00C87F06" w:rsidRPr="008A7674">
        <w:t xml:space="preserve"> </w:t>
      </w:r>
      <w:r w:rsidRPr="008A7674">
        <w:t>activities</w:t>
      </w:r>
      <w:r w:rsidR="00C87F06" w:rsidRPr="008A7674">
        <w:t xml:space="preserve"> </w:t>
      </w:r>
      <w:r w:rsidRPr="008A7674">
        <w:t>-</w:t>
      </w:r>
      <w:r w:rsidR="00C87F06" w:rsidRPr="008A7674">
        <w:t xml:space="preserve"> </w:t>
      </w:r>
      <w:r w:rsidRPr="008A7674">
        <w:t>medium</w:t>
      </w:r>
    </w:p>
    <w:p w14:paraId="13697460" w14:textId="21BCB794" w:rsidR="00B77516" w:rsidRPr="008A7674" w:rsidRDefault="009F384A" w:rsidP="008A7674">
      <w:pPr>
        <w:pStyle w:val="BodyText"/>
      </w:pPr>
      <w:r w:rsidRPr="008A7674">
        <w:t>The</w:t>
      </w:r>
      <w:r w:rsidR="00C87F06" w:rsidRPr="008A7674">
        <w:t xml:space="preserve"> </w:t>
      </w:r>
      <w:r w:rsidRPr="008A7674">
        <w:t>assessment</w:t>
      </w:r>
      <w:r w:rsidR="00C87F06" w:rsidRPr="008A7674">
        <w:t xml:space="preserve"> </w:t>
      </w:r>
      <w:r w:rsidRPr="008A7674">
        <w:t>takes</w:t>
      </w:r>
      <w:r w:rsidR="00C87F06" w:rsidRPr="008A7674">
        <w:t xml:space="preserve"> </w:t>
      </w:r>
      <w:r w:rsidRPr="008A7674">
        <w:t>into</w:t>
      </w:r>
      <w:r w:rsidR="00C87F06" w:rsidRPr="008A7674">
        <w:t xml:space="preserve"> </w:t>
      </w:r>
      <w:r w:rsidRPr="008A7674">
        <w:t>account</w:t>
      </w:r>
      <w:r w:rsidR="00C87F06" w:rsidRPr="008A7674">
        <w:t xml:space="preserve"> </w:t>
      </w:r>
      <w:r w:rsidRPr="008A7674">
        <w:t>the</w:t>
      </w:r>
      <w:r w:rsidR="00C87F06" w:rsidRPr="008A7674">
        <w:t xml:space="preserve"> </w:t>
      </w:r>
      <w:r w:rsidRPr="008A7674">
        <w:t>output</w:t>
      </w:r>
      <w:r w:rsidR="00C87F06" w:rsidRPr="008A7674">
        <w:t xml:space="preserve"> </w:t>
      </w:r>
      <w:r w:rsidRPr="008A7674">
        <w:t>focus</w:t>
      </w:r>
      <w:r w:rsidR="00C87F06" w:rsidRPr="008A7674">
        <w:t xml:space="preserve"> </w:t>
      </w:r>
      <w:r w:rsidRPr="008A7674">
        <w:t>of</w:t>
      </w:r>
      <w:r w:rsidR="00C87F06" w:rsidRPr="008A7674">
        <w:t xml:space="preserve"> </w:t>
      </w:r>
      <w:r w:rsidRPr="008A7674">
        <w:t>IFRC-</w:t>
      </w:r>
      <w:r w:rsidR="00C87F06" w:rsidRPr="008A7674">
        <w:t xml:space="preserve"> </w:t>
      </w:r>
      <w:r w:rsidRPr="008A7674">
        <w:t>PMI</w:t>
      </w:r>
      <w:r w:rsidR="00C87F06" w:rsidRPr="008A7674">
        <w:t xml:space="preserve"> </w:t>
      </w:r>
      <w:r w:rsidRPr="008A7674">
        <w:t>reporting</w:t>
      </w:r>
      <w:r w:rsidR="00C87F06" w:rsidRPr="008A7674">
        <w:t xml:space="preserve"> </w:t>
      </w:r>
      <w:r w:rsidRPr="008A7674">
        <w:t>and</w:t>
      </w:r>
      <w:r w:rsidR="00C87F06" w:rsidRPr="008A7674">
        <w:t xml:space="preserve"> </w:t>
      </w:r>
      <w:r w:rsidRPr="008A7674">
        <w:t>the</w:t>
      </w:r>
      <w:r w:rsidR="00C87F06" w:rsidRPr="008A7674">
        <w:t xml:space="preserve"> </w:t>
      </w:r>
      <w:r w:rsidRPr="008A7674">
        <w:t>largely</w:t>
      </w:r>
      <w:r w:rsidR="00C87F06" w:rsidRPr="008A7674">
        <w:t xml:space="preserve"> </w:t>
      </w:r>
      <w:r w:rsidRPr="008A7674">
        <w:t>self-reported</w:t>
      </w:r>
      <w:r w:rsidR="00C87F06" w:rsidRPr="008A7674">
        <w:t xml:space="preserve"> </w:t>
      </w:r>
      <w:r w:rsidRPr="008A7674">
        <w:t>nature</w:t>
      </w:r>
      <w:r w:rsidR="00C87F06" w:rsidRPr="008A7674">
        <w:t xml:space="preserve"> </w:t>
      </w:r>
      <w:r w:rsidRPr="008A7674">
        <w:t>of</w:t>
      </w:r>
      <w:r w:rsidR="00C87F06" w:rsidRPr="008A7674">
        <w:t xml:space="preserve"> </w:t>
      </w:r>
      <w:r w:rsidRPr="008A7674">
        <w:t>program</w:t>
      </w:r>
      <w:r w:rsidR="00C87F06" w:rsidRPr="008A7674">
        <w:t xml:space="preserve"> </w:t>
      </w:r>
      <w:r w:rsidRPr="008A7674">
        <w:t>reporting.</w:t>
      </w:r>
      <w:r w:rsidR="00C87F06" w:rsidRPr="008A7674">
        <w:t xml:space="preserve"> </w:t>
      </w:r>
      <w:r w:rsidRPr="008A7674">
        <w:t>Independent</w:t>
      </w:r>
      <w:r w:rsidR="00C87F06" w:rsidRPr="008A7674">
        <w:t xml:space="preserve"> </w:t>
      </w:r>
      <w:r w:rsidRPr="008A7674">
        <w:t>verification</w:t>
      </w:r>
      <w:r w:rsidR="00C87F06" w:rsidRPr="008A7674">
        <w:t xml:space="preserve"> </w:t>
      </w:r>
      <w:r w:rsidRPr="008A7674">
        <w:t>of</w:t>
      </w:r>
      <w:r w:rsidR="00C87F06" w:rsidRPr="008A7674">
        <w:t xml:space="preserve"> </w:t>
      </w:r>
      <w:r w:rsidRPr="008A7674">
        <w:t>the</w:t>
      </w:r>
      <w:r w:rsidR="00C87F06" w:rsidRPr="008A7674">
        <w:t xml:space="preserve"> </w:t>
      </w:r>
      <w:r w:rsidRPr="008A7674">
        <w:t>IFRC-PMI</w:t>
      </w:r>
      <w:r w:rsidR="00C87F06" w:rsidRPr="008A7674">
        <w:t xml:space="preserve"> </w:t>
      </w:r>
      <w:r w:rsidRPr="008A7674">
        <w:t>supported</w:t>
      </w:r>
      <w:r w:rsidR="00C87F06" w:rsidRPr="008A7674">
        <w:t xml:space="preserve"> </w:t>
      </w:r>
      <w:r w:rsidRPr="008A7674">
        <w:t>activities</w:t>
      </w:r>
      <w:r w:rsidR="00C87F06" w:rsidRPr="008A7674">
        <w:t xml:space="preserve"> </w:t>
      </w:r>
      <w:r w:rsidRPr="008A7674">
        <w:t>was</w:t>
      </w:r>
      <w:r w:rsidR="00C87F06" w:rsidRPr="008A7674">
        <w:t xml:space="preserve"> </w:t>
      </w:r>
      <w:r w:rsidRPr="008A7674">
        <w:t>limited</w:t>
      </w:r>
      <w:r w:rsidR="00C87F06" w:rsidRPr="008A7674">
        <w:t xml:space="preserve"> </w:t>
      </w:r>
      <w:r w:rsidRPr="008A7674">
        <w:t>by</w:t>
      </w:r>
      <w:r w:rsidR="00C87F06" w:rsidRPr="008A7674">
        <w:t xml:space="preserve"> </w:t>
      </w:r>
      <w:r w:rsidRPr="008A7674">
        <w:t>low</w:t>
      </w:r>
      <w:r w:rsidR="00C87F06" w:rsidRPr="008A7674">
        <w:t xml:space="preserve"> </w:t>
      </w:r>
      <w:r w:rsidRPr="008A7674">
        <w:t>oversight</w:t>
      </w:r>
      <w:r w:rsidR="00C87F06" w:rsidRPr="008A7674">
        <w:t xml:space="preserve"> </w:t>
      </w:r>
      <w:r w:rsidRPr="008A7674">
        <w:t>of</w:t>
      </w:r>
      <w:r w:rsidR="00C87F06" w:rsidRPr="008A7674">
        <w:t xml:space="preserve"> </w:t>
      </w:r>
      <w:r w:rsidRPr="008A7674">
        <w:t>GoI</w:t>
      </w:r>
      <w:r w:rsidR="00C87F06" w:rsidRPr="008A7674">
        <w:t xml:space="preserve"> </w:t>
      </w:r>
      <w:r w:rsidRPr="008A7674">
        <w:t>actors</w:t>
      </w:r>
      <w:r w:rsidR="00C87F06" w:rsidRPr="008A7674">
        <w:t xml:space="preserve"> </w:t>
      </w:r>
      <w:r w:rsidRPr="008A7674">
        <w:t>of</w:t>
      </w:r>
      <w:r w:rsidR="00C87F06" w:rsidRPr="008A7674">
        <w:t xml:space="preserve"> </w:t>
      </w:r>
      <w:r w:rsidRPr="008A7674">
        <w:t>IFRC-</w:t>
      </w:r>
      <w:r w:rsidR="00C87F06" w:rsidRPr="008A7674">
        <w:t xml:space="preserve"> </w:t>
      </w:r>
      <w:r w:rsidRPr="008A7674">
        <w:t>PMI’s</w:t>
      </w:r>
      <w:r w:rsidR="00C87F06" w:rsidRPr="008A7674">
        <w:t xml:space="preserve"> </w:t>
      </w:r>
      <w:r w:rsidRPr="008A7674">
        <w:t>implementation</w:t>
      </w:r>
      <w:r w:rsidR="00C87F06" w:rsidRPr="008A7674">
        <w:t xml:space="preserve"> </w:t>
      </w:r>
      <w:r w:rsidRPr="008A7674">
        <w:t>of</w:t>
      </w:r>
      <w:r w:rsidR="00C87F06" w:rsidRPr="008A7674">
        <w:t xml:space="preserve"> </w:t>
      </w:r>
      <w:r w:rsidRPr="008A7674">
        <w:t>SIAP</w:t>
      </w:r>
      <w:r w:rsidR="00C87F06" w:rsidRPr="008A7674">
        <w:t xml:space="preserve"> </w:t>
      </w:r>
      <w:r w:rsidRPr="008A7674">
        <w:t>SIAGA</w:t>
      </w:r>
      <w:r w:rsidR="00C87F06" w:rsidRPr="008A7674">
        <w:t xml:space="preserve"> </w:t>
      </w:r>
      <w:r w:rsidRPr="008A7674">
        <w:t>and</w:t>
      </w:r>
      <w:r w:rsidR="00C87F06" w:rsidRPr="008A7674">
        <w:t xml:space="preserve"> </w:t>
      </w:r>
      <w:r w:rsidRPr="008A7674">
        <w:t>limited</w:t>
      </w:r>
      <w:r w:rsidR="00C87F06" w:rsidRPr="008A7674">
        <w:t xml:space="preserve"> </w:t>
      </w:r>
      <w:r w:rsidRPr="008A7674">
        <w:t>opportunity</w:t>
      </w:r>
      <w:r w:rsidR="00C87F06" w:rsidRPr="008A7674">
        <w:t xml:space="preserve"> </w:t>
      </w:r>
      <w:r w:rsidRPr="008A7674">
        <w:t>during</w:t>
      </w:r>
      <w:r w:rsidR="00C87F06" w:rsidRPr="008A7674">
        <w:t xml:space="preserve"> </w:t>
      </w:r>
      <w:r w:rsidRPr="008A7674">
        <w:t>the</w:t>
      </w:r>
      <w:r w:rsidR="00C87F06" w:rsidRPr="008A7674">
        <w:t xml:space="preserve"> </w:t>
      </w:r>
      <w:r w:rsidRPr="008A7674">
        <w:t>evaluation</w:t>
      </w:r>
      <w:r w:rsidR="00C87F06" w:rsidRPr="008A7674">
        <w:t xml:space="preserve"> </w:t>
      </w:r>
      <w:r w:rsidRPr="008A7674">
        <w:t>to</w:t>
      </w:r>
      <w:r w:rsidR="00C87F06" w:rsidRPr="008A7674">
        <w:t xml:space="preserve"> </w:t>
      </w:r>
      <w:r w:rsidRPr="008A7674">
        <w:t>speak</w:t>
      </w:r>
      <w:r w:rsidR="00C87F06" w:rsidRPr="008A7674">
        <w:t xml:space="preserve"> </w:t>
      </w:r>
      <w:r w:rsidRPr="008A7674">
        <w:t>to</w:t>
      </w:r>
      <w:r w:rsidR="00C87F06" w:rsidRPr="008A7674">
        <w:t xml:space="preserve"> </w:t>
      </w:r>
      <w:r w:rsidRPr="008A7674">
        <w:t>PMI</w:t>
      </w:r>
      <w:r w:rsidR="00C87F06" w:rsidRPr="008A7674">
        <w:t xml:space="preserve"> </w:t>
      </w:r>
      <w:r w:rsidRPr="008A7674">
        <w:t>volunteers</w:t>
      </w:r>
      <w:r w:rsidR="00C87F06" w:rsidRPr="008A7674">
        <w:t xml:space="preserve"> </w:t>
      </w:r>
      <w:r w:rsidRPr="008A7674">
        <w:t>and</w:t>
      </w:r>
      <w:r w:rsidR="00C87F06" w:rsidRPr="008A7674">
        <w:t xml:space="preserve"> </w:t>
      </w:r>
      <w:r w:rsidRPr="008A7674">
        <w:t>staff</w:t>
      </w:r>
      <w:r w:rsidR="00C87F06" w:rsidRPr="008A7674">
        <w:t xml:space="preserve"> </w:t>
      </w:r>
      <w:r w:rsidRPr="008A7674">
        <w:t>involved</w:t>
      </w:r>
      <w:r w:rsidR="00C87F06" w:rsidRPr="008A7674">
        <w:t xml:space="preserve"> </w:t>
      </w:r>
      <w:r w:rsidRPr="008A7674">
        <w:t>in</w:t>
      </w:r>
      <w:r w:rsidR="00C87F06" w:rsidRPr="008A7674">
        <w:t xml:space="preserve"> </w:t>
      </w:r>
      <w:r w:rsidRPr="008A7674">
        <w:t>the</w:t>
      </w:r>
      <w:r w:rsidR="00C87F06" w:rsidRPr="008A7674">
        <w:t xml:space="preserve"> </w:t>
      </w:r>
      <w:r w:rsidRPr="008A7674">
        <w:t>full</w:t>
      </w:r>
      <w:r w:rsidR="00C87F06" w:rsidRPr="008A7674">
        <w:t xml:space="preserve"> </w:t>
      </w:r>
      <w:r w:rsidRPr="008A7674">
        <w:t>range</w:t>
      </w:r>
      <w:r w:rsidR="00C87F06" w:rsidRPr="008A7674">
        <w:t xml:space="preserve"> </w:t>
      </w:r>
      <w:r w:rsidRPr="008A7674">
        <w:t>of</w:t>
      </w:r>
      <w:r w:rsidR="00C87F06" w:rsidRPr="008A7674">
        <w:t xml:space="preserve"> </w:t>
      </w:r>
      <w:r w:rsidRPr="008A7674">
        <w:t>activities</w:t>
      </w:r>
      <w:r w:rsidR="00C87F06" w:rsidRPr="008A7674">
        <w:t xml:space="preserve"> </w:t>
      </w:r>
      <w:r w:rsidRPr="008A7674">
        <w:t>at</w:t>
      </w:r>
      <w:r w:rsidR="00C87F06" w:rsidRPr="008A7674">
        <w:t xml:space="preserve"> </w:t>
      </w:r>
      <w:r w:rsidRPr="008A7674">
        <w:t>the</w:t>
      </w:r>
      <w:r w:rsidR="00C87F06" w:rsidRPr="008A7674">
        <w:t xml:space="preserve"> </w:t>
      </w:r>
      <w:r w:rsidRPr="008A7674">
        <w:t>subregional</w:t>
      </w:r>
      <w:r w:rsidR="00C87F06" w:rsidRPr="008A7674">
        <w:t xml:space="preserve"> </w:t>
      </w:r>
      <w:r w:rsidRPr="008A7674">
        <w:t>level.</w:t>
      </w:r>
    </w:p>
    <w:p w14:paraId="4FA24F8E" w14:textId="3153232F" w:rsidR="00B77516" w:rsidRDefault="009F384A" w:rsidP="008A7674">
      <w:pPr>
        <w:pStyle w:val="Heading2Numbered"/>
      </w:pPr>
      <w:r w:rsidRPr="001446BB">
        <w:br w:type="column"/>
      </w:r>
      <w:bookmarkStart w:id="42" w:name="_Toc150251030"/>
      <w:bookmarkStart w:id="43" w:name="_Toc152667150"/>
      <w:r w:rsidRPr="008A7674">
        <w:t>Relevance</w:t>
      </w:r>
      <w:r w:rsidR="00C87F06" w:rsidRPr="008A7674">
        <w:t xml:space="preserve"> </w:t>
      </w:r>
      <w:r w:rsidRPr="008A7674">
        <w:t>and</w:t>
      </w:r>
      <w:r w:rsidR="00C87F06" w:rsidRPr="008A7674">
        <w:t xml:space="preserve"> </w:t>
      </w:r>
      <w:r w:rsidRPr="008A7674">
        <w:t>coherence</w:t>
      </w:r>
      <w:bookmarkEnd w:id="42"/>
      <w:bookmarkEnd w:id="43"/>
    </w:p>
    <w:p w14:paraId="13978A22" w14:textId="77777777" w:rsidR="00A56775" w:rsidRPr="00A545B5" w:rsidRDefault="00A56775" w:rsidP="00885FDA">
      <w:pPr>
        <w:pStyle w:val="KeyFinding"/>
        <w:rPr>
          <w:sz w:val="10"/>
          <w:szCs w:val="10"/>
        </w:rPr>
      </w:pPr>
    </w:p>
    <w:p w14:paraId="1280B973" w14:textId="62CBB29B" w:rsidR="00B80870" w:rsidRPr="00A56775" w:rsidRDefault="00A545B5" w:rsidP="00A545B5">
      <w:pPr>
        <w:pStyle w:val="KeyFinding"/>
      </w:pPr>
      <w:r>
        <w:tab/>
      </w:r>
      <w:r w:rsidR="00B80870" w:rsidRPr="00B80870">
        <w:t>KEQ 1: To what extent does SIAP SIAGA:</w:t>
      </w:r>
    </w:p>
    <w:p w14:paraId="6F571A96" w14:textId="1B609177" w:rsidR="00B80870" w:rsidRPr="00B80870" w:rsidRDefault="003D32C9" w:rsidP="00B246A8">
      <w:pPr>
        <w:pStyle w:val="KeyFinding"/>
        <w:tabs>
          <w:tab w:val="left" w:pos="284"/>
          <w:tab w:val="left" w:pos="426"/>
        </w:tabs>
      </w:pPr>
      <w:r>
        <w:rPr>
          <w:rFonts w:ascii="Arial" w:hAnsi="Arial" w:cs="Arial"/>
        </w:rPr>
        <w:tab/>
      </w:r>
      <w:r w:rsidR="00B80870">
        <w:rPr>
          <w:rFonts w:ascii="Arial" w:hAnsi="Arial" w:cs="Arial"/>
        </w:rPr>
        <w:t>•</w:t>
      </w:r>
      <w:r w:rsidR="00B80870">
        <w:rPr>
          <w:rFonts w:ascii="Arial" w:hAnsi="Arial" w:cs="Arial"/>
        </w:rPr>
        <w:tab/>
      </w:r>
      <w:r w:rsidR="00B80870" w:rsidRPr="00B80870">
        <w:t xml:space="preserve">respond to and complement Indonesia’s and Australia’s </w:t>
      </w:r>
      <w:r w:rsidR="00B246A8">
        <w:tab/>
      </w:r>
      <w:r w:rsidR="00B80870" w:rsidRPr="00B80870">
        <w:t>priorities for DRM, and</w:t>
      </w:r>
    </w:p>
    <w:p w14:paraId="5D797D1E" w14:textId="4A41F96D" w:rsidR="00B80870" w:rsidRDefault="003D32C9" w:rsidP="00B246A8">
      <w:pPr>
        <w:pStyle w:val="KeyFinding"/>
        <w:tabs>
          <w:tab w:val="left" w:pos="284"/>
          <w:tab w:val="left" w:pos="426"/>
        </w:tabs>
      </w:pPr>
      <w:r>
        <w:rPr>
          <w:rFonts w:ascii="Arial" w:hAnsi="Arial" w:cs="Arial"/>
        </w:rPr>
        <w:tab/>
      </w:r>
      <w:r w:rsidR="00B80870">
        <w:rPr>
          <w:rFonts w:ascii="Arial" w:hAnsi="Arial" w:cs="Arial"/>
        </w:rPr>
        <w:t>•</w:t>
      </w:r>
      <w:r w:rsidR="00B80870">
        <w:rPr>
          <w:rFonts w:ascii="Arial" w:hAnsi="Arial" w:cs="Arial"/>
        </w:rPr>
        <w:tab/>
      </w:r>
      <w:r w:rsidR="00B80870" w:rsidRPr="00B80870">
        <w:t xml:space="preserve">how agile is it to adapt to changes in policy and context </w:t>
      </w:r>
      <w:r w:rsidR="00B246A8">
        <w:tab/>
      </w:r>
      <w:r w:rsidR="00B80870" w:rsidRPr="00B80870">
        <w:t xml:space="preserve">(e.g., COVID.19, CCA </w:t>
      </w:r>
      <w:r w:rsidR="00B246A8" w:rsidRPr="00B80870">
        <w:t>etc.</w:t>
      </w:r>
      <w:r w:rsidR="00B80870" w:rsidRPr="00B80870">
        <w:t>)</w:t>
      </w:r>
      <w:r w:rsidR="00B246A8">
        <w:t>?</w:t>
      </w:r>
    </w:p>
    <w:p w14:paraId="4B1DD9A7" w14:textId="77777777" w:rsidR="00B80870" w:rsidRPr="00B80870" w:rsidRDefault="00B80870" w:rsidP="00A545B5">
      <w:pPr>
        <w:shd w:val="clear" w:color="auto" w:fill="E0E7F5"/>
        <w:spacing w:after="0"/>
        <w:ind w:left="142" w:hanging="142"/>
        <w:rPr>
          <w:rStyle w:val="Strong"/>
          <w:sz w:val="10"/>
          <w:szCs w:val="10"/>
        </w:rPr>
      </w:pPr>
    </w:p>
    <w:p w14:paraId="04726A80" w14:textId="337EB1B0" w:rsidR="00B80870" w:rsidRPr="00A52EEB" w:rsidRDefault="00A56775" w:rsidP="00A545B5">
      <w:pPr>
        <w:shd w:val="clear" w:color="auto" w:fill="E0E7F5"/>
        <w:ind w:left="142" w:hanging="142"/>
        <w:rPr>
          <w:rStyle w:val="Strong"/>
        </w:rPr>
      </w:pPr>
      <w:r>
        <w:rPr>
          <w:rStyle w:val="Strong"/>
        </w:rPr>
        <w:tab/>
      </w:r>
      <w:r w:rsidR="00B80870" w:rsidRPr="00A52EEB">
        <w:rPr>
          <w:rStyle w:val="Strong"/>
        </w:rPr>
        <w:t>Finding 1: Alignment with Indonesia and Australia’s priorities for DRM</w:t>
      </w:r>
    </w:p>
    <w:p w14:paraId="346C50DF" w14:textId="5B749F66" w:rsidR="00B80870" w:rsidRPr="000E543D" w:rsidRDefault="00A56775" w:rsidP="00A545B5">
      <w:pPr>
        <w:pStyle w:val="Finding"/>
        <w:rPr>
          <w:color w:val="000000"/>
        </w:rPr>
      </w:pPr>
      <w:r>
        <w:tab/>
      </w:r>
      <w:r w:rsidR="00B80870" w:rsidRPr="000E543D">
        <w:t>SIAP</w:t>
      </w:r>
      <w:r w:rsidR="00B80870">
        <w:t xml:space="preserve"> </w:t>
      </w:r>
      <w:r w:rsidR="00B80870" w:rsidRPr="000E543D">
        <w:t>SIAGA</w:t>
      </w:r>
      <w:r w:rsidR="00B80870">
        <w:t xml:space="preserve"> </w:t>
      </w:r>
      <w:r w:rsidR="00B80870" w:rsidRPr="000E543D">
        <w:t>builds</w:t>
      </w:r>
      <w:r w:rsidR="00B80870">
        <w:t xml:space="preserve"> </w:t>
      </w:r>
      <w:r w:rsidR="00B80870" w:rsidRPr="000E543D">
        <w:t>on</w:t>
      </w:r>
      <w:r w:rsidR="00B80870">
        <w:t xml:space="preserve"> </w:t>
      </w:r>
      <w:r w:rsidR="00B80870" w:rsidRPr="000E543D">
        <w:t>Australia</w:t>
      </w:r>
      <w:r w:rsidR="00B80870">
        <w:t xml:space="preserve"> </w:t>
      </w:r>
      <w:r w:rsidR="00B80870" w:rsidRPr="000E543D">
        <w:t>and</w:t>
      </w:r>
      <w:r w:rsidR="00B80870">
        <w:t xml:space="preserve"> </w:t>
      </w:r>
      <w:r w:rsidR="00B80870" w:rsidRPr="000E543D">
        <w:t>Indonesia’s</w:t>
      </w:r>
      <w:r w:rsidR="00B80870">
        <w:t xml:space="preserve"> </w:t>
      </w:r>
      <w:r w:rsidR="00B80870" w:rsidRPr="000E543D">
        <w:t>long</w:t>
      </w:r>
      <w:r w:rsidR="00B80870">
        <w:t xml:space="preserve"> </w:t>
      </w:r>
      <w:r w:rsidR="00B80870" w:rsidRPr="000E543D">
        <w:t>term</w:t>
      </w:r>
      <w:r w:rsidR="00B80870">
        <w:rPr>
          <w:spacing w:val="40"/>
        </w:rPr>
        <w:t xml:space="preserve"> </w:t>
      </w:r>
      <w:r w:rsidR="00B80870" w:rsidRPr="000E543D">
        <w:t>partnership</w:t>
      </w:r>
      <w:r w:rsidR="00B80870">
        <w:t xml:space="preserve"> </w:t>
      </w:r>
      <w:r w:rsidR="00B80870" w:rsidRPr="000E543D">
        <w:t>for</w:t>
      </w:r>
      <w:r w:rsidR="00B80870">
        <w:t xml:space="preserve"> </w:t>
      </w:r>
      <w:r w:rsidR="00B80870" w:rsidRPr="000E543D">
        <w:t>DRM</w:t>
      </w:r>
      <w:r w:rsidR="00B80870">
        <w:t xml:space="preserve"> </w:t>
      </w:r>
      <w:r w:rsidR="00B80870" w:rsidRPr="000E543D">
        <w:t>in</w:t>
      </w:r>
      <w:r w:rsidR="00B80870">
        <w:t xml:space="preserve"> </w:t>
      </w:r>
      <w:r w:rsidR="00B80870" w:rsidRPr="000E543D">
        <w:t>Indonesia</w:t>
      </w:r>
      <w:r w:rsidR="00B80870">
        <w:t xml:space="preserve"> </w:t>
      </w:r>
      <w:r w:rsidR="00B80870" w:rsidRPr="000E543D">
        <w:t>and</w:t>
      </w:r>
      <w:r w:rsidR="00B80870">
        <w:t xml:space="preserve"> </w:t>
      </w:r>
      <w:r w:rsidR="00B80870" w:rsidRPr="000E543D">
        <w:t>responds</w:t>
      </w:r>
      <w:r w:rsidR="00B80870">
        <w:t xml:space="preserve"> </w:t>
      </w:r>
      <w:r w:rsidR="00B80870" w:rsidRPr="000E543D">
        <w:t>strategically</w:t>
      </w:r>
      <w:r w:rsidR="00B80870">
        <w:rPr>
          <w:spacing w:val="40"/>
        </w:rPr>
        <w:t xml:space="preserve"> </w:t>
      </w:r>
      <w:r w:rsidR="00B80870" w:rsidRPr="000E543D">
        <w:t>to</w:t>
      </w:r>
      <w:r w:rsidR="00B80870">
        <w:t xml:space="preserve"> </w:t>
      </w:r>
      <w:r w:rsidR="00B80870" w:rsidRPr="000E543D">
        <w:t>key</w:t>
      </w:r>
      <w:r w:rsidR="00B80870">
        <w:t xml:space="preserve"> </w:t>
      </w:r>
      <w:r w:rsidR="00B80870" w:rsidRPr="000E543D">
        <w:t>policy</w:t>
      </w:r>
      <w:r w:rsidR="00B80870">
        <w:t xml:space="preserve"> </w:t>
      </w:r>
      <w:r w:rsidR="00B80870" w:rsidRPr="000E543D">
        <w:t>and</w:t>
      </w:r>
      <w:r w:rsidR="00B80870">
        <w:t xml:space="preserve"> </w:t>
      </w:r>
      <w:r w:rsidR="00B80870" w:rsidRPr="000E543D">
        <w:t>operational</w:t>
      </w:r>
      <w:r w:rsidR="00B80870">
        <w:t xml:space="preserve"> </w:t>
      </w:r>
      <w:r w:rsidR="00B80870" w:rsidRPr="000E543D">
        <w:t>priorities</w:t>
      </w:r>
      <w:r w:rsidR="00B80870">
        <w:t xml:space="preserve"> </w:t>
      </w:r>
      <w:r w:rsidR="00B80870" w:rsidRPr="000E543D">
        <w:t>for</w:t>
      </w:r>
      <w:r w:rsidR="00B80870">
        <w:t xml:space="preserve"> </w:t>
      </w:r>
      <w:r w:rsidR="00B80870" w:rsidRPr="000E543D">
        <w:t>both</w:t>
      </w:r>
      <w:r w:rsidR="00B80870">
        <w:t xml:space="preserve"> </w:t>
      </w:r>
      <w:r w:rsidR="00B80870" w:rsidRPr="000E543D">
        <w:t>countries.</w:t>
      </w:r>
      <w:r w:rsidR="00B80870">
        <w:t xml:space="preserve"> </w:t>
      </w:r>
      <w:r w:rsidR="00B80870" w:rsidRPr="000E543D">
        <w:t>This</w:t>
      </w:r>
      <w:r w:rsidR="00B80870">
        <w:t xml:space="preserve"> </w:t>
      </w:r>
      <w:r w:rsidR="00B80870" w:rsidRPr="000E543D">
        <w:t>includes</w:t>
      </w:r>
      <w:r w:rsidR="00B80870">
        <w:t xml:space="preserve"> </w:t>
      </w:r>
      <w:r w:rsidR="00B80870" w:rsidRPr="000E543D">
        <w:t>strengthening</w:t>
      </w:r>
      <w:r w:rsidR="00B80870">
        <w:t xml:space="preserve"> </w:t>
      </w:r>
      <w:r w:rsidR="00B80870" w:rsidRPr="000E543D">
        <w:t>Indonesia’s</w:t>
      </w:r>
      <w:r w:rsidR="00B80870">
        <w:t xml:space="preserve"> </w:t>
      </w:r>
      <w:r w:rsidR="00B80870" w:rsidRPr="000E543D">
        <w:t>DRM</w:t>
      </w:r>
      <w:r w:rsidR="00B80870">
        <w:t xml:space="preserve"> </w:t>
      </w:r>
      <w:r w:rsidR="00B80870" w:rsidRPr="000E543D">
        <w:t>system</w:t>
      </w:r>
      <w:r w:rsidR="00B80870">
        <w:t xml:space="preserve"> </w:t>
      </w:r>
      <w:r w:rsidR="00B80870" w:rsidRPr="000E543D">
        <w:t>and</w:t>
      </w:r>
      <w:r w:rsidR="00B80870">
        <w:rPr>
          <w:spacing w:val="40"/>
        </w:rPr>
        <w:t xml:space="preserve"> </w:t>
      </w:r>
      <w:r w:rsidR="00B80870" w:rsidRPr="000E543D">
        <w:t>resilience</w:t>
      </w:r>
      <w:r w:rsidR="00B80870">
        <w:t xml:space="preserve"> </w:t>
      </w:r>
      <w:r w:rsidR="00B80870" w:rsidRPr="000E543D">
        <w:t>to</w:t>
      </w:r>
      <w:r w:rsidR="00B80870">
        <w:t xml:space="preserve"> </w:t>
      </w:r>
      <w:r w:rsidR="00B80870" w:rsidRPr="000E543D">
        <w:t>disaster</w:t>
      </w:r>
      <w:r w:rsidR="00B80870">
        <w:t xml:space="preserve"> </w:t>
      </w:r>
      <w:r w:rsidR="00B80870" w:rsidRPr="000E543D">
        <w:t>risk</w:t>
      </w:r>
      <w:r w:rsidR="00B80870">
        <w:t xml:space="preserve"> </w:t>
      </w:r>
      <w:r w:rsidR="00B80870" w:rsidRPr="000E543D">
        <w:t>and</w:t>
      </w:r>
      <w:r w:rsidR="00B80870">
        <w:t xml:space="preserve"> </w:t>
      </w:r>
      <w:r w:rsidR="00B80870" w:rsidRPr="000E543D">
        <w:t>exploring</w:t>
      </w:r>
      <w:r w:rsidR="00B80870">
        <w:t xml:space="preserve"> </w:t>
      </w:r>
      <w:r w:rsidR="00B80870" w:rsidRPr="000E543D">
        <w:t>opportunities</w:t>
      </w:r>
      <w:r w:rsidR="00B80870">
        <w:t xml:space="preserve"> </w:t>
      </w:r>
      <w:r w:rsidR="00B80870" w:rsidRPr="000E543D">
        <w:t>for</w:t>
      </w:r>
      <w:r w:rsidR="00B80870">
        <w:t xml:space="preserve"> </w:t>
      </w:r>
      <w:r w:rsidR="00B80870" w:rsidRPr="000E543D">
        <w:t>joint</w:t>
      </w:r>
      <w:r w:rsidR="00B80870">
        <w:rPr>
          <w:spacing w:val="40"/>
        </w:rPr>
        <w:t xml:space="preserve"> </w:t>
      </w:r>
      <w:r w:rsidR="00B80870" w:rsidRPr="000E543D">
        <w:t>Australia</w:t>
      </w:r>
      <w:r w:rsidR="00B80870">
        <w:t xml:space="preserve"> </w:t>
      </w:r>
      <w:r w:rsidR="00B80870" w:rsidRPr="000E543D">
        <w:t>-</w:t>
      </w:r>
      <w:r w:rsidR="00B80870">
        <w:t xml:space="preserve"> </w:t>
      </w:r>
      <w:r w:rsidR="00B80870" w:rsidRPr="000E543D">
        <w:t>Indonesia</w:t>
      </w:r>
      <w:r w:rsidR="00B80870">
        <w:t xml:space="preserve"> </w:t>
      </w:r>
      <w:r w:rsidR="00B80870" w:rsidRPr="000E543D">
        <w:t>collaboration</w:t>
      </w:r>
      <w:r w:rsidR="00B80870">
        <w:t xml:space="preserve"> </w:t>
      </w:r>
      <w:r w:rsidR="00B80870" w:rsidRPr="000E543D">
        <w:t>in</w:t>
      </w:r>
      <w:r w:rsidR="00B80870">
        <w:t xml:space="preserve"> </w:t>
      </w:r>
      <w:r w:rsidR="00B80870" w:rsidRPr="000E543D">
        <w:t>the</w:t>
      </w:r>
      <w:r w:rsidR="00B80870">
        <w:t xml:space="preserve"> </w:t>
      </w:r>
      <w:r w:rsidR="00B80870" w:rsidRPr="000E543D">
        <w:t>Indo-Pacific</w:t>
      </w:r>
      <w:r w:rsidR="00B80870">
        <w:t xml:space="preserve"> </w:t>
      </w:r>
      <w:r w:rsidR="00B80870" w:rsidRPr="000E543D">
        <w:t>region.</w:t>
      </w:r>
    </w:p>
    <w:p w14:paraId="3A674079" w14:textId="740384DA" w:rsidR="00B80870" w:rsidRPr="00A52EEB" w:rsidRDefault="00A56775" w:rsidP="00A545B5">
      <w:pPr>
        <w:shd w:val="clear" w:color="auto" w:fill="E0E7F5"/>
        <w:ind w:left="142" w:hanging="142"/>
        <w:rPr>
          <w:rStyle w:val="Strong"/>
        </w:rPr>
      </w:pPr>
      <w:r>
        <w:rPr>
          <w:rStyle w:val="Strong"/>
        </w:rPr>
        <w:tab/>
      </w:r>
      <w:r w:rsidR="00B80870" w:rsidRPr="00A52EEB">
        <w:rPr>
          <w:rStyle w:val="Strong"/>
        </w:rPr>
        <w:t>Finding 2: Agility and adaptiveness</w:t>
      </w:r>
    </w:p>
    <w:p w14:paraId="2621240C" w14:textId="39EBB89E" w:rsidR="00B80870" w:rsidRDefault="00A56775" w:rsidP="00A545B5">
      <w:pPr>
        <w:shd w:val="clear" w:color="auto" w:fill="E0E7F5"/>
        <w:tabs>
          <w:tab w:val="left" w:pos="284"/>
        </w:tabs>
        <w:ind w:left="142" w:hanging="142"/>
      </w:pPr>
      <w:r>
        <w:tab/>
      </w:r>
      <w:r w:rsidR="00B80870" w:rsidRPr="000E543D">
        <w:t>SIAP</w:t>
      </w:r>
      <w:r w:rsidR="00B80870">
        <w:t xml:space="preserve"> </w:t>
      </w:r>
      <w:r w:rsidR="00B80870" w:rsidRPr="000E543D">
        <w:t>SIAGA</w:t>
      </w:r>
      <w:r w:rsidR="00B80870">
        <w:t xml:space="preserve"> </w:t>
      </w:r>
      <w:r w:rsidR="00B80870" w:rsidRPr="000E543D">
        <w:t>has</w:t>
      </w:r>
      <w:r w:rsidR="00B80870">
        <w:t xml:space="preserve"> </w:t>
      </w:r>
      <w:r w:rsidR="00B80870" w:rsidRPr="000E543D">
        <w:t>demonstrated</w:t>
      </w:r>
      <w:r w:rsidR="00B80870">
        <w:t xml:space="preserve"> </w:t>
      </w:r>
      <w:r w:rsidR="00B80870" w:rsidRPr="000E543D">
        <w:t>the</w:t>
      </w:r>
      <w:r w:rsidR="00B80870">
        <w:t xml:space="preserve"> </w:t>
      </w:r>
      <w:proofErr w:type="spellStart"/>
      <w:r w:rsidR="00B80870" w:rsidRPr="000E543D">
        <w:t>agility</w:t>
      </w:r>
      <w:proofErr w:type="spellEnd"/>
      <w:r w:rsidR="00B80870">
        <w:t xml:space="preserve"> </w:t>
      </w:r>
      <w:r w:rsidR="00B80870" w:rsidRPr="000E543D">
        <w:t>to</w:t>
      </w:r>
      <w:r w:rsidR="00B80870">
        <w:t xml:space="preserve"> </w:t>
      </w:r>
      <w:r w:rsidR="00B80870" w:rsidRPr="000E543D">
        <w:t>adapt</w:t>
      </w:r>
      <w:r w:rsidR="00B80870">
        <w:t xml:space="preserve"> </w:t>
      </w:r>
      <w:r w:rsidR="00B80870" w:rsidRPr="000E543D">
        <w:t>and</w:t>
      </w:r>
      <w:r w:rsidR="00B80870">
        <w:rPr>
          <w:spacing w:val="40"/>
        </w:rPr>
        <w:t xml:space="preserve"> </w:t>
      </w:r>
      <w:r w:rsidR="00B80870" w:rsidRPr="000E543D">
        <w:t>respond</w:t>
      </w:r>
      <w:r w:rsidR="00B80870">
        <w:t xml:space="preserve"> </w:t>
      </w:r>
      <w:r w:rsidR="00B80870" w:rsidRPr="000E543D">
        <w:t>appropriately</w:t>
      </w:r>
      <w:r w:rsidR="00B80870">
        <w:t xml:space="preserve"> </w:t>
      </w:r>
      <w:r w:rsidR="00B80870" w:rsidRPr="000E543D">
        <w:t>to</w:t>
      </w:r>
      <w:r w:rsidR="00B80870">
        <w:t xml:space="preserve"> </w:t>
      </w:r>
      <w:r w:rsidR="00B80870" w:rsidRPr="000E543D">
        <w:t>changes</w:t>
      </w:r>
      <w:r w:rsidR="00B80870">
        <w:t xml:space="preserve"> </w:t>
      </w:r>
      <w:r w:rsidR="00B80870" w:rsidRPr="000E543D">
        <w:t>in</w:t>
      </w:r>
      <w:r w:rsidR="00B80870">
        <w:t xml:space="preserve"> </w:t>
      </w:r>
      <w:r w:rsidR="00B80870" w:rsidRPr="000E543D">
        <w:t>the</w:t>
      </w:r>
      <w:r w:rsidR="00B80870">
        <w:t xml:space="preserve"> </w:t>
      </w:r>
      <w:r w:rsidR="00B80870" w:rsidRPr="000E543D">
        <w:t>operational</w:t>
      </w:r>
      <w:r w:rsidR="00B80870">
        <w:rPr>
          <w:spacing w:val="40"/>
        </w:rPr>
        <w:t xml:space="preserve"> </w:t>
      </w:r>
      <w:r w:rsidR="00B80870" w:rsidRPr="000E543D">
        <w:t>context</w:t>
      </w:r>
      <w:r w:rsidR="00B80870">
        <w:t xml:space="preserve"> </w:t>
      </w:r>
      <w:r w:rsidR="00B80870" w:rsidRPr="000E543D">
        <w:t>including</w:t>
      </w:r>
      <w:r w:rsidR="00B80870">
        <w:t xml:space="preserve"> </w:t>
      </w:r>
      <w:r w:rsidR="00B80870" w:rsidRPr="000E543D">
        <w:t>COVID-19,</w:t>
      </w:r>
      <w:r w:rsidR="00B80870">
        <w:t xml:space="preserve"> </w:t>
      </w:r>
      <w:r w:rsidR="00B80870" w:rsidRPr="000E543D">
        <w:t>local</w:t>
      </w:r>
      <w:r w:rsidR="00B80870">
        <w:t xml:space="preserve"> </w:t>
      </w:r>
      <w:r w:rsidR="00B80870" w:rsidRPr="000E543D">
        <w:t>disaster</w:t>
      </w:r>
      <w:r w:rsidR="00B80870">
        <w:t xml:space="preserve"> </w:t>
      </w:r>
      <w:r w:rsidR="00B80870" w:rsidRPr="000E543D">
        <w:t>events,</w:t>
      </w:r>
      <w:r w:rsidR="00B80870">
        <w:rPr>
          <w:spacing w:val="40"/>
        </w:rPr>
        <w:t xml:space="preserve"> </w:t>
      </w:r>
      <w:r w:rsidR="00B80870" w:rsidRPr="000E543D">
        <w:t>shifts</w:t>
      </w:r>
      <w:r w:rsidR="00B80870">
        <w:t xml:space="preserve"> </w:t>
      </w:r>
      <w:r w:rsidR="00B80870" w:rsidRPr="000E543D">
        <w:t>in</w:t>
      </w:r>
      <w:r w:rsidR="00B80870">
        <w:t xml:space="preserve"> </w:t>
      </w:r>
      <w:r w:rsidR="00B80870" w:rsidRPr="000E543D">
        <w:t>GoI</w:t>
      </w:r>
      <w:r w:rsidR="00B80870">
        <w:t xml:space="preserve"> </w:t>
      </w:r>
      <w:r w:rsidR="00B80870" w:rsidRPr="000E543D">
        <w:t>and</w:t>
      </w:r>
      <w:r w:rsidR="00B80870">
        <w:t xml:space="preserve"> </w:t>
      </w:r>
      <w:r w:rsidR="00B80870" w:rsidRPr="000E543D">
        <w:t>GoA</w:t>
      </w:r>
      <w:r w:rsidR="00B80870">
        <w:t xml:space="preserve"> </w:t>
      </w:r>
      <w:r w:rsidR="00B80870" w:rsidRPr="000E543D">
        <w:t>policy</w:t>
      </w:r>
      <w:r w:rsidR="00B80870">
        <w:t xml:space="preserve"> </w:t>
      </w:r>
      <w:r w:rsidR="00B80870" w:rsidRPr="000E543D">
        <w:t>and</w:t>
      </w:r>
      <w:r w:rsidR="00B80870">
        <w:t xml:space="preserve"> </w:t>
      </w:r>
      <w:r w:rsidR="00B80870" w:rsidRPr="000E543D">
        <w:t>lessons</w:t>
      </w:r>
      <w:r w:rsidR="00B80870">
        <w:t xml:space="preserve"> </w:t>
      </w:r>
      <w:r w:rsidR="00B80870" w:rsidRPr="000E543D">
        <w:t>learned.</w:t>
      </w:r>
    </w:p>
    <w:p w14:paraId="762F1530" w14:textId="77777777" w:rsidR="00F26EB0" w:rsidRPr="00F26EB0" w:rsidRDefault="00F26EB0" w:rsidP="00F26EB0">
      <w:pPr>
        <w:pStyle w:val="Recommendation"/>
        <w:rPr>
          <w:rStyle w:val="Strong"/>
          <w:b/>
          <w:bCs w:val="0"/>
          <w:sz w:val="4"/>
          <w:szCs w:val="4"/>
        </w:rPr>
      </w:pPr>
      <w:r w:rsidRPr="00F26EB0">
        <w:rPr>
          <w:rStyle w:val="Strong"/>
          <w:b/>
          <w:bCs w:val="0"/>
          <w:sz w:val="4"/>
          <w:szCs w:val="4"/>
        </w:rPr>
        <w:tab/>
      </w:r>
    </w:p>
    <w:p w14:paraId="20D2DBC5" w14:textId="14F148C6" w:rsidR="00B77516" w:rsidRPr="00B80870" w:rsidRDefault="00A545B5" w:rsidP="003F5F59">
      <w:pPr>
        <w:pStyle w:val="Recommendation"/>
      </w:pPr>
      <w:r>
        <w:rPr>
          <w:rStyle w:val="Strong"/>
          <w:b/>
          <w:bCs w:val="0"/>
        </w:rPr>
        <w:tab/>
      </w:r>
      <w:r w:rsidR="00B80870" w:rsidRPr="00B80870">
        <w:rPr>
          <w:rStyle w:val="Strong"/>
          <w:b/>
          <w:bCs w:val="0"/>
        </w:rPr>
        <w:t>Findings support Recommendations WOP 1 and WOP 4</w:t>
      </w:r>
    </w:p>
    <w:p w14:paraId="332FA84E" w14:textId="77777777" w:rsidR="00B77516" w:rsidRDefault="00B77516" w:rsidP="009F384A"/>
    <w:p w14:paraId="5445DE98" w14:textId="77777777" w:rsidR="00B453E9" w:rsidRPr="001446BB" w:rsidRDefault="00B453E9" w:rsidP="009F384A">
      <w:pPr>
        <w:sectPr w:rsidR="00B453E9" w:rsidRPr="001446BB" w:rsidSect="007620E6">
          <w:type w:val="continuous"/>
          <w:pgSz w:w="11910" w:h="16840"/>
          <w:pgMar w:top="680" w:right="680" w:bottom="1134" w:left="680" w:header="0" w:footer="0" w:gutter="0"/>
          <w:cols w:num="2" w:space="567"/>
        </w:sectPr>
      </w:pPr>
    </w:p>
    <w:p w14:paraId="0394E608" w14:textId="77777777" w:rsidR="00B77516" w:rsidRPr="001446BB" w:rsidRDefault="00B77516" w:rsidP="00C87F06">
      <w:pPr>
        <w:pStyle w:val="BodyText"/>
      </w:pPr>
    </w:p>
    <w:p w14:paraId="02496FD1" w14:textId="382B56ED" w:rsidR="00CC03DC" w:rsidRDefault="00CC03DC" w:rsidP="009F384A">
      <w:r>
        <w:br w:type="page"/>
      </w:r>
    </w:p>
    <w:p w14:paraId="46D010FE" w14:textId="031AB7D5" w:rsidR="00B77516" w:rsidRPr="001446BB" w:rsidRDefault="00B77516" w:rsidP="009F384A">
      <w:pPr>
        <w:pStyle w:val="Heading1"/>
        <w:sectPr w:rsidR="00B77516" w:rsidRPr="001446BB" w:rsidSect="007620E6">
          <w:type w:val="continuous"/>
          <w:pgSz w:w="11910" w:h="16840"/>
          <w:pgMar w:top="680" w:right="680" w:bottom="1134" w:left="680" w:header="0" w:footer="0" w:gutter="0"/>
          <w:cols w:num="2" w:space="567"/>
        </w:sectPr>
      </w:pPr>
    </w:p>
    <w:p w14:paraId="3FC131E4" w14:textId="77777777" w:rsidR="00CC03DC" w:rsidRDefault="00CC03DC" w:rsidP="009F384A">
      <w:pPr>
        <w:pStyle w:val="Heading1"/>
        <w:sectPr w:rsidR="00CC03DC" w:rsidSect="007620E6">
          <w:type w:val="continuous"/>
          <w:pgSz w:w="11910" w:h="16840"/>
          <w:pgMar w:top="680" w:right="680" w:bottom="1134" w:left="680" w:header="567" w:footer="283" w:gutter="0"/>
          <w:cols w:space="567"/>
          <w:docGrid w:linePitch="245"/>
        </w:sectPr>
      </w:pPr>
    </w:p>
    <w:p w14:paraId="56534D29" w14:textId="1ACAD0D5" w:rsidR="00B77516" w:rsidRPr="000E543D" w:rsidRDefault="009F384A" w:rsidP="00A20D5C">
      <w:pPr>
        <w:pStyle w:val="Heading3Numbered"/>
      </w:pPr>
      <w:bookmarkStart w:id="44" w:name="_Toc150251031"/>
      <w:bookmarkStart w:id="45" w:name="_Toc152667151"/>
      <w:r w:rsidRPr="000E543D">
        <w:t>Responding</w:t>
      </w:r>
      <w:r w:rsidR="00C87F06">
        <w:t xml:space="preserve"> </w:t>
      </w:r>
      <w:r w:rsidRPr="000E543D">
        <w:t>to</w:t>
      </w:r>
      <w:r w:rsidR="00C87F06">
        <w:t xml:space="preserve"> </w:t>
      </w:r>
      <w:r w:rsidRPr="000E543D">
        <w:t>GoI</w:t>
      </w:r>
      <w:r w:rsidR="00C87F06">
        <w:t xml:space="preserve"> </w:t>
      </w:r>
      <w:r w:rsidRPr="000E543D">
        <w:t>priorities</w:t>
      </w:r>
      <w:r w:rsidR="00C87F06">
        <w:t xml:space="preserve"> </w:t>
      </w:r>
      <w:r w:rsidRPr="000E543D">
        <w:t>for</w:t>
      </w:r>
      <w:r w:rsidR="00C87F06">
        <w:t xml:space="preserve"> </w:t>
      </w:r>
      <w:r w:rsidRPr="000E543D">
        <w:t>DRM</w:t>
      </w:r>
      <w:bookmarkEnd w:id="44"/>
      <w:bookmarkEnd w:id="45"/>
    </w:p>
    <w:p w14:paraId="54C40C7D" w14:textId="6D72B58C" w:rsidR="00B77516" w:rsidRPr="003F36C4" w:rsidRDefault="009F384A" w:rsidP="003F36C4">
      <w:pPr>
        <w:pStyle w:val="BodyText"/>
      </w:pPr>
      <w:r w:rsidRPr="003F36C4">
        <w:t>Indonesia</w:t>
      </w:r>
      <w:r w:rsidR="00C87F06" w:rsidRPr="003F36C4">
        <w:t xml:space="preserve"> </w:t>
      </w:r>
      <w:r w:rsidRPr="003F36C4">
        <w:t>places</w:t>
      </w:r>
      <w:r w:rsidR="00C87F06" w:rsidRPr="003F36C4">
        <w:t xml:space="preserve"> </w:t>
      </w:r>
      <w:r w:rsidRPr="003F36C4">
        <w:t>third</w:t>
      </w:r>
      <w:r w:rsidR="00C87F06" w:rsidRPr="003F36C4">
        <w:t xml:space="preserve"> </w:t>
      </w:r>
      <w:r w:rsidRPr="003F36C4">
        <w:t>highest</w:t>
      </w:r>
      <w:r w:rsidR="00C87F06" w:rsidRPr="003F36C4">
        <w:t xml:space="preserve"> </w:t>
      </w:r>
      <w:r w:rsidRPr="003F36C4">
        <w:t>on</w:t>
      </w:r>
      <w:r w:rsidR="00C87F06" w:rsidRPr="003F36C4">
        <w:t xml:space="preserve"> </w:t>
      </w:r>
      <w:r w:rsidRPr="003F36C4">
        <w:t>the</w:t>
      </w:r>
      <w:r w:rsidR="00C87F06" w:rsidRPr="003F36C4">
        <w:t xml:space="preserve"> </w:t>
      </w:r>
      <w:r w:rsidRPr="003F36C4">
        <w:t>global</w:t>
      </w:r>
      <w:r w:rsidR="00C87F06" w:rsidRPr="003F36C4">
        <w:t xml:space="preserve"> </w:t>
      </w:r>
      <w:r w:rsidRPr="003F36C4">
        <w:t>disaster</w:t>
      </w:r>
      <w:r w:rsidR="00C87F06" w:rsidRPr="003F36C4">
        <w:t xml:space="preserve"> </w:t>
      </w:r>
      <w:r w:rsidRPr="003F36C4">
        <w:t>risk</w:t>
      </w:r>
      <w:r w:rsidR="00C87F06" w:rsidRPr="003F36C4">
        <w:t xml:space="preserve"> </w:t>
      </w:r>
      <w:r w:rsidRPr="003F36C4">
        <w:t>index</w:t>
      </w:r>
      <w:r w:rsidR="00C87F06" w:rsidRPr="003F36C4">
        <w:t xml:space="preserve"> </w:t>
      </w:r>
      <w:r w:rsidRPr="003F36C4">
        <w:t>of</w:t>
      </w:r>
      <w:r w:rsidR="00C87F06" w:rsidRPr="003F36C4">
        <w:t xml:space="preserve"> </w:t>
      </w:r>
      <w:r w:rsidRPr="003F36C4">
        <w:t>193</w:t>
      </w:r>
      <w:r w:rsidR="00C87F06" w:rsidRPr="003F36C4">
        <w:t xml:space="preserve"> </w:t>
      </w:r>
      <w:r w:rsidRPr="003F36C4">
        <w:t>countries</w:t>
      </w:r>
      <w:r w:rsidR="007E54FF" w:rsidRPr="003F36C4">
        <w:rPr>
          <w:vertAlign w:val="superscript"/>
        </w:rPr>
        <w:footnoteReference w:id="3"/>
      </w:r>
      <w:r w:rsidRPr="003F36C4">
        <w:t>.</w:t>
      </w:r>
      <w:r w:rsidR="00C87F06" w:rsidRPr="003F36C4">
        <w:t xml:space="preserve"> </w:t>
      </w:r>
      <w:r w:rsidRPr="003F36C4">
        <w:t>Disasters</w:t>
      </w:r>
      <w:r w:rsidR="00C87F06" w:rsidRPr="003F36C4">
        <w:t xml:space="preserve"> </w:t>
      </w:r>
      <w:r w:rsidRPr="003F36C4">
        <w:t>cause</w:t>
      </w:r>
      <w:r w:rsidR="00C87F06" w:rsidRPr="003F36C4">
        <w:t xml:space="preserve"> </w:t>
      </w:r>
      <w:r w:rsidRPr="003F36C4">
        <w:t>significant</w:t>
      </w:r>
      <w:r w:rsidR="00C87F06" w:rsidRPr="003F36C4">
        <w:t xml:space="preserve"> </w:t>
      </w:r>
      <w:r w:rsidRPr="003F36C4">
        <w:t>loss</w:t>
      </w:r>
      <w:r w:rsidR="00C87F06" w:rsidRPr="003F36C4">
        <w:t xml:space="preserve"> </w:t>
      </w:r>
      <w:r w:rsidRPr="003F36C4">
        <w:t>of</w:t>
      </w:r>
      <w:r w:rsidR="00C87F06" w:rsidRPr="003F36C4">
        <w:t xml:space="preserve"> </w:t>
      </w:r>
      <w:r w:rsidRPr="003F36C4">
        <w:t>life,</w:t>
      </w:r>
      <w:r w:rsidR="00C87F06" w:rsidRPr="003F36C4">
        <w:t xml:space="preserve"> </w:t>
      </w:r>
      <w:r w:rsidRPr="003F36C4">
        <w:t>economic</w:t>
      </w:r>
      <w:r w:rsidR="00C87F06" w:rsidRPr="003F36C4">
        <w:t xml:space="preserve"> </w:t>
      </w:r>
      <w:r w:rsidRPr="003F36C4">
        <w:t>loss,</w:t>
      </w:r>
      <w:r w:rsidR="00C87F06" w:rsidRPr="003F36C4">
        <w:t xml:space="preserve"> </w:t>
      </w:r>
      <w:r w:rsidRPr="003F36C4">
        <w:t>social</w:t>
      </w:r>
      <w:r w:rsidR="00C87F06" w:rsidRPr="003F36C4">
        <w:t xml:space="preserve"> </w:t>
      </w:r>
      <w:r w:rsidRPr="003F36C4">
        <w:t>impacts,</w:t>
      </w:r>
      <w:r w:rsidR="00C87F06" w:rsidRPr="003F36C4">
        <w:t xml:space="preserve"> </w:t>
      </w:r>
      <w:r w:rsidRPr="003F36C4">
        <w:t>and</w:t>
      </w:r>
      <w:r w:rsidR="00C87F06" w:rsidRPr="003F36C4">
        <w:t xml:space="preserve"> </w:t>
      </w:r>
      <w:r w:rsidRPr="003F36C4">
        <w:t>undermine</w:t>
      </w:r>
      <w:r w:rsidR="00C87F06" w:rsidRPr="003F36C4">
        <w:t xml:space="preserve"> </w:t>
      </w:r>
      <w:r w:rsidRPr="003F36C4">
        <w:t>development</w:t>
      </w:r>
      <w:r w:rsidR="00C87F06" w:rsidRPr="003F36C4">
        <w:t xml:space="preserve"> </w:t>
      </w:r>
      <w:r w:rsidRPr="003F36C4">
        <w:t>gains</w:t>
      </w:r>
      <w:r w:rsidR="004A3164">
        <w:t xml:space="preserve">. </w:t>
      </w:r>
      <w:r w:rsidRPr="003F36C4">
        <w:t>Since</w:t>
      </w:r>
      <w:r w:rsidR="00C87F06" w:rsidRPr="003F36C4">
        <w:t xml:space="preserve"> </w:t>
      </w:r>
      <w:r w:rsidRPr="003F36C4">
        <w:t>2000,</w:t>
      </w:r>
      <w:r w:rsidR="00C87F06" w:rsidRPr="003F36C4">
        <w:t xml:space="preserve"> </w:t>
      </w:r>
      <w:r w:rsidRPr="003F36C4">
        <w:t>Indonesia</w:t>
      </w:r>
      <w:r w:rsidR="00C87F06" w:rsidRPr="003F36C4">
        <w:t xml:space="preserve"> </w:t>
      </w:r>
      <w:r w:rsidRPr="003F36C4">
        <w:t>has</w:t>
      </w:r>
      <w:r w:rsidR="00C87F06" w:rsidRPr="003F36C4">
        <w:t xml:space="preserve"> </w:t>
      </w:r>
      <w:r w:rsidRPr="003F36C4">
        <w:t>lost</w:t>
      </w:r>
      <w:r w:rsidR="00C87F06" w:rsidRPr="003F36C4">
        <w:t xml:space="preserve"> </w:t>
      </w:r>
      <w:r w:rsidRPr="003F36C4">
        <w:t>at</w:t>
      </w:r>
      <w:r w:rsidR="00C87F06" w:rsidRPr="003F36C4">
        <w:t xml:space="preserve"> </w:t>
      </w:r>
      <w:r w:rsidRPr="003F36C4">
        <w:t>least</w:t>
      </w:r>
      <w:r w:rsidR="00C87F06" w:rsidRPr="003F36C4">
        <w:t xml:space="preserve"> </w:t>
      </w:r>
      <w:r w:rsidRPr="003F36C4">
        <w:t>$16.8</w:t>
      </w:r>
      <w:r w:rsidR="00C87F06" w:rsidRPr="003F36C4">
        <w:t xml:space="preserve"> </w:t>
      </w:r>
      <w:r w:rsidRPr="003F36C4">
        <w:t>billion</w:t>
      </w:r>
      <w:r w:rsidR="00C87F06" w:rsidRPr="003F36C4">
        <w:t xml:space="preserve"> </w:t>
      </w:r>
      <w:r w:rsidRPr="003F36C4">
        <w:t>per</w:t>
      </w:r>
      <w:r w:rsidR="00C87F06" w:rsidRPr="003F36C4">
        <w:t xml:space="preserve"> </w:t>
      </w:r>
      <w:r w:rsidRPr="003F36C4">
        <w:t>year</w:t>
      </w:r>
      <w:r w:rsidR="00C87F06" w:rsidRPr="003F36C4">
        <w:t xml:space="preserve"> </w:t>
      </w:r>
      <w:r w:rsidRPr="003F36C4">
        <w:t>from</w:t>
      </w:r>
      <w:r w:rsidR="00C87F06" w:rsidRPr="003F36C4">
        <w:t xml:space="preserve"> </w:t>
      </w:r>
      <w:r w:rsidRPr="003F36C4">
        <w:t>disasters,</w:t>
      </w:r>
      <w:r w:rsidR="00C87F06" w:rsidRPr="003F36C4">
        <w:t xml:space="preserve"> </w:t>
      </w:r>
      <w:r w:rsidRPr="003F36C4">
        <w:t>and</w:t>
      </w:r>
      <w:r w:rsidR="00C87F06" w:rsidRPr="003F36C4">
        <w:t xml:space="preserve"> </w:t>
      </w:r>
      <w:r w:rsidRPr="003F36C4">
        <w:t>during</w:t>
      </w:r>
      <w:r w:rsidR="00C87F06" w:rsidRPr="003F36C4">
        <w:t xml:space="preserve"> </w:t>
      </w:r>
      <w:r w:rsidRPr="003F36C4">
        <w:t>1990−2021</w:t>
      </w:r>
      <w:r w:rsidR="00C87F06" w:rsidRPr="003F36C4">
        <w:t xml:space="preserve"> </w:t>
      </w:r>
      <w:r w:rsidRPr="003F36C4">
        <w:t>as</w:t>
      </w:r>
      <w:r w:rsidR="00C87F06" w:rsidRPr="003F36C4">
        <w:t xml:space="preserve"> </w:t>
      </w:r>
      <w:r w:rsidRPr="003F36C4">
        <w:t>much</w:t>
      </w:r>
      <w:r w:rsidR="00C87F06" w:rsidRPr="003F36C4">
        <w:t xml:space="preserve"> </w:t>
      </w:r>
      <w:r w:rsidRPr="003F36C4">
        <w:t>as</w:t>
      </w:r>
      <w:r w:rsidR="00C87F06" w:rsidRPr="003F36C4">
        <w:t xml:space="preserve"> </w:t>
      </w:r>
      <w:r w:rsidRPr="003F36C4">
        <w:t>$3.5</w:t>
      </w:r>
      <w:r w:rsidR="00C87F06" w:rsidRPr="003F36C4">
        <w:t xml:space="preserve"> </w:t>
      </w:r>
      <w:r w:rsidRPr="003F36C4">
        <w:t>trillion</w:t>
      </w:r>
      <w:r w:rsidR="007E54FF" w:rsidRPr="008A7674">
        <w:rPr>
          <w:vertAlign w:val="superscript"/>
        </w:rPr>
        <w:footnoteReference w:id="4"/>
      </w:r>
      <w:r w:rsidRPr="003F36C4">
        <w:t>.</w:t>
      </w:r>
    </w:p>
    <w:p w14:paraId="2A2EF097" w14:textId="610F52C7" w:rsidR="00B77516" w:rsidRPr="008A7674" w:rsidRDefault="009F384A" w:rsidP="008A7674">
      <w:pPr>
        <w:pStyle w:val="BodyText"/>
      </w:pPr>
      <w:r w:rsidRPr="008A7674">
        <w:t>Responding</w:t>
      </w:r>
      <w:r w:rsidR="00C87F06" w:rsidRPr="008A7674">
        <w:t xml:space="preserve"> </w:t>
      </w:r>
      <w:r w:rsidRPr="008A7674">
        <w:t>to</w:t>
      </w:r>
      <w:r w:rsidR="00C87F06" w:rsidRPr="008A7674">
        <w:t xml:space="preserve"> </w:t>
      </w:r>
      <w:r w:rsidRPr="008A7674">
        <w:t>disaster</w:t>
      </w:r>
      <w:r w:rsidR="00C87F06" w:rsidRPr="008A7674">
        <w:t xml:space="preserve"> </w:t>
      </w:r>
      <w:r w:rsidRPr="008A7674">
        <w:t>risk</w:t>
      </w:r>
      <w:r w:rsidR="00C87F06" w:rsidRPr="008A7674">
        <w:t xml:space="preserve"> </w:t>
      </w:r>
      <w:r w:rsidRPr="008A7674">
        <w:t>is</w:t>
      </w:r>
      <w:r w:rsidR="00C87F06" w:rsidRPr="008A7674">
        <w:t xml:space="preserve"> </w:t>
      </w:r>
      <w:r w:rsidRPr="008A7674">
        <w:t>established</w:t>
      </w:r>
      <w:r w:rsidR="00C87F06" w:rsidRPr="008A7674">
        <w:t xml:space="preserve"> </w:t>
      </w:r>
      <w:r w:rsidRPr="008A7674">
        <w:t>as</w:t>
      </w:r>
      <w:r w:rsidR="00C87F06" w:rsidRPr="008A7674">
        <w:t xml:space="preserve"> </w:t>
      </w:r>
      <w:r w:rsidRPr="008A7674">
        <w:t>a</w:t>
      </w:r>
      <w:r w:rsidR="00C87F06" w:rsidRPr="008A7674">
        <w:t xml:space="preserve"> </w:t>
      </w:r>
      <w:r w:rsidRPr="008A7674">
        <w:t>priority</w:t>
      </w:r>
      <w:r w:rsidR="00C87F06" w:rsidRPr="008A7674">
        <w:t xml:space="preserve"> </w:t>
      </w:r>
      <w:r w:rsidRPr="008A7674">
        <w:t>within</w:t>
      </w:r>
      <w:r w:rsidR="00C87F06" w:rsidRPr="008A7674">
        <w:t xml:space="preserve"> </w:t>
      </w:r>
      <w:r w:rsidRPr="008A7674">
        <w:t>Indonesia’s</w:t>
      </w:r>
      <w:r w:rsidR="00C87F06" w:rsidRPr="008A7674">
        <w:t xml:space="preserve"> </w:t>
      </w:r>
      <w:r w:rsidRPr="008A7674">
        <w:t>National</w:t>
      </w:r>
      <w:r w:rsidR="00C87F06" w:rsidRPr="008A7674">
        <w:t xml:space="preserve"> </w:t>
      </w:r>
      <w:r w:rsidRPr="008A7674">
        <w:t>Medium</w:t>
      </w:r>
      <w:r w:rsidR="00C87F06" w:rsidRPr="008A7674">
        <w:t xml:space="preserve"> </w:t>
      </w:r>
      <w:r w:rsidRPr="008A7674">
        <w:t>Term</w:t>
      </w:r>
      <w:r w:rsidR="00C87F06" w:rsidRPr="008A7674">
        <w:t xml:space="preserve"> </w:t>
      </w:r>
      <w:r w:rsidRPr="008A7674">
        <w:t>Development</w:t>
      </w:r>
      <w:r w:rsidR="00C87F06" w:rsidRPr="008A7674">
        <w:t xml:space="preserve"> </w:t>
      </w:r>
      <w:r w:rsidRPr="008A7674">
        <w:t>Plan</w:t>
      </w:r>
      <w:r w:rsidR="00C87F06" w:rsidRPr="008A7674">
        <w:t xml:space="preserve"> </w:t>
      </w:r>
      <w:r w:rsidRPr="008A7674">
        <w:t>(RPJMN)</w:t>
      </w:r>
      <w:r w:rsidR="00C87F06" w:rsidRPr="008A7674">
        <w:t xml:space="preserve"> </w:t>
      </w:r>
      <w:r w:rsidRPr="008A7674">
        <w:t>2020-2024</w:t>
      </w:r>
      <w:r w:rsidR="007E54FF" w:rsidRPr="008A7674">
        <w:rPr>
          <w:vertAlign w:val="superscript"/>
        </w:rPr>
        <w:footnoteReference w:id="5"/>
      </w:r>
      <w:r w:rsidRPr="008A7674">
        <w:t>,</w:t>
      </w:r>
      <w:r w:rsidR="00C87F06" w:rsidRPr="008A7674">
        <w:t xml:space="preserve"> </w:t>
      </w:r>
      <w:r w:rsidRPr="008A7674">
        <w:t>which</w:t>
      </w:r>
      <w:r w:rsidR="00C87F06" w:rsidRPr="008A7674">
        <w:t xml:space="preserve"> </w:t>
      </w:r>
      <w:r w:rsidRPr="008A7674">
        <w:t>prioritises</w:t>
      </w:r>
      <w:r w:rsidR="00C87F06" w:rsidRPr="008A7674">
        <w:t xml:space="preserve"> </w:t>
      </w:r>
      <w:r w:rsidRPr="008A7674">
        <w:t>three</w:t>
      </w:r>
      <w:r w:rsidR="00C87F06" w:rsidRPr="008A7674">
        <w:t xml:space="preserve"> </w:t>
      </w:r>
      <w:r w:rsidRPr="008A7674">
        <w:t>areas;</w:t>
      </w:r>
      <w:r w:rsidR="00C87F06" w:rsidRPr="008A7674">
        <w:t xml:space="preserve"> </w:t>
      </w:r>
      <w:r w:rsidRPr="008A7674">
        <w:t>improving</w:t>
      </w:r>
      <w:r w:rsidR="00C87F06" w:rsidRPr="008A7674">
        <w:t xml:space="preserve"> </w:t>
      </w:r>
      <w:r w:rsidRPr="008A7674">
        <w:t>environmental</w:t>
      </w:r>
      <w:r w:rsidR="00C87F06" w:rsidRPr="008A7674">
        <w:t xml:space="preserve"> </w:t>
      </w:r>
      <w:r w:rsidRPr="008A7674">
        <w:t>quality,</w:t>
      </w:r>
      <w:r w:rsidR="00C87F06" w:rsidRPr="008A7674">
        <w:t xml:space="preserve"> </w:t>
      </w:r>
      <w:r w:rsidRPr="008A7674">
        <w:t>increasing</w:t>
      </w:r>
      <w:r w:rsidR="00C87F06" w:rsidRPr="008A7674">
        <w:t xml:space="preserve"> </w:t>
      </w:r>
      <w:r w:rsidRPr="008A7674">
        <w:t>resilience</w:t>
      </w:r>
      <w:r w:rsidR="00C87F06" w:rsidRPr="008A7674">
        <w:t xml:space="preserve"> </w:t>
      </w:r>
      <w:r w:rsidRPr="008A7674">
        <w:t>towards</w:t>
      </w:r>
      <w:r w:rsidR="00C87F06" w:rsidRPr="008A7674">
        <w:t xml:space="preserve"> </w:t>
      </w:r>
      <w:r w:rsidRPr="008A7674">
        <w:t>disaster</w:t>
      </w:r>
      <w:r w:rsidR="00C87F06" w:rsidRPr="008A7674">
        <w:t xml:space="preserve"> </w:t>
      </w:r>
      <w:r w:rsidRPr="008A7674">
        <w:t>and</w:t>
      </w:r>
      <w:r w:rsidR="00C87F06" w:rsidRPr="008A7674">
        <w:t xml:space="preserve"> </w:t>
      </w:r>
      <w:r w:rsidRPr="008A7674">
        <w:t>climate</w:t>
      </w:r>
      <w:r w:rsidR="00C87F06" w:rsidRPr="008A7674">
        <w:t xml:space="preserve"> </w:t>
      </w:r>
      <w:r w:rsidRPr="008A7674">
        <w:t>change,</w:t>
      </w:r>
      <w:r w:rsidR="00C87F06" w:rsidRPr="008A7674">
        <w:t xml:space="preserve"> </w:t>
      </w:r>
      <w:r w:rsidRPr="008A7674">
        <w:t>and</w:t>
      </w:r>
      <w:r w:rsidR="00C87F06" w:rsidRPr="008A7674">
        <w:t xml:space="preserve"> </w:t>
      </w:r>
      <w:r w:rsidRPr="008A7674">
        <w:t>implementing</w:t>
      </w:r>
      <w:r w:rsidR="00C87F06" w:rsidRPr="008A7674">
        <w:t xml:space="preserve"> </w:t>
      </w:r>
      <w:r w:rsidRPr="008A7674">
        <w:t>a</w:t>
      </w:r>
      <w:r w:rsidR="00C87F06" w:rsidRPr="008A7674">
        <w:t xml:space="preserve"> </w:t>
      </w:r>
      <w:r w:rsidRPr="008A7674">
        <w:t>low</w:t>
      </w:r>
      <w:r w:rsidR="00C87F06" w:rsidRPr="008A7674">
        <w:t xml:space="preserve"> </w:t>
      </w:r>
      <w:r w:rsidRPr="008A7674">
        <w:t>carbon</w:t>
      </w:r>
      <w:r w:rsidR="00C87F06" w:rsidRPr="008A7674">
        <w:t xml:space="preserve"> </w:t>
      </w:r>
      <w:r w:rsidRPr="008A7674">
        <w:t>development</w:t>
      </w:r>
      <w:r w:rsidR="00C87F06" w:rsidRPr="008A7674">
        <w:t xml:space="preserve"> </w:t>
      </w:r>
      <w:r w:rsidRPr="008A7674">
        <w:t>approach.</w:t>
      </w:r>
      <w:r w:rsidR="00C87F06" w:rsidRPr="008A7674">
        <w:t xml:space="preserve"> </w:t>
      </w:r>
      <w:r w:rsidRPr="008A7674">
        <w:t>SIAP</w:t>
      </w:r>
      <w:r w:rsidR="00C87F06" w:rsidRPr="008A7674">
        <w:t xml:space="preserve"> </w:t>
      </w:r>
      <w:r w:rsidRPr="008A7674">
        <w:t>SIAGA</w:t>
      </w:r>
      <w:r w:rsidR="00C87F06" w:rsidRPr="008A7674">
        <w:t xml:space="preserve"> </w:t>
      </w:r>
      <w:r w:rsidRPr="008A7674">
        <w:t>also</w:t>
      </w:r>
      <w:r w:rsidR="00C87F06" w:rsidRPr="008A7674">
        <w:t xml:space="preserve"> </w:t>
      </w:r>
      <w:r w:rsidRPr="008A7674">
        <w:t>contributes</w:t>
      </w:r>
      <w:r w:rsidR="00C87F06" w:rsidRPr="008A7674">
        <w:t xml:space="preserve"> </w:t>
      </w:r>
      <w:r w:rsidRPr="008A7674">
        <w:t>to</w:t>
      </w:r>
      <w:r w:rsidR="00C87F06" w:rsidRPr="008A7674">
        <w:t xml:space="preserve"> </w:t>
      </w:r>
      <w:r w:rsidRPr="008A7674">
        <w:t>the</w:t>
      </w:r>
      <w:r w:rsidR="00C87F06" w:rsidRPr="008A7674">
        <w:t xml:space="preserve"> </w:t>
      </w:r>
      <w:r w:rsidRPr="008A7674">
        <w:t>three</w:t>
      </w:r>
      <w:r w:rsidR="00C87F06" w:rsidRPr="008A7674">
        <w:t xml:space="preserve"> </w:t>
      </w:r>
      <w:r w:rsidRPr="008A7674">
        <w:t>of</w:t>
      </w:r>
      <w:r w:rsidR="00C87F06" w:rsidRPr="008A7674">
        <w:t xml:space="preserve"> </w:t>
      </w:r>
      <w:r w:rsidRPr="008A7674">
        <w:t>the</w:t>
      </w:r>
      <w:r w:rsidR="00C87F06" w:rsidRPr="008A7674">
        <w:t xml:space="preserve"> </w:t>
      </w:r>
      <w:r w:rsidRPr="008A7674">
        <w:t>strategic</w:t>
      </w:r>
      <w:r w:rsidR="00C87F06" w:rsidRPr="008A7674">
        <w:t xml:space="preserve"> </w:t>
      </w:r>
      <w:r w:rsidRPr="008A7674">
        <w:t>issues</w:t>
      </w:r>
      <w:r w:rsidR="00C87F06" w:rsidRPr="008A7674">
        <w:t xml:space="preserve"> </w:t>
      </w:r>
      <w:r w:rsidRPr="008A7674">
        <w:t>identified</w:t>
      </w:r>
      <w:r w:rsidR="00C87F06" w:rsidRPr="008A7674">
        <w:t xml:space="preserve"> </w:t>
      </w:r>
      <w:r w:rsidRPr="008A7674">
        <w:t>within</w:t>
      </w:r>
      <w:r w:rsidR="00C87F06" w:rsidRPr="008A7674">
        <w:t xml:space="preserve"> </w:t>
      </w:r>
      <w:r w:rsidRPr="008A7674">
        <w:t>Indonesia’s</w:t>
      </w:r>
      <w:r w:rsidR="00C87F06" w:rsidRPr="008A7674">
        <w:t xml:space="preserve"> </w:t>
      </w:r>
      <w:r w:rsidRPr="008A7674">
        <w:t>National</w:t>
      </w:r>
      <w:r w:rsidR="00C87F06" w:rsidRPr="008A7674">
        <w:t xml:space="preserve"> </w:t>
      </w:r>
      <w:r w:rsidRPr="008A7674">
        <w:t>Plan</w:t>
      </w:r>
      <w:r w:rsidR="00C87F06" w:rsidRPr="008A7674">
        <w:t xml:space="preserve"> </w:t>
      </w:r>
      <w:r w:rsidRPr="008A7674">
        <w:t>on</w:t>
      </w:r>
      <w:r w:rsidR="00C87F06">
        <w:t xml:space="preserve"> </w:t>
      </w:r>
      <w:r w:rsidRPr="001446BB">
        <w:t>Disaster</w:t>
      </w:r>
      <w:r w:rsidR="00C87F06">
        <w:t xml:space="preserve"> </w:t>
      </w:r>
      <w:r w:rsidRPr="001446BB">
        <w:t>Management</w:t>
      </w:r>
      <w:r w:rsidR="00C87F06">
        <w:t xml:space="preserve"> </w:t>
      </w:r>
      <w:r w:rsidRPr="001446BB">
        <w:t>(</w:t>
      </w:r>
      <w:r w:rsidRPr="001446BB">
        <w:rPr>
          <w:i/>
        </w:rPr>
        <w:t>RenasPB</w:t>
      </w:r>
      <w:r w:rsidRPr="001446BB">
        <w:t>)</w:t>
      </w:r>
      <w:r w:rsidR="00C87F06">
        <w:t xml:space="preserve"> </w:t>
      </w:r>
      <w:r w:rsidRPr="001446BB">
        <w:t>2020-2024</w:t>
      </w:r>
      <w:r w:rsidR="007E54FF">
        <w:rPr>
          <w:rStyle w:val="FootnoteReference"/>
        </w:rPr>
        <w:footnoteReference w:id="6"/>
      </w:r>
      <w:r w:rsidR="00C87F06">
        <w:rPr>
          <w:spacing w:val="40"/>
          <w:position w:val="6"/>
          <w:sz w:val="10"/>
        </w:rPr>
        <w:t xml:space="preserve"> </w:t>
      </w:r>
      <w:r w:rsidRPr="001446BB">
        <w:t>specifically</w:t>
      </w:r>
      <w:r w:rsidR="00C87F06">
        <w:t xml:space="preserve"> </w:t>
      </w:r>
      <w:r w:rsidRPr="001446BB">
        <w:t>DRM</w:t>
      </w:r>
      <w:r w:rsidR="00C87F06">
        <w:t xml:space="preserve"> </w:t>
      </w:r>
      <w:r w:rsidRPr="008A7674">
        <w:t>management,</w:t>
      </w:r>
      <w:r w:rsidR="00C87F06" w:rsidRPr="008A7674">
        <w:t xml:space="preserve"> </w:t>
      </w:r>
      <w:r w:rsidRPr="008A7674">
        <w:t>planning,</w:t>
      </w:r>
      <w:r w:rsidR="00C87F06" w:rsidRPr="008A7674">
        <w:t xml:space="preserve"> </w:t>
      </w:r>
      <w:r w:rsidRPr="008A7674">
        <w:t>and</w:t>
      </w:r>
      <w:r w:rsidR="00C87F06" w:rsidRPr="008A7674">
        <w:t xml:space="preserve"> </w:t>
      </w:r>
      <w:r w:rsidRPr="008A7674">
        <w:t>investment</w:t>
      </w:r>
      <w:r w:rsidR="00C87F06" w:rsidRPr="008A7674">
        <w:t xml:space="preserve"> </w:t>
      </w:r>
      <w:r w:rsidRPr="008A7674">
        <w:t>at</w:t>
      </w:r>
      <w:r w:rsidR="00C87F06" w:rsidRPr="008A7674">
        <w:t xml:space="preserve"> </w:t>
      </w:r>
      <w:r w:rsidRPr="008A7674">
        <w:t>the</w:t>
      </w:r>
      <w:r w:rsidR="00C87F06" w:rsidRPr="008A7674">
        <w:t xml:space="preserve"> </w:t>
      </w:r>
      <w:r w:rsidRPr="008A7674">
        <w:t>subnational</w:t>
      </w:r>
      <w:r w:rsidR="00C87F06" w:rsidRPr="008A7674">
        <w:t xml:space="preserve"> </w:t>
      </w:r>
      <w:r w:rsidRPr="008A7674">
        <w:t>level;</w:t>
      </w:r>
      <w:r w:rsidR="00C87F06" w:rsidRPr="008A7674">
        <w:t xml:space="preserve"> </w:t>
      </w:r>
      <w:r w:rsidRPr="008A7674">
        <w:t>adaptation</w:t>
      </w:r>
      <w:r w:rsidR="00C87F06" w:rsidRPr="008A7674">
        <w:t xml:space="preserve"> </w:t>
      </w:r>
      <w:r w:rsidRPr="008A7674">
        <w:t>towards</w:t>
      </w:r>
      <w:r w:rsidR="00C87F06" w:rsidRPr="008A7674">
        <w:t xml:space="preserve"> </w:t>
      </w:r>
      <w:r w:rsidRPr="008A7674">
        <w:t>the</w:t>
      </w:r>
      <w:r w:rsidR="00C87F06" w:rsidRPr="008A7674">
        <w:t xml:space="preserve"> </w:t>
      </w:r>
      <w:r w:rsidRPr="008A7674">
        <w:t>new</w:t>
      </w:r>
      <w:r w:rsidR="00C87F06" w:rsidRPr="008A7674">
        <w:t xml:space="preserve"> </w:t>
      </w:r>
      <w:r w:rsidRPr="008A7674">
        <w:t>normal</w:t>
      </w:r>
      <w:r w:rsidR="00C87F06" w:rsidRPr="008A7674">
        <w:t xml:space="preserve"> </w:t>
      </w:r>
      <w:r w:rsidRPr="008A7674">
        <w:t>and</w:t>
      </w:r>
      <w:r w:rsidR="00C87F06" w:rsidRPr="008A7674">
        <w:t xml:space="preserve"> </w:t>
      </w:r>
      <w:r w:rsidRPr="008A7674">
        <w:t>post-COVID</w:t>
      </w:r>
      <w:r w:rsidR="00C87F06" w:rsidRPr="008A7674">
        <w:t xml:space="preserve"> </w:t>
      </w:r>
      <w:r w:rsidRPr="008A7674">
        <w:t>recovery;</w:t>
      </w:r>
      <w:r w:rsidR="00C87F06" w:rsidRPr="008A7674">
        <w:t xml:space="preserve"> </w:t>
      </w:r>
      <w:r w:rsidRPr="008A7674">
        <w:t>and</w:t>
      </w:r>
      <w:r w:rsidR="00C87F06" w:rsidRPr="008A7674">
        <w:t xml:space="preserve"> </w:t>
      </w:r>
      <w:r w:rsidRPr="008A7674">
        <w:t>reform</w:t>
      </w:r>
      <w:r w:rsidR="00C87F06" w:rsidRPr="008A7674">
        <w:t xml:space="preserve"> </w:t>
      </w:r>
      <w:r w:rsidRPr="008A7674">
        <w:t>of</w:t>
      </w:r>
      <w:r w:rsidR="00C87F06" w:rsidRPr="008A7674">
        <w:t xml:space="preserve"> </w:t>
      </w:r>
      <w:r w:rsidRPr="008A7674">
        <w:t>the</w:t>
      </w:r>
      <w:r w:rsidR="00C87F06" w:rsidRPr="008A7674">
        <w:t xml:space="preserve"> </w:t>
      </w:r>
      <w:r w:rsidRPr="008A7674">
        <w:t>DRM</w:t>
      </w:r>
      <w:r w:rsidR="00C87F06" w:rsidRPr="008A7674">
        <w:t xml:space="preserve"> </w:t>
      </w:r>
      <w:r w:rsidRPr="008A7674">
        <w:t>ecosystem</w:t>
      </w:r>
      <w:r w:rsidR="00C87F06" w:rsidRPr="008A7674">
        <w:t xml:space="preserve"> </w:t>
      </w:r>
      <w:r w:rsidRPr="008A7674">
        <w:t>through</w:t>
      </w:r>
      <w:r w:rsidR="00C87F06" w:rsidRPr="008A7674">
        <w:t xml:space="preserve"> </w:t>
      </w:r>
      <w:r w:rsidRPr="008A7674">
        <w:t>strengthening</w:t>
      </w:r>
      <w:r w:rsidR="00C87F06" w:rsidRPr="008A7674">
        <w:t xml:space="preserve"> </w:t>
      </w:r>
      <w:r w:rsidRPr="008A7674">
        <w:t>the</w:t>
      </w:r>
      <w:r w:rsidR="00C87F06" w:rsidRPr="008A7674">
        <w:t xml:space="preserve"> </w:t>
      </w:r>
      <w:r w:rsidRPr="008A7674">
        <w:t>DRM</w:t>
      </w:r>
      <w:r w:rsidR="00C87F06" w:rsidRPr="008A7674">
        <w:t xml:space="preserve"> </w:t>
      </w:r>
      <w:r w:rsidRPr="008A7674">
        <w:t>system,</w:t>
      </w:r>
      <w:r w:rsidR="00C87F06" w:rsidRPr="008A7674">
        <w:t xml:space="preserve"> </w:t>
      </w:r>
      <w:r w:rsidR="00DA4575" w:rsidRPr="008A7674">
        <w:t>operationalization</w:t>
      </w:r>
      <w:r w:rsidR="00C87F06" w:rsidRPr="008A7674">
        <w:t xml:space="preserve"> </w:t>
      </w:r>
      <w:r w:rsidRPr="008A7674">
        <w:t>of</w:t>
      </w:r>
      <w:r w:rsidR="00C87F06" w:rsidRPr="008A7674">
        <w:t xml:space="preserve"> </w:t>
      </w:r>
      <w:r w:rsidRPr="008A7674">
        <w:t>disaster</w:t>
      </w:r>
      <w:r w:rsidR="00C87F06" w:rsidRPr="008A7674">
        <w:t xml:space="preserve"> </w:t>
      </w:r>
      <w:r w:rsidRPr="008A7674">
        <w:t>and</w:t>
      </w:r>
      <w:r w:rsidR="00C87F06" w:rsidRPr="008A7674">
        <w:t xml:space="preserve"> </w:t>
      </w:r>
      <w:r w:rsidRPr="008A7674">
        <w:t>emergency</w:t>
      </w:r>
      <w:r w:rsidR="00C87F06" w:rsidRPr="008A7674">
        <w:t xml:space="preserve"> </w:t>
      </w:r>
      <w:r w:rsidRPr="008A7674">
        <w:t>management</w:t>
      </w:r>
      <w:r w:rsidR="00C87F06" w:rsidRPr="008A7674">
        <w:t xml:space="preserve"> </w:t>
      </w:r>
      <w:r w:rsidRPr="008A7674">
        <w:t>and</w:t>
      </w:r>
      <w:r w:rsidR="00C87F06" w:rsidRPr="008A7674">
        <w:t xml:space="preserve"> </w:t>
      </w:r>
      <w:r w:rsidRPr="008A7674">
        <w:t>increasing</w:t>
      </w:r>
      <w:r w:rsidR="00C87F06" w:rsidRPr="008A7674">
        <w:t xml:space="preserve"> </w:t>
      </w:r>
      <w:r w:rsidRPr="008A7674">
        <w:t>the</w:t>
      </w:r>
      <w:r w:rsidR="00C87F06" w:rsidRPr="008A7674">
        <w:t xml:space="preserve"> </w:t>
      </w:r>
      <w:r w:rsidRPr="008A7674">
        <w:t>capacity</w:t>
      </w:r>
      <w:r w:rsidR="00C87F06" w:rsidRPr="008A7674">
        <w:t xml:space="preserve"> </w:t>
      </w:r>
      <w:r w:rsidRPr="008A7674">
        <w:t>and</w:t>
      </w:r>
      <w:r w:rsidR="00C87F06" w:rsidRPr="008A7674">
        <w:t xml:space="preserve"> </w:t>
      </w:r>
      <w:r w:rsidRPr="008A7674">
        <w:t>capability</w:t>
      </w:r>
      <w:r w:rsidR="00C87F06" w:rsidRPr="008A7674">
        <w:t xml:space="preserve"> </w:t>
      </w:r>
      <w:r w:rsidRPr="008A7674">
        <w:t>of</w:t>
      </w:r>
      <w:r w:rsidR="00C87F06" w:rsidRPr="008A7674">
        <w:t xml:space="preserve"> </w:t>
      </w:r>
      <w:r w:rsidRPr="008A7674">
        <w:t>DRM</w:t>
      </w:r>
      <w:r w:rsidR="00C87F06" w:rsidRPr="008A7674">
        <w:t xml:space="preserve"> </w:t>
      </w:r>
      <w:r w:rsidRPr="008A7674">
        <w:t>actors</w:t>
      </w:r>
      <w:r w:rsidR="00C87F06" w:rsidRPr="008A7674">
        <w:t xml:space="preserve"> </w:t>
      </w:r>
      <w:r w:rsidRPr="008A7674">
        <w:t>for</w:t>
      </w:r>
      <w:r w:rsidR="00C87F06" w:rsidRPr="008A7674">
        <w:t xml:space="preserve"> </w:t>
      </w:r>
      <w:r w:rsidRPr="008A7674">
        <w:t>fast</w:t>
      </w:r>
      <w:r w:rsidR="00C87F06" w:rsidRPr="008A7674">
        <w:t xml:space="preserve"> </w:t>
      </w:r>
      <w:r w:rsidRPr="008A7674">
        <w:t>and</w:t>
      </w:r>
      <w:r w:rsidR="00C87F06" w:rsidRPr="008A7674">
        <w:t xml:space="preserve"> </w:t>
      </w:r>
      <w:r w:rsidRPr="008A7674">
        <w:t>reliable</w:t>
      </w:r>
      <w:r w:rsidR="00C87F06" w:rsidRPr="008A7674">
        <w:t xml:space="preserve"> </w:t>
      </w:r>
      <w:r w:rsidRPr="008A7674">
        <w:t>DRM.</w:t>
      </w:r>
    </w:p>
    <w:p w14:paraId="0C8B35E1" w14:textId="0102B485" w:rsidR="00B77516" w:rsidRPr="008A7674" w:rsidRDefault="009F384A" w:rsidP="008A7674">
      <w:pPr>
        <w:pStyle w:val="BodyText"/>
      </w:pPr>
      <w:r w:rsidRPr="008A7674">
        <w:t>The</w:t>
      </w:r>
      <w:r w:rsidR="00C87F06" w:rsidRPr="008A7674">
        <w:t xml:space="preserve"> </w:t>
      </w:r>
      <w:r w:rsidRPr="008A7674">
        <w:t>relevance</w:t>
      </w:r>
      <w:r w:rsidR="00C87F06" w:rsidRPr="008A7674">
        <w:t xml:space="preserve"> </w:t>
      </w:r>
      <w:r w:rsidRPr="008A7674">
        <w:t>and</w:t>
      </w:r>
      <w:r w:rsidR="00C87F06" w:rsidRPr="008A7674">
        <w:t xml:space="preserve"> </w:t>
      </w:r>
      <w:r w:rsidRPr="008A7674">
        <w:t>coherence</w:t>
      </w:r>
      <w:r w:rsidR="00C87F06" w:rsidRPr="008A7674">
        <w:t xml:space="preserve"> </w:t>
      </w:r>
      <w:r w:rsidRPr="008A7674">
        <w:t>of</w:t>
      </w:r>
      <w:r w:rsidR="00C87F06" w:rsidRPr="008A7674">
        <w:t xml:space="preserve"> </w:t>
      </w:r>
      <w:r w:rsidRPr="008A7674">
        <w:t>SIAP</w:t>
      </w:r>
      <w:r w:rsidR="00C87F06" w:rsidRPr="008A7674">
        <w:t xml:space="preserve"> </w:t>
      </w:r>
      <w:r w:rsidRPr="008A7674">
        <w:t>SIAGA</w:t>
      </w:r>
      <w:r w:rsidR="00C87F06" w:rsidRPr="008A7674">
        <w:t xml:space="preserve"> </w:t>
      </w:r>
      <w:r w:rsidRPr="008A7674">
        <w:t>is</w:t>
      </w:r>
      <w:r w:rsidR="00C87F06" w:rsidRPr="008A7674">
        <w:t xml:space="preserve"> </w:t>
      </w:r>
      <w:r w:rsidRPr="008A7674">
        <w:t>ensured</w:t>
      </w:r>
      <w:r w:rsidR="00C87F06" w:rsidRPr="008A7674">
        <w:t xml:space="preserve"> </w:t>
      </w:r>
      <w:r w:rsidRPr="008A7674">
        <w:t>through</w:t>
      </w:r>
      <w:r w:rsidR="00C87F06" w:rsidRPr="008A7674">
        <w:t xml:space="preserve"> </w:t>
      </w:r>
      <w:r w:rsidRPr="008A7674">
        <w:t>annual</w:t>
      </w:r>
      <w:r w:rsidR="00C87F06" w:rsidRPr="008A7674">
        <w:t xml:space="preserve"> </w:t>
      </w:r>
      <w:r w:rsidRPr="008A7674">
        <w:t>work</w:t>
      </w:r>
      <w:r w:rsidR="00C87F06" w:rsidRPr="008A7674">
        <w:t xml:space="preserve"> </w:t>
      </w:r>
      <w:r w:rsidRPr="008A7674">
        <w:t>planning</w:t>
      </w:r>
      <w:r w:rsidR="00C87F06" w:rsidRPr="008A7674">
        <w:t xml:space="preserve"> </w:t>
      </w:r>
      <w:r w:rsidRPr="008A7674">
        <w:t>processes</w:t>
      </w:r>
      <w:r w:rsidR="00C87F06" w:rsidRPr="008A7674">
        <w:t xml:space="preserve"> </w:t>
      </w:r>
      <w:r w:rsidRPr="008A7674">
        <w:t>undertaken</w:t>
      </w:r>
      <w:r w:rsidR="00C87F06" w:rsidRPr="008A7674">
        <w:t xml:space="preserve"> </w:t>
      </w:r>
      <w:r w:rsidRPr="008A7674">
        <w:t>in</w:t>
      </w:r>
      <w:r w:rsidR="00C87F06" w:rsidRPr="008A7674">
        <w:t xml:space="preserve"> </w:t>
      </w:r>
      <w:r w:rsidRPr="008A7674">
        <w:t>consultation</w:t>
      </w:r>
      <w:r w:rsidR="00C87F06" w:rsidRPr="008A7674">
        <w:t xml:space="preserve"> </w:t>
      </w:r>
      <w:r w:rsidRPr="008A7674">
        <w:t>with</w:t>
      </w:r>
      <w:r w:rsidR="00C87F06" w:rsidRPr="008A7674">
        <w:t xml:space="preserve"> </w:t>
      </w:r>
      <w:r w:rsidRPr="008A7674">
        <w:t>GoI</w:t>
      </w:r>
      <w:r w:rsidR="00C87F06" w:rsidRPr="008A7674">
        <w:t xml:space="preserve"> </w:t>
      </w:r>
      <w:r w:rsidRPr="008A7674">
        <w:t>DRM</w:t>
      </w:r>
      <w:r w:rsidR="00C87F06" w:rsidRPr="008A7674">
        <w:t xml:space="preserve"> </w:t>
      </w:r>
      <w:r w:rsidRPr="008A7674">
        <w:t>actors</w:t>
      </w:r>
      <w:r w:rsidR="00C87F06" w:rsidRPr="008A7674">
        <w:t xml:space="preserve"> </w:t>
      </w:r>
      <w:r w:rsidRPr="008A7674">
        <w:t>which</w:t>
      </w:r>
      <w:r w:rsidR="00C87F06" w:rsidRPr="008A7674">
        <w:t xml:space="preserve"> </w:t>
      </w:r>
      <w:r w:rsidRPr="008A7674">
        <w:t>align</w:t>
      </w:r>
      <w:r w:rsidR="00C87F06" w:rsidRPr="008A7674">
        <w:t xml:space="preserve"> </w:t>
      </w:r>
      <w:r w:rsidRPr="008A7674">
        <w:t>with</w:t>
      </w:r>
      <w:r w:rsidR="00C87F06" w:rsidRPr="008A7674">
        <w:t xml:space="preserve"> </w:t>
      </w:r>
      <w:r w:rsidRPr="008A7674">
        <w:t>GoI</w:t>
      </w:r>
      <w:r w:rsidR="00C87F06" w:rsidRPr="008A7674">
        <w:t xml:space="preserve"> </w:t>
      </w:r>
      <w:r w:rsidRPr="008A7674">
        <w:t>approved</w:t>
      </w:r>
      <w:r w:rsidR="00C87F06" w:rsidRPr="008A7674">
        <w:t xml:space="preserve"> </w:t>
      </w:r>
      <w:r w:rsidRPr="008A7674">
        <w:t>work</w:t>
      </w:r>
      <w:r w:rsidR="00C87F06" w:rsidRPr="008A7674">
        <w:t xml:space="preserve"> </w:t>
      </w:r>
      <w:r w:rsidRPr="008A7674">
        <w:t>plans</w:t>
      </w:r>
      <w:r w:rsidR="00C87F06" w:rsidRPr="008A7674">
        <w:t xml:space="preserve"> </w:t>
      </w:r>
      <w:r w:rsidRPr="008A7674">
        <w:t>and</w:t>
      </w:r>
      <w:r w:rsidR="00C87F06" w:rsidRPr="008A7674">
        <w:t xml:space="preserve"> </w:t>
      </w:r>
      <w:r w:rsidRPr="008A7674">
        <w:t>which</w:t>
      </w:r>
      <w:r w:rsidR="00C87F06" w:rsidRPr="008A7674">
        <w:t xml:space="preserve"> </w:t>
      </w:r>
      <w:r w:rsidRPr="008A7674">
        <w:t>are</w:t>
      </w:r>
      <w:r w:rsidR="00C87F06" w:rsidRPr="008A7674">
        <w:t xml:space="preserve"> </w:t>
      </w:r>
      <w:r w:rsidRPr="008A7674">
        <w:t>approved</w:t>
      </w:r>
      <w:r w:rsidR="00C87F06" w:rsidRPr="008A7674">
        <w:t xml:space="preserve"> </w:t>
      </w:r>
      <w:r w:rsidRPr="008A7674">
        <w:t>through</w:t>
      </w:r>
      <w:r w:rsidR="00C87F06" w:rsidRPr="008A7674">
        <w:t xml:space="preserve"> </w:t>
      </w:r>
      <w:r w:rsidRPr="008A7674">
        <w:t>the</w:t>
      </w:r>
      <w:r w:rsidR="00C87F06" w:rsidRPr="008A7674">
        <w:t xml:space="preserve"> </w:t>
      </w:r>
      <w:r w:rsidRPr="008A7674">
        <w:t>SIAP</w:t>
      </w:r>
      <w:r w:rsidR="00C87F06" w:rsidRPr="008A7674">
        <w:t xml:space="preserve"> </w:t>
      </w:r>
      <w:r w:rsidRPr="008A7674">
        <w:t>SIAGA</w:t>
      </w:r>
      <w:r w:rsidR="00C87F06" w:rsidRPr="008A7674">
        <w:t xml:space="preserve"> </w:t>
      </w:r>
      <w:r w:rsidRPr="008A7674">
        <w:t>Steering</w:t>
      </w:r>
      <w:r w:rsidR="00C87F06" w:rsidRPr="008A7674">
        <w:t xml:space="preserve"> </w:t>
      </w:r>
      <w:r w:rsidRPr="008A7674">
        <w:t>Committee</w:t>
      </w:r>
      <w:r w:rsidR="00C87F06" w:rsidRPr="008A7674">
        <w:t xml:space="preserve"> </w:t>
      </w:r>
      <w:r w:rsidRPr="008A7674">
        <w:t>process.</w:t>
      </w:r>
      <w:r w:rsidR="00C87F06" w:rsidRPr="008A7674">
        <w:t xml:space="preserve"> </w:t>
      </w:r>
      <w:r w:rsidRPr="008A7674">
        <w:t>MTR</w:t>
      </w:r>
      <w:r w:rsidR="00C87F06" w:rsidRPr="008A7674">
        <w:t xml:space="preserve"> </w:t>
      </w:r>
      <w:r w:rsidRPr="008A7674">
        <w:t>consultations</w:t>
      </w:r>
      <w:r w:rsidR="00C87F06" w:rsidRPr="008A7674">
        <w:t xml:space="preserve"> </w:t>
      </w:r>
      <w:r w:rsidRPr="008A7674">
        <w:t>with</w:t>
      </w:r>
      <w:r w:rsidR="00C87F06" w:rsidRPr="008A7674">
        <w:t xml:space="preserve"> </w:t>
      </w:r>
      <w:r w:rsidRPr="008A7674">
        <w:t>national</w:t>
      </w:r>
      <w:r w:rsidR="00C87F06" w:rsidRPr="008A7674">
        <w:t xml:space="preserve"> </w:t>
      </w:r>
      <w:r w:rsidRPr="008A7674">
        <w:t>government</w:t>
      </w:r>
      <w:r w:rsidR="00C87F06" w:rsidRPr="008A7674">
        <w:t xml:space="preserve"> </w:t>
      </w:r>
      <w:r w:rsidRPr="008A7674">
        <w:t>actors</w:t>
      </w:r>
      <w:r w:rsidR="00C87F06" w:rsidRPr="008A7674">
        <w:t xml:space="preserve"> </w:t>
      </w:r>
      <w:r w:rsidRPr="008A7674">
        <w:t>highlighted</w:t>
      </w:r>
      <w:r w:rsidR="00C87F06" w:rsidRPr="008A7674">
        <w:t xml:space="preserve"> </w:t>
      </w:r>
      <w:r w:rsidRPr="008A7674">
        <w:t>the</w:t>
      </w:r>
      <w:r w:rsidR="00C87F06" w:rsidRPr="008A7674">
        <w:t xml:space="preserve"> </w:t>
      </w:r>
      <w:r w:rsidRPr="008A7674">
        <w:t>relevance</w:t>
      </w:r>
      <w:r w:rsidR="00C87F06" w:rsidRPr="008A7674">
        <w:t xml:space="preserve"> </w:t>
      </w:r>
      <w:r w:rsidRPr="008A7674">
        <w:t>of</w:t>
      </w:r>
      <w:r w:rsidR="00C87F06" w:rsidRPr="008A7674">
        <w:t xml:space="preserve"> </w:t>
      </w:r>
      <w:r w:rsidRPr="008A7674">
        <w:t>technical</w:t>
      </w:r>
      <w:r w:rsidR="00C87F06" w:rsidRPr="008A7674">
        <w:t xml:space="preserve"> </w:t>
      </w:r>
      <w:r w:rsidRPr="008A7674">
        <w:t>assistance</w:t>
      </w:r>
      <w:r w:rsidR="00C87F06" w:rsidRPr="008A7674">
        <w:t xml:space="preserve"> </w:t>
      </w:r>
      <w:r w:rsidRPr="008A7674">
        <w:t>provided</w:t>
      </w:r>
      <w:r w:rsidR="00C87F06" w:rsidRPr="008A7674">
        <w:t xml:space="preserve"> </w:t>
      </w:r>
      <w:r w:rsidRPr="008A7674">
        <w:t>through</w:t>
      </w:r>
      <w:r w:rsidR="00C87F06" w:rsidRPr="008A7674">
        <w:t xml:space="preserve"> </w:t>
      </w:r>
      <w:r w:rsidRPr="008A7674">
        <w:t>the</w:t>
      </w:r>
      <w:r w:rsidR="00C87F06" w:rsidRPr="008A7674">
        <w:t xml:space="preserve"> </w:t>
      </w:r>
      <w:r w:rsidRPr="008A7674">
        <w:t>Palladium</w:t>
      </w:r>
      <w:r w:rsidR="00C87F06" w:rsidRPr="008A7674">
        <w:t xml:space="preserve"> </w:t>
      </w:r>
      <w:r w:rsidRPr="008A7674">
        <w:t>managed</w:t>
      </w:r>
      <w:r w:rsidR="00C87F06" w:rsidRPr="008A7674">
        <w:t xml:space="preserve"> </w:t>
      </w:r>
      <w:r w:rsidRPr="008A7674">
        <w:t>components</w:t>
      </w:r>
      <w:r w:rsidR="00C87F06" w:rsidRPr="008A7674">
        <w:t xml:space="preserve"> </w:t>
      </w:r>
      <w:r w:rsidRPr="008A7674">
        <w:t>of</w:t>
      </w:r>
      <w:r w:rsidR="00C87F06" w:rsidRPr="008A7674">
        <w:t xml:space="preserve"> </w:t>
      </w:r>
      <w:r w:rsidRPr="008A7674">
        <w:t>SIAP</w:t>
      </w:r>
      <w:r w:rsidR="00C87F06" w:rsidRPr="008A7674">
        <w:t xml:space="preserve"> </w:t>
      </w:r>
      <w:r w:rsidRPr="008A7674">
        <w:t>SIAGA,</w:t>
      </w:r>
      <w:r w:rsidR="00C87F06" w:rsidRPr="008A7674">
        <w:t xml:space="preserve"> </w:t>
      </w:r>
      <w:r w:rsidRPr="008A7674">
        <w:t>particularly</w:t>
      </w:r>
      <w:r w:rsidR="00C87F06" w:rsidRPr="008A7674">
        <w:t xml:space="preserve"> </w:t>
      </w:r>
      <w:r w:rsidRPr="008A7674">
        <w:t>relating</w:t>
      </w:r>
      <w:r w:rsidR="00C87F06" w:rsidRPr="008A7674">
        <w:t xml:space="preserve"> </w:t>
      </w:r>
      <w:r w:rsidRPr="008A7674">
        <w:t>to</w:t>
      </w:r>
      <w:r w:rsidR="00C87F06" w:rsidRPr="008A7674">
        <w:t xml:space="preserve"> </w:t>
      </w:r>
      <w:r w:rsidRPr="008A7674">
        <w:t>strengthening</w:t>
      </w:r>
      <w:r w:rsidR="00C87F06" w:rsidRPr="008A7674">
        <w:t xml:space="preserve"> </w:t>
      </w:r>
      <w:r w:rsidRPr="008A7674">
        <w:t>the</w:t>
      </w:r>
      <w:r w:rsidR="00C87F06" w:rsidRPr="008A7674">
        <w:t xml:space="preserve"> </w:t>
      </w:r>
      <w:r w:rsidRPr="008A7674">
        <w:t>regulatory</w:t>
      </w:r>
      <w:r w:rsidR="00C87F06" w:rsidRPr="008A7674">
        <w:t xml:space="preserve"> </w:t>
      </w:r>
      <w:r w:rsidRPr="008A7674">
        <w:t>environment</w:t>
      </w:r>
      <w:r w:rsidR="00C87F06" w:rsidRPr="008A7674">
        <w:t xml:space="preserve"> </w:t>
      </w:r>
      <w:r w:rsidRPr="008A7674">
        <w:t>for</w:t>
      </w:r>
      <w:r w:rsidR="00C87F06" w:rsidRPr="008A7674">
        <w:t xml:space="preserve"> </w:t>
      </w:r>
      <w:r w:rsidRPr="008A7674">
        <w:t>DRM</w:t>
      </w:r>
      <w:r w:rsidR="00C87F06" w:rsidRPr="008A7674">
        <w:t xml:space="preserve"> </w:t>
      </w:r>
      <w:r w:rsidRPr="008A7674">
        <w:t>through</w:t>
      </w:r>
      <w:r w:rsidR="00C87F06" w:rsidRPr="008A7674">
        <w:t xml:space="preserve"> </w:t>
      </w:r>
      <w:r w:rsidRPr="008A7674">
        <w:t>the</w:t>
      </w:r>
      <w:r w:rsidR="00C87F06" w:rsidRPr="008A7674">
        <w:t xml:space="preserve"> </w:t>
      </w:r>
      <w:r w:rsidRPr="008A7674">
        <w:t>promulgation</w:t>
      </w:r>
      <w:r w:rsidR="00C87F06" w:rsidRPr="008A7674">
        <w:t xml:space="preserve"> </w:t>
      </w:r>
      <w:r w:rsidRPr="008A7674">
        <w:t>of</w:t>
      </w:r>
      <w:r w:rsidR="00C87F06" w:rsidRPr="008A7674">
        <w:t xml:space="preserve"> </w:t>
      </w:r>
      <w:r w:rsidRPr="008A7674">
        <w:t>Minimum</w:t>
      </w:r>
      <w:r w:rsidR="00C87F06" w:rsidRPr="008A7674">
        <w:t xml:space="preserve"> </w:t>
      </w:r>
      <w:r w:rsidRPr="008A7674">
        <w:t>Service</w:t>
      </w:r>
      <w:r w:rsidR="00C87F06" w:rsidRPr="008A7674">
        <w:t xml:space="preserve"> </w:t>
      </w:r>
      <w:r w:rsidRPr="008A7674">
        <w:t>Standards</w:t>
      </w:r>
      <w:r w:rsidR="00C87F06" w:rsidRPr="008A7674">
        <w:t xml:space="preserve"> </w:t>
      </w:r>
      <w:r w:rsidRPr="008A7674">
        <w:t>for</w:t>
      </w:r>
      <w:r w:rsidR="00C87F06" w:rsidRPr="008A7674">
        <w:t xml:space="preserve"> </w:t>
      </w:r>
      <w:r w:rsidRPr="008A7674">
        <w:t>Disaster</w:t>
      </w:r>
      <w:r w:rsidR="00C87F06" w:rsidRPr="008A7674">
        <w:t xml:space="preserve"> </w:t>
      </w:r>
      <w:r w:rsidRPr="008A7674">
        <w:t>Management</w:t>
      </w:r>
      <w:r w:rsidR="00C87F06" w:rsidRPr="008A7674">
        <w:t xml:space="preserve"> </w:t>
      </w:r>
      <w:r w:rsidRPr="008A7674">
        <w:t>(MSS-DM)</w:t>
      </w:r>
      <w:r w:rsidR="00C87F06" w:rsidRPr="008A7674">
        <w:t xml:space="preserve"> </w:t>
      </w:r>
      <w:r w:rsidRPr="008A7674">
        <w:t>and</w:t>
      </w:r>
      <w:r w:rsidR="00C87F06" w:rsidRPr="008A7674">
        <w:t xml:space="preserve"> </w:t>
      </w:r>
      <w:r w:rsidRPr="008A7674">
        <w:t>associated</w:t>
      </w:r>
      <w:r w:rsidR="00C87F06" w:rsidRPr="008A7674">
        <w:t xml:space="preserve"> </w:t>
      </w:r>
      <w:r w:rsidRPr="008A7674">
        <w:t>local</w:t>
      </w:r>
      <w:r w:rsidR="00C87F06" w:rsidRPr="008A7674">
        <w:t xml:space="preserve"> </w:t>
      </w:r>
      <w:r w:rsidRPr="008A7674">
        <w:t>regulations</w:t>
      </w:r>
      <w:r w:rsidR="00C87F06" w:rsidRPr="008A7674">
        <w:t xml:space="preserve"> </w:t>
      </w:r>
      <w:r w:rsidRPr="008A7674">
        <w:t>guidelines,</w:t>
      </w:r>
      <w:r w:rsidR="00C87F06" w:rsidRPr="008A7674">
        <w:t xml:space="preserve"> </w:t>
      </w:r>
      <w:r w:rsidRPr="008A7674">
        <w:t>and</w:t>
      </w:r>
      <w:r w:rsidR="00C87F06" w:rsidRPr="008A7674">
        <w:t xml:space="preserve"> </w:t>
      </w:r>
      <w:r w:rsidRPr="008A7674">
        <w:t>support</w:t>
      </w:r>
      <w:r w:rsidR="00C87F06" w:rsidRPr="008A7674">
        <w:t xml:space="preserve"> </w:t>
      </w:r>
      <w:r w:rsidRPr="008A7674">
        <w:t>for</w:t>
      </w:r>
      <w:r w:rsidR="00C87F06" w:rsidRPr="008A7674">
        <w:t xml:space="preserve"> </w:t>
      </w:r>
      <w:r w:rsidRPr="008A7674">
        <w:t>Indonesia’s</w:t>
      </w:r>
      <w:r w:rsidR="00C87F06" w:rsidRPr="008A7674">
        <w:t xml:space="preserve"> </w:t>
      </w:r>
      <w:r w:rsidRPr="008A7674">
        <w:t>response</w:t>
      </w:r>
      <w:r w:rsidR="00C87F06" w:rsidRPr="008A7674">
        <w:t xml:space="preserve"> </w:t>
      </w:r>
      <w:r w:rsidRPr="008A7674">
        <w:t>to</w:t>
      </w:r>
      <w:r w:rsidR="00C87F06" w:rsidRPr="008A7674">
        <w:t xml:space="preserve"> </w:t>
      </w:r>
      <w:r w:rsidRPr="008A7674">
        <w:t>COVID-19.</w:t>
      </w:r>
    </w:p>
    <w:p w14:paraId="5B80FD41" w14:textId="48DE8C3E" w:rsidR="00B77516" w:rsidRPr="001936CD" w:rsidRDefault="009F384A" w:rsidP="00C87F06">
      <w:pPr>
        <w:pStyle w:val="BodyText"/>
      </w:pPr>
      <w:r w:rsidRPr="001446BB">
        <w:br w:type="column"/>
      </w:r>
      <w:r w:rsidRPr="008A7674">
        <w:t>At</w:t>
      </w:r>
      <w:r w:rsidR="00C87F06" w:rsidRPr="008A7674">
        <w:t xml:space="preserve"> </w:t>
      </w:r>
      <w:r w:rsidRPr="008A7674">
        <w:t>the</w:t>
      </w:r>
      <w:r w:rsidR="00C87F06" w:rsidRPr="008A7674">
        <w:t xml:space="preserve"> </w:t>
      </w:r>
      <w:r w:rsidRPr="008A7674">
        <w:t>subnational</w:t>
      </w:r>
      <w:r w:rsidR="00C87F06" w:rsidRPr="008A7674">
        <w:t xml:space="preserve"> </w:t>
      </w:r>
      <w:r w:rsidRPr="008A7674">
        <w:t>level,</w:t>
      </w:r>
      <w:r w:rsidR="00C87F06" w:rsidRPr="008A7674">
        <w:t xml:space="preserve"> </w:t>
      </w:r>
      <w:r w:rsidRPr="008A7674">
        <w:t>and</w:t>
      </w:r>
      <w:r w:rsidR="00C87F06" w:rsidRPr="008A7674">
        <w:t xml:space="preserve"> </w:t>
      </w:r>
      <w:r w:rsidRPr="008A7674">
        <w:t>in</w:t>
      </w:r>
      <w:r w:rsidR="00C87F06" w:rsidRPr="008A7674">
        <w:t xml:space="preserve"> </w:t>
      </w:r>
      <w:r w:rsidRPr="008A7674">
        <w:t>line</w:t>
      </w:r>
      <w:r w:rsidR="00C87F06" w:rsidRPr="008A7674">
        <w:t xml:space="preserve"> </w:t>
      </w:r>
      <w:r w:rsidRPr="008A7674">
        <w:t>with</w:t>
      </w:r>
      <w:r w:rsidR="00C87F06" w:rsidRPr="008A7674">
        <w:t xml:space="preserve"> </w:t>
      </w:r>
      <w:r w:rsidRPr="008A7674">
        <w:t>Indonesia’s</w:t>
      </w:r>
      <w:r w:rsidR="00C87F06" w:rsidRPr="008A7674">
        <w:t xml:space="preserve"> </w:t>
      </w:r>
      <w:r w:rsidRPr="008A7674">
        <w:t>decentralised</w:t>
      </w:r>
      <w:r w:rsidR="00C87F06" w:rsidRPr="008A7674">
        <w:t xml:space="preserve"> </w:t>
      </w:r>
      <w:r w:rsidRPr="008A7674">
        <w:t>governance</w:t>
      </w:r>
      <w:r w:rsidR="00C87F06" w:rsidRPr="008A7674">
        <w:t xml:space="preserve"> </w:t>
      </w:r>
      <w:r w:rsidRPr="001446BB">
        <w:t>system</w:t>
      </w:r>
      <w:r w:rsidR="007E54FF">
        <w:rPr>
          <w:rStyle w:val="FootnoteReference"/>
        </w:rPr>
        <w:footnoteReference w:id="7"/>
      </w:r>
      <w:r w:rsidRPr="001446BB">
        <w:t>,</w:t>
      </w:r>
      <w:r w:rsidR="00C87F06">
        <w:t xml:space="preserve"> </w:t>
      </w:r>
      <w:r w:rsidRPr="001446BB">
        <w:t>SIAP</w:t>
      </w:r>
      <w:r w:rsidR="00C87F06">
        <w:t xml:space="preserve"> </w:t>
      </w:r>
      <w:r w:rsidRPr="001446BB">
        <w:t>SIAGA</w:t>
      </w:r>
      <w:r w:rsidR="00C87F06">
        <w:t xml:space="preserve"> </w:t>
      </w:r>
      <w:r w:rsidRPr="001446BB">
        <w:t>supports</w:t>
      </w:r>
      <w:r w:rsidR="00C87F06">
        <w:t xml:space="preserve"> </w:t>
      </w:r>
      <w:r w:rsidRPr="001936CD">
        <w:t>Regional</w:t>
      </w:r>
      <w:r w:rsidR="00C87F06" w:rsidRPr="001936CD">
        <w:t xml:space="preserve"> </w:t>
      </w:r>
      <w:r w:rsidRPr="001936CD">
        <w:t>Disaster</w:t>
      </w:r>
      <w:r w:rsidR="00C87F06" w:rsidRPr="001936CD">
        <w:t xml:space="preserve"> </w:t>
      </w:r>
      <w:r w:rsidRPr="001936CD">
        <w:t>Management</w:t>
      </w:r>
      <w:r w:rsidR="00C87F06" w:rsidRPr="001936CD">
        <w:t xml:space="preserve"> </w:t>
      </w:r>
      <w:r w:rsidRPr="001936CD">
        <w:t>Authorities</w:t>
      </w:r>
      <w:r w:rsidR="00C87F06" w:rsidRPr="001936CD">
        <w:t xml:space="preserve"> </w:t>
      </w:r>
      <w:r w:rsidRPr="001936CD">
        <w:t>(BPBD)</w:t>
      </w:r>
      <w:r w:rsidR="00C87F06" w:rsidRPr="001936CD">
        <w:t xml:space="preserve"> </w:t>
      </w:r>
      <w:r w:rsidRPr="001936CD">
        <w:t>in</w:t>
      </w:r>
      <w:r w:rsidR="00C87F06" w:rsidRPr="001936CD">
        <w:t xml:space="preserve"> </w:t>
      </w:r>
      <w:r w:rsidRPr="001936CD">
        <w:t>NTT,</w:t>
      </w:r>
      <w:r w:rsidR="00C87F06" w:rsidRPr="001936CD">
        <w:t xml:space="preserve"> </w:t>
      </w:r>
      <w:r w:rsidRPr="001936CD">
        <w:t>NTB,</w:t>
      </w:r>
      <w:r w:rsidR="00C87F06" w:rsidRPr="001936CD">
        <w:t xml:space="preserve"> </w:t>
      </w:r>
      <w:r w:rsidRPr="001936CD">
        <w:t>East</w:t>
      </w:r>
      <w:r w:rsidR="00C87F06" w:rsidRPr="001936CD">
        <w:t xml:space="preserve"> </w:t>
      </w:r>
      <w:r w:rsidRPr="001936CD">
        <w:t>Java,</w:t>
      </w:r>
      <w:r w:rsidR="00C87F06" w:rsidRPr="001936CD">
        <w:t xml:space="preserve"> </w:t>
      </w:r>
      <w:r w:rsidRPr="001936CD">
        <w:t>and</w:t>
      </w:r>
      <w:r w:rsidR="00C87F06" w:rsidRPr="001936CD">
        <w:t xml:space="preserve"> </w:t>
      </w:r>
      <w:r w:rsidRPr="001936CD">
        <w:t>Bali</w:t>
      </w:r>
      <w:r w:rsidR="00C87F06" w:rsidRPr="001936CD">
        <w:t xml:space="preserve"> </w:t>
      </w:r>
      <w:r w:rsidRPr="001936CD">
        <w:t>to</w:t>
      </w:r>
      <w:r w:rsidR="00C87F06" w:rsidRPr="001936CD">
        <w:t xml:space="preserve"> </w:t>
      </w:r>
      <w:r w:rsidRPr="001936CD">
        <w:t>fulfil</w:t>
      </w:r>
      <w:r w:rsidR="00C87F06" w:rsidRPr="001936CD">
        <w:t xml:space="preserve"> </w:t>
      </w:r>
      <w:r w:rsidRPr="001936CD">
        <w:t>their</w:t>
      </w:r>
      <w:r w:rsidR="00C87F06" w:rsidRPr="001936CD">
        <w:t xml:space="preserve"> </w:t>
      </w:r>
      <w:r w:rsidRPr="001936CD">
        <w:t>mandate</w:t>
      </w:r>
      <w:r w:rsidR="00C87F06" w:rsidRPr="001936CD">
        <w:t xml:space="preserve"> </w:t>
      </w:r>
      <w:r w:rsidRPr="001936CD">
        <w:t>as</w:t>
      </w:r>
      <w:r w:rsidR="00C87F06" w:rsidRPr="001936CD">
        <w:t xml:space="preserve"> </w:t>
      </w:r>
      <w:r w:rsidRPr="001936CD">
        <w:t>the</w:t>
      </w:r>
      <w:r w:rsidR="00C87F06" w:rsidRPr="001936CD">
        <w:t xml:space="preserve"> </w:t>
      </w:r>
      <w:r w:rsidRPr="001936CD">
        <w:t>technical</w:t>
      </w:r>
      <w:r w:rsidR="00C87F06" w:rsidRPr="001936CD">
        <w:t xml:space="preserve"> </w:t>
      </w:r>
      <w:r w:rsidRPr="001936CD">
        <w:t>lead</w:t>
      </w:r>
      <w:r w:rsidR="00C87F06" w:rsidRPr="001936CD">
        <w:t xml:space="preserve"> </w:t>
      </w:r>
      <w:r w:rsidRPr="001936CD">
        <w:t>agency</w:t>
      </w:r>
      <w:r w:rsidR="00C87F06" w:rsidRPr="001936CD">
        <w:t xml:space="preserve"> </w:t>
      </w:r>
      <w:r w:rsidRPr="001936CD">
        <w:t>for</w:t>
      </w:r>
      <w:r w:rsidR="00C87F06" w:rsidRPr="001936CD">
        <w:t xml:space="preserve"> </w:t>
      </w:r>
      <w:r w:rsidRPr="001936CD">
        <w:t>the</w:t>
      </w:r>
      <w:r w:rsidR="00C87F06" w:rsidRPr="001936CD">
        <w:t xml:space="preserve"> </w:t>
      </w:r>
      <w:r w:rsidRPr="001936CD">
        <w:t>development</w:t>
      </w:r>
      <w:r w:rsidR="00C87F06" w:rsidRPr="001936CD">
        <w:t xml:space="preserve"> </w:t>
      </w:r>
      <w:r w:rsidRPr="001936CD">
        <w:t>of</w:t>
      </w:r>
      <w:r w:rsidR="00C87F06" w:rsidRPr="001936CD">
        <w:t xml:space="preserve"> </w:t>
      </w:r>
      <w:r w:rsidRPr="001936CD">
        <w:t>local</w:t>
      </w:r>
      <w:r w:rsidR="00C87F06" w:rsidRPr="001936CD">
        <w:t xml:space="preserve"> </w:t>
      </w:r>
      <w:r w:rsidRPr="001936CD">
        <w:t>policy</w:t>
      </w:r>
      <w:r w:rsidR="00C87F06" w:rsidRPr="001936CD">
        <w:t xml:space="preserve"> </w:t>
      </w:r>
      <w:r w:rsidRPr="001936CD">
        <w:t>and</w:t>
      </w:r>
      <w:r w:rsidR="00C87F06" w:rsidRPr="001936CD">
        <w:t xml:space="preserve"> </w:t>
      </w:r>
      <w:r w:rsidRPr="001936CD">
        <w:t>guidelines,</w:t>
      </w:r>
      <w:r w:rsidR="00C87F06" w:rsidRPr="001936CD">
        <w:t xml:space="preserve"> </w:t>
      </w:r>
      <w:r w:rsidRPr="001936CD">
        <w:t>disaster</w:t>
      </w:r>
      <w:r w:rsidR="00C87F06" w:rsidRPr="001936CD">
        <w:t xml:space="preserve"> </w:t>
      </w:r>
      <w:r w:rsidRPr="001936CD">
        <w:t>risk</w:t>
      </w:r>
      <w:r w:rsidR="00C87F06" w:rsidRPr="001936CD">
        <w:t xml:space="preserve"> </w:t>
      </w:r>
      <w:r w:rsidRPr="001936CD">
        <w:t>assessments,</w:t>
      </w:r>
      <w:r w:rsidR="00C87F06" w:rsidRPr="001936CD">
        <w:t xml:space="preserve"> </w:t>
      </w:r>
      <w:r w:rsidRPr="001936CD">
        <w:t>and</w:t>
      </w:r>
      <w:r w:rsidR="00C87F06" w:rsidRPr="001936CD">
        <w:t xml:space="preserve"> </w:t>
      </w:r>
      <w:r w:rsidRPr="001936CD">
        <w:t>coordination</w:t>
      </w:r>
      <w:r w:rsidR="00C87F06" w:rsidRPr="001936CD">
        <w:t xml:space="preserve"> </w:t>
      </w:r>
      <w:r w:rsidRPr="001936CD">
        <w:t>between</w:t>
      </w:r>
      <w:r w:rsidR="00C87F06" w:rsidRPr="001936CD">
        <w:t xml:space="preserve"> </w:t>
      </w:r>
      <w:r w:rsidRPr="001936CD">
        <w:t>the</w:t>
      </w:r>
      <w:r w:rsidR="00C87F06" w:rsidRPr="001936CD">
        <w:t xml:space="preserve"> </w:t>
      </w:r>
      <w:r w:rsidRPr="001936CD">
        <w:t>range</w:t>
      </w:r>
      <w:r w:rsidR="00C87F06" w:rsidRPr="001936CD">
        <w:t xml:space="preserve"> </w:t>
      </w:r>
      <w:r w:rsidRPr="001936CD">
        <w:t>of</w:t>
      </w:r>
      <w:r w:rsidR="00C87F06" w:rsidRPr="001936CD">
        <w:t xml:space="preserve"> </w:t>
      </w:r>
      <w:r w:rsidRPr="001936CD">
        <w:t>local</w:t>
      </w:r>
      <w:r w:rsidR="00C87F06" w:rsidRPr="001936CD">
        <w:t xml:space="preserve"> </w:t>
      </w:r>
      <w:r w:rsidRPr="001936CD">
        <w:t>authorities</w:t>
      </w:r>
      <w:r w:rsidR="00C87F06" w:rsidRPr="001936CD">
        <w:t xml:space="preserve"> </w:t>
      </w:r>
      <w:r w:rsidRPr="001936CD">
        <w:t>engaged</w:t>
      </w:r>
      <w:r w:rsidR="00C87F06" w:rsidRPr="001936CD">
        <w:t xml:space="preserve"> </w:t>
      </w:r>
      <w:r w:rsidRPr="001936CD">
        <w:t>in</w:t>
      </w:r>
      <w:r w:rsidR="00C87F06" w:rsidRPr="001936CD">
        <w:t xml:space="preserve"> </w:t>
      </w:r>
      <w:r w:rsidRPr="001936CD">
        <w:t>DRM</w:t>
      </w:r>
      <w:r w:rsidR="00C87F06" w:rsidRPr="001936CD">
        <w:t xml:space="preserve"> </w:t>
      </w:r>
      <w:r w:rsidRPr="001936CD">
        <w:t>at</w:t>
      </w:r>
      <w:r w:rsidR="00C87F06" w:rsidRPr="001936CD">
        <w:t xml:space="preserve"> </w:t>
      </w:r>
      <w:r w:rsidRPr="001936CD">
        <w:t>the</w:t>
      </w:r>
      <w:r w:rsidR="00C87F06" w:rsidRPr="001936CD">
        <w:t xml:space="preserve"> </w:t>
      </w:r>
      <w:r w:rsidRPr="001936CD">
        <w:t>provincial</w:t>
      </w:r>
      <w:r w:rsidR="00C87F06" w:rsidRPr="001936CD">
        <w:t xml:space="preserve"> </w:t>
      </w:r>
      <w:r w:rsidRPr="001936CD">
        <w:t>and</w:t>
      </w:r>
      <w:r w:rsidR="00C87F06" w:rsidRPr="001936CD">
        <w:t xml:space="preserve"> </w:t>
      </w:r>
      <w:r w:rsidRPr="001936CD">
        <w:t>district</w:t>
      </w:r>
      <w:r w:rsidR="00C87F06" w:rsidRPr="001936CD">
        <w:t xml:space="preserve"> </w:t>
      </w:r>
      <w:r w:rsidRPr="001936CD">
        <w:t>levels.</w:t>
      </w:r>
      <w:r w:rsidR="00C87F06" w:rsidRPr="001936CD">
        <w:t xml:space="preserve"> </w:t>
      </w:r>
      <w:r w:rsidRPr="001936CD">
        <w:t>This</w:t>
      </w:r>
      <w:r w:rsidR="00C87F06" w:rsidRPr="001936CD">
        <w:t xml:space="preserve"> </w:t>
      </w:r>
      <w:r w:rsidRPr="001936CD">
        <w:t>work</w:t>
      </w:r>
      <w:r w:rsidR="00C87F06" w:rsidRPr="001936CD">
        <w:t xml:space="preserve"> </w:t>
      </w:r>
      <w:r w:rsidRPr="001936CD">
        <w:t>is</w:t>
      </w:r>
      <w:r w:rsidR="00C87F06" w:rsidRPr="001936CD">
        <w:t xml:space="preserve"> </w:t>
      </w:r>
      <w:r w:rsidRPr="001936CD">
        <w:t>unique</w:t>
      </w:r>
      <w:r w:rsidR="00C87F06" w:rsidRPr="001936CD">
        <w:t xml:space="preserve"> </w:t>
      </w:r>
      <w:r w:rsidRPr="001936CD">
        <w:t>to</w:t>
      </w:r>
      <w:r w:rsidR="00C87F06" w:rsidRPr="001936CD">
        <w:t xml:space="preserve"> </w:t>
      </w:r>
      <w:r w:rsidRPr="001936CD">
        <w:t>each</w:t>
      </w:r>
      <w:r w:rsidR="00C87F06" w:rsidRPr="001936CD">
        <w:t xml:space="preserve"> </w:t>
      </w:r>
      <w:r w:rsidRPr="001936CD">
        <w:t>region,</w:t>
      </w:r>
      <w:r w:rsidR="00C87F06" w:rsidRPr="001936CD">
        <w:t xml:space="preserve"> </w:t>
      </w:r>
      <w:r w:rsidRPr="001936CD">
        <w:t>reflecting</w:t>
      </w:r>
      <w:r w:rsidR="00C87F06" w:rsidRPr="001936CD">
        <w:t xml:space="preserve"> </w:t>
      </w:r>
      <w:r w:rsidRPr="001936CD">
        <w:t>local</w:t>
      </w:r>
      <w:r w:rsidR="00C87F06" w:rsidRPr="001936CD">
        <w:t xml:space="preserve"> </w:t>
      </w:r>
      <w:r w:rsidRPr="001936CD">
        <w:t>priorities</w:t>
      </w:r>
      <w:r w:rsidR="00C87F06" w:rsidRPr="001936CD">
        <w:t xml:space="preserve"> </w:t>
      </w:r>
      <w:r w:rsidRPr="001936CD">
        <w:t>and</w:t>
      </w:r>
      <w:r w:rsidR="00C87F06" w:rsidRPr="001936CD">
        <w:t xml:space="preserve"> </w:t>
      </w:r>
      <w:r w:rsidRPr="001936CD">
        <w:t>gaps,</w:t>
      </w:r>
      <w:r w:rsidR="00C87F06" w:rsidRPr="001936CD">
        <w:t xml:space="preserve"> </w:t>
      </w:r>
      <w:r w:rsidRPr="001936CD">
        <w:t>but</w:t>
      </w:r>
      <w:r w:rsidR="00C87F06" w:rsidRPr="001936CD">
        <w:t xml:space="preserve"> </w:t>
      </w:r>
      <w:r w:rsidRPr="001936CD">
        <w:t>is</w:t>
      </w:r>
      <w:r w:rsidR="00C87F06" w:rsidRPr="001936CD">
        <w:t xml:space="preserve"> </w:t>
      </w:r>
      <w:r w:rsidRPr="001936CD">
        <w:t>grounded</w:t>
      </w:r>
      <w:r w:rsidR="00C87F06" w:rsidRPr="001936CD">
        <w:t xml:space="preserve"> </w:t>
      </w:r>
      <w:r w:rsidRPr="001936CD">
        <w:t>in</w:t>
      </w:r>
      <w:r w:rsidR="00C87F06" w:rsidRPr="001936CD">
        <w:t xml:space="preserve"> </w:t>
      </w:r>
      <w:r w:rsidRPr="001936CD">
        <w:t>national</w:t>
      </w:r>
      <w:r w:rsidR="00C87F06" w:rsidRPr="001936CD">
        <w:t xml:space="preserve"> </w:t>
      </w:r>
      <w:r w:rsidRPr="001936CD">
        <w:t>policy</w:t>
      </w:r>
      <w:r w:rsidR="00C87F06" w:rsidRPr="001936CD">
        <w:t xml:space="preserve"> </w:t>
      </w:r>
      <w:r w:rsidRPr="001936CD">
        <w:t>priorities</w:t>
      </w:r>
      <w:r w:rsidR="00C87F06" w:rsidRPr="001936CD">
        <w:t xml:space="preserve"> </w:t>
      </w:r>
      <w:r w:rsidRPr="001936CD">
        <w:t>ensuring</w:t>
      </w:r>
      <w:r w:rsidR="00C87F06" w:rsidRPr="001936CD">
        <w:t xml:space="preserve"> </w:t>
      </w:r>
      <w:r w:rsidRPr="001936CD">
        <w:t>coherence</w:t>
      </w:r>
      <w:r w:rsidR="00C87F06" w:rsidRPr="001936CD">
        <w:t xml:space="preserve"> </w:t>
      </w:r>
      <w:r w:rsidRPr="001936CD">
        <w:t>in</w:t>
      </w:r>
      <w:r w:rsidR="00C87F06" w:rsidRPr="001936CD">
        <w:t xml:space="preserve"> </w:t>
      </w:r>
      <w:r w:rsidRPr="001936CD">
        <w:t>the</w:t>
      </w:r>
      <w:r w:rsidR="00C87F06" w:rsidRPr="001936CD">
        <w:t xml:space="preserve"> </w:t>
      </w:r>
      <w:r w:rsidRPr="001936CD">
        <w:t>operationalisation</w:t>
      </w:r>
      <w:r w:rsidR="00C87F06" w:rsidRPr="001936CD">
        <w:t xml:space="preserve"> </w:t>
      </w:r>
      <w:r w:rsidRPr="001936CD">
        <w:t>of</w:t>
      </w:r>
      <w:r w:rsidR="00C87F06" w:rsidRPr="001936CD">
        <w:t xml:space="preserve"> </w:t>
      </w:r>
      <w:r w:rsidRPr="001936CD">
        <w:t>DRM</w:t>
      </w:r>
      <w:r w:rsidR="00C87F06" w:rsidRPr="001936CD">
        <w:t xml:space="preserve"> </w:t>
      </w:r>
      <w:r w:rsidRPr="001936CD">
        <w:t>policy</w:t>
      </w:r>
      <w:r w:rsidR="00C87F06" w:rsidRPr="001936CD">
        <w:t xml:space="preserve"> </w:t>
      </w:r>
      <w:r w:rsidRPr="001936CD">
        <w:t>from</w:t>
      </w:r>
      <w:r w:rsidR="00C87F06" w:rsidRPr="001936CD">
        <w:t xml:space="preserve"> </w:t>
      </w:r>
      <w:r w:rsidRPr="001936CD">
        <w:t>the</w:t>
      </w:r>
      <w:r w:rsidR="00C87F06" w:rsidRPr="001936CD">
        <w:t xml:space="preserve"> </w:t>
      </w:r>
      <w:r w:rsidRPr="001936CD">
        <w:t>national</w:t>
      </w:r>
      <w:r w:rsidR="00C87F06" w:rsidRPr="001936CD">
        <w:t xml:space="preserve"> </w:t>
      </w:r>
      <w:r w:rsidRPr="001936CD">
        <w:t>to</w:t>
      </w:r>
      <w:r w:rsidR="00C87F06" w:rsidRPr="001936CD">
        <w:t xml:space="preserve"> </w:t>
      </w:r>
      <w:r w:rsidRPr="001936CD">
        <w:t>subnational</w:t>
      </w:r>
      <w:r w:rsidR="00C87F06" w:rsidRPr="001936CD">
        <w:t xml:space="preserve"> </w:t>
      </w:r>
      <w:r w:rsidRPr="001936CD">
        <w:t>levels</w:t>
      </w:r>
      <w:r w:rsidR="00C87F06" w:rsidRPr="001936CD">
        <w:t xml:space="preserve"> </w:t>
      </w:r>
      <w:r w:rsidRPr="001936CD">
        <w:t>as</w:t>
      </w:r>
      <w:r w:rsidR="00C87F06" w:rsidRPr="001936CD">
        <w:t xml:space="preserve"> </w:t>
      </w:r>
      <w:r w:rsidRPr="001936CD">
        <w:t>required</w:t>
      </w:r>
      <w:r w:rsidR="00C87F06" w:rsidRPr="001936CD">
        <w:t xml:space="preserve"> </w:t>
      </w:r>
      <w:r w:rsidRPr="001936CD">
        <w:t>within</w:t>
      </w:r>
      <w:r w:rsidR="00C87F06" w:rsidRPr="001936CD">
        <w:t xml:space="preserve"> </w:t>
      </w:r>
      <w:r w:rsidRPr="001936CD">
        <w:t>Indonesia’s</w:t>
      </w:r>
      <w:r w:rsidR="00C87F06" w:rsidRPr="001936CD">
        <w:t xml:space="preserve"> </w:t>
      </w:r>
      <w:r w:rsidRPr="001936CD">
        <w:t>decentralised</w:t>
      </w:r>
      <w:r w:rsidR="00C87F06" w:rsidRPr="001936CD">
        <w:t xml:space="preserve"> </w:t>
      </w:r>
      <w:r w:rsidRPr="001936CD">
        <w:t>governance</w:t>
      </w:r>
      <w:r w:rsidR="00C87F06" w:rsidRPr="001936CD">
        <w:t xml:space="preserve"> </w:t>
      </w:r>
      <w:r w:rsidRPr="001936CD">
        <w:t>arrangements.</w:t>
      </w:r>
    </w:p>
    <w:p w14:paraId="7E808086" w14:textId="31DC0D9B" w:rsidR="00B77516" w:rsidRPr="008A7674" w:rsidRDefault="009F384A" w:rsidP="008A7674">
      <w:pPr>
        <w:pStyle w:val="BodyText"/>
      </w:pPr>
      <w:r w:rsidRPr="008A7674">
        <w:t>Finally,</w:t>
      </w:r>
      <w:r w:rsidR="00C87F06" w:rsidRPr="008A7674">
        <w:t xml:space="preserve"> </w:t>
      </w:r>
      <w:r w:rsidRPr="008A7674">
        <w:t>SIAP</w:t>
      </w:r>
      <w:r w:rsidR="00C87F06" w:rsidRPr="008A7674">
        <w:t xml:space="preserve"> </w:t>
      </w:r>
      <w:r w:rsidRPr="008A7674">
        <w:t>SIAGA’s</w:t>
      </w:r>
      <w:r w:rsidR="00C87F06" w:rsidRPr="008A7674">
        <w:t xml:space="preserve"> </w:t>
      </w:r>
      <w:r w:rsidRPr="008A7674">
        <w:t>work</w:t>
      </w:r>
      <w:r w:rsidR="00C87F06" w:rsidRPr="008A7674">
        <w:t xml:space="preserve"> </w:t>
      </w:r>
      <w:r w:rsidRPr="008A7674">
        <w:t>on</w:t>
      </w:r>
      <w:r w:rsidR="00C87F06" w:rsidRPr="008A7674">
        <w:t xml:space="preserve"> </w:t>
      </w:r>
      <w:r w:rsidRPr="008A7674">
        <w:t>regional</w:t>
      </w:r>
      <w:r w:rsidR="00C87F06" w:rsidRPr="008A7674">
        <w:t xml:space="preserve"> </w:t>
      </w:r>
      <w:r w:rsidRPr="008A7674">
        <w:t>cooperation</w:t>
      </w:r>
      <w:r w:rsidR="00C87F06" w:rsidRPr="008A7674">
        <w:t xml:space="preserve"> </w:t>
      </w:r>
      <w:r w:rsidRPr="008A7674">
        <w:t>makes</w:t>
      </w:r>
      <w:r w:rsidR="00C87F06" w:rsidRPr="008A7674">
        <w:t xml:space="preserve"> </w:t>
      </w:r>
      <w:r w:rsidRPr="008A7674">
        <w:t>a</w:t>
      </w:r>
      <w:r w:rsidR="00C87F06" w:rsidRPr="008A7674">
        <w:t xml:space="preserve"> </w:t>
      </w:r>
      <w:r w:rsidRPr="008A7674">
        <w:t>tangible</w:t>
      </w:r>
      <w:r w:rsidR="00C87F06" w:rsidRPr="008A7674">
        <w:t xml:space="preserve"> </w:t>
      </w:r>
      <w:r w:rsidRPr="008A7674">
        <w:t>contribution</w:t>
      </w:r>
      <w:r w:rsidR="00C87F06" w:rsidRPr="008A7674">
        <w:t xml:space="preserve"> </w:t>
      </w:r>
      <w:r w:rsidRPr="008A7674">
        <w:t>to</w:t>
      </w:r>
      <w:r w:rsidR="00C87F06" w:rsidRPr="008A7674">
        <w:t xml:space="preserve"> </w:t>
      </w:r>
      <w:r w:rsidRPr="008A7674">
        <w:t>efforts</w:t>
      </w:r>
      <w:r w:rsidR="00C87F06" w:rsidRPr="008A7674">
        <w:t xml:space="preserve"> </w:t>
      </w:r>
      <w:r w:rsidRPr="008A7674">
        <w:t>to</w:t>
      </w:r>
      <w:r w:rsidR="00C87F06" w:rsidRPr="008A7674">
        <w:t xml:space="preserve"> </w:t>
      </w:r>
      <w:r w:rsidRPr="008A7674">
        <w:t>progress</w:t>
      </w:r>
      <w:r w:rsidR="00C87F06" w:rsidRPr="008A7674">
        <w:t xml:space="preserve"> </w:t>
      </w:r>
      <w:r w:rsidRPr="008A7674">
        <w:t>commitments</w:t>
      </w:r>
      <w:r w:rsidR="00C87F06" w:rsidRPr="008A7674">
        <w:t xml:space="preserve"> </w:t>
      </w:r>
      <w:r w:rsidRPr="008A7674">
        <w:t>to</w:t>
      </w:r>
      <w:r w:rsidR="00C87F06" w:rsidRPr="008A7674">
        <w:t xml:space="preserve"> </w:t>
      </w:r>
      <w:r w:rsidRPr="008A7674">
        <w:t>the</w:t>
      </w:r>
      <w:r w:rsidR="00C87F06" w:rsidRPr="008A7674">
        <w:t xml:space="preserve"> </w:t>
      </w:r>
      <w:r w:rsidRPr="008A7674">
        <w:t>Australia-Indonesia</w:t>
      </w:r>
      <w:r w:rsidR="00C87F06" w:rsidRPr="008A7674">
        <w:t xml:space="preserve"> </w:t>
      </w:r>
      <w:r w:rsidRPr="008A7674">
        <w:t>Memorandum</w:t>
      </w:r>
      <w:r w:rsidR="00C87F06" w:rsidRPr="008A7674">
        <w:t xml:space="preserve"> </w:t>
      </w:r>
      <w:r w:rsidRPr="008A7674">
        <w:t>of</w:t>
      </w:r>
      <w:r w:rsidR="00C87F06" w:rsidRPr="008A7674">
        <w:t xml:space="preserve"> </w:t>
      </w:r>
      <w:r w:rsidRPr="008A7674">
        <w:t>Understanding</w:t>
      </w:r>
      <w:r w:rsidR="00C87F06" w:rsidRPr="008A7674">
        <w:t xml:space="preserve"> </w:t>
      </w:r>
      <w:r w:rsidRPr="008A7674">
        <w:t>(MOU)</w:t>
      </w:r>
      <w:r w:rsidR="00C87F06" w:rsidRPr="008A7674">
        <w:t xml:space="preserve"> </w:t>
      </w:r>
      <w:r w:rsidRPr="008A7674">
        <w:t>for</w:t>
      </w:r>
      <w:r w:rsidR="00C87F06" w:rsidRPr="008A7674">
        <w:t xml:space="preserve"> </w:t>
      </w:r>
      <w:r w:rsidRPr="008A7674">
        <w:t>Trilateral</w:t>
      </w:r>
      <w:r w:rsidR="00C87F06" w:rsidRPr="008A7674">
        <w:t xml:space="preserve"> </w:t>
      </w:r>
      <w:r w:rsidRPr="008A7674">
        <w:t>Cooperation</w:t>
      </w:r>
      <w:r w:rsidR="00C87F06" w:rsidRPr="008A7674">
        <w:t xml:space="preserve"> </w:t>
      </w:r>
      <w:r w:rsidRPr="008A7674">
        <w:t>with</w:t>
      </w:r>
      <w:r w:rsidR="00C87F06" w:rsidRPr="008A7674">
        <w:t xml:space="preserve"> </w:t>
      </w:r>
      <w:r w:rsidRPr="008A7674">
        <w:t>the</w:t>
      </w:r>
      <w:r w:rsidR="00C87F06" w:rsidRPr="008A7674">
        <w:t xml:space="preserve"> </w:t>
      </w:r>
      <w:r w:rsidRPr="008A7674">
        <w:t>Pacific</w:t>
      </w:r>
      <w:r w:rsidR="00C87F06" w:rsidRPr="008A7674">
        <w:t xml:space="preserve"> </w:t>
      </w:r>
      <w:r w:rsidRPr="008A7674">
        <w:t>which</w:t>
      </w:r>
      <w:r w:rsidR="00C87F06" w:rsidRPr="008A7674">
        <w:t xml:space="preserve"> </w:t>
      </w:r>
      <w:r w:rsidRPr="008A7674">
        <w:t>includes</w:t>
      </w:r>
      <w:r w:rsidR="00C87F06" w:rsidRPr="008A7674">
        <w:t xml:space="preserve"> </w:t>
      </w:r>
      <w:r w:rsidRPr="008A7674">
        <w:t>a</w:t>
      </w:r>
      <w:r w:rsidR="00C87F06" w:rsidRPr="008A7674">
        <w:t xml:space="preserve"> </w:t>
      </w:r>
      <w:r w:rsidRPr="008A7674">
        <w:t>focus</w:t>
      </w:r>
      <w:r w:rsidR="00C87F06" w:rsidRPr="008A7674">
        <w:t xml:space="preserve"> </w:t>
      </w:r>
      <w:r w:rsidRPr="008A7674">
        <w:t>on</w:t>
      </w:r>
      <w:r w:rsidR="00C87F06" w:rsidRPr="008A7674">
        <w:t xml:space="preserve"> </w:t>
      </w:r>
      <w:r w:rsidRPr="008A7674">
        <w:t>DRM,</w:t>
      </w:r>
      <w:r w:rsidR="00C87F06" w:rsidRPr="008A7674">
        <w:t xml:space="preserve"> </w:t>
      </w:r>
      <w:r w:rsidRPr="008A7674">
        <w:t>humanitarian</w:t>
      </w:r>
      <w:r w:rsidR="00C87F06" w:rsidRPr="008A7674">
        <w:t xml:space="preserve"> </w:t>
      </w:r>
      <w:r w:rsidRPr="008A7674">
        <w:t>response,</w:t>
      </w:r>
      <w:r w:rsidR="00C87F06" w:rsidRPr="008A7674">
        <w:t xml:space="preserve"> </w:t>
      </w:r>
      <w:r w:rsidRPr="008A7674">
        <w:t>climate</w:t>
      </w:r>
      <w:r w:rsidR="00C87F06" w:rsidRPr="008A7674">
        <w:t xml:space="preserve"> </w:t>
      </w:r>
      <w:r w:rsidRPr="008A7674">
        <w:t>change</w:t>
      </w:r>
      <w:r w:rsidR="00C87F06" w:rsidRPr="008A7674">
        <w:t xml:space="preserve"> </w:t>
      </w:r>
      <w:r w:rsidRPr="008A7674">
        <w:t>among</w:t>
      </w:r>
      <w:r w:rsidR="00C87F06" w:rsidRPr="008A7674">
        <w:t xml:space="preserve"> </w:t>
      </w:r>
      <w:r w:rsidRPr="008A7674">
        <w:t>others.</w:t>
      </w:r>
      <w:r w:rsidR="00601229" w:rsidRPr="008A7674">
        <w:rPr>
          <w:rStyle w:val="FootnoteReference"/>
        </w:rPr>
        <w:footnoteReference w:id="8"/>
      </w:r>
    </w:p>
    <w:p w14:paraId="22CF93AF" w14:textId="16B52B05" w:rsidR="00B77516" w:rsidRPr="008A7674" w:rsidRDefault="009F384A" w:rsidP="008A7674">
      <w:pPr>
        <w:pStyle w:val="Heading3Numbered"/>
      </w:pPr>
      <w:bookmarkStart w:id="46" w:name="_Toc150251032"/>
      <w:bookmarkStart w:id="47" w:name="_Toc152667152"/>
      <w:r w:rsidRPr="008A7674">
        <w:t>Responding</w:t>
      </w:r>
      <w:r w:rsidR="00C87F06" w:rsidRPr="008A7674">
        <w:t xml:space="preserve"> </w:t>
      </w:r>
      <w:r w:rsidRPr="008A7674">
        <w:t>to</w:t>
      </w:r>
      <w:r w:rsidR="00C87F06" w:rsidRPr="008A7674">
        <w:t xml:space="preserve"> </w:t>
      </w:r>
      <w:r w:rsidRPr="008A7674">
        <w:t>GoA</w:t>
      </w:r>
      <w:r w:rsidR="00C87F06" w:rsidRPr="008A7674">
        <w:t xml:space="preserve"> </w:t>
      </w:r>
      <w:r w:rsidRPr="008A7674">
        <w:t>priorities</w:t>
      </w:r>
      <w:r w:rsidR="00C87F06" w:rsidRPr="008A7674">
        <w:t xml:space="preserve"> </w:t>
      </w:r>
      <w:r w:rsidRPr="008A7674">
        <w:t>for</w:t>
      </w:r>
      <w:r w:rsidR="00C87F06" w:rsidRPr="008A7674">
        <w:t xml:space="preserve"> </w:t>
      </w:r>
      <w:r w:rsidRPr="008A7674">
        <w:t>DRM</w:t>
      </w:r>
      <w:bookmarkEnd w:id="46"/>
      <w:bookmarkEnd w:id="47"/>
    </w:p>
    <w:p w14:paraId="05F58DF1" w14:textId="4B67675E" w:rsidR="00B77516" w:rsidRPr="008A7674" w:rsidRDefault="009F384A" w:rsidP="008A7674">
      <w:pPr>
        <w:pStyle w:val="BodyText"/>
      </w:pPr>
      <w:r w:rsidRPr="008A7674">
        <w:t>Australia</w:t>
      </w:r>
      <w:r w:rsidR="00C87F06" w:rsidRPr="008A7674">
        <w:t xml:space="preserve"> </w:t>
      </w:r>
      <w:r w:rsidRPr="008A7674">
        <w:t>and</w:t>
      </w:r>
      <w:r w:rsidR="00C87F06" w:rsidRPr="008A7674">
        <w:t xml:space="preserve"> </w:t>
      </w:r>
      <w:r w:rsidRPr="008A7674">
        <w:t>Indonesia</w:t>
      </w:r>
      <w:r w:rsidR="00C87F06" w:rsidRPr="008A7674">
        <w:t xml:space="preserve"> </w:t>
      </w:r>
      <w:r w:rsidRPr="008A7674">
        <w:t>have</w:t>
      </w:r>
      <w:r w:rsidR="00C87F06" w:rsidRPr="008A7674">
        <w:t xml:space="preserve"> </w:t>
      </w:r>
      <w:r w:rsidRPr="008A7674">
        <w:t>a</w:t>
      </w:r>
      <w:r w:rsidR="00C87F06" w:rsidRPr="008A7674">
        <w:t xml:space="preserve"> </w:t>
      </w:r>
      <w:r w:rsidRPr="008A7674">
        <w:t>long</w:t>
      </w:r>
      <w:r w:rsidR="00C87F06" w:rsidRPr="008A7674">
        <w:t xml:space="preserve"> </w:t>
      </w:r>
      <w:r w:rsidRPr="008A7674">
        <w:t>history</w:t>
      </w:r>
      <w:r w:rsidR="00C87F06" w:rsidRPr="008A7674">
        <w:t xml:space="preserve"> </w:t>
      </w:r>
      <w:r w:rsidRPr="008A7674">
        <w:t>of</w:t>
      </w:r>
      <w:r w:rsidR="00C87F06" w:rsidRPr="008A7674">
        <w:t xml:space="preserve"> </w:t>
      </w:r>
      <w:r w:rsidRPr="008A7674">
        <w:t>working</w:t>
      </w:r>
      <w:r w:rsidR="00C87F06" w:rsidRPr="008A7674">
        <w:t xml:space="preserve"> </w:t>
      </w:r>
      <w:r w:rsidRPr="008A7674">
        <w:t>together</w:t>
      </w:r>
      <w:r w:rsidR="00C87F06" w:rsidRPr="008A7674">
        <w:t xml:space="preserve"> </w:t>
      </w:r>
      <w:r w:rsidRPr="008A7674">
        <w:t>on</w:t>
      </w:r>
      <w:r w:rsidR="00C87F06" w:rsidRPr="008A7674">
        <w:t xml:space="preserve"> </w:t>
      </w:r>
      <w:r w:rsidRPr="008A7674">
        <w:t>DRM,</w:t>
      </w:r>
      <w:r w:rsidR="00C87F06" w:rsidRPr="008A7674">
        <w:t xml:space="preserve"> </w:t>
      </w:r>
      <w:r w:rsidRPr="008A7674">
        <w:t>including</w:t>
      </w:r>
      <w:r w:rsidR="00C87F06" w:rsidRPr="008A7674">
        <w:t xml:space="preserve"> </w:t>
      </w:r>
      <w:r w:rsidRPr="008A7674">
        <w:t>through</w:t>
      </w:r>
      <w:r w:rsidR="00C87F06" w:rsidRPr="008A7674">
        <w:t xml:space="preserve"> </w:t>
      </w:r>
      <w:r w:rsidRPr="008A7674">
        <w:t>joint</w:t>
      </w:r>
      <w:r w:rsidR="00C87F06" w:rsidRPr="008A7674">
        <w:t xml:space="preserve"> </w:t>
      </w:r>
      <w:r w:rsidRPr="008A7674">
        <w:t>humanitarian</w:t>
      </w:r>
      <w:r w:rsidR="00C87F06" w:rsidRPr="008A7674">
        <w:t xml:space="preserve"> </w:t>
      </w:r>
      <w:r w:rsidRPr="008A7674">
        <w:t>response</w:t>
      </w:r>
      <w:r w:rsidR="00C87F06" w:rsidRPr="008A7674">
        <w:t xml:space="preserve"> </w:t>
      </w:r>
      <w:r w:rsidRPr="008A7674">
        <w:t>and</w:t>
      </w:r>
      <w:r w:rsidR="00C87F06" w:rsidRPr="008A7674">
        <w:t xml:space="preserve"> </w:t>
      </w:r>
      <w:r w:rsidRPr="008A7674">
        <w:t>recovery</w:t>
      </w:r>
      <w:r w:rsidR="00C87F06" w:rsidRPr="008A7674">
        <w:t xml:space="preserve"> </w:t>
      </w:r>
      <w:r w:rsidRPr="008A7674">
        <w:t>following</w:t>
      </w:r>
      <w:r w:rsidR="00C87F06" w:rsidRPr="008A7674">
        <w:t xml:space="preserve"> </w:t>
      </w:r>
      <w:r w:rsidRPr="008A7674">
        <w:t>the</w:t>
      </w:r>
      <w:r w:rsidR="00C87F06" w:rsidRPr="008A7674">
        <w:t xml:space="preserve"> </w:t>
      </w:r>
      <w:r w:rsidRPr="008A7674">
        <w:t>2004</w:t>
      </w:r>
      <w:r w:rsidR="00C87F06" w:rsidRPr="008A7674">
        <w:t xml:space="preserve"> </w:t>
      </w:r>
      <w:r w:rsidRPr="008A7674">
        <w:t>tsunami</w:t>
      </w:r>
      <w:r w:rsidR="00C87F06" w:rsidRPr="008A7674">
        <w:t xml:space="preserve"> </w:t>
      </w:r>
      <w:r w:rsidRPr="008A7674">
        <w:t>and</w:t>
      </w:r>
      <w:r w:rsidR="00C87F06" w:rsidRPr="008A7674">
        <w:t xml:space="preserve"> </w:t>
      </w:r>
      <w:r w:rsidRPr="008A7674">
        <w:t>2006</w:t>
      </w:r>
      <w:r w:rsidR="00C87F06" w:rsidRPr="008A7674">
        <w:t xml:space="preserve"> </w:t>
      </w:r>
      <w:r w:rsidRPr="008A7674">
        <w:t>Yogyakarta</w:t>
      </w:r>
      <w:r w:rsidR="00C87F06" w:rsidRPr="008A7674">
        <w:t xml:space="preserve"> </w:t>
      </w:r>
      <w:r w:rsidRPr="008A7674">
        <w:t>earthquakes.</w:t>
      </w:r>
      <w:r w:rsidR="00C87F06" w:rsidRPr="008A7674">
        <w:t xml:space="preserve"> </w:t>
      </w:r>
      <w:r w:rsidRPr="008A7674">
        <w:t>The</w:t>
      </w:r>
      <w:r w:rsidR="00C87F06" w:rsidRPr="008A7674">
        <w:t xml:space="preserve"> </w:t>
      </w:r>
      <w:r w:rsidRPr="008A7674">
        <w:t>establishment</w:t>
      </w:r>
      <w:r w:rsidR="00C87F06" w:rsidRPr="008A7674">
        <w:t xml:space="preserve"> </w:t>
      </w:r>
      <w:r w:rsidRPr="008A7674">
        <w:t>of</w:t>
      </w:r>
      <w:r w:rsidR="00C87F06" w:rsidRPr="008A7674">
        <w:t xml:space="preserve"> </w:t>
      </w:r>
      <w:r w:rsidRPr="008A7674">
        <w:t>the</w:t>
      </w:r>
      <w:r w:rsidR="00C87F06" w:rsidRPr="008A7674">
        <w:t xml:space="preserve"> </w:t>
      </w:r>
      <w:r w:rsidRPr="008A7674">
        <w:t>BNPB</w:t>
      </w:r>
      <w:r w:rsidR="00C87F06" w:rsidRPr="008A7674">
        <w:t xml:space="preserve"> </w:t>
      </w:r>
      <w:r w:rsidRPr="008A7674">
        <w:t>in</w:t>
      </w:r>
      <w:r w:rsidR="00C87F06" w:rsidRPr="008A7674">
        <w:t xml:space="preserve"> </w:t>
      </w:r>
      <w:r w:rsidRPr="008A7674">
        <w:t>2008</w:t>
      </w:r>
      <w:r w:rsidR="00C87F06" w:rsidRPr="008A7674">
        <w:t xml:space="preserve"> </w:t>
      </w:r>
      <w:r w:rsidRPr="008A7674">
        <w:t>created</w:t>
      </w:r>
      <w:r w:rsidR="00C87F06" w:rsidRPr="008A7674">
        <w:t xml:space="preserve"> </w:t>
      </w:r>
      <w:r w:rsidRPr="008A7674">
        <w:t>an</w:t>
      </w:r>
      <w:r w:rsidR="00C87F06" w:rsidRPr="008A7674">
        <w:t xml:space="preserve"> </w:t>
      </w:r>
      <w:r w:rsidRPr="008A7674">
        <w:t>opportunity</w:t>
      </w:r>
      <w:r w:rsidR="00C87F06" w:rsidRPr="008A7674">
        <w:t xml:space="preserve"> </w:t>
      </w:r>
      <w:r w:rsidRPr="008A7674">
        <w:t>for</w:t>
      </w:r>
      <w:r w:rsidR="00C87F06" w:rsidRPr="008A7674">
        <w:t xml:space="preserve"> </w:t>
      </w:r>
      <w:r w:rsidRPr="008A7674">
        <w:t>Australia</w:t>
      </w:r>
      <w:r w:rsidR="00C87F06" w:rsidRPr="008A7674">
        <w:t xml:space="preserve"> </w:t>
      </w:r>
      <w:r w:rsidRPr="008A7674">
        <w:t>and</w:t>
      </w:r>
      <w:r w:rsidR="00C87F06" w:rsidRPr="008A7674">
        <w:t xml:space="preserve"> </w:t>
      </w:r>
      <w:r w:rsidRPr="008A7674">
        <w:t>Indonesia</w:t>
      </w:r>
      <w:r w:rsidR="00C87F06" w:rsidRPr="008A7674">
        <w:t xml:space="preserve"> </w:t>
      </w:r>
      <w:r w:rsidRPr="008A7674">
        <w:t>to</w:t>
      </w:r>
      <w:r w:rsidR="00C87F06" w:rsidRPr="008A7674">
        <w:t xml:space="preserve"> </w:t>
      </w:r>
      <w:r w:rsidRPr="008A7674">
        <w:t>strengthen</w:t>
      </w:r>
      <w:r w:rsidR="00C87F06" w:rsidRPr="008A7674">
        <w:t xml:space="preserve"> </w:t>
      </w:r>
      <w:r w:rsidRPr="008A7674">
        <w:t>cooperation</w:t>
      </w:r>
      <w:r w:rsidR="00C87F06" w:rsidRPr="008A7674">
        <w:t xml:space="preserve"> </w:t>
      </w:r>
      <w:r w:rsidRPr="008A7674">
        <w:t>through</w:t>
      </w:r>
      <w:r w:rsidR="00C87F06" w:rsidRPr="008A7674">
        <w:t xml:space="preserve"> </w:t>
      </w:r>
      <w:r w:rsidRPr="008A7674">
        <w:t>the</w:t>
      </w:r>
      <w:r w:rsidR="00C87F06" w:rsidRPr="008A7674">
        <w:t xml:space="preserve"> </w:t>
      </w:r>
      <w:r w:rsidRPr="008A7674">
        <w:t>Australia</w:t>
      </w:r>
      <w:r w:rsidR="00C87F06" w:rsidRPr="008A7674">
        <w:t xml:space="preserve"> </w:t>
      </w:r>
      <w:r w:rsidRPr="008A7674">
        <w:t>Indonesia</w:t>
      </w:r>
      <w:r w:rsidR="00C87F06" w:rsidRPr="008A7674">
        <w:t xml:space="preserve"> </w:t>
      </w:r>
      <w:r w:rsidRPr="008A7674">
        <w:t>Facility</w:t>
      </w:r>
      <w:r w:rsidR="00C87F06" w:rsidRPr="008A7674">
        <w:t xml:space="preserve"> </w:t>
      </w:r>
      <w:r w:rsidRPr="008A7674">
        <w:t>for</w:t>
      </w:r>
      <w:r w:rsidR="00C87F06" w:rsidRPr="008A7674">
        <w:t xml:space="preserve"> </w:t>
      </w:r>
      <w:r w:rsidRPr="008A7674">
        <w:t>Disaster</w:t>
      </w:r>
      <w:r w:rsidR="00C87F06" w:rsidRPr="008A7674">
        <w:t xml:space="preserve"> </w:t>
      </w:r>
      <w:r w:rsidRPr="008A7674">
        <w:t>Risk</w:t>
      </w:r>
      <w:r w:rsidR="00C87F06" w:rsidRPr="008A7674">
        <w:t xml:space="preserve"> </w:t>
      </w:r>
      <w:r w:rsidRPr="008A7674">
        <w:t>Reduction</w:t>
      </w:r>
      <w:r w:rsidR="00C87F06" w:rsidRPr="008A7674">
        <w:t xml:space="preserve"> </w:t>
      </w:r>
      <w:r w:rsidRPr="008A7674">
        <w:t>and</w:t>
      </w:r>
      <w:r w:rsidR="00C87F06" w:rsidRPr="008A7674">
        <w:t xml:space="preserve"> </w:t>
      </w:r>
      <w:r w:rsidRPr="008A7674">
        <w:t>other</w:t>
      </w:r>
      <w:r w:rsidR="00C87F06" w:rsidRPr="008A7674">
        <w:t xml:space="preserve"> </w:t>
      </w:r>
      <w:r w:rsidRPr="008A7674">
        <w:t>initiatives</w:t>
      </w:r>
      <w:r w:rsidR="00C87F06" w:rsidRPr="008A7674">
        <w:t xml:space="preserve"> </w:t>
      </w:r>
      <w:r w:rsidRPr="008A7674">
        <w:t>which</w:t>
      </w:r>
      <w:r w:rsidR="00C87F06" w:rsidRPr="008A7674">
        <w:t xml:space="preserve"> </w:t>
      </w:r>
      <w:r w:rsidRPr="008A7674">
        <w:t>brought</w:t>
      </w:r>
      <w:r w:rsidR="00C87F06" w:rsidRPr="008A7674">
        <w:t xml:space="preserve"> </w:t>
      </w:r>
      <w:r w:rsidRPr="008A7674">
        <w:t>DFAT</w:t>
      </w:r>
      <w:r w:rsidR="00C87F06" w:rsidRPr="008A7674">
        <w:t xml:space="preserve"> </w:t>
      </w:r>
      <w:r w:rsidRPr="008A7674">
        <w:t>and</w:t>
      </w:r>
      <w:r w:rsidR="00C87F06" w:rsidRPr="008A7674">
        <w:t xml:space="preserve"> </w:t>
      </w:r>
      <w:r w:rsidRPr="008A7674">
        <w:t>BNPB</w:t>
      </w:r>
      <w:r w:rsidR="00C87F06" w:rsidRPr="008A7674">
        <w:t xml:space="preserve"> </w:t>
      </w:r>
      <w:r w:rsidRPr="008A7674">
        <w:t>into</w:t>
      </w:r>
      <w:r w:rsidR="00C87F06" w:rsidRPr="008A7674">
        <w:t xml:space="preserve"> </w:t>
      </w:r>
      <w:r w:rsidRPr="008A7674">
        <w:t>partnership</w:t>
      </w:r>
      <w:r w:rsidR="00C87F06" w:rsidRPr="008A7674">
        <w:t xml:space="preserve"> </w:t>
      </w:r>
      <w:r w:rsidRPr="008A7674">
        <w:t>to</w:t>
      </w:r>
      <w:r w:rsidR="00C87F06" w:rsidRPr="008A7674">
        <w:t xml:space="preserve"> </w:t>
      </w:r>
      <w:r w:rsidRPr="008A7674">
        <w:t>provide</w:t>
      </w:r>
      <w:r w:rsidR="00C87F06" w:rsidRPr="008A7674">
        <w:t xml:space="preserve"> </w:t>
      </w:r>
      <w:r w:rsidRPr="008A7674">
        <w:t>strategic</w:t>
      </w:r>
      <w:r w:rsidR="00C87F06" w:rsidRPr="008A7674">
        <w:t xml:space="preserve"> </w:t>
      </w:r>
      <w:r w:rsidRPr="008A7674">
        <w:t>support</w:t>
      </w:r>
      <w:r w:rsidR="00C87F06" w:rsidRPr="008A7674">
        <w:t xml:space="preserve"> </w:t>
      </w:r>
      <w:r w:rsidRPr="008A7674">
        <w:t>to</w:t>
      </w:r>
      <w:r w:rsidR="00C87F06" w:rsidRPr="008A7674">
        <w:t xml:space="preserve"> </w:t>
      </w:r>
      <w:r w:rsidRPr="008A7674">
        <w:t>establishing</w:t>
      </w:r>
      <w:r w:rsidR="00C87F06" w:rsidRPr="008A7674">
        <w:t xml:space="preserve"> </w:t>
      </w:r>
      <w:r w:rsidRPr="008A7674">
        <w:t>Indonesia’s</w:t>
      </w:r>
      <w:r w:rsidR="00C87F06" w:rsidRPr="008A7674">
        <w:t xml:space="preserve"> </w:t>
      </w:r>
      <w:r w:rsidRPr="008A7674">
        <w:t>DRM</w:t>
      </w:r>
      <w:r w:rsidR="00C87F06" w:rsidRPr="008A7674">
        <w:t xml:space="preserve"> </w:t>
      </w:r>
      <w:r w:rsidRPr="008A7674">
        <w:t>infrastructure</w:t>
      </w:r>
      <w:r w:rsidR="00C87F06" w:rsidRPr="008A7674">
        <w:t xml:space="preserve"> </w:t>
      </w:r>
      <w:r w:rsidRPr="008A7674">
        <w:t>and</w:t>
      </w:r>
      <w:r w:rsidR="00C87F06" w:rsidRPr="008A7674">
        <w:t xml:space="preserve"> </w:t>
      </w:r>
      <w:r w:rsidRPr="008A7674">
        <w:t>capability.</w:t>
      </w:r>
    </w:p>
    <w:p w14:paraId="6732A381" w14:textId="71BFCE8F" w:rsidR="00B77516" w:rsidRPr="008A7674" w:rsidRDefault="009F384A" w:rsidP="008A7674">
      <w:pPr>
        <w:pStyle w:val="BodyText"/>
      </w:pPr>
      <w:r w:rsidRPr="008A7674">
        <w:t>SIAP</w:t>
      </w:r>
      <w:r w:rsidR="00C87F06" w:rsidRPr="008A7674">
        <w:t xml:space="preserve"> </w:t>
      </w:r>
      <w:r w:rsidRPr="008A7674">
        <w:t>SIAGA</w:t>
      </w:r>
      <w:r w:rsidR="00C87F06" w:rsidRPr="008A7674">
        <w:t xml:space="preserve"> </w:t>
      </w:r>
      <w:r w:rsidRPr="008A7674">
        <w:t>was</w:t>
      </w:r>
      <w:r w:rsidR="00C87F06" w:rsidRPr="008A7674">
        <w:t xml:space="preserve"> </w:t>
      </w:r>
      <w:r w:rsidRPr="008A7674">
        <w:t>designed</w:t>
      </w:r>
      <w:r w:rsidR="00C87F06" w:rsidRPr="008A7674">
        <w:t xml:space="preserve"> </w:t>
      </w:r>
      <w:r w:rsidRPr="008A7674">
        <w:t>to</w:t>
      </w:r>
      <w:r w:rsidR="00C87F06" w:rsidRPr="008A7674">
        <w:t xml:space="preserve"> </w:t>
      </w:r>
      <w:r w:rsidRPr="008A7674">
        <w:t>build</w:t>
      </w:r>
      <w:r w:rsidR="00C87F06" w:rsidRPr="008A7674">
        <w:t xml:space="preserve"> </w:t>
      </w:r>
      <w:r w:rsidRPr="008A7674">
        <w:t>on</w:t>
      </w:r>
      <w:r w:rsidR="00C87F06" w:rsidRPr="008A7674">
        <w:t xml:space="preserve"> </w:t>
      </w:r>
      <w:r w:rsidRPr="008A7674">
        <w:t>this</w:t>
      </w:r>
      <w:r w:rsidR="00C87F06" w:rsidRPr="008A7674">
        <w:t xml:space="preserve"> </w:t>
      </w:r>
      <w:r w:rsidRPr="008A7674">
        <w:t>sustained</w:t>
      </w:r>
      <w:r w:rsidR="00C87F06" w:rsidRPr="008A7674">
        <w:t xml:space="preserve"> </w:t>
      </w:r>
      <w:r w:rsidRPr="008A7674">
        <w:t>and</w:t>
      </w:r>
      <w:r w:rsidR="00C87F06" w:rsidRPr="008A7674">
        <w:t xml:space="preserve"> </w:t>
      </w:r>
      <w:r w:rsidRPr="008A7674">
        <w:t>trusted</w:t>
      </w:r>
      <w:r w:rsidR="00C87F06" w:rsidRPr="008A7674">
        <w:t xml:space="preserve"> </w:t>
      </w:r>
      <w:r w:rsidRPr="008A7674">
        <w:t>partnership</w:t>
      </w:r>
      <w:r w:rsidR="00C87F06" w:rsidRPr="008A7674">
        <w:t xml:space="preserve"> </w:t>
      </w:r>
      <w:r w:rsidRPr="008A7674">
        <w:t>and</w:t>
      </w:r>
      <w:r w:rsidR="00C87F06" w:rsidRPr="008A7674">
        <w:t xml:space="preserve"> </w:t>
      </w:r>
      <w:r w:rsidRPr="008A7674">
        <w:t>highlights</w:t>
      </w:r>
      <w:r w:rsidR="00C87F06" w:rsidRPr="008A7674">
        <w:t xml:space="preserve"> </w:t>
      </w:r>
      <w:r w:rsidRPr="008A7674">
        <w:t>the</w:t>
      </w:r>
      <w:r w:rsidR="00C87F06" w:rsidRPr="008A7674">
        <w:t xml:space="preserve"> </w:t>
      </w:r>
      <w:r w:rsidRPr="008A7674">
        <w:t>importance</w:t>
      </w:r>
      <w:r w:rsidR="00C87F06" w:rsidRPr="008A7674">
        <w:t xml:space="preserve"> </w:t>
      </w:r>
      <w:r w:rsidRPr="008A7674">
        <w:t>of</w:t>
      </w:r>
      <w:r w:rsidR="00C87F06" w:rsidRPr="008A7674">
        <w:t xml:space="preserve"> </w:t>
      </w:r>
      <w:r w:rsidRPr="008A7674">
        <w:t>the</w:t>
      </w:r>
      <w:r w:rsidR="00C87F06" w:rsidRPr="008A7674">
        <w:t xml:space="preserve"> </w:t>
      </w:r>
      <w:r w:rsidRPr="008A7674">
        <w:t>relationship</w:t>
      </w:r>
      <w:r w:rsidR="00C87F06" w:rsidRPr="008A7674">
        <w:t xml:space="preserve"> </w:t>
      </w:r>
      <w:r w:rsidRPr="008A7674">
        <w:t>to</w:t>
      </w:r>
      <w:r w:rsidR="00C87F06" w:rsidRPr="008A7674">
        <w:t xml:space="preserve"> </w:t>
      </w:r>
      <w:r w:rsidRPr="008A7674">
        <w:t>both</w:t>
      </w:r>
      <w:r w:rsidR="00C87F06" w:rsidRPr="008A7674">
        <w:t xml:space="preserve"> </w:t>
      </w:r>
      <w:r w:rsidRPr="008A7674">
        <w:t>countries</w:t>
      </w:r>
      <w:r w:rsidR="00C87F06" w:rsidRPr="008A7674">
        <w:t xml:space="preserve"> </w:t>
      </w:r>
      <w:r w:rsidRPr="008A7674">
        <w:t>in</w:t>
      </w:r>
      <w:r w:rsidR="00C87F06" w:rsidRPr="008A7674">
        <w:t xml:space="preserve"> </w:t>
      </w:r>
      <w:r w:rsidRPr="008A7674">
        <w:t>terms</w:t>
      </w:r>
      <w:r w:rsidR="00C87F06" w:rsidRPr="008A7674">
        <w:t xml:space="preserve"> </w:t>
      </w:r>
      <w:r w:rsidRPr="008A7674">
        <w:t>of</w:t>
      </w:r>
      <w:r w:rsidR="00C87F06" w:rsidRPr="008A7674">
        <w:t xml:space="preserve"> </w:t>
      </w:r>
      <w:r w:rsidRPr="008A7674">
        <w:t>supporting</w:t>
      </w:r>
      <w:r w:rsidR="00C87F06" w:rsidRPr="008A7674">
        <w:t xml:space="preserve"> </w:t>
      </w:r>
      <w:r w:rsidRPr="008A7674">
        <w:t>technical</w:t>
      </w:r>
      <w:r w:rsidR="00C87F06" w:rsidRPr="008A7674">
        <w:t xml:space="preserve"> </w:t>
      </w:r>
      <w:r w:rsidRPr="008A7674">
        <w:t>transfer</w:t>
      </w:r>
      <w:r w:rsidR="00C87F06" w:rsidRPr="008A7674">
        <w:t xml:space="preserve"> </w:t>
      </w:r>
      <w:r w:rsidRPr="008A7674">
        <w:t>and</w:t>
      </w:r>
      <w:r w:rsidR="00C87F06" w:rsidRPr="008A7674">
        <w:t xml:space="preserve"> </w:t>
      </w:r>
      <w:r w:rsidRPr="008A7674">
        <w:t>maintaining</w:t>
      </w:r>
      <w:r w:rsidR="00C87F06" w:rsidRPr="008A7674">
        <w:t xml:space="preserve"> </w:t>
      </w:r>
      <w:r w:rsidRPr="008A7674">
        <w:t>connections</w:t>
      </w:r>
      <w:r w:rsidR="00C87F06" w:rsidRPr="008A7674">
        <w:t xml:space="preserve"> </w:t>
      </w:r>
      <w:r w:rsidRPr="008A7674">
        <w:t>and</w:t>
      </w:r>
      <w:r w:rsidR="00C87F06" w:rsidRPr="008A7674">
        <w:t xml:space="preserve"> </w:t>
      </w:r>
      <w:r w:rsidRPr="008A7674">
        <w:t>touch</w:t>
      </w:r>
      <w:r w:rsidR="00C87F06" w:rsidRPr="008A7674">
        <w:t xml:space="preserve"> </w:t>
      </w:r>
      <w:r w:rsidRPr="008A7674">
        <w:t>points</w:t>
      </w:r>
      <w:r w:rsidR="00C87F06" w:rsidRPr="008A7674">
        <w:t xml:space="preserve"> </w:t>
      </w:r>
      <w:r w:rsidRPr="008A7674">
        <w:t>that</w:t>
      </w:r>
      <w:r w:rsidR="00C87F06" w:rsidRPr="008A7674">
        <w:t xml:space="preserve"> </w:t>
      </w:r>
      <w:r w:rsidRPr="008A7674">
        <w:t>can</w:t>
      </w:r>
      <w:r w:rsidR="00C87F06" w:rsidRPr="008A7674">
        <w:t xml:space="preserve"> </w:t>
      </w:r>
      <w:r w:rsidRPr="008A7674">
        <w:t>be</w:t>
      </w:r>
      <w:r w:rsidR="00C87F06" w:rsidRPr="008A7674">
        <w:t xml:space="preserve"> </w:t>
      </w:r>
      <w:r w:rsidRPr="008A7674">
        <w:t>mobilised</w:t>
      </w:r>
      <w:r w:rsidR="00C87F06" w:rsidRPr="008A7674">
        <w:t xml:space="preserve"> </w:t>
      </w:r>
      <w:r w:rsidRPr="008A7674">
        <w:t>in</w:t>
      </w:r>
      <w:r w:rsidR="00C87F06" w:rsidRPr="008A7674">
        <w:t xml:space="preserve"> </w:t>
      </w:r>
      <w:r w:rsidRPr="008A7674">
        <w:t>the</w:t>
      </w:r>
      <w:r w:rsidR="00C87F06" w:rsidRPr="008A7674">
        <w:t xml:space="preserve"> </w:t>
      </w:r>
      <w:r w:rsidRPr="008A7674">
        <w:t>event</w:t>
      </w:r>
      <w:r w:rsidR="00C87F06" w:rsidRPr="008A7674">
        <w:t xml:space="preserve"> </w:t>
      </w:r>
      <w:r w:rsidRPr="008A7674">
        <w:t>of</w:t>
      </w:r>
      <w:r w:rsidR="00C87F06" w:rsidRPr="008A7674">
        <w:t xml:space="preserve"> </w:t>
      </w:r>
      <w:r w:rsidRPr="008A7674">
        <w:t>a</w:t>
      </w:r>
      <w:r w:rsidR="00C87F06" w:rsidRPr="008A7674">
        <w:t xml:space="preserve"> </w:t>
      </w:r>
      <w:r w:rsidRPr="008A7674">
        <w:t>crisis</w:t>
      </w:r>
      <w:r w:rsidR="00C87F06" w:rsidRPr="008A7674">
        <w:t xml:space="preserve"> </w:t>
      </w:r>
      <w:r w:rsidRPr="008A7674">
        <w:t>where</w:t>
      </w:r>
      <w:r w:rsidR="00C87F06" w:rsidRPr="008A7674">
        <w:t xml:space="preserve"> </w:t>
      </w:r>
      <w:r w:rsidRPr="008A7674">
        <w:t>Indonesia</w:t>
      </w:r>
      <w:r w:rsidR="00C87F06" w:rsidRPr="008A7674">
        <w:t xml:space="preserve"> </w:t>
      </w:r>
      <w:r w:rsidRPr="008A7674">
        <w:t>requires</w:t>
      </w:r>
      <w:r w:rsidR="00C87F06" w:rsidRPr="008A7674">
        <w:t xml:space="preserve"> </w:t>
      </w:r>
      <w:r w:rsidRPr="008A7674">
        <w:t>international</w:t>
      </w:r>
      <w:r w:rsidR="00C87F06" w:rsidRPr="008A7674">
        <w:t xml:space="preserve"> </w:t>
      </w:r>
      <w:r w:rsidRPr="008A7674">
        <w:t>assistance.</w:t>
      </w:r>
      <w:r w:rsidR="00C87F06" w:rsidRPr="008A7674">
        <w:t xml:space="preserve"> </w:t>
      </w:r>
      <w:r w:rsidRPr="008A7674">
        <w:t>It</w:t>
      </w:r>
      <w:r w:rsidR="00C87F06" w:rsidRPr="008A7674">
        <w:t xml:space="preserve"> </w:t>
      </w:r>
      <w:r w:rsidRPr="008A7674">
        <w:t>further</w:t>
      </w:r>
      <w:r w:rsidR="00C87F06" w:rsidRPr="008A7674">
        <w:t xml:space="preserve"> </w:t>
      </w:r>
      <w:r w:rsidRPr="008A7674">
        <w:t>explores</w:t>
      </w:r>
      <w:r w:rsidR="00C87F06" w:rsidRPr="008A7674">
        <w:t xml:space="preserve"> </w:t>
      </w:r>
      <w:r w:rsidRPr="008A7674">
        <w:t>the</w:t>
      </w:r>
      <w:r w:rsidR="00C87F06" w:rsidRPr="008A7674">
        <w:t xml:space="preserve"> </w:t>
      </w:r>
      <w:r w:rsidRPr="008A7674">
        <w:t>potential</w:t>
      </w:r>
      <w:r w:rsidR="00C87F06" w:rsidRPr="008A7674">
        <w:t xml:space="preserve"> </w:t>
      </w:r>
      <w:r w:rsidRPr="008A7674">
        <w:t>for</w:t>
      </w:r>
      <w:r w:rsidR="00C87F06" w:rsidRPr="008A7674">
        <w:t xml:space="preserve"> </w:t>
      </w:r>
      <w:r w:rsidRPr="008A7674">
        <w:t>this</w:t>
      </w:r>
      <w:r w:rsidR="00C87F06" w:rsidRPr="008A7674">
        <w:t xml:space="preserve"> </w:t>
      </w:r>
      <w:r w:rsidRPr="008A7674">
        <w:t>partnership</w:t>
      </w:r>
      <w:r w:rsidR="00C87F06" w:rsidRPr="008A7674">
        <w:t xml:space="preserve"> </w:t>
      </w:r>
      <w:r w:rsidRPr="008A7674">
        <w:t>to</w:t>
      </w:r>
      <w:r w:rsidR="00C87F06" w:rsidRPr="008A7674">
        <w:t xml:space="preserve"> </w:t>
      </w:r>
      <w:r w:rsidRPr="008A7674">
        <w:t>extend</w:t>
      </w:r>
      <w:r w:rsidR="00C87F06" w:rsidRPr="008A7674">
        <w:t xml:space="preserve"> </w:t>
      </w:r>
      <w:r w:rsidRPr="008A7674">
        <w:t>beyond</w:t>
      </w:r>
      <w:r w:rsidR="00C87F06" w:rsidRPr="008A7674">
        <w:t xml:space="preserve"> </w:t>
      </w:r>
      <w:r w:rsidRPr="008A7674">
        <w:t>its</w:t>
      </w:r>
      <w:r w:rsidR="00C87F06" w:rsidRPr="008A7674">
        <w:t xml:space="preserve"> </w:t>
      </w:r>
      <w:r w:rsidRPr="008A7674">
        <w:t>domestic</w:t>
      </w:r>
      <w:r w:rsidR="00C87F06" w:rsidRPr="008A7674">
        <w:t xml:space="preserve"> </w:t>
      </w:r>
      <w:r w:rsidRPr="008A7674">
        <w:t>focus</w:t>
      </w:r>
      <w:r w:rsidR="00C87F06" w:rsidRPr="008A7674">
        <w:t xml:space="preserve"> </w:t>
      </w:r>
      <w:r w:rsidRPr="008A7674">
        <w:t>and</w:t>
      </w:r>
      <w:r w:rsidR="00C87F06" w:rsidRPr="008A7674">
        <w:t xml:space="preserve"> </w:t>
      </w:r>
      <w:r w:rsidRPr="008A7674">
        <w:t>into</w:t>
      </w:r>
      <w:r w:rsidR="00C87F06" w:rsidRPr="008A7674">
        <w:t xml:space="preserve"> </w:t>
      </w:r>
      <w:r w:rsidRPr="008A7674">
        <w:t>the</w:t>
      </w:r>
      <w:r w:rsidR="00C87F06" w:rsidRPr="008A7674">
        <w:t xml:space="preserve"> </w:t>
      </w:r>
      <w:r w:rsidRPr="008A7674">
        <w:t>Indo-Pacific</w:t>
      </w:r>
      <w:r w:rsidR="004F30CF" w:rsidRPr="008A7674">
        <w:t> </w:t>
      </w:r>
      <w:r w:rsidRPr="008A7674">
        <w:t>region.</w:t>
      </w:r>
    </w:p>
    <w:p w14:paraId="31031355" w14:textId="74774B90" w:rsidR="00B77516" w:rsidRPr="008A7674" w:rsidRDefault="009F384A" w:rsidP="008A7674">
      <w:pPr>
        <w:pStyle w:val="BodyText"/>
      </w:pPr>
      <w:r w:rsidRPr="008A7674">
        <w:t>At</w:t>
      </w:r>
      <w:r w:rsidR="00C87F06" w:rsidRPr="008A7674">
        <w:t xml:space="preserve"> </w:t>
      </w:r>
      <w:r w:rsidRPr="008A7674">
        <w:t>the</w:t>
      </w:r>
      <w:r w:rsidR="00C87F06" w:rsidRPr="008A7674">
        <w:t xml:space="preserve"> </w:t>
      </w:r>
      <w:r w:rsidRPr="008A7674">
        <w:t>time</w:t>
      </w:r>
      <w:r w:rsidR="00C87F06" w:rsidRPr="008A7674">
        <w:t xml:space="preserve"> </w:t>
      </w:r>
      <w:r w:rsidRPr="008A7674">
        <w:t>of</w:t>
      </w:r>
      <w:r w:rsidR="00C87F06" w:rsidRPr="008A7674">
        <w:t xml:space="preserve"> </w:t>
      </w:r>
      <w:r w:rsidRPr="008A7674">
        <w:t>design</w:t>
      </w:r>
      <w:r w:rsidR="00C87F06" w:rsidRPr="008A7674">
        <w:t xml:space="preserve"> </w:t>
      </w:r>
      <w:r w:rsidRPr="008A7674">
        <w:t>and</w:t>
      </w:r>
      <w:r w:rsidR="00C87F06" w:rsidRPr="008A7674">
        <w:t xml:space="preserve"> </w:t>
      </w:r>
      <w:r w:rsidRPr="008A7674">
        <w:t>inception,</w:t>
      </w:r>
      <w:r w:rsidR="00C87F06" w:rsidRPr="008A7674">
        <w:t xml:space="preserve"> </w:t>
      </w:r>
      <w:r w:rsidRPr="008A7674">
        <w:t>SIAP</w:t>
      </w:r>
      <w:r w:rsidR="00C87F06" w:rsidRPr="008A7674">
        <w:t xml:space="preserve"> </w:t>
      </w:r>
      <w:r w:rsidRPr="008A7674">
        <w:t>SIAGA</w:t>
      </w:r>
      <w:r w:rsidR="00C87F06" w:rsidRPr="008A7674">
        <w:t xml:space="preserve"> </w:t>
      </w:r>
      <w:r w:rsidRPr="008A7674">
        <w:t>responded</w:t>
      </w:r>
      <w:r w:rsidR="00C87F06" w:rsidRPr="008A7674">
        <w:t xml:space="preserve"> </w:t>
      </w:r>
      <w:r w:rsidRPr="008A7674">
        <w:t>to</w:t>
      </w:r>
      <w:r w:rsidR="00C87F06" w:rsidRPr="008A7674">
        <w:t xml:space="preserve"> </w:t>
      </w:r>
      <w:r w:rsidRPr="008A7674">
        <w:t>Australian</w:t>
      </w:r>
      <w:r w:rsidR="00C87F06" w:rsidRPr="008A7674">
        <w:t xml:space="preserve"> </w:t>
      </w:r>
      <w:r w:rsidRPr="008A7674">
        <w:t>development</w:t>
      </w:r>
      <w:r w:rsidR="00C87F06" w:rsidRPr="008A7674">
        <w:t xml:space="preserve"> </w:t>
      </w:r>
      <w:r w:rsidRPr="008A7674">
        <w:t>priorities</w:t>
      </w:r>
      <w:r w:rsidR="00C87F06" w:rsidRPr="008A7674">
        <w:t xml:space="preserve"> </w:t>
      </w:r>
      <w:r w:rsidRPr="008A7674">
        <w:t>including,</w:t>
      </w:r>
      <w:r w:rsidR="00C87F06" w:rsidRPr="008A7674">
        <w:t xml:space="preserve"> </w:t>
      </w:r>
      <w:r w:rsidRPr="008A7674">
        <w:t>the</w:t>
      </w:r>
      <w:r w:rsidR="00C87F06" w:rsidRPr="008A7674">
        <w:t xml:space="preserve"> </w:t>
      </w:r>
      <w:r w:rsidRPr="008A7674">
        <w:t>Foreign</w:t>
      </w:r>
      <w:r w:rsidR="00C87F06" w:rsidRPr="008A7674">
        <w:t xml:space="preserve"> </w:t>
      </w:r>
      <w:r w:rsidRPr="008A7674">
        <w:t>Policy</w:t>
      </w:r>
      <w:r w:rsidR="00C87F06" w:rsidRPr="008A7674">
        <w:t xml:space="preserve"> </w:t>
      </w:r>
      <w:r w:rsidRPr="008A7674">
        <w:t>White</w:t>
      </w:r>
      <w:r w:rsidR="00C87F06" w:rsidRPr="008A7674">
        <w:t xml:space="preserve"> </w:t>
      </w:r>
      <w:r w:rsidRPr="008A7674">
        <w:t>Paper’s</w:t>
      </w:r>
      <w:r w:rsidR="00C87F06" w:rsidRPr="008A7674">
        <w:t xml:space="preserve"> </w:t>
      </w:r>
      <w:r w:rsidRPr="008A7674">
        <w:t>commitment</w:t>
      </w:r>
      <w:r w:rsidR="00C87F06" w:rsidRPr="008A7674">
        <w:t xml:space="preserve"> </w:t>
      </w:r>
      <w:r w:rsidRPr="008A7674">
        <w:t>to</w:t>
      </w:r>
      <w:r w:rsidR="00C87F06" w:rsidRPr="008A7674">
        <w:t xml:space="preserve"> </w:t>
      </w:r>
      <w:r w:rsidRPr="008A7674">
        <w:t>boosting</w:t>
      </w:r>
      <w:r w:rsidR="00C87F06" w:rsidRPr="008A7674">
        <w:t xml:space="preserve"> </w:t>
      </w:r>
      <w:r w:rsidRPr="008A7674">
        <w:t>resilience</w:t>
      </w:r>
      <w:r w:rsidR="00C87F06" w:rsidRPr="008A7674">
        <w:t xml:space="preserve"> </w:t>
      </w:r>
      <w:r w:rsidRPr="008A7674">
        <w:t>to</w:t>
      </w:r>
      <w:r w:rsidR="00C87F06" w:rsidRPr="008A7674">
        <w:t xml:space="preserve"> </w:t>
      </w:r>
      <w:r w:rsidRPr="008A7674">
        <w:t>natural</w:t>
      </w:r>
      <w:r w:rsidR="00C87F06" w:rsidRPr="008A7674">
        <w:t xml:space="preserve"> </w:t>
      </w:r>
      <w:r w:rsidRPr="008A7674">
        <w:t>disasters</w:t>
      </w:r>
      <w:r w:rsidR="00C87F06" w:rsidRPr="008A7674">
        <w:t xml:space="preserve"> </w:t>
      </w:r>
      <w:r w:rsidRPr="008A7674">
        <w:t>through</w:t>
      </w:r>
      <w:r w:rsidR="00C87F06" w:rsidRPr="008A7674">
        <w:t xml:space="preserve"> </w:t>
      </w:r>
      <w:r w:rsidRPr="008A7674">
        <w:t>the</w:t>
      </w:r>
      <w:r w:rsidR="00C87F06" w:rsidRPr="008A7674">
        <w:t xml:space="preserve"> </w:t>
      </w:r>
      <w:r w:rsidRPr="008A7674">
        <w:t>development</w:t>
      </w:r>
      <w:r w:rsidR="00C87F06" w:rsidRPr="008A7674">
        <w:t xml:space="preserve"> </w:t>
      </w:r>
      <w:r w:rsidRPr="008A7674">
        <w:t>program</w:t>
      </w:r>
      <w:r w:rsidR="00DA4575" w:rsidRPr="008A7674">
        <w:rPr>
          <w:rStyle w:val="FootnoteReference"/>
        </w:rPr>
        <w:footnoteReference w:id="9"/>
      </w:r>
      <w:r w:rsidRPr="008A7674">
        <w:t>;</w:t>
      </w:r>
      <w:r w:rsidR="00C87F06" w:rsidRPr="008A7674">
        <w:t xml:space="preserve"> </w:t>
      </w:r>
      <w:r w:rsidRPr="008A7674">
        <w:t>the</w:t>
      </w:r>
      <w:r w:rsidR="00C87F06" w:rsidRPr="008A7674">
        <w:t xml:space="preserve"> </w:t>
      </w:r>
      <w:r w:rsidRPr="008A7674">
        <w:t>Australian</w:t>
      </w:r>
      <w:r w:rsidR="00C87F06" w:rsidRPr="008A7674">
        <w:t xml:space="preserve"> </w:t>
      </w:r>
      <w:r w:rsidRPr="008A7674">
        <w:t>Government</w:t>
      </w:r>
      <w:r w:rsidR="00C87F06" w:rsidRPr="008A7674">
        <w:t xml:space="preserve"> </w:t>
      </w:r>
      <w:r w:rsidRPr="008A7674">
        <w:t>Humanitarian</w:t>
      </w:r>
      <w:r w:rsidR="00C87F06" w:rsidRPr="008A7674">
        <w:t xml:space="preserve"> </w:t>
      </w:r>
      <w:r w:rsidRPr="008A7674">
        <w:t>Strategy’s</w:t>
      </w:r>
      <w:r w:rsidR="00C87F06" w:rsidRPr="008A7674">
        <w:t xml:space="preserve"> </w:t>
      </w:r>
      <w:r w:rsidRPr="008A7674">
        <w:t>focus</w:t>
      </w:r>
      <w:r w:rsidR="00C87F06" w:rsidRPr="008A7674">
        <w:t xml:space="preserve"> </w:t>
      </w:r>
      <w:r w:rsidRPr="008A7674">
        <w:t>on</w:t>
      </w:r>
      <w:r w:rsidR="00C87F06" w:rsidRPr="008A7674">
        <w:t xml:space="preserve"> </w:t>
      </w:r>
      <w:r w:rsidRPr="008A7674">
        <w:t>strengthening</w:t>
      </w:r>
      <w:r w:rsidR="00C87F06" w:rsidRPr="008A7674">
        <w:t xml:space="preserve"> </w:t>
      </w:r>
      <w:r w:rsidRPr="008A7674">
        <w:t>DRM</w:t>
      </w:r>
      <w:r w:rsidR="00C87F06" w:rsidRPr="008A7674">
        <w:t xml:space="preserve"> </w:t>
      </w:r>
      <w:r w:rsidRPr="008A7674">
        <w:t>systems,</w:t>
      </w:r>
      <w:r w:rsidR="00C87F06" w:rsidRPr="008A7674">
        <w:t xml:space="preserve"> </w:t>
      </w:r>
      <w:r w:rsidRPr="008A7674">
        <w:t>preparedness</w:t>
      </w:r>
      <w:r w:rsidR="00C87F06" w:rsidRPr="008A7674">
        <w:t xml:space="preserve"> </w:t>
      </w:r>
      <w:r w:rsidRPr="008A7674">
        <w:t>and</w:t>
      </w:r>
      <w:r w:rsidR="00C87F06" w:rsidRPr="008A7674">
        <w:t xml:space="preserve"> </w:t>
      </w:r>
      <w:r w:rsidRPr="008A7674">
        <w:t>response;</w:t>
      </w:r>
      <w:r w:rsidR="00C87F06" w:rsidRPr="008A7674">
        <w:t xml:space="preserve"> </w:t>
      </w:r>
      <w:r w:rsidRPr="008A7674">
        <w:t>and</w:t>
      </w:r>
      <w:r w:rsidR="00C87F06" w:rsidRPr="008A7674">
        <w:t xml:space="preserve"> </w:t>
      </w:r>
      <w:r w:rsidRPr="008A7674">
        <w:t>the</w:t>
      </w:r>
      <w:r w:rsidR="00C87F06" w:rsidRPr="008A7674">
        <w:t xml:space="preserve"> </w:t>
      </w:r>
      <w:r w:rsidRPr="008A7674">
        <w:t>Comprehensive</w:t>
      </w:r>
      <w:r w:rsidR="00C87F06" w:rsidRPr="008A7674">
        <w:t xml:space="preserve"> </w:t>
      </w:r>
      <w:r w:rsidRPr="008A7674">
        <w:t>Strategic</w:t>
      </w:r>
      <w:r w:rsidR="00C87F06" w:rsidRPr="008A7674">
        <w:t xml:space="preserve"> </w:t>
      </w:r>
      <w:r w:rsidRPr="008A7674">
        <w:t>Partnership</w:t>
      </w:r>
      <w:r w:rsidR="00C87F06" w:rsidRPr="008A7674">
        <w:t xml:space="preserve"> </w:t>
      </w:r>
      <w:r w:rsidRPr="008A7674">
        <w:t>between</w:t>
      </w:r>
      <w:r w:rsidR="00C87F06" w:rsidRPr="008A7674">
        <w:t xml:space="preserve"> </w:t>
      </w:r>
      <w:r w:rsidRPr="008A7674">
        <w:t>Australia</w:t>
      </w:r>
      <w:r w:rsidR="00C87F06" w:rsidRPr="008A7674">
        <w:t xml:space="preserve"> </w:t>
      </w:r>
      <w:r w:rsidRPr="008A7674">
        <w:t>and</w:t>
      </w:r>
      <w:r w:rsidR="00C87F06" w:rsidRPr="008A7674">
        <w:t xml:space="preserve"> </w:t>
      </w:r>
      <w:r w:rsidRPr="008A7674">
        <w:t>Indonesia</w:t>
      </w:r>
      <w:r w:rsidR="00C87F06" w:rsidRPr="008A7674">
        <w:t xml:space="preserve"> </w:t>
      </w:r>
      <w:r w:rsidRPr="008A7674">
        <w:t>commitment</w:t>
      </w:r>
      <w:r w:rsidR="00C87F06" w:rsidRPr="008A7674">
        <w:t xml:space="preserve"> </w:t>
      </w:r>
      <w:r w:rsidRPr="008A7674">
        <w:t>to</w:t>
      </w:r>
      <w:r w:rsidR="00C87F06" w:rsidRPr="008A7674">
        <w:t xml:space="preserve"> </w:t>
      </w:r>
      <w:r w:rsidRPr="008A7674">
        <w:t>“increase</w:t>
      </w:r>
      <w:r w:rsidR="00C87F06" w:rsidRPr="008A7674">
        <w:t xml:space="preserve"> </w:t>
      </w:r>
      <w:r w:rsidRPr="008A7674">
        <w:t>readiness</w:t>
      </w:r>
      <w:r w:rsidR="00C87F06" w:rsidRPr="008A7674">
        <w:t xml:space="preserve"> </w:t>
      </w:r>
      <w:r w:rsidRPr="008A7674">
        <w:t>to</w:t>
      </w:r>
      <w:r w:rsidR="00C87F06" w:rsidRPr="008A7674">
        <w:t xml:space="preserve"> </w:t>
      </w:r>
      <w:r w:rsidRPr="008A7674">
        <w:t>assist</w:t>
      </w:r>
      <w:r w:rsidR="00C87F06" w:rsidRPr="008A7674">
        <w:t xml:space="preserve"> </w:t>
      </w:r>
      <w:r w:rsidRPr="008A7674">
        <w:t>following</w:t>
      </w:r>
      <w:r w:rsidR="00C87F06" w:rsidRPr="008A7674">
        <w:t xml:space="preserve"> </w:t>
      </w:r>
      <w:r w:rsidRPr="008A7674">
        <w:t>a</w:t>
      </w:r>
      <w:r w:rsidR="00C87F06" w:rsidRPr="008A7674">
        <w:t xml:space="preserve"> </w:t>
      </w:r>
      <w:r w:rsidRPr="008A7674">
        <w:t>natural</w:t>
      </w:r>
      <w:r w:rsidR="00C87F06" w:rsidRPr="008A7674">
        <w:t xml:space="preserve"> </w:t>
      </w:r>
      <w:r w:rsidRPr="008A7674">
        <w:t>disaster;</w:t>
      </w:r>
      <w:r w:rsidR="00C87F06" w:rsidRPr="008A7674">
        <w:t xml:space="preserve"> </w:t>
      </w:r>
      <w:r w:rsidRPr="008A7674">
        <w:t>and</w:t>
      </w:r>
      <w:r w:rsidR="00C87F06" w:rsidRPr="008A7674">
        <w:t xml:space="preserve"> </w:t>
      </w:r>
      <w:r w:rsidRPr="008A7674">
        <w:t>to</w:t>
      </w:r>
      <w:r w:rsidR="00C87F06" w:rsidRPr="008A7674">
        <w:t xml:space="preserve"> </w:t>
      </w:r>
      <w:r w:rsidRPr="008A7674">
        <w:t>strengthen</w:t>
      </w:r>
      <w:r w:rsidR="00C87F06" w:rsidRPr="008A7674">
        <w:t xml:space="preserve"> </w:t>
      </w:r>
      <w:r w:rsidRPr="008A7674">
        <w:t>collaboration</w:t>
      </w:r>
      <w:r w:rsidR="00C87F06" w:rsidRPr="008A7674">
        <w:t xml:space="preserve"> </w:t>
      </w:r>
      <w:r w:rsidRPr="008A7674">
        <w:t>in</w:t>
      </w:r>
      <w:r w:rsidR="00C87F06" w:rsidRPr="008A7674">
        <w:t xml:space="preserve"> </w:t>
      </w:r>
      <w:r w:rsidRPr="008A7674">
        <w:t>responding</w:t>
      </w:r>
      <w:r w:rsidR="00C87F06" w:rsidRPr="008A7674">
        <w:t xml:space="preserve"> </w:t>
      </w:r>
      <w:r w:rsidRPr="008A7674">
        <w:t>to</w:t>
      </w:r>
      <w:r w:rsidR="00C87F06" w:rsidRPr="008A7674">
        <w:t xml:space="preserve"> </w:t>
      </w:r>
      <w:r w:rsidRPr="008A7674">
        <w:t>humanitarian</w:t>
      </w:r>
      <w:r w:rsidR="00C87F06" w:rsidRPr="008A7674">
        <w:t xml:space="preserve"> </w:t>
      </w:r>
      <w:r w:rsidRPr="008A7674">
        <w:t>crises</w:t>
      </w:r>
      <w:r w:rsidR="00C87F06" w:rsidRPr="008A7674">
        <w:t xml:space="preserve"> </w:t>
      </w:r>
      <w:r w:rsidRPr="008A7674">
        <w:t>in</w:t>
      </w:r>
      <w:r w:rsidR="00C87F06" w:rsidRPr="008A7674">
        <w:t xml:space="preserve"> </w:t>
      </w:r>
      <w:r w:rsidRPr="008A7674">
        <w:t>our</w:t>
      </w:r>
      <w:r w:rsidR="001936CD" w:rsidRPr="008A7674">
        <w:t> </w:t>
      </w:r>
      <w:r w:rsidRPr="008A7674">
        <w:t>region.</w:t>
      </w:r>
      <w:r w:rsidR="00DA4575" w:rsidRPr="008A7674">
        <w:rPr>
          <w:rStyle w:val="FootnoteReference"/>
        </w:rPr>
        <w:footnoteReference w:id="10"/>
      </w:r>
      <w:r w:rsidRPr="008A7674">
        <w:t>”</w:t>
      </w:r>
    </w:p>
    <w:p w14:paraId="5E0966B7" w14:textId="77777777" w:rsidR="00B77516" w:rsidRPr="001446BB" w:rsidRDefault="00B77516" w:rsidP="009F384A">
      <w:pPr>
        <w:sectPr w:rsidR="00B77516" w:rsidRPr="001446BB" w:rsidSect="007620E6">
          <w:type w:val="continuous"/>
          <w:pgSz w:w="11910" w:h="16840"/>
          <w:pgMar w:top="680" w:right="680" w:bottom="1134" w:left="680" w:header="0" w:footer="0" w:gutter="0"/>
          <w:cols w:num="2" w:space="567"/>
        </w:sectPr>
      </w:pPr>
    </w:p>
    <w:p w14:paraId="29B65538" w14:textId="77777777" w:rsidR="00B77516" w:rsidRPr="00DA4575" w:rsidRDefault="00B77516" w:rsidP="009F384A">
      <w:pPr>
        <w:pStyle w:val="Heading1"/>
      </w:pPr>
    </w:p>
    <w:p w14:paraId="56F366B1" w14:textId="77777777" w:rsidR="00B77516" w:rsidRPr="00DA4575" w:rsidRDefault="00B77516" w:rsidP="009F384A">
      <w:pPr>
        <w:pStyle w:val="Heading1"/>
        <w:sectPr w:rsidR="00B77516" w:rsidRPr="00DA4575" w:rsidSect="007620E6">
          <w:headerReference w:type="even" r:id="rId35"/>
          <w:headerReference w:type="default" r:id="rId36"/>
          <w:footerReference w:type="even" r:id="rId37"/>
          <w:footerReference w:type="default" r:id="rId38"/>
          <w:type w:val="continuous"/>
          <w:pgSz w:w="11910" w:h="16840"/>
          <w:pgMar w:top="680" w:right="680" w:bottom="1134" w:left="680" w:header="0" w:footer="0" w:gutter="0"/>
          <w:pgNumType w:start="14"/>
          <w:cols w:space="567"/>
        </w:sectPr>
      </w:pPr>
    </w:p>
    <w:p w14:paraId="60F5392A" w14:textId="23603A2A" w:rsidR="00B77516" w:rsidRPr="00A0486E" w:rsidRDefault="009F384A" w:rsidP="00A0486E">
      <w:pPr>
        <w:pStyle w:val="BodyText"/>
      </w:pPr>
      <w:r w:rsidRPr="00A0486E">
        <w:t>In</w:t>
      </w:r>
      <w:r w:rsidR="00C87F06" w:rsidRPr="00A0486E">
        <w:t xml:space="preserve"> </w:t>
      </w:r>
      <w:r w:rsidRPr="00A0486E">
        <w:t>2020,</w:t>
      </w:r>
      <w:r w:rsidR="00C87F06" w:rsidRPr="00A0486E">
        <w:t xml:space="preserve"> </w:t>
      </w:r>
      <w:r w:rsidRPr="00A0486E">
        <w:t>Partnerships</w:t>
      </w:r>
      <w:r w:rsidR="00C87F06" w:rsidRPr="00A0486E">
        <w:t xml:space="preserve"> </w:t>
      </w:r>
      <w:r w:rsidRPr="00A0486E">
        <w:t>for</w:t>
      </w:r>
      <w:r w:rsidR="00C87F06" w:rsidRPr="00A0486E">
        <w:t xml:space="preserve"> </w:t>
      </w:r>
      <w:r w:rsidRPr="00A0486E">
        <w:t>Recovery</w:t>
      </w:r>
      <w:r w:rsidR="00C87F06" w:rsidRPr="00A0486E">
        <w:t xml:space="preserve"> </w:t>
      </w:r>
      <w:r w:rsidRPr="00A0486E">
        <w:t>(P4R):</w:t>
      </w:r>
      <w:r w:rsidR="00C87F06" w:rsidRPr="00A0486E">
        <w:t xml:space="preserve"> </w:t>
      </w:r>
      <w:r w:rsidRPr="00A0486E">
        <w:t>Australia’s</w:t>
      </w:r>
      <w:r w:rsidR="00C87F06" w:rsidRPr="00A0486E">
        <w:t xml:space="preserve"> </w:t>
      </w:r>
      <w:r w:rsidRPr="00A0486E">
        <w:t>COVID-19</w:t>
      </w:r>
      <w:r w:rsidR="00C87F06" w:rsidRPr="00A0486E">
        <w:t xml:space="preserve"> </w:t>
      </w:r>
      <w:r w:rsidRPr="00A0486E">
        <w:t>Development</w:t>
      </w:r>
      <w:r w:rsidR="00C87F06" w:rsidRPr="00A0486E">
        <w:t xml:space="preserve"> </w:t>
      </w:r>
      <w:r w:rsidRPr="00A0486E">
        <w:t>Response</w:t>
      </w:r>
      <w:r w:rsidR="000900F3" w:rsidRPr="00A0486E">
        <w:rPr>
          <w:rStyle w:val="FootnoteReference"/>
        </w:rPr>
        <w:footnoteReference w:id="11"/>
      </w:r>
      <w:r w:rsidR="00C87F06" w:rsidRPr="00A0486E">
        <w:t xml:space="preserve"> </w:t>
      </w:r>
      <w:r w:rsidRPr="00A0486E">
        <w:t>become</w:t>
      </w:r>
      <w:r w:rsidR="00C87F06" w:rsidRPr="00A0486E">
        <w:t xml:space="preserve"> </w:t>
      </w:r>
      <w:r w:rsidRPr="00A0486E">
        <w:t>the</w:t>
      </w:r>
      <w:r w:rsidR="00C87F06" w:rsidRPr="00A0486E">
        <w:t xml:space="preserve"> </w:t>
      </w:r>
      <w:r w:rsidRPr="00A0486E">
        <w:t>key</w:t>
      </w:r>
      <w:r w:rsidR="00C87F06" w:rsidRPr="00A0486E">
        <w:t xml:space="preserve"> </w:t>
      </w:r>
      <w:r w:rsidRPr="00A0486E">
        <w:t>policy</w:t>
      </w:r>
      <w:r w:rsidR="00C87F06" w:rsidRPr="00A0486E">
        <w:t xml:space="preserve"> </w:t>
      </w:r>
      <w:r w:rsidRPr="00A0486E">
        <w:t>framework</w:t>
      </w:r>
      <w:r w:rsidR="00C87F06" w:rsidRPr="00A0486E">
        <w:t xml:space="preserve"> </w:t>
      </w:r>
      <w:r w:rsidRPr="00A0486E">
        <w:t>for</w:t>
      </w:r>
      <w:r w:rsidR="00C87F06" w:rsidRPr="00A0486E">
        <w:t xml:space="preserve"> </w:t>
      </w:r>
      <w:r w:rsidRPr="00A0486E">
        <w:t>the</w:t>
      </w:r>
      <w:r w:rsidR="00C87F06" w:rsidRPr="00A0486E">
        <w:t xml:space="preserve"> </w:t>
      </w:r>
      <w:r w:rsidRPr="00A0486E">
        <w:t>Australian</w:t>
      </w:r>
      <w:r w:rsidR="00C87F06" w:rsidRPr="00A0486E">
        <w:t xml:space="preserve"> </w:t>
      </w:r>
      <w:r w:rsidRPr="00A0486E">
        <w:t>development</w:t>
      </w:r>
      <w:r w:rsidR="00C87F06" w:rsidRPr="00A0486E">
        <w:t xml:space="preserve"> </w:t>
      </w:r>
      <w:r w:rsidRPr="00A0486E">
        <w:t>program.</w:t>
      </w:r>
      <w:r w:rsidR="00C87F06" w:rsidRPr="00A0486E">
        <w:t xml:space="preserve"> </w:t>
      </w:r>
      <w:r w:rsidRPr="00A0486E">
        <w:t>As</w:t>
      </w:r>
      <w:r w:rsidR="00C87F06" w:rsidRPr="00A0486E">
        <w:t xml:space="preserve"> </w:t>
      </w:r>
      <w:r w:rsidRPr="00A0486E">
        <w:t>Australia’s</w:t>
      </w:r>
      <w:r w:rsidR="00C87F06" w:rsidRPr="00A0486E">
        <w:t xml:space="preserve"> </w:t>
      </w:r>
      <w:r w:rsidRPr="00A0486E">
        <w:t>flagship</w:t>
      </w:r>
      <w:r w:rsidR="00C87F06" w:rsidRPr="00A0486E">
        <w:t xml:space="preserve"> </w:t>
      </w:r>
      <w:r w:rsidRPr="00A0486E">
        <w:t>DRM</w:t>
      </w:r>
      <w:r w:rsidR="00C87F06" w:rsidRPr="00A0486E">
        <w:t xml:space="preserve"> </w:t>
      </w:r>
      <w:r w:rsidRPr="00A0486E">
        <w:t>program,</w:t>
      </w:r>
      <w:r w:rsidR="00C87F06" w:rsidRPr="00A0486E">
        <w:t xml:space="preserve"> </w:t>
      </w:r>
      <w:r w:rsidRPr="00A0486E">
        <w:t>SIAP</w:t>
      </w:r>
      <w:r w:rsidR="00C87F06" w:rsidRPr="00A0486E">
        <w:t xml:space="preserve"> </w:t>
      </w:r>
      <w:r w:rsidRPr="00A0486E">
        <w:t>SIAGA</w:t>
      </w:r>
      <w:r w:rsidR="00C87F06" w:rsidRPr="00A0486E">
        <w:t xml:space="preserve"> </w:t>
      </w:r>
      <w:r w:rsidRPr="00A0486E">
        <w:t>was</w:t>
      </w:r>
      <w:r w:rsidR="00C87F06" w:rsidRPr="00A0486E">
        <w:t xml:space="preserve"> </w:t>
      </w:r>
      <w:r w:rsidRPr="00A0486E">
        <w:t>recognised</w:t>
      </w:r>
      <w:r w:rsidR="00C87F06" w:rsidRPr="00A0486E">
        <w:t xml:space="preserve"> </w:t>
      </w:r>
      <w:r w:rsidRPr="00A0486E">
        <w:t>as</w:t>
      </w:r>
      <w:r w:rsidR="00C87F06" w:rsidRPr="00A0486E">
        <w:t xml:space="preserve"> </w:t>
      </w:r>
      <w:r w:rsidRPr="00A0486E">
        <w:t>a</w:t>
      </w:r>
      <w:r w:rsidR="00C87F06" w:rsidRPr="00A0486E">
        <w:t xml:space="preserve"> </w:t>
      </w:r>
      <w:r w:rsidRPr="00A0486E">
        <w:t>key</w:t>
      </w:r>
      <w:r w:rsidR="00C87F06" w:rsidRPr="00A0486E">
        <w:t xml:space="preserve"> </w:t>
      </w:r>
      <w:r w:rsidRPr="00A0486E">
        <w:t>delivery</w:t>
      </w:r>
      <w:r w:rsidR="00C87F06" w:rsidRPr="00A0486E">
        <w:t xml:space="preserve"> </w:t>
      </w:r>
      <w:r w:rsidRPr="00A0486E">
        <w:t>mechanism</w:t>
      </w:r>
      <w:r w:rsidR="00C87F06" w:rsidRPr="00A0486E">
        <w:t xml:space="preserve"> </w:t>
      </w:r>
      <w:r w:rsidRPr="00A0486E">
        <w:t>for</w:t>
      </w:r>
      <w:r w:rsidR="00C87F06" w:rsidRPr="00A0486E">
        <w:t xml:space="preserve"> </w:t>
      </w:r>
      <w:r w:rsidRPr="00A0486E">
        <w:t>Australia’s</w:t>
      </w:r>
      <w:r w:rsidR="00C87F06" w:rsidRPr="00A0486E">
        <w:t xml:space="preserve"> </w:t>
      </w:r>
      <w:r w:rsidRPr="00A0486E">
        <w:t>support</w:t>
      </w:r>
      <w:r w:rsidR="00C87F06" w:rsidRPr="00A0486E">
        <w:t xml:space="preserve"> </w:t>
      </w:r>
      <w:r w:rsidRPr="00A0486E">
        <w:t>to</w:t>
      </w:r>
      <w:r w:rsidR="00C87F06" w:rsidRPr="00A0486E">
        <w:t xml:space="preserve"> </w:t>
      </w:r>
      <w:r w:rsidRPr="00A0486E">
        <w:t>Indonesia’s</w:t>
      </w:r>
      <w:r w:rsidR="00C87F06" w:rsidRPr="00A0486E">
        <w:t xml:space="preserve"> </w:t>
      </w:r>
      <w:r w:rsidRPr="00A0486E">
        <w:t>COVID-19</w:t>
      </w:r>
      <w:r w:rsidR="00C87F06" w:rsidRPr="00A0486E">
        <w:t xml:space="preserve"> </w:t>
      </w:r>
      <w:r w:rsidRPr="00A0486E">
        <w:t>response</w:t>
      </w:r>
      <w:r w:rsidR="00C87F06" w:rsidRPr="00A0486E">
        <w:t xml:space="preserve"> </w:t>
      </w:r>
      <w:r w:rsidRPr="00A0486E">
        <w:t>within</w:t>
      </w:r>
      <w:r w:rsidR="00C87F06" w:rsidRPr="00A0486E">
        <w:t xml:space="preserve"> </w:t>
      </w:r>
      <w:r w:rsidRPr="00A0486E">
        <w:t>this</w:t>
      </w:r>
      <w:r w:rsidR="00C87F06" w:rsidRPr="00A0486E">
        <w:t xml:space="preserve"> </w:t>
      </w:r>
      <w:r w:rsidRPr="00A0486E">
        <w:t>framework,</w:t>
      </w:r>
      <w:r w:rsidR="00C87F06" w:rsidRPr="00A0486E">
        <w:t xml:space="preserve"> </w:t>
      </w:r>
      <w:r w:rsidRPr="00A0486E">
        <w:t>and</w:t>
      </w:r>
      <w:r w:rsidR="00C87F06" w:rsidRPr="00A0486E">
        <w:t xml:space="preserve"> </w:t>
      </w:r>
      <w:r w:rsidRPr="00A0486E">
        <w:t>both</w:t>
      </w:r>
      <w:r w:rsidR="00C87F06" w:rsidRPr="00A0486E">
        <w:t xml:space="preserve"> </w:t>
      </w:r>
      <w:r w:rsidRPr="00A0486E">
        <w:t>Palladium</w:t>
      </w:r>
      <w:r w:rsidR="00C87F06" w:rsidRPr="00A0486E">
        <w:t xml:space="preserve"> </w:t>
      </w:r>
      <w:r w:rsidRPr="00A0486E">
        <w:t>and</w:t>
      </w:r>
      <w:r w:rsidR="00C87F06" w:rsidRPr="00A0486E">
        <w:t xml:space="preserve"> </w:t>
      </w:r>
      <w:r w:rsidRPr="00A0486E">
        <w:t>IFRC-PMI</w:t>
      </w:r>
      <w:r w:rsidR="00C87F06" w:rsidRPr="00A0486E">
        <w:t xml:space="preserve"> </w:t>
      </w:r>
      <w:r w:rsidRPr="00A0486E">
        <w:t>rapidly</w:t>
      </w:r>
      <w:r w:rsidR="00C87F06" w:rsidRPr="00A0486E">
        <w:t xml:space="preserve"> </w:t>
      </w:r>
      <w:r w:rsidRPr="00A0486E">
        <w:t>pivoted</w:t>
      </w:r>
      <w:r w:rsidR="00C87F06" w:rsidRPr="00A0486E">
        <w:t xml:space="preserve"> </w:t>
      </w:r>
      <w:r w:rsidRPr="00A0486E">
        <w:t>to</w:t>
      </w:r>
      <w:r w:rsidR="00C87F06" w:rsidRPr="00A0486E">
        <w:t xml:space="preserve"> </w:t>
      </w:r>
      <w:r w:rsidRPr="00A0486E">
        <w:t>supporting</w:t>
      </w:r>
      <w:r w:rsidR="00C87F06" w:rsidRPr="00A0486E">
        <w:t xml:space="preserve"> </w:t>
      </w:r>
      <w:r w:rsidRPr="00A0486E">
        <w:t>Indonesia’s</w:t>
      </w:r>
      <w:r w:rsidR="00C87F06" w:rsidRPr="00A0486E">
        <w:t xml:space="preserve"> </w:t>
      </w:r>
      <w:r w:rsidRPr="00A0486E">
        <w:t>response</w:t>
      </w:r>
      <w:r w:rsidR="00C87F06" w:rsidRPr="00A0486E">
        <w:t xml:space="preserve"> </w:t>
      </w:r>
      <w:r w:rsidRPr="00A0486E">
        <w:t>to</w:t>
      </w:r>
      <w:r w:rsidR="00C87F06" w:rsidRPr="00A0486E">
        <w:t xml:space="preserve"> </w:t>
      </w:r>
      <w:r w:rsidRPr="00A0486E">
        <w:t>COVID-19.</w:t>
      </w:r>
    </w:p>
    <w:p w14:paraId="3A9EE5A3" w14:textId="600EF1E6" w:rsidR="00B77516" w:rsidRPr="00A0486E" w:rsidRDefault="009F384A" w:rsidP="00A0486E">
      <w:pPr>
        <w:pStyle w:val="BodyText"/>
      </w:pPr>
      <w:r w:rsidRPr="00A0486E">
        <w:t>In</w:t>
      </w:r>
      <w:r w:rsidR="00C87F06" w:rsidRPr="00A0486E">
        <w:t xml:space="preserve"> </w:t>
      </w:r>
      <w:r w:rsidRPr="00A0486E">
        <w:t>2023,</w:t>
      </w:r>
      <w:r w:rsidR="00C87F06" w:rsidRPr="00A0486E">
        <w:t xml:space="preserve"> </w:t>
      </w:r>
      <w:r w:rsidRPr="00A0486E">
        <w:t>SIAP</w:t>
      </w:r>
      <w:r w:rsidR="00C87F06" w:rsidRPr="00A0486E">
        <w:t xml:space="preserve"> </w:t>
      </w:r>
      <w:r w:rsidRPr="00A0486E">
        <w:t>SIAGA</w:t>
      </w:r>
      <w:r w:rsidR="00C87F06" w:rsidRPr="00A0486E">
        <w:t xml:space="preserve"> </w:t>
      </w:r>
      <w:r w:rsidRPr="00A0486E">
        <w:t>remains</w:t>
      </w:r>
      <w:r w:rsidR="00C87F06" w:rsidRPr="00A0486E">
        <w:t xml:space="preserve"> </w:t>
      </w:r>
      <w:r w:rsidRPr="00A0486E">
        <w:t>aligned</w:t>
      </w:r>
      <w:r w:rsidR="00C87F06" w:rsidRPr="00A0486E">
        <w:t xml:space="preserve"> </w:t>
      </w:r>
      <w:r w:rsidRPr="00A0486E">
        <w:t>with</w:t>
      </w:r>
      <w:r w:rsidR="00C87F06" w:rsidRPr="00A0486E">
        <w:t xml:space="preserve"> </w:t>
      </w:r>
      <w:r w:rsidRPr="00A0486E">
        <w:t>Australia’s</w:t>
      </w:r>
      <w:r w:rsidR="00C87F06" w:rsidRPr="00A0486E">
        <w:t xml:space="preserve"> </w:t>
      </w:r>
      <w:r w:rsidRPr="00A0486E">
        <w:t>new</w:t>
      </w:r>
      <w:r w:rsidR="00C87F06" w:rsidRPr="00A0486E">
        <w:t xml:space="preserve"> </w:t>
      </w:r>
      <w:r w:rsidRPr="00A0486E">
        <w:t>international</w:t>
      </w:r>
      <w:r w:rsidR="00C87F06" w:rsidRPr="00A0486E">
        <w:t xml:space="preserve"> </w:t>
      </w:r>
      <w:r w:rsidRPr="00A0486E">
        <w:t>development</w:t>
      </w:r>
      <w:r w:rsidR="00C87F06" w:rsidRPr="00A0486E">
        <w:t xml:space="preserve"> </w:t>
      </w:r>
      <w:r w:rsidRPr="00A0486E">
        <w:t>policy</w:t>
      </w:r>
      <w:r w:rsidR="006758B3" w:rsidRPr="00A0486E">
        <w:rPr>
          <w:rStyle w:val="FootnoteReference"/>
        </w:rPr>
        <w:footnoteReference w:id="12"/>
      </w:r>
      <w:r w:rsidR="00C87F06" w:rsidRPr="00A0486E">
        <w:t xml:space="preserve"> </w:t>
      </w:r>
      <w:r w:rsidRPr="00A0486E">
        <w:t>which</w:t>
      </w:r>
      <w:r w:rsidR="00C87F06" w:rsidRPr="00A0486E">
        <w:t xml:space="preserve"> </w:t>
      </w:r>
      <w:r w:rsidRPr="00A0486E">
        <w:t>includes</w:t>
      </w:r>
      <w:r w:rsidR="00C87F06" w:rsidRPr="00A0486E">
        <w:t xml:space="preserve"> </w:t>
      </w:r>
      <w:r w:rsidRPr="00A0486E">
        <w:t>“enhancing</w:t>
      </w:r>
      <w:r w:rsidR="00C87F06" w:rsidRPr="00A0486E">
        <w:t xml:space="preserve"> </w:t>
      </w:r>
      <w:r w:rsidRPr="00A0486E">
        <w:t>state</w:t>
      </w:r>
      <w:r w:rsidR="00C87F06" w:rsidRPr="00A0486E">
        <w:t xml:space="preserve"> </w:t>
      </w:r>
      <w:r w:rsidRPr="00A0486E">
        <w:t>and</w:t>
      </w:r>
      <w:r w:rsidR="00C87F06" w:rsidRPr="00A0486E">
        <w:t xml:space="preserve"> </w:t>
      </w:r>
      <w:r w:rsidRPr="00A0486E">
        <w:t>community</w:t>
      </w:r>
      <w:r w:rsidR="00C87F06" w:rsidRPr="00A0486E">
        <w:t xml:space="preserve"> </w:t>
      </w:r>
      <w:r w:rsidRPr="00A0486E">
        <w:t>resilience</w:t>
      </w:r>
      <w:r w:rsidR="00C87F06" w:rsidRPr="00A0486E">
        <w:t xml:space="preserve"> </w:t>
      </w:r>
      <w:r w:rsidRPr="00A0486E">
        <w:t>to</w:t>
      </w:r>
      <w:r w:rsidR="00C87F06" w:rsidRPr="00A0486E">
        <w:t xml:space="preserve"> </w:t>
      </w:r>
      <w:r w:rsidRPr="00A0486E">
        <w:t>external</w:t>
      </w:r>
      <w:r w:rsidR="00C87F06" w:rsidRPr="00A0486E">
        <w:t xml:space="preserve"> </w:t>
      </w:r>
      <w:r w:rsidRPr="00A0486E">
        <w:t>pressures</w:t>
      </w:r>
      <w:r w:rsidR="00C87F06" w:rsidRPr="00A0486E">
        <w:t xml:space="preserve"> </w:t>
      </w:r>
      <w:r w:rsidRPr="00A0486E">
        <w:t>and</w:t>
      </w:r>
      <w:r w:rsidR="00C87F06" w:rsidRPr="00A0486E">
        <w:t xml:space="preserve"> </w:t>
      </w:r>
      <w:r w:rsidRPr="00A0486E">
        <w:t>shocks”</w:t>
      </w:r>
      <w:r w:rsidR="00C87F06" w:rsidRPr="00A0486E">
        <w:t xml:space="preserve"> </w:t>
      </w:r>
      <w:r w:rsidRPr="00A0486E">
        <w:t>as</w:t>
      </w:r>
      <w:r w:rsidR="00C87F06" w:rsidRPr="00A0486E">
        <w:t xml:space="preserve"> </w:t>
      </w:r>
      <w:r w:rsidRPr="00A0486E">
        <w:t>a</w:t>
      </w:r>
      <w:r w:rsidR="00C87F06" w:rsidRPr="00A0486E">
        <w:t xml:space="preserve"> </w:t>
      </w:r>
      <w:r w:rsidRPr="00A0486E">
        <w:t>key</w:t>
      </w:r>
      <w:r w:rsidR="00C87F06" w:rsidRPr="00A0486E">
        <w:t xml:space="preserve"> </w:t>
      </w:r>
      <w:r w:rsidRPr="00A0486E">
        <w:t>focus,</w:t>
      </w:r>
      <w:r w:rsidR="00C87F06" w:rsidRPr="00A0486E">
        <w:t xml:space="preserve"> </w:t>
      </w:r>
      <w:r w:rsidRPr="00A0486E">
        <w:t>and</w:t>
      </w:r>
      <w:r w:rsidR="00C87F06" w:rsidRPr="00A0486E">
        <w:t xml:space="preserve"> </w:t>
      </w:r>
      <w:r w:rsidRPr="00A0486E">
        <w:t>its</w:t>
      </w:r>
      <w:r w:rsidR="00C87F06" w:rsidRPr="00A0486E">
        <w:t xml:space="preserve"> </w:t>
      </w:r>
      <w:r w:rsidRPr="00A0486E">
        <w:t>priority</w:t>
      </w:r>
      <w:r w:rsidR="00C87F06" w:rsidRPr="00A0486E">
        <w:t xml:space="preserve"> </w:t>
      </w:r>
      <w:r w:rsidRPr="00A0486E">
        <w:t>on</w:t>
      </w:r>
      <w:r w:rsidR="00C87F06" w:rsidRPr="00A0486E">
        <w:t xml:space="preserve"> </w:t>
      </w:r>
      <w:r w:rsidRPr="00A0486E">
        <w:t>prevention</w:t>
      </w:r>
      <w:r w:rsidR="00C87F06" w:rsidRPr="00A0486E">
        <w:t xml:space="preserve"> </w:t>
      </w:r>
      <w:r w:rsidRPr="00A0486E">
        <w:t>and</w:t>
      </w:r>
      <w:r w:rsidR="00C87F06" w:rsidRPr="00A0486E">
        <w:t xml:space="preserve"> </w:t>
      </w:r>
      <w:r w:rsidRPr="00A0486E">
        <w:t>risk</w:t>
      </w:r>
      <w:r w:rsidR="00C87F06" w:rsidRPr="00A0486E">
        <w:t xml:space="preserve"> </w:t>
      </w:r>
      <w:r w:rsidRPr="00A0486E">
        <w:t>reduction</w:t>
      </w:r>
      <w:r w:rsidR="00C87F06" w:rsidRPr="00A0486E">
        <w:t xml:space="preserve"> </w:t>
      </w:r>
      <w:r w:rsidRPr="00A0486E">
        <w:t>across</w:t>
      </w:r>
      <w:r w:rsidR="00C87F06" w:rsidRPr="00A0486E">
        <w:t xml:space="preserve"> </w:t>
      </w:r>
      <w:r w:rsidRPr="00A0486E">
        <w:t>Australia’s</w:t>
      </w:r>
      <w:r w:rsidR="00C87F06" w:rsidRPr="00A0486E">
        <w:t xml:space="preserve"> </w:t>
      </w:r>
      <w:r w:rsidRPr="00A0486E">
        <w:t>development</w:t>
      </w:r>
      <w:r w:rsidR="00C87F06" w:rsidRPr="00A0486E">
        <w:t xml:space="preserve"> </w:t>
      </w:r>
      <w:r w:rsidRPr="00A0486E">
        <w:t>investments</w:t>
      </w:r>
      <w:r w:rsidR="00C87F06" w:rsidRPr="00A0486E">
        <w:t xml:space="preserve"> </w:t>
      </w:r>
      <w:r w:rsidRPr="00A0486E">
        <w:t>and</w:t>
      </w:r>
      <w:r w:rsidR="00C87F06" w:rsidRPr="00A0486E">
        <w:t xml:space="preserve"> </w:t>
      </w:r>
      <w:r w:rsidRPr="00A0486E">
        <w:t>humanitarian</w:t>
      </w:r>
      <w:r w:rsidR="00C87F06" w:rsidRPr="00A0486E">
        <w:t xml:space="preserve"> </w:t>
      </w:r>
      <w:r w:rsidRPr="00A0486E">
        <w:t>assistance.</w:t>
      </w:r>
      <w:r w:rsidR="00C87F06" w:rsidRPr="00A0486E">
        <w:t xml:space="preserve"> </w:t>
      </w:r>
      <w:r w:rsidRPr="00A0486E">
        <w:t>The</w:t>
      </w:r>
      <w:r w:rsidR="00C87F06" w:rsidRPr="00A0486E">
        <w:t xml:space="preserve"> </w:t>
      </w:r>
      <w:r w:rsidRPr="00A0486E">
        <w:t>investment</w:t>
      </w:r>
      <w:r w:rsidR="00C87F06" w:rsidRPr="00A0486E">
        <w:t xml:space="preserve"> </w:t>
      </w:r>
      <w:r w:rsidRPr="00A0486E">
        <w:t>in</w:t>
      </w:r>
      <w:r w:rsidR="00C87F06" w:rsidRPr="00A0486E">
        <w:t xml:space="preserve"> </w:t>
      </w:r>
      <w:r w:rsidRPr="00A0486E">
        <w:t>IFRC</w:t>
      </w:r>
      <w:r w:rsidR="00C87F06" w:rsidRPr="00A0486E">
        <w:t xml:space="preserve"> </w:t>
      </w:r>
      <w:r w:rsidRPr="00A0486E">
        <w:t>and</w:t>
      </w:r>
      <w:r w:rsidR="00C87F06" w:rsidRPr="00A0486E">
        <w:t xml:space="preserve"> </w:t>
      </w:r>
      <w:r w:rsidRPr="00A0486E">
        <w:t>PMI</w:t>
      </w:r>
      <w:r w:rsidR="00C87F06" w:rsidRPr="00A0486E">
        <w:t xml:space="preserve"> </w:t>
      </w:r>
      <w:r w:rsidRPr="00A0486E">
        <w:t>further</w:t>
      </w:r>
      <w:r w:rsidR="00C87F06" w:rsidRPr="00A0486E">
        <w:t xml:space="preserve"> </w:t>
      </w:r>
      <w:r w:rsidRPr="00A0486E">
        <w:t>support</w:t>
      </w:r>
      <w:r w:rsidR="00C87F06" w:rsidRPr="00A0486E">
        <w:t xml:space="preserve"> </w:t>
      </w:r>
      <w:r w:rsidRPr="00A0486E">
        <w:t>the</w:t>
      </w:r>
      <w:r w:rsidR="00C87F06" w:rsidRPr="00A0486E">
        <w:t xml:space="preserve"> </w:t>
      </w:r>
      <w:r w:rsidRPr="00A0486E">
        <w:t>focus</w:t>
      </w:r>
      <w:r w:rsidR="00C87F06" w:rsidRPr="00A0486E">
        <w:t xml:space="preserve"> </w:t>
      </w:r>
      <w:r w:rsidRPr="00A0486E">
        <w:t>on</w:t>
      </w:r>
      <w:r w:rsidR="00C87F06" w:rsidRPr="00A0486E">
        <w:t xml:space="preserve"> </w:t>
      </w:r>
      <w:r w:rsidRPr="00A0486E">
        <w:t>localisation</w:t>
      </w:r>
      <w:r w:rsidR="00C87F06" w:rsidRPr="00A0486E">
        <w:t xml:space="preserve"> </w:t>
      </w:r>
      <w:r w:rsidRPr="00A0486E">
        <w:t>including</w:t>
      </w:r>
      <w:r w:rsidR="00C87F06" w:rsidRPr="00A0486E">
        <w:t xml:space="preserve"> </w:t>
      </w:r>
      <w:r w:rsidRPr="00A0486E">
        <w:t>supporting</w:t>
      </w:r>
      <w:r w:rsidR="00C87F06" w:rsidRPr="00A0486E">
        <w:t xml:space="preserve"> </w:t>
      </w:r>
      <w:r w:rsidRPr="00A0486E">
        <w:t>the</w:t>
      </w:r>
      <w:r w:rsidR="00C87F06" w:rsidRPr="00A0486E">
        <w:t xml:space="preserve"> </w:t>
      </w:r>
      <w:r w:rsidRPr="00A0486E">
        <w:t>role</w:t>
      </w:r>
      <w:r w:rsidR="00C87F06" w:rsidRPr="00A0486E">
        <w:t xml:space="preserve"> </w:t>
      </w:r>
      <w:r w:rsidRPr="00A0486E">
        <w:t>of</w:t>
      </w:r>
      <w:r w:rsidR="00C87F06" w:rsidRPr="00A0486E">
        <w:t xml:space="preserve"> </w:t>
      </w:r>
      <w:r w:rsidRPr="00A0486E">
        <w:t>civil</w:t>
      </w:r>
      <w:r w:rsidR="00C87F06" w:rsidRPr="00A0486E">
        <w:t xml:space="preserve"> </w:t>
      </w:r>
      <w:r w:rsidRPr="00A0486E">
        <w:t>society</w:t>
      </w:r>
      <w:r w:rsidR="00C87F06" w:rsidRPr="00A0486E">
        <w:t xml:space="preserve"> </w:t>
      </w:r>
      <w:r w:rsidRPr="00A0486E">
        <w:t>as</w:t>
      </w:r>
      <w:r w:rsidR="00C87F06" w:rsidRPr="00A0486E">
        <w:t xml:space="preserve"> </w:t>
      </w:r>
      <w:r w:rsidRPr="00A0486E">
        <w:t>key</w:t>
      </w:r>
      <w:r w:rsidR="00C87F06" w:rsidRPr="00A0486E">
        <w:t xml:space="preserve"> </w:t>
      </w:r>
      <w:r w:rsidRPr="00A0486E">
        <w:t>development</w:t>
      </w:r>
      <w:r w:rsidR="00C87F06" w:rsidRPr="00A0486E">
        <w:t xml:space="preserve"> </w:t>
      </w:r>
      <w:r w:rsidRPr="00A0486E">
        <w:t>actors.</w:t>
      </w:r>
    </w:p>
    <w:p w14:paraId="7CDC6ED6" w14:textId="2B8D421C" w:rsidR="00B77516" w:rsidRPr="00A0486E" w:rsidRDefault="009F384A" w:rsidP="00A0486E">
      <w:pPr>
        <w:pStyle w:val="BodyText"/>
      </w:pPr>
      <w:r w:rsidRPr="00A0486E">
        <w:t>DFAT</w:t>
      </w:r>
      <w:r w:rsidR="00C87F06" w:rsidRPr="00A0486E">
        <w:t xml:space="preserve"> </w:t>
      </w:r>
      <w:r w:rsidRPr="00A0486E">
        <w:t>Consular</w:t>
      </w:r>
      <w:r w:rsidR="00C87F06" w:rsidRPr="00A0486E">
        <w:t xml:space="preserve"> </w:t>
      </w:r>
      <w:r w:rsidRPr="00A0486E">
        <w:t>staff</w:t>
      </w:r>
      <w:r w:rsidR="00C87F06" w:rsidRPr="00A0486E">
        <w:t xml:space="preserve"> </w:t>
      </w:r>
      <w:r w:rsidRPr="00A0486E">
        <w:t>in</w:t>
      </w:r>
      <w:r w:rsidR="00C87F06" w:rsidRPr="00A0486E">
        <w:t xml:space="preserve"> </w:t>
      </w:r>
      <w:r w:rsidRPr="00A0486E">
        <w:t>Bali</w:t>
      </w:r>
      <w:r w:rsidR="00C87F06" w:rsidRPr="00A0486E">
        <w:t xml:space="preserve"> </w:t>
      </w:r>
      <w:r w:rsidRPr="00A0486E">
        <w:t>and</w:t>
      </w:r>
      <w:r w:rsidR="00C87F06" w:rsidRPr="00A0486E">
        <w:t xml:space="preserve"> </w:t>
      </w:r>
      <w:r w:rsidRPr="00A0486E">
        <w:t>Surabaya</w:t>
      </w:r>
      <w:r w:rsidR="00C87F06" w:rsidRPr="00A0486E">
        <w:t xml:space="preserve"> </w:t>
      </w:r>
      <w:r w:rsidRPr="00A0486E">
        <w:t>told</w:t>
      </w:r>
      <w:r w:rsidR="00C87F06" w:rsidRPr="00A0486E">
        <w:t xml:space="preserve"> </w:t>
      </w:r>
      <w:r w:rsidRPr="00A0486E">
        <w:t>the</w:t>
      </w:r>
      <w:r w:rsidR="00C87F06" w:rsidRPr="00A0486E">
        <w:t xml:space="preserve"> </w:t>
      </w:r>
      <w:r w:rsidRPr="00A0486E">
        <w:t>MTR</w:t>
      </w:r>
      <w:r w:rsidR="00C87F06" w:rsidRPr="00A0486E">
        <w:t xml:space="preserve"> </w:t>
      </w:r>
      <w:r w:rsidRPr="00A0486E">
        <w:t>that</w:t>
      </w:r>
      <w:r w:rsidR="00C87F06" w:rsidRPr="00A0486E">
        <w:t xml:space="preserve"> </w:t>
      </w:r>
      <w:r w:rsidRPr="00A0486E">
        <w:t>an</w:t>
      </w:r>
      <w:r w:rsidR="00C87F06" w:rsidRPr="00A0486E">
        <w:t xml:space="preserve"> </w:t>
      </w:r>
      <w:r w:rsidRPr="00A0486E">
        <w:t>Australia</w:t>
      </w:r>
      <w:r w:rsidR="00C87F06" w:rsidRPr="00A0486E">
        <w:t xml:space="preserve"> </w:t>
      </w:r>
      <w:r w:rsidRPr="00A0486E">
        <w:t>Indonesia</w:t>
      </w:r>
      <w:r w:rsidR="00C87F06" w:rsidRPr="00A0486E">
        <w:t xml:space="preserve"> </w:t>
      </w:r>
      <w:r w:rsidRPr="00A0486E">
        <w:t>partnership</w:t>
      </w:r>
      <w:r w:rsidR="00C87F06" w:rsidRPr="00A0486E">
        <w:t xml:space="preserve"> </w:t>
      </w:r>
      <w:r w:rsidRPr="00A0486E">
        <w:t>in</w:t>
      </w:r>
      <w:r w:rsidR="00C87F06" w:rsidRPr="00A0486E">
        <w:t xml:space="preserve"> </w:t>
      </w:r>
      <w:r w:rsidRPr="00A0486E">
        <w:t>DRM</w:t>
      </w:r>
      <w:r w:rsidR="00C87F06" w:rsidRPr="00A0486E">
        <w:t xml:space="preserve"> </w:t>
      </w:r>
      <w:r w:rsidRPr="00A0486E">
        <w:t>offers</w:t>
      </w:r>
      <w:r w:rsidR="00C87F06" w:rsidRPr="00A0486E">
        <w:t xml:space="preserve"> </w:t>
      </w:r>
      <w:r w:rsidRPr="00A0486E">
        <w:t>them</w:t>
      </w:r>
      <w:r w:rsidR="00C87F06" w:rsidRPr="00A0486E">
        <w:t xml:space="preserve"> </w:t>
      </w:r>
      <w:r w:rsidRPr="00A0486E">
        <w:t>a</w:t>
      </w:r>
      <w:r w:rsidR="00C87F06" w:rsidRPr="00A0486E">
        <w:t xml:space="preserve"> </w:t>
      </w:r>
      <w:r w:rsidRPr="00A0486E">
        <w:t>deeper</w:t>
      </w:r>
      <w:r w:rsidR="00C87F06" w:rsidRPr="00A0486E">
        <w:t xml:space="preserve"> </w:t>
      </w:r>
      <w:r w:rsidRPr="00A0486E">
        <w:t>understanding</w:t>
      </w:r>
      <w:r w:rsidR="00C87F06" w:rsidRPr="00A0486E">
        <w:t xml:space="preserve"> </w:t>
      </w:r>
      <w:r w:rsidRPr="00A0486E">
        <w:t>of</w:t>
      </w:r>
      <w:r w:rsidR="00C87F06" w:rsidRPr="00A0486E">
        <w:t xml:space="preserve"> </w:t>
      </w:r>
      <w:r w:rsidRPr="00A0486E">
        <w:t>Indonesian</w:t>
      </w:r>
      <w:r w:rsidR="00C87F06" w:rsidRPr="00A0486E">
        <w:t xml:space="preserve"> </w:t>
      </w:r>
      <w:r w:rsidRPr="00A0486E">
        <w:t>disaster</w:t>
      </w:r>
      <w:r w:rsidR="00C87F06" w:rsidRPr="00A0486E">
        <w:t xml:space="preserve"> </w:t>
      </w:r>
      <w:r w:rsidRPr="00A0486E">
        <w:t>response</w:t>
      </w:r>
      <w:r w:rsidR="00C87F06" w:rsidRPr="00A0486E">
        <w:t xml:space="preserve"> </w:t>
      </w:r>
      <w:r w:rsidRPr="00A0486E">
        <w:t>mechanisms</w:t>
      </w:r>
      <w:r w:rsidR="00C87F06" w:rsidRPr="00A0486E">
        <w:t xml:space="preserve"> </w:t>
      </w:r>
      <w:r w:rsidRPr="00A0486E">
        <w:t>and</w:t>
      </w:r>
      <w:r w:rsidR="00C87F06" w:rsidRPr="00A0486E">
        <w:t xml:space="preserve"> </w:t>
      </w:r>
      <w:r w:rsidRPr="00A0486E">
        <w:t>local</w:t>
      </w:r>
      <w:r w:rsidR="00C87F06" w:rsidRPr="00A0486E">
        <w:t xml:space="preserve"> </w:t>
      </w:r>
      <w:r w:rsidRPr="00A0486E">
        <w:t>connections</w:t>
      </w:r>
      <w:r w:rsidR="00C87F06" w:rsidRPr="00A0486E">
        <w:t xml:space="preserve"> </w:t>
      </w:r>
      <w:r w:rsidRPr="00A0486E">
        <w:t>that</w:t>
      </w:r>
      <w:r w:rsidR="00C87F06" w:rsidRPr="00A0486E">
        <w:t xml:space="preserve"> </w:t>
      </w:r>
      <w:r w:rsidRPr="00A0486E">
        <w:t>can</w:t>
      </w:r>
      <w:r w:rsidR="00C87F06" w:rsidRPr="00A0486E">
        <w:t xml:space="preserve"> </w:t>
      </w:r>
      <w:r w:rsidRPr="00A0486E">
        <w:t>be</w:t>
      </w:r>
      <w:r w:rsidR="00C87F06" w:rsidRPr="00A0486E">
        <w:t xml:space="preserve"> </w:t>
      </w:r>
      <w:r w:rsidRPr="00A0486E">
        <w:t>invaluable</w:t>
      </w:r>
      <w:r w:rsidR="00C87F06" w:rsidRPr="00A0486E">
        <w:t xml:space="preserve"> </w:t>
      </w:r>
      <w:r w:rsidRPr="00A0486E">
        <w:t>in</w:t>
      </w:r>
      <w:r w:rsidR="00C87F06" w:rsidRPr="00A0486E">
        <w:t xml:space="preserve"> </w:t>
      </w:r>
      <w:r w:rsidRPr="00A0486E">
        <w:t>the</w:t>
      </w:r>
      <w:r w:rsidR="00C87F06" w:rsidRPr="00A0486E">
        <w:t xml:space="preserve"> </w:t>
      </w:r>
      <w:r w:rsidRPr="00A0486E">
        <w:t>event</w:t>
      </w:r>
      <w:r w:rsidR="00C87F06" w:rsidRPr="00A0486E">
        <w:t xml:space="preserve"> </w:t>
      </w:r>
      <w:r w:rsidRPr="00A0486E">
        <w:t>of</w:t>
      </w:r>
      <w:r w:rsidR="00C87F06" w:rsidRPr="00A0486E">
        <w:t xml:space="preserve"> </w:t>
      </w:r>
      <w:r w:rsidRPr="00A0486E">
        <w:t>disaster.</w:t>
      </w:r>
    </w:p>
    <w:p w14:paraId="2F94F2AB" w14:textId="73147342" w:rsidR="00B77516" w:rsidRPr="00A0486E" w:rsidRDefault="009F384A" w:rsidP="00A0486E">
      <w:pPr>
        <w:pStyle w:val="Heading3Numbered"/>
      </w:pPr>
      <w:bookmarkStart w:id="48" w:name="_Toc150251033"/>
      <w:bookmarkStart w:id="49" w:name="_Toc152667153"/>
      <w:r w:rsidRPr="00A0486E">
        <w:t>The</w:t>
      </w:r>
      <w:r w:rsidR="00C87F06" w:rsidRPr="00A0486E">
        <w:t xml:space="preserve"> </w:t>
      </w:r>
      <w:r w:rsidRPr="00A0486E">
        <w:t>IFRC-PMI</w:t>
      </w:r>
      <w:r w:rsidR="00C87F06" w:rsidRPr="00A0486E">
        <w:t xml:space="preserve"> </w:t>
      </w:r>
      <w:r w:rsidRPr="00A0486E">
        <w:t>partnership</w:t>
      </w:r>
      <w:bookmarkEnd w:id="48"/>
      <w:bookmarkEnd w:id="49"/>
    </w:p>
    <w:p w14:paraId="0A28DACF" w14:textId="0971EC70" w:rsidR="00B77516" w:rsidRPr="00A0486E" w:rsidRDefault="009F384A" w:rsidP="00A0486E">
      <w:pPr>
        <w:pStyle w:val="BodyText"/>
      </w:pPr>
      <w:r w:rsidRPr="00A0486E">
        <w:t>The</w:t>
      </w:r>
      <w:r w:rsidR="00C87F06" w:rsidRPr="00A0486E">
        <w:t xml:space="preserve"> </w:t>
      </w:r>
      <w:r w:rsidRPr="00A0486E">
        <w:t>logic</w:t>
      </w:r>
      <w:r w:rsidR="00C87F06" w:rsidRPr="00A0486E">
        <w:t xml:space="preserve"> </w:t>
      </w:r>
      <w:r w:rsidRPr="00A0486E">
        <w:t>for</w:t>
      </w:r>
      <w:r w:rsidR="00C87F06" w:rsidRPr="00A0486E">
        <w:t xml:space="preserve"> </w:t>
      </w:r>
      <w:r w:rsidRPr="00A0486E">
        <w:t>integrating</w:t>
      </w:r>
      <w:r w:rsidR="00C87F06" w:rsidRPr="00A0486E">
        <w:t xml:space="preserve"> </w:t>
      </w:r>
      <w:r w:rsidRPr="00A0486E">
        <w:t>DFAT’s</w:t>
      </w:r>
      <w:r w:rsidR="00C87F06" w:rsidRPr="00A0486E">
        <w:t xml:space="preserve"> </w:t>
      </w:r>
      <w:r w:rsidRPr="00A0486E">
        <w:t>partnership</w:t>
      </w:r>
      <w:r w:rsidR="00C87F06" w:rsidRPr="00A0486E">
        <w:t xml:space="preserve"> </w:t>
      </w:r>
      <w:r w:rsidRPr="00A0486E">
        <w:t>with</w:t>
      </w:r>
      <w:r w:rsidR="00C87F06" w:rsidRPr="00A0486E">
        <w:t xml:space="preserve"> </w:t>
      </w:r>
      <w:r w:rsidRPr="00A0486E">
        <w:t>IFRC-PMI</w:t>
      </w:r>
      <w:r w:rsidR="00C87F06" w:rsidRPr="00A0486E">
        <w:t xml:space="preserve"> </w:t>
      </w:r>
      <w:r w:rsidRPr="00A0486E">
        <w:t>within</w:t>
      </w:r>
      <w:r w:rsidR="00C87F06" w:rsidRPr="00A0486E">
        <w:t xml:space="preserve"> </w:t>
      </w:r>
      <w:r w:rsidRPr="00A0486E">
        <w:t>SIAP</w:t>
      </w:r>
      <w:r w:rsidR="00C87F06" w:rsidRPr="00A0486E">
        <w:t xml:space="preserve"> </w:t>
      </w:r>
      <w:r w:rsidRPr="00A0486E">
        <w:t>SIAGA</w:t>
      </w:r>
      <w:r w:rsidR="00C87F06" w:rsidRPr="00A0486E">
        <w:t xml:space="preserve"> </w:t>
      </w:r>
      <w:r w:rsidRPr="00A0486E">
        <w:t>is</w:t>
      </w:r>
      <w:r w:rsidR="00C87F06" w:rsidRPr="00A0486E">
        <w:t xml:space="preserve"> </w:t>
      </w:r>
      <w:r w:rsidRPr="00A0486E">
        <w:t>based</w:t>
      </w:r>
      <w:r w:rsidR="00C87F06" w:rsidRPr="00A0486E">
        <w:t xml:space="preserve"> </w:t>
      </w:r>
      <w:r w:rsidRPr="00A0486E">
        <w:t>on</w:t>
      </w:r>
      <w:r w:rsidR="00C87F06" w:rsidRPr="00A0486E">
        <w:t xml:space="preserve"> </w:t>
      </w:r>
      <w:r w:rsidRPr="00A0486E">
        <w:t>the</w:t>
      </w:r>
      <w:r w:rsidR="00C87F06" w:rsidRPr="00A0486E">
        <w:t xml:space="preserve"> </w:t>
      </w:r>
      <w:r w:rsidRPr="00A0486E">
        <w:t>unique</w:t>
      </w:r>
      <w:r w:rsidR="00C87F06" w:rsidRPr="00A0486E">
        <w:t xml:space="preserve"> </w:t>
      </w:r>
      <w:r w:rsidRPr="00A0486E">
        <w:t>role</w:t>
      </w:r>
      <w:r w:rsidR="00C87F06" w:rsidRPr="00A0486E">
        <w:t xml:space="preserve"> </w:t>
      </w:r>
      <w:r w:rsidRPr="00A0486E">
        <w:t>that</w:t>
      </w:r>
      <w:r w:rsidR="00C87F06" w:rsidRPr="00A0486E">
        <w:t xml:space="preserve"> </w:t>
      </w:r>
      <w:r w:rsidRPr="00A0486E">
        <w:t>PMI</w:t>
      </w:r>
      <w:r w:rsidR="00C87F06" w:rsidRPr="00A0486E">
        <w:t xml:space="preserve"> </w:t>
      </w:r>
      <w:r w:rsidRPr="00A0486E">
        <w:t>plays</w:t>
      </w:r>
      <w:r w:rsidR="00C87F06" w:rsidRPr="00A0486E">
        <w:t xml:space="preserve"> </w:t>
      </w:r>
      <w:r w:rsidRPr="00A0486E">
        <w:t>in</w:t>
      </w:r>
      <w:r w:rsidR="00C87F06" w:rsidRPr="00A0486E">
        <w:t xml:space="preserve"> </w:t>
      </w:r>
      <w:r w:rsidRPr="00A0486E">
        <w:t>Indonesia’s</w:t>
      </w:r>
      <w:r w:rsidR="00C87F06" w:rsidRPr="00A0486E">
        <w:t xml:space="preserve"> </w:t>
      </w:r>
      <w:r w:rsidRPr="00A0486E">
        <w:t>DRM</w:t>
      </w:r>
      <w:r w:rsidR="00C87F06" w:rsidRPr="00A0486E">
        <w:t xml:space="preserve"> </w:t>
      </w:r>
      <w:r w:rsidRPr="00A0486E">
        <w:t>system.</w:t>
      </w:r>
      <w:r w:rsidR="00C87F06" w:rsidRPr="00A0486E">
        <w:t xml:space="preserve"> </w:t>
      </w:r>
      <w:r w:rsidRPr="00A0486E">
        <w:t>As</w:t>
      </w:r>
      <w:r w:rsidR="00C87F06" w:rsidRPr="00A0486E">
        <w:t xml:space="preserve"> </w:t>
      </w:r>
      <w:r w:rsidRPr="00A0486E">
        <w:t>auxiliary</w:t>
      </w:r>
      <w:r w:rsidR="00C87F06" w:rsidRPr="00A0486E">
        <w:t xml:space="preserve"> </w:t>
      </w:r>
      <w:r w:rsidRPr="00A0486E">
        <w:t>to</w:t>
      </w:r>
      <w:r w:rsidR="00C87F06" w:rsidRPr="00A0486E">
        <w:t xml:space="preserve"> </w:t>
      </w:r>
      <w:r w:rsidRPr="00A0486E">
        <w:t>government,</w:t>
      </w:r>
      <w:r w:rsidR="00C87F06" w:rsidRPr="00A0486E">
        <w:t xml:space="preserve"> </w:t>
      </w:r>
      <w:r w:rsidRPr="00A0486E">
        <w:t>formalised</w:t>
      </w:r>
      <w:r w:rsidR="00C87F06" w:rsidRPr="00A0486E">
        <w:t xml:space="preserve"> </w:t>
      </w:r>
      <w:r w:rsidRPr="00A0486E">
        <w:t>through</w:t>
      </w:r>
      <w:r w:rsidR="00C87F06" w:rsidRPr="00A0486E">
        <w:t xml:space="preserve"> </w:t>
      </w:r>
      <w:r w:rsidRPr="00A0486E">
        <w:t>Government</w:t>
      </w:r>
      <w:r w:rsidR="00C87F06" w:rsidRPr="00A0486E">
        <w:t xml:space="preserve"> </w:t>
      </w:r>
      <w:r w:rsidRPr="00A0486E">
        <w:t>Regulation</w:t>
      </w:r>
      <w:r w:rsidR="00C87F06" w:rsidRPr="00A0486E">
        <w:t xml:space="preserve"> </w:t>
      </w:r>
      <w:r w:rsidRPr="00A0486E">
        <w:t>7/2019</w:t>
      </w:r>
      <w:r w:rsidR="00C87F06" w:rsidRPr="00A0486E">
        <w:t xml:space="preserve"> </w:t>
      </w:r>
      <w:r w:rsidRPr="00A0486E">
        <w:t>Concerning</w:t>
      </w:r>
      <w:r w:rsidR="00C87F06" w:rsidRPr="00A0486E">
        <w:t xml:space="preserve"> </w:t>
      </w:r>
      <w:r w:rsidRPr="00A0486E">
        <w:t>the</w:t>
      </w:r>
      <w:r w:rsidR="00C87F06" w:rsidRPr="00A0486E">
        <w:t xml:space="preserve"> </w:t>
      </w:r>
      <w:r w:rsidRPr="00A0486E">
        <w:t>Red</w:t>
      </w:r>
      <w:r w:rsidR="00C87F06" w:rsidRPr="00A0486E">
        <w:t xml:space="preserve"> </w:t>
      </w:r>
      <w:r w:rsidRPr="00A0486E">
        <w:t>Cross,</w:t>
      </w:r>
      <w:r w:rsidR="00C87F06" w:rsidRPr="00A0486E">
        <w:t xml:space="preserve"> </w:t>
      </w:r>
      <w:r w:rsidRPr="00A0486E">
        <w:t>PMI</w:t>
      </w:r>
      <w:r w:rsidR="00C87F06" w:rsidRPr="00A0486E">
        <w:t xml:space="preserve"> </w:t>
      </w:r>
      <w:r w:rsidRPr="00A0486E">
        <w:t>has</w:t>
      </w:r>
      <w:r w:rsidR="00C87F06" w:rsidRPr="00A0486E">
        <w:t xml:space="preserve"> </w:t>
      </w:r>
      <w:r w:rsidRPr="00A0486E">
        <w:t>a</w:t>
      </w:r>
      <w:r w:rsidR="00C87F06" w:rsidRPr="00A0486E">
        <w:t xml:space="preserve"> </w:t>
      </w:r>
      <w:r w:rsidRPr="00A0486E">
        <w:t>publicly</w:t>
      </w:r>
      <w:r w:rsidR="00C87F06" w:rsidRPr="00A0486E">
        <w:t xml:space="preserve"> </w:t>
      </w:r>
      <w:r w:rsidRPr="00A0486E">
        <w:t>recognised</w:t>
      </w:r>
      <w:r w:rsidR="00C87F06" w:rsidRPr="00A0486E">
        <w:t xml:space="preserve"> </w:t>
      </w:r>
      <w:r w:rsidRPr="00A0486E">
        <w:t>function</w:t>
      </w:r>
      <w:r w:rsidR="00C87F06" w:rsidRPr="00A0486E">
        <w:t xml:space="preserve"> </w:t>
      </w:r>
      <w:r w:rsidRPr="00A0486E">
        <w:t>in</w:t>
      </w:r>
      <w:r w:rsidR="00C87F06" w:rsidRPr="00A0486E">
        <w:t xml:space="preserve"> </w:t>
      </w:r>
      <w:r w:rsidRPr="00A0486E">
        <w:t>relation</w:t>
      </w:r>
      <w:r w:rsidR="00C87F06" w:rsidRPr="00A0486E">
        <w:t xml:space="preserve"> </w:t>
      </w:r>
      <w:r w:rsidRPr="00A0486E">
        <w:t>to</w:t>
      </w:r>
      <w:r w:rsidR="00C87F06" w:rsidRPr="00A0486E">
        <w:t xml:space="preserve"> </w:t>
      </w:r>
      <w:r w:rsidRPr="00A0486E">
        <w:t>DRM</w:t>
      </w:r>
      <w:r w:rsidR="00C87F06" w:rsidRPr="00A0486E">
        <w:t xml:space="preserve"> </w:t>
      </w:r>
      <w:r w:rsidRPr="00A0486E">
        <w:t>and</w:t>
      </w:r>
      <w:r w:rsidR="00C87F06" w:rsidRPr="00A0486E">
        <w:t xml:space="preserve"> </w:t>
      </w:r>
      <w:r w:rsidRPr="00A0486E">
        <w:t>is</w:t>
      </w:r>
      <w:r w:rsidR="00C87F06" w:rsidRPr="00A0486E">
        <w:t xml:space="preserve"> </w:t>
      </w:r>
      <w:r w:rsidRPr="00A0486E">
        <w:t>a</w:t>
      </w:r>
      <w:r w:rsidR="00C87F06" w:rsidRPr="00A0486E">
        <w:t xml:space="preserve"> </w:t>
      </w:r>
      <w:r w:rsidRPr="00A0486E">
        <w:t>critical</w:t>
      </w:r>
      <w:r w:rsidR="00C87F06" w:rsidRPr="00A0486E">
        <w:t xml:space="preserve"> </w:t>
      </w:r>
      <w:r w:rsidRPr="00A0486E">
        <w:t>partner</w:t>
      </w:r>
      <w:r w:rsidR="00C87F06" w:rsidRPr="00A0486E">
        <w:t xml:space="preserve"> </w:t>
      </w:r>
      <w:r w:rsidRPr="00A0486E">
        <w:t>for</w:t>
      </w:r>
      <w:r w:rsidR="00C87F06" w:rsidRPr="00A0486E">
        <w:t xml:space="preserve"> </w:t>
      </w:r>
      <w:r w:rsidRPr="00A0486E">
        <w:t>BNPB</w:t>
      </w:r>
      <w:r w:rsidR="00C87F06" w:rsidRPr="00A0486E">
        <w:t xml:space="preserve"> </w:t>
      </w:r>
      <w:r w:rsidRPr="00A0486E">
        <w:t>and</w:t>
      </w:r>
      <w:r w:rsidR="00C87F06" w:rsidRPr="00A0486E">
        <w:t xml:space="preserve"> </w:t>
      </w:r>
      <w:r w:rsidRPr="00A0486E">
        <w:t>GoI</w:t>
      </w:r>
      <w:r w:rsidR="00C87F06" w:rsidRPr="00A0486E">
        <w:t xml:space="preserve"> </w:t>
      </w:r>
      <w:r w:rsidRPr="00A0486E">
        <w:t>line</w:t>
      </w:r>
      <w:r w:rsidR="00C87F06" w:rsidRPr="00A0486E">
        <w:t xml:space="preserve"> </w:t>
      </w:r>
      <w:r w:rsidRPr="00A0486E">
        <w:t>ministries.</w:t>
      </w:r>
      <w:r w:rsidR="00C87F06" w:rsidRPr="00A0486E">
        <w:t xml:space="preserve"> </w:t>
      </w:r>
      <w:r w:rsidRPr="00A0486E">
        <w:t>With</w:t>
      </w:r>
      <w:r w:rsidR="00C87F06" w:rsidRPr="00A0486E">
        <w:t xml:space="preserve"> </w:t>
      </w:r>
      <w:r w:rsidRPr="00A0486E">
        <w:t>34</w:t>
      </w:r>
      <w:r w:rsidR="00C87F06" w:rsidRPr="00A0486E">
        <w:t xml:space="preserve"> </w:t>
      </w:r>
      <w:r w:rsidRPr="00A0486E">
        <w:t>provincial,</w:t>
      </w:r>
      <w:r w:rsidR="00C87F06" w:rsidRPr="00A0486E">
        <w:t xml:space="preserve"> </w:t>
      </w:r>
      <w:r w:rsidRPr="00A0486E">
        <w:t>494</w:t>
      </w:r>
      <w:r w:rsidR="00C87F06" w:rsidRPr="00A0486E">
        <w:t xml:space="preserve"> </w:t>
      </w:r>
      <w:r w:rsidRPr="00A0486E">
        <w:t>district</w:t>
      </w:r>
      <w:r w:rsidR="00C87F06" w:rsidRPr="00A0486E">
        <w:t xml:space="preserve"> </w:t>
      </w:r>
      <w:r w:rsidRPr="00A0486E">
        <w:t>and</w:t>
      </w:r>
      <w:r w:rsidR="00C87F06" w:rsidRPr="00A0486E">
        <w:t xml:space="preserve"> </w:t>
      </w:r>
      <w:r w:rsidRPr="00A0486E">
        <w:t>3406</w:t>
      </w:r>
      <w:r w:rsidR="00C87F06" w:rsidRPr="00A0486E">
        <w:t xml:space="preserve"> </w:t>
      </w:r>
      <w:r w:rsidRPr="00A0486E">
        <w:t>sub</w:t>
      </w:r>
      <w:r w:rsidR="00C87F06" w:rsidRPr="00A0486E">
        <w:t xml:space="preserve"> </w:t>
      </w:r>
      <w:r w:rsidRPr="00A0486E">
        <w:t>district</w:t>
      </w:r>
      <w:r w:rsidR="00C87F06" w:rsidRPr="00A0486E">
        <w:t xml:space="preserve"> </w:t>
      </w:r>
      <w:r w:rsidRPr="00A0486E">
        <w:t>branches,</w:t>
      </w:r>
      <w:r w:rsidR="00C87F06" w:rsidRPr="00A0486E">
        <w:t xml:space="preserve"> </w:t>
      </w:r>
      <w:r w:rsidRPr="00A0486E">
        <w:t>6,600</w:t>
      </w:r>
      <w:r w:rsidR="00C87F06" w:rsidRPr="00A0486E">
        <w:t xml:space="preserve"> </w:t>
      </w:r>
      <w:r w:rsidRPr="00A0486E">
        <w:t>staff</w:t>
      </w:r>
      <w:r w:rsidR="00C87F06" w:rsidRPr="00A0486E">
        <w:t xml:space="preserve"> </w:t>
      </w:r>
      <w:r w:rsidRPr="00A0486E">
        <w:t>and</w:t>
      </w:r>
      <w:r w:rsidR="00C87F06" w:rsidRPr="00A0486E">
        <w:t xml:space="preserve"> </w:t>
      </w:r>
      <w:r w:rsidRPr="00A0486E">
        <w:t>317,000</w:t>
      </w:r>
      <w:r w:rsidR="00C87F06" w:rsidRPr="00A0486E">
        <w:t xml:space="preserve"> </w:t>
      </w:r>
      <w:r w:rsidRPr="00A0486E">
        <w:t>volunteers</w:t>
      </w:r>
      <w:r w:rsidR="00C87F06" w:rsidRPr="00A0486E">
        <w:t xml:space="preserve"> </w:t>
      </w:r>
      <w:r w:rsidRPr="00A0486E">
        <w:t>across</w:t>
      </w:r>
      <w:r w:rsidR="00C87F06" w:rsidRPr="00A0486E">
        <w:t xml:space="preserve"> </w:t>
      </w:r>
      <w:r w:rsidRPr="00A0486E">
        <w:t>Indonesia</w:t>
      </w:r>
      <w:r w:rsidR="000E6FF6" w:rsidRPr="00A0486E">
        <w:rPr>
          <w:rStyle w:val="FootnoteReference"/>
        </w:rPr>
        <w:footnoteReference w:id="13"/>
      </w:r>
      <w:r w:rsidRPr="00A0486E">
        <w:t>,</w:t>
      </w:r>
      <w:r w:rsidR="00C87F06" w:rsidRPr="00A0486E">
        <w:t xml:space="preserve"> </w:t>
      </w:r>
      <w:r w:rsidRPr="00A0486E">
        <w:t>PMI</w:t>
      </w:r>
      <w:r w:rsidR="00C87F06" w:rsidRPr="00A0486E">
        <w:t xml:space="preserve"> </w:t>
      </w:r>
      <w:r w:rsidRPr="00A0486E">
        <w:t>has</w:t>
      </w:r>
      <w:r w:rsidR="00C87F06" w:rsidRPr="00A0486E">
        <w:t xml:space="preserve"> </w:t>
      </w:r>
      <w:r w:rsidRPr="00A0486E">
        <w:t>a</w:t>
      </w:r>
      <w:r w:rsidR="00C87F06" w:rsidRPr="00A0486E">
        <w:t xml:space="preserve"> </w:t>
      </w:r>
      <w:r w:rsidRPr="00A0486E">
        <w:t>robust</w:t>
      </w:r>
      <w:r w:rsidR="00C87F06" w:rsidRPr="00A0486E">
        <w:t xml:space="preserve"> </w:t>
      </w:r>
      <w:r w:rsidRPr="00A0486E">
        <w:t>architecture</w:t>
      </w:r>
      <w:r w:rsidR="00C87F06" w:rsidRPr="00A0486E">
        <w:t xml:space="preserve"> </w:t>
      </w:r>
      <w:r w:rsidRPr="00A0486E">
        <w:t>which</w:t>
      </w:r>
      <w:r w:rsidR="00C87F06" w:rsidRPr="00A0486E">
        <w:t xml:space="preserve"> </w:t>
      </w:r>
      <w:r w:rsidRPr="00A0486E">
        <w:t>enables</w:t>
      </w:r>
      <w:r w:rsidR="00C87F06" w:rsidRPr="00A0486E">
        <w:t xml:space="preserve"> </w:t>
      </w:r>
      <w:r w:rsidRPr="00A0486E">
        <w:t>it</w:t>
      </w:r>
      <w:r w:rsidR="00C87F06" w:rsidRPr="00A0486E">
        <w:t xml:space="preserve"> </w:t>
      </w:r>
      <w:r w:rsidRPr="00A0486E">
        <w:t>to</w:t>
      </w:r>
      <w:r w:rsidR="00C87F06" w:rsidRPr="00A0486E">
        <w:t xml:space="preserve"> </w:t>
      </w:r>
      <w:r w:rsidRPr="00A0486E">
        <w:t>train</w:t>
      </w:r>
      <w:r w:rsidR="00C87F06" w:rsidRPr="00A0486E">
        <w:t xml:space="preserve"> </w:t>
      </w:r>
      <w:r w:rsidRPr="00A0486E">
        <w:t>and</w:t>
      </w:r>
      <w:r w:rsidR="00C87F06" w:rsidRPr="00A0486E">
        <w:t xml:space="preserve"> </w:t>
      </w:r>
      <w:r w:rsidRPr="00A0486E">
        <w:t>mobilise</w:t>
      </w:r>
      <w:r w:rsidR="00C87F06" w:rsidRPr="00A0486E">
        <w:t xml:space="preserve"> </w:t>
      </w:r>
      <w:r w:rsidRPr="00A0486E">
        <w:t>its</w:t>
      </w:r>
      <w:r w:rsidR="00C87F06" w:rsidRPr="00A0486E">
        <w:t xml:space="preserve"> </w:t>
      </w:r>
      <w:r w:rsidRPr="00A0486E">
        <w:t>people</w:t>
      </w:r>
      <w:r w:rsidR="00C87F06" w:rsidRPr="00A0486E">
        <w:t xml:space="preserve"> </w:t>
      </w:r>
      <w:r w:rsidRPr="00A0486E">
        <w:t>and</w:t>
      </w:r>
      <w:r w:rsidR="00C87F06" w:rsidRPr="00A0486E">
        <w:t xml:space="preserve"> </w:t>
      </w:r>
      <w:r w:rsidRPr="00A0486E">
        <w:t>assets</w:t>
      </w:r>
      <w:r w:rsidR="00C87F06" w:rsidRPr="00A0486E">
        <w:t xml:space="preserve"> </w:t>
      </w:r>
      <w:r w:rsidRPr="00A0486E">
        <w:t>to</w:t>
      </w:r>
      <w:r w:rsidR="00C87F06" w:rsidRPr="00A0486E">
        <w:t xml:space="preserve"> </w:t>
      </w:r>
      <w:r w:rsidRPr="00A0486E">
        <w:t>respond</w:t>
      </w:r>
      <w:r w:rsidR="00C87F06" w:rsidRPr="00A0486E">
        <w:t xml:space="preserve"> </w:t>
      </w:r>
      <w:r w:rsidRPr="00A0486E">
        <w:t>to</w:t>
      </w:r>
      <w:r w:rsidR="00C87F06" w:rsidRPr="00A0486E">
        <w:t xml:space="preserve"> </w:t>
      </w:r>
      <w:r w:rsidRPr="00A0486E">
        <w:t>disaster</w:t>
      </w:r>
      <w:r w:rsidR="00C87F06" w:rsidRPr="00A0486E">
        <w:t xml:space="preserve"> </w:t>
      </w:r>
      <w:r w:rsidRPr="00A0486E">
        <w:t>events,</w:t>
      </w:r>
      <w:r w:rsidR="00C87F06" w:rsidRPr="00A0486E">
        <w:t xml:space="preserve"> </w:t>
      </w:r>
      <w:r w:rsidRPr="00A0486E">
        <w:t>as</w:t>
      </w:r>
      <w:r w:rsidR="00C87F06" w:rsidRPr="00A0486E">
        <w:t xml:space="preserve"> </w:t>
      </w:r>
      <w:r w:rsidRPr="00A0486E">
        <w:t>well</w:t>
      </w:r>
      <w:r w:rsidR="00C87F06" w:rsidRPr="00A0486E">
        <w:t xml:space="preserve"> </w:t>
      </w:r>
      <w:r w:rsidRPr="00A0486E">
        <w:t>as</w:t>
      </w:r>
      <w:r w:rsidR="00C87F06" w:rsidRPr="00A0486E">
        <w:t xml:space="preserve"> </w:t>
      </w:r>
      <w:r w:rsidRPr="00A0486E">
        <w:t>to</w:t>
      </w:r>
      <w:r w:rsidR="00C87F06" w:rsidRPr="00A0486E">
        <w:t xml:space="preserve"> </w:t>
      </w:r>
      <w:r w:rsidRPr="00A0486E">
        <w:t>support</w:t>
      </w:r>
      <w:r w:rsidR="00C87F06" w:rsidRPr="00A0486E">
        <w:t xml:space="preserve"> </w:t>
      </w:r>
      <w:r w:rsidRPr="00A0486E">
        <w:t>community</w:t>
      </w:r>
      <w:r w:rsidR="00C87F06" w:rsidRPr="00A0486E">
        <w:t xml:space="preserve"> </w:t>
      </w:r>
      <w:r w:rsidRPr="00A0486E">
        <w:t>based</w:t>
      </w:r>
      <w:r w:rsidR="00C87F06" w:rsidRPr="00A0486E">
        <w:t xml:space="preserve"> </w:t>
      </w:r>
      <w:r w:rsidRPr="00A0486E">
        <w:t>preparedness</w:t>
      </w:r>
      <w:r w:rsidR="00C87F06" w:rsidRPr="00A0486E">
        <w:t xml:space="preserve"> </w:t>
      </w:r>
      <w:r w:rsidRPr="00A0486E">
        <w:t>efforts</w:t>
      </w:r>
      <w:r w:rsidR="00C87F06" w:rsidRPr="00A0486E">
        <w:t xml:space="preserve"> </w:t>
      </w:r>
      <w:r w:rsidRPr="00A0486E">
        <w:t>and</w:t>
      </w:r>
      <w:r w:rsidR="00C87F06" w:rsidRPr="00A0486E">
        <w:t xml:space="preserve"> </w:t>
      </w:r>
      <w:r w:rsidRPr="00A0486E">
        <w:t>communications.</w:t>
      </w:r>
    </w:p>
    <w:p w14:paraId="5C5EE3A2" w14:textId="607B7427" w:rsidR="00B77516" w:rsidRPr="00A0486E" w:rsidRDefault="009F384A" w:rsidP="00A0486E">
      <w:pPr>
        <w:pStyle w:val="BodyText"/>
      </w:pPr>
      <w:r w:rsidRPr="00A0486E">
        <w:t>As</w:t>
      </w:r>
      <w:r w:rsidR="00C87F06" w:rsidRPr="00A0486E">
        <w:t xml:space="preserve"> </w:t>
      </w:r>
      <w:r w:rsidRPr="00A0486E">
        <w:t>a</w:t>
      </w:r>
      <w:r w:rsidR="00C87F06" w:rsidRPr="00A0486E">
        <w:t xml:space="preserve"> </w:t>
      </w:r>
      <w:r w:rsidRPr="00A0486E">
        <w:t>member</w:t>
      </w:r>
      <w:r w:rsidR="00C87F06" w:rsidRPr="00A0486E">
        <w:t xml:space="preserve"> </w:t>
      </w:r>
      <w:r w:rsidRPr="00A0486E">
        <w:t>of</w:t>
      </w:r>
      <w:r w:rsidR="00C87F06" w:rsidRPr="00A0486E">
        <w:t xml:space="preserve"> </w:t>
      </w:r>
      <w:r w:rsidRPr="00A0486E">
        <w:t>the</w:t>
      </w:r>
      <w:r w:rsidR="00C87F06" w:rsidRPr="00A0486E">
        <w:t xml:space="preserve"> </w:t>
      </w:r>
      <w:r w:rsidRPr="00A0486E">
        <w:t>International</w:t>
      </w:r>
      <w:r w:rsidR="00C87F06" w:rsidRPr="00A0486E">
        <w:t xml:space="preserve"> </w:t>
      </w:r>
      <w:r w:rsidRPr="00A0486E">
        <w:t>Red</w:t>
      </w:r>
      <w:r w:rsidR="00C87F06" w:rsidRPr="00A0486E">
        <w:t xml:space="preserve"> </w:t>
      </w:r>
      <w:r w:rsidRPr="00A0486E">
        <w:t>Cross</w:t>
      </w:r>
      <w:r w:rsidR="00C87F06" w:rsidRPr="00A0486E">
        <w:t xml:space="preserve"> </w:t>
      </w:r>
      <w:r w:rsidRPr="00A0486E">
        <w:t>Red</w:t>
      </w:r>
      <w:r w:rsidR="00C87F06" w:rsidRPr="00A0486E">
        <w:t xml:space="preserve"> </w:t>
      </w:r>
      <w:r w:rsidRPr="00A0486E">
        <w:t>Crescent</w:t>
      </w:r>
      <w:r w:rsidR="00C87F06" w:rsidRPr="00A0486E">
        <w:t xml:space="preserve"> </w:t>
      </w:r>
      <w:r w:rsidRPr="00A0486E">
        <w:t>Movement,</w:t>
      </w:r>
      <w:r w:rsidR="00C87F06" w:rsidRPr="00A0486E">
        <w:t xml:space="preserve"> </w:t>
      </w:r>
      <w:r w:rsidRPr="00A0486E">
        <w:t>PMI</w:t>
      </w:r>
      <w:r w:rsidR="00C87F06" w:rsidRPr="00A0486E">
        <w:t xml:space="preserve"> </w:t>
      </w:r>
      <w:r w:rsidRPr="00A0486E">
        <w:t>is</w:t>
      </w:r>
      <w:r w:rsidR="00C87F06" w:rsidRPr="00A0486E">
        <w:t xml:space="preserve"> </w:t>
      </w:r>
      <w:r w:rsidRPr="00A0486E">
        <w:t>mandated</w:t>
      </w:r>
      <w:r w:rsidR="00C87F06" w:rsidRPr="00A0486E">
        <w:t xml:space="preserve"> </w:t>
      </w:r>
      <w:r w:rsidRPr="00A0486E">
        <w:t>to</w:t>
      </w:r>
      <w:r w:rsidR="00C87F06" w:rsidRPr="00A0486E">
        <w:t xml:space="preserve"> </w:t>
      </w:r>
      <w:r w:rsidRPr="00A0486E">
        <w:t>uphold</w:t>
      </w:r>
      <w:r w:rsidR="00C87F06" w:rsidRPr="00A0486E">
        <w:t xml:space="preserve"> </w:t>
      </w:r>
      <w:r w:rsidRPr="00A0486E">
        <w:t>global</w:t>
      </w:r>
      <w:r w:rsidR="00C87F06" w:rsidRPr="00A0486E">
        <w:t xml:space="preserve"> </w:t>
      </w:r>
      <w:r w:rsidRPr="00A0486E">
        <w:t>commitments</w:t>
      </w:r>
      <w:r w:rsidR="00C87F06" w:rsidRPr="00A0486E">
        <w:t xml:space="preserve"> </w:t>
      </w:r>
      <w:r w:rsidRPr="00A0486E">
        <w:t>and</w:t>
      </w:r>
      <w:r w:rsidR="00C87F06" w:rsidRPr="00A0486E">
        <w:t xml:space="preserve"> </w:t>
      </w:r>
      <w:r w:rsidRPr="00A0486E">
        <w:t>principles</w:t>
      </w:r>
      <w:r w:rsidR="00C87F06" w:rsidRPr="00A0486E">
        <w:t xml:space="preserve"> </w:t>
      </w:r>
      <w:r w:rsidRPr="00A0486E">
        <w:t>for</w:t>
      </w:r>
      <w:r w:rsidR="00C87F06" w:rsidRPr="00A0486E">
        <w:t xml:space="preserve"> </w:t>
      </w:r>
      <w:r w:rsidRPr="00A0486E">
        <w:t>humanitarian</w:t>
      </w:r>
      <w:r w:rsidR="00C87F06" w:rsidRPr="00A0486E">
        <w:t xml:space="preserve"> </w:t>
      </w:r>
      <w:r w:rsidRPr="00A0486E">
        <w:t>action</w:t>
      </w:r>
      <w:r w:rsidR="00C87F06" w:rsidRPr="00A0486E">
        <w:t xml:space="preserve"> </w:t>
      </w:r>
      <w:r w:rsidRPr="00A0486E">
        <w:t>including</w:t>
      </w:r>
      <w:r w:rsidR="00C87F06" w:rsidRPr="00A0486E">
        <w:t xml:space="preserve"> </w:t>
      </w:r>
      <w:r w:rsidRPr="00A0486E">
        <w:t>impartiality,</w:t>
      </w:r>
      <w:r w:rsidR="00C87F06" w:rsidRPr="00A0486E">
        <w:t xml:space="preserve"> </w:t>
      </w:r>
      <w:r w:rsidRPr="00A0486E">
        <w:t>universality</w:t>
      </w:r>
      <w:r w:rsidR="00C87F06" w:rsidRPr="00A0486E">
        <w:t xml:space="preserve"> </w:t>
      </w:r>
      <w:r w:rsidRPr="00A0486E">
        <w:t>and</w:t>
      </w:r>
      <w:r w:rsidR="00C87F06" w:rsidRPr="00A0486E">
        <w:t xml:space="preserve"> </w:t>
      </w:r>
      <w:r w:rsidRPr="00A0486E">
        <w:t>neutrality.</w:t>
      </w:r>
      <w:r w:rsidR="00C87F06" w:rsidRPr="00A0486E">
        <w:t xml:space="preserve"> </w:t>
      </w:r>
      <w:r w:rsidRPr="00A0486E">
        <w:t>As</w:t>
      </w:r>
      <w:r w:rsidR="00C87F06" w:rsidRPr="00A0486E">
        <w:t xml:space="preserve"> </w:t>
      </w:r>
      <w:r w:rsidRPr="00A0486E">
        <w:t>such</w:t>
      </w:r>
      <w:r w:rsidR="00C87F06" w:rsidRPr="00A0486E">
        <w:t xml:space="preserve"> </w:t>
      </w:r>
      <w:r w:rsidRPr="00A0486E">
        <w:t>it</w:t>
      </w:r>
      <w:r w:rsidR="00C87F06" w:rsidRPr="00A0486E">
        <w:t xml:space="preserve"> </w:t>
      </w:r>
      <w:r w:rsidRPr="00A0486E">
        <w:t>plays</w:t>
      </w:r>
      <w:r w:rsidR="00C87F06" w:rsidRPr="00A0486E">
        <w:t xml:space="preserve"> </w:t>
      </w:r>
      <w:r w:rsidRPr="00A0486E">
        <w:t>a</w:t>
      </w:r>
      <w:r w:rsidR="00C87F06" w:rsidRPr="00A0486E">
        <w:t xml:space="preserve"> </w:t>
      </w:r>
      <w:r w:rsidRPr="00A0486E">
        <w:t>key</w:t>
      </w:r>
      <w:r w:rsidR="00C87F06" w:rsidRPr="00A0486E">
        <w:t xml:space="preserve"> </w:t>
      </w:r>
      <w:r w:rsidRPr="00A0486E">
        <w:t>role</w:t>
      </w:r>
      <w:r w:rsidR="00C87F06" w:rsidRPr="00A0486E">
        <w:t xml:space="preserve"> </w:t>
      </w:r>
      <w:r w:rsidRPr="00A0486E">
        <w:t>in</w:t>
      </w:r>
      <w:r w:rsidR="00C87F06" w:rsidRPr="00A0486E">
        <w:t xml:space="preserve"> </w:t>
      </w:r>
      <w:r w:rsidRPr="00A0486E">
        <w:t>promoting</w:t>
      </w:r>
      <w:r w:rsidR="00C87F06" w:rsidRPr="00A0486E">
        <w:t xml:space="preserve"> </w:t>
      </w:r>
      <w:r w:rsidRPr="00A0486E">
        <w:t>good</w:t>
      </w:r>
      <w:r w:rsidR="00C87F06" w:rsidRPr="00A0486E">
        <w:t xml:space="preserve"> </w:t>
      </w:r>
      <w:r w:rsidRPr="00A0486E">
        <w:t>humanitarian</w:t>
      </w:r>
      <w:r w:rsidR="00C87F06" w:rsidRPr="00A0486E">
        <w:t xml:space="preserve"> </w:t>
      </w:r>
      <w:r w:rsidRPr="00A0486E">
        <w:t>practice</w:t>
      </w:r>
      <w:r w:rsidR="00C87F06" w:rsidRPr="00A0486E">
        <w:t xml:space="preserve"> </w:t>
      </w:r>
      <w:r w:rsidRPr="00A0486E">
        <w:t>amongst</w:t>
      </w:r>
      <w:r w:rsidR="00C87F06" w:rsidRPr="00A0486E">
        <w:t xml:space="preserve"> </w:t>
      </w:r>
      <w:r w:rsidRPr="00A0486E">
        <w:t>Indonesian</w:t>
      </w:r>
      <w:r w:rsidR="00C87F06" w:rsidRPr="00A0486E">
        <w:t xml:space="preserve"> </w:t>
      </w:r>
      <w:r w:rsidRPr="00A0486E">
        <w:t>first</w:t>
      </w:r>
      <w:r w:rsidR="00C87F06" w:rsidRPr="00A0486E">
        <w:t xml:space="preserve"> </w:t>
      </w:r>
      <w:r w:rsidRPr="00A0486E">
        <w:t>responders</w:t>
      </w:r>
      <w:r w:rsidR="00C87F06" w:rsidRPr="00A0486E">
        <w:t xml:space="preserve"> </w:t>
      </w:r>
      <w:r w:rsidRPr="00A0486E">
        <w:t>and</w:t>
      </w:r>
      <w:r w:rsidR="00C87F06" w:rsidRPr="00A0486E">
        <w:t xml:space="preserve"> </w:t>
      </w:r>
      <w:r w:rsidRPr="00A0486E">
        <w:t>its</w:t>
      </w:r>
      <w:r w:rsidR="00C87F06" w:rsidRPr="00A0486E">
        <w:t xml:space="preserve"> </w:t>
      </w:r>
      <w:r w:rsidRPr="00A0486E">
        <w:t>role</w:t>
      </w:r>
      <w:r w:rsidR="00C87F06" w:rsidRPr="00A0486E">
        <w:t xml:space="preserve"> </w:t>
      </w:r>
      <w:r w:rsidRPr="00A0486E">
        <w:t>as</w:t>
      </w:r>
      <w:r w:rsidR="00C87F06" w:rsidRPr="00A0486E">
        <w:t xml:space="preserve"> </w:t>
      </w:r>
      <w:r w:rsidRPr="00A0486E">
        <w:t>a</w:t>
      </w:r>
      <w:r w:rsidR="00C87F06" w:rsidRPr="00A0486E">
        <w:t xml:space="preserve"> </w:t>
      </w:r>
      <w:r w:rsidRPr="00A0486E">
        <w:t>key</w:t>
      </w:r>
      <w:r w:rsidR="00C87F06" w:rsidRPr="00A0486E">
        <w:t xml:space="preserve"> </w:t>
      </w:r>
      <w:r w:rsidRPr="00A0486E">
        <w:t>actor</w:t>
      </w:r>
      <w:r w:rsidR="00C87F06" w:rsidRPr="00A0486E">
        <w:t xml:space="preserve"> </w:t>
      </w:r>
      <w:r w:rsidRPr="00A0486E">
        <w:t>and</w:t>
      </w:r>
      <w:r w:rsidR="00C87F06" w:rsidRPr="00A0486E">
        <w:t xml:space="preserve"> </w:t>
      </w:r>
      <w:r w:rsidRPr="00A0486E">
        <w:t>leader</w:t>
      </w:r>
      <w:r w:rsidR="00C87F06" w:rsidRPr="00A0486E">
        <w:t xml:space="preserve"> </w:t>
      </w:r>
      <w:r w:rsidRPr="00A0486E">
        <w:t>in</w:t>
      </w:r>
      <w:r w:rsidR="00C87F06" w:rsidRPr="00A0486E">
        <w:t xml:space="preserve"> </w:t>
      </w:r>
      <w:r w:rsidRPr="00A0486E">
        <w:t>local</w:t>
      </w:r>
      <w:r w:rsidR="00C87F06" w:rsidRPr="00A0486E">
        <w:t xml:space="preserve"> </w:t>
      </w:r>
      <w:r w:rsidRPr="00A0486E">
        <w:t>DRM</w:t>
      </w:r>
      <w:r w:rsidR="00C87F06" w:rsidRPr="00A0486E">
        <w:t xml:space="preserve"> </w:t>
      </w:r>
      <w:r w:rsidRPr="00A0486E">
        <w:t>fora</w:t>
      </w:r>
      <w:r w:rsidR="00C87F06" w:rsidRPr="00A0486E">
        <w:t xml:space="preserve"> </w:t>
      </w:r>
      <w:r w:rsidRPr="00A0486E">
        <w:t>supports</w:t>
      </w:r>
      <w:r w:rsidR="00C87F06" w:rsidRPr="00A0486E">
        <w:t xml:space="preserve"> </w:t>
      </w:r>
      <w:r w:rsidRPr="00A0486E">
        <w:t>coherence</w:t>
      </w:r>
      <w:r w:rsidR="00C87F06" w:rsidRPr="00A0486E">
        <w:t xml:space="preserve"> </w:t>
      </w:r>
      <w:r w:rsidRPr="00A0486E">
        <w:t>across</w:t>
      </w:r>
      <w:r w:rsidR="00C87F06" w:rsidRPr="00A0486E">
        <w:t xml:space="preserve"> </w:t>
      </w:r>
      <w:r w:rsidRPr="00A0486E">
        <w:t>the</w:t>
      </w:r>
      <w:r w:rsidR="00C87F06" w:rsidRPr="00A0486E">
        <w:t xml:space="preserve"> </w:t>
      </w:r>
      <w:r w:rsidRPr="00A0486E">
        <w:t>diversity</w:t>
      </w:r>
      <w:r w:rsidR="00C87F06" w:rsidRPr="00A0486E">
        <w:t xml:space="preserve"> </w:t>
      </w:r>
      <w:r w:rsidRPr="00A0486E">
        <w:t>of</w:t>
      </w:r>
      <w:r w:rsidR="00C87F06" w:rsidRPr="00A0486E">
        <w:t xml:space="preserve"> </w:t>
      </w:r>
      <w:r w:rsidRPr="00A0486E">
        <w:t>DRM</w:t>
      </w:r>
      <w:r w:rsidR="00C87F06" w:rsidRPr="00A0486E">
        <w:t xml:space="preserve"> </w:t>
      </w:r>
      <w:r w:rsidRPr="00A0486E">
        <w:t>actors</w:t>
      </w:r>
      <w:r w:rsidR="00C87F06" w:rsidRPr="00A0486E">
        <w:t xml:space="preserve"> </w:t>
      </w:r>
      <w:r w:rsidRPr="00A0486E">
        <w:t>from</w:t>
      </w:r>
      <w:r w:rsidR="00C87F06" w:rsidRPr="00A0486E">
        <w:t xml:space="preserve"> </w:t>
      </w:r>
      <w:r w:rsidRPr="00A0486E">
        <w:t>the</w:t>
      </w:r>
      <w:r w:rsidR="00C87F06" w:rsidRPr="00A0486E">
        <w:t xml:space="preserve"> </w:t>
      </w:r>
      <w:r w:rsidRPr="00A0486E">
        <w:t>community</w:t>
      </w:r>
      <w:r w:rsidR="00C87F06" w:rsidRPr="00A0486E">
        <w:t xml:space="preserve"> </w:t>
      </w:r>
      <w:r w:rsidRPr="00A0486E">
        <w:t>through</w:t>
      </w:r>
      <w:r w:rsidR="00C87F06" w:rsidRPr="00A0486E">
        <w:t xml:space="preserve"> </w:t>
      </w:r>
      <w:r w:rsidRPr="00A0486E">
        <w:t>to</w:t>
      </w:r>
      <w:r w:rsidR="00C87F06" w:rsidRPr="00A0486E">
        <w:t xml:space="preserve"> </w:t>
      </w:r>
      <w:r w:rsidRPr="00A0486E">
        <w:t>national</w:t>
      </w:r>
      <w:r w:rsidR="00C87F06" w:rsidRPr="00A0486E">
        <w:t xml:space="preserve"> </w:t>
      </w:r>
      <w:r w:rsidRPr="00A0486E">
        <w:t>level.</w:t>
      </w:r>
    </w:p>
    <w:p w14:paraId="3F4F9B0E" w14:textId="2A1ABA7C" w:rsidR="00B77516" w:rsidRPr="00A0486E" w:rsidRDefault="009F384A" w:rsidP="00A0486E">
      <w:pPr>
        <w:pStyle w:val="BodyText"/>
      </w:pPr>
      <w:r w:rsidRPr="00A0486E">
        <w:t>Working</w:t>
      </w:r>
      <w:r w:rsidR="00C87F06" w:rsidRPr="00A0486E">
        <w:t xml:space="preserve"> </w:t>
      </w:r>
      <w:r w:rsidRPr="00A0486E">
        <w:t>through</w:t>
      </w:r>
      <w:r w:rsidR="00C87F06" w:rsidRPr="00A0486E">
        <w:t xml:space="preserve"> </w:t>
      </w:r>
      <w:r w:rsidRPr="00A0486E">
        <w:t>committed</w:t>
      </w:r>
      <w:r w:rsidR="00C87F06" w:rsidRPr="00A0486E">
        <w:t xml:space="preserve"> </w:t>
      </w:r>
      <w:r w:rsidRPr="00A0486E">
        <w:t>local</w:t>
      </w:r>
      <w:r w:rsidR="00C87F06" w:rsidRPr="00A0486E">
        <w:t xml:space="preserve"> </w:t>
      </w:r>
      <w:r w:rsidRPr="00A0486E">
        <w:t>actors</w:t>
      </w:r>
      <w:r w:rsidR="00C87F06" w:rsidRPr="00A0486E">
        <w:t xml:space="preserve"> </w:t>
      </w:r>
      <w:r w:rsidRPr="00A0486E">
        <w:t>such</w:t>
      </w:r>
      <w:r w:rsidR="00C87F06" w:rsidRPr="00A0486E">
        <w:t xml:space="preserve"> </w:t>
      </w:r>
      <w:r w:rsidRPr="00A0486E">
        <w:t>as</w:t>
      </w:r>
      <w:r w:rsidR="00C87F06" w:rsidRPr="00A0486E">
        <w:t xml:space="preserve"> </w:t>
      </w:r>
      <w:r w:rsidRPr="00A0486E">
        <w:t>PMI</w:t>
      </w:r>
      <w:r w:rsidR="00C87F06" w:rsidRPr="00A0486E">
        <w:t xml:space="preserve"> </w:t>
      </w:r>
      <w:r w:rsidRPr="00A0486E">
        <w:t>who</w:t>
      </w:r>
      <w:r w:rsidR="00C87F06" w:rsidRPr="00A0486E">
        <w:t xml:space="preserve"> </w:t>
      </w:r>
      <w:r w:rsidRPr="00A0486E">
        <w:t>are</w:t>
      </w:r>
      <w:r w:rsidR="00C87F06" w:rsidRPr="00A0486E">
        <w:t xml:space="preserve"> </w:t>
      </w:r>
      <w:r w:rsidRPr="00A0486E">
        <w:t>positioned</w:t>
      </w:r>
      <w:r w:rsidR="00C87F06" w:rsidRPr="00A0486E">
        <w:t xml:space="preserve"> </w:t>
      </w:r>
      <w:r w:rsidRPr="00A0486E">
        <w:t>to</w:t>
      </w:r>
      <w:r w:rsidR="00C87F06" w:rsidRPr="00A0486E">
        <w:t xml:space="preserve"> </w:t>
      </w:r>
      <w:r w:rsidRPr="00A0486E">
        <w:t>respond</w:t>
      </w:r>
      <w:r w:rsidR="00C87F06" w:rsidRPr="00A0486E">
        <w:t xml:space="preserve"> </w:t>
      </w:r>
      <w:r w:rsidRPr="00A0486E">
        <w:t>is</w:t>
      </w:r>
      <w:r w:rsidR="00C87F06" w:rsidRPr="00A0486E">
        <w:t xml:space="preserve"> </w:t>
      </w:r>
      <w:r w:rsidRPr="00A0486E">
        <w:t>an</w:t>
      </w:r>
      <w:r w:rsidR="00C87F06" w:rsidRPr="00A0486E">
        <w:t xml:space="preserve"> </w:t>
      </w:r>
      <w:r w:rsidRPr="00A0486E">
        <w:t>important</w:t>
      </w:r>
      <w:r w:rsidR="00C87F06" w:rsidRPr="00A0486E">
        <w:t xml:space="preserve"> </w:t>
      </w:r>
      <w:r w:rsidRPr="00A0486E">
        <w:t>expression</w:t>
      </w:r>
      <w:r w:rsidR="00C87F06" w:rsidRPr="00A0486E">
        <w:t xml:space="preserve"> </w:t>
      </w:r>
      <w:r w:rsidRPr="00A0486E">
        <w:t>DFAT’s</w:t>
      </w:r>
      <w:r w:rsidR="00C87F06" w:rsidRPr="00A0486E">
        <w:t xml:space="preserve"> </w:t>
      </w:r>
      <w:r w:rsidRPr="00A0486E">
        <w:t>commitment</w:t>
      </w:r>
      <w:r w:rsidR="00C87F06" w:rsidRPr="00A0486E">
        <w:t xml:space="preserve"> </w:t>
      </w:r>
      <w:r w:rsidRPr="00A0486E">
        <w:t>to</w:t>
      </w:r>
      <w:r w:rsidR="00C87F06" w:rsidRPr="00A0486E">
        <w:t xml:space="preserve"> </w:t>
      </w:r>
      <w:r w:rsidRPr="00A0486E">
        <w:t>the</w:t>
      </w:r>
      <w:r w:rsidR="00C87F06" w:rsidRPr="00A0486E">
        <w:t xml:space="preserve"> </w:t>
      </w:r>
      <w:r w:rsidRPr="00A0486E">
        <w:t>localisation</w:t>
      </w:r>
      <w:r w:rsidR="00C87F06" w:rsidRPr="00A0486E">
        <w:t xml:space="preserve"> </w:t>
      </w:r>
      <w:r w:rsidRPr="00A0486E">
        <w:t>of</w:t>
      </w:r>
      <w:r w:rsidR="00C87F06" w:rsidRPr="00A0486E">
        <w:t xml:space="preserve"> </w:t>
      </w:r>
      <w:r w:rsidRPr="00A0486E">
        <w:t>humanitarian</w:t>
      </w:r>
      <w:r w:rsidR="00C87F06" w:rsidRPr="00A0486E">
        <w:t xml:space="preserve"> </w:t>
      </w:r>
      <w:r w:rsidRPr="00A0486E">
        <w:t>action</w:t>
      </w:r>
      <w:r w:rsidR="00C87F06" w:rsidRPr="00A0486E">
        <w:t xml:space="preserve"> </w:t>
      </w:r>
      <w:r w:rsidRPr="00A0486E">
        <w:t>and</w:t>
      </w:r>
      <w:r w:rsidR="00C87F06" w:rsidRPr="00A0486E">
        <w:t xml:space="preserve"> </w:t>
      </w:r>
      <w:r w:rsidRPr="00A0486E">
        <w:t>locally</w:t>
      </w:r>
      <w:r w:rsidR="00C87F06" w:rsidRPr="00A0486E">
        <w:t xml:space="preserve"> </w:t>
      </w:r>
      <w:r w:rsidRPr="00A0486E">
        <w:t>led</w:t>
      </w:r>
      <w:r w:rsidR="00C87F06" w:rsidRPr="00A0486E">
        <w:t xml:space="preserve"> </w:t>
      </w:r>
      <w:r w:rsidRPr="00A0486E">
        <w:t>development.</w:t>
      </w:r>
    </w:p>
    <w:p w14:paraId="6BFC3123" w14:textId="0D9DB394" w:rsidR="00B77516" w:rsidRPr="00A0486E" w:rsidRDefault="009F384A" w:rsidP="00A0486E">
      <w:pPr>
        <w:pStyle w:val="Heading3Numbered"/>
      </w:pPr>
      <w:r w:rsidRPr="001446BB">
        <w:br w:type="column"/>
      </w:r>
      <w:bookmarkStart w:id="50" w:name="_Toc150251034"/>
      <w:bookmarkStart w:id="51" w:name="_Toc152667154"/>
      <w:r w:rsidRPr="00A0486E">
        <w:t>Agility</w:t>
      </w:r>
      <w:r w:rsidR="00C87F06" w:rsidRPr="00A0486E">
        <w:t xml:space="preserve"> </w:t>
      </w:r>
      <w:r w:rsidRPr="00A0486E">
        <w:t>and</w:t>
      </w:r>
      <w:r w:rsidR="00C87F06" w:rsidRPr="00A0486E">
        <w:t xml:space="preserve"> </w:t>
      </w:r>
      <w:r w:rsidRPr="00A0486E">
        <w:t>adaptation</w:t>
      </w:r>
      <w:bookmarkEnd w:id="50"/>
      <w:bookmarkEnd w:id="51"/>
    </w:p>
    <w:p w14:paraId="44F60FBD" w14:textId="325DBEA4" w:rsidR="00B77516" w:rsidRPr="00A0486E" w:rsidRDefault="009F384A" w:rsidP="00A0486E">
      <w:pPr>
        <w:pStyle w:val="BodyText"/>
      </w:pPr>
      <w:r w:rsidRPr="00A0486E">
        <w:t>In</w:t>
      </w:r>
      <w:r w:rsidR="00C87F06" w:rsidRPr="00A0486E">
        <w:t xml:space="preserve"> </w:t>
      </w:r>
      <w:r w:rsidRPr="00A0486E">
        <w:t>line</w:t>
      </w:r>
      <w:r w:rsidR="00C87F06" w:rsidRPr="00A0486E">
        <w:t xml:space="preserve"> </w:t>
      </w:r>
      <w:r w:rsidRPr="00A0486E">
        <w:t>with</w:t>
      </w:r>
      <w:r w:rsidR="00C87F06" w:rsidRPr="00A0486E">
        <w:t xml:space="preserve"> </w:t>
      </w:r>
      <w:r w:rsidRPr="00A0486E">
        <w:t>DFAT’s</w:t>
      </w:r>
      <w:r w:rsidR="00C87F06" w:rsidRPr="00A0486E">
        <w:t xml:space="preserve"> </w:t>
      </w:r>
      <w:r w:rsidRPr="00A0486E">
        <w:t>approach</w:t>
      </w:r>
      <w:r w:rsidR="00C87F06" w:rsidRPr="00A0486E">
        <w:t xml:space="preserve"> </w:t>
      </w:r>
      <w:r w:rsidRPr="00A0486E">
        <w:t>to</w:t>
      </w:r>
      <w:r w:rsidR="00C87F06" w:rsidRPr="00A0486E">
        <w:t xml:space="preserve"> </w:t>
      </w:r>
      <w:r w:rsidRPr="00A0486E">
        <w:t>adaptive</w:t>
      </w:r>
      <w:r w:rsidR="00C87F06" w:rsidRPr="00A0486E">
        <w:t xml:space="preserve"> </w:t>
      </w:r>
      <w:r w:rsidRPr="00A0486E">
        <w:t>and</w:t>
      </w:r>
      <w:r w:rsidR="00C87F06" w:rsidRPr="00A0486E">
        <w:t xml:space="preserve"> </w:t>
      </w:r>
      <w:r w:rsidRPr="00A0486E">
        <w:t>responsive</w:t>
      </w:r>
      <w:r w:rsidR="00C87F06" w:rsidRPr="00A0486E">
        <w:t xml:space="preserve"> </w:t>
      </w:r>
      <w:r w:rsidRPr="00A0486E">
        <w:t>partnerships</w:t>
      </w:r>
      <w:r w:rsidR="00C87F06" w:rsidRPr="00A0486E">
        <w:t xml:space="preserve"> </w:t>
      </w:r>
      <w:r w:rsidRPr="00A0486E">
        <w:t>and</w:t>
      </w:r>
      <w:r w:rsidR="00C87F06" w:rsidRPr="00A0486E">
        <w:t xml:space="preserve"> </w:t>
      </w:r>
      <w:r w:rsidRPr="00A0486E">
        <w:t>the</w:t>
      </w:r>
      <w:r w:rsidR="00C87F06" w:rsidRPr="00A0486E">
        <w:t xml:space="preserve"> </w:t>
      </w:r>
      <w:r w:rsidRPr="00A0486E">
        <w:t>uncertain</w:t>
      </w:r>
      <w:r w:rsidR="00C87F06" w:rsidRPr="00A0486E">
        <w:t xml:space="preserve"> </w:t>
      </w:r>
      <w:r w:rsidRPr="00A0486E">
        <w:t>and</w:t>
      </w:r>
      <w:r w:rsidR="00C87F06" w:rsidRPr="00A0486E">
        <w:t xml:space="preserve"> </w:t>
      </w:r>
      <w:r w:rsidRPr="00A0486E">
        <w:t>changeable</w:t>
      </w:r>
      <w:r w:rsidR="00C87F06" w:rsidRPr="00A0486E">
        <w:t xml:space="preserve"> </w:t>
      </w:r>
      <w:r w:rsidRPr="00A0486E">
        <w:t>context</w:t>
      </w:r>
      <w:r w:rsidR="00C87F06" w:rsidRPr="00A0486E">
        <w:t xml:space="preserve"> </w:t>
      </w:r>
      <w:r w:rsidRPr="00A0486E">
        <w:t>of</w:t>
      </w:r>
      <w:r w:rsidR="00C87F06" w:rsidRPr="00A0486E">
        <w:t xml:space="preserve"> </w:t>
      </w:r>
      <w:r w:rsidRPr="00A0486E">
        <w:t>the</w:t>
      </w:r>
      <w:r w:rsidR="00C87F06" w:rsidRPr="00A0486E">
        <w:t xml:space="preserve"> </w:t>
      </w:r>
      <w:r w:rsidRPr="00A0486E">
        <w:t>DRM</w:t>
      </w:r>
      <w:r w:rsidR="00C87F06" w:rsidRPr="00A0486E">
        <w:t xml:space="preserve"> </w:t>
      </w:r>
      <w:r w:rsidRPr="00A0486E">
        <w:t>sector,</w:t>
      </w:r>
      <w:r w:rsidR="00C87F06" w:rsidRPr="00A0486E">
        <w:t xml:space="preserve"> </w:t>
      </w:r>
      <w:r w:rsidRPr="00A0486E">
        <w:t>adaptability</w:t>
      </w:r>
      <w:r w:rsidR="00C87F06" w:rsidRPr="00A0486E">
        <w:t xml:space="preserve"> </w:t>
      </w:r>
      <w:r w:rsidRPr="00A0486E">
        <w:t>and</w:t>
      </w:r>
      <w:r w:rsidR="00C87F06" w:rsidRPr="00A0486E">
        <w:t xml:space="preserve"> </w:t>
      </w:r>
      <w:r w:rsidRPr="00A0486E">
        <w:t>responsiveness</w:t>
      </w:r>
      <w:r w:rsidR="00C87F06" w:rsidRPr="00A0486E">
        <w:t xml:space="preserve"> </w:t>
      </w:r>
      <w:r w:rsidRPr="00A0486E">
        <w:t>is</w:t>
      </w:r>
      <w:r w:rsidR="00C87F06" w:rsidRPr="00A0486E">
        <w:t xml:space="preserve"> </w:t>
      </w:r>
      <w:r w:rsidRPr="00A0486E">
        <w:t>by</w:t>
      </w:r>
      <w:r w:rsidR="00C87F06" w:rsidRPr="00A0486E">
        <w:t xml:space="preserve"> </w:t>
      </w:r>
      <w:r w:rsidRPr="00A0486E">
        <w:t>design,</w:t>
      </w:r>
      <w:r w:rsidR="00C87F06" w:rsidRPr="00A0486E">
        <w:t xml:space="preserve"> </w:t>
      </w:r>
      <w:r w:rsidRPr="00A0486E">
        <w:t>a</w:t>
      </w:r>
      <w:r w:rsidR="00C87F06" w:rsidRPr="00A0486E">
        <w:t xml:space="preserve"> </w:t>
      </w:r>
      <w:r w:rsidRPr="00A0486E">
        <w:t>key</w:t>
      </w:r>
      <w:r w:rsidR="00C87F06" w:rsidRPr="00A0486E">
        <w:t xml:space="preserve"> </w:t>
      </w:r>
      <w:r w:rsidRPr="00A0486E">
        <w:t>feature</w:t>
      </w:r>
      <w:r w:rsidR="00C87F06" w:rsidRPr="00A0486E">
        <w:t xml:space="preserve"> </w:t>
      </w:r>
      <w:r w:rsidRPr="00A0486E">
        <w:t>of</w:t>
      </w:r>
      <w:r w:rsidR="00C87F06" w:rsidRPr="00A0486E">
        <w:t xml:space="preserve"> </w:t>
      </w:r>
      <w:r w:rsidRPr="00A0486E">
        <w:t>SIAP</w:t>
      </w:r>
      <w:r w:rsidR="00C87F06" w:rsidRPr="00A0486E">
        <w:t xml:space="preserve"> </w:t>
      </w:r>
      <w:r w:rsidRPr="00A0486E">
        <w:t>SIAGA.</w:t>
      </w:r>
      <w:r w:rsidR="00C87F06" w:rsidRPr="00A0486E">
        <w:t xml:space="preserve"> </w:t>
      </w:r>
      <w:r w:rsidRPr="00A0486E">
        <w:t>The</w:t>
      </w:r>
      <w:r w:rsidR="00C87F06" w:rsidRPr="00A0486E">
        <w:t xml:space="preserve"> </w:t>
      </w:r>
      <w:r w:rsidRPr="00A0486E">
        <w:t>SIAP</w:t>
      </w:r>
      <w:r w:rsidR="00C87F06" w:rsidRPr="00A0486E">
        <w:t xml:space="preserve"> </w:t>
      </w:r>
      <w:r w:rsidRPr="00A0486E">
        <w:t>SIAGA</w:t>
      </w:r>
      <w:r w:rsidR="00C87F06" w:rsidRPr="00A0486E">
        <w:t xml:space="preserve"> </w:t>
      </w:r>
      <w:r w:rsidRPr="00A0486E">
        <w:t>program</w:t>
      </w:r>
      <w:r w:rsidR="00C87F06" w:rsidRPr="00A0486E">
        <w:t xml:space="preserve"> </w:t>
      </w:r>
      <w:r w:rsidRPr="00A0486E">
        <w:t>logic</w:t>
      </w:r>
      <w:r w:rsidR="00C87F06" w:rsidRPr="00A0486E">
        <w:t xml:space="preserve"> </w:t>
      </w:r>
      <w:r w:rsidRPr="00A0486E">
        <w:t>contains</w:t>
      </w:r>
      <w:r w:rsidR="00C87F06" w:rsidRPr="00A0486E">
        <w:t xml:space="preserve"> </w:t>
      </w:r>
      <w:r w:rsidRPr="00A0486E">
        <w:t>an</w:t>
      </w:r>
      <w:r w:rsidR="00C87F06" w:rsidRPr="00A0486E">
        <w:t xml:space="preserve"> </w:t>
      </w:r>
      <w:r w:rsidRPr="00A0486E">
        <w:t>assumption</w:t>
      </w:r>
      <w:r w:rsidR="00C87F06" w:rsidRPr="00A0486E">
        <w:t xml:space="preserve"> </w:t>
      </w:r>
      <w:r w:rsidRPr="00A0486E">
        <w:t>that</w:t>
      </w:r>
      <w:r w:rsidR="00C87F06" w:rsidRPr="00A0486E">
        <w:t xml:space="preserve"> </w:t>
      </w:r>
      <w:r w:rsidRPr="00A0486E">
        <w:t>response</w:t>
      </w:r>
      <w:r w:rsidR="00C87F06" w:rsidRPr="00A0486E">
        <w:t xml:space="preserve"> </w:t>
      </w:r>
      <w:r w:rsidRPr="00A0486E">
        <w:t>will</w:t>
      </w:r>
      <w:r w:rsidR="00C87F06" w:rsidRPr="00A0486E">
        <w:t xml:space="preserve"> </w:t>
      </w:r>
      <w:r w:rsidRPr="00A0486E">
        <w:t>be</w:t>
      </w:r>
      <w:r w:rsidR="00C87F06" w:rsidRPr="00A0486E">
        <w:t xml:space="preserve"> </w:t>
      </w:r>
      <w:r w:rsidRPr="00A0486E">
        <w:t>a</w:t>
      </w:r>
      <w:r w:rsidR="00C87F06" w:rsidRPr="00A0486E">
        <w:t xml:space="preserve"> </w:t>
      </w:r>
      <w:r w:rsidRPr="00A0486E">
        <w:t>feature</w:t>
      </w:r>
      <w:r w:rsidR="00C87F06" w:rsidRPr="00A0486E">
        <w:t xml:space="preserve"> </w:t>
      </w:r>
      <w:r w:rsidRPr="00A0486E">
        <w:t>of</w:t>
      </w:r>
      <w:r w:rsidR="00C87F06" w:rsidRPr="00A0486E">
        <w:t xml:space="preserve"> </w:t>
      </w:r>
      <w:r w:rsidRPr="00A0486E">
        <w:t>the</w:t>
      </w:r>
      <w:r w:rsidR="00C87F06" w:rsidRPr="00A0486E">
        <w:t xml:space="preserve"> </w:t>
      </w:r>
      <w:r w:rsidRPr="00A0486E">
        <w:t>program</w:t>
      </w:r>
      <w:r w:rsidR="00C87F06" w:rsidRPr="00A0486E">
        <w:t xml:space="preserve"> </w:t>
      </w:r>
      <w:r w:rsidRPr="00A0486E">
        <w:t>in</w:t>
      </w:r>
      <w:r w:rsidR="00C87F06" w:rsidRPr="00A0486E">
        <w:t xml:space="preserve"> </w:t>
      </w:r>
      <w:r w:rsidRPr="00A0486E">
        <w:t>any</w:t>
      </w:r>
      <w:r w:rsidR="00C87F06" w:rsidRPr="00A0486E">
        <w:t xml:space="preserve"> </w:t>
      </w:r>
      <w:r w:rsidRPr="00A0486E">
        <w:t>cycle</w:t>
      </w:r>
      <w:r w:rsidR="00C87F06" w:rsidRPr="00A0486E">
        <w:t xml:space="preserve"> </w:t>
      </w:r>
      <w:r w:rsidRPr="00A0486E">
        <w:t>and</w:t>
      </w:r>
      <w:r w:rsidR="00C87F06" w:rsidRPr="00A0486E">
        <w:t xml:space="preserve"> </w:t>
      </w:r>
      <w:r w:rsidRPr="00A0486E">
        <w:t>that</w:t>
      </w:r>
      <w:r w:rsidR="00C87F06" w:rsidRPr="00A0486E">
        <w:t xml:space="preserve"> </w:t>
      </w:r>
      <w:r w:rsidRPr="00A0486E">
        <w:t>maintaining</w:t>
      </w:r>
      <w:r w:rsidR="00C87F06" w:rsidRPr="00A0486E">
        <w:t xml:space="preserve"> </w:t>
      </w:r>
      <w:r w:rsidRPr="00A0486E">
        <w:t>active</w:t>
      </w:r>
      <w:r w:rsidR="00C87F06" w:rsidRPr="00A0486E">
        <w:t xml:space="preserve"> </w:t>
      </w:r>
      <w:r w:rsidRPr="00A0486E">
        <w:t>partnerships</w:t>
      </w:r>
      <w:r w:rsidR="00C87F06" w:rsidRPr="00A0486E">
        <w:t xml:space="preserve"> </w:t>
      </w:r>
      <w:r w:rsidRPr="00A0486E">
        <w:t>with</w:t>
      </w:r>
      <w:r w:rsidR="00C87F06" w:rsidRPr="00A0486E">
        <w:t xml:space="preserve"> </w:t>
      </w:r>
      <w:r w:rsidRPr="00A0486E">
        <w:t>the</w:t>
      </w:r>
      <w:r w:rsidR="00C87F06" w:rsidRPr="00A0486E">
        <w:t xml:space="preserve"> </w:t>
      </w:r>
      <w:r w:rsidRPr="00A0486E">
        <w:t>GoI</w:t>
      </w:r>
      <w:r w:rsidR="00C87F06" w:rsidRPr="00A0486E">
        <w:t xml:space="preserve"> </w:t>
      </w:r>
      <w:r w:rsidRPr="00A0486E">
        <w:t>and</w:t>
      </w:r>
      <w:r w:rsidR="00C87F06" w:rsidRPr="00A0486E">
        <w:t xml:space="preserve"> </w:t>
      </w:r>
      <w:r w:rsidRPr="00A0486E">
        <w:t>civil</w:t>
      </w:r>
      <w:r w:rsidR="00C87F06" w:rsidRPr="00A0486E">
        <w:t xml:space="preserve"> </w:t>
      </w:r>
      <w:r w:rsidRPr="00A0486E">
        <w:t>society</w:t>
      </w:r>
      <w:r w:rsidR="00C87F06" w:rsidRPr="00A0486E">
        <w:t xml:space="preserve"> </w:t>
      </w:r>
      <w:r w:rsidRPr="00A0486E">
        <w:t>DRM</w:t>
      </w:r>
      <w:r w:rsidR="00C87F06" w:rsidRPr="00A0486E">
        <w:t xml:space="preserve"> </w:t>
      </w:r>
      <w:r w:rsidRPr="00A0486E">
        <w:t>actors</w:t>
      </w:r>
      <w:r w:rsidR="00C87F06" w:rsidRPr="00A0486E">
        <w:t xml:space="preserve"> </w:t>
      </w:r>
      <w:r w:rsidRPr="00A0486E">
        <w:t>will</w:t>
      </w:r>
      <w:r w:rsidR="00C87F06" w:rsidRPr="00A0486E">
        <w:t xml:space="preserve"> </w:t>
      </w:r>
      <w:r w:rsidRPr="00A0486E">
        <w:t>position</w:t>
      </w:r>
      <w:r w:rsidR="00C87F06" w:rsidRPr="00A0486E">
        <w:t xml:space="preserve"> </w:t>
      </w:r>
      <w:r w:rsidRPr="00A0486E">
        <w:t>Australia</w:t>
      </w:r>
      <w:r w:rsidR="00C87F06" w:rsidRPr="00A0486E">
        <w:t xml:space="preserve"> </w:t>
      </w:r>
      <w:r w:rsidRPr="00A0486E">
        <w:t>to</w:t>
      </w:r>
      <w:r w:rsidR="00C87F06" w:rsidRPr="00A0486E">
        <w:t xml:space="preserve"> </w:t>
      </w:r>
      <w:r w:rsidRPr="00A0486E">
        <w:t>support</w:t>
      </w:r>
      <w:r w:rsidR="00C87F06" w:rsidRPr="00A0486E">
        <w:t xml:space="preserve"> </w:t>
      </w:r>
      <w:r w:rsidRPr="00A0486E">
        <w:t>Indonesian</w:t>
      </w:r>
      <w:r w:rsidR="00C87F06" w:rsidRPr="00A0486E">
        <w:t xml:space="preserve"> </w:t>
      </w:r>
      <w:r w:rsidRPr="00A0486E">
        <w:t>disaster</w:t>
      </w:r>
      <w:r w:rsidR="00C87F06" w:rsidRPr="00A0486E">
        <w:t xml:space="preserve"> </w:t>
      </w:r>
      <w:r w:rsidRPr="00A0486E">
        <w:t>responses</w:t>
      </w:r>
      <w:r w:rsidR="00C87F06" w:rsidRPr="00A0486E">
        <w:t xml:space="preserve"> </w:t>
      </w:r>
      <w:r w:rsidRPr="00A0486E">
        <w:t>if</w:t>
      </w:r>
      <w:r w:rsidR="00C87F06" w:rsidRPr="00A0486E">
        <w:t xml:space="preserve"> </w:t>
      </w:r>
      <w:r w:rsidRPr="00A0486E">
        <w:t>requested,</w:t>
      </w:r>
      <w:r w:rsidR="00C87F06" w:rsidRPr="00A0486E">
        <w:t xml:space="preserve"> </w:t>
      </w:r>
      <w:r w:rsidRPr="00A0486E">
        <w:t>and</w:t>
      </w:r>
      <w:r w:rsidR="00C87F06" w:rsidRPr="00A0486E">
        <w:t xml:space="preserve"> </w:t>
      </w:r>
      <w:r w:rsidRPr="00A0486E">
        <w:t>potentially</w:t>
      </w:r>
      <w:r w:rsidR="00C87F06" w:rsidRPr="00A0486E">
        <w:t xml:space="preserve"> </w:t>
      </w:r>
      <w:r w:rsidRPr="00A0486E">
        <w:t>extent</w:t>
      </w:r>
      <w:r w:rsidR="00C87F06" w:rsidRPr="00A0486E">
        <w:t xml:space="preserve"> </w:t>
      </w:r>
      <w:r w:rsidRPr="00A0486E">
        <w:t>in</w:t>
      </w:r>
      <w:r w:rsidR="00C87F06" w:rsidRPr="00A0486E">
        <w:t xml:space="preserve"> </w:t>
      </w:r>
      <w:r w:rsidRPr="00A0486E">
        <w:t>the</w:t>
      </w:r>
      <w:r w:rsidR="00C87F06" w:rsidRPr="00A0486E">
        <w:t xml:space="preserve"> </w:t>
      </w:r>
      <w:r w:rsidRPr="00A0486E">
        <w:t>future</w:t>
      </w:r>
      <w:r w:rsidR="00C87F06" w:rsidRPr="00A0486E">
        <w:t xml:space="preserve"> </w:t>
      </w:r>
      <w:r w:rsidRPr="00A0486E">
        <w:t>to</w:t>
      </w:r>
      <w:r w:rsidR="00C87F06" w:rsidRPr="00A0486E">
        <w:t xml:space="preserve"> </w:t>
      </w:r>
      <w:r w:rsidRPr="00A0486E">
        <w:t>include</w:t>
      </w:r>
      <w:r w:rsidR="00C87F06" w:rsidRPr="00A0486E">
        <w:t xml:space="preserve"> </w:t>
      </w:r>
      <w:r w:rsidRPr="00A0486E">
        <w:t>regional</w:t>
      </w:r>
      <w:r w:rsidR="00C87F06" w:rsidRPr="00A0486E">
        <w:t xml:space="preserve"> </w:t>
      </w:r>
      <w:r w:rsidRPr="00A0486E">
        <w:t>cooperation.</w:t>
      </w:r>
    </w:p>
    <w:p w14:paraId="15323F8E" w14:textId="28304B6C" w:rsidR="00B77516" w:rsidRPr="00A0486E" w:rsidRDefault="009F384A" w:rsidP="00A0486E">
      <w:pPr>
        <w:pStyle w:val="BodyText"/>
      </w:pPr>
      <w:r w:rsidRPr="00A0486E">
        <w:t>Palladium</w:t>
      </w:r>
      <w:r w:rsidR="00C87F06" w:rsidRPr="00A0486E">
        <w:t xml:space="preserve"> </w:t>
      </w:r>
      <w:r w:rsidRPr="00A0486E">
        <w:t>and</w:t>
      </w:r>
      <w:r w:rsidR="00C87F06" w:rsidRPr="00A0486E">
        <w:t xml:space="preserve"> </w:t>
      </w:r>
      <w:r w:rsidRPr="00A0486E">
        <w:t>IFRC-PMI’s</w:t>
      </w:r>
      <w:r w:rsidR="00C87F06" w:rsidRPr="00A0486E">
        <w:t xml:space="preserve"> </w:t>
      </w:r>
      <w:r w:rsidRPr="00A0486E">
        <w:t>ability</w:t>
      </w:r>
      <w:r w:rsidR="00C87F06" w:rsidRPr="00A0486E">
        <w:t xml:space="preserve"> </w:t>
      </w:r>
      <w:r w:rsidRPr="00A0486E">
        <w:t>to</w:t>
      </w:r>
      <w:r w:rsidR="00C87F06" w:rsidRPr="00A0486E">
        <w:t xml:space="preserve"> </w:t>
      </w:r>
      <w:r w:rsidRPr="00A0486E">
        <w:t>adapt</w:t>
      </w:r>
      <w:r w:rsidR="00C87F06" w:rsidRPr="00A0486E">
        <w:t xml:space="preserve"> </w:t>
      </w:r>
      <w:r w:rsidRPr="00A0486E">
        <w:t>to</w:t>
      </w:r>
      <w:r w:rsidR="00C87F06" w:rsidRPr="00A0486E">
        <w:t xml:space="preserve"> </w:t>
      </w:r>
      <w:r w:rsidRPr="00A0486E">
        <w:t>shifting</w:t>
      </w:r>
      <w:r w:rsidR="00C87F06" w:rsidRPr="00A0486E">
        <w:t xml:space="preserve"> </w:t>
      </w:r>
      <w:r w:rsidRPr="00A0486E">
        <w:t>contexts</w:t>
      </w:r>
      <w:r w:rsidR="00C87F06" w:rsidRPr="00A0486E">
        <w:t xml:space="preserve"> </w:t>
      </w:r>
      <w:r w:rsidRPr="00A0486E">
        <w:t>and</w:t>
      </w:r>
      <w:r w:rsidR="00C87F06" w:rsidRPr="00A0486E">
        <w:t xml:space="preserve"> </w:t>
      </w:r>
      <w:r w:rsidRPr="00A0486E">
        <w:t>critical</w:t>
      </w:r>
      <w:r w:rsidR="00C87F06" w:rsidRPr="00A0486E">
        <w:t xml:space="preserve"> </w:t>
      </w:r>
      <w:r w:rsidRPr="00A0486E">
        <w:t>events</w:t>
      </w:r>
      <w:r w:rsidR="00C87F06" w:rsidRPr="00A0486E">
        <w:t xml:space="preserve"> </w:t>
      </w:r>
      <w:r w:rsidRPr="00A0486E">
        <w:t>was</w:t>
      </w:r>
      <w:r w:rsidR="00C87F06" w:rsidRPr="00A0486E">
        <w:t xml:space="preserve"> </w:t>
      </w:r>
      <w:r w:rsidRPr="00A0486E">
        <w:t>clearly</w:t>
      </w:r>
      <w:r w:rsidR="00C87F06" w:rsidRPr="00A0486E">
        <w:t xml:space="preserve"> </w:t>
      </w:r>
      <w:r w:rsidRPr="00A0486E">
        <w:t>demonstrated</w:t>
      </w:r>
      <w:r w:rsidR="00C87F06" w:rsidRPr="00A0486E">
        <w:t xml:space="preserve"> </w:t>
      </w:r>
      <w:r w:rsidRPr="00A0486E">
        <w:t>during</w:t>
      </w:r>
      <w:r w:rsidR="00C87F06" w:rsidRPr="00A0486E">
        <w:t xml:space="preserve"> </w:t>
      </w:r>
      <w:r w:rsidRPr="00A0486E">
        <w:t>the</w:t>
      </w:r>
      <w:r w:rsidR="00C87F06" w:rsidRPr="00A0486E">
        <w:t xml:space="preserve"> </w:t>
      </w:r>
      <w:r w:rsidRPr="00A0486E">
        <w:t>COVID-19</w:t>
      </w:r>
      <w:r w:rsidR="00C87F06" w:rsidRPr="00A0486E">
        <w:t xml:space="preserve"> </w:t>
      </w:r>
      <w:r w:rsidRPr="00A0486E">
        <w:t>pandemic</w:t>
      </w:r>
      <w:r w:rsidR="00C87F06" w:rsidRPr="00A0486E">
        <w:t xml:space="preserve"> </w:t>
      </w:r>
      <w:r w:rsidRPr="00A0486E">
        <w:t>(see</w:t>
      </w:r>
      <w:r w:rsidR="00C87F06" w:rsidRPr="00A0486E">
        <w:t xml:space="preserve"> </w:t>
      </w:r>
      <w:r w:rsidRPr="00A0486E">
        <w:t>3.3.4.)</w:t>
      </w:r>
      <w:r w:rsidR="00C87F06" w:rsidRPr="00A0486E">
        <w:t xml:space="preserve"> </w:t>
      </w:r>
      <w:r w:rsidRPr="00A0486E">
        <w:t>as</w:t>
      </w:r>
      <w:r w:rsidR="00C87F06" w:rsidRPr="00A0486E">
        <w:t xml:space="preserve"> </w:t>
      </w:r>
      <w:r w:rsidRPr="00A0486E">
        <w:t>well</w:t>
      </w:r>
      <w:r w:rsidR="00C87F06" w:rsidRPr="00A0486E">
        <w:t xml:space="preserve"> </w:t>
      </w:r>
      <w:r w:rsidRPr="00A0486E">
        <w:t>as</w:t>
      </w:r>
      <w:r w:rsidR="00C87F06" w:rsidRPr="00A0486E">
        <w:t xml:space="preserve"> </w:t>
      </w:r>
      <w:r w:rsidRPr="00A0486E">
        <w:t>in</w:t>
      </w:r>
      <w:r w:rsidR="00C87F06" w:rsidRPr="00A0486E">
        <w:t xml:space="preserve"> </w:t>
      </w:r>
      <w:r w:rsidRPr="00A0486E">
        <w:t>responses</w:t>
      </w:r>
      <w:r w:rsidR="00C87F06" w:rsidRPr="00A0486E">
        <w:t xml:space="preserve"> </w:t>
      </w:r>
      <w:r w:rsidRPr="00A0486E">
        <w:t>to</w:t>
      </w:r>
      <w:r w:rsidR="00C87F06" w:rsidRPr="00A0486E">
        <w:t xml:space="preserve"> </w:t>
      </w:r>
      <w:r w:rsidRPr="00A0486E">
        <w:t>a</w:t>
      </w:r>
      <w:r w:rsidR="00C87F06" w:rsidRPr="00A0486E">
        <w:t xml:space="preserve"> </w:t>
      </w:r>
      <w:r w:rsidRPr="00A0486E">
        <w:t>range</w:t>
      </w:r>
      <w:r w:rsidR="00C87F06" w:rsidRPr="00A0486E">
        <w:t xml:space="preserve"> </w:t>
      </w:r>
      <w:r w:rsidRPr="00A0486E">
        <w:t>of</w:t>
      </w:r>
      <w:r w:rsidR="00C87F06" w:rsidRPr="00A0486E">
        <w:t xml:space="preserve"> </w:t>
      </w:r>
      <w:r w:rsidRPr="00A0486E">
        <w:t>local</w:t>
      </w:r>
      <w:r w:rsidR="00C87F06" w:rsidRPr="00A0486E">
        <w:t xml:space="preserve"> </w:t>
      </w:r>
      <w:r w:rsidRPr="00A0486E">
        <w:t>disasters</w:t>
      </w:r>
      <w:r w:rsidR="00C87F06" w:rsidRPr="00A0486E">
        <w:t xml:space="preserve"> </w:t>
      </w:r>
      <w:r w:rsidRPr="00A0486E">
        <w:t>including</w:t>
      </w:r>
      <w:r w:rsidR="00C87F06" w:rsidRPr="00A0486E">
        <w:t xml:space="preserve"> </w:t>
      </w:r>
      <w:r w:rsidRPr="00A0486E">
        <w:t>flooding</w:t>
      </w:r>
      <w:r w:rsidR="00C87F06" w:rsidRPr="00A0486E">
        <w:t xml:space="preserve"> </w:t>
      </w:r>
      <w:r w:rsidRPr="00A0486E">
        <w:t>in</w:t>
      </w:r>
      <w:r w:rsidR="00C87F06" w:rsidRPr="00A0486E">
        <w:t xml:space="preserve"> </w:t>
      </w:r>
      <w:r w:rsidRPr="00A0486E">
        <w:t>West</w:t>
      </w:r>
      <w:r w:rsidR="00C87F06" w:rsidRPr="00A0486E">
        <w:t xml:space="preserve"> </w:t>
      </w:r>
      <w:r w:rsidRPr="00A0486E">
        <w:t>and</w:t>
      </w:r>
      <w:r w:rsidR="00C87F06" w:rsidRPr="00A0486E">
        <w:t xml:space="preserve"> </w:t>
      </w:r>
      <w:r w:rsidRPr="00A0486E">
        <w:t>South</w:t>
      </w:r>
      <w:r w:rsidR="00C87F06" w:rsidRPr="00A0486E">
        <w:t xml:space="preserve"> </w:t>
      </w:r>
      <w:r w:rsidRPr="00A0486E">
        <w:t>Kalimantan</w:t>
      </w:r>
      <w:r w:rsidR="00C87F06" w:rsidRPr="00A0486E">
        <w:t xml:space="preserve"> </w:t>
      </w:r>
      <w:r w:rsidRPr="00A0486E">
        <w:t>(PMI),</w:t>
      </w:r>
      <w:r w:rsidR="00C87F06" w:rsidRPr="00A0486E">
        <w:t xml:space="preserve"> </w:t>
      </w:r>
      <w:r w:rsidRPr="00A0486E">
        <w:t>Cyclone</w:t>
      </w:r>
      <w:r w:rsidR="00C87F06" w:rsidRPr="00A0486E">
        <w:t xml:space="preserve"> </w:t>
      </w:r>
      <w:r w:rsidRPr="00A0486E">
        <w:t>Seroja</w:t>
      </w:r>
      <w:r w:rsidR="00C87F06" w:rsidRPr="00A0486E">
        <w:t xml:space="preserve"> </w:t>
      </w:r>
      <w:r w:rsidRPr="00A0486E">
        <w:t>in</w:t>
      </w:r>
      <w:r w:rsidR="00C87F06" w:rsidRPr="00A0486E">
        <w:t xml:space="preserve"> </w:t>
      </w:r>
      <w:r w:rsidRPr="00A0486E">
        <w:t>NTT</w:t>
      </w:r>
      <w:r w:rsidR="00C87F06" w:rsidRPr="00A0486E">
        <w:t xml:space="preserve"> </w:t>
      </w:r>
      <w:r w:rsidRPr="00A0486E">
        <w:t>and</w:t>
      </w:r>
      <w:r w:rsidR="00C87F06" w:rsidRPr="00A0486E">
        <w:t xml:space="preserve"> </w:t>
      </w:r>
      <w:r w:rsidRPr="00A0486E">
        <w:t>the</w:t>
      </w:r>
      <w:r w:rsidR="00C87F06" w:rsidRPr="00A0486E">
        <w:t xml:space="preserve"> </w:t>
      </w:r>
      <w:r w:rsidRPr="00A0486E">
        <w:t>Semeru</w:t>
      </w:r>
      <w:r w:rsidR="00C87F06" w:rsidRPr="00A0486E">
        <w:t xml:space="preserve"> </w:t>
      </w:r>
      <w:r w:rsidRPr="00A0486E">
        <w:t>Eruption</w:t>
      </w:r>
      <w:r w:rsidR="00C87F06" w:rsidRPr="00A0486E">
        <w:t xml:space="preserve"> </w:t>
      </w:r>
      <w:r w:rsidRPr="00A0486E">
        <w:t>in</w:t>
      </w:r>
      <w:r w:rsidR="00C87F06" w:rsidRPr="00A0486E">
        <w:t xml:space="preserve"> </w:t>
      </w:r>
      <w:r w:rsidRPr="00A0486E">
        <w:t>East</w:t>
      </w:r>
      <w:r w:rsidR="00C87F06" w:rsidRPr="00A0486E">
        <w:t xml:space="preserve"> </w:t>
      </w:r>
      <w:r w:rsidRPr="00A0486E">
        <w:t>Java</w:t>
      </w:r>
      <w:r w:rsidR="00C87F06" w:rsidRPr="00A0486E">
        <w:t xml:space="preserve"> </w:t>
      </w:r>
      <w:r w:rsidRPr="00A0486E">
        <w:t>(Palladium).</w:t>
      </w:r>
      <w:r w:rsidR="00C87F06" w:rsidRPr="00A0486E">
        <w:t xml:space="preserve"> </w:t>
      </w:r>
      <w:r w:rsidRPr="00A0486E">
        <w:t>Further,</w:t>
      </w:r>
      <w:r w:rsidR="00C87F06" w:rsidRPr="00A0486E">
        <w:t xml:space="preserve"> </w:t>
      </w:r>
      <w:r w:rsidRPr="00A0486E">
        <w:t>the</w:t>
      </w:r>
      <w:r w:rsidR="00C87F06" w:rsidRPr="00A0486E">
        <w:t xml:space="preserve"> </w:t>
      </w:r>
      <w:r w:rsidRPr="00A0486E">
        <w:t>multi-hazard</w:t>
      </w:r>
      <w:r w:rsidR="00C87F06" w:rsidRPr="00A0486E">
        <w:t xml:space="preserve"> </w:t>
      </w:r>
      <w:r w:rsidRPr="00A0486E">
        <w:t>nature</w:t>
      </w:r>
      <w:r w:rsidR="00C87F06" w:rsidRPr="00A0486E">
        <w:t xml:space="preserve"> </w:t>
      </w:r>
      <w:r w:rsidRPr="00A0486E">
        <w:t>of</w:t>
      </w:r>
      <w:r w:rsidR="00C87F06" w:rsidRPr="00A0486E">
        <w:t xml:space="preserve"> </w:t>
      </w:r>
      <w:r w:rsidRPr="00A0486E">
        <w:t>the</w:t>
      </w:r>
      <w:r w:rsidR="00C87F06" w:rsidRPr="00A0486E">
        <w:t xml:space="preserve"> </w:t>
      </w:r>
      <w:r w:rsidRPr="00A0486E">
        <w:t>SIAP</w:t>
      </w:r>
      <w:r w:rsidR="00C87F06" w:rsidRPr="00A0486E">
        <w:t xml:space="preserve"> </w:t>
      </w:r>
      <w:r w:rsidRPr="00A0486E">
        <w:t>SIAGA</w:t>
      </w:r>
      <w:r w:rsidR="00C87F06" w:rsidRPr="00A0486E">
        <w:t xml:space="preserve"> </w:t>
      </w:r>
      <w:r w:rsidRPr="00A0486E">
        <w:t>approach</w:t>
      </w:r>
      <w:r w:rsidR="00C87F06" w:rsidRPr="00A0486E">
        <w:t xml:space="preserve"> </w:t>
      </w:r>
      <w:r w:rsidRPr="00A0486E">
        <w:t>means</w:t>
      </w:r>
      <w:r w:rsidR="00C87F06" w:rsidRPr="00A0486E">
        <w:t xml:space="preserve"> </w:t>
      </w:r>
      <w:r w:rsidRPr="00A0486E">
        <w:t>it</w:t>
      </w:r>
      <w:r w:rsidR="00C87F06" w:rsidRPr="00A0486E">
        <w:t xml:space="preserve"> </w:t>
      </w:r>
      <w:r w:rsidRPr="00A0486E">
        <w:t>is</w:t>
      </w:r>
      <w:r w:rsidR="00C87F06" w:rsidRPr="00A0486E">
        <w:t xml:space="preserve"> </w:t>
      </w:r>
      <w:r w:rsidRPr="00A0486E">
        <w:t>well</w:t>
      </w:r>
      <w:r w:rsidR="00C87F06" w:rsidRPr="00A0486E">
        <w:t xml:space="preserve"> </w:t>
      </w:r>
      <w:r w:rsidRPr="00A0486E">
        <w:t>positioned</w:t>
      </w:r>
      <w:r w:rsidR="00C87F06" w:rsidRPr="00A0486E">
        <w:t xml:space="preserve"> </w:t>
      </w:r>
      <w:r w:rsidRPr="00A0486E">
        <w:t>to</w:t>
      </w:r>
      <w:r w:rsidR="00C87F06" w:rsidRPr="00A0486E">
        <w:t xml:space="preserve"> </w:t>
      </w:r>
      <w:r w:rsidRPr="00A0486E">
        <w:t>respond</w:t>
      </w:r>
      <w:r w:rsidR="00C87F06" w:rsidRPr="00A0486E">
        <w:t xml:space="preserve"> </w:t>
      </w:r>
      <w:r w:rsidRPr="00A0486E">
        <w:t>to</w:t>
      </w:r>
      <w:r w:rsidR="00C87F06" w:rsidRPr="00A0486E">
        <w:t xml:space="preserve"> </w:t>
      </w:r>
      <w:r w:rsidRPr="00A0486E">
        <w:t>climate</w:t>
      </w:r>
      <w:r w:rsidR="00C87F06" w:rsidRPr="00A0486E">
        <w:t xml:space="preserve"> </w:t>
      </w:r>
      <w:r w:rsidRPr="00A0486E">
        <w:t>risk.</w:t>
      </w:r>
      <w:r w:rsidR="00C87F06" w:rsidRPr="00A0486E">
        <w:t xml:space="preserve"> </w:t>
      </w:r>
      <w:r w:rsidRPr="00A0486E">
        <w:t>Both</w:t>
      </w:r>
      <w:r w:rsidR="00C87F06" w:rsidRPr="00A0486E">
        <w:t xml:space="preserve"> </w:t>
      </w:r>
      <w:r w:rsidRPr="00A0486E">
        <w:t>Palladium</w:t>
      </w:r>
      <w:r w:rsidR="00C87F06" w:rsidRPr="00A0486E">
        <w:t xml:space="preserve"> </w:t>
      </w:r>
      <w:r w:rsidRPr="00A0486E">
        <w:t>and</w:t>
      </w:r>
      <w:r w:rsidR="00C87F06" w:rsidRPr="00A0486E">
        <w:t xml:space="preserve"> </w:t>
      </w:r>
      <w:r w:rsidRPr="00A0486E">
        <w:t>IFRC</w:t>
      </w:r>
      <w:r w:rsidR="00C87F06" w:rsidRPr="00A0486E">
        <w:t xml:space="preserve"> </w:t>
      </w:r>
      <w:r w:rsidRPr="00A0486E">
        <w:t>and</w:t>
      </w:r>
      <w:r w:rsidR="00C87F06" w:rsidRPr="00A0486E">
        <w:t xml:space="preserve"> </w:t>
      </w:r>
      <w:r w:rsidRPr="00A0486E">
        <w:t>PMI</w:t>
      </w:r>
      <w:r w:rsidR="00C87F06" w:rsidRPr="00A0486E">
        <w:t xml:space="preserve"> </w:t>
      </w:r>
      <w:r w:rsidRPr="00A0486E">
        <w:t>are</w:t>
      </w:r>
      <w:r w:rsidR="00C87F06" w:rsidRPr="00A0486E">
        <w:t xml:space="preserve"> </w:t>
      </w:r>
      <w:r w:rsidRPr="00A0486E">
        <w:t>working</w:t>
      </w:r>
      <w:r w:rsidR="00C87F06" w:rsidRPr="00A0486E">
        <w:t xml:space="preserve"> </w:t>
      </w:r>
      <w:r w:rsidRPr="00A0486E">
        <w:t>with</w:t>
      </w:r>
      <w:r w:rsidR="00C87F06" w:rsidRPr="00A0486E">
        <w:t xml:space="preserve"> </w:t>
      </w:r>
      <w:r w:rsidRPr="00A0486E">
        <w:t>GoI</w:t>
      </w:r>
      <w:r w:rsidR="00C87F06" w:rsidRPr="00A0486E">
        <w:t xml:space="preserve"> </w:t>
      </w:r>
      <w:r w:rsidRPr="00A0486E">
        <w:t>on</w:t>
      </w:r>
      <w:r w:rsidR="00C87F06" w:rsidRPr="00A0486E">
        <w:t xml:space="preserve"> </w:t>
      </w:r>
      <w:r w:rsidRPr="00A0486E">
        <w:t>some</w:t>
      </w:r>
      <w:r w:rsidR="00C87F06" w:rsidRPr="00A0486E">
        <w:t xml:space="preserve"> </w:t>
      </w:r>
      <w:r w:rsidRPr="00A0486E">
        <w:t>early</w:t>
      </w:r>
      <w:r w:rsidR="00C87F06" w:rsidRPr="00A0486E">
        <w:t xml:space="preserve"> </w:t>
      </w:r>
      <w:r w:rsidRPr="00A0486E">
        <w:t>programmatic</w:t>
      </w:r>
      <w:r w:rsidR="00C87F06" w:rsidRPr="00A0486E">
        <w:t xml:space="preserve"> </w:t>
      </w:r>
      <w:r w:rsidRPr="00A0486E">
        <w:t>adaptions</w:t>
      </w:r>
      <w:r w:rsidR="00C87F06" w:rsidRPr="00A0486E">
        <w:t xml:space="preserve"> </w:t>
      </w:r>
      <w:r w:rsidRPr="00A0486E">
        <w:t>integrating</w:t>
      </w:r>
      <w:r w:rsidR="00C87F06" w:rsidRPr="00A0486E">
        <w:t xml:space="preserve"> </w:t>
      </w:r>
      <w:r w:rsidRPr="00A0486E">
        <w:t>climate</w:t>
      </w:r>
      <w:r w:rsidR="00C87F06" w:rsidRPr="00A0486E">
        <w:t xml:space="preserve"> </w:t>
      </w:r>
      <w:r w:rsidRPr="00A0486E">
        <w:t>risk</w:t>
      </w:r>
      <w:r w:rsidR="00C87F06" w:rsidRPr="00A0486E">
        <w:t xml:space="preserve"> </w:t>
      </w:r>
      <w:r w:rsidRPr="00A0486E">
        <w:t>into</w:t>
      </w:r>
      <w:r w:rsidR="00C87F06" w:rsidRPr="00A0486E">
        <w:t xml:space="preserve"> </w:t>
      </w:r>
      <w:r w:rsidRPr="00A0486E">
        <w:t>community-based</w:t>
      </w:r>
      <w:r w:rsidR="00C87F06" w:rsidRPr="00A0486E">
        <w:t xml:space="preserve"> </w:t>
      </w:r>
      <w:r w:rsidRPr="00A0486E">
        <w:t>disaster</w:t>
      </w:r>
      <w:r w:rsidR="00C87F06" w:rsidRPr="00A0486E">
        <w:t xml:space="preserve"> </w:t>
      </w:r>
      <w:r w:rsidRPr="00A0486E">
        <w:t>risk</w:t>
      </w:r>
      <w:r w:rsidR="00C87F06" w:rsidRPr="00A0486E">
        <w:t xml:space="preserve"> </w:t>
      </w:r>
      <w:r w:rsidRPr="00A0486E">
        <w:t>reduction</w:t>
      </w:r>
      <w:r w:rsidR="00C87F06" w:rsidRPr="00A0486E">
        <w:t xml:space="preserve"> </w:t>
      </w:r>
      <w:r w:rsidRPr="00A0486E">
        <w:t>activities</w:t>
      </w:r>
      <w:r w:rsidR="00C87F06" w:rsidRPr="00A0486E">
        <w:t xml:space="preserve"> </w:t>
      </w:r>
      <w:r w:rsidRPr="00A0486E">
        <w:t>(CBDRM)</w:t>
      </w:r>
      <w:r w:rsidR="00C87F06" w:rsidRPr="00A0486E">
        <w:t xml:space="preserve"> </w:t>
      </w:r>
      <w:r w:rsidRPr="00A0486E">
        <w:t>and</w:t>
      </w:r>
      <w:r w:rsidR="00C87F06" w:rsidRPr="00A0486E">
        <w:t xml:space="preserve"> </w:t>
      </w:r>
      <w:r w:rsidRPr="00A0486E">
        <w:t>is</w:t>
      </w:r>
      <w:r w:rsidR="00C87F06" w:rsidRPr="00A0486E">
        <w:t xml:space="preserve"> </w:t>
      </w:r>
      <w:r w:rsidRPr="00A0486E">
        <w:t>exploring</w:t>
      </w:r>
      <w:r w:rsidR="00C87F06" w:rsidRPr="00A0486E">
        <w:t xml:space="preserve"> </w:t>
      </w:r>
      <w:r w:rsidRPr="00A0486E">
        <w:t>how</w:t>
      </w:r>
      <w:r w:rsidR="00C87F06" w:rsidRPr="00A0486E">
        <w:t xml:space="preserve"> </w:t>
      </w:r>
      <w:r w:rsidRPr="00A0486E">
        <w:t>to</w:t>
      </w:r>
      <w:r w:rsidR="00C87F06" w:rsidRPr="00A0486E">
        <w:t xml:space="preserve"> </w:t>
      </w:r>
      <w:r w:rsidRPr="00A0486E">
        <w:t>take</w:t>
      </w:r>
      <w:r w:rsidR="00C87F06" w:rsidRPr="00A0486E">
        <w:t xml:space="preserve"> </w:t>
      </w:r>
      <w:r w:rsidRPr="00A0486E">
        <w:t>this</w:t>
      </w:r>
      <w:r w:rsidR="00C87F06" w:rsidRPr="00A0486E">
        <w:t xml:space="preserve"> </w:t>
      </w:r>
      <w:r w:rsidRPr="00A0486E">
        <w:t>work</w:t>
      </w:r>
      <w:r w:rsidR="00C87F06" w:rsidRPr="00A0486E">
        <w:t xml:space="preserve"> </w:t>
      </w:r>
      <w:r w:rsidRPr="00A0486E">
        <w:t>forwards.</w:t>
      </w:r>
    </w:p>
    <w:p w14:paraId="43BCDD50" w14:textId="77777777" w:rsidR="00B77516" w:rsidRPr="001446BB" w:rsidRDefault="009F384A" w:rsidP="00A20D5C">
      <w:pPr>
        <w:pStyle w:val="Heading3Numbered"/>
      </w:pPr>
      <w:bookmarkStart w:id="52" w:name="_Toc150251035"/>
      <w:bookmarkStart w:id="53" w:name="_Toc152667155"/>
      <w:r w:rsidRPr="00DA4575">
        <w:t>Coherence</w:t>
      </w:r>
      <w:bookmarkEnd w:id="52"/>
      <w:bookmarkEnd w:id="53"/>
    </w:p>
    <w:p w14:paraId="24409488" w14:textId="2C6DB27C" w:rsidR="00B77516" w:rsidRPr="00A0486E" w:rsidRDefault="009F384A" w:rsidP="00A0486E">
      <w:pPr>
        <w:pStyle w:val="BodyText"/>
      </w:pPr>
      <w:r w:rsidRPr="00A0486E">
        <w:t>The</w:t>
      </w:r>
      <w:r w:rsidR="00C87F06" w:rsidRPr="00A0486E">
        <w:t xml:space="preserve"> </w:t>
      </w:r>
      <w:r w:rsidRPr="00A0486E">
        <w:t>SIAP</w:t>
      </w:r>
      <w:r w:rsidR="00C87F06" w:rsidRPr="00A0486E">
        <w:t xml:space="preserve"> </w:t>
      </w:r>
      <w:r w:rsidRPr="00A0486E">
        <w:t>SIAGA</w:t>
      </w:r>
      <w:r w:rsidR="00C87F06" w:rsidRPr="00A0486E">
        <w:t xml:space="preserve"> </w:t>
      </w:r>
      <w:r w:rsidRPr="00A0486E">
        <w:t>program</w:t>
      </w:r>
      <w:r w:rsidR="00C87F06" w:rsidRPr="00A0486E">
        <w:t xml:space="preserve"> </w:t>
      </w:r>
      <w:r w:rsidRPr="00A0486E">
        <w:t>logic</w:t>
      </w:r>
      <w:r w:rsidR="00C87F06" w:rsidRPr="00A0486E">
        <w:t xml:space="preserve"> </w:t>
      </w:r>
      <w:r w:rsidRPr="00A0486E">
        <w:t>is</w:t>
      </w:r>
      <w:r w:rsidR="00C87F06" w:rsidRPr="00A0486E">
        <w:t xml:space="preserve"> </w:t>
      </w:r>
      <w:r w:rsidRPr="00A0486E">
        <w:t>internally</w:t>
      </w:r>
      <w:r w:rsidR="00C87F06" w:rsidRPr="00A0486E">
        <w:t xml:space="preserve"> </w:t>
      </w:r>
      <w:r w:rsidRPr="00A0486E">
        <w:t>coherent</w:t>
      </w:r>
      <w:r w:rsidR="00C87F06" w:rsidRPr="00A0486E">
        <w:t xml:space="preserve"> </w:t>
      </w:r>
      <w:r w:rsidRPr="00A0486E">
        <w:t>and</w:t>
      </w:r>
      <w:r w:rsidR="00C87F06" w:rsidRPr="00A0486E">
        <w:t xml:space="preserve"> </w:t>
      </w:r>
      <w:r w:rsidRPr="00A0486E">
        <w:t>the</w:t>
      </w:r>
      <w:r w:rsidR="00C87F06" w:rsidRPr="00A0486E">
        <w:t xml:space="preserve"> </w:t>
      </w:r>
      <w:r w:rsidRPr="00A0486E">
        <w:t>focus</w:t>
      </w:r>
      <w:r w:rsidR="00C87F06" w:rsidRPr="00A0486E">
        <w:t xml:space="preserve"> </w:t>
      </w:r>
      <w:r w:rsidRPr="00A0486E">
        <w:t>on</w:t>
      </w:r>
      <w:r w:rsidR="00C87F06" w:rsidRPr="00A0486E">
        <w:t xml:space="preserve"> </w:t>
      </w:r>
      <w:r w:rsidRPr="00A0486E">
        <w:t>Palladium’s</w:t>
      </w:r>
      <w:r w:rsidR="00C87F06" w:rsidRPr="00A0486E">
        <w:t xml:space="preserve"> </w:t>
      </w:r>
      <w:r w:rsidRPr="00A0486E">
        <w:t>approach</w:t>
      </w:r>
      <w:r w:rsidR="00C87F06" w:rsidRPr="00A0486E">
        <w:t xml:space="preserve"> </w:t>
      </w:r>
      <w:r w:rsidRPr="00A0486E">
        <w:t>on</w:t>
      </w:r>
      <w:r w:rsidR="00C87F06" w:rsidRPr="00A0486E">
        <w:t xml:space="preserve"> </w:t>
      </w:r>
      <w:r w:rsidRPr="00A0486E">
        <w:t>strengthening</w:t>
      </w:r>
      <w:r w:rsidR="00C87F06" w:rsidRPr="00A0486E">
        <w:t xml:space="preserve"> </w:t>
      </w:r>
      <w:r w:rsidRPr="00A0486E">
        <w:t>the</w:t>
      </w:r>
      <w:r w:rsidR="00C87F06" w:rsidRPr="00A0486E">
        <w:t xml:space="preserve"> </w:t>
      </w:r>
      <w:r w:rsidRPr="00A0486E">
        <w:t>DRM</w:t>
      </w:r>
      <w:r w:rsidR="00C87F06" w:rsidRPr="00A0486E">
        <w:t xml:space="preserve"> </w:t>
      </w:r>
      <w:r w:rsidRPr="00A0486E">
        <w:t>regulatory</w:t>
      </w:r>
      <w:r w:rsidR="00C87F06" w:rsidRPr="00A0486E">
        <w:t xml:space="preserve"> </w:t>
      </w:r>
      <w:r w:rsidRPr="00A0486E">
        <w:t>environment</w:t>
      </w:r>
      <w:r w:rsidR="00C87F06" w:rsidRPr="00A0486E">
        <w:t xml:space="preserve"> </w:t>
      </w:r>
      <w:r w:rsidRPr="00A0486E">
        <w:t>through</w:t>
      </w:r>
      <w:r w:rsidR="00C87F06" w:rsidRPr="00A0486E">
        <w:t xml:space="preserve"> </w:t>
      </w:r>
      <w:r w:rsidRPr="00A0486E">
        <w:t>supporting</w:t>
      </w:r>
      <w:r w:rsidR="00C87F06" w:rsidRPr="00A0486E">
        <w:t xml:space="preserve"> </w:t>
      </w:r>
      <w:r w:rsidRPr="00A0486E">
        <w:t>national</w:t>
      </w:r>
      <w:r w:rsidR="00C87F06" w:rsidRPr="00A0486E">
        <w:t xml:space="preserve"> </w:t>
      </w:r>
      <w:r w:rsidRPr="00A0486E">
        <w:t>and</w:t>
      </w:r>
      <w:r w:rsidR="00C87F06" w:rsidRPr="00A0486E">
        <w:t xml:space="preserve"> </w:t>
      </w:r>
      <w:r w:rsidRPr="00A0486E">
        <w:t>subnational</w:t>
      </w:r>
      <w:r w:rsidR="00C87F06" w:rsidRPr="00A0486E">
        <w:t xml:space="preserve"> </w:t>
      </w:r>
      <w:r w:rsidRPr="00A0486E">
        <w:t>actors</w:t>
      </w:r>
      <w:r w:rsidR="00C87F06" w:rsidRPr="00A0486E">
        <w:t xml:space="preserve"> </w:t>
      </w:r>
      <w:r w:rsidRPr="00A0486E">
        <w:t>to</w:t>
      </w:r>
      <w:r w:rsidR="00C87F06" w:rsidRPr="00A0486E">
        <w:t xml:space="preserve"> </w:t>
      </w:r>
      <w:r w:rsidRPr="00A0486E">
        <w:t>develop</w:t>
      </w:r>
      <w:r w:rsidR="00C87F06" w:rsidRPr="00A0486E">
        <w:t xml:space="preserve"> </w:t>
      </w:r>
      <w:r w:rsidRPr="00A0486E">
        <w:t>policy</w:t>
      </w:r>
      <w:r w:rsidR="00C87F06" w:rsidRPr="00A0486E">
        <w:t xml:space="preserve"> </w:t>
      </w:r>
      <w:r w:rsidRPr="00A0486E">
        <w:t>and</w:t>
      </w:r>
      <w:r w:rsidR="00C87F06" w:rsidRPr="00A0486E">
        <w:t xml:space="preserve"> </w:t>
      </w:r>
      <w:r w:rsidRPr="00A0486E">
        <w:t>guidelines</w:t>
      </w:r>
      <w:r w:rsidR="00C87F06" w:rsidRPr="00A0486E">
        <w:t xml:space="preserve"> </w:t>
      </w:r>
      <w:r w:rsidRPr="00A0486E">
        <w:t>to</w:t>
      </w:r>
      <w:r w:rsidR="00C87F06" w:rsidRPr="00A0486E">
        <w:t xml:space="preserve"> </w:t>
      </w:r>
      <w:r w:rsidRPr="00A0486E">
        <w:t>operationalise</w:t>
      </w:r>
      <w:r w:rsidR="00C87F06" w:rsidRPr="00A0486E">
        <w:t xml:space="preserve"> </w:t>
      </w:r>
      <w:r w:rsidRPr="00A0486E">
        <w:t>national</w:t>
      </w:r>
      <w:r w:rsidR="00C87F06" w:rsidRPr="00A0486E">
        <w:t xml:space="preserve"> </w:t>
      </w:r>
      <w:r w:rsidRPr="00A0486E">
        <w:t>DRM</w:t>
      </w:r>
      <w:r w:rsidR="00C87F06" w:rsidRPr="00A0486E">
        <w:t xml:space="preserve"> </w:t>
      </w:r>
      <w:r w:rsidRPr="00A0486E">
        <w:t>policy</w:t>
      </w:r>
      <w:r w:rsidR="00C87F06" w:rsidRPr="00A0486E">
        <w:t xml:space="preserve"> </w:t>
      </w:r>
      <w:r w:rsidRPr="00A0486E">
        <w:t>supports</w:t>
      </w:r>
      <w:r w:rsidR="00C87F06" w:rsidRPr="00A0486E">
        <w:t xml:space="preserve"> </w:t>
      </w:r>
      <w:r w:rsidRPr="00A0486E">
        <w:t>coherence</w:t>
      </w:r>
      <w:r w:rsidR="00C87F06" w:rsidRPr="00A0486E">
        <w:t xml:space="preserve"> </w:t>
      </w:r>
      <w:r w:rsidRPr="00A0486E">
        <w:t>across</w:t>
      </w:r>
      <w:r w:rsidR="00C87F06" w:rsidRPr="00A0486E">
        <w:t xml:space="preserve"> </w:t>
      </w:r>
      <w:r w:rsidRPr="00A0486E">
        <w:t>Indonesia’s</w:t>
      </w:r>
      <w:r w:rsidR="00C87F06" w:rsidRPr="00A0486E">
        <w:t xml:space="preserve"> </w:t>
      </w:r>
      <w:r w:rsidRPr="00A0486E">
        <w:t>DRM</w:t>
      </w:r>
      <w:r w:rsidR="00C87F06" w:rsidRPr="00A0486E">
        <w:t xml:space="preserve"> </w:t>
      </w:r>
      <w:r w:rsidRPr="00A0486E">
        <w:t>system.</w:t>
      </w:r>
    </w:p>
    <w:p w14:paraId="7295A011" w14:textId="41F9DF5F" w:rsidR="00B77516" w:rsidRPr="00A0486E" w:rsidRDefault="009F384A" w:rsidP="00A0486E">
      <w:pPr>
        <w:pStyle w:val="BodyText"/>
      </w:pPr>
      <w:r w:rsidRPr="00A0486E">
        <w:t>The</w:t>
      </w:r>
      <w:r w:rsidR="00C87F06" w:rsidRPr="00A0486E">
        <w:t xml:space="preserve"> </w:t>
      </w:r>
      <w:r w:rsidRPr="00A0486E">
        <w:t>Palladium</w:t>
      </w:r>
      <w:r w:rsidR="00C87F06" w:rsidRPr="00A0486E">
        <w:t xml:space="preserve"> </w:t>
      </w:r>
      <w:r w:rsidRPr="00A0486E">
        <w:t>team</w:t>
      </w:r>
      <w:r w:rsidR="00C87F06" w:rsidRPr="00A0486E">
        <w:t xml:space="preserve"> </w:t>
      </w:r>
      <w:r w:rsidRPr="00A0486E">
        <w:t>engages</w:t>
      </w:r>
      <w:r w:rsidR="00C87F06" w:rsidRPr="00A0486E">
        <w:t xml:space="preserve"> </w:t>
      </w:r>
      <w:r w:rsidRPr="00A0486E">
        <w:t>with</w:t>
      </w:r>
      <w:r w:rsidR="00C87F06" w:rsidRPr="00A0486E">
        <w:t xml:space="preserve"> </w:t>
      </w:r>
      <w:r w:rsidRPr="00A0486E">
        <w:t>other</w:t>
      </w:r>
      <w:r w:rsidR="00C87F06" w:rsidRPr="00A0486E">
        <w:t xml:space="preserve"> </w:t>
      </w:r>
      <w:r w:rsidRPr="00A0486E">
        <w:t>donor</w:t>
      </w:r>
      <w:r w:rsidR="00C87F06" w:rsidRPr="00A0486E">
        <w:t xml:space="preserve"> </w:t>
      </w:r>
      <w:r w:rsidRPr="00A0486E">
        <w:t>initiatives</w:t>
      </w:r>
      <w:r w:rsidR="00C87F06" w:rsidRPr="00A0486E">
        <w:t xml:space="preserve"> </w:t>
      </w:r>
      <w:r w:rsidRPr="00A0486E">
        <w:t>for</w:t>
      </w:r>
      <w:r w:rsidR="00C87F06" w:rsidRPr="00A0486E">
        <w:t xml:space="preserve"> </w:t>
      </w:r>
      <w:r w:rsidRPr="00A0486E">
        <w:t>DRM.</w:t>
      </w:r>
      <w:r w:rsidR="00C87F06" w:rsidRPr="00A0486E">
        <w:t xml:space="preserve"> </w:t>
      </w:r>
      <w:r w:rsidRPr="00A0486E">
        <w:t>It</w:t>
      </w:r>
      <w:r w:rsidR="00C87F06" w:rsidRPr="00A0486E">
        <w:t xml:space="preserve"> </w:t>
      </w:r>
      <w:r w:rsidRPr="00A0486E">
        <w:t>has</w:t>
      </w:r>
      <w:r w:rsidR="00C87F06" w:rsidRPr="00A0486E">
        <w:t xml:space="preserve"> </w:t>
      </w:r>
      <w:r w:rsidRPr="00A0486E">
        <w:t>aligned</w:t>
      </w:r>
      <w:r w:rsidR="00C87F06" w:rsidRPr="00A0486E">
        <w:t xml:space="preserve"> </w:t>
      </w:r>
      <w:r w:rsidRPr="00A0486E">
        <w:t>its</w:t>
      </w:r>
      <w:r w:rsidR="00C87F06" w:rsidRPr="00A0486E">
        <w:t xml:space="preserve"> </w:t>
      </w:r>
      <w:r w:rsidRPr="00A0486E">
        <w:t>work</w:t>
      </w:r>
      <w:r w:rsidR="00C87F06" w:rsidRPr="00A0486E">
        <w:t xml:space="preserve"> </w:t>
      </w:r>
      <w:r w:rsidRPr="00A0486E">
        <w:t>on</w:t>
      </w:r>
      <w:r w:rsidR="00C87F06" w:rsidRPr="00A0486E">
        <w:t xml:space="preserve"> </w:t>
      </w:r>
      <w:r w:rsidRPr="00A0486E">
        <w:t>gender</w:t>
      </w:r>
      <w:r w:rsidR="00C87F06" w:rsidRPr="00A0486E">
        <w:t xml:space="preserve"> </w:t>
      </w:r>
      <w:r w:rsidRPr="00A0486E">
        <w:t>mainstreaming</w:t>
      </w:r>
      <w:r w:rsidR="00C87F06" w:rsidRPr="00A0486E">
        <w:t xml:space="preserve"> </w:t>
      </w:r>
      <w:r w:rsidRPr="00A0486E">
        <w:t>in</w:t>
      </w:r>
      <w:r w:rsidR="00C87F06" w:rsidRPr="00A0486E">
        <w:t xml:space="preserve"> </w:t>
      </w:r>
      <w:r w:rsidRPr="00A0486E">
        <w:t>BNPB</w:t>
      </w:r>
      <w:r w:rsidR="00C87F06" w:rsidRPr="00A0486E">
        <w:t xml:space="preserve"> </w:t>
      </w:r>
      <w:r w:rsidRPr="00A0486E">
        <w:t>with</w:t>
      </w:r>
      <w:r w:rsidR="00C87F06" w:rsidRPr="00A0486E">
        <w:t xml:space="preserve"> </w:t>
      </w:r>
      <w:r w:rsidRPr="00A0486E">
        <w:t>USAID</w:t>
      </w:r>
      <w:r w:rsidR="00C87F06" w:rsidRPr="00A0486E">
        <w:t xml:space="preserve"> </w:t>
      </w:r>
      <w:r w:rsidRPr="00A0486E">
        <w:t>Invest-DM</w:t>
      </w:r>
      <w:r w:rsidR="00C87F06" w:rsidRPr="00A0486E">
        <w:t xml:space="preserve"> </w:t>
      </w:r>
      <w:r w:rsidRPr="00A0486E">
        <w:t>where</w:t>
      </w:r>
      <w:r w:rsidR="00C87F06" w:rsidRPr="00A0486E">
        <w:t xml:space="preserve"> </w:t>
      </w:r>
      <w:r w:rsidRPr="00A0486E">
        <w:t>Palladium</w:t>
      </w:r>
      <w:r w:rsidR="00C87F06" w:rsidRPr="00A0486E">
        <w:t xml:space="preserve"> </w:t>
      </w:r>
      <w:r w:rsidRPr="00A0486E">
        <w:t>works</w:t>
      </w:r>
      <w:r w:rsidR="00C87F06" w:rsidRPr="00A0486E">
        <w:t xml:space="preserve"> </w:t>
      </w:r>
      <w:r w:rsidRPr="00A0486E">
        <w:t>at</w:t>
      </w:r>
      <w:r w:rsidR="00C87F06" w:rsidRPr="00A0486E">
        <w:t xml:space="preserve"> </w:t>
      </w:r>
      <w:r w:rsidRPr="00A0486E">
        <w:t>the</w:t>
      </w:r>
      <w:r w:rsidR="00C87F06" w:rsidRPr="00A0486E">
        <w:t xml:space="preserve"> </w:t>
      </w:r>
      <w:r w:rsidRPr="00A0486E">
        <w:t>policy</w:t>
      </w:r>
      <w:r w:rsidR="00C87F06" w:rsidRPr="00A0486E">
        <w:t xml:space="preserve"> </w:t>
      </w:r>
      <w:r w:rsidRPr="00A0486E">
        <w:t>and</w:t>
      </w:r>
      <w:r w:rsidR="00C87F06" w:rsidRPr="00A0486E">
        <w:t xml:space="preserve"> </w:t>
      </w:r>
      <w:r w:rsidRPr="00A0486E">
        <w:t>regulatory</w:t>
      </w:r>
      <w:r w:rsidR="00C87F06" w:rsidRPr="00A0486E">
        <w:t xml:space="preserve"> </w:t>
      </w:r>
      <w:r w:rsidRPr="00A0486E">
        <w:t>level</w:t>
      </w:r>
      <w:r w:rsidR="00C87F06" w:rsidRPr="00A0486E">
        <w:t xml:space="preserve"> </w:t>
      </w:r>
      <w:r w:rsidRPr="00A0486E">
        <w:t>and</w:t>
      </w:r>
      <w:r w:rsidR="00C87F06" w:rsidRPr="00A0486E">
        <w:t xml:space="preserve"> </w:t>
      </w:r>
      <w:r w:rsidRPr="00A0486E">
        <w:t>Invest-DM</w:t>
      </w:r>
      <w:r w:rsidR="00C87F06" w:rsidRPr="00A0486E">
        <w:t xml:space="preserve"> </w:t>
      </w:r>
      <w:r w:rsidRPr="00A0486E">
        <w:t>supports</w:t>
      </w:r>
      <w:r w:rsidR="00C87F06" w:rsidRPr="00A0486E">
        <w:t xml:space="preserve"> </w:t>
      </w:r>
      <w:r w:rsidRPr="00A0486E">
        <w:t>BNPB</w:t>
      </w:r>
      <w:r w:rsidR="00C87F06" w:rsidRPr="00A0486E">
        <w:t xml:space="preserve"> </w:t>
      </w:r>
      <w:r w:rsidRPr="00A0486E">
        <w:t>through</w:t>
      </w:r>
      <w:r w:rsidR="00C87F06" w:rsidRPr="00A0486E">
        <w:t xml:space="preserve"> </w:t>
      </w:r>
      <w:r w:rsidRPr="00A0486E">
        <w:t>technical</w:t>
      </w:r>
      <w:r w:rsidR="00C87F06" w:rsidRPr="00A0486E">
        <w:t xml:space="preserve"> </w:t>
      </w:r>
      <w:r w:rsidRPr="00A0486E">
        <w:t>training</w:t>
      </w:r>
      <w:r w:rsidR="00C87F06" w:rsidRPr="00A0486E">
        <w:t xml:space="preserve"> </w:t>
      </w:r>
      <w:r w:rsidRPr="00A0486E">
        <w:t>for</w:t>
      </w:r>
      <w:r w:rsidR="00C87F06" w:rsidRPr="00A0486E">
        <w:t xml:space="preserve"> </w:t>
      </w:r>
      <w:r w:rsidRPr="00A0486E">
        <w:t>mainstreaming</w:t>
      </w:r>
      <w:r w:rsidR="00C87F06" w:rsidRPr="00A0486E">
        <w:t xml:space="preserve"> </w:t>
      </w:r>
      <w:r w:rsidRPr="00A0486E">
        <w:t>gender</w:t>
      </w:r>
      <w:r w:rsidR="00C87F06" w:rsidRPr="00A0486E">
        <w:t xml:space="preserve"> </w:t>
      </w:r>
      <w:r w:rsidRPr="00A0486E">
        <w:t>and</w:t>
      </w:r>
      <w:r w:rsidR="00C87F06" w:rsidRPr="00A0486E">
        <w:t xml:space="preserve"> </w:t>
      </w:r>
      <w:r w:rsidRPr="00A0486E">
        <w:t>inclusion.</w:t>
      </w:r>
      <w:r w:rsidR="00C87F06" w:rsidRPr="00A0486E">
        <w:t xml:space="preserve"> </w:t>
      </w:r>
      <w:r w:rsidRPr="00A0486E">
        <w:t>Coordination</w:t>
      </w:r>
      <w:r w:rsidR="00C87F06" w:rsidRPr="00A0486E">
        <w:t xml:space="preserve"> </w:t>
      </w:r>
      <w:r w:rsidRPr="00A0486E">
        <w:t>with</w:t>
      </w:r>
      <w:r w:rsidR="00C87F06" w:rsidRPr="00A0486E">
        <w:t xml:space="preserve"> </w:t>
      </w:r>
      <w:r w:rsidRPr="00A0486E">
        <w:t>the</w:t>
      </w:r>
      <w:r w:rsidR="00C87F06" w:rsidRPr="00A0486E">
        <w:t xml:space="preserve"> </w:t>
      </w:r>
      <w:r w:rsidRPr="00A0486E">
        <w:t>Japan</w:t>
      </w:r>
      <w:r w:rsidR="00C87F06" w:rsidRPr="00A0486E">
        <w:t xml:space="preserve"> </w:t>
      </w:r>
      <w:r w:rsidRPr="00A0486E">
        <w:t>International</w:t>
      </w:r>
      <w:r w:rsidR="00C87F06" w:rsidRPr="00A0486E">
        <w:t xml:space="preserve"> </w:t>
      </w:r>
      <w:r w:rsidRPr="00A0486E">
        <w:t>Cooperation</w:t>
      </w:r>
      <w:r w:rsidR="00C87F06" w:rsidRPr="00A0486E">
        <w:t xml:space="preserve"> </w:t>
      </w:r>
      <w:r w:rsidRPr="00A0486E">
        <w:t>Agency</w:t>
      </w:r>
      <w:r w:rsidR="00C87F06" w:rsidRPr="00A0486E">
        <w:t xml:space="preserve"> </w:t>
      </w:r>
      <w:r w:rsidRPr="00A0486E">
        <w:t>(JICA)</w:t>
      </w:r>
      <w:r w:rsidR="00C87F06" w:rsidRPr="00A0486E">
        <w:t xml:space="preserve"> </w:t>
      </w:r>
      <w:r w:rsidRPr="00A0486E">
        <w:t>on</w:t>
      </w:r>
      <w:r w:rsidR="00C87F06" w:rsidRPr="00A0486E">
        <w:t xml:space="preserve"> </w:t>
      </w:r>
      <w:r w:rsidRPr="00A0486E">
        <w:t>Sendai</w:t>
      </w:r>
      <w:r w:rsidR="00C87F06" w:rsidRPr="00A0486E">
        <w:t xml:space="preserve"> </w:t>
      </w:r>
      <w:r w:rsidRPr="00A0486E">
        <w:t>Framework</w:t>
      </w:r>
      <w:r w:rsidR="00C87F06" w:rsidRPr="00A0486E">
        <w:t xml:space="preserve"> </w:t>
      </w:r>
      <w:r w:rsidRPr="00A0486E">
        <w:t>for</w:t>
      </w:r>
      <w:r w:rsidR="00C87F06" w:rsidRPr="00A0486E">
        <w:t xml:space="preserve"> </w:t>
      </w:r>
      <w:r w:rsidRPr="00A0486E">
        <w:t>Disaster</w:t>
      </w:r>
      <w:r w:rsidR="00C87F06" w:rsidRPr="00A0486E">
        <w:t xml:space="preserve"> </w:t>
      </w:r>
      <w:r w:rsidRPr="00A0486E">
        <w:t>Risk</w:t>
      </w:r>
      <w:r w:rsidR="00C87F06" w:rsidRPr="00A0486E">
        <w:t xml:space="preserve"> </w:t>
      </w:r>
      <w:r w:rsidRPr="00A0486E">
        <w:t>Reduction</w:t>
      </w:r>
      <w:r w:rsidR="00C87F06" w:rsidRPr="00A0486E">
        <w:t xml:space="preserve"> </w:t>
      </w:r>
      <w:r w:rsidRPr="00A0486E">
        <w:t>(SFDRR)</w:t>
      </w:r>
      <w:r w:rsidR="00C87F06" w:rsidRPr="00A0486E">
        <w:t xml:space="preserve"> </w:t>
      </w:r>
      <w:r w:rsidRPr="00A0486E">
        <w:t>monitoring</w:t>
      </w:r>
      <w:r w:rsidR="00C87F06" w:rsidRPr="00A0486E">
        <w:t xml:space="preserve"> </w:t>
      </w:r>
      <w:r w:rsidRPr="00A0486E">
        <w:t>enables</w:t>
      </w:r>
      <w:r w:rsidR="00C87F06" w:rsidRPr="00A0486E">
        <w:t xml:space="preserve"> </w:t>
      </w:r>
      <w:r w:rsidRPr="00A0486E">
        <w:t>Palladium</w:t>
      </w:r>
      <w:r w:rsidR="00C87F06" w:rsidRPr="00A0486E">
        <w:t xml:space="preserve"> </w:t>
      </w:r>
      <w:r w:rsidRPr="00A0486E">
        <w:t>to</w:t>
      </w:r>
      <w:r w:rsidR="00C87F06" w:rsidRPr="00A0486E">
        <w:t xml:space="preserve"> </w:t>
      </w:r>
      <w:r w:rsidRPr="00A0486E">
        <w:t>focus</w:t>
      </w:r>
      <w:r w:rsidR="00C87F06" w:rsidRPr="00A0486E">
        <w:t xml:space="preserve"> </w:t>
      </w:r>
      <w:r w:rsidRPr="00A0486E">
        <w:t>on</w:t>
      </w:r>
      <w:r w:rsidR="00C87F06" w:rsidRPr="00A0486E">
        <w:t xml:space="preserve"> </w:t>
      </w:r>
      <w:r w:rsidRPr="00A0486E">
        <w:t>establishing</w:t>
      </w:r>
      <w:r w:rsidR="00C87F06" w:rsidRPr="00A0486E">
        <w:t xml:space="preserve"> </w:t>
      </w:r>
      <w:r w:rsidRPr="00A0486E">
        <w:t>the</w:t>
      </w:r>
      <w:r w:rsidR="00C87F06" w:rsidRPr="00A0486E">
        <w:t xml:space="preserve"> </w:t>
      </w:r>
      <w:r w:rsidRPr="00A0486E">
        <w:t>Secretariat</w:t>
      </w:r>
      <w:r w:rsidR="00C87F06" w:rsidRPr="00A0486E">
        <w:t xml:space="preserve"> </w:t>
      </w:r>
      <w:r w:rsidRPr="00A0486E">
        <w:t>to</w:t>
      </w:r>
      <w:r w:rsidR="00C87F06" w:rsidRPr="00A0486E">
        <w:t xml:space="preserve"> </w:t>
      </w:r>
      <w:r w:rsidRPr="00A0486E">
        <w:t>monitor</w:t>
      </w:r>
      <w:r w:rsidR="00C87F06" w:rsidRPr="00A0486E">
        <w:t xml:space="preserve"> </w:t>
      </w:r>
      <w:r w:rsidRPr="00A0486E">
        <w:t>SFDRR</w:t>
      </w:r>
      <w:r w:rsidR="00C87F06" w:rsidRPr="00A0486E">
        <w:t xml:space="preserve"> </w:t>
      </w:r>
      <w:r w:rsidRPr="00A0486E">
        <w:t>and</w:t>
      </w:r>
      <w:r w:rsidR="00C87F06" w:rsidRPr="00A0486E">
        <w:t xml:space="preserve"> </w:t>
      </w:r>
      <w:r w:rsidRPr="00A0486E">
        <w:t>national</w:t>
      </w:r>
      <w:r w:rsidR="00C87F06" w:rsidRPr="00A0486E">
        <w:t xml:space="preserve"> </w:t>
      </w:r>
      <w:r w:rsidRPr="00A0486E">
        <w:t>DRM,</w:t>
      </w:r>
      <w:r w:rsidR="00C87F06" w:rsidRPr="00A0486E">
        <w:t xml:space="preserve"> </w:t>
      </w:r>
      <w:r w:rsidRPr="00A0486E">
        <w:t>targets,</w:t>
      </w:r>
      <w:r w:rsidR="00C87F06" w:rsidRPr="00A0486E">
        <w:t xml:space="preserve"> </w:t>
      </w:r>
      <w:r w:rsidRPr="00A0486E">
        <w:t>defining</w:t>
      </w:r>
      <w:r w:rsidR="00C87F06" w:rsidRPr="00A0486E">
        <w:t xml:space="preserve"> </w:t>
      </w:r>
      <w:r w:rsidRPr="00A0486E">
        <w:t>the</w:t>
      </w:r>
      <w:r w:rsidR="00C87F06" w:rsidRPr="00A0486E">
        <w:t xml:space="preserve"> </w:t>
      </w:r>
      <w:r w:rsidRPr="00A0486E">
        <w:t>working</w:t>
      </w:r>
      <w:r w:rsidR="00C87F06" w:rsidRPr="00A0486E">
        <w:t xml:space="preserve"> </w:t>
      </w:r>
      <w:r w:rsidRPr="00A0486E">
        <w:t>and</w:t>
      </w:r>
      <w:r w:rsidR="00C87F06" w:rsidRPr="00A0486E">
        <w:t xml:space="preserve"> </w:t>
      </w:r>
      <w:r w:rsidRPr="00A0486E">
        <w:t>engagement</w:t>
      </w:r>
      <w:r w:rsidR="00C87F06" w:rsidRPr="00A0486E">
        <w:t xml:space="preserve"> </w:t>
      </w:r>
      <w:r w:rsidRPr="00A0486E">
        <w:t>mechanism</w:t>
      </w:r>
      <w:r w:rsidR="00C87F06" w:rsidRPr="00A0486E">
        <w:t xml:space="preserve"> </w:t>
      </w:r>
      <w:r w:rsidRPr="00A0486E">
        <w:t>with</w:t>
      </w:r>
      <w:r w:rsidR="00C87F06" w:rsidRPr="00A0486E">
        <w:t xml:space="preserve"> </w:t>
      </w:r>
      <w:r w:rsidRPr="00A0486E">
        <w:t>line</w:t>
      </w:r>
      <w:r w:rsidR="00C87F06" w:rsidRPr="00A0486E">
        <w:t xml:space="preserve"> </w:t>
      </w:r>
      <w:r w:rsidRPr="00A0486E">
        <w:t>ministries</w:t>
      </w:r>
      <w:r w:rsidR="00C87F06" w:rsidRPr="00A0486E">
        <w:t xml:space="preserve"> </w:t>
      </w:r>
      <w:r w:rsidRPr="00A0486E">
        <w:t>and</w:t>
      </w:r>
      <w:r w:rsidR="00C87F06" w:rsidRPr="00A0486E">
        <w:t xml:space="preserve"> </w:t>
      </w:r>
      <w:r w:rsidRPr="00A0486E">
        <w:t>external</w:t>
      </w:r>
      <w:r w:rsidR="00C87F06" w:rsidRPr="00A0486E">
        <w:t xml:space="preserve"> </w:t>
      </w:r>
      <w:r w:rsidRPr="00A0486E">
        <w:t>stakeholders</w:t>
      </w:r>
      <w:r w:rsidR="00C87F06" w:rsidRPr="00A0486E">
        <w:t xml:space="preserve"> </w:t>
      </w:r>
      <w:r w:rsidRPr="00A0486E">
        <w:t>while</w:t>
      </w:r>
      <w:r w:rsidR="00C87F06" w:rsidRPr="00A0486E">
        <w:t xml:space="preserve"> </w:t>
      </w:r>
      <w:r w:rsidRPr="00A0486E">
        <w:t>JICA</w:t>
      </w:r>
      <w:r w:rsidR="00C87F06" w:rsidRPr="00A0486E">
        <w:t xml:space="preserve"> </w:t>
      </w:r>
      <w:r w:rsidRPr="00A0486E">
        <w:t>focuses</w:t>
      </w:r>
      <w:r w:rsidR="00C87F06" w:rsidRPr="00A0486E">
        <w:t xml:space="preserve"> </w:t>
      </w:r>
      <w:r w:rsidRPr="00A0486E">
        <w:t>on</w:t>
      </w:r>
      <w:r w:rsidR="00C87F06" w:rsidRPr="00A0486E">
        <w:t xml:space="preserve"> </w:t>
      </w:r>
      <w:r w:rsidRPr="00A0486E">
        <w:t>the</w:t>
      </w:r>
      <w:r w:rsidR="00C87F06" w:rsidRPr="00A0486E">
        <w:t xml:space="preserve"> </w:t>
      </w:r>
      <w:r w:rsidRPr="00A0486E">
        <w:t>information</w:t>
      </w:r>
      <w:r w:rsidR="00C87F06" w:rsidRPr="00A0486E">
        <w:t xml:space="preserve"> </w:t>
      </w:r>
      <w:r w:rsidRPr="00A0486E">
        <w:t>technology</w:t>
      </w:r>
      <w:r w:rsidR="00C87F06" w:rsidRPr="00A0486E">
        <w:t xml:space="preserve"> </w:t>
      </w:r>
      <w:r w:rsidRPr="00A0486E">
        <w:t>(IT)</w:t>
      </w:r>
      <w:r w:rsidR="00C87F06" w:rsidRPr="00A0486E">
        <w:t xml:space="preserve"> </w:t>
      </w:r>
      <w:r w:rsidRPr="00A0486E">
        <w:t>aspects.</w:t>
      </w:r>
    </w:p>
    <w:p w14:paraId="712AACC0" w14:textId="301545E8" w:rsidR="00B77516" w:rsidRPr="00A0486E" w:rsidRDefault="009F384A" w:rsidP="00A0486E">
      <w:pPr>
        <w:pStyle w:val="BodyText"/>
      </w:pPr>
      <w:r w:rsidRPr="00A0486E">
        <w:t>Palladium</w:t>
      </w:r>
      <w:r w:rsidR="00C87F06" w:rsidRPr="00A0486E">
        <w:t xml:space="preserve"> </w:t>
      </w:r>
      <w:r w:rsidRPr="00A0486E">
        <w:t>has</w:t>
      </w:r>
      <w:r w:rsidR="00C87F06" w:rsidRPr="00A0486E">
        <w:t xml:space="preserve"> </w:t>
      </w:r>
      <w:r w:rsidRPr="00A0486E">
        <w:t>also</w:t>
      </w:r>
      <w:r w:rsidR="00C87F06" w:rsidRPr="00A0486E">
        <w:t xml:space="preserve"> </w:t>
      </w:r>
      <w:r w:rsidRPr="00A0486E">
        <w:t>facilitated</w:t>
      </w:r>
      <w:r w:rsidR="00C87F06" w:rsidRPr="00A0486E">
        <w:t xml:space="preserve"> </w:t>
      </w:r>
      <w:r w:rsidRPr="00A0486E">
        <w:t>the</w:t>
      </w:r>
      <w:r w:rsidR="00C87F06" w:rsidRPr="00A0486E">
        <w:t xml:space="preserve"> </w:t>
      </w:r>
      <w:r w:rsidRPr="00A0486E">
        <w:t>establishment</w:t>
      </w:r>
      <w:r w:rsidR="00C87F06" w:rsidRPr="00A0486E">
        <w:t xml:space="preserve"> </w:t>
      </w:r>
      <w:r w:rsidRPr="00A0486E">
        <w:t>of</w:t>
      </w:r>
      <w:r w:rsidR="00C87F06" w:rsidRPr="00A0486E">
        <w:t xml:space="preserve"> </w:t>
      </w:r>
      <w:r w:rsidRPr="00A0486E">
        <w:t>the</w:t>
      </w:r>
      <w:r w:rsidR="00C87F06" w:rsidRPr="00A0486E">
        <w:t xml:space="preserve"> </w:t>
      </w:r>
      <w:r w:rsidRPr="00A0486E">
        <w:t>national</w:t>
      </w:r>
      <w:r w:rsidR="00C87F06" w:rsidRPr="00A0486E">
        <w:t xml:space="preserve"> </w:t>
      </w:r>
      <w:r w:rsidRPr="00A0486E">
        <w:t>inter-ministerial</w:t>
      </w:r>
      <w:r w:rsidR="00C87F06" w:rsidRPr="00A0486E">
        <w:t xml:space="preserve"> </w:t>
      </w:r>
      <w:r w:rsidRPr="00A0486E">
        <w:t>Collaborative</w:t>
      </w:r>
      <w:r w:rsidR="00C87F06" w:rsidRPr="00A0486E">
        <w:t xml:space="preserve"> </w:t>
      </w:r>
      <w:r w:rsidRPr="00A0486E">
        <w:t>Forum</w:t>
      </w:r>
      <w:r w:rsidR="00C87F06" w:rsidRPr="00A0486E">
        <w:t xml:space="preserve"> </w:t>
      </w:r>
      <w:r w:rsidRPr="00A0486E">
        <w:t>on</w:t>
      </w:r>
      <w:r w:rsidR="00C87F06" w:rsidRPr="00A0486E">
        <w:t xml:space="preserve"> </w:t>
      </w:r>
      <w:r w:rsidRPr="00A0486E">
        <w:t>Welfare</w:t>
      </w:r>
      <w:r w:rsidR="00C87F06" w:rsidRPr="00A0486E">
        <w:t xml:space="preserve"> </w:t>
      </w:r>
      <w:r w:rsidRPr="00A0486E">
        <w:t>based</w:t>
      </w:r>
      <w:r w:rsidR="00C87F06" w:rsidRPr="00A0486E">
        <w:t xml:space="preserve"> </w:t>
      </w:r>
      <w:r w:rsidRPr="00A0486E">
        <w:t>Disaster</w:t>
      </w:r>
      <w:r w:rsidR="00C87F06" w:rsidRPr="00A0486E">
        <w:t xml:space="preserve"> </w:t>
      </w:r>
      <w:r w:rsidRPr="00A0486E">
        <w:t>Resilient</w:t>
      </w:r>
      <w:r w:rsidR="00C87F06" w:rsidRPr="00A0486E">
        <w:t xml:space="preserve"> </w:t>
      </w:r>
      <w:r w:rsidRPr="00A0486E">
        <w:t>Villages</w:t>
      </w:r>
      <w:r w:rsidR="00C87F06" w:rsidRPr="00A0486E">
        <w:t xml:space="preserve"> </w:t>
      </w:r>
      <w:r w:rsidRPr="00A0486E">
        <w:t>(DRV)</w:t>
      </w:r>
      <w:r w:rsidR="00C87F06" w:rsidRPr="00A0486E">
        <w:t xml:space="preserve"> </w:t>
      </w:r>
      <w:r w:rsidRPr="00A0486E">
        <w:t>which</w:t>
      </w:r>
      <w:r w:rsidR="00C87F06" w:rsidRPr="00A0486E">
        <w:t xml:space="preserve"> </w:t>
      </w:r>
      <w:r w:rsidRPr="00A0486E">
        <w:t>brings</w:t>
      </w:r>
      <w:r w:rsidR="00C87F06" w:rsidRPr="00A0486E">
        <w:t xml:space="preserve"> </w:t>
      </w:r>
      <w:r w:rsidRPr="00A0486E">
        <w:t>together</w:t>
      </w:r>
      <w:r w:rsidR="00C87F06" w:rsidRPr="00A0486E">
        <w:t xml:space="preserve"> </w:t>
      </w:r>
      <w:r w:rsidRPr="00A0486E">
        <w:t>ministries</w:t>
      </w:r>
      <w:r w:rsidR="00C87F06" w:rsidRPr="00A0486E">
        <w:t xml:space="preserve"> </w:t>
      </w:r>
      <w:r w:rsidRPr="00A0486E">
        <w:t>with</w:t>
      </w:r>
      <w:r w:rsidR="00C87F06" w:rsidRPr="00A0486E">
        <w:t xml:space="preserve"> </w:t>
      </w:r>
      <w:r w:rsidRPr="00A0486E">
        <w:t>a</w:t>
      </w:r>
      <w:r w:rsidR="00C87F06" w:rsidRPr="00A0486E">
        <w:t xml:space="preserve"> </w:t>
      </w:r>
      <w:r w:rsidRPr="00A0486E">
        <w:t>DRM</w:t>
      </w:r>
      <w:r w:rsidR="00C87F06" w:rsidRPr="00A0486E">
        <w:t xml:space="preserve"> </w:t>
      </w:r>
      <w:r w:rsidRPr="00A0486E">
        <w:t>mandate</w:t>
      </w:r>
      <w:r w:rsidR="00C87F06" w:rsidRPr="00A0486E">
        <w:t xml:space="preserve"> </w:t>
      </w:r>
      <w:r w:rsidRPr="00A0486E">
        <w:t>to</w:t>
      </w:r>
      <w:r w:rsidR="00C87F06" w:rsidRPr="00A0486E">
        <w:t xml:space="preserve"> </w:t>
      </w:r>
      <w:r w:rsidRPr="00A0486E">
        <w:t>improve</w:t>
      </w:r>
      <w:r w:rsidR="00C87F06" w:rsidRPr="00A0486E">
        <w:t xml:space="preserve"> </w:t>
      </w:r>
      <w:r w:rsidRPr="00A0486E">
        <w:t>policy</w:t>
      </w:r>
      <w:r w:rsidR="00C87F06" w:rsidRPr="00A0486E">
        <w:t xml:space="preserve"> </w:t>
      </w:r>
      <w:r w:rsidRPr="00A0486E">
        <w:t>coherence</w:t>
      </w:r>
      <w:r w:rsidR="00C87F06" w:rsidRPr="00A0486E">
        <w:t xml:space="preserve"> </w:t>
      </w:r>
      <w:r w:rsidRPr="00A0486E">
        <w:t>and</w:t>
      </w:r>
      <w:r w:rsidR="00C87F06" w:rsidRPr="00A0486E">
        <w:t xml:space="preserve"> </w:t>
      </w:r>
      <w:r w:rsidRPr="00A0486E">
        <w:t>planning.</w:t>
      </w:r>
      <w:r w:rsidR="00C87F06" w:rsidRPr="00A0486E">
        <w:t xml:space="preserve"> </w:t>
      </w:r>
      <w:r w:rsidRPr="00A0486E">
        <w:t>It</w:t>
      </w:r>
      <w:r w:rsidR="00C87F06" w:rsidRPr="00A0486E">
        <w:t xml:space="preserve"> </w:t>
      </w:r>
      <w:r w:rsidRPr="00A0486E">
        <w:t>has</w:t>
      </w:r>
      <w:r w:rsidR="00C87F06" w:rsidRPr="00A0486E">
        <w:t xml:space="preserve"> </w:t>
      </w:r>
      <w:r w:rsidRPr="00A0486E">
        <w:t>also</w:t>
      </w:r>
      <w:r w:rsidR="00C87F06" w:rsidRPr="00A0486E">
        <w:t xml:space="preserve"> </w:t>
      </w:r>
      <w:r w:rsidRPr="00A0486E">
        <w:t>convened</w:t>
      </w:r>
      <w:r w:rsidR="00C87F06" w:rsidRPr="00A0486E">
        <w:t xml:space="preserve"> </w:t>
      </w:r>
      <w:r w:rsidRPr="00A0486E">
        <w:t>or</w:t>
      </w:r>
      <w:r w:rsidR="00C87F06" w:rsidRPr="00A0486E">
        <w:t xml:space="preserve"> </w:t>
      </w:r>
      <w:r w:rsidRPr="00A0486E">
        <w:t>sponsored</w:t>
      </w:r>
      <w:r w:rsidR="00C87F06" w:rsidRPr="00A0486E">
        <w:t xml:space="preserve"> </w:t>
      </w:r>
      <w:r w:rsidRPr="00A0486E">
        <w:t>several</w:t>
      </w:r>
      <w:r w:rsidR="00C87F06" w:rsidRPr="00A0486E">
        <w:t xml:space="preserve"> </w:t>
      </w:r>
      <w:r w:rsidRPr="00A0486E">
        <w:t>national</w:t>
      </w:r>
      <w:r w:rsidR="00C87F06" w:rsidRPr="00A0486E">
        <w:t xml:space="preserve"> </w:t>
      </w:r>
      <w:r w:rsidRPr="00A0486E">
        <w:t>and</w:t>
      </w:r>
      <w:r w:rsidR="00C87F06" w:rsidRPr="00A0486E">
        <w:t xml:space="preserve"> </w:t>
      </w:r>
      <w:r w:rsidRPr="00A0486E">
        <w:t>subnational</w:t>
      </w:r>
      <w:r w:rsidR="00C87F06" w:rsidRPr="00A0486E">
        <w:t xml:space="preserve"> </w:t>
      </w:r>
      <w:r w:rsidRPr="00A0486E">
        <w:t>learning</w:t>
      </w:r>
      <w:r w:rsidR="00C87F06" w:rsidRPr="00A0486E">
        <w:t xml:space="preserve"> </w:t>
      </w:r>
      <w:r w:rsidRPr="00A0486E">
        <w:t>events</w:t>
      </w:r>
      <w:r w:rsidR="00C87F06" w:rsidRPr="00A0486E">
        <w:t xml:space="preserve"> </w:t>
      </w:r>
      <w:r w:rsidRPr="00A0486E">
        <w:t>which</w:t>
      </w:r>
      <w:r w:rsidR="00C87F06" w:rsidRPr="00A0486E">
        <w:t xml:space="preserve"> </w:t>
      </w:r>
      <w:r w:rsidRPr="00A0486E">
        <w:t>bring</w:t>
      </w:r>
      <w:r w:rsidR="00C87F06" w:rsidRPr="00A0486E">
        <w:t xml:space="preserve"> </w:t>
      </w:r>
      <w:r w:rsidRPr="00A0486E">
        <w:t>together</w:t>
      </w:r>
      <w:r w:rsidR="00C87F06" w:rsidRPr="00A0486E">
        <w:t xml:space="preserve"> </w:t>
      </w:r>
      <w:r w:rsidRPr="00A0486E">
        <w:t>government</w:t>
      </w:r>
      <w:r w:rsidR="00C87F06" w:rsidRPr="00A0486E">
        <w:t xml:space="preserve"> </w:t>
      </w:r>
      <w:r w:rsidRPr="00A0486E">
        <w:t>and</w:t>
      </w:r>
      <w:r w:rsidR="00C87F06" w:rsidRPr="00A0486E">
        <w:t xml:space="preserve"> </w:t>
      </w:r>
      <w:r w:rsidRPr="00A0486E">
        <w:t>non-government</w:t>
      </w:r>
      <w:r w:rsidR="00C87F06" w:rsidRPr="00A0486E">
        <w:t xml:space="preserve"> </w:t>
      </w:r>
      <w:r w:rsidRPr="00A0486E">
        <w:t>partners</w:t>
      </w:r>
      <w:r w:rsidR="00C87F06" w:rsidRPr="00A0486E">
        <w:t xml:space="preserve"> </w:t>
      </w:r>
      <w:r w:rsidRPr="00A0486E">
        <w:t>including</w:t>
      </w:r>
      <w:r w:rsidR="00C87F06" w:rsidRPr="00A0486E">
        <w:t xml:space="preserve"> </w:t>
      </w:r>
      <w:r w:rsidRPr="00A0486E">
        <w:t>rights</w:t>
      </w:r>
      <w:r w:rsidR="00C87F06" w:rsidRPr="00A0486E">
        <w:t xml:space="preserve"> </w:t>
      </w:r>
      <w:r w:rsidRPr="00A0486E">
        <w:t>holder</w:t>
      </w:r>
      <w:r w:rsidR="00C87F06" w:rsidRPr="00A0486E">
        <w:t xml:space="preserve"> </w:t>
      </w:r>
      <w:r w:rsidRPr="00A0486E">
        <w:t>organisations,</w:t>
      </w:r>
      <w:r w:rsidR="00C87F06" w:rsidRPr="00A0486E">
        <w:t xml:space="preserve"> </w:t>
      </w:r>
      <w:r w:rsidRPr="00A0486E">
        <w:t>for</w:t>
      </w:r>
      <w:r w:rsidR="00C87F06" w:rsidRPr="00A0486E">
        <w:t xml:space="preserve"> </w:t>
      </w:r>
      <w:r w:rsidRPr="00A0486E">
        <w:t>knowledge</w:t>
      </w:r>
      <w:r w:rsidR="00C87F06" w:rsidRPr="00A0486E">
        <w:t xml:space="preserve"> </w:t>
      </w:r>
      <w:r w:rsidRPr="00A0486E">
        <w:t>sharing,</w:t>
      </w:r>
      <w:r w:rsidR="00C87F06" w:rsidRPr="00A0486E">
        <w:t xml:space="preserve"> </w:t>
      </w:r>
      <w:r w:rsidRPr="00A0486E">
        <w:t>peer</w:t>
      </w:r>
      <w:r w:rsidR="00C87F06" w:rsidRPr="00A0486E">
        <w:t xml:space="preserve"> </w:t>
      </w:r>
      <w:r w:rsidRPr="00A0486E">
        <w:t>learning</w:t>
      </w:r>
      <w:r w:rsidR="00C87F06" w:rsidRPr="00A0486E">
        <w:t xml:space="preserve"> </w:t>
      </w:r>
      <w:r w:rsidRPr="00A0486E">
        <w:t>and</w:t>
      </w:r>
      <w:r w:rsidR="00C87F06" w:rsidRPr="00A0486E">
        <w:t xml:space="preserve"> </w:t>
      </w:r>
      <w:r w:rsidRPr="00A0486E">
        <w:t>mentoring</w:t>
      </w:r>
      <w:r w:rsidR="00C87F06" w:rsidRPr="00A0486E">
        <w:t xml:space="preserve"> </w:t>
      </w:r>
      <w:r w:rsidRPr="00A0486E">
        <w:t>in</w:t>
      </w:r>
      <w:r w:rsidR="00C87F06" w:rsidRPr="00A0486E">
        <w:t xml:space="preserve"> </w:t>
      </w:r>
      <w:r w:rsidRPr="00A0486E">
        <w:t>the</w:t>
      </w:r>
      <w:r w:rsidR="00C87F06" w:rsidRPr="00A0486E">
        <w:t xml:space="preserve"> </w:t>
      </w:r>
      <w:r w:rsidRPr="00A0486E">
        <w:t>DRM</w:t>
      </w:r>
      <w:r w:rsidR="00C87F06" w:rsidRPr="00A0486E">
        <w:t xml:space="preserve"> </w:t>
      </w:r>
      <w:r w:rsidRPr="00A0486E">
        <w:t>space.</w:t>
      </w:r>
    </w:p>
    <w:p w14:paraId="3CF14293" w14:textId="77777777" w:rsidR="00B77516" w:rsidRPr="001446BB" w:rsidRDefault="00B77516" w:rsidP="009F384A">
      <w:pPr>
        <w:sectPr w:rsidR="00B77516" w:rsidRPr="001446BB" w:rsidSect="007620E6">
          <w:type w:val="continuous"/>
          <w:pgSz w:w="11910" w:h="16840"/>
          <w:pgMar w:top="680" w:right="680" w:bottom="1134" w:left="680" w:header="0" w:footer="0" w:gutter="0"/>
          <w:cols w:num="2" w:space="567"/>
        </w:sectPr>
      </w:pPr>
    </w:p>
    <w:p w14:paraId="1375D274" w14:textId="21862F30" w:rsidR="004F30CF" w:rsidRDefault="004F30CF" w:rsidP="004F30CF">
      <w:pPr>
        <w:pStyle w:val="Heading1"/>
      </w:pPr>
    </w:p>
    <w:p w14:paraId="6439D365" w14:textId="648668F8" w:rsidR="004F30CF" w:rsidRPr="004F30CF" w:rsidRDefault="004F30CF" w:rsidP="004F30CF">
      <w:pPr>
        <w:pStyle w:val="Heading1"/>
        <w:sectPr w:rsidR="004F30CF" w:rsidRPr="004F30CF" w:rsidSect="007620E6">
          <w:type w:val="continuous"/>
          <w:pgSz w:w="11910" w:h="16840"/>
          <w:pgMar w:top="680" w:right="680" w:bottom="1134" w:left="680" w:header="567" w:footer="283" w:gutter="0"/>
          <w:cols w:space="567"/>
          <w:docGrid w:linePitch="245"/>
        </w:sectPr>
      </w:pPr>
    </w:p>
    <w:p w14:paraId="38D55CA7" w14:textId="1F83792F" w:rsidR="00B77516" w:rsidRPr="00A0486E" w:rsidRDefault="009F384A" w:rsidP="00A0486E">
      <w:pPr>
        <w:pStyle w:val="BodyText"/>
      </w:pPr>
      <w:r w:rsidRPr="00A0486E">
        <w:t>The</w:t>
      </w:r>
      <w:r w:rsidR="00C87F06" w:rsidRPr="00A0486E">
        <w:t xml:space="preserve"> </w:t>
      </w:r>
      <w:r w:rsidRPr="00A0486E">
        <w:t>IFRC-PMI</w:t>
      </w:r>
      <w:r w:rsidR="00C87F06" w:rsidRPr="00A0486E">
        <w:t xml:space="preserve"> </w:t>
      </w:r>
      <w:r w:rsidRPr="00A0486E">
        <w:t>component</w:t>
      </w:r>
      <w:r w:rsidR="00C87F06" w:rsidRPr="00A0486E">
        <w:t xml:space="preserve"> </w:t>
      </w:r>
      <w:r w:rsidRPr="00A0486E">
        <w:t>demonstrates</w:t>
      </w:r>
      <w:r w:rsidR="00C87F06" w:rsidRPr="00A0486E">
        <w:t xml:space="preserve"> </w:t>
      </w:r>
      <w:r w:rsidRPr="00A0486E">
        <w:t>strong</w:t>
      </w:r>
      <w:r w:rsidR="00C87F06" w:rsidRPr="00A0486E">
        <w:t xml:space="preserve"> </w:t>
      </w:r>
      <w:r w:rsidRPr="00A0486E">
        <w:t>internal</w:t>
      </w:r>
      <w:r w:rsidR="00C87F06" w:rsidRPr="00A0486E">
        <w:t xml:space="preserve"> </w:t>
      </w:r>
      <w:r w:rsidRPr="00A0486E">
        <w:t>cohesion</w:t>
      </w:r>
      <w:r w:rsidR="00C87F06" w:rsidRPr="00A0486E">
        <w:t xml:space="preserve"> </w:t>
      </w:r>
      <w:r w:rsidRPr="00A0486E">
        <w:t>with</w:t>
      </w:r>
      <w:r w:rsidR="00C87F06" w:rsidRPr="00A0486E">
        <w:t xml:space="preserve"> </w:t>
      </w:r>
      <w:r w:rsidRPr="00A0486E">
        <w:t>PMI</w:t>
      </w:r>
      <w:r w:rsidR="00C87F06" w:rsidRPr="00A0486E">
        <w:t xml:space="preserve"> </w:t>
      </w:r>
      <w:r w:rsidRPr="00A0486E">
        <w:t>priorities</w:t>
      </w:r>
      <w:r w:rsidR="00C87F06" w:rsidRPr="00A0486E">
        <w:t xml:space="preserve"> </w:t>
      </w:r>
      <w:r w:rsidRPr="00A0486E">
        <w:t>and</w:t>
      </w:r>
      <w:r w:rsidR="00C87F06" w:rsidRPr="00A0486E">
        <w:t xml:space="preserve"> </w:t>
      </w:r>
      <w:r w:rsidRPr="00A0486E">
        <w:t>complements</w:t>
      </w:r>
      <w:r w:rsidR="00C87F06" w:rsidRPr="00A0486E">
        <w:t xml:space="preserve"> </w:t>
      </w:r>
      <w:r w:rsidRPr="00A0486E">
        <w:t>other</w:t>
      </w:r>
      <w:r w:rsidR="00C87F06" w:rsidRPr="00A0486E">
        <w:t xml:space="preserve"> </w:t>
      </w:r>
      <w:r w:rsidRPr="00A0486E">
        <w:t>donor</w:t>
      </w:r>
      <w:r w:rsidR="00C87F06" w:rsidRPr="00A0486E">
        <w:t xml:space="preserve"> </w:t>
      </w:r>
      <w:r w:rsidRPr="00A0486E">
        <w:t>support</w:t>
      </w:r>
      <w:r w:rsidR="00C87F06" w:rsidRPr="00A0486E">
        <w:t xml:space="preserve"> </w:t>
      </w:r>
      <w:r w:rsidRPr="00A0486E">
        <w:t>to</w:t>
      </w:r>
      <w:r w:rsidR="00C87F06" w:rsidRPr="00A0486E">
        <w:t xml:space="preserve"> </w:t>
      </w:r>
      <w:r w:rsidRPr="00A0486E">
        <w:t>PMI.</w:t>
      </w:r>
      <w:r w:rsidR="00C87F06" w:rsidRPr="00A0486E">
        <w:t xml:space="preserve"> </w:t>
      </w:r>
      <w:r w:rsidRPr="00A0486E">
        <w:t>For</w:t>
      </w:r>
      <w:r w:rsidR="00C87F06" w:rsidRPr="00A0486E">
        <w:t xml:space="preserve"> </w:t>
      </w:r>
      <w:r w:rsidRPr="00A0486E">
        <w:t>example,</w:t>
      </w:r>
      <w:r w:rsidR="00C87F06" w:rsidRPr="00A0486E">
        <w:t xml:space="preserve"> </w:t>
      </w:r>
      <w:r w:rsidRPr="00A0486E">
        <w:t>the</w:t>
      </w:r>
      <w:r w:rsidR="00C87F06" w:rsidRPr="00A0486E">
        <w:t xml:space="preserve"> </w:t>
      </w:r>
      <w:r w:rsidRPr="00A0486E">
        <w:t>New</w:t>
      </w:r>
      <w:r w:rsidR="00C87F06" w:rsidRPr="00A0486E">
        <w:t xml:space="preserve"> </w:t>
      </w:r>
      <w:r w:rsidRPr="00A0486E">
        <w:t>Zealand</w:t>
      </w:r>
      <w:r w:rsidR="00C87F06" w:rsidRPr="00A0486E">
        <w:t xml:space="preserve"> </w:t>
      </w:r>
      <w:r w:rsidRPr="00A0486E">
        <w:t>Ministry</w:t>
      </w:r>
      <w:r w:rsidR="00C87F06" w:rsidRPr="00A0486E">
        <w:t xml:space="preserve"> </w:t>
      </w:r>
      <w:r w:rsidRPr="00A0486E">
        <w:t>of</w:t>
      </w:r>
      <w:r w:rsidR="00C87F06" w:rsidRPr="00A0486E">
        <w:t xml:space="preserve"> </w:t>
      </w:r>
      <w:r w:rsidRPr="00A0486E">
        <w:t>Foreign</w:t>
      </w:r>
      <w:r w:rsidR="00C87F06" w:rsidRPr="00A0486E">
        <w:t xml:space="preserve"> </w:t>
      </w:r>
      <w:r w:rsidRPr="00A0486E">
        <w:t>Affairs</w:t>
      </w:r>
      <w:r w:rsidR="00C87F06" w:rsidRPr="00A0486E">
        <w:t xml:space="preserve"> </w:t>
      </w:r>
      <w:r w:rsidRPr="00A0486E">
        <w:t>and</w:t>
      </w:r>
      <w:r w:rsidR="00C87F06" w:rsidRPr="00A0486E">
        <w:t xml:space="preserve"> </w:t>
      </w:r>
      <w:r w:rsidRPr="00A0486E">
        <w:t>Trade</w:t>
      </w:r>
      <w:r w:rsidR="00C87F06" w:rsidRPr="00A0486E">
        <w:t xml:space="preserve"> </w:t>
      </w:r>
      <w:r w:rsidRPr="00A0486E">
        <w:t>supported</w:t>
      </w:r>
      <w:r w:rsidR="00C87F06" w:rsidRPr="00A0486E">
        <w:t xml:space="preserve"> </w:t>
      </w:r>
      <w:r w:rsidRPr="00A0486E">
        <w:t>PMI</w:t>
      </w:r>
      <w:r w:rsidR="00C87F06" w:rsidRPr="00A0486E">
        <w:t xml:space="preserve"> </w:t>
      </w:r>
      <w:r w:rsidRPr="00A0486E">
        <w:t>to</w:t>
      </w:r>
      <w:r w:rsidR="00C87F06" w:rsidRPr="00A0486E">
        <w:t xml:space="preserve"> </w:t>
      </w:r>
      <w:r w:rsidRPr="00A0486E">
        <w:t>build</w:t>
      </w:r>
      <w:r w:rsidR="00C87F06" w:rsidRPr="00A0486E">
        <w:t xml:space="preserve"> </w:t>
      </w:r>
      <w:r w:rsidRPr="00A0486E">
        <w:t>eight</w:t>
      </w:r>
      <w:r w:rsidR="00C87F06" w:rsidRPr="00A0486E">
        <w:t xml:space="preserve"> </w:t>
      </w:r>
      <w:r w:rsidRPr="00A0486E">
        <w:t>subnational</w:t>
      </w:r>
      <w:r w:rsidR="00C87F06" w:rsidRPr="00A0486E">
        <w:t xml:space="preserve"> </w:t>
      </w:r>
      <w:r w:rsidRPr="00A0486E">
        <w:t>warehouses</w:t>
      </w:r>
      <w:r w:rsidR="00C87F06" w:rsidRPr="00A0486E">
        <w:t xml:space="preserve"> </w:t>
      </w:r>
      <w:r w:rsidRPr="00A0486E">
        <w:t>and</w:t>
      </w:r>
      <w:r w:rsidR="00C87F06" w:rsidRPr="00A0486E">
        <w:t xml:space="preserve"> </w:t>
      </w:r>
      <w:r w:rsidRPr="00A0486E">
        <w:t>SIAP</w:t>
      </w:r>
      <w:r w:rsidR="00C87F06" w:rsidRPr="00A0486E">
        <w:t xml:space="preserve"> </w:t>
      </w:r>
      <w:r w:rsidRPr="00A0486E">
        <w:t>SIAGA</w:t>
      </w:r>
      <w:r w:rsidR="00C87F06" w:rsidRPr="00A0486E">
        <w:t xml:space="preserve"> </w:t>
      </w:r>
      <w:r w:rsidRPr="00A0486E">
        <w:t>is</w:t>
      </w:r>
      <w:r w:rsidR="00C87F06" w:rsidRPr="00A0486E">
        <w:t xml:space="preserve"> </w:t>
      </w:r>
      <w:r w:rsidRPr="00A0486E">
        <w:t>enabling</w:t>
      </w:r>
      <w:r w:rsidR="00C87F06" w:rsidRPr="00A0486E">
        <w:t xml:space="preserve"> </w:t>
      </w:r>
      <w:r w:rsidRPr="00A0486E">
        <w:t>IFRC</w:t>
      </w:r>
      <w:r w:rsidR="00C87F06" w:rsidRPr="00A0486E">
        <w:t xml:space="preserve"> </w:t>
      </w:r>
      <w:r w:rsidRPr="00A0486E">
        <w:t>and</w:t>
      </w:r>
      <w:r w:rsidR="00C87F06" w:rsidRPr="00A0486E">
        <w:t xml:space="preserve"> </w:t>
      </w:r>
      <w:r w:rsidRPr="00A0486E">
        <w:t>PMI</w:t>
      </w:r>
      <w:r w:rsidR="00C87F06" w:rsidRPr="00A0486E">
        <w:t xml:space="preserve"> </w:t>
      </w:r>
      <w:r w:rsidRPr="00A0486E">
        <w:t>to</w:t>
      </w:r>
      <w:r w:rsidR="00C87F06" w:rsidRPr="00A0486E">
        <w:t xml:space="preserve"> </w:t>
      </w:r>
      <w:r w:rsidRPr="00A0486E">
        <w:t>establish</w:t>
      </w:r>
      <w:r w:rsidR="00C87F06" w:rsidRPr="00A0486E">
        <w:t xml:space="preserve"> </w:t>
      </w:r>
      <w:r w:rsidRPr="00A0486E">
        <w:t>international</w:t>
      </w:r>
      <w:r w:rsidR="00C87F06" w:rsidRPr="00A0486E">
        <w:t xml:space="preserve"> </w:t>
      </w:r>
      <w:r w:rsidRPr="00A0486E">
        <w:t>standard</w:t>
      </w:r>
      <w:r w:rsidR="00C87F06" w:rsidRPr="00A0486E">
        <w:t xml:space="preserve"> </w:t>
      </w:r>
      <w:r w:rsidRPr="00A0486E">
        <w:t>warehouse</w:t>
      </w:r>
      <w:r w:rsidR="00C87F06" w:rsidRPr="00A0486E">
        <w:t xml:space="preserve"> </w:t>
      </w:r>
      <w:r w:rsidRPr="00A0486E">
        <w:t>and</w:t>
      </w:r>
      <w:r w:rsidR="00C87F06" w:rsidRPr="00A0486E">
        <w:t xml:space="preserve"> </w:t>
      </w:r>
      <w:r w:rsidRPr="00A0486E">
        <w:t>logics</w:t>
      </w:r>
      <w:r w:rsidR="00C87F06" w:rsidRPr="00A0486E">
        <w:t xml:space="preserve"> </w:t>
      </w:r>
      <w:r w:rsidRPr="00A0486E">
        <w:t>management</w:t>
      </w:r>
      <w:r w:rsidR="00C87F06" w:rsidRPr="00A0486E">
        <w:t xml:space="preserve"> </w:t>
      </w:r>
      <w:r w:rsidRPr="00A0486E">
        <w:t>systems</w:t>
      </w:r>
      <w:r w:rsidR="00C87F06" w:rsidRPr="00A0486E">
        <w:t xml:space="preserve"> </w:t>
      </w:r>
      <w:r w:rsidRPr="00A0486E">
        <w:t>and</w:t>
      </w:r>
      <w:r w:rsidR="00C87F06" w:rsidRPr="00A0486E">
        <w:t xml:space="preserve"> </w:t>
      </w:r>
      <w:r w:rsidRPr="00A0486E">
        <w:t>training</w:t>
      </w:r>
      <w:r w:rsidR="00C87F06" w:rsidRPr="00A0486E">
        <w:t xml:space="preserve"> </w:t>
      </w:r>
      <w:r w:rsidRPr="00A0486E">
        <w:t>PMI</w:t>
      </w:r>
      <w:r w:rsidR="00C87F06" w:rsidRPr="00A0486E">
        <w:t xml:space="preserve"> </w:t>
      </w:r>
      <w:r w:rsidRPr="00A0486E">
        <w:t>staff</w:t>
      </w:r>
      <w:r w:rsidR="00C87F06" w:rsidRPr="00A0486E">
        <w:t xml:space="preserve"> </w:t>
      </w:r>
      <w:r w:rsidRPr="00A0486E">
        <w:t>and</w:t>
      </w:r>
      <w:r w:rsidR="00C87F06" w:rsidRPr="00A0486E">
        <w:t xml:space="preserve"> </w:t>
      </w:r>
      <w:r w:rsidRPr="00A0486E">
        <w:t>volunteers</w:t>
      </w:r>
      <w:r w:rsidR="00C87F06" w:rsidRPr="00A0486E">
        <w:t xml:space="preserve"> </w:t>
      </w:r>
      <w:r w:rsidRPr="00A0486E">
        <w:t>in</w:t>
      </w:r>
      <w:r w:rsidR="00C87F06" w:rsidRPr="00A0486E">
        <w:t xml:space="preserve"> </w:t>
      </w:r>
      <w:r w:rsidRPr="00A0486E">
        <w:t>their</w:t>
      </w:r>
      <w:r w:rsidR="00C87F06" w:rsidRPr="00A0486E">
        <w:t xml:space="preserve"> </w:t>
      </w:r>
      <w:r w:rsidRPr="00A0486E">
        <w:t>use.</w:t>
      </w:r>
      <w:r w:rsidR="00C87F06" w:rsidRPr="00A0486E">
        <w:t xml:space="preserve"> </w:t>
      </w:r>
      <w:r w:rsidRPr="00A0486E">
        <w:t>These</w:t>
      </w:r>
      <w:r w:rsidR="00C87F06" w:rsidRPr="00A0486E">
        <w:t xml:space="preserve"> </w:t>
      </w:r>
      <w:r w:rsidRPr="00A0486E">
        <w:t>systems</w:t>
      </w:r>
      <w:r w:rsidR="00C87F06" w:rsidRPr="00A0486E">
        <w:t xml:space="preserve"> </w:t>
      </w:r>
      <w:r w:rsidRPr="00A0486E">
        <w:t>are</w:t>
      </w:r>
      <w:r w:rsidR="00C87F06" w:rsidRPr="00A0486E">
        <w:t xml:space="preserve"> </w:t>
      </w:r>
      <w:r w:rsidRPr="00A0486E">
        <w:t>integrated</w:t>
      </w:r>
      <w:r w:rsidR="00C87F06" w:rsidRPr="00A0486E">
        <w:t xml:space="preserve"> </w:t>
      </w:r>
      <w:r w:rsidRPr="00A0486E">
        <w:t>with</w:t>
      </w:r>
      <w:r w:rsidR="00C87F06" w:rsidRPr="00A0486E">
        <w:t xml:space="preserve"> </w:t>
      </w:r>
      <w:r w:rsidRPr="00A0486E">
        <w:t>BPBD’s</w:t>
      </w:r>
      <w:r w:rsidR="00C87F06" w:rsidRPr="00A0486E">
        <w:t xml:space="preserve"> </w:t>
      </w:r>
      <w:r w:rsidRPr="00A0486E">
        <w:t>logistic</w:t>
      </w:r>
      <w:r w:rsidR="00C87F06" w:rsidRPr="00A0486E">
        <w:t xml:space="preserve"> </w:t>
      </w:r>
      <w:r w:rsidRPr="00A0486E">
        <w:t>system</w:t>
      </w:r>
      <w:r w:rsidR="00C87F06" w:rsidRPr="00A0486E">
        <w:t xml:space="preserve"> </w:t>
      </w:r>
      <w:r w:rsidRPr="00A0486E">
        <w:t>and</w:t>
      </w:r>
      <w:r w:rsidR="00C87F06" w:rsidRPr="00A0486E">
        <w:t xml:space="preserve"> </w:t>
      </w:r>
      <w:r w:rsidRPr="00A0486E">
        <w:t>planning</w:t>
      </w:r>
      <w:r w:rsidR="00C87F06" w:rsidRPr="00A0486E">
        <w:t xml:space="preserve"> </w:t>
      </w:r>
      <w:r w:rsidRPr="00A0486E">
        <w:t>and</w:t>
      </w:r>
      <w:r w:rsidR="00C87F06" w:rsidRPr="00A0486E">
        <w:t xml:space="preserve"> </w:t>
      </w:r>
      <w:r w:rsidRPr="00A0486E">
        <w:t>BPBD</w:t>
      </w:r>
      <w:r w:rsidR="00C87F06" w:rsidRPr="00A0486E">
        <w:t xml:space="preserve"> </w:t>
      </w:r>
      <w:r w:rsidRPr="00A0486E">
        <w:t>staff</w:t>
      </w:r>
      <w:r w:rsidR="00C87F06" w:rsidRPr="00A0486E">
        <w:t xml:space="preserve"> </w:t>
      </w:r>
      <w:r w:rsidRPr="00A0486E">
        <w:t>are</w:t>
      </w:r>
      <w:r w:rsidR="00C87F06" w:rsidRPr="00A0486E">
        <w:t xml:space="preserve"> </w:t>
      </w:r>
      <w:r w:rsidRPr="00A0486E">
        <w:t>included</w:t>
      </w:r>
      <w:r w:rsidR="00C87F06" w:rsidRPr="00A0486E">
        <w:t xml:space="preserve"> </w:t>
      </w:r>
      <w:r w:rsidRPr="00A0486E">
        <w:t>in</w:t>
      </w:r>
      <w:r w:rsidR="00C87F06" w:rsidRPr="00A0486E">
        <w:t xml:space="preserve"> </w:t>
      </w:r>
      <w:r w:rsidRPr="00A0486E">
        <w:t>training.</w:t>
      </w:r>
      <w:r w:rsidR="00C87F06" w:rsidRPr="00A0486E">
        <w:t xml:space="preserve"> </w:t>
      </w:r>
      <w:r w:rsidRPr="00A0486E">
        <w:t>Similarly,</w:t>
      </w:r>
      <w:r w:rsidR="00C87F06" w:rsidRPr="00A0486E">
        <w:t xml:space="preserve"> </w:t>
      </w:r>
      <w:r w:rsidRPr="00A0486E">
        <w:t>IFRC</w:t>
      </w:r>
      <w:r w:rsidR="00C87F06" w:rsidRPr="00A0486E">
        <w:t xml:space="preserve"> </w:t>
      </w:r>
      <w:r w:rsidRPr="00A0486E">
        <w:t>also</w:t>
      </w:r>
      <w:r w:rsidR="00C87F06" w:rsidRPr="00A0486E">
        <w:t xml:space="preserve"> </w:t>
      </w:r>
      <w:r w:rsidRPr="00A0486E">
        <w:t>implements</w:t>
      </w:r>
      <w:r w:rsidR="00C87F06" w:rsidRPr="00A0486E">
        <w:t xml:space="preserve"> </w:t>
      </w:r>
      <w:r w:rsidRPr="00A0486E">
        <w:t>Australian</w:t>
      </w:r>
      <w:r w:rsidR="00C87F06" w:rsidRPr="00A0486E">
        <w:t xml:space="preserve"> </w:t>
      </w:r>
      <w:r w:rsidRPr="00A0486E">
        <w:t>Red</w:t>
      </w:r>
      <w:r w:rsidR="00C87F06" w:rsidRPr="00A0486E">
        <w:t xml:space="preserve"> </w:t>
      </w:r>
      <w:r w:rsidRPr="00A0486E">
        <w:t>Cross</w:t>
      </w:r>
      <w:r w:rsidR="00C87F06" w:rsidRPr="00A0486E">
        <w:t xml:space="preserve"> </w:t>
      </w:r>
      <w:r w:rsidRPr="00A0486E">
        <w:t>(ARC)</w:t>
      </w:r>
      <w:r w:rsidR="00C87F06" w:rsidRPr="00A0486E">
        <w:t xml:space="preserve"> </w:t>
      </w:r>
      <w:r w:rsidRPr="00A0486E">
        <w:t>support</w:t>
      </w:r>
      <w:r w:rsidR="00C87F06" w:rsidRPr="00A0486E">
        <w:t xml:space="preserve"> </w:t>
      </w:r>
      <w:r w:rsidRPr="00A0486E">
        <w:t>to</w:t>
      </w:r>
      <w:r w:rsidR="00C87F06" w:rsidRPr="00A0486E">
        <w:t xml:space="preserve"> </w:t>
      </w:r>
      <w:r w:rsidRPr="00A0486E">
        <w:t>PMI</w:t>
      </w:r>
      <w:r w:rsidR="00C87F06" w:rsidRPr="00A0486E">
        <w:t xml:space="preserve"> </w:t>
      </w:r>
      <w:r w:rsidRPr="00A0486E">
        <w:t>and</w:t>
      </w:r>
      <w:r w:rsidR="00C87F06" w:rsidRPr="00A0486E">
        <w:t xml:space="preserve"> </w:t>
      </w:r>
      <w:r w:rsidRPr="00A0486E">
        <w:t>consultations</w:t>
      </w:r>
      <w:r w:rsidR="00C87F06" w:rsidRPr="00A0486E">
        <w:t xml:space="preserve"> </w:t>
      </w:r>
      <w:r w:rsidRPr="00A0486E">
        <w:t>during</w:t>
      </w:r>
      <w:r w:rsidR="00C87F06" w:rsidRPr="00A0486E">
        <w:t xml:space="preserve"> </w:t>
      </w:r>
      <w:r w:rsidRPr="00A0486E">
        <w:t>the</w:t>
      </w:r>
      <w:r w:rsidR="00C87F06" w:rsidRPr="00A0486E">
        <w:t xml:space="preserve"> </w:t>
      </w:r>
      <w:r w:rsidRPr="00A0486E">
        <w:t>MTR</w:t>
      </w:r>
      <w:r w:rsidR="00C87F06" w:rsidRPr="00A0486E">
        <w:t xml:space="preserve"> </w:t>
      </w:r>
      <w:r w:rsidRPr="00A0486E">
        <w:t>confirmed</w:t>
      </w:r>
      <w:r w:rsidR="00C87F06" w:rsidRPr="00A0486E">
        <w:t xml:space="preserve"> </w:t>
      </w:r>
      <w:r w:rsidRPr="00A0486E">
        <w:t>that</w:t>
      </w:r>
      <w:r w:rsidR="00C87F06" w:rsidRPr="00A0486E">
        <w:t xml:space="preserve"> </w:t>
      </w:r>
      <w:r w:rsidRPr="00A0486E">
        <w:t>mechanisms</w:t>
      </w:r>
      <w:r w:rsidR="00C87F06" w:rsidRPr="00A0486E">
        <w:t xml:space="preserve"> </w:t>
      </w:r>
      <w:r w:rsidRPr="00A0486E">
        <w:t>are</w:t>
      </w:r>
      <w:r w:rsidR="00C87F06" w:rsidRPr="00A0486E">
        <w:t xml:space="preserve"> </w:t>
      </w:r>
      <w:r w:rsidRPr="00A0486E">
        <w:t>in</w:t>
      </w:r>
      <w:r w:rsidR="00C87F06" w:rsidRPr="00A0486E">
        <w:t xml:space="preserve"> </w:t>
      </w:r>
      <w:r w:rsidRPr="00A0486E">
        <w:t>place</w:t>
      </w:r>
      <w:r w:rsidR="00C87F06" w:rsidRPr="00A0486E">
        <w:t xml:space="preserve"> </w:t>
      </w:r>
      <w:r w:rsidRPr="00A0486E">
        <w:t>for</w:t>
      </w:r>
      <w:r w:rsidR="00C87F06" w:rsidRPr="00A0486E">
        <w:t xml:space="preserve"> </w:t>
      </w:r>
      <w:r w:rsidRPr="00A0486E">
        <w:t>coordinated</w:t>
      </w:r>
      <w:r w:rsidR="00C87F06" w:rsidRPr="00A0486E">
        <w:t xml:space="preserve"> </w:t>
      </w:r>
      <w:r w:rsidRPr="00A0486E">
        <w:t>planning</w:t>
      </w:r>
      <w:r w:rsidR="00C87F06" w:rsidRPr="00A0486E">
        <w:t xml:space="preserve"> </w:t>
      </w:r>
      <w:r w:rsidRPr="00A0486E">
        <w:t>between</w:t>
      </w:r>
      <w:r w:rsidR="00C87F06" w:rsidRPr="00A0486E">
        <w:t xml:space="preserve"> </w:t>
      </w:r>
      <w:r w:rsidRPr="00A0486E">
        <w:t>IFRC,</w:t>
      </w:r>
      <w:r w:rsidR="00C87F06" w:rsidRPr="00A0486E">
        <w:t xml:space="preserve"> </w:t>
      </w:r>
      <w:r w:rsidRPr="00A0486E">
        <w:t>ARC</w:t>
      </w:r>
      <w:r w:rsidR="00C87F06" w:rsidRPr="00A0486E">
        <w:t xml:space="preserve"> </w:t>
      </w:r>
      <w:r w:rsidRPr="00A0486E">
        <w:t>and</w:t>
      </w:r>
      <w:r w:rsidR="00C87F06" w:rsidRPr="00A0486E">
        <w:t xml:space="preserve"> </w:t>
      </w:r>
      <w:r w:rsidRPr="00A0486E">
        <w:t>PMI</w:t>
      </w:r>
      <w:r w:rsidR="00C87F06" w:rsidRPr="00A0486E">
        <w:t xml:space="preserve"> </w:t>
      </w:r>
      <w:r w:rsidRPr="00A0486E">
        <w:t>to</w:t>
      </w:r>
      <w:r w:rsidR="00C87F06" w:rsidRPr="00A0486E">
        <w:t xml:space="preserve"> </w:t>
      </w:r>
      <w:r w:rsidRPr="00A0486E">
        <w:t>mitigate</w:t>
      </w:r>
      <w:r w:rsidR="00C87F06" w:rsidRPr="00A0486E">
        <w:t xml:space="preserve"> </w:t>
      </w:r>
      <w:r w:rsidRPr="00A0486E">
        <w:t>overlap</w:t>
      </w:r>
      <w:r w:rsidR="00C87F06" w:rsidRPr="00A0486E">
        <w:t xml:space="preserve"> </w:t>
      </w:r>
      <w:r w:rsidRPr="00A0486E">
        <w:t>and</w:t>
      </w:r>
      <w:r w:rsidR="00C87F06" w:rsidRPr="00A0486E">
        <w:t xml:space="preserve"> </w:t>
      </w:r>
      <w:r w:rsidRPr="00A0486E">
        <w:t>ensure</w:t>
      </w:r>
      <w:r w:rsidR="00C87F06" w:rsidRPr="00A0486E">
        <w:t xml:space="preserve"> </w:t>
      </w:r>
      <w:r w:rsidRPr="00A0486E">
        <w:t>complementarity</w:t>
      </w:r>
      <w:r w:rsidR="00C87F06" w:rsidRPr="00A0486E">
        <w:t xml:space="preserve"> </w:t>
      </w:r>
      <w:r w:rsidRPr="00A0486E">
        <w:t>and</w:t>
      </w:r>
      <w:r w:rsidR="00C87F06" w:rsidRPr="00A0486E">
        <w:t xml:space="preserve"> </w:t>
      </w:r>
      <w:r w:rsidRPr="00A0486E">
        <w:t>alignment</w:t>
      </w:r>
      <w:r w:rsidR="00C87F06" w:rsidRPr="00A0486E">
        <w:t xml:space="preserve"> </w:t>
      </w:r>
      <w:r w:rsidRPr="00A0486E">
        <w:t>between</w:t>
      </w:r>
      <w:r w:rsidR="00C87F06" w:rsidRPr="00A0486E">
        <w:t xml:space="preserve"> </w:t>
      </w:r>
      <w:r w:rsidRPr="00A0486E">
        <w:t>these</w:t>
      </w:r>
      <w:r w:rsidR="00C87F06" w:rsidRPr="00A0486E">
        <w:t xml:space="preserve"> </w:t>
      </w:r>
      <w:r w:rsidRPr="00A0486E">
        <w:t>and</w:t>
      </w:r>
      <w:r w:rsidR="00C87F06" w:rsidRPr="00A0486E">
        <w:t xml:space="preserve"> </w:t>
      </w:r>
      <w:r w:rsidRPr="00A0486E">
        <w:t>SIAP</w:t>
      </w:r>
      <w:r w:rsidR="00C87F06" w:rsidRPr="00A0486E">
        <w:t xml:space="preserve"> </w:t>
      </w:r>
      <w:r w:rsidRPr="00A0486E">
        <w:t>SIAGA.</w:t>
      </w:r>
    </w:p>
    <w:p w14:paraId="6C503A12" w14:textId="06A4A2BE" w:rsidR="00B77516" w:rsidRPr="00A0486E" w:rsidRDefault="009F384A" w:rsidP="00A0486E">
      <w:pPr>
        <w:pStyle w:val="BodyText"/>
      </w:pPr>
      <w:r w:rsidRPr="00A0486E">
        <w:t>DFAT</w:t>
      </w:r>
      <w:r w:rsidR="00C87F06" w:rsidRPr="00A0486E">
        <w:t xml:space="preserve"> </w:t>
      </w:r>
      <w:r w:rsidRPr="00A0486E">
        <w:t>plays</w:t>
      </w:r>
      <w:r w:rsidR="00C87F06" w:rsidRPr="00A0486E">
        <w:t xml:space="preserve"> </w:t>
      </w:r>
      <w:r w:rsidRPr="00A0486E">
        <w:t>a</w:t>
      </w:r>
      <w:r w:rsidR="00C87F06" w:rsidRPr="00A0486E">
        <w:t xml:space="preserve"> </w:t>
      </w:r>
      <w:r w:rsidRPr="00A0486E">
        <w:t>role</w:t>
      </w:r>
      <w:r w:rsidR="00C87F06" w:rsidRPr="00A0486E">
        <w:t xml:space="preserve"> </w:t>
      </w:r>
      <w:r w:rsidRPr="00A0486E">
        <w:t>in</w:t>
      </w:r>
      <w:r w:rsidR="00C87F06" w:rsidRPr="00A0486E">
        <w:t xml:space="preserve"> </w:t>
      </w:r>
      <w:r w:rsidRPr="00A0486E">
        <w:t>supporting</w:t>
      </w:r>
      <w:r w:rsidR="00C87F06" w:rsidRPr="00A0486E">
        <w:t xml:space="preserve"> </w:t>
      </w:r>
      <w:r w:rsidRPr="00A0486E">
        <w:t>coherence</w:t>
      </w:r>
      <w:r w:rsidR="00C87F06" w:rsidRPr="00A0486E">
        <w:t xml:space="preserve"> </w:t>
      </w:r>
      <w:r w:rsidRPr="00A0486E">
        <w:t>across</w:t>
      </w:r>
      <w:r w:rsidR="00C87F06" w:rsidRPr="00A0486E">
        <w:t xml:space="preserve"> </w:t>
      </w:r>
      <w:r w:rsidRPr="00A0486E">
        <w:t>DFAT’s</w:t>
      </w:r>
      <w:r w:rsidR="00C87F06" w:rsidRPr="00A0486E">
        <w:t xml:space="preserve"> </w:t>
      </w:r>
      <w:r w:rsidRPr="00A0486E">
        <w:t>development</w:t>
      </w:r>
      <w:r w:rsidR="00C87F06" w:rsidRPr="00A0486E">
        <w:t xml:space="preserve"> </w:t>
      </w:r>
      <w:r w:rsidRPr="00A0486E">
        <w:t>portfolio</w:t>
      </w:r>
      <w:r w:rsidR="00C87F06" w:rsidRPr="00A0486E">
        <w:t xml:space="preserve"> </w:t>
      </w:r>
      <w:r w:rsidRPr="00A0486E">
        <w:t>by</w:t>
      </w:r>
      <w:r w:rsidR="00C87F06" w:rsidRPr="00A0486E">
        <w:t xml:space="preserve"> </w:t>
      </w:r>
      <w:r w:rsidRPr="00A0486E">
        <w:t>sharing</w:t>
      </w:r>
      <w:r w:rsidR="00C87F06" w:rsidRPr="00A0486E">
        <w:t xml:space="preserve"> </w:t>
      </w:r>
      <w:r w:rsidRPr="00A0486E">
        <w:t>information</w:t>
      </w:r>
      <w:r w:rsidR="00C87F06" w:rsidRPr="00A0486E">
        <w:t xml:space="preserve"> </w:t>
      </w:r>
      <w:r w:rsidRPr="00A0486E">
        <w:t>and</w:t>
      </w:r>
      <w:r w:rsidR="00C87F06" w:rsidRPr="00A0486E">
        <w:t xml:space="preserve"> </w:t>
      </w:r>
      <w:r w:rsidRPr="00A0486E">
        <w:t>identifying</w:t>
      </w:r>
      <w:r w:rsidR="00C87F06" w:rsidRPr="00A0486E">
        <w:t xml:space="preserve"> </w:t>
      </w:r>
      <w:r w:rsidRPr="00A0486E">
        <w:t>synergies</w:t>
      </w:r>
      <w:r w:rsidR="00C87F06" w:rsidRPr="00A0486E">
        <w:t xml:space="preserve"> </w:t>
      </w:r>
      <w:r w:rsidRPr="00A0486E">
        <w:t>across</w:t>
      </w:r>
      <w:r w:rsidR="00C87F06" w:rsidRPr="00A0486E">
        <w:t xml:space="preserve"> </w:t>
      </w:r>
      <w:r w:rsidRPr="00A0486E">
        <w:t>its</w:t>
      </w:r>
      <w:r w:rsidR="00C87F06" w:rsidRPr="00A0486E">
        <w:t xml:space="preserve"> </w:t>
      </w:r>
      <w:r w:rsidRPr="00A0486E">
        <w:t>portfolio.</w:t>
      </w:r>
      <w:r w:rsidR="00C87F06" w:rsidRPr="00A0486E">
        <w:t xml:space="preserve"> </w:t>
      </w:r>
      <w:r w:rsidRPr="00A0486E">
        <w:t>The</w:t>
      </w:r>
      <w:r w:rsidR="00C87F06" w:rsidRPr="00A0486E">
        <w:t xml:space="preserve"> </w:t>
      </w:r>
      <w:r w:rsidRPr="00A0486E">
        <w:t>Palladium</w:t>
      </w:r>
      <w:r w:rsidR="00C87F06" w:rsidRPr="00A0486E">
        <w:t xml:space="preserve"> </w:t>
      </w:r>
      <w:r w:rsidRPr="00A0486E">
        <w:t>Team</w:t>
      </w:r>
      <w:r w:rsidR="00C87F06" w:rsidRPr="00A0486E">
        <w:t xml:space="preserve"> </w:t>
      </w:r>
      <w:r w:rsidRPr="00A0486E">
        <w:t>Leader</w:t>
      </w:r>
      <w:r w:rsidR="00C87F06" w:rsidRPr="00A0486E">
        <w:t xml:space="preserve"> </w:t>
      </w:r>
      <w:r w:rsidRPr="00A0486E">
        <w:t>has</w:t>
      </w:r>
      <w:r w:rsidR="00C87F06" w:rsidRPr="00A0486E">
        <w:t xml:space="preserve"> </w:t>
      </w:r>
      <w:r w:rsidRPr="00A0486E">
        <w:t>met</w:t>
      </w:r>
      <w:r w:rsidR="00C87F06" w:rsidRPr="00A0486E">
        <w:t xml:space="preserve"> </w:t>
      </w:r>
      <w:r w:rsidRPr="00A0486E">
        <w:t>with</w:t>
      </w:r>
      <w:r w:rsidR="00C87F06" w:rsidRPr="00A0486E">
        <w:t xml:space="preserve"> </w:t>
      </w:r>
      <w:r w:rsidRPr="00A0486E">
        <w:t>other</w:t>
      </w:r>
      <w:r w:rsidR="00C87F06" w:rsidRPr="00A0486E">
        <w:t xml:space="preserve"> </w:t>
      </w:r>
      <w:r w:rsidRPr="00A0486E">
        <w:t>DFAT</w:t>
      </w:r>
      <w:r w:rsidR="00C87F06" w:rsidRPr="00A0486E">
        <w:t xml:space="preserve"> </w:t>
      </w:r>
      <w:r w:rsidRPr="00A0486E">
        <w:t>programs</w:t>
      </w:r>
      <w:r w:rsidR="00C87F06" w:rsidRPr="00A0486E">
        <w:t xml:space="preserve"> </w:t>
      </w:r>
      <w:r w:rsidRPr="00A0486E">
        <w:t>to</w:t>
      </w:r>
      <w:r w:rsidR="00C87F06" w:rsidRPr="00A0486E">
        <w:t xml:space="preserve"> </w:t>
      </w:r>
      <w:r w:rsidRPr="00A0486E">
        <w:t>draw</w:t>
      </w:r>
      <w:r w:rsidR="00C87F06" w:rsidRPr="00A0486E">
        <w:t xml:space="preserve"> </w:t>
      </w:r>
      <w:r w:rsidRPr="00A0486E">
        <w:t>on</w:t>
      </w:r>
      <w:r w:rsidR="00C87F06" w:rsidRPr="00A0486E">
        <w:t xml:space="preserve"> </w:t>
      </w:r>
      <w:r w:rsidRPr="00A0486E">
        <w:t>learning.</w:t>
      </w:r>
    </w:p>
    <w:p w14:paraId="5CD0C8B6" w14:textId="74B8196B" w:rsidR="00B77516" w:rsidRPr="00A0486E" w:rsidRDefault="009F384A" w:rsidP="00A0486E">
      <w:pPr>
        <w:pStyle w:val="BodyText"/>
      </w:pPr>
      <w:r w:rsidRPr="00A0486E">
        <w:t>The</w:t>
      </w:r>
      <w:r w:rsidR="00C87F06" w:rsidRPr="00A0486E">
        <w:t xml:space="preserve"> </w:t>
      </w:r>
      <w:r w:rsidRPr="00A0486E">
        <w:t>partnering</w:t>
      </w:r>
      <w:r w:rsidR="00C87F06" w:rsidRPr="00A0486E">
        <w:t xml:space="preserve"> </w:t>
      </w:r>
      <w:r w:rsidRPr="00A0486E">
        <w:t>arrangements</w:t>
      </w:r>
      <w:r w:rsidR="00C87F06" w:rsidRPr="00A0486E">
        <w:t xml:space="preserve"> </w:t>
      </w:r>
      <w:r w:rsidRPr="00A0486E">
        <w:t>anticipated</w:t>
      </w:r>
      <w:r w:rsidR="00C87F06" w:rsidRPr="00A0486E">
        <w:t xml:space="preserve"> </w:t>
      </w:r>
      <w:r w:rsidRPr="00A0486E">
        <w:t>in</w:t>
      </w:r>
      <w:r w:rsidR="00C87F06" w:rsidRPr="00A0486E">
        <w:t xml:space="preserve"> </w:t>
      </w:r>
      <w:r w:rsidRPr="00A0486E">
        <w:t>the</w:t>
      </w:r>
      <w:r w:rsidR="00C87F06" w:rsidRPr="00A0486E">
        <w:t xml:space="preserve"> </w:t>
      </w:r>
      <w:r w:rsidRPr="00A0486E">
        <w:t>SIAP</w:t>
      </w:r>
      <w:r w:rsidR="00C87F06" w:rsidRPr="00A0486E">
        <w:t xml:space="preserve"> </w:t>
      </w:r>
      <w:r w:rsidRPr="00A0486E">
        <w:t>SIAGA</w:t>
      </w:r>
      <w:r w:rsidR="00C87F06" w:rsidRPr="00A0486E">
        <w:t xml:space="preserve"> </w:t>
      </w:r>
      <w:r w:rsidRPr="00A0486E">
        <w:t>design</w:t>
      </w:r>
      <w:r w:rsidR="00C87F06" w:rsidRPr="00A0486E">
        <w:t xml:space="preserve"> </w:t>
      </w:r>
      <w:r w:rsidRPr="00A0486E">
        <w:t>to</w:t>
      </w:r>
      <w:r w:rsidR="00C87F06" w:rsidRPr="00A0486E">
        <w:t xml:space="preserve"> </w:t>
      </w:r>
      <w:r w:rsidRPr="00A0486E">
        <w:t>bring</w:t>
      </w:r>
      <w:r w:rsidR="00C87F06" w:rsidRPr="00A0486E">
        <w:t xml:space="preserve"> </w:t>
      </w:r>
      <w:r w:rsidRPr="00A0486E">
        <w:t>congruence</w:t>
      </w:r>
      <w:r w:rsidR="00C87F06" w:rsidRPr="00A0486E">
        <w:t xml:space="preserve"> </w:t>
      </w:r>
      <w:r w:rsidRPr="00A0486E">
        <w:t>across</w:t>
      </w:r>
      <w:r w:rsidR="00C87F06" w:rsidRPr="00A0486E">
        <w:t xml:space="preserve"> </w:t>
      </w:r>
      <w:r w:rsidRPr="00A0486E">
        <w:t>the</w:t>
      </w:r>
      <w:r w:rsidR="00C87F06" w:rsidRPr="00A0486E">
        <w:t xml:space="preserve"> </w:t>
      </w:r>
      <w:r w:rsidRPr="00A0486E">
        <w:t>different</w:t>
      </w:r>
      <w:r w:rsidR="00C87F06" w:rsidRPr="00A0486E">
        <w:t xml:space="preserve"> </w:t>
      </w:r>
      <w:r w:rsidRPr="00A0486E">
        <w:t>components</w:t>
      </w:r>
      <w:r w:rsidR="00C87F06" w:rsidRPr="00A0486E">
        <w:t xml:space="preserve"> </w:t>
      </w:r>
      <w:r w:rsidRPr="00A0486E">
        <w:t>of</w:t>
      </w:r>
      <w:r w:rsidR="00C87F06" w:rsidRPr="00A0486E">
        <w:t xml:space="preserve"> </w:t>
      </w:r>
      <w:r w:rsidRPr="00A0486E">
        <w:t>the</w:t>
      </w:r>
      <w:r w:rsidR="00C87F06" w:rsidRPr="00A0486E">
        <w:t xml:space="preserve"> </w:t>
      </w:r>
      <w:r w:rsidRPr="00A0486E">
        <w:t>program</w:t>
      </w:r>
      <w:r w:rsidR="00C87F06" w:rsidRPr="00A0486E">
        <w:t xml:space="preserve"> </w:t>
      </w:r>
      <w:r w:rsidRPr="00A0486E">
        <w:t>and</w:t>
      </w:r>
      <w:r w:rsidR="00C87F06" w:rsidRPr="00A0486E">
        <w:t xml:space="preserve"> </w:t>
      </w:r>
      <w:r w:rsidRPr="00A0486E">
        <w:t>its</w:t>
      </w:r>
      <w:r w:rsidR="00C87F06" w:rsidRPr="00A0486E">
        <w:t xml:space="preserve"> </w:t>
      </w:r>
      <w:r w:rsidRPr="00A0486E">
        <w:t>engagements</w:t>
      </w:r>
      <w:r w:rsidR="00C87F06" w:rsidRPr="00A0486E">
        <w:t xml:space="preserve"> </w:t>
      </w:r>
      <w:r w:rsidRPr="00A0486E">
        <w:t>within</w:t>
      </w:r>
      <w:r w:rsidR="00C87F06" w:rsidRPr="00A0486E">
        <w:t xml:space="preserve"> </w:t>
      </w:r>
      <w:r w:rsidRPr="00A0486E">
        <w:t>the</w:t>
      </w:r>
      <w:r w:rsidR="00C87F06" w:rsidRPr="00A0486E">
        <w:t xml:space="preserve"> </w:t>
      </w:r>
      <w:r w:rsidRPr="00A0486E">
        <w:t>DRM</w:t>
      </w:r>
      <w:r w:rsidR="00C87F06" w:rsidRPr="00A0486E">
        <w:t xml:space="preserve"> </w:t>
      </w:r>
      <w:r w:rsidRPr="00A0486E">
        <w:t>ecosystem</w:t>
      </w:r>
      <w:r w:rsidR="00C87F06" w:rsidRPr="00A0486E">
        <w:t xml:space="preserve"> </w:t>
      </w:r>
      <w:r w:rsidRPr="00A0486E">
        <w:t>have</w:t>
      </w:r>
      <w:r w:rsidR="00C87F06" w:rsidRPr="00A0486E">
        <w:t xml:space="preserve"> </w:t>
      </w:r>
      <w:r w:rsidRPr="00A0486E">
        <w:t>not</w:t>
      </w:r>
      <w:r w:rsidR="00C87F06" w:rsidRPr="00A0486E">
        <w:t xml:space="preserve"> </w:t>
      </w:r>
      <w:r w:rsidRPr="00A0486E">
        <w:t>been</w:t>
      </w:r>
      <w:r w:rsidR="00C87F06" w:rsidRPr="00A0486E">
        <w:t xml:space="preserve"> </w:t>
      </w:r>
      <w:r w:rsidRPr="00A0486E">
        <w:t>activated</w:t>
      </w:r>
      <w:r w:rsidR="00C87F06" w:rsidRPr="00A0486E">
        <w:t xml:space="preserve"> </w:t>
      </w:r>
      <w:r w:rsidRPr="00A0486E">
        <w:t>which</w:t>
      </w:r>
      <w:r w:rsidR="00C87F06" w:rsidRPr="00A0486E">
        <w:t xml:space="preserve"> </w:t>
      </w:r>
      <w:r w:rsidRPr="00A0486E">
        <w:t>undermines</w:t>
      </w:r>
      <w:r w:rsidR="00C87F06" w:rsidRPr="00A0486E">
        <w:t xml:space="preserve"> </w:t>
      </w:r>
      <w:r w:rsidRPr="00A0486E">
        <w:t>the</w:t>
      </w:r>
      <w:r w:rsidR="00C87F06" w:rsidRPr="00A0486E">
        <w:t xml:space="preserve"> </w:t>
      </w:r>
      <w:r w:rsidRPr="00A0486E">
        <w:t>internal</w:t>
      </w:r>
      <w:r w:rsidR="00C87F06" w:rsidRPr="00A0486E">
        <w:t xml:space="preserve"> </w:t>
      </w:r>
      <w:r w:rsidRPr="00A0486E">
        <w:t>coherence</w:t>
      </w:r>
      <w:r w:rsidR="00C87F06" w:rsidRPr="00A0486E">
        <w:t xml:space="preserve"> </w:t>
      </w:r>
      <w:r w:rsidRPr="00A0486E">
        <w:t>of</w:t>
      </w:r>
      <w:r w:rsidR="00C87F06" w:rsidRPr="00A0486E">
        <w:t xml:space="preserve"> </w:t>
      </w:r>
      <w:r w:rsidRPr="00A0486E">
        <w:t>the</w:t>
      </w:r>
      <w:r w:rsidR="00C87F06" w:rsidRPr="00A0486E">
        <w:t xml:space="preserve"> </w:t>
      </w:r>
      <w:r w:rsidRPr="00A0486E">
        <w:t>investment.</w:t>
      </w:r>
      <w:r w:rsidR="00C87F06" w:rsidRPr="00A0486E">
        <w:t xml:space="preserve"> </w:t>
      </w:r>
      <w:r w:rsidRPr="00A0486E">
        <w:t>This</w:t>
      </w:r>
      <w:r w:rsidR="00C87F06" w:rsidRPr="00A0486E">
        <w:t xml:space="preserve"> </w:t>
      </w:r>
      <w:r w:rsidRPr="00A0486E">
        <w:t>is</w:t>
      </w:r>
      <w:r w:rsidR="00C87F06" w:rsidRPr="00A0486E">
        <w:t xml:space="preserve"> </w:t>
      </w:r>
      <w:r w:rsidRPr="00A0486E">
        <w:t>discussed</w:t>
      </w:r>
      <w:r w:rsidR="00C87F06" w:rsidRPr="00A0486E">
        <w:t xml:space="preserve"> </w:t>
      </w:r>
      <w:r w:rsidRPr="00A0486E">
        <w:t>in</w:t>
      </w:r>
      <w:r w:rsidR="00C87F06" w:rsidRPr="00A0486E">
        <w:t xml:space="preserve"> </w:t>
      </w:r>
      <w:r w:rsidRPr="00A0486E">
        <w:t>more</w:t>
      </w:r>
      <w:r w:rsidR="00C87F06" w:rsidRPr="00A0486E">
        <w:t xml:space="preserve"> </w:t>
      </w:r>
      <w:r w:rsidRPr="00A0486E">
        <w:t>detail</w:t>
      </w:r>
      <w:r w:rsidR="00C87F06" w:rsidRPr="00A0486E">
        <w:t xml:space="preserve"> </w:t>
      </w:r>
      <w:r w:rsidRPr="00A0486E">
        <w:t>in</w:t>
      </w:r>
      <w:r w:rsidR="00C87F06" w:rsidRPr="00A0486E">
        <w:t xml:space="preserve"> </w:t>
      </w:r>
      <w:r w:rsidRPr="00A0486E">
        <w:t>3.3.5</w:t>
      </w:r>
      <w:r w:rsidR="00C87F06" w:rsidRPr="00A0486E">
        <w:t xml:space="preserve"> </w:t>
      </w:r>
      <w:r w:rsidRPr="00A0486E">
        <w:t>Efficiency</w:t>
      </w:r>
      <w:r w:rsidR="00C87F06" w:rsidRPr="00A0486E">
        <w:t xml:space="preserve"> </w:t>
      </w:r>
      <w:r w:rsidRPr="00A0486E">
        <w:t>–</w:t>
      </w:r>
      <w:r w:rsidR="00C87F06" w:rsidRPr="00A0486E">
        <w:t xml:space="preserve"> </w:t>
      </w:r>
      <w:r w:rsidRPr="00A0486E">
        <w:t>Partnerships.</w:t>
      </w:r>
    </w:p>
    <w:p w14:paraId="50B0D7D7" w14:textId="5DA5F497" w:rsidR="00B77516" w:rsidRDefault="005A6F5F" w:rsidP="00EE4BDF">
      <w:pPr>
        <w:pStyle w:val="Heading2Numbered"/>
      </w:pPr>
      <w:bookmarkStart w:id="54" w:name="_Toc150251036"/>
      <w:bookmarkStart w:id="55" w:name="_Toc152667156"/>
      <w:r w:rsidRPr="00A0486E">
        <w:t>Effectiveness</w:t>
      </w:r>
      <w:r w:rsidR="00C87F06" w:rsidRPr="00A0486E">
        <w:t xml:space="preserve"> </w:t>
      </w:r>
      <w:r w:rsidRPr="00A0486E">
        <w:t>–</w:t>
      </w:r>
      <w:r w:rsidR="00C87F06" w:rsidRPr="00A0486E">
        <w:t xml:space="preserve"> </w:t>
      </w:r>
      <w:r w:rsidRPr="00A0486E">
        <w:t>progress</w:t>
      </w:r>
      <w:r w:rsidR="00C87F06" w:rsidRPr="00A0486E">
        <w:t xml:space="preserve"> </w:t>
      </w:r>
      <w:r w:rsidRPr="00A0486E">
        <w:t>to</w:t>
      </w:r>
      <w:r w:rsidR="00C87F06" w:rsidRPr="00A0486E">
        <w:t xml:space="preserve"> </w:t>
      </w:r>
      <w:r w:rsidRPr="00A0486E">
        <w:t>outcomes</w:t>
      </w:r>
      <w:bookmarkEnd w:id="54"/>
      <w:bookmarkEnd w:id="55"/>
    </w:p>
    <w:p w14:paraId="1FF1BF16" w14:textId="77777777" w:rsidR="004C7289" w:rsidRPr="00E902C5" w:rsidRDefault="004C7289" w:rsidP="00885FDA">
      <w:pPr>
        <w:pStyle w:val="KeyFinding"/>
        <w:rPr>
          <w:sz w:val="10"/>
          <w:szCs w:val="10"/>
        </w:rPr>
      </w:pPr>
    </w:p>
    <w:p w14:paraId="57D5F373" w14:textId="464D96B7" w:rsidR="0085798E" w:rsidRPr="003F5F59" w:rsidRDefault="004C7289" w:rsidP="00885FDA">
      <w:pPr>
        <w:pStyle w:val="KeyFinding"/>
      </w:pPr>
      <w:r w:rsidRPr="003F5F59">
        <w:tab/>
      </w:r>
      <w:r w:rsidR="0085798E" w:rsidRPr="003F5F59">
        <w:t>KEQ 2: To what extent are SIAP SIAGA investments on track to achieving their intended outcomes (EOPOs and IOs), specifically how and to what extent have SIAP SIAGA investments:</w:t>
      </w:r>
    </w:p>
    <w:p w14:paraId="45E96B4D" w14:textId="224969CB" w:rsidR="0085798E" w:rsidRPr="003F5F59" w:rsidRDefault="004C7289" w:rsidP="00E902C5">
      <w:pPr>
        <w:pStyle w:val="KeyFinding"/>
        <w:tabs>
          <w:tab w:val="left" w:pos="142"/>
          <w:tab w:val="left" w:pos="284"/>
        </w:tabs>
        <w:ind w:left="284" w:hanging="284"/>
      </w:pPr>
      <w:r w:rsidRPr="003F5F59">
        <w:rPr>
          <w:rFonts w:ascii="Arial" w:hAnsi="Arial" w:cs="Arial"/>
        </w:rPr>
        <w:tab/>
        <w:t>•</w:t>
      </w:r>
      <w:r w:rsidRPr="003F5F59">
        <w:rPr>
          <w:rFonts w:ascii="Arial" w:hAnsi="Arial" w:cs="Arial"/>
        </w:rPr>
        <w:tab/>
      </w:r>
      <w:r w:rsidR="0085798E" w:rsidRPr="003F5F59">
        <w:t>influenced Indonesia’s DRM ecosystem at the regional, national and subnational level?</w:t>
      </w:r>
    </w:p>
    <w:p w14:paraId="26C651B9" w14:textId="59A100EA" w:rsidR="0085798E" w:rsidRPr="003F5F59" w:rsidRDefault="004C7289" w:rsidP="00E902C5">
      <w:pPr>
        <w:pStyle w:val="KeyFinding"/>
        <w:tabs>
          <w:tab w:val="left" w:pos="142"/>
          <w:tab w:val="left" w:pos="284"/>
        </w:tabs>
        <w:ind w:left="284" w:hanging="284"/>
      </w:pPr>
      <w:r w:rsidRPr="003F5F59">
        <w:rPr>
          <w:rFonts w:ascii="Arial" w:hAnsi="Arial" w:cs="Arial"/>
        </w:rPr>
        <w:tab/>
        <w:t>•</w:t>
      </w:r>
      <w:r w:rsidRPr="003F5F59">
        <w:rPr>
          <w:rFonts w:ascii="Arial" w:hAnsi="Arial" w:cs="Arial"/>
        </w:rPr>
        <w:tab/>
      </w:r>
      <w:r w:rsidR="0085798E" w:rsidRPr="003F5F59">
        <w:t>contributed to Indonesia’s COVID-19 response at the national and subnational level?</w:t>
      </w:r>
    </w:p>
    <w:p w14:paraId="2139FD80" w14:textId="57FBF300" w:rsidR="0085798E" w:rsidRPr="003F5F59" w:rsidRDefault="004C7289" w:rsidP="00E902C5">
      <w:pPr>
        <w:pStyle w:val="KeyFinding"/>
        <w:tabs>
          <w:tab w:val="left" w:pos="142"/>
          <w:tab w:val="left" w:pos="284"/>
        </w:tabs>
        <w:ind w:left="284" w:hanging="284"/>
      </w:pPr>
      <w:r w:rsidRPr="003F5F59">
        <w:rPr>
          <w:rFonts w:ascii="Arial" w:hAnsi="Arial" w:cs="Arial"/>
        </w:rPr>
        <w:tab/>
        <w:t>•</w:t>
      </w:r>
      <w:r w:rsidRPr="003F5F59">
        <w:rPr>
          <w:rFonts w:ascii="Arial" w:hAnsi="Arial" w:cs="Arial"/>
        </w:rPr>
        <w:tab/>
      </w:r>
      <w:r w:rsidR="0085798E" w:rsidRPr="003F5F59">
        <w:t>what do different partners especially GoI and civil society contribute to the outcomes?</w:t>
      </w:r>
    </w:p>
    <w:p w14:paraId="48BEE26E" w14:textId="3A5534A4" w:rsidR="0085798E" w:rsidRPr="003F5F59" w:rsidRDefault="004C7289" w:rsidP="00E902C5">
      <w:pPr>
        <w:pStyle w:val="KeyFinding"/>
        <w:tabs>
          <w:tab w:val="left" w:pos="142"/>
          <w:tab w:val="left" w:pos="284"/>
        </w:tabs>
        <w:ind w:left="284" w:hanging="284"/>
      </w:pPr>
      <w:r w:rsidRPr="003F5F59">
        <w:rPr>
          <w:rFonts w:ascii="Arial" w:hAnsi="Arial" w:cs="Arial"/>
        </w:rPr>
        <w:tab/>
        <w:t>•</w:t>
      </w:r>
      <w:r w:rsidRPr="003F5F59">
        <w:rPr>
          <w:rFonts w:ascii="Arial" w:hAnsi="Arial" w:cs="Arial"/>
        </w:rPr>
        <w:tab/>
      </w:r>
      <w:r w:rsidR="0085798E" w:rsidRPr="003F5F59">
        <w:t>promoted gender equality and women’s empowerment, disability inclusion and inclusion of people in vulnerable situations?</w:t>
      </w:r>
    </w:p>
    <w:p w14:paraId="39AF4A6D" w14:textId="6117E4D3" w:rsidR="004C7289" w:rsidRPr="004C7289" w:rsidRDefault="004C7289" w:rsidP="003F5F59">
      <w:pPr>
        <w:pStyle w:val="Finding"/>
        <w:spacing w:after="0"/>
        <w:rPr>
          <w:rStyle w:val="Strong"/>
          <w:b w:val="0"/>
          <w:bCs w:val="0"/>
          <w:sz w:val="10"/>
          <w:szCs w:val="10"/>
        </w:rPr>
      </w:pPr>
    </w:p>
    <w:p w14:paraId="5697893B" w14:textId="14C71BC8" w:rsidR="004C7289" w:rsidRPr="004C7289" w:rsidRDefault="004C7289" w:rsidP="00385FF8">
      <w:pPr>
        <w:pStyle w:val="Finding"/>
        <w:rPr>
          <w:rStyle w:val="Strong"/>
        </w:rPr>
      </w:pPr>
      <w:r w:rsidRPr="004C7289">
        <w:rPr>
          <w:rStyle w:val="Strong"/>
        </w:rPr>
        <w:tab/>
        <w:t>Finding 3: Progress to outcomes</w:t>
      </w:r>
    </w:p>
    <w:p w14:paraId="6123D205" w14:textId="67752302" w:rsidR="00385FF8" w:rsidRPr="00385FF8" w:rsidRDefault="004C7289" w:rsidP="008E23A9">
      <w:pPr>
        <w:pStyle w:val="Finding"/>
        <w:spacing w:after="0"/>
        <w:rPr>
          <w:rStyle w:val="Strong"/>
          <w:sz w:val="10"/>
          <w:szCs w:val="10"/>
        </w:rPr>
      </w:pPr>
      <w:r>
        <w:tab/>
      </w:r>
      <w:r w:rsidRPr="004C7289">
        <w:t>SIAP SIAGA is making good progress against all EOPOs within the program logic. However, changes to the architecture of and operational context for the program mean that Palladium and IFRC-PMI are implementing standalone programs each with their own program logic. As a result, the current program logic no longer fully reflects all approaches and change pathways being pursued within the program. The MTR team considers that the program logic could be updated to better reflect these shifts and the work of all partners.</w:t>
      </w:r>
      <w:bookmarkStart w:id="56" w:name="_Toc150368967"/>
      <w:r w:rsidR="00385FF8">
        <w:rPr>
          <w:rStyle w:val="Strong"/>
        </w:rPr>
        <w:br w:type="column"/>
      </w:r>
    </w:p>
    <w:p w14:paraId="2A4EB8B9" w14:textId="539047EB" w:rsidR="004C7289" w:rsidRPr="004C7289" w:rsidRDefault="004C7289" w:rsidP="00385FF8">
      <w:pPr>
        <w:pStyle w:val="Finding"/>
        <w:rPr>
          <w:rStyle w:val="Strong"/>
        </w:rPr>
      </w:pPr>
      <w:r>
        <w:rPr>
          <w:rStyle w:val="Strong"/>
        </w:rPr>
        <w:tab/>
      </w:r>
      <w:r w:rsidRPr="004C7289">
        <w:rPr>
          <w:rStyle w:val="Strong"/>
        </w:rPr>
        <w:t>Finding 4: Contribution to Indonesia’s DRM ecosystem</w:t>
      </w:r>
    </w:p>
    <w:p w14:paraId="291150AC" w14:textId="1185BD18" w:rsidR="004C7289" w:rsidRPr="00385FF8" w:rsidRDefault="004C7289" w:rsidP="00385FF8">
      <w:pPr>
        <w:pStyle w:val="Finding"/>
        <w:rPr>
          <w:spacing w:val="-6"/>
        </w:rPr>
      </w:pPr>
      <w:r>
        <w:tab/>
      </w:r>
      <w:r w:rsidRPr="00385FF8">
        <w:rPr>
          <w:spacing w:val="-6"/>
        </w:rPr>
        <w:t>SIAP SIAGA contributes to the DRM ecosystem in Indonesia by:</w:t>
      </w:r>
    </w:p>
    <w:p w14:paraId="1850AA8F" w14:textId="293CA30E" w:rsidR="004C7289" w:rsidRPr="004C7289" w:rsidRDefault="004C7289" w:rsidP="00385FF8">
      <w:pPr>
        <w:pStyle w:val="Finding"/>
        <w:tabs>
          <w:tab w:val="left" w:pos="142"/>
          <w:tab w:val="left" w:pos="284"/>
        </w:tabs>
        <w:ind w:left="284" w:hanging="284"/>
      </w:pPr>
      <w:r>
        <w:tab/>
      </w:r>
      <w:r>
        <w:rPr>
          <w:rFonts w:ascii="Arial" w:hAnsi="Arial" w:cs="Arial"/>
        </w:rPr>
        <w:t>•</w:t>
      </w:r>
      <w:r>
        <w:rPr>
          <w:rFonts w:ascii="Arial" w:hAnsi="Arial" w:cs="Arial"/>
        </w:rPr>
        <w:tab/>
      </w:r>
      <w:r w:rsidRPr="004C7289">
        <w:t>supporting work across the range of government actors to develop policies and regulations from the national to subnational levels to govern and facilitate DRM planning, resourcing and programming (</w:t>
      </w:r>
      <w:proofErr w:type="spellStart"/>
      <w:r w:rsidRPr="004C7289">
        <w:t>MoHA</w:t>
      </w:r>
      <w:proofErr w:type="spellEnd"/>
      <w:r w:rsidRPr="004C7289">
        <w:t xml:space="preserve">, BNPB, </w:t>
      </w:r>
      <w:proofErr w:type="spellStart"/>
      <w:r w:rsidRPr="004C7289">
        <w:t>MoSA</w:t>
      </w:r>
      <w:proofErr w:type="spellEnd"/>
      <w:r w:rsidRPr="004C7289">
        <w:t xml:space="preserve"> and </w:t>
      </w:r>
      <w:proofErr w:type="spellStart"/>
      <w:r w:rsidRPr="004C7289">
        <w:t>Bappenas</w:t>
      </w:r>
      <w:proofErr w:type="spellEnd"/>
      <w:r w:rsidRPr="004C7289">
        <w:t xml:space="preserve"> with Palladium support);</w:t>
      </w:r>
    </w:p>
    <w:p w14:paraId="69ABDBC8" w14:textId="16482189" w:rsidR="004C7289" w:rsidRPr="004C7289" w:rsidRDefault="004C7289" w:rsidP="00385FF8">
      <w:pPr>
        <w:pStyle w:val="Finding"/>
        <w:tabs>
          <w:tab w:val="left" w:pos="142"/>
          <w:tab w:val="left" w:pos="284"/>
        </w:tabs>
        <w:ind w:left="284" w:hanging="284"/>
      </w:pPr>
      <w:r>
        <w:tab/>
      </w:r>
      <w:r>
        <w:rPr>
          <w:rFonts w:ascii="Arial" w:hAnsi="Arial" w:cs="Arial"/>
        </w:rPr>
        <w:t>•</w:t>
      </w:r>
      <w:r>
        <w:rPr>
          <w:rFonts w:ascii="Arial" w:hAnsi="Arial" w:cs="Arial"/>
        </w:rPr>
        <w:tab/>
      </w:r>
      <w:r w:rsidRPr="004C7289">
        <w:t>supporting BNPB to strengthen its role as the technical lead for DRM in Indonesia;</w:t>
      </w:r>
    </w:p>
    <w:p w14:paraId="011B6B77" w14:textId="683B4940" w:rsidR="004C7289" w:rsidRPr="004C7289" w:rsidRDefault="004C7289" w:rsidP="00385FF8">
      <w:pPr>
        <w:pStyle w:val="Finding"/>
        <w:tabs>
          <w:tab w:val="left" w:pos="142"/>
          <w:tab w:val="left" w:pos="284"/>
        </w:tabs>
        <w:ind w:left="284" w:hanging="284"/>
      </w:pPr>
      <w:r>
        <w:tab/>
      </w:r>
      <w:r>
        <w:rPr>
          <w:rFonts w:ascii="Arial" w:hAnsi="Arial" w:cs="Arial"/>
        </w:rPr>
        <w:t>•</w:t>
      </w:r>
      <w:r>
        <w:rPr>
          <w:rFonts w:ascii="Arial" w:hAnsi="Arial" w:cs="Arial"/>
        </w:rPr>
        <w:tab/>
      </w:r>
      <w:r w:rsidRPr="004C7289">
        <w:t xml:space="preserve">supporting the development of guidance and integrated approaches to building resilience at the community level through disaster resilient villages (BNPB, </w:t>
      </w:r>
      <w:proofErr w:type="spellStart"/>
      <w:r w:rsidRPr="004C7289">
        <w:t>MoHA</w:t>
      </w:r>
      <w:proofErr w:type="spellEnd"/>
      <w:r w:rsidRPr="004C7289">
        <w:t xml:space="preserve">, </w:t>
      </w:r>
      <w:proofErr w:type="spellStart"/>
      <w:r w:rsidRPr="004C7289">
        <w:t>MoSA</w:t>
      </w:r>
      <w:proofErr w:type="spellEnd"/>
      <w:r w:rsidRPr="004C7289">
        <w:t>, MDMC and LPBI-NU with support from Palladium);</w:t>
      </w:r>
    </w:p>
    <w:p w14:paraId="13F6659C" w14:textId="45761D34" w:rsidR="004C7289" w:rsidRPr="004C7289" w:rsidRDefault="004C7289" w:rsidP="00385FF8">
      <w:pPr>
        <w:pStyle w:val="Finding"/>
        <w:tabs>
          <w:tab w:val="left" w:pos="142"/>
          <w:tab w:val="left" w:pos="284"/>
        </w:tabs>
        <w:ind w:left="284" w:hanging="284"/>
      </w:pPr>
      <w:r>
        <w:tab/>
      </w:r>
      <w:r>
        <w:rPr>
          <w:rFonts w:ascii="Arial" w:hAnsi="Arial" w:cs="Arial"/>
        </w:rPr>
        <w:t>•</w:t>
      </w:r>
      <w:r>
        <w:rPr>
          <w:rFonts w:ascii="Arial" w:hAnsi="Arial" w:cs="Arial"/>
        </w:rPr>
        <w:tab/>
      </w:r>
      <w:r w:rsidRPr="004C7289">
        <w:t xml:space="preserve">contributing to Indonesia’s national data systems to support DRM planning and response (BNPB and </w:t>
      </w:r>
      <w:proofErr w:type="spellStart"/>
      <w:r w:rsidRPr="004C7289">
        <w:t>Bappenas</w:t>
      </w:r>
      <w:proofErr w:type="spellEnd"/>
      <w:r w:rsidRPr="004C7289">
        <w:t xml:space="preserve"> with support from Palladium and IFRC with PMI);</w:t>
      </w:r>
    </w:p>
    <w:p w14:paraId="6EA4E00C" w14:textId="5F4B1E85" w:rsidR="004C7289" w:rsidRPr="004C7289" w:rsidRDefault="004C7289" w:rsidP="00385FF8">
      <w:pPr>
        <w:pStyle w:val="Finding"/>
        <w:tabs>
          <w:tab w:val="left" w:pos="142"/>
          <w:tab w:val="left" w:pos="284"/>
        </w:tabs>
        <w:ind w:left="284" w:hanging="284"/>
      </w:pPr>
      <w:r>
        <w:tab/>
      </w:r>
      <w:r>
        <w:rPr>
          <w:rFonts w:ascii="Arial" w:hAnsi="Arial" w:cs="Arial"/>
        </w:rPr>
        <w:t>•</w:t>
      </w:r>
      <w:r>
        <w:rPr>
          <w:rFonts w:ascii="Arial" w:hAnsi="Arial" w:cs="Arial"/>
        </w:rPr>
        <w:tab/>
      </w:r>
      <w:r w:rsidRPr="004C7289">
        <w:t>strengthening PMI’s role as auxiliary to government and a key first responder (IFRC-PMI); and</w:t>
      </w:r>
    </w:p>
    <w:p w14:paraId="4634118D" w14:textId="0AE4CD50" w:rsidR="004C7289" w:rsidRPr="004C7289" w:rsidRDefault="004C7289" w:rsidP="00385FF8">
      <w:pPr>
        <w:pStyle w:val="Finding"/>
        <w:tabs>
          <w:tab w:val="left" w:pos="142"/>
          <w:tab w:val="left" w:pos="284"/>
        </w:tabs>
        <w:ind w:left="284" w:hanging="284"/>
      </w:pPr>
      <w:r>
        <w:tab/>
      </w:r>
      <w:r>
        <w:rPr>
          <w:rFonts w:ascii="Arial" w:hAnsi="Arial" w:cs="Arial"/>
        </w:rPr>
        <w:t>•</w:t>
      </w:r>
      <w:r>
        <w:rPr>
          <w:rFonts w:ascii="Arial" w:hAnsi="Arial" w:cs="Arial"/>
        </w:rPr>
        <w:tab/>
      </w:r>
      <w:r w:rsidRPr="004C7289">
        <w:t>supporting Indonesia and Australia to progress their Joint Commitment to Trilateral Cooperation in the Pacific region and supporting regional linkages through ASEAN and the International Red Cross Red Crescent Movement (</w:t>
      </w:r>
      <w:proofErr w:type="spellStart"/>
      <w:r w:rsidRPr="004C7289">
        <w:t>MoFA</w:t>
      </w:r>
      <w:proofErr w:type="spellEnd"/>
      <w:r w:rsidRPr="004C7289">
        <w:t xml:space="preserve"> and BNPB supported by Palladium and IFRC-PMI).</w:t>
      </w:r>
    </w:p>
    <w:p w14:paraId="569220B8" w14:textId="06A53947" w:rsidR="004C7289" w:rsidRPr="004C7289" w:rsidRDefault="004C7289" w:rsidP="00385FF8">
      <w:pPr>
        <w:pStyle w:val="Finding"/>
        <w:rPr>
          <w:rStyle w:val="Strong"/>
        </w:rPr>
      </w:pPr>
      <w:r>
        <w:rPr>
          <w:rStyle w:val="Strong"/>
        </w:rPr>
        <w:tab/>
      </w:r>
      <w:r w:rsidRPr="004C7289">
        <w:rPr>
          <w:rStyle w:val="Strong"/>
        </w:rPr>
        <w:t>Finding 5: Contribution to Indonesia’s response to COVID-19</w:t>
      </w:r>
    </w:p>
    <w:p w14:paraId="3EFE0C29" w14:textId="627CD25E" w:rsidR="004C7289" w:rsidRPr="004C7289" w:rsidRDefault="004C7289" w:rsidP="00385FF8">
      <w:pPr>
        <w:pStyle w:val="Finding"/>
      </w:pPr>
      <w:r>
        <w:tab/>
      </w:r>
      <w:r w:rsidRPr="004C7289">
        <w:t xml:space="preserve">SIAP SIAGA made important contributions to Indonesia’s response to COVID-19. In particular Palladium played a highly strategic and critical role in the early stages of the pandemic, </w:t>
      </w:r>
      <w:proofErr w:type="spellStart"/>
      <w:r w:rsidRPr="004C7289">
        <w:t>mobilising</w:t>
      </w:r>
      <w:proofErr w:type="spellEnd"/>
      <w:r w:rsidRPr="004C7289">
        <w:t xml:space="preserve"> a workforce of technical specialists to respond to government priorities and supporting the development of pandemic </w:t>
      </w:r>
      <w:r w:rsidRPr="00385FF8">
        <w:t>management</w:t>
      </w:r>
      <w:r w:rsidRPr="004C7289">
        <w:t xml:space="preserve"> guidelines which were critical as they provided the legal basis for local governments to initiate pandemic responses. PMI and other civil society partners such as MDMC and LPBI-NU delivered community based responses with a focus on ensuring that people in vulnerable situations including women, female headed households, the elderly and PWD had access to information, vaccines and short term livelihoods support.</w:t>
      </w:r>
    </w:p>
    <w:p w14:paraId="33254827" w14:textId="11306117" w:rsidR="004C7289" w:rsidRPr="004C7289" w:rsidRDefault="004C7289" w:rsidP="00385FF8">
      <w:pPr>
        <w:pStyle w:val="Finding"/>
        <w:rPr>
          <w:rStyle w:val="Strong"/>
        </w:rPr>
      </w:pPr>
      <w:r>
        <w:rPr>
          <w:rStyle w:val="Strong"/>
        </w:rPr>
        <w:tab/>
      </w:r>
      <w:r w:rsidRPr="004C7289">
        <w:rPr>
          <w:rStyle w:val="Strong"/>
        </w:rPr>
        <w:t>Finding 6: Promotion of gender empowerment, disability and social inclusion</w:t>
      </w:r>
    </w:p>
    <w:p w14:paraId="384DD00B" w14:textId="12F45A54" w:rsidR="004C7289" w:rsidRPr="004C7289" w:rsidRDefault="004C7289" w:rsidP="00385FF8">
      <w:pPr>
        <w:pStyle w:val="Finding"/>
      </w:pPr>
      <w:r>
        <w:tab/>
      </w:r>
      <w:r w:rsidRPr="004C7289">
        <w:t>SIAP SIAGA is implementing twin track approaches to gender and social inclusion, building institutional capability for gender mainstreaming within BNPB and PMI, mainstreaming gender and inclusion within GoI policy and regulations, and delivering targeted programming to address the concerns of women, PWD and people experiencing vulnerability. There is scope to strengthen attention to and resourcing for both gender equality and disability inclusion at all levels of implementation to ensure that program aligns with the expectations of Australia’s new international development policy.</w:t>
      </w:r>
    </w:p>
    <w:p w14:paraId="074CCD79" w14:textId="77777777" w:rsidR="00F26EB0" w:rsidRPr="00F26EB0" w:rsidRDefault="00F26EB0" w:rsidP="00F26EB0">
      <w:pPr>
        <w:pStyle w:val="Recommendation"/>
        <w:rPr>
          <w:rStyle w:val="Strong"/>
          <w:b/>
          <w:bCs w:val="0"/>
          <w:sz w:val="4"/>
          <w:szCs w:val="4"/>
        </w:rPr>
      </w:pPr>
      <w:r w:rsidRPr="00F26EB0">
        <w:rPr>
          <w:rStyle w:val="Strong"/>
          <w:b/>
          <w:bCs w:val="0"/>
          <w:sz w:val="4"/>
          <w:szCs w:val="4"/>
        </w:rPr>
        <w:tab/>
      </w:r>
    </w:p>
    <w:p w14:paraId="2DF2BE13" w14:textId="1FF0543B" w:rsidR="004C7289" w:rsidRDefault="00E902C5" w:rsidP="003F5F59">
      <w:pPr>
        <w:pStyle w:val="Recommendation"/>
        <w:rPr>
          <w:rStyle w:val="Strong"/>
          <w:b/>
          <w:bCs w:val="0"/>
        </w:rPr>
      </w:pPr>
      <w:r>
        <w:rPr>
          <w:rStyle w:val="Strong"/>
          <w:b/>
          <w:bCs w:val="0"/>
        </w:rPr>
        <w:tab/>
      </w:r>
      <w:r w:rsidR="004C7289" w:rsidRPr="004C7289">
        <w:rPr>
          <w:rStyle w:val="Strong"/>
          <w:b/>
          <w:bCs w:val="0"/>
        </w:rPr>
        <w:t>Findings support Recommendations WOP 1, WOP 2, O.2.P</w:t>
      </w:r>
    </w:p>
    <w:bookmarkEnd w:id="56"/>
    <w:p w14:paraId="44C9F3CD" w14:textId="77777777" w:rsidR="00B453E9" w:rsidRPr="001446BB" w:rsidRDefault="00B453E9" w:rsidP="009F384A">
      <w:pPr>
        <w:sectPr w:rsidR="00B453E9" w:rsidRPr="001446BB" w:rsidSect="007620E6">
          <w:type w:val="continuous"/>
          <w:pgSz w:w="11910" w:h="16840"/>
          <w:pgMar w:top="680" w:right="680" w:bottom="1134" w:left="680" w:header="0" w:footer="0" w:gutter="0"/>
          <w:cols w:num="2" w:space="567"/>
        </w:sectPr>
      </w:pPr>
    </w:p>
    <w:p w14:paraId="0F24CD0A" w14:textId="77777777" w:rsidR="00B77516" w:rsidRDefault="00B77516" w:rsidP="00F16893">
      <w:pPr>
        <w:pStyle w:val="Heading1"/>
      </w:pPr>
    </w:p>
    <w:p w14:paraId="0C6B7F8B" w14:textId="35C2D9A8" w:rsidR="00F16893" w:rsidRPr="001446BB" w:rsidRDefault="00F16893" w:rsidP="00F16893">
      <w:pPr>
        <w:pStyle w:val="Heading1"/>
        <w:sectPr w:rsidR="00F16893" w:rsidRPr="001446BB" w:rsidSect="007620E6">
          <w:type w:val="continuous"/>
          <w:pgSz w:w="11910" w:h="16840"/>
          <w:pgMar w:top="680" w:right="680" w:bottom="1134" w:left="680" w:header="0" w:footer="283" w:gutter="0"/>
          <w:cols w:space="567"/>
          <w:docGrid w:linePitch="245"/>
        </w:sectPr>
      </w:pPr>
    </w:p>
    <w:p w14:paraId="3D3043EA" w14:textId="3C8AD210" w:rsidR="00B77516" w:rsidRPr="00A0486E" w:rsidRDefault="009F384A" w:rsidP="00A0486E">
      <w:pPr>
        <w:pStyle w:val="Heading3Numbered"/>
      </w:pPr>
      <w:bookmarkStart w:id="57" w:name="_Toc150251037"/>
      <w:bookmarkStart w:id="58" w:name="_Toc152667157"/>
      <w:r w:rsidRPr="00A0486E">
        <w:t>Change</w:t>
      </w:r>
      <w:r w:rsidR="00C87F06" w:rsidRPr="00A0486E">
        <w:t xml:space="preserve"> </w:t>
      </w:r>
      <w:r w:rsidRPr="00A0486E">
        <w:t>pathways</w:t>
      </w:r>
      <w:r w:rsidR="00C87F06" w:rsidRPr="00A0486E">
        <w:t xml:space="preserve"> </w:t>
      </w:r>
      <w:r w:rsidRPr="00A0486E">
        <w:t>and</w:t>
      </w:r>
      <w:r w:rsidR="00C87F06" w:rsidRPr="00A0486E">
        <w:t xml:space="preserve"> </w:t>
      </w:r>
      <w:r w:rsidRPr="00A0486E">
        <w:t>progress</w:t>
      </w:r>
      <w:r w:rsidR="00C87F06" w:rsidRPr="00A0486E">
        <w:t xml:space="preserve"> </w:t>
      </w:r>
      <w:r w:rsidRPr="00A0486E">
        <w:t>to</w:t>
      </w:r>
      <w:r w:rsidR="00C87F06" w:rsidRPr="00A0486E">
        <w:t xml:space="preserve"> </w:t>
      </w:r>
      <w:r w:rsidRPr="00A0486E">
        <w:t>outcomes</w:t>
      </w:r>
      <w:bookmarkEnd w:id="57"/>
      <w:bookmarkEnd w:id="58"/>
    </w:p>
    <w:p w14:paraId="4181D572" w14:textId="22A60C67" w:rsidR="00B77516" w:rsidRPr="00A0486E" w:rsidRDefault="009F384A" w:rsidP="00A0486E">
      <w:pPr>
        <w:pStyle w:val="BodyText"/>
      </w:pPr>
      <w:r w:rsidRPr="00A0486E">
        <w:t>The</w:t>
      </w:r>
      <w:r w:rsidR="00C87F06" w:rsidRPr="00A0486E">
        <w:t xml:space="preserve"> </w:t>
      </w:r>
      <w:r w:rsidRPr="00A0486E">
        <w:t>MTR</w:t>
      </w:r>
      <w:r w:rsidR="00C87F06" w:rsidRPr="00A0486E">
        <w:t xml:space="preserve"> </w:t>
      </w:r>
      <w:r w:rsidRPr="00A0486E">
        <w:t>has</w:t>
      </w:r>
      <w:r w:rsidR="00C87F06" w:rsidRPr="00A0486E">
        <w:t xml:space="preserve"> </w:t>
      </w:r>
      <w:r w:rsidRPr="00A0486E">
        <w:t>been</w:t>
      </w:r>
      <w:r w:rsidR="00C87F06" w:rsidRPr="00A0486E">
        <w:t xml:space="preserve"> </w:t>
      </w:r>
      <w:r w:rsidRPr="00A0486E">
        <w:t>able</w:t>
      </w:r>
      <w:r w:rsidR="00C87F06" w:rsidRPr="00A0486E">
        <w:t xml:space="preserve"> </w:t>
      </w:r>
      <w:r w:rsidRPr="00A0486E">
        <w:t>to</w:t>
      </w:r>
      <w:r w:rsidR="00C87F06" w:rsidRPr="00A0486E">
        <w:t xml:space="preserve"> </w:t>
      </w:r>
      <w:r w:rsidRPr="00A0486E">
        <w:t>surface</w:t>
      </w:r>
      <w:r w:rsidR="00C87F06" w:rsidRPr="00A0486E">
        <w:t xml:space="preserve"> </w:t>
      </w:r>
      <w:r w:rsidRPr="00A0486E">
        <w:t>and</w:t>
      </w:r>
      <w:r w:rsidR="00C87F06" w:rsidRPr="00A0486E">
        <w:t xml:space="preserve"> </w:t>
      </w:r>
      <w:r w:rsidRPr="00A0486E">
        <w:t>verify</w:t>
      </w:r>
      <w:r w:rsidR="00C87F06" w:rsidRPr="00A0486E">
        <w:t xml:space="preserve"> </w:t>
      </w:r>
      <w:r w:rsidRPr="00A0486E">
        <w:t>evidence</w:t>
      </w:r>
      <w:r w:rsidR="00C87F06" w:rsidRPr="00A0486E">
        <w:t xml:space="preserve"> </w:t>
      </w:r>
      <w:r w:rsidRPr="00A0486E">
        <w:t>that</w:t>
      </w:r>
      <w:r w:rsidR="00C87F06" w:rsidRPr="00A0486E">
        <w:t xml:space="preserve"> </w:t>
      </w:r>
      <w:r w:rsidRPr="00A0486E">
        <w:t>supports</w:t>
      </w:r>
      <w:r w:rsidR="00C87F06" w:rsidRPr="00A0486E">
        <w:t xml:space="preserve"> </w:t>
      </w:r>
      <w:r w:rsidRPr="00A0486E">
        <w:t>partner</w:t>
      </w:r>
      <w:r w:rsidR="00C87F06" w:rsidRPr="00A0486E">
        <w:t xml:space="preserve"> </w:t>
      </w:r>
      <w:r w:rsidRPr="00A0486E">
        <w:t>reporting</w:t>
      </w:r>
      <w:r w:rsidR="00C87F06" w:rsidRPr="00A0486E">
        <w:t xml:space="preserve"> </w:t>
      </w:r>
      <w:r w:rsidRPr="00A0486E">
        <w:t>on</w:t>
      </w:r>
      <w:r w:rsidR="00C87F06" w:rsidRPr="00A0486E">
        <w:t xml:space="preserve"> </w:t>
      </w:r>
      <w:r w:rsidRPr="00A0486E">
        <w:t>progress</w:t>
      </w:r>
      <w:r w:rsidR="00C87F06" w:rsidRPr="00A0486E">
        <w:t xml:space="preserve"> </w:t>
      </w:r>
      <w:r w:rsidRPr="00A0486E">
        <w:t>to</w:t>
      </w:r>
      <w:r w:rsidR="00C87F06" w:rsidRPr="00A0486E">
        <w:t xml:space="preserve"> </w:t>
      </w:r>
      <w:r w:rsidRPr="00A0486E">
        <w:t>outcomes.</w:t>
      </w:r>
      <w:r w:rsidR="00C87F06" w:rsidRPr="00A0486E">
        <w:t xml:space="preserve"> </w:t>
      </w:r>
      <w:r w:rsidRPr="00A0486E">
        <w:t>This</w:t>
      </w:r>
      <w:r w:rsidR="00C87F06" w:rsidRPr="00A0486E">
        <w:t xml:space="preserve"> </w:t>
      </w:r>
      <w:r w:rsidRPr="00A0486E">
        <w:t>evidence</w:t>
      </w:r>
      <w:r w:rsidR="00C87F06" w:rsidRPr="00A0486E">
        <w:t xml:space="preserve"> </w:t>
      </w:r>
      <w:r w:rsidRPr="00A0486E">
        <w:t>confirms</w:t>
      </w:r>
      <w:r w:rsidR="00C87F06" w:rsidRPr="00A0486E">
        <w:t xml:space="preserve"> </w:t>
      </w:r>
      <w:r w:rsidRPr="00A0486E">
        <w:t>that</w:t>
      </w:r>
      <w:r w:rsidR="00C87F06" w:rsidRPr="00A0486E">
        <w:t xml:space="preserve"> </w:t>
      </w:r>
      <w:r w:rsidRPr="00A0486E">
        <w:t>the</w:t>
      </w:r>
      <w:r w:rsidR="00C87F06" w:rsidRPr="00A0486E">
        <w:t xml:space="preserve"> </w:t>
      </w:r>
      <w:r w:rsidRPr="00A0486E">
        <w:t>combined</w:t>
      </w:r>
      <w:r w:rsidR="00C87F06" w:rsidRPr="00A0486E">
        <w:t xml:space="preserve"> </w:t>
      </w:r>
      <w:r w:rsidRPr="00A0486E">
        <w:t>efforts</w:t>
      </w:r>
      <w:r w:rsidR="00C87F06" w:rsidRPr="00A0486E">
        <w:t xml:space="preserve"> </w:t>
      </w:r>
      <w:r w:rsidRPr="00A0486E">
        <w:t>of</w:t>
      </w:r>
      <w:r w:rsidR="00C87F06" w:rsidRPr="00A0486E">
        <w:t xml:space="preserve"> </w:t>
      </w:r>
      <w:r w:rsidRPr="00A0486E">
        <w:t>Palladium</w:t>
      </w:r>
      <w:r w:rsidR="00C87F06" w:rsidRPr="00A0486E">
        <w:t xml:space="preserve"> </w:t>
      </w:r>
      <w:r w:rsidRPr="00A0486E">
        <w:t>and</w:t>
      </w:r>
      <w:r w:rsidR="00C87F06" w:rsidRPr="00A0486E">
        <w:t xml:space="preserve"> </w:t>
      </w:r>
      <w:r w:rsidRPr="00A0486E">
        <w:t>IFRC-PMI</w:t>
      </w:r>
      <w:r w:rsidR="00C87F06" w:rsidRPr="00A0486E">
        <w:t xml:space="preserve"> </w:t>
      </w:r>
      <w:r w:rsidRPr="00A0486E">
        <w:t>and</w:t>
      </w:r>
      <w:r w:rsidR="00C87F06" w:rsidRPr="00A0486E">
        <w:t xml:space="preserve"> </w:t>
      </w:r>
      <w:r w:rsidRPr="00A0486E">
        <w:t>their</w:t>
      </w:r>
      <w:r w:rsidR="00C87F06" w:rsidRPr="00A0486E">
        <w:t xml:space="preserve"> </w:t>
      </w:r>
      <w:r w:rsidRPr="00A0486E">
        <w:t>partners</w:t>
      </w:r>
      <w:r w:rsidR="00C87F06" w:rsidRPr="00A0486E">
        <w:t xml:space="preserve"> </w:t>
      </w:r>
      <w:r w:rsidRPr="00A0486E">
        <w:t>are</w:t>
      </w:r>
      <w:r w:rsidR="00C87F06" w:rsidRPr="00A0486E">
        <w:t xml:space="preserve"> </w:t>
      </w:r>
      <w:r w:rsidRPr="00A0486E">
        <w:t>contributing</w:t>
      </w:r>
      <w:r w:rsidR="00C87F06" w:rsidRPr="00A0486E">
        <w:t xml:space="preserve"> </w:t>
      </w:r>
      <w:r w:rsidRPr="00A0486E">
        <w:t>to</w:t>
      </w:r>
      <w:r w:rsidR="00C87F06" w:rsidRPr="00A0486E">
        <w:t xml:space="preserve"> </w:t>
      </w:r>
      <w:r w:rsidRPr="00A0486E">
        <w:t>each</w:t>
      </w:r>
      <w:r w:rsidR="00C87F06" w:rsidRPr="00A0486E">
        <w:t xml:space="preserve"> </w:t>
      </w:r>
      <w:r w:rsidRPr="00A0486E">
        <w:t>of</w:t>
      </w:r>
      <w:r w:rsidR="00C87F06" w:rsidRPr="00A0486E">
        <w:t xml:space="preserve"> </w:t>
      </w:r>
      <w:r w:rsidRPr="00A0486E">
        <w:t>the</w:t>
      </w:r>
      <w:r w:rsidR="00C87F06" w:rsidRPr="00A0486E">
        <w:t xml:space="preserve"> </w:t>
      </w:r>
      <w:r w:rsidRPr="00A0486E">
        <w:t>EOPOs</w:t>
      </w:r>
      <w:r w:rsidR="00C87F06" w:rsidRPr="00A0486E">
        <w:t xml:space="preserve"> </w:t>
      </w:r>
      <w:r w:rsidRPr="00A0486E">
        <w:t>within</w:t>
      </w:r>
      <w:r w:rsidR="00C87F06" w:rsidRPr="00A0486E">
        <w:t xml:space="preserve"> </w:t>
      </w:r>
      <w:r w:rsidRPr="00A0486E">
        <w:t>the</w:t>
      </w:r>
      <w:r w:rsidR="00C87F06" w:rsidRPr="00A0486E">
        <w:t xml:space="preserve"> </w:t>
      </w:r>
      <w:r w:rsidRPr="00A0486E">
        <w:t>SIAP</w:t>
      </w:r>
      <w:r w:rsidR="00C87F06" w:rsidRPr="00A0486E">
        <w:t xml:space="preserve"> </w:t>
      </w:r>
      <w:r w:rsidRPr="00A0486E">
        <w:t>SIAGA</w:t>
      </w:r>
      <w:r w:rsidR="00C87F06" w:rsidRPr="00A0486E">
        <w:t xml:space="preserve"> </w:t>
      </w:r>
      <w:r w:rsidRPr="00A0486E">
        <w:t>program</w:t>
      </w:r>
      <w:r w:rsidR="00C87F06" w:rsidRPr="00A0486E">
        <w:t xml:space="preserve"> </w:t>
      </w:r>
      <w:r w:rsidRPr="00A0486E">
        <w:t>logic.</w:t>
      </w:r>
      <w:r w:rsidR="00C87F06" w:rsidRPr="00A0486E">
        <w:t xml:space="preserve"> </w:t>
      </w:r>
      <w:r w:rsidRPr="00A0486E">
        <w:t>Despite</w:t>
      </w:r>
      <w:r w:rsidR="00C87F06" w:rsidRPr="00A0486E">
        <w:t xml:space="preserve"> </w:t>
      </w:r>
      <w:r w:rsidRPr="00A0486E">
        <w:t>the</w:t>
      </w:r>
      <w:r w:rsidR="00C87F06" w:rsidRPr="00A0486E">
        <w:t xml:space="preserve"> </w:t>
      </w:r>
      <w:r w:rsidRPr="00A0486E">
        <w:t>disruption</w:t>
      </w:r>
      <w:r w:rsidR="00C87F06" w:rsidRPr="00A0486E">
        <w:t xml:space="preserve"> </w:t>
      </w:r>
      <w:r w:rsidRPr="00A0486E">
        <w:t>of</w:t>
      </w:r>
      <w:r w:rsidR="00C87F06" w:rsidRPr="00A0486E">
        <w:t xml:space="preserve"> </w:t>
      </w:r>
      <w:r w:rsidRPr="00A0486E">
        <w:t>the</w:t>
      </w:r>
      <w:r w:rsidR="00C87F06" w:rsidRPr="00A0486E">
        <w:t xml:space="preserve"> </w:t>
      </w:r>
      <w:r w:rsidRPr="00A0486E">
        <w:t>COVID-19</w:t>
      </w:r>
      <w:r w:rsidR="00C87F06" w:rsidRPr="00A0486E">
        <w:t xml:space="preserve"> </w:t>
      </w:r>
      <w:r w:rsidRPr="00A0486E">
        <w:t>pandemic,</w:t>
      </w:r>
      <w:r w:rsidR="00C87F06" w:rsidRPr="00A0486E">
        <w:t xml:space="preserve"> </w:t>
      </w:r>
      <w:r w:rsidRPr="00A0486E">
        <w:t>progress</w:t>
      </w:r>
      <w:r w:rsidR="00C87F06" w:rsidRPr="00A0486E">
        <w:t xml:space="preserve"> </w:t>
      </w:r>
      <w:r w:rsidRPr="00A0486E">
        <w:t>has</w:t>
      </w:r>
      <w:r w:rsidR="00C87F06" w:rsidRPr="00A0486E">
        <w:t xml:space="preserve"> </w:t>
      </w:r>
      <w:r w:rsidRPr="00A0486E">
        <w:t>been</w:t>
      </w:r>
      <w:r w:rsidR="00C87F06" w:rsidRPr="00A0486E">
        <w:t xml:space="preserve"> </w:t>
      </w:r>
      <w:r w:rsidRPr="00A0486E">
        <w:t>sound,</w:t>
      </w:r>
      <w:r w:rsidR="00C87F06" w:rsidRPr="00A0486E">
        <w:t xml:space="preserve"> </w:t>
      </w:r>
      <w:r w:rsidRPr="00A0486E">
        <w:t>and</w:t>
      </w:r>
      <w:r w:rsidR="00C87F06" w:rsidRPr="00A0486E">
        <w:t xml:space="preserve"> </w:t>
      </w:r>
      <w:r w:rsidRPr="00A0486E">
        <w:t>is</w:t>
      </w:r>
      <w:r w:rsidR="00C87F06" w:rsidRPr="00A0486E">
        <w:t xml:space="preserve"> </w:t>
      </w:r>
      <w:r w:rsidRPr="00A0486E">
        <w:t>well</w:t>
      </w:r>
      <w:r w:rsidR="00C87F06" w:rsidRPr="00A0486E">
        <w:t xml:space="preserve"> </w:t>
      </w:r>
      <w:r w:rsidRPr="00A0486E">
        <w:t>in</w:t>
      </w:r>
      <w:r w:rsidR="00C87F06" w:rsidRPr="00A0486E">
        <w:t xml:space="preserve"> </w:t>
      </w:r>
      <w:r w:rsidRPr="00A0486E">
        <w:t>line</w:t>
      </w:r>
      <w:r w:rsidR="00C87F06" w:rsidRPr="00A0486E">
        <w:t xml:space="preserve"> </w:t>
      </w:r>
      <w:r w:rsidRPr="00A0486E">
        <w:t>with</w:t>
      </w:r>
      <w:r w:rsidR="00C87F06" w:rsidRPr="00A0486E">
        <w:t xml:space="preserve"> </w:t>
      </w:r>
      <w:r w:rsidRPr="00A0486E">
        <w:t>what</w:t>
      </w:r>
      <w:r w:rsidR="00C87F06" w:rsidRPr="00A0486E">
        <w:t xml:space="preserve"> </w:t>
      </w:r>
      <w:r w:rsidRPr="00A0486E">
        <w:t>would</w:t>
      </w:r>
      <w:r w:rsidR="00C87F06" w:rsidRPr="00A0486E">
        <w:t xml:space="preserve"> </w:t>
      </w:r>
      <w:r w:rsidRPr="00A0486E">
        <w:t>be</w:t>
      </w:r>
      <w:r w:rsidR="00C87F06" w:rsidRPr="00A0486E">
        <w:t xml:space="preserve"> </w:t>
      </w:r>
      <w:r w:rsidRPr="00A0486E">
        <w:t>expected</w:t>
      </w:r>
      <w:r w:rsidR="00C87F06" w:rsidRPr="00A0486E">
        <w:t xml:space="preserve"> </w:t>
      </w:r>
      <w:r w:rsidRPr="00A0486E">
        <w:t>by</w:t>
      </w:r>
      <w:r w:rsidR="00C87F06" w:rsidRPr="00A0486E">
        <w:t xml:space="preserve"> </w:t>
      </w:r>
      <w:r w:rsidRPr="00A0486E">
        <w:t>the</w:t>
      </w:r>
      <w:r w:rsidR="00C87F06" w:rsidRPr="00A0486E">
        <w:t xml:space="preserve"> </w:t>
      </w:r>
      <w:r w:rsidRPr="00A0486E">
        <w:t>mid-term.</w:t>
      </w:r>
    </w:p>
    <w:p w14:paraId="185739AC" w14:textId="79022882" w:rsidR="00B77516" w:rsidRPr="00A0486E" w:rsidRDefault="009F384A" w:rsidP="00A0486E">
      <w:pPr>
        <w:pStyle w:val="BodyText"/>
      </w:pPr>
      <w:r w:rsidRPr="00A0486E">
        <w:t>The</w:t>
      </w:r>
      <w:r w:rsidR="00C87F06" w:rsidRPr="00A0486E">
        <w:t xml:space="preserve"> </w:t>
      </w:r>
      <w:r w:rsidRPr="00A0486E">
        <w:t>following</w:t>
      </w:r>
      <w:r w:rsidR="00C87F06" w:rsidRPr="00A0486E">
        <w:t xml:space="preserve"> </w:t>
      </w:r>
      <w:r w:rsidRPr="00A0486E">
        <w:t>discussion</w:t>
      </w:r>
      <w:r w:rsidR="00C87F06" w:rsidRPr="00A0486E">
        <w:t xml:space="preserve"> </w:t>
      </w:r>
      <w:r w:rsidRPr="00A0486E">
        <w:t>on</w:t>
      </w:r>
      <w:r w:rsidR="00C87F06" w:rsidRPr="00A0486E">
        <w:t xml:space="preserve"> </w:t>
      </w:r>
      <w:r w:rsidRPr="00A0486E">
        <w:t>effectiveness</w:t>
      </w:r>
      <w:r w:rsidR="00C87F06" w:rsidRPr="00A0486E">
        <w:t xml:space="preserve"> </w:t>
      </w:r>
      <w:r w:rsidRPr="00A0486E">
        <w:t>and</w:t>
      </w:r>
      <w:r w:rsidR="00C87F06" w:rsidRPr="00A0486E">
        <w:t xml:space="preserve"> </w:t>
      </w:r>
      <w:r w:rsidRPr="00A0486E">
        <w:t>progress</w:t>
      </w:r>
      <w:r w:rsidR="00C87F06" w:rsidRPr="00A0486E">
        <w:t xml:space="preserve"> </w:t>
      </w:r>
      <w:r w:rsidRPr="00A0486E">
        <w:t>to</w:t>
      </w:r>
      <w:r w:rsidR="00C87F06" w:rsidRPr="00A0486E">
        <w:t xml:space="preserve"> </w:t>
      </w:r>
      <w:r w:rsidRPr="00A0486E">
        <w:t>outcomes</w:t>
      </w:r>
      <w:r w:rsidR="00C87F06" w:rsidRPr="00A0486E">
        <w:t xml:space="preserve"> </w:t>
      </w:r>
      <w:r w:rsidRPr="00A0486E">
        <w:t>however</w:t>
      </w:r>
      <w:r w:rsidR="00C87F06" w:rsidRPr="00A0486E">
        <w:t xml:space="preserve"> </w:t>
      </w:r>
      <w:r w:rsidRPr="00A0486E">
        <w:t>is</w:t>
      </w:r>
      <w:r w:rsidR="00C87F06" w:rsidRPr="00A0486E">
        <w:t xml:space="preserve"> </w:t>
      </w:r>
      <w:r w:rsidRPr="00A0486E">
        <w:t>not</w:t>
      </w:r>
      <w:r w:rsidR="00C87F06" w:rsidRPr="00A0486E">
        <w:t xml:space="preserve"> </w:t>
      </w:r>
      <w:r w:rsidRPr="00A0486E">
        <w:t>structured</w:t>
      </w:r>
      <w:r w:rsidR="00C87F06" w:rsidRPr="00A0486E">
        <w:t xml:space="preserve"> </w:t>
      </w:r>
      <w:r w:rsidRPr="00A0486E">
        <w:t>around</w:t>
      </w:r>
      <w:r w:rsidR="00C87F06" w:rsidRPr="00A0486E">
        <w:t xml:space="preserve"> </w:t>
      </w:r>
      <w:r w:rsidRPr="00A0486E">
        <w:t>the</w:t>
      </w:r>
      <w:r w:rsidR="00C87F06" w:rsidRPr="00A0486E">
        <w:t xml:space="preserve"> </w:t>
      </w:r>
      <w:r w:rsidRPr="00A0486E">
        <w:t>SIAP</w:t>
      </w:r>
      <w:r w:rsidR="00C87F06" w:rsidRPr="00A0486E">
        <w:t xml:space="preserve"> </w:t>
      </w:r>
      <w:r w:rsidRPr="00A0486E">
        <w:t>SIAGA</w:t>
      </w:r>
      <w:r w:rsidR="00C87F06" w:rsidRPr="00A0486E">
        <w:t xml:space="preserve"> </w:t>
      </w:r>
      <w:r w:rsidRPr="00A0486E">
        <w:t>EOPOs</w:t>
      </w:r>
      <w:r w:rsidR="00C87F06" w:rsidRPr="00A0486E">
        <w:t xml:space="preserve"> </w:t>
      </w:r>
      <w:r w:rsidRPr="00A0486E">
        <w:t>and</w:t>
      </w:r>
      <w:r w:rsidR="00C87F06" w:rsidRPr="00A0486E">
        <w:t xml:space="preserve"> </w:t>
      </w:r>
      <w:r w:rsidRPr="00A0486E">
        <w:t>IOs</w:t>
      </w:r>
      <w:r w:rsidR="00C87F06" w:rsidRPr="00A0486E">
        <w:t xml:space="preserve"> </w:t>
      </w:r>
      <w:r w:rsidRPr="00A0486E">
        <w:t>for</w:t>
      </w:r>
      <w:r w:rsidR="00C87F06" w:rsidRPr="00A0486E">
        <w:t xml:space="preserve"> </w:t>
      </w:r>
      <w:r w:rsidRPr="00A0486E">
        <w:t>two</w:t>
      </w:r>
      <w:r w:rsidR="00C87F06" w:rsidRPr="00A0486E">
        <w:t xml:space="preserve"> </w:t>
      </w:r>
      <w:r w:rsidRPr="00A0486E">
        <w:t>reasons</w:t>
      </w:r>
      <w:r w:rsidR="00A0486E">
        <w:rPr>
          <w:rStyle w:val="FootnoteReference"/>
        </w:rPr>
        <w:footnoteReference w:id="14"/>
      </w:r>
      <w:r w:rsidRPr="00A0486E">
        <w:t>:</w:t>
      </w:r>
    </w:p>
    <w:p w14:paraId="6B1A5B7D" w14:textId="24991748" w:rsidR="00B77516" w:rsidRPr="007221AB" w:rsidRDefault="009F384A" w:rsidP="007221AB">
      <w:pPr>
        <w:pStyle w:val="ListNumber4"/>
      </w:pPr>
      <w:r w:rsidRPr="007221AB">
        <w:t>The</w:t>
      </w:r>
      <w:r w:rsidR="00C87F06" w:rsidRPr="007221AB">
        <w:t xml:space="preserve"> </w:t>
      </w:r>
      <w:r w:rsidRPr="007221AB">
        <w:t>current</w:t>
      </w:r>
      <w:r w:rsidR="00C87F06" w:rsidRPr="007221AB">
        <w:t xml:space="preserve"> </w:t>
      </w:r>
      <w:r w:rsidRPr="007221AB">
        <w:t>program</w:t>
      </w:r>
      <w:r w:rsidR="00C87F06" w:rsidRPr="007221AB">
        <w:t xml:space="preserve"> </w:t>
      </w:r>
      <w:r w:rsidRPr="007221AB">
        <w:t>logic</w:t>
      </w:r>
      <w:r w:rsidR="00C87F06" w:rsidRPr="007221AB">
        <w:t xml:space="preserve"> </w:t>
      </w:r>
      <w:r w:rsidRPr="007221AB">
        <w:t>developed</w:t>
      </w:r>
      <w:r w:rsidR="00C87F06" w:rsidRPr="007221AB">
        <w:t xml:space="preserve"> </w:t>
      </w:r>
      <w:r w:rsidRPr="007221AB">
        <w:t>at</w:t>
      </w:r>
      <w:r w:rsidR="00C87F06" w:rsidRPr="007221AB">
        <w:t xml:space="preserve"> </w:t>
      </w:r>
      <w:r w:rsidRPr="007221AB">
        <w:t>design</w:t>
      </w:r>
      <w:r w:rsidR="00C87F06" w:rsidRPr="007221AB">
        <w:t xml:space="preserve"> </w:t>
      </w:r>
      <w:r w:rsidRPr="007221AB">
        <w:t>(2018)</w:t>
      </w:r>
      <w:r w:rsidR="00C87F06" w:rsidRPr="007221AB">
        <w:t xml:space="preserve"> </w:t>
      </w:r>
      <w:r w:rsidRPr="007221AB">
        <w:t>does</w:t>
      </w:r>
      <w:r w:rsidR="00C87F06" w:rsidRPr="007221AB">
        <w:t xml:space="preserve"> </w:t>
      </w:r>
      <w:r w:rsidRPr="007221AB">
        <w:t>not</w:t>
      </w:r>
      <w:r w:rsidR="00C87F06" w:rsidRPr="007221AB">
        <w:t xml:space="preserve"> </w:t>
      </w:r>
      <w:r w:rsidRPr="007221AB">
        <w:t>reflect</w:t>
      </w:r>
      <w:r w:rsidR="00C87F06" w:rsidRPr="007221AB">
        <w:t xml:space="preserve"> </w:t>
      </w:r>
      <w:r w:rsidRPr="007221AB">
        <w:t>that</w:t>
      </w:r>
      <w:r w:rsidR="00C87F06" w:rsidRPr="007221AB">
        <w:t xml:space="preserve"> </w:t>
      </w:r>
      <w:r w:rsidRPr="007221AB">
        <w:t>Palladium</w:t>
      </w:r>
      <w:r w:rsidR="00C87F06" w:rsidRPr="007221AB">
        <w:t xml:space="preserve"> </w:t>
      </w:r>
      <w:r w:rsidRPr="007221AB">
        <w:t>and</w:t>
      </w:r>
      <w:r w:rsidR="00C87F06" w:rsidRPr="007221AB">
        <w:t xml:space="preserve"> </w:t>
      </w:r>
      <w:r w:rsidRPr="007221AB">
        <w:t>IFRC-PMI</w:t>
      </w:r>
      <w:r w:rsidR="00C87F06" w:rsidRPr="007221AB">
        <w:t xml:space="preserve"> </w:t>
      </w:r>
      <w:r w:rsidRPr="007221AB">
        <w:t>are</w:t>
      </w:r>
      <w:r w:rsidR="00C87F06" w:rsidRPr="007221AB">
        <w:t xml:space="preserve"> </w:t>
      </w:r>
      <w:r w:rsidRPr="007221AB">
        <w:t>now</w:t>
      </w:r>
      <w:r w:rsidR="00C87F06" w:rsidRPr="007221AB">
        <w:t xml:space="preserve"> </w:t>
      </w:r>
      <w:r w:rsidRPr="007221AB">
        <w:t>implementing</w:t>
      </w:r>
      <w:r w:rsidR="00C87F06" w:rsidRPr="007221AB">
        <w:t xml:space="preserve"> </w:t>
      </w:r>
      <w:r w:rsidRPr="007221AB">
        <w:t>stand-alone</w:t>
      </w:r>
      <w:r w:rsidR="00C87F06" w:rsidRPr="007221AB">
        <w:t xml:space="preserve"> </w:t>
      </w:r>
      <w:r w:rsidRPr="007221AB">
        <w:t>programs</w:t>
      </w:r>
      <w:r w:rsidR="00C87F06" w:rsidRPr="007221AB">
        <w:t xml:space="preserve"> </w:t>
      </w:r>
      <w:r w:rsidRPr="007221AB">
        <w:t>each</w:t>
      </w:r>
      <w:r w:rsidR="00C87F06" w:rsidRPr="007221AB">
        <w:t xml:space="preserve"> </w:t>
      </w:r>
      <w:r w:rsidRPr="007221AB">
        <w:t>with</w:t>
      </w:r>
      <w:r w:rsidR="00C87F06" w:rsidRPr="007221AB">
        <w:t xml:space="preserve"> </w:t>
      </w:r>
      <w:r w:rsidRPr="007221AB">
        <w:t>their</w:t>
      </w:r>
      <w:r w:rsidR="00C87F06" w:rsidRPr="007221AB">
        <w:t xml:space="preserve"> </w:t>
      </w:r>
      <w:r w:rsidRPr="007221AB">
        <w:t>own</w:t>
      </w:r>
      <w:r w:rsidR="00C87F06" w:rsidRPr="007221AB">
        <w:t xml:space="preserve"> </w:t>
      </w:r>
      <w:r w:rsidRPr="007221AB">
        <w:t>program</w:t>
      </w:r>
      <w:r w:rsidR="00C87F06" w:rsidRPr="007221AB">
        <w:t xml:space="preserve"> </w:t>
      </w:r>
      <w:r w:rsidRPr="007221AB">
        <w:t>logic</w:t>
      </w:r>
      <w:r w:rsidR="00C87F06" w:rsidRPr="007221AB">
        <w:t xml:space="preserve"> </w:t>
      </w:r>
      <w:r w:rsidRPr="007221AB">
        <w:t>which</w:t>
      </w:r>
      <w:r w:rsidR="00C87F06" w:rsidRPr="007221AB">
        <w:t xml:space="preserve"> </w:t>
      </w:r>
      <w:r w:rsidRPr="007221AB">
        <w:t>respond</w:t>
      </w:r>
      <w:r w:rsidR="00C87F06" w:rsidRPr="007221AB">
        <w:t xml:space="preserve"> </w:t>
      </w:r>
      <w:r w:rsidRPr="007221AB">
        <w:t>to</w:t>
      </w:r>
      <w:r w:rsidR="00C87F06" w:rsidRPr="007221AB">
        <w:t xml:space="preserve"> </w:t>
      </w:r>
      <w:r w:rsidRPr="007221AB">
        <w:t>the</w:t>
      </w:r>
      <w:r w:rsidR="00C87F06" w:rsidRPr="007221AB">
        <w:t xml:space="preserve"> </w:t>
      </w:r>
      <w:r w:rsidRPr="007221AB">
        <w:t>contexts</w:t>
      </w:r>
      <w:r w:rsidR="00C87F06" w:rsidRPr="007221AB">
        <w:t xml:space="preserve"> </w:t>
      </w:r>
      <w:r w:rsidRPr="007221AB">
        <w:t>and</w:t>
      </w:r>
      <w:r w:rsidR="00C87F06" w:rsidRPr="007221AB">
        <w:t xml:space="preserve"> </w:t>
      </w:r>
      <w:r w:rsidRPr="007221AB">
        <w:t>operations</w:t>
      </w:r>
      <w:r w:rsidR="00C87F06" w:rsidRPr="007221AB">
        <w:t xml:space="preserve"> </w:t>
      </w:r>
      <w:r w:rsidRPr="007221AB">
        <w:t>of</w:t>
      </w:r>
      <w:r w:rsidR="00C87F06" w:rsidRPr="007221AB">
        <w:t xml:space="preserve"> </w:t>
      </w:r>
      <w:r w:rsidRPr="007221AB">
        <w:t>their</w:t>
      </w:r>
      <w:r w:rsidR="00C87F06" w:rsidRPr="007221AB">
        <w:t xml:space="preserve"> </w:t>
      </w:r>
      <w:r w:rsidRPr="007221AB">
        <w:t>programs</w:t>
      </w:r>
      <w:r w:rsidR="00C87F06" w:rsidRPr="007221AB">
        <w:t xml:space="preserve"> </w:t>
      </w:r>
      <w:r w:rsidRPr="007221AB">
        <w:t>as</w:t>
      </w:r>
      <w:r w:rsidR="00C87F06" w:rsidRPr="007221AB">
        <w:t xml:space="preserve"> </w:t>
      </w:r>
      <w:r w:rsidRPr="007221AB">
        <w:t>they</w:t>
      </w:r>
      <w:r w:rsidR="00C87F06" w:rsidRPr="007221AB">
        <w:t xml:space="preserve"> </w:t>
      </w:r>
      <w:r w:rsidRPr="007221AB">
        <w:t>have</w:t>
      </w:r>
      <w:r w:rsidR="00C87F06" w:rsidRPr="007221AB">
        <w:t xml:space="preserve"> </w:t>
      </w:r>
      <w:r w:rsidRPr="007221AB">
        <w:t>evolved.</w:t>
      </w:r>
      <w:r w:rsidR="00C87F06" w:rsidRPr="007221AB">
        <w:t xml:space="preserve"> </w:t>
      </w:r>
      <w:r w:rsidRPr="007221AB">
        <w:t>In</w:t>
      </w:r>
      <w:r w:rsidR="00C87F06" w:rsidRPr="007221AB">
        <w:t xml:space="preserve"> </w:t>
      </w:r>
      <w:r w:rsidRPr="007221AB">
        <w:t>the</w:t>
      </w:r>
      <w:r w:rsidR="00C87F06" w:rsidRPr="007221AB">
        <w:t xml:space="preserve"> </w:t>
      </w:r>
      <w:r w:rsidRPr="007221AB">
        <w:t>case</w:t>
      </w:r>
      <w:r w:rsidR="00C87F06" w:rsidRPr="007221AB">
        <w:t xml:space="preserve"> </w:t>
      </w:r>
      <w:r w:rsidRPr="007221AB">
        <w:t>of</w:t>
      </w:r>
      <w:r w:rsidR="00C87F06" w:rsidRPr="007221AB">
        <w:t xml:space="preserve"> </w:t>
      </w:r>
      <w:r w:rsidRPr="007221AB">
        <w:t>Palladium,</w:t>
      </w:r>
      <w:r w:rsidR="00C87F06" w:rsidRPr="007221AB">
        <w:t xml:space="preserve"> </w:t>
      </w:r>
      <w:r w:rsidRPr="007221AB">
        <w:t>the</w:t>
      </w:r>
      <w:r w:rsidR="00C87F06" w:rsidRPr="007221AB">
        <w:t xml:space="preserve"> </w:t>
      </w:r>
      <w:r w:rsidRPr="007221AB">
        <w:t>analyses</w:t>
      </w:r>
      <w:r w:rsidR="00C87F06" w:rsidRPr="007221AB">
        <w:t xml:space="preserve"> </w:t>
      </w:r>
      <w:r w:rsidRPr="007221AB">
        <w:t>undertaken</w:t>
      </w:r>
      <w:r w:rsidR="00C87F06" w:rsidRPr="007221AB">
        <w:t xml:space="preserve"> </w:t>
      </w:r>
      <w:r w:rsidRPr="007221AB">
        <w:t>at</w:t>
      </w:r>
      <w:r w:rsidR="00C87F06" w:rsidRPr="007221AB">
        <w:t xml:space="preserve"> </w:t>
      </w:r>
      <w:r w:rsidRPr="007221AB">
        <w:t>inception</w:t>
      </w:r>
      <w:r w:rsidR="00C87F06" w:rsidRPr="007221AB">
        <w:t xml:space="preserve"> </w:t>
      </w:r>
      <w:r w:rsidRPr="007221AB">
        <w:t>led</w:t>
      </w:r>
      <w:r w:rsidR="00C87F06" w:rsidRPr="007221AB">
        <w:t xml:space="preserve"> </w:t>
      </w:r>
      <w:r w:rsidRPr="007221AB">
        <w:t>to</w:t>
      </w:r>
      <w:r w:rsidR="00C87F06" w:rsidRPr="007221AB">
        <w:t xml:space="preserve"> </w:t>
      </w:r>
      <w:r w:rsidRPr="007221AB">
        <w:t>the</w:t>
      </w:r>
      <w:r w:rsidR="00C87F06" w:rsidRPr="007221AB">
        <w:t xml:space="preserve"> </w:t>
      </w:r>
      <w:r w:rsidRPr="007221AB">
        <w:t>adoption</w:t>
      </w:r>
      <w:r w:rsidR="00C87F06" w:rsidRPr="007221AB">
        <w:t xml:space="preserve"> </w:t>
      </w:r>
      <w:r w:rsidRPr="007221AB">
        <w:t>of</w:t>
      </w:r>
      <w:r w:rsidR="00C87F06" w:rsidRPr="007221AB">
        <w:t xml:space="preserve"> </w:t>
      </w:r>
      <w:r w:rsidRPr="007221AB">
        <w:t>the</w:t>
      </w:r>
      <w:r w:rsidR="00C87F06" w:rsidRPr="007221AB">
        <w:t xml:space="preserve"> </w:t>
      </w:r>
      <w:r w:rsidRPr="007221AB">
        <w:t>systems</w:t>
      </w:r>
      <w:r w:rsidR="00C87F06" w:rsidRPr="007221AB">
        <w:t xml:space="preserve"> </w:t>
      </w:r>
      <w:r w:rsidRPr="007221AB">
        <w:t>approach</w:t>
      </w:r>
      <w:r w:rsidR="00C87F06" w:rsidRPr="007221AB">
        <w:t xml:space="preserve"> </w:t>
      </w:r>
      <w:r w:rsidRPr="007221AB">
        <w:t>and</w:t>
      </w:r>
      <w:r w:rsidR="00C87F06" w:rsidRPr="007221AB">
        <w:t xml:space="preserve"> </w:t>
      </w:r>
      <w:r w:rsidRPr="007221AB">
        <w:t>priority</w:t>
      </w:r>
      <w:r w:rsidR="00C87F06" w:rsidRPr="007221AB">
        <w:t xml:space="preserve"> </w:t>
      </w:r>
      <w:r w:rsidRPr="007221AB">
        <w:t>activities</w:t>
      </w:r>
      <w:r w:rsidR="00C87F06" w:rsidRPr="007221AB">
        <w:t xml:space="preserve"> </w:t>
      </w:r>
      <w:r w:rsidRPr="007221AB">
        <w:t>agreed</w:t>
      </w:r>
      <w:r w:rsidR="00C87F06" w:rsidRPr="007221AB">
        <w:t xml:space="preserve"> </w:t>
      </w:r>
      <w:r w:rsidRPr="007221AB">
        <w:t>with</w:t>
      </w:r>
      <w:r w:rsidR="00C87F06" w:rsidRPr="007221AB">
        <w:t xml:space="preserve"> </w:t>
      </w:r>
      <w:r w:rsidRPr="007221AB">
        <w:t>GOI</w:t>
      </w:r>
      <w:r w:rsidR="00C87F06" w:rsidRPr="007221AB">
        <w:t xml:space="preserve"> </w:t>
      </w:r>
      <w:r w:rsidRPr="007221AB">
        <w:t>partners.</w:t>
      </w:r>
      <w:r w:rsidR="00C87F06" w:rsidRPr="007221AB">
        <w:t xml:space="preserve"> </w:t>
      </w:r>
      <w:r w:rsidRPr="007221AB">
        <w:t>In</w:t>
      </w:r>
      <w:r w:rsidR="00C87F06" w:rsidRPr="007221AB">
        <w:t xml:space="preserve"> </w:t>
      </w:r>
      <w:r w:rsidRPr="007221AB">
        <w:t>2021,</w:t>
      </w:r>
      <w:r w:rsidR="00C87F06" w:rsidRPr="007221AB">
        <w:t xml:space="preserve"> </w:t>
      </w:r>
      <w:r w:rsidRPr="007221AB">
        <w:t>Palladium</w:t>
      </w:r>
      <w:r w:rsidR="00C87F06" w:rsidRPr="007221AB">
        <w:t xml:space="preserve"> </w:t>
      </w:r>
      <w:r w:rsidRPr="007221AB">
        <w:t>presented</w:t>
      </w:r>
      <w:r w:rsidR="00C87F06" w:rsidRPr="007221AB">
        <w:t xml:space="preserve"> </w:t>
      </w:r>
      <w:r w:rsidRPr="007221AB">
        <w:t>a</w:t>
      </w:r>
      <w:r w:rsidR="00C87F06" w:rsidRPr="007221AB">
        <w:t xml:space="preserve"> </w:t>
      </w:r>
      <w:r w:rsidRPr="007221AB">
        <w:t>revised</w:t>
      </w:r>
      <w:r w:rsidR="00C87F06" w:rsidRPr="007221AB">
        <w:t xml:space="preserve"> </w:t>
      </w:r>
      <w:r w:rsidRPr="007221AB">
        <w:t>program</w:t>
      </w:r>
      <w:r w:rsidR="00C87F06" w:rsidRPr="007221AB">
        <w:t xml:space="preserve"> </w:t>
      </w:r>
      <w:r w:rsidRPr="007221AB">
        <w:t>logic</w:t>
      </w:r>
      <w:r w:rsidR="00C87F06" w:rsidRPr="007221AB">
        <w:t xml:space="preserve"> </w:t>
      </w:r>
      <w:r w:rsidRPr="007221AB">
        <w:t>(see</w:t>
      </w:r>
      <w:r w:rsidR="00C87F06" w:rsidRPr="007221AB">
        <w:t xml:space="preserve"> </w:t>
      </w:r>
      <w:r w:rsidRPr="007221AB">
        <w:t>Annex</w:t>
      </w:r>
      <w:r w:rsidR="00C87F06" w:rsidRPr="007221AB">
        <w:t xml:space="preserve"> </w:t>
      </w:r>
      <w:r w:rsidRPr="007221AB">
        <w:t>2b),</w:t>
      </w:r>
      <w:r w:rsidR="00C87F06" w:rsidRPr="007221AB">
        <w:t xml:space="preserve"> </w:t>
      </w:r>
      <w:r w:rsidRPr="007221AB">
        <w:t>and</w:t>
      </w:r>
      <w:r w:rsidR="00C87F06" w:rsidRPr="007221AB">
        <w:t xml:space="preserve"> </w:t>
      </w:r>
      <w:r w:rsidRPr="007221AB">
        <w:t>while</w:t>
      </w:r>
      <w:r w:rsidR="00C87F06" w:rsidRPr="007221AB">
        <w:t xml:space="preserve"> </w:t>
      </w:r>
      <w:r w:rsidRPr="007221AB">
        <w:t>it</w:t>
      </w:r>
      <w:r w:rsidR="00C87F06" w:rsidRPr="007221AB">
        <w:t xml:space="preserve"> </w:t>
      </w:r>
      <w:r w:rsidRPr="007221AB">
        <w:t>offers</w:t>
      </w:r>
      <w:r w:rsidR="00C87F06" w:rsidRPr="007221AB">
        <w:t xml:space="preserve"> </w:t>
      </w:r>
      <w:r w:rsidRPr="007221AB">
        <w:t>a</w:t>
      </w:r>
      <w:r w:rsidR="00C87F06" w:rsidRPr="007221AB">
        <w:t xml:space="preserve"> </w:t>
      </w:r>
      <w:r w:rsidRPr="007221AB">
        <w:t>line</w:t>
      </w:r>
      <w:r w:rsidR="00C87F06" w:rsidRPr="007221AB">
        <w:t xml:space="preserve"> </w:t>
      </w:r>
      <w:r w:rsidRPr="007221AB">
        <w:t>of</w:t>
      </w:r>
      <w:r w:rsidR="00C87F06" w:rsidRPr="007221AB">
        <w:t xml:space="preserve"> </w:t>
      </w:r>
      <w:r w:rsidRPr="007221AB">
        <w:t>sight</w:t>
      </w:r>
      <w:r w:rsidR="00C87F06" w:rsidRPr="007221AB">
        <w:t xml:space="preserve"> </w:t>
      </w:r>
      <w:r w:rsidRPr="007221AB">
        <w:t>to</w:t>
      </w:r>
      <w:r w:rsidR="00C87F06" w:rsidRPr="007221AB">
        <w:t xml:space="preserve"> </w:t>
      </w:r>
      <w:r w:rsidRPr="007221AB">
        <w:t>the</w:t>
      </w:r>
      <w:r w:rsidR="00C87F06" w:rsidRPr="007221AB">
        <w:t xml:space="preserve"> </w:t>
      </w:r>
      <w:r w:rsidRPr="007221AB">
        <w:t>whole</w:t>
      </w:r>
      <w:r w:rsidR="00C87F06" w:rsidRPr="007221AB">
        <w:t xml:space="preserve"> </w:t>
      </w:r>
      <w:r w:rsidRPr="007221AB">
        <w:t>of</w:t>
      </w:r>
      <w:r w:rsidR="00C87F06" w:rsidRPr="007221AB">
        <w:t xml:space="preserve"> </w:t>
      </w:r>
      <w:r w:rsidRPr="007221AB">
        <w:t>program</w:t>
      </w:r>
      <w:r w:rsidR="00C87F06" w:rsidRPr="007221AB">
        <w:t xml:space="preserve"> </w:t>
      </w:r>
      <w:r w:rsidRPr="007221AB">
        <w:t>logic,</w:t>
      </w:r>
      <w:r w:rsidR="00C87F06" w:rsidRPr="007221AB">
        <w:t xml:space="preserve"> </w:t>
      </w:r>
      <w:r w:rsidRPr="007221AB">
        <w:t>it</w:t>
      </w:r>
      <w:r w:rsidR="00C87F06" w:rsidRPr="007221AB">
        <w:t xml:space="preserve"> </w:t>
      </w:r>
      <w:r w:rsidRPr="007221AB">
        <w:t>articulates</w:t>
      </w:r>
      <w:r w:rsidR="00C87F06" w:rsidRPr="007221AB">
        <w:t xml:space="preserve"> </w:t>
      </w:r>
      <w:r w:rsidRPr="007221AB">
        <w:t>a</w:t>
      </w:r>
      <w:r w:rsidR="00C87F06" w:rsidRPr="007221AB">
        <w:t xml:space="preserve"> </w:t>
      </w:r>
      <w:r w:rsidRPr="007221AB">
        <w:t>different</w:t>
      </w:r>
      <w:r w:rsidR="00C87F06" w:rsidRPr="007221AB">
        <w:t xml:space="preserve"> </w:t>
      </w:r>
      <w:r w:rsidRPr="007221AB">
        <w:t>set</w:t>
      </w:r>
      <w:r w:rsidR="00C87F06" w:rsidRPr="007221AB">
        <w:t xml:space="preserve"> </w:t>
      </w:r>
      <w:r w:rsidRPr="007221AB">
        <w:t>of</w:t>
      </w:r>
      <w:r w:rsidR="00C87F06" w:rsidRPr="007221AB">
        <w:t xml:space="preserve"> </w:t>
      </w:r>
      <w:r w:rsidRPr="007221AB">
        <w:t>EOPOs</w:t>
      </w:r>
      <w:r w:rsidR="00C87F06" w:rsidRPr="007221AB">
        <w:t xml:space="preserve"> </w:t>
      </w:r>
      <w:r w:rsidRPr="007221AB">
        <w:t>and</w:t>
      </w:r>
      <w:r w:rsidR="00C87F06" w:rsidRPr="007221AB">
        <w:t xml:space="preserve"> </w:t>
      </w:r>
      <w:r w:rsidRPr="007221AB">
        <w:t>IOs.</w:t>
      </w:r>
      <w:r w:rsidR="00C87F06" w:rsidRPr="007221AB">
        <w:t xml:space="preserve"> </w:t>
      </w:r>
      <w:r w:rsidRPr="007221AB">
        <w:t>The</w:t>
      </w:r>
      <w:r w:rsidR="00C87F06" w:rsidRPr="007221AB">
        <w:t xml:space="preserve"> </w:t>
      </w:r>
      <w:r w:rsidRPr="007221AB">
        <w:t>IFRC-PMI</w:t>
      </w:r>
      <w:r w:rsidR="00C87F06" w:rsidRPr="007221AB">
        <w:t xml:space="preserve"> </w:t>
      </w:r>
      <w:r w:rsidRPr="007221AB">
        <w:t>program</w:t>
      </w:r>
      <w:r w:rsidR="00C87F06" w:rsidRPr="007221AB">
        <w:t xml:space="preserve"> </w:t>
      </w:r>
      <w:r w:rsidRPr="007221AB">
        <w:t>logic</w:t>
      </w:r>
      <w:r w:rsidR="00C87F06" w:rsidRPr="007221AB">
        <w:t xml:space="preserve"> </w:t>
      </w:r>
      <w:r w:rsidRPr="007221AB">
        <w:t>(see</w:t>
      </w:r>
      <w:r w:rsidR="00C87F06" w:rsidRPr="007221AB">
        <w:t xml:space="preserve"> </w:t>
      </w:r>
      <w:r w:rsidRPr="007221AB">
        <w:t>Annex</w:t>
      </w:r>
      <w:r w:rsidR="00C87F06" w:rsidRPr="007221AB">
        <w:t xml:space="preserve"> </w:t>
      </w:r>
      <w:r w:rsidRPr="007221AB">
        <w:t>2c)</w:t>
      </w:r>
      <w:r w:rsidR="00C87F06" w:rsidRPr="007221AB">
        <w:t xml:space="preserve"> </w:t>
      </w:r>
      <w:r w:rsidRPr="007221AB">
        <w:t>initially</w:t>
      </w:r>
      <w:r w:rsidR="00C87F06" w:rsidRPr="007221AB">
        <w:t xml:space="preserve"> </w:t>
      </w:r>
      <w:r w:rsidRPr="007221AB">
        <w:t>aligned</w:t>
      </w:r>
      <w:r w:rsidR="00C87F06" w:rsidRPr="007221AB">
        <w:t xml:space="preserve"> </w:t>
      </w:r>
      <w:r w:rsidRPr="007221AB">
        <w:t>with</w:t>
      </w:r>
      <w:r w:rsidR="00C87F06" w:rsidRPr="007221AB">
        <w:t xml:space="preserve"> </w:t>
      </w:r>
      <w:r w:rsidRPr="007221AB">
        <w:t>the</w:t>
      </w:r>
      <w:r w:rsidR="00C87F06" w:rsidRPr="007221AB">
        <w:t xml:space="preserve"> </w:t>
      </w:r>
      <w:r w:rsidRPr="007221AB">
        <w:t>SIAP</w:t>
      </w:r>
      <w:r w:rsidR="00C87F06" w:rsidRPr="007221AB">
        <w:t xml:space="preserve"> </w:t>
      </w:r>
      <w:r w:rsidRPr="007221AB">
        <w:t>SIAGA</w:t>
      </w:r>
      <w:r w:rsidR="00C87F06" w:rsidRPr="007221AB">
        <w:t xml:space="preserve"> </w:t>
      </w:r>
      <w:r w:rsidRPr="007221AB">
        <w:t>program</w:t>
      </w:r>
      <w:r w:rsidR="00C87F06" w:rsidRPr="007221AB">
        <w:t xml:space="preserve"> </w:t>
      </w:r>
      <w:r w:rsidRPr="007221AB">
        <w:t>logic</w:t>
      </w:r>
      <w:r w:rsidR="00C87F06" w:rsidRPr="007221AB">
        <w:t xml:space="preserve"> </w:t>
      </w:r>
      <w:r w:rsidRPr="007221AB">
        <w:t>and</w:t>
      </w:r>
      <w:r w:rsidR="00C87F06" w:rsidRPr="007221AB">
        <w:t xml:space="preserve"> </w:t>
      </w:r>
      <w:r w:rsidRPr="007221AB">
        <w:t>IFRC-PMI</w:t>
      </w:r>
      <w:r w:rsidR="00C87F06" w:rsidRPr="007221AB">
        <w:t xml:space="preserve"> </w:t>
      </w:r>
      <w:r w:rsidRPr="007221AB">
        <w:t>strategic</w:t>
      </w:r>
      <w:r w:rsidR="00C87F06" w:rsidRPr="007221AB">
        <w:t xml:space="preserve"> </w:t>
      </w:r>
      <w:r w:rsidRPr="007221AB">
        <w:t>priorities</w:t>
      </w:r>
      <w:r w:rsidR="00C87F06" w:rsidRPr="007221AB">
        <w:t xml:space="preserve"> </w:t>
      </w:r>
      <w:r w:rsidRPr="007221AB">
        <w:t>but</w:t>
      </w:r>
      <w:r w:rsidR="00C87F06" w:rsidRPr="007221AB">
        <w:t xml:space="preserve"> </w:t>
      </w:r>
      <w:r w:rsidRPr="007221AB">
        <w:t>was</w:t>
      </w:r>
      <w:r w:rsidR="00C87F06" w:rsidRPr="007221AB">
        <w:t xml:space="preserve"> </w:t>
      </w:r>
      <w:r w:rsidRPr="007221AB">
        <w:t>later</w:t>
      </w:r>
      <w:r w:rsidR="00C87F06" w:rsidRPr="007221AB">
        <w:t xml:space="preserve"> </w:t>
      </w:r>
      <w:r w:rsidRPr="007221AB">
        <w:t>amended</w:t>
      </w:r>
      <w:r w:rsidR="00C87F06" w:rsidRPr="007221AB">
        <w:t xml:space="preserve"> </w:t>
      </w:r>
      <w:r w:rsidRPr="007221AB">
        <w:t>to</w:t>
      </w:r>
      <w:r w:rsidR="00C87F06" w:rsidRPr="007221AB">
        <w:t xml:space="preserve"> </w:t>
      </w:r>
      <w:r w:rsidRPr="007221AB">
        <w:t>support</w:t>
      </w:r>
      <w:r w:rsidR="00C87F06" w:rsidRPr="007221AB">
        <w:t xml:space="preserve"> </w:t>
      </w:r>
      <w:r w:rsidRPr="007221AB">
        <w:t>the</w:t>
      </w:r>
      <w:r w:rsidR="00C87F06" w:rsidRPr="007221AB">
        <w:t xml:space="preserve"> </w:t>
      </w:r>
      <w:r w:rsidRPr="007221AB">
        <w:t>COVID-19</w:t>
      </w:r>
      <w:r w:rsidR="00C87F06" w:rsidRPr="007221AB">
        <w:t xml:space="preserve"> </w:t>
      </w:r>
      <w:r w:rsidRPr="007221AB">
        <w:t>pivot</w:t>
      </w:r>
      <w:r w:rsidR="00C87F06" w:rsidRPr="007221AB">
        <w:t xml:space="preserve"> </w:t>
      </w:r>
      <w:r w:rsidRPr="007221AB">
        <w:t>(see</w:t>
      </w:r>
      <w:r w:rsidR="00C87F06" w:rsidRPr="007221AB">
        <w:t xml:space="preserve"> </w:t>
      </w:r>
      <w:r w:rsidRPr="007221AB">
        <w:t>Annex</w:t>
      </w:r>
      <w:r w:rsidR="00C87F06" w:rsidRPr="007221AB">
        <w:t xml:space="preserve"> </w:t>
      </w:r>
      <w:r w:rsidRPr="007221AB">
        <w:t>2d)</w:t>
      </w:r>
      <w:r w:rsidR="00C87F06" w:rsidRPr="007221AB">
        <w:t xml:space="preserve"> </w:t>
      </w:r>
      <w:r w:rsidRPr="007221AB">
        <w:t>and</w:t>
      </w:r>
      <w:r w:rsidR="00C87F06" w:rsidRPr="007221AB">
        <w:t xml:space="preserve"> </w:t>
      </w:r>
      <w:r w:rsidRPr="007221AB">
        <w:t>as</w:t>
      </w:r>
      <w:r w:rsidR="00C87F06" w:rsidRPr="007221AB">
        <w:t xml:space="preserve"> </w:t>
      </w:r>
      <w:r w:rsidRPr="007221AB">
        <w:t>such</w:t>
      </w:r>
      <w:r w:rsidR="00C87F06" w:rsidRPr="007221AB">
        <w:t xml:space="preserve"> </w:t>
      </w:r>
      <w:r w:rsidRPr="007221AB">
        <w:t>also</w:t>
      </w:r>
      <w:r w:rsidR="00C87F06" w:rsidRPr="007221AB">
        <w:t xml:space="preserve"> </w:t>
      </w:r>
      <w:r w:rsidRPr="007221AB">
        <w:t>contains</w:t>
      </w:r>
      <w:r w:rsidR="00C87F06" w:rsidRPr="007221AB">
        <w:t xml:space="preserve"> </w:t>
      </w:r>
      <w:r w:rsidRPr="007221AB">
        <w:t>different</w:t>
      </w:r>
      <w:r w:rsidR="00C87F06" w:rsidRPr="007221AB">
        <w:t xml:space="preserve"> </w:t>
      </w:r>
      <w:r w:rsidRPr="007221AB">
        <w:t>EOPOs</w:t>
      </w:r>
      <w:r w:rsidR="00C87F06" w:rsidRPr="007221AB">
        <w:t xml:space="preserve"> </w:t>
      </w:r>
      <w:r w:rsidRPr="007221AB">
        <w:t>and</w:t>
      </w:r>
      <w:r w:rsidR="00C87F06" w:rsidRPr="007221AB">
        <w:t xml:space="preserve"> </w:t>
      </w:r>
      <w:r w:rsidRPr="007221AB">
        <w:t>IOs.</w:t>
      </w:r>
    </w:p>
    <w:p w14:paraId="54A0C53D" w14:textId="4EA4FCD3" w:rsidR="00B77516" w:rsidRPr="007221AB" w:rsidRDefault="009F384A" w:rsidP="007221AB">
      <w:pPr>
        <w:pStyle w:val="ListNumber4"/>
      </w:pPr>
      <w:r w:rsidRPr="007221AB">
        <w:t>The</w:t>
      </w:r>
      <w:r w:rsidR="00C87F06" w:rsidRPr="007221AB">
        <w:t xml:space="preserve"> </w:t>
      </w:r>
      <w:r w:rsidRPr="007221AB">
        <w:t>SIAP</w:t>
      </w:r>
      <w:r w:rsidR="00C87F06" w:rsidRPr="007221AB">
        <w:t xml:space="preserve"> </w:t>
      </w:r>
      <w:r w:rsidRPr="007221AB">
        <w:t>SIAGA</w:t>
      </w:r>
      <w:r w:rsidR="00C87F06" w:rsidRPr="007221AB">
        <w:t xml:space="preserve"> </w:t>
      </w:r>
      <w:r w:rsidRPr="007221AB">
        <w:t>program</w:t>
      </w:r>
      <w:r w:rsidR="00C87F06" w:rsidRPr="007221AB">
        <w:t xml:space="preserve"> </w:t>
      </w:r>
      <w:r w:rsidRPr="007221AB">
        <w:t>logic</w:t>
      </w:r>
      <w:r w:rsidR="00C87F06" w:rsidRPr="007221AB">
        <w:t xml:space="preserve"> </w:t>
      </w:r>
      <w:r w:rsidRPr="007221AB">
        <w:t>separates</w:t>
      </w:r>
      <w:r w:rsidR="00C87F06" w:rsidRPr="007221AB">
        <w:t xml:space="preserve"> </w:t>
      </w:r>
      <w:r w:rsidRPr="007221AB">
        <w:t>outcome</w:t>
      </w:r>
      <w:r w:rsidR="00C87F06" w:rsidRPr="007221AB">
        <w:t xml:space="preserve"> </w:t>
      </w:r>
      <w:r w:rsidRPr="007221AB">
        <w:t>pathways</w:t>
      </w:r>
      <w:r w:rsidR="00C87F06" w:rsidRPr="007221AB">
        <w:t xml:space="preserve"> </w:t>
      </w:r>
      <w:r w:rsidRPr="007221AB">
        <w:t>between</w:t>
      </w:r>
      <w:r w:rsidR="00C87F06" w:rsidRPr="007221AB">
        <w:t xml:space="preserve"> </w:t>
      </w:r>
      <w:r w:rsidRPr="007221AB">
        <w:t>the</w:t>
      </w:r>
      <w:r w:rsidR="00C87F06" w:rsidRPr="007221AB">
        <w:t xml:space="preserve"> </w:t>
      </w:r>
      <w:r w:rsidRPr="007221AB">
        <w:t>national,</w:t>
      </w:r>
      <w:r w:rsidR="00C87F06" w:rsidRPr="007221AB">
        <w:t xml:space="preserve"> </w:t>
      </w:r>
      <w:r w:rsidRPr="007221AB">
        <w:t>subnational</w:t>
      </w:r>
      <w:r w:rsidR="00C87F06" w:rsidRPr="007221AB">
        <w:t xml:space="preserve"> </w:t>
      </w:r>
      <w:r w:rsidRPr="007221AB">
        <w:t>land</w:t>
      </w:r>
      <w:r w:rsidR="00C87F06" w:rsidRPr="007221AB">
        <w:t xml:space="preserve"> </w:t>
      </w:r>
      <w:r w:rsidRPr="007221AB">
        <w:t>regional</w:t>
      </w:r>
      <w:r w:rsidR="00C87F06" w:rsidRPr="007221AB">
        <w:t xml:space="preserve"> </w:t>
      </w:r>
      <w:r w:rsidRPr="007221AB">
        <w:t>levels</w:t>
      </w:r>
      <w:r w:rsidR="00C87F06" w:rsidRPr="007221AB">
        <w:t xml:space="preserve"> </w:t>
      </w:r>
      <w:r w:rsidRPr="007221AB">
        <w:t>into</w:t>
      </w:r>
      <w:r w:rsidR="00C87F06" w:rsidRPr="007221AB">
        <w:t xml:space="preserve"> </w:t>
      </w:r>
      <w:r w:rsidRPr="007221AB">
        <w:t>standalone</w:t>
      </w:r>
      <w:r w:rsidR="00C87F06" w:rsidRPr="007221AB">
        <w:t xml:space="preserve"> </w:t>
      </w:r>
      <w:r w:rsidRPr="007221AB">
        <w:t>pillars.</w:t>
      </w:r>
      <w:r w:rsidR="00C87F06" w:rsidRPr="007221AB">
        <w:t xml:space="preserve"> </w:t>
      </w:r>
      <w:r w:rsidRPr="007221AB">
        <w:t>In</w:t>
      </w:r>
      <w:r w:rsidR="00C87F06" w:rsidRPr="007221AB">
        <w:t xml:space="preserve"> </w:t>
      </w:r>
      <w:r w:rsidRPr="007221AB">
        <w:t>reality</w:t>
      </w:r>
      <w:r w:rsidR="00C87F06" w:rsidRPr="007221AB">
        <w:t xml:space="preserve"> </w:t>
      </w:r>
      <w:r w:rsidRPr="007221AB">
        <w:t>however,</w:t>
      </w:r>
      <w:r w:rsidR="00C87F06" w:rsidRPr="007221AB">
        <w:t xml:space="preserve"> </w:t>
      </w:r>
      <w:r w:rsidRPr="007221AB">
        <w:t>as</w:t>
      </w:r>
      <w:r w:rsidR="00C87F06" w:rsidRPr="007221AB">
        <w:t xml:space="preserve"> </w:t>
      </w:r>
      <w:r w:rsidRPr="007221AB">
        <w:t>the</w:t>
      </w:r>
      <w:r w:rsidR="00C87F06" w:rsidRPr="007221AB">
        <w:t xml:space="preserve"> </w:t>
      </w:r>
      <w:r w:rsidRPr="007221AB">
        <w:t>systems</w:t>
      </w:r>
      <w:r w:rsidR="00C87F06" w:rsidRPr="007221AB">
        <w:t xml:space="preserve"> </w:t>
      </w:r>
      <w:r w:rsidRPr="007221AB">
        <w:t>approach</w:t>
      </w:r>
      <w:r w:rsidR="00C87F06" w:rsidRPr="007221AB">
        <w:t xml:space="preserve"> </w:t>
      </w:r>
      <w:r w:rsidRPr="007221AB">
        <w:t>shows,</w:t>
      </w:r>
      <w:r w:rsidR="00C87F06" w:rsidRPr="007221AB">
        <w:t xml:space="preserve"> </w:t>
      </w:r>
      <w:r w:rsidRPr="007221AB">
        <w:t>linking</w:t>
      </w:r>
      <w:r w:rsidR="00C87F06" w:rsidRPr="007221AB">
        <w:t xml:space="preserve"> </w:t>
      </w:r>
      <w:r w:rsidRPr="007221AB">
        <w:t>national</w:t>
      </w:r>
      <w:r w:rsidR="00C87F06" w:rsidRPr="007221AB">
        <w:t xml:space="preserve"> </w:t>
      </w:r>
      <w:r w:rsidRPr="007221AB">
        <w:t>and</w:t>
      </w:r>
      <w:r w:rsidR="00C87F06" w:rsidRPr="007221AB">
        <w:t xml:space="preserve"> </w:t>
      </w:r>
      <w:r w:rsidRPr="007221AB">
        <w:t>subnational</w:t>
      </w:r>
      <w:r w:rsidR="00C87F06" w:rsidRPr="007221AB">
        <w:t xml:space="preserve"> </w:t>
      </w:r>
      <w:r w:rsidRPr="007221AB">
        <w:t>level</w:t>
      </w:r>
      <w:r w:rsidR="00C87F06" w:rsidRPr="007221AB">
        <w:t xml:space="preserve"> </w:t>
      </w:r>
      <w:r w:rsidRPr="007221AB">
        <w:t>policy</w:t>
      </w:r>
      <w:r w:rsidR="00C87F06" w:rsidRPr="007221AB">
        <w:t xml:space="preserve"> </w:t>
      </w:r>
      <w:r w:rsidRPr="007221AB">
        <w:t>is</w:t>
      </w:r>
      <w:r w:rsidR="00C87F06" w:rsidRPr="007221AB">
        <w:t xml:space="preserve"> </w:t>
      </w:r>
      <w:r w:rsidRPr="007221AB">
        <w:t>central</w:t>
      </w:r>
      <w:r w:rsidR="00C87F06" w:rsidRPr="007221AB">
        <w:t xml:space="preserve"> </w:t>
      </w:r>
      <w:r w:rsidRPr="007221AB">
        <w:t>to</w:t>
      </w:r>
      <w:r w:rsidR="00C87F06" w:rsidRPr="007221AB">
        <w:t xml:space="preserve"> </w:t>
      </w:r>
      <w:r w:rsidRPr="007221AB">
        <w:t>demonstrating</w:t>
      </w:r>
      <w:r w:rsidR="00C87F06" w:rsidRPr="007221AB">
        <w:t xml:space="preserve"> </w:t>
      </w:r>
      <w:r w:rsidRPr="007221AB">
        <w:t>functional</w:t>
      </w:r>
      <w:r w:rsidR="00C87F06" w:rsidRPr="007221AB">
        <w:t xml:space="preserve"> </w:t>
      </w:r>
      <w:r w:rsidRPr="007221AB">
        <w:t>DRM</w:t>
      </w:r>
      <w:r w:rsidR="00C87F06" w:rsidRPr="007221AB">
        <w:t xml:space="preserve"> </w:t>
      </w:r>
      <w:r w:rsidRPr="007221AB">
        <w:t>arrangements</w:t>
      </w:r>
      <w:r w:rsidR="00C87F06" w:rsidRPr="007221AB">
        <w:t xml:space="preserve"> </w:t>
      </w:r>
      <w:r w:rsidRPr="007221AB">
        <w:t>in</w:t>
      </w:r>
      <w:r w:rsidR="00C87F06" w:rsidRPr="007221AB">
        <w:t xml:space="preserve"> </w:t>
      </w:r>
      <w:r w:rsidRPr="007221AB">
        <w:t>a</w:t>
      </w:r>
      <w:r w:rsidR="00C87F06" w:rsidRPr="007221AB">
        <w:t xml:space="preserve"> </w:t>
      </w:r>
      <w:r w:rsidRPr="007221AB">
        <w:t>decentralised</w:t>
      </w:r>
      <w:r w:rsidR="00C87F06" w:rsidRPr="007221AB">
        <w:t xml:space="preserve"> </w:t>
      </w:r>
      <w:r w:rsidRPr="007221AB">
        <w:t>governance</w:t>
      </w:r>
      <w:r w:rsidR="00C87F06" w:rsidRPr="007221AB">
        <w:t xml:space="preserve"> </w:t>
      </w:r>
      <w:r w:rsidRPr="007221AB">
        <w:t>context,</w:t>
      </w:r>
      <w:r w:rsidR="00C87F06" w:rsidRPr="007221AB">
        <w:t xml:space="preserve"> </w:t>
      </w:r>
      <w:r w:rsidRPr="007221AB">
        <w:t>and</w:t>
      </w:r>
      <w:r w:rsidR="00C87F06" w:rsidRPr="007221AB">
        <w:t xml:space="preserve"> </w:t>
      </w:r>
      <w:r w:rsidRPr="007221AB">
        <w:t>as</w:t>
      </w:r>
      <w:r w:rsidR="00C87F06" w:rsidRPr="007221AB">
        <w:t xml:space="preserve"> </w:t>
      </w:r>
      <w:r w:rsidRPr="007221AB">
        <w:t>such</w:t>
      </w:r>
      <w:r w:rsidR="00C87F06" w:rsidRPr="007221AB">
        <w:t xml:space="preserve"> </w:t>
      </w:r>
      <w:r w:rsidRPr="007221AB">
        <w:t>describing</w:t>
      </w:r>
      <w:r w:rsidR="00C87F06" w:rsidRPr="007221AB">
        <w:t xml:space="preserve"> </w:t>
      </w:r>
      <w:r w:rsidRPr="007221AB">
        <w:t>these</w:t>
      </w:r>
      <w:r w:rsidR="00C87F06" w:rsidRPr="007221AB">
        <w:t xml:space="preserve"> </w:t>
      </w:r>
      <w:r w:rsidRPr="007221AB">
        <w:t>in</w:t>
      </w:r>
      <w:r w:rsidR="00C87F06" w:rsidRPr="007221AB">
        <w:t xml:space="preserve"> </w:t>
      </w:r>
      <w:r w:rsidRPr="007221AB">
        <w:t>isolation</w:t>
      </w:r>
      <w:r w:rsidR="00C87F06" w:rsidRPr="007221AB">
        <w:t xml:space="preserve"> </w:t>
      </w:r>
      <w:r w:rsidRPr="007221AB">
        <w:t>to</w:t>
      </w:r>
      <w:r w:rsidR="00C87F06" w:rsidRPr="007221AB">
        <w:t xml:space="preserve"> </w:t>
      </w:r>
      <w:r w:rsidRPr="007221AB">
        <w:t>the</w:t>
      </w:r>
      <w:r w:rsidR="00C87F06" w:rsidRPr="007221AB">
        <w:t xml:space="preserve"> </w:t>
      </w:r>
      <w:r w:rsidRPr="007221AB">
        <w:t>other</w:t>
      </w:r>
      <w:r w:rsidR="00C87F06" w:rsidRPr="007221AB">
        <w:t xml:space="preserve"> </w:t>
      </w:r>
      <w:r w:rsidRPr="007221AB">
        <w:t>will</w:t>
      </w:r>
      <w:r w:rsidR="00C87F06" w:rsidRPr="007221AB">
        <w:t xml:space="preserve"> </w:t>
      </w:r>
      <w:r w:rsidRPr="007221AB">
        <w:t>simply</w:t>
      </w:r>
      <w:r w:rsidR="00C87F06" w:rsidRPr="007221AB">
        <w:t xml:space="preserve"> </w:t>
      </w:r>
      <w:r w:rsidRPr="007221AB">
        <w:t>not</w:t>
      </w:r>
      <w:r w:rsidR="00C87F06" w:rsidRPr="007221AB">
        <w:t xml:space="preserve"> </w:t>
      </w:r>
      <w:r w:rsidRPr="007221AB">
        <w:t>provide</w:t>
      </w:r>
      <w:r w:rsidR="00C87F06" w:rsidRPr="007221AB">
        <w:t xml:space="preserve"> </w:t>
      </w:r>
      <w:r w:rsidRPr="007221AB">
        <w:t>a</w:t>
      </w:r>
      <w:r w:rsidR="00C87F06" w:rsidRPr="007221AB">
        <w:t xml:space="preserve"> </w:t>
      </w:r>
      <w:r w:rsidRPr="007221AB">
        <w:t>clear</w:t>
      </w:r>
      <w:r w:rsidR="00C87F06" w:rsidRPr="007221AB">
        <w:t xml:space="preserve"> </w:t>
      </w:r>
      <w:r w:rsidRPr="007221AB">
        <w:t>description</w:t>
      </w:r>
      <w:r w:rsidR="00C87F06" w:rsidRPr="007221AB">
        <w:t xml:space="preserve"> </w:t>
      </w:r>
      <w:r w:rsidRPr="007221AB">
        <w:t>of</w:t>
      </w:r>
      <w:r w:rsidR="00C87F06" w:rsidRPr="007221AB">
        <w:t xml:space="preserve"> </w:t>
      </w:r>
      <w:r w:rsidRPr="007221AB">
        <w:t>outcomes</w:t>
      </w:r>
      <w:r w:rsidR="00C87F06" w:rsidRPr="007221AB">
        <w:t xml:space="preserve"> </w:t>
      </w:r>
      <w:r w:rsidRPr="007221AB">
        <w:t>nor</w:t>
      </w:r>
      <w:r w:rsidR="00C87F06" w:rsidRPr="007221AB">
        <w:t xml:space="preserve"> </w:t>
      </w:r>
      <w:r w:rsidRPr="007221AB">
        <w:t>respond</w:t>
      </w:r>
      <w:r w:rsidR="00C87F06" w:rsidRPr="007221AB">
        <w:t xml:space="preserve"> </w:t>
      </w:r>
      <w:r w:rsidRPr="007221AB">
        <w:t>to</w:t>
      </w:r>
      <w:r w:rsidR="00C87F06" w:rsidRPr="007221AB">
        <w:t xml:space="preserve"> </w:t>
      </w:r>
      <w:r w:rsidRPr="007221AB">
        <w:t>DFAT’s</w:t>
      </w:r>
      <w:r w:rsidR="00C87F06" w:rsidRPr="007221AB">
        <w:t xml:space="preserve"> </w:t>
      </w:r>
      <w:r w:rsidRPr="007221AB">
        <w:t>interest</w:t>
      </w:r>
      <w:r w:rsidR="00C87F06" w:rsidRPr="007221AB">
        <w:t xml:space="preserve"> </w:t>
      </w:r>
      <w:r w:rsidRPr="007221AB">
        <w:t>in</w:t>
      </w:r>
      <w:r w:rsidR="00C87F06" w:rsidRPr="007221AB">
        <w:t xml:space="preserve"> </w:t>
      </w:r>
      <w:r w:rsidRPr="007221AB">
        <w:t>understanding</w:t>
      </w:r>
      <w:r w:rsidR="00C87F06" w:rsidRPr="007221AB">
        <w:t xml:space="preserve"> </w:t>
      </w:r>
      <w:r w:rsidRPr="007221AB">
        <w:t>how</w:t>
      </w:r>
      <w:r w:rsidR="00C87F06" w:rsidRPr="007221AB">
        <w:t xml:space="preserve"> </w:t>
      </w:r>
      <w:r w:rsidRPr="007221AB">
        <w:t>the</w:t>
      </w:r>
      <w:r w:rsidR="00C87F06" w:rsidRPr="007221AB">
        <w:t xml:space="preserve"> </w:t>
      </w:r>
      <w:r w:rsidRPr="007221AB">
        <w:t>work</w:t>
      </w:r>
      <w:r w:rsidR="00C87F06" w:rsidRPr="007221AB">
        <w:t xml:space="preserve"> </w:t>
      </w:r>
      <w:r w:rsidRPr="007221AB">
        <w:t>at</w:t>
      </w:r>
      <w:r w:rsidR="00C87F06" w:rsidRPr="007221AB">
        <w:t xml:space="preserve"> </w:t>
      </w:r>
      <w:r w:rsidRPr="007221AB">
        <w:t>the</w:t>
      </w:r>
      <w:r w:rsidR="00C87F06" w:rsidRPr="007221AB">
        <w:t xml:space="preserve"> </w:t>
      </w:r>
      <w:r w:rsidRPr="007221AB">
        <w:t>national</w:t>
      </w:r>
      <w:r w:rsidR="00C87F06" w:rsidRPr="007221AB">
        <w:t xml:space="preserve"> </w:t>
      </w:r>
      <w:r w:rsidRPr="007221AB">
        <w:t>level</w:t>
      </w:r>
      <w:r w:rsidR="00C87F06" w:rsidRPr="007221AB">
        <w:t xml:space="preserve"> </w:t>
      </w:r>
      <w:r w:rsidRPr="007221AB">
        <w:t>creates</w:t>
      </w:r>
      <w:r w:rsidR="00C87F06" w:rsidRPr="007221AB">
        <w:t xml:space="preserve"> </w:t>
      </w:r>
      <w:r w:rsidRPr="007221AB">
        <w:t>frameworks</w:t>
      </w:r>
      <w:r w:rsidR="00C87F06" w:rsidRPr="007221AB">
        <w:t xml:space="preserve"> </w:t>
      </w:r>
      <w:r w:rsidRPr="007221AB">
        <w:t>for</w:t>
      </w:r>
      <w:r w:rsidR="00C87F06" w:rsidRPr="007221AB">
        <w:t xml:space="preserve"> </w:t>
      </w:r>
      <w:r w:rsidRPr="007221AB">
        <w:t>DRM</w:t>
      </w:r>
      <w:r w:rsidR="00C87F06" w:rsidRPr="007221AB">
        <w:t xml:space="preserve"> </w:t>
      </w:r>
      <w:r w:rsidRPr="007221AB">
        <w:t>governance</w:t>
      </w:r>
      <w:r w:rsidR="00C87F06" w:rsidRPr="007221AB">
        <w:t xml:space="preserve"> </w:t>
      </w:r>
      <w:r w:rsidRPr="007221AB">
        <w:t>and</w:t>
      </w:r>
      <w:r w:rsidR="00C87F06" w:rsidRPr="007221AB">
        <w:t xml:space="preserve"> </w:t>
      </w:r>
      <w:r w:rsidRPr="007221AB">
        <w:t>management</w:t>
      </w:r>
      <w:r w:rsidR="00C87F06" w:rsidRPr="007221AB">
        <w:t xml:space="preserve"> </w:t>
      </w:r>
      <w:r w:rsidRPr="007221AB">
        <w:t>at</w:t>
      </w:r>
      <w:r w:rsidR="00C87F06" w:rsidRPr="007221AB">
        <w:t xml:space="preserve"> </w:t>
      </w:r>
      <w:r w:rsidRPr="007221AB">
        <w:t>the</w:t>
      </w:r>
      <w:r w:rsidR="00C87F06" w:rsidRPr="007221AB">
        <w:t xml:space="preserve"> </w:t>
      </w:r>
      <w:r w:rsidRPr="007221AB">
        <w:t>subnational</w:t>
      </w:r>
      <w:r w:rsidR="00C87F06" w:rsidRPr="007221AB">
        <w:t xml:space="preserve"> </w:t>
      </w:r>
      <w:r w:rsidRPr="007221AB">
        <w:t>level,</w:t>
      </w:r>
      <w:r w:rsidR="00C87F06" w:rsidRPr="007221AB">
        <w:t xml:space="preserve"> </w:t>
      </w:r>
      <w:r w:rsidRPr="007221AB">
        <w:t>and</w:t>
      </w:r>
      <w:r w:rsidR="00C87F06" w:rsidRPr="007221AB">
        <w:t xml:space="preserve"> </w:t>
      </w:r>
      <w:r w:rsidRPr="007221AB">
        <w:t>conversely</w:t>
      </w:r>
      <w:r w:rsidR="00C87F06" w:rsidRPr="007221AB">
        <w:t xml:space="preserve"> </w:t>
      </w:r>
      <w:r w:rsidRPr="007221AB">
        <w:t>how</w:t>
      </w:r>
      <w:r w:rsidR="00C87F06" w:rsidRPr="007221AB">
        <w:t xml:space="preserve"> </w:t>
      </w:r>
      <w:r w:rsidRPr="007221AB">
        <w:t>subnational</w:t>
      </w:r>
      <w:r w:rsidR="00C87F06" w:rsidRPr="007221AB">
        <w:t xml:space="preserve"> </w:t>
      </w:r>
      <w:r w:rsidRPr="007221AB">
        <w:t>level</w:t>
      </w:r>
      <w:r w:rsidR="00C87F06" w:rsidRPr="007221AB">
        <w:t xml:space="preserve"> </w:t>
      </w:r>
      <w:r w:rsidRPr="007221AB">
        <w:t>work</w:t>
      </w:r>
      <w:r w:rsidR="00C87F06" w:rsidRPr="007221AB">
        <w:t xml:space="preserve"> </w:t>
      </w:r>
      <w:r w:rsidRPr="007221AB">
        <w:t>informs</w:t>
      </w:r>
      <w:r w:rsidR="00C87F06" w:rsidRPr="007221AB">
        <w:t xml:space="preserve"> </w:t>
      </w:r>
      <w:r w:rsidRPr="007221AB">
        <w:t>policy.</w:t>
      </w:r>
    </w:p>
    <w:p w14:paraId="587D35BA" w14:textId="391FBDC8" w:rsidR="00B77516" w:rsidRPr="00A0486E" w:rsidRDefault="009F384A" w:rsidP="00A0486E">
      <w:pPr>
        <w:pStyle w:val="BodyText"/>
      </w:pPr>
      <w:r w:rsidRPr="00A0486E">
        <w:t>As</w:t>
      </w:r>
      <w:r w:rsidR="00C87F06" w:rsidRPr="00A0486E">
        <w:t xml:space="preserve"> </w:t>
      </w:r>
      <w:r w:rsidRPr="00A0486E">
        <w:t>a</w:t>
      </w:r>
      <w:r w:rsidR="00C87F06" w:rsidRPr="00A0486E">
        <w:t xml:space="preserve"> </w:t>
      </w:r>
      <w:r w:rsidRPr="00A0486E">
        <w:t>result,</w:t>
      </w:r>
      <w:r w:rsidR="00C87F06" w:rsidRPr="00A0486E">
        <w:t xml:space="preserve"> </w:t>
      </w:r>
      <w:r w:rsidRPr="00A0486E">
        <w:t>discussion</w:t>
      </w:r>
      <w:r w:rsidR="00C87F06" w:rsidRPr="00A0486E">
        <w:t xml:space="preserve"> </w:t>
      </w:r>
      <w:r w:rsidRPr="00A0486E">
        <w:t>has</w:t>
      </w:r>
      <w:r w:rsidR="00C87F06" w:rsidRPr="00A0486E">
        <w:t xml:space="preserve"> </w:t>
      </w:r>
      <w:r w:rsidRPr="00A0486E">
        <w:t>been</w:t>
      </w:r>
      <w:r w:rsidR="00C87F06" w:rsidRPr="00A0486E">
        <w:t xml:space="preserve"> </w:t>
      </w:r>
      <w:r w:rsidRPr="00A0486E">
        <w:t>structured</w:t>
      </w:r>
      <w:r w:rsidR="00C87F06" w:rsidRPr="00A0486E">
        <w:t xml:space="preserve"> </w:t>
      </w:r>
      <w:r w:rsidRPr="00A0486E">
        <w:t>around</w:t>
      </w:r>
      <w:r w:rsidR="00C87F06" w:rsidRPr="00A0486E">
        <w:t xml:space="preserve"> </w:t>
      </w:r>
      <w:r w:rsidRPr="00A0486E">
        <w:t>the</w:t>
      </w:r>
      <w:r w:rsidR="00C87F06" w:rsidRPr="00A0486E">
        <w:t xml:space="preserve"> </w:t>
      </w:r>
      <w:r w:rsidRPr="00A0486E">
        <w:t>key</w:t>
      </w:r>
      <w:r w:rsidR="00C87F06" w:rsidRPr="00A0486E">
        <w:t xml:space="preserve"> </w:t>
      </w:r>
      <w:r w:rsidRPr="00A0486E">
        <w:t>activities</w:t>
      </w:r>
      <w:r w:rsidR="00C87F06" w:rsidRPr="00A0486E">
        <w:t xml:space="preserve"> </w:t>
      </w:r>
      <w:r w:rsidRPr="00A0486E">
        <w:t>of</w:t>
      </w:r>
      <w:r w:rsidR="00C87F06" w:rsidRPr="00A0486E">
        <w:t xml:space="preserve"> </w:t>
      </w:r>
      <w:r w:rsidRPr="00A0486E">
        <w:t>Palladium</w:t>
      </w:r>
      <w:r w:rsidR="00C87F06" w:rsidRPr="00A0486E">
        <w:t xml:space="preserve"> </w:t>
      </w:r>
      <w:r w:rsidRPr="00A0486E">
        <w:t>and</w:t>
      </w:r>
      <w:r w:rsidR="00C87F06" w:rsidRPr="00A0486E">
        <w:t xml:space="preserve"> </w:t>
      </w:r>
      <w:r w:rsidRPr="00A0486E">
        <w:t>IFRC-PMI</w:t>
      </w:r>
      <w:r w:rsidR="00C87F06" w:rsidRPr="00A0486E">
        <w:t xml:space="preserve"> </w:t>
      </w:r>
      <w:r w:rsidRPr="00A0486E">
        <w:t>respectively</w:t>
      </w:r>
      <w:r w:rsidR="00C87F06" w:rsidRPr="00A0486E">
        <w:t xml:space="preserve"> </w:t>
      </w:r>
      <w:r w:rsidRPr="00A0486E">
        <w:t>so</w:t>
      </w:r>
      <w:r w:rsidR="00C87F06" w:rsidRPr="00A0486E">
        <w:t xml:space="preserve"> </w:t>
      </w:r>
      <w:r w:rsidRPr="00A0486E">
        <w:t>as</w:t>
      </w:r>
      <w:r w:rsidR="00C87F06" w:rsidRPr="00A0486E">
        <w:t xml:space="preserve"> </w:t>
      </w:r>
      <w:r w:rsidRPr="00A0486E">
        <w:t>to</w:t>
      </w:r>
      <w:r w:rsidR="00C87F06" w:rsidRPr="00A0486E">
        <w:t xml:space="preserve"> </w:t>
      </w:r>
      <w:r w:rsidRPr="00A0486E">
        <w:t>clearly</w:t>
      </w:r>
      <w:r w:rsidR="00C87F06" w:rsidRPr="00A0486E">
        <w:t xml:space="preserve"> </w:t>
      </w:r>
      <w:r w:rsidRPr="00A0486E">
        <w:t>illustrate</w:t>
      </w:r>
      <w:r w:rsidR="00C87F06" w:rsidRPr="00A0486E">
        <w:t xml:space="preserve"> </w:t>
      </w:r>
      <w:r w:rsidRPr="00A0486E">
        <w:t>the</w:t>
      </w:r>
      <w:r w:rsidR="00C87F06" w:rsidRPr="00A0486E">
        <w:t xml:space="preserve"> </w:t>
      </w:r>
      <w:r w:rsidRPr="00A0486E">
        <w:t>linkages</w:t>
      </w:r>
      <w:r w:rsidR="00C87F06" w:rsidRPr="00A0486E">
        <w:t xml:space="preserve"> </w:t>
      </w:r>
      <w:r w:rsidRPr="00A0486E">
        <w:t>between</w:t>
      </w:r>
      <w:r w:rsidR="00C87F06" w:rsidRPr="00A0486E">
        <w:t xml:space="preserve"> </w:t>
      </w:r>
      <w:r w:rsidRPr="00A0486E">
        <w:t>the</w:t>
      </w:r>
      <w:r w:rsidR="00C87F06" w:rsidRPr="00A0486E">
        <w:t xml:space="preserve"> </w:t>
      </w:r>
      <w:r w:rsidRPr="00A0486E">
        <w:t>national</w:t>
      </w:r>
      <w:r w:rsidR="00C87F06" w:rsidRPr="00A0486E">
        <w:t xml:space="preserve"> </w:t>
      </w:r>
      <w:r w:rsidRPr="00A0486E">
        <w:t>and</w:t>
      </w:r>
      <w:r w:rsidR="00C87F06" w:rsidRPr="00A0486E">
        <w:t xml:space="preserve"> </w:t>
      </w:r>
      <w:r w:rsidRPr="00A0486E">
        <w:t>subnational</w:t>
      </w:r>
      <w:r w:rsidR="00C87F06" w:rsidRPr="00A0486E">
        <w:t xml:space="preserve"> </w:t>
      </w:r>
      <w:r w:rsidRPr="00A0486E">
        <w:t>work</w:t>
      </w:r>
      <w:r w:rsidR="00C87F06" w:rsidRPr="00A0486E">
        <w:t xml:space="preserve"> </w:t>
      </w:r>
      <w:r w:rsidRPr="00A0486E">
        <w:t>in</w:t>
      </w:r>
      <w:r w:rsidR="00C87F06" w:rsidRPr="00A0486E">
        <w:t xml:space="preserve"> </w:t>
      </w:r>
      <w:r w:rsidRPr="00A0486E">
        <w:t>each</w:t>
      </w:r>
      <w:r w:rsidR="00C87F06" w:rsidRPr="00A0486E">
        <w:t xml:space="preserve"> </w:t>
      </w:r>
      <w:r w:rsidRPr="00A0486E">
        <w:t>activity</w:t>
      </w:r>
      <w:r w:rsidR="00C87F06" w:rsidRPr="00A0486E">
        <w:t xml:space="preserve"> </w:t>
      </w:r>
      <w:r w:rsidRPr="00A0486E">
        <w:t>area.</w:t>
      </w:r>
      <w:r w:rsidR="00C87F06" w:rsidRPr="00A0486E">
        <w:t xml:space="preserve"> </w:t>
      </w:r>
      <w:r w:rsidRPr="00A0486E">
        <w:t>We</w:t>
      </w:r>
      <w:r w:rsidR="00C87F06" w:rsidRPr="00A0486E">
        <w:t xml:space="preserve"> </w:t>
      </w:r>
      <w:r w:rsidRPr="00A0486E">
        <w:t>have</w:t>
      </w:r>
      <w:r w:rsidR="00C87F06" w:rsidRPr="00A0486E">
        <w:t xml:space="preserve"> </w:t>
      </w:r>
      <w:r w:rsidRPr="00A0486E">
        <w:t>also</w:t>
      </w:r>
      <w:r w:rsidR="00C87F06" w:rsidRPr="00A0486E">
        <w:t xml:space="preserve"> </w:t>
      </w:r>
      <w:r w:rsidRPr="00A0486E">
        <w:t>indicated</w:t>
      </w:r>
      <w:r w:rsidR="00C87F06" w:rsidRPr="00A0486E">
        <w:t xml:space="preserve"> </w:t>
      </w:r>
      <w:r w:rsidRPr="00A0486E">
        <w:t>where</w:t>
      </w:r>
      <w:r w:rsidR="00C87F06" w:rsidRPr="00A0486E">
        <w:t xml:space="preserve"> </w:t>
      </w:r>
      <w:r w:rsidRPr="00A0486E">
        <w:t>these</w:t>
      </w:r>
      <w:r w:rsidR="00C87F06" w:rsidRPr="00A0486E">
        <w:t xml:space="preserve"> </w:t>
      </w:r>
      <w:r w:rsidRPr="00A0486E">
        <w:t>contribute</w:t>
      </w:r>
      <w:r w:rsidR="00C87F06" w:rsidRPr="00A0486E">
        <w:t xml:space="preserve"> </w:t>
      </w:r>
      <w:r w:rsidRPr="00A0486E">
        <w:t>to</w:t>
      </w:r>
      <w:r w:rsidR="00C87F06" w:rsidRPr="00A0486E">
        <w:t xml:space="preserve"> </w:t>
      </w:r>
      <w:r w:rsidRPr="00A0486E">
        <w:t>the</w:t>
      </w:r>
      <w:r w:rsidR="00C87F06" w:rsidRPr="00A0486E">
        <w:t xml:space="preserve"> </w:t>
      </w:r>
      <w:r w:rsidRPr="00A0486E">
        <w:t>EOPOs</w:t>
      </w:r>
      <w:r w:rsidR="00C87F06" w:rsidRPr="00A0486E">
        <w:t xml:space="preserve"> </w:t>
      </w:r>
      <w:r w:rsidRPr="00A0486E">
        <w:t>and</w:t>
      </w:r>
      <w:r w:rsidR="00C87F06" w:rsidRPr="00A0486E">
        <w:t xml:space="preserve"> </w:t>
      </w:r>
      <w:r w:rsidRPr="00A0486E">
        <w:t>IOs</w:t>
      </w:r>
      <w:r w:rsidR="00C87F06" w:rsidRPr="00A0486E">
        <w:t xml:space="preserve"> </w:t>
      </w:r>
      <w:r w:rsidRPr="00A0486E">
        <w:t>of</w:t>
      </w:r>
      <w:r w:rsidR="00C87F06" w:rsidRPr="00A0486E">
        <w:t xml:space="preserve"> </w:t>
      </w:r>
      <w:r w:rsidRPr="00A0486E">
        <w:t>the</w:t>
      </w:r>
      <w:r w:rsidR="00C87F06" w:rsidRPr="00A0486E">
        <w:t xml:space="preserve"> </w:t>
      </w:r>
      <w:r w:rsidRPr="00A0486E">
        <w:t>current</w:t>
      </w:r>
      <w:r w:rsidR="00C87F06" w:rsidRPr="00A0486E">
        <w:t xml:space="preserve"> </w:t>
      </w:r>
      <w:r w:rsidRPr="00A0486E">
        <w:t>whole</w:t>
      </w:r>
      <w:r w:rsidR="00C87F06" w:rsidRPr="00A0486E">
        <w:t xml:space="preserve"> </w:t>
      </w:r>
      <w:r w:rsidRPr="00A0486E">
        <w:t>of</w:t>
      </w:r>
      <w:r w:rsidR="00C87F06" w:rsidRPr="00A0486E">
        <w:t xml:space="preserve"> </w:t>
      </w:r>
      <w:r w:rsidRPr="00A0486E">
        <w:t>SIAP</w:t>
      </w:r>
      <w:r w:rsidR="00C87F06" w:rsidRPr="00A0486E">
        <w:t xml:space="preserve"> </w:t>
      </w:r>
      <w:r w:rsidRPr="00A0486E">
        <w:t>SIAGA</w:t>
      </w:r>
      <w:r w:rsidR="00C87F06" w:rsidRPr="00A0486E">
        <w:t xml:space="preserve"> </w:t>
      </w:r>
      <w:r w:rsidRPr="00A0486E">
        <w:t>investment</w:t>
      </w:r>
      <w:r w:rsidR="00C87F06" w:rsidRPr="00A0486E">
        <w:t xml:space="preserve"> </w:t>
      </w:r>
      <w:r w:rsidRPr="00A0486E">
        <w:t>program</w:t>
      </w:r>
      <w:r w:rsidR="00C87F06" w:rsidRPr="00A0486E">
        <w:t xml:space="preserve"> </w:t>
      </w:r>
      <w:r w:rsidRPr="00A0486E">
        <w:t>logic.</w:t>
      </w:r>
    </w:p>
    <w:p w14:paraId="79C4C033" w14:textId="2989F883" w:rsidR="00B77516" w:rsidRPr="00A0486E" w:rsidRDefault="009F384A" w:rsidP="00A0486E">
      <w:pPr>
        <w:pStyle w:val="BodyText"/>
      </w:pPr>
      <w:r w:rsidRPr="00A0486E">
        <w:t>Considering</w:t>
      </w:r>
      <w:r w:rsidR="00C87F06" w:rsidRPr="00A0486E">
        <w:t xml:space="preserve"> </w:t>
      </w:r>
      <w:r w:rsidRPr="00A0486E">
        <w:t>that</w:t>
      </w:r>
      <w:r w:rsidR="00C87F06" w:rsidRPr="00A0486E">
        <w:t xml:space="preserve"> </w:t>
      </w:r>
      <w:r w:rsidRPr="00A0486E">
        <w:t>the</w:t>
      </w:r>
      <w:r w:rsidR="00C87F06" w:rsidRPr="00A0486E">
        <w:t xml:space="preserve"> </w:t>
      </w:r>
      <w:r w:rsidRPr="00A0486E">
        <w:t>SIAP</w:t>
      </w:r>
      <w:r w:rsidR="00C87F06" w:rsidRPr="00A0486E">
        <w:t xml:space="preserve"> </w:t>
      </w:r>
      <w:r w:rsidRPr="00A0486E">
        <w:t>SIAGA</w:t>
      </w:r>
      <w:r w:rsidR="00C87F06" w:rsidRPr="00A0486E">
        <w:t xml:space="preserve"> </w:t>
      </w:r>
      <w:r w:rsidRPr="00A0486E">
        <w:t>program</w:t>
      </w:r>
      <w:r w:rsidR="00C87F06" w:rsidRPr="00A0486E">
        <w:t xml:space="preserve"> </w:t>
      </w:r>
      <w:r w:rsidRPr="00A0486E">
        <w:t>logic</w:t>
      </w:r>
      <w:r w:rsidR="00C87F06" w:rsidRPr="00A0486E">
        <w:t xml:space="preserve"> </w:t>
      </w:r>
      <w:r w:rsidRPr="00A0486E">
        <w:t>was</w:t>
      </w:r>
      <w:r w:rsidR="00C87F06" w:rsidRPr="00A0486E">
        <w:t xml:space="preserve"> </w:t>
      </w:r>
      <w:r w:rsidRPr="00A0486E">
        <w:t>developed</w:t>
      </w:r>
      <w:r w:rsidR="00C87F06" w:rsidRPr="00A0486E">
        <w:t xml:space="preserve"> </w:t>
      </w:r>
      <w:r w:rsidRPr="00A0486E">
        <w:t>six</w:t>
      </w:r>
      <w:r w:rsidR="00C87F06" w:rsidRPr="00A0486E">
        <w:t xml:space="preserve"> </w:t>
      </w:r>
      <w:r w:rsidRPr="00A0486E">
        <w:t>years</w:t>
      </w:r>
      <w:r w:rsidR="00C87F06" w:rsidRPr="00A0486E">
        <w:t xml:space="preserve"> </w:t>
      </w:r>
      <w:r w:rsidRPr="00A0486E">
        <w:t>ago</w:t>
      </w:r>
      <w:r w:rsidR="00C87F06" w:rsidRPr="00A0486E">
        <w:t xml:space="preserve"> </w:t>
      </w:r>
      <w:r w:rsidRPr="00A0486E">
        <w:t>and</w:t>
      </w:r>
      <w:r w:rsidR="00C87F06" w:rsidRPr="00A0486E">
        <w:t xml:space="preserve"> </w:t>
      </w:r>
      <w:r w:rsidRPr="00A0486E">
        <w:t>there</w:t>
      </w:r>
      <w:r w:rsidR="00C87F06" w:rsidRPr="00A0486E">
        <w:t xml:space="preserve"> </w:t>
      </w:r>
      <w:r w:rsidRPr="00A0486E">
        <w:t>have</w:t>
      </w:r>
      <w:r w:rsidR="00C87F06" w:rsidRPr="00A0486E">
        <w:t xml:space="preserve"> </w:t>
      </w:r>
      <w:r w:rsidRPr="00A0486E">
        <w:t>been</w:t>
      </w:r>
      <w:r w:rsidR="00C87F06" w:rsidRPr="00A0486E">
        <w:t xml:space="preserve"> </w:t>
      </w:r>
      <w:r w:rsidRPr="00A0486E">
        <w:t>significant</w:t>
      </w:r>
      <w:r w:rsidR="00C87F06" w:rsidRPr="00A0486E">
        <w:t xml:space="preserve"> </w:t>
      </w:r>
      <w:r w:rsidRPr="00A0486E">
        <w:t>shifts</w:t>
      </w:r>
      <w:r w:rsidR="00C87F06" w:rsidRPr="00A0486E">
        <w:t xml:space="preserve"> </w:t>
      </w:r>
      <w:r w:rsidRPr="00A0486E">
        <w:t>in</w:t>
      </w:r>
      <w:r w:rsidR="00C87F06" w:rsidRPr="00A0486E">
        <w:t xml:space="preserve"> </w:t>
      </w:r>
      <w:r w:rsidRPr="00A0486E">
        <w:t>context</w:t>
      </w:r>
      <w:r w:rsidR="00C87F06" w:rsidRPr="00A0486E">
        <w:t xml:space="preserve"> </w:t>
      </w:r>
      <w:r w:rsidRPr="00A0486E">
        <w:t>including</w:t>
      </w:r>
      <w:r w:rsidR="00C87F06" w:rsidRPr="00A0486E">
        <w:t xml:space="preserve"> </w:t>
      </w:r>
      <w:r w:rsidRPr="00A0486E">
        <w:t>new</w:t>
      </w:r>
      <w:r w:rsidR="00C87F06" w:rsidRPr="00A0486E">
        <w:t xml:space="preserve"> </w:t>
      </w:r>
      <w:r w:rsidRPr="00A0486E">
        <w:t>GoI</w:t>
      </w:r>
      <w:r w:rsidR="00C87F06" w:rsidRPr="00A0486E">
        <w:t xml:space="preserve"> </w:t>
      </w:r>
      <w:r w:rsidRPr="00A0486E">
        <w:t>regulations</w:t>
      </w:r>
      <w:r w:rsidR="00C87F06" w:rsidRPr="00A0486E">
        <w:t xml:space="preserve"> </w:t>
      </w:r>
      <w:r w:rsidRPr="00A0486E">
        <w:t>for</w:t>
      </w:r>
      <w:r w:rsidR="00C87F06" w:rsidRPr="00A0486E">
        <w:t xml:space="preserve"> </w:t>
      </w:r>
      <w:r w:rsidRPr="00A0486E">
        <w:t>DRM</w:t>
      </w:r>
      <w:r w:rsidR="00C87F06" w:rsidRPr="00A0486E">
        <w:t xml:space="preserve"> </w:t>
      </w:r>
      <w:r w:rsidRPr="00A0486E">
        <w:t>the</w:t>
      </w:r>
      <w:r w:rsidR="00C87F06" w:rsidRPr="00A0486E">
        <w:t xml:space="preserve"> </w:t>
      </w:r>
      <w:r w:rsidRPr="00A0486E">
        <w:t>MTR</w:t>
      </w:r>
      <w:r w:rsidR="00C87F06" w:rsidRPr="00A0486E">
        <w:t xml:space="preserve"> </w:t>
      </w:r>
      <w:r w:rsidRPr="00A0486E">
        <w:t>team</w:t>
      </w:r>
      <w:r w:rsidR="00C87F06" w:rsidRPr="00A0486E">
        <w:t xml:space="preserve"> </w:t>
      </w:r>
      <w:r w:rsidRPr="00A0486E">
        <w:t>recommends</w:t>
      </w:r>
      <w:r w:rsidR="00C87F06" w:rsidRPr="00A0486E">
        <w:t xml:space="preserve"> </w:t>
      </w:r>
      <w:r w:rsidRPr="00A0486E">
        <w:t>that</w:t>
      </w:r>
      <w:r w:rsidR="00C87F06" w:rsidRPr="00A0486E">
        <w:t xml:space="preserve"> </w:t>
      </w:r>
      <w:r w:rsidRPr="00A0486E">
        <w:t>the</w:t>
      </w:r>
      <w:r w:rsidR="00C87F06" w:rsidRPr="00A0486E">
        <w:t xml:space="preserve"> </w:t>
      </w:r>
      <w:r w:rsidRPr="00A0486E">
        <w:t>SIAP</w:t>
      </w:r>
      <w:r w:rsidR="00C87F06" w:rsidRPr="00A0486E">
        <w:t xml:space="preserve"> </w:t>
      </w:r>
      <w:r w:rsidRPr="00A0486E">
        <w:t>SIAGA</w:t>
      </w:r>
      <w:r w:rsidR="00C87F06" w:rsidRPr="00A0486E">
        <w:t xml:space="preserve"> </w:t>
      </w:r>
      <w:r w:rsidRPr="00A0486E">
        <w:t>program</w:t>
      </w:r>
      <w:r w:rsidR="00C87F06" w:rsidRPr="00A0486E">
        <w:t xml:space="preserve"> </w:t>
      </w:r>
      <w:r w:rsidRPr="00A0486E">
        <w:t>logic</w:t>
      </w:r>
      <w:r w:rsidR="00C87F06" w:rsidRPr="00A0486E">
        <w:t xml:space="preserve"> </w:t>
      </w:r>
      <w:r w:rsidRPr="00A0486E">
        <w:t>is</w:t>
      </w:r>
      <w:r w:rsidR="00C87F06" w:rsidRPr="00A0486E">
        <w:t xml:space="preserve"> </w:t>
      </w:r>
      <w:r w:rsidRPr="00A0486E">
        <w:t>updated</w:t>
      </w:r>
      <w:r w:rsidR="00C87F06" w:rsidRPr="00A0486E">
        <w:t xml:space="preserve"> </w:t>
      </w:r>
      <w:r w:rsidRPr="00A0486E">
        <w:t>to</w:t>
      </w:r>
      <w:r w:rsidR="00C87F06" w:rsidRPr="00A0486E">
        <w:t xml:space="preserve"> </w:t>
      </w:r>
      <w:r w:rsidRPr="00A0486E">
        <w:t>ensure</w:t>
      </w:r>
      <w:r w:rsidR="00C87F06" w:rsidRPr="00A0486E">
        <w:t xml:space="preserve"> </w:t>
      </w:r>
      <w:r w:rsidRPr="00A0486E">
        <w:t>that</w:t>
      </w:r>
      <w:r w:rsidR="00C87F06" w:rsidRPr="00A0486E">
        <w:t xml:space="preserve"> </w:t>
      </w:r>
      <w:r w:rsidRPr="00A0486E">
        <w:t>it</w:t>
      </w:r>
      <w:r w:rsidR="00C87F06" w:rsidRPr="00A0486E">
        <w:t xml:space="preserve"> </w:t>
      </w:r>
      <w:r w:rsidRPr="00A0486E">
        <w:t>reflects</w:t>
      </w:r>
      <w:r w:rsidR="00C87F06" w:rsidRPr="00A0486E">
        <w:t xml:space="preserve"> </w:t>
      </w:r>
      <w:r w:rsidRPr="00A0486E">
        <w:t>the</w:t>
      </w:r>
      <w:r w:rsidR="00C87F06" w:rsidRPr="00A0486E">
        <w:t xml:space="preserve"> </w:t>
      </w:r>
      <w:r w:rsidRPr="00A0486E">
        <w:t>adaptations</w:t>
      </w:r>
      <w:r w:rsidR="00C87F06" w:rsidRPr="00A0486E">
        <w:t xml:space="preserve"> </w:t>
      </w:r>
      <w:r w:rsidRPr="00A0486E">
        <w:t>made</w:t>
      </w:r>
      <w:r w:rsidR="00C87F06" w:rsidRPr="00A0486E">
        <w:t xml:space="preserve"> </w:t>
      </w:r>
      <w:r w:rsidRPr="00A0486E">
        <w:t>in</w:t>
      </w:r>
      <w:r w:rsidR="00C87F06" w:rsidRPr="00A0486E">
        <w:t xml:space="preserve"> </w:t>
      </w:r>
      <w:r w:rsidRPr="00A0486E">
        <w:t>response</w:t>
      </w:r>
      <w:r w:rsidR="00C87F06" w:rsidRPr="00A0486E">
        <w:t xml:space="preserve"> </w:t>
      </w:r>
      <w:r w:rsidRPr="00A0486E">
        <w:t>to</w:t>
      </w:r>
      <w:r w:rsidR="00C87F06" w:rsidRPr="00A0486E">
        <w:t xml:space="preserve"> </w:t>
      </w:r>
      <w:r w:rsidRPr="00A0486E">
        <w:t>these,</w:t>
      </w:r>
      <w:r w:rsidR="00C87F06" w:rsidRPr="00A0486E">
        <w:t xml:space="preserve"> </w:t>
      </w:r>
      <w:r w:rsidRPr="00A0486E">
        <w:t>the</w:t>
      </w:r>
      <w:r w:rsidR="00C87F06" w:rsidRPr="00A0486E">
        <w:t xml:space="preserve"> </w:t>
      </w:r>
      <w:r w:rsidRPr="00A0486E">
        <w:t>emerging</w:t>
      </w:r>
      <w:r w:rsidR="00C87F06" w:rsidRPr="00A0486E">
        <w:t xml:space="preserve"> </w:t>
      </w:r>
      <w:r w:rsidRPr="00A0486E">
        <w:t>lessons</w:t>
      </w:r>
      <w:r w:rsidR="00C87F06" w:rsidRPr="00A0486E">
        <w:t xml:space="preserve"> </w:t>
      </w:r>
      <w:r w:rsidRPr="00A0486E">
        <w:t>from</w:t>
      </w:r>
      <w:r w:rsidR="00C87F06" w:rsidRPr="00A0486E">
        <w:t xml:space="preserve"> </w:t>
      </w:r>
      <w:r w:rsidRPr="00A0486E">
        <w:t>partner</w:t>
      </w:r>
      <w:r w:rsidR="00C87F06" w:rsidRPr="00A0486E">
        <w:t xml:space="preserve"> </w:t>
      </w:r>
      <w:r w:rsidRPr="00A0486E">
        <w:t>programming</w:t>
      </w:r>
      <w:r w:rsidR="00C87F06" w:rsidRPr="00A0486E">
        <w:t xml:space="preserve"> </w:t>
      </w:r>
      <w:r w:rsidRPr="00A0486E">
        <w:t>and</w:t>
      </w:r>
      <w:r w:rsidR="00C87F06" w:rsidRPr="00A0486E">
        <w:t xml:space="preserve"> </w:t>
      </w:r>
      <w:r w:rsidRPr="00A0486E">
        <w:t>the</w:t>
      </w:r>
      <w:r w:rsidR="00C87F06" w:rsidRPr="00A0486E">
        <w:t xml:space="preserve"> </w:t>
      </w:r>
      <w:r w:rsidRPr="00A0486E">
        <w:t>priorities</w:t>
      </w:r>
      <w:r w:rsidR="00C87F06" w:rsidRPr="00A0486E">
        <w:t xml:space="preserve"> </w:t>
      </w:r>
      <w:r w:rsidRPr="00A0486E">
        <w:t>established</w:t>
      </w:r>
      <w:r w:rsidR="00C87F06" w:rsidRPr="00A0486E">
        <w:t xml:space="preserve"> </w:t>
      </w:r>
      <w:r w:rsidRPr="00A0486E">
        <w:t>within</w:t>
      </w:r>
      <w:r w:rsidR="00C87F06" w:rsidRPr="00A0486E">
        <w:t xml:space="preserve"> </w:t>
      </w:r>
      <w:r w:rsidRPr="00A0486E">
        <w:t>the</w:t>
      </w:r>
      <w:r w:rsidR="00C87F06" w:rsidRPr="00A0486E">
        <w:t xml:space="preserve"> </w:t>
      </w:r>
      <w:r w:rsidRPr="00A0486E">
        <w:t>new</w:t>
      </w:r>
      <w:r w:rsidR="00C87F06" w:rsidRPr="00A0486E">
        <w:t xml:space="preserve"> </w:t>
      </w:r>
      <w:r w:rsidRPr="00A0486E">
        <w:t>Australian</w:t>
      </w:r>
      <w:r w:rsidR="00C87F06" w:rsidRPr="00A0486E">
        <w:t xml:space="preserve"> </w:t>
      </w:r>
      <w:r w:rsidRPr="00A0486E">
        <w:t>Development</w:t>
      </w:r>
      <w:r w:rsidR="00C87F06" w:rsidRPr="00A0486E">
        <w:t xml:space="preserve"> </w:t>
      </w:r>
      <w:r w:rsidRPr="00A0486E">
        <w:t>Policy</w:t>
      </w:r>
      <w:r w:rsidR="00C87F06" w:rsidRPr="00A0486E">
        <w:t xml:space="preserve"> </w:t>
      </w:r>
      <w:r w:rsidRPr="00A0486E">
        <w:t>(see</w:t>
      </w:r>
      <w:r w:rsidR="00C87F06" w:rsidRPr="00A0486E">
        <w:t xml:space="preserve"> </w:t>
      </w:r>
      <w:r w:rsidRPr="00A0486E">
        <w:t>Recommendation</w:t>
      </w:r>
      <w:r w:rsidR="00C87F06" w:rsidRPr="00A0486E">
        <w:t xml:space="preserve"> </w:t>
      </w:r>
      <w:r w:rsidRPr="00A0486E">
        <w:t>WOP</w:t>
      </w:r>
      <w:r w:rsidR="004F30CF" w:rsidRPr="00A0486E">
        <w:t> </w:t>
      </w:r>
      <w:r w:rsidRPr="00A0486E">
        <w:t>2).</w:t>
      </w:r>
    </w:p>
    <w:p w14:paraId="0C0E70A6" w14:textId="7E0F730D" w:rsidR="00B77516" w:rsidRPr="001446BB" w:rsidRDefault="009F384A" w:rsidP="00A20D5C">
      <w:pPr>
        <w:pStyle w:val="Heading3Numbered"/>
      </w:pPr>
      <w:r w:rsidRPr="001446BB">
        <w:br w:type="column"/>
      </w:r>
      <w:bookmarkStart w:id="59" w:name="_Toc150251038"/>
      <w:bookmarkStart w:id="60" w:name="_Toc152667158"/>
      <w:r w:rsidRPr="001446BB">
        <w:t>How</w:t>
      </w:r>
      <w:r w:rsidR="00C87F06">
        <w:t xml:space="preserve"> </w:t>
      </w:r>
      <w:r w:rsidRPr="001446BB">
        <w:t>has</w:t>
      </w:r>
      <w:r w:rsidR="00C87F06">
        <w:t xml:space="preserve"> </w:t>
      </w:r>
      <w:r w:rsidRPr="001446BB">
        <w:t>SIAP</w:t>
      </w:r>
      <w:r w:rsidR="00C87F06">
        <w:t xml:space="preserve"> </w:t>
      </w:r>
      <w:r w:rsidRPr="001446BB">
        <w:t>SIAGA</w:t>
      </w:r>
      <w:r w:rsidR="00C87F06">
        <w:t xml:space="preserve"> </w:t>
      </w:r>
      <w:r w:rsidRPr="001446BB">
        <w:t>influenced</w:t>
      </w:r>
      <w:r w:rsidR="00C87F06">
        <w:t xml:space="preserve"> </w:t>
      </w:r>
      <w:r w:rsidRPr="001446BB">
        <w:t>Indonesia’s</w:t>
      </w:r>
      <w:r w:rsidR="00C87F06">
        <w:t xml:space="preserve"> </w:t>
      </w:r>
      <w:r w:rsidRPr="001446BB">
        <w:t>DRM</w:t>
      </w:r>
      <w:r w:rsidR="00C87F06">
        <w:t xml:space="preserve"> </w:t>
      </w:r>
      <w:r w:rsidRPr="001446BB">
        <w:t>ecosystem</w:t>
      </w:r>
      <w:r w:rsidR="00C87F06">
        <w:t xml:space="preserve"> </w:t>
      </w:r>
      <w:r w:rsidRPr="001446BB">
        <w:t>at</w:t>
      </w:r>
      <w:r w:rsidR="00C87F06">
        <w:t xml:space="preserve"> </w:t>
      </w:r>
      <w:r w:rsidRPr="001446BB">
        <w:t>the</w:t>
      </w:r>
      <w:r w:rsidR="00C87F06">
        <w:t xml:space="preserve"> </w:t>
      </w:r>
      <w:r w:rsidRPr="001446BB">
        <w:t>national,</w:t>
      </w:r>
      <w:r w:rsidR="00C87F06">
        <w:t xml:space="preserve"> </w:t>
      </w:r>
      <w:r w:rsidRPr="001446BB">
        <w:t>subnational</w:t>
      </w:r>
      <w:r w:rsidR="00C87F06">
        <w:t xml:space="preserve"> </w:t>
      </w:r>
      <w:r w:rsidRPr="001446BB">
        <w:t>and</w:t>
      </w:r>
      <w:r w:rsidR="00C87F06">
        <w:t xml:space="preserve"> </w:t>
      </w:r>
      <w:r w:rsidRPr="001446BB">
        <w:t>regional</w:t>
      </w:r>
      <w:r w:rsidR="00C87F06">
        <w:t xml:space="preserve"> </w:t>
      </w:r>
      <w:r w:rsidRPr="001446BB">
        <w:t>level?</w:t>
      </w:r>
      <w:bookmarkEnd w:id="59"/>
      <w:bookmarkEnd w:id="60"/>
    </w:p>
    <w:p w14:paraId="39C6370E" w14:textId="15481FFC" w:rsidR="00B77516" w:rsidRPr="00A0486E" w:rsidRDefault="009F384A" w:rsidP="00A0486E">
      <w:pPr>
        <w:pStyle w:val="BodyText"/>
      </w:pPr>
      <w:r w:rsidRPr="00A0486E">
        <w:t>The</w:t>
      </w:r>
      <w:r w:rsidR="00C87F06" w:rsidRPr="00A0486E">
        <w:t xml:space="preserve"> </w:t>
      </w:r>
      <w:r w:rsidRPr="00A0486E">
        <w:t>Palladium</w:t>
      </w:r>
      <w:r w:rsidR="00C87F06" w:rsidRPr="00A0486E">
        <w:t xml:space="preserve"> </w:t>
      </w:r>
      <w:r w:rsidRPr="00A0486E">
        <w:t>managed</w:t>
      </w:r>
      <w:r w:rsidR="00C87F06" w:rsidRPr="00A0486E">
        <w:t xml:space="preserve"> </w:t>
      </w:r>
      <w:r w:rsidRPr="00A0486E">
        <w:t>component</w:t>
      </w:r>
      <w:r w:rsidR="00C87F06" w:rsidRPr="00A0486E">
        <w:t xml:space="preserve"> </w:t>
      </w:r>
      <w:r w:rsidRPr="00A0486E">
        <w:t>of</w:t>
      </w:r>
      <w:r w:rsidR="00C87F06" w:rsidRPr="00A0486E">
        <w:t xml:space="preserve"> </w:t>
      </w:r>
      <w:r w:rsidRPr="00A0486E">
        <w:t>SIAP</w:t>
      </w:r>
      <w:r w:rsidR="00C87F06" w:rsidRPr="00A0486E">
        <w:t xml:space="preserve"> </w:t>
      </w:r>
      <w:r w:rsidRPr="00A0486E">
        <w:t>SIAGA</w:t>
      </w:r>
      <w:r w:rsidR="00C87F06" w:rsidRPr="00A0486E">
        <w:t xml:space="preserve"> </w:t>
      </w:r>
      <w:proofErr w:type="spellStart"/>
      <w:r w:rsidRPr="00A0486E">
        <w:t>utilises</w:t>
      </w:r>
      <w:proofErr w:type="spellEnd"/>
      <w:r w:rsidR="00C87F06" w:rsidRPr="00A0486E">
        <w:t xml:space="preserve"> </w:t>
      </w:r>
      <w:r w:rsidRPr="00A0486E">
        <w:t>a</w:t>
      </w:r>
      <w:r w:rsidR="00C87F06" w:rsidRPr="00A0486E">
        <w:t xml:space="preserve"> </w:t>
      </w:r>
      <w:r w:rsidRPr="00A0486E">
        <w:t>systems</w:t>
      </w:r>
      <w:r w:rsidR="00C87F06" w:rsidRPr="00A0486E">
        <w:t xml:space="preserve"> </w:t>
      </w:r>
      <w:r w:rsidRPr="00A0486E">
        <w:t>approach</w:t>
      </w:r>
      <w:r w:rsidR="00C87F06" w:rsidRPr="00A0486E">
        <w:t xml:space="preserve"> </w:t>
      </w:r>
      <w:r w:rsidRPr="00A0486E">
        <w:t>that</w:t>
      </w:r>
      <w:r w:rsidR="00C87F06" w:rsidRPr="00A0486E">
        <w:t xml:space="preserve"> </w:t>
      </w:r>
      <w:r w:rsidRPr="00A0486E">
        <w:t>aims</w:t>
      </w:r>
      <w:r w:rsidR="00C87F06" w:rsidRPr="00A0486E">
        <w:t xml:space="preserve"> </w:t>
      </w:r>
      <w:r w:rsidRPr="00A0486E">
        <w:t>to</w:t>
      </w:r>
      <w:r w:rsidR="00C87F06" w:rsidRPr="00A0486E">
        <w:t xml:space="preserve"> </w:t>
      </w:r>
      <w:r w:rsidRPr="00A0486E">
        <w:t>influence</w:t>
      </w:r>
      <w:r w:rsidR="00C87F06" w:rsidRPr="00A0486E">
        <w:t xml:space="preserve"> </w:t>
      </w:r>
      <w:r w:rsidRPr="00A0486E">
        <w:t>the</w:t>
      </w:r>
      <w:r w:rsidR="00C87F06" w:rsidRPr="00A0486E">
        <w:t xml:space="preserve"> </w:t>
      </w:r>
      <w:r w:rsidRPr="00A0486E">
        <w:t>DRM</w:t>
      </w:r>
      <w:r w:rsidR="00C87F06" w:rsidRPr="00A0486E">
        <w:t xml:space="preserve"> </w:t>
      </w:r>
      <w:r w:rsidRPr="00A0486E">
        <w:t>ecosystem</w:t>
      </w:r>
      <w:r w:rsidR="00C87F06" w:rsidRPr="00A0486E">
        <w:t xml:space="preserve"> </w:t>
      </w:r>
      <w:r w:rsidRPr="00A0486E">
        <w:t>in</w:t>
      </w:r>
      <w:r w:rsidR="00C87F06" w:rsidRPr="00A0486E">
        <w:t xml:space="preserve"> </w:t>
      </w:r>
      <w:r w:rsidRPr="00A0486E">
        <w:t>Indonesia</w:t>
      </w:r>
      <w:r w:rsidR="00C87F06" w:rsidRPr="00A0486E">
        <w:t xml:space="preserve"> </w:t>
      </w:r>
      <w:r w:rsidRPr="00A0486E">
        <w:t>through</w:t>
      </w:r>
      <w:r w:rsidR="00C87F06" w:rsidRPr="00A0486E">
        <w:t xml:space="preserve"> </w:t>
      </w:r>
      <w:r w:rsidRPr="00A0486E">
        <w:t>efforts</w:t>
      </w:r>
      <w:r w:rsidR="00C87F06" w:rsidRPr="00A0486E">
        <w:t xml:space="preserve"> </w:t>
      </w:r>
      <w:r w:rsidRPr="00A0486E">
        <w:t>to</w:t>
      </w:r>
      <w:r w:rsidR="00C87F06" w:rsidRPr="00A0486E">
        <w:t xml:space="preserve"> </w:t>
      </w:r>
      <w:r w:rsidRPr="00A0486E">
        <w:t>maintain</w:t>
      </w:r>
      <w:r w:rsidR="00C87F06" w:rsidRPr="00A0486E">
        <w:t xml:space="preserve"> </w:t>
      </w:r>
      <w:r w:rsidRPr="00A0486E">
        <w:t>and</w:t>
      </w:r>
      <w:r w:rsidR="00C87F06" w:rsidRPr="00A0486E">
        <w:t xml:space="preserve"> </w:t>
      </w:r>
      <w:r w:rsidRPr="00A0486E">
        <w:t>strengthen</w:t>
      </w:r>
      <w:r w:rsidR="00C87F06" w:rsidRPr="00A0486E">
        <w:t xml:space="preserve"> </w:t>
      </w:r>
      <w:r w:rsidRPr="00A0486E">
        <w:t>BNPB’s</w:t>
      </w:r>
      <w:r w:rsidR="00C87F06" w:rsidRPr="00A0486E">
        <w:t xml:space="preserve"> </w:t>
      </w:r>
      <w:r w:rsidRPr="00A0486E">
        <w:t>role</w:t>
      </w:r>
      <w:r w:rsidR="00C87F06" w:rsidRPr="00A0486E">
        <w:t xml:space="preserve"> </w:t>
      </w:r>
      <w:r w:rsidRPr="00A0486E">
        <w:t>as</w:t>
      </w:r>
      <w:r w:rsidR="00C87F06" w:rsidRPr="00A0486E">
        <w:t xml:space="preserve"> </w:t>
      </w:r>
      <w:r w:rsidRPr="00A0486E">
        <w:t>the</w:t>
      </w:r>
      <w:r w:rsidR="00C87F06" w:rsidRPr="00A0486E">
        <w:t xml:space="preserve"> </w:t>
      </w:r>
      <w:r w:rsidRPr="00A0486E">
        <w:t>lead</w:t>
      </w:r>
      <w:r w:rsidR="00C87F06" w:rsidRPr="00A0486E">
        <w:t xml:space="preserve"> </w:t>
      </w:r>
      <w:r w:rsidRPr="00A0486E">
        <w:t>technical</w:t>
      </w:r>
      <w:r w:rsidR="00C87F06" w:rsidRPr="00A0486E">
        <w:t xml:space="preserve"> </w:t>
      </w:r>
      <w:r w:rsidRPr="00A0486E">
        <w:t>agency,</w:t>
      </w:r>
      <w:r w:rsidR="00C87F06" w:rsidRPr="00A0486E">
        <w:t xml:space="preserve"> </w:t>
      </w:r>
      <w:r w:rsidRPr="00A0486E">
        <w:t>including</w:t>
      </w:r>
      <w:r w:rsidR="00C87F06" w:rsidRPr="00A0486E">
        <w:t xml:space="preserve"> </w:t>
      </w:r>
      <w:r w:rsidRPr="00A0486E">
        <w:t>identifying</w:t>
      </w:r>
      <w:r w:rsidR="00C87F06" w:rsidRPr="00A0486E">
        <w:t xml:space="preserve"> </w:t>
      </w:r>
      <w:r w:rsidRPr="00A0486E">
        <w:t>and</w:t>
      </w:r>
      <w:r w:rsidR="00C87F06" w:rsidRPr="00A0486E">
        <w:t xml:space="preserve"> </w:t>
      </w:r>
      <w:r w:rsidRPr="00A0486E">
        <w:t>addressing</w:t>
      </w:r>
      <w:r w:rsidR="00C87F06" w:rsidRPr="00A0486E">
        <w:t xml:space="preserve"> </w:t>
      </w:r>
      <w:r w:rsidRPr="00A0486E">
        <w:t>key</w:t>
      </w:r>
      <w:r w:rsidR="00C87F06" w:rsidRPr="00A0486E">
        <w:t xml:space="preserve"> </w:t>
      </w:r>
      <w:r w:rsidRPr="00A0486E">
        <w:t>gaps</w:t>
      </w:r>
      <w:r w:rsidR="00C87F06" w:rsidRPr="00A0486E">
        <w:t xml:space="preserve"> </w:t>
      </w:r>
      <w:r w:rsidRPr="00A0486E">
        <w:t>and</w:t>
      </w:r>
      <w:r w:rsidR="00C87F06" w:rsidRPr="00A0486E">
        <w:t xml:space="preserve"> </w:t>
      </w:r>
      <w:r w:rsidRPr="00A0486E">
        <w:t>blockages</w:t>
      </w:r>
      <w:r w:rsidR="00C87F06" w:rsidRPr="00A0486E">
        <w:t xml:space="preserve"> </w:t>
      </w:r>
      <w:r w:rsidRPr="00A0486E">
        <w:t>in</w:t>
      </w:r>
      <w:r w:rsidR="00C87F06" w:rsidRPr="00A0486E">
        <w:t xml:space="preserve"> </w:t>
      </w:r>
      <w:r w:rsidRPr="00A0486E">
        <w:t>the</w:t>
      </w:r>
      <w:r w:rsidR="00C87F06" w:rsidRPr="00A0486E">
        <w:t xml:space="preserve"> </w:t>
      </w:r>
      <w:r w:rsidRPr="00A0486E">
        <w:t>DRM</w:t>
      </w:r>
      <w:r w:rsidR="00C87F06" w:rsidRPr="00A0486E">
        <w:t xml:space="preserve"> </w:t>
      </w:r>
      <w:r w:rsidRPr="00A0486E">
        <w:t>system;</w:t>
      </w:r>
      <w:r w:rsidR="00C87F06" w:rsidRPr="00A0486E">
        <w:t xml:space="preserve"> </w:t>
      </w:r>
      <w:r w:rsidRPr="00A0486E">
        <w:t>supporting</w:t>
      </w:r>
      <w:r w:rsidR="00C87F06" w:rsidRPr="00A0486E">
        <w:t xml:space="preserve"> </w:t>
      </w:r>
      <w:r w:rsidRPr="00A0486E">
        <w:t>role</w:t>
      </w:r>
      <w:r w:rsidR="00C87F06" w:rsidRPr="00A0486E">
        <w:t xml:space="preserve"> </w:t>
      </w:r>
      <w:r w:rsidRPr="00A0486E">
        <w:t>clarification</w:t>
      </w:r>
      <w:r w:rsidR="00C87F06" w:rsidRPr="00A0486E">
        <w:t xml:space="preserve"> </w:t>
      </w:r>
      <w:r w:rsidRPr="00A0486E">
        <w:t>and</w:t>
      </w:r>
      <w:r w:rsidR="00C87F06" w:rsidRPr="00A0486E">
        <w:t xml:space="preserve"> </w:t>
      </w:r>
      <w:r w:rsidRPr="00A0486E">
        <w:t>strengthening</w:t>
      </w:r>
      <w:r w:rsidR="00C87F06" w:rsidRPr="00A0486E">
        <w:t xml:space="preserve"> </w:t>
      </w:r>
      <w:r w:rsidRPr="00A0486E">
        <w:t>coordination</w:t>
      </w:r>
      <w:r w:rsidR="00C87F06" w:rsidRPr="00A0486E">
        <w:t xml:space="preserve"> </w:t>
      </w:r>
      <w:r w:rsidRPr="00A0486E">
        <w:t>across</w:t>
      </w:r>
      <w:r w:rsidR="00C87F06" w:rsidRPr="00A0486E">
        <w:t xml:space="preserve"> </w:t>
      </w:r>
      <w:r w:rsidRPr="00A0486E">
        <w:t>GOI</w:t>
      </w:r>
      <w:r w:rsidR="00C87F06" w:rsidRPr="00A0486E">
        <w:t xml:space="preserve"> </w:t>
      </w:r>
      <w:r w:rsidRPr="00A0486E">
        <w:t>Ministries</w:t>
      </w:r>
      <w:r w:rsidR="00C87F06" w:rsidRPr="00A0486E">
        <w:t xml:space="preserve"> </w:t>
      </w:r>
      <w:r w:rsidRPr="00A0486E">
        <w:t>with</w:t>
      </w:r>
      <w:r w:rsidR="00C87F06" w:rsidRPr="00A0486E">
        <w:t xml:space="preserve"> </w:t>
      </w:r>
      <w:r w:rsidRPr="00A0486E">
        <w:t>a</w:t>
      </w:r>
      <w:r w:rsidR="00C87F06" w:rsidRPr="00A0486E">
        <w:t xml:space="preserve"> </w:t>
      </w:r>
      <w:r w:rsidRPr="00A0486E">
        <w:t>mandate</w:t>
      </w:r>
      <w:r w:rsidR="00C87F06" w:rsidRPr="00A0486E">
        <w:t xml:space="preserve"> </w:t>
      </w:r>
      <w:r w:rsidRPr="00A0486E">
        <w:t>for</w:t>
      </w:r>
      <w:r w:rsidR="00C87F06" w:rsidRPr="00A0486E">
        <w:t xml:space="preserve"> </w:t>
      </w:r>
      <w:r w:rsidRPr="00A0486E">
        <w:t>DRM;</w:t>
      </w:r>
      <w:r w:rsidR="00C87F06" w:rsidRPr="00A0486E">
        <w:t xml:space="preserve"> </w:t>
      </w:r>
      <w:r w:rsidRPr="00A0486E">
        <w:t>and</w:t>
      </w:r>
      <w:r w:rsidR="00C87F06" w:rsidRPr="00A0486E">
        <w:t xml:space="preserve"> </w:t>
      </w:r>
      <w:r w:rsidRPr="00A0486E">
        <w:t>ensuring</w:t>
      </w:r>
      <w:r w:rsidR="00C87F06" w:rsidRPr="00A0486E">
        <w:t xml:space="preserve"> </w:t>
      </w:r>
      <w:r w:rsidRPr="00A0486E">
        <w:t>regulatory</w:t>
      </w:r>
      <w:r w:rsidR="00C87F06" w:rsidRPr="00A0486E">
        <w:t xml:space="preserve"> </w:t>
      </w:r>
      <w:r w:rsidRPr="00A0486E">
        <w:t>coherence</w:t>
      </w:r>
      <w:r w:rsidR="00C87F06" w:rsidRPr="00A0486E">
        <w:t xml:space="preserve"> </w:t>
      </w:r>
      <w:r w:rsidRPr="00A0486E">
        <w:t>at</w:t>
      </w:r>
      <w:r w:rsidR="00C87F06" w:rsidRPr="00A0486E">
        <w:t xml:space="preserve"> </w:t>
      </w:r>
      <w:r w:rsidRPr="00A0486E">
        <w:t>the</w:t>
      </w:r>
      <w:r w:rsidR="00C87F06" w:rsidRPr="00A0486E">
        <w:t xml:space="preserve"> </w:t>
      </w:r>
      <w:r w:rsidRPr="00A0486E">
        <w:t>national</w:t>
      </w:r>
      <w:r w:rsidR="00C87F06" w:rsidRPr="00A0486E">
        <w:t xml:space="preserve"> </w:t>
      </w:r>
      <w:r w:rsidRPr="00A0486E">
        <w:t>and</w:t>
      </w:r>
      <w:r w:rsidR="00C87F06" w:rsidRPr="00A0486E">
        <w:t xml:space="preserve"> </w:t>
      </w:r>
      <w:r w:rsidRPr="00A0486E">
        <w:t>subnational</w:t>
      </w:r>
      <w:r w:rsidR="00C87F06" w:rsidRPr="00A0486E">
        <w:t xml:space="preserve"> </w:t>
      </w:r>
      <w:r w:rsidRPr="00A0486E">
        <w:t>level,</w:t>
      </w:r>
      <w:r w:rsidR="00C87F06" w:rsidRPr="00A0486E">
        <w:t xml:space="preserve"> </w:t>
      </w:r>
      <w:r w:rsidRPr="00A0486E">
        <w:t>while</w:t>
      </w:r>
      <w:r w:rsidR="00C87F06" w:rsidRPr="00A0486E">
        <w:t xml:space="preserve"> </w:t>
      </w:r>
      <w:r w:rsidRPr="00A0486E">
        <w:t>concurrently</w:t>
      </w:r>
      <w:r w:rsidR="00C87F06" w:rsidRPr="00A0486E">
        <w:t xml:space="preserve"> </w:t>
      </w:r>
      <w:r w:rsidRPr="00A0486E">
        <w:t>responding</w:t>
      </w:r>
      <w:r w:rsidR="00C87F06" w:rsidRPr="00A0486E">
        <w:t xml:space="preserve"> </w:t>
      </w:r>
      <w:r w:rsidRPr="00A0486E">
        <w:t>to</w:t>
      </w:r>
      <w:r w:rsidR="00C87F06" w:rsidRPr="00A0486E">
        <w:t xml:space="preserve"> </w:t>
      </w:r>
      <w:r w:rsidRPr="00A0486E">
        <w:t>aligned</w:t>
      </w:r>
      <w:r w:rsidR="00C87F06" w:rsidRPr="00A0486E">
        <w:t xml:space="preserve"> </w:t>
      </w:r>
      <w:r w:rsidRPr="00A0486E">
        <w:t>subnational</w:t>
      </w:r>
      <w:r w:rsidR="00C87F06" w:rsidRPr="00A0486E">
        <w:t xml:space="preserve"> </w:t>
      </w:r>
      <w:r w:rsidRPr="00A0486E">
        <w:t>DRM</w:t>
      </w:r>
      <w:r w:rsidR="00C87F06" w:rsidRPr="00A0486E">
        <w:t xml:space="preserve"> </w:t>
      </w:r>
      <w:r w:rsidRPr="00A0486E">
        <w:t>priorities</w:t>
      </w:r>
      <w:r w:rsidR="00C87F06" w:rsidRPr="00A0486E">
        <w:t xml:space="preserve"> </w:t>
      </w:r>
      <w:r w:rsidRPr="00A0486E">
        <w:t>determined</w:t>
      </w:r>
      <w:r w:rsidR="00C87F06" w:rsidRPr="00A0486E">
        <w:t xml:space="preserve"> </w:t>
      </w:r>
      <w:r w:rsidRPr="00A0486E">
        <w:t>through</w:t>
      </w:r>
      <w:r w:rsidR="00C87F06" w:rsidRPr="00A0486E">
        <w:t xml:space="preserve"> </w:t>
      </w:r>
      <w:r w:rsidRPr="00A0486E">
        <w:t>consultation</w:t>
      </w:r>
      <w:r w:rsidR="00C87F06" w:rsidRPr="00A0486E">
        <w:t xml:space="preserve"> </w:t>
      </w:r>
      <w:r w:rsidRPr="00A0486E">
        <w:t>with</w:t>
      </w:r>
      <w:r w:rsidR="00C87F06" w:rsidRPr="00A0486E">
        <w:t xml:space="preserve"> </w:t>
      </w:r>
      <w:r w:rsidRPr="00A0486E">
        <w:t>key</w:t>
      </w:r>
      <w:r w:rsidR="00C87F06" w:rsidRPr="00A0486E">
        <w:t xml:space="preserve"> </w:t>
      </w:r>
      <w:r w:rsidRPr="00A0486E">
        <w:t>actors</w:t>
      </w:r>
      <w:r w:rsidR="00C87F06" w:rsidRPr="00A0486E">
        <w:t xml:space="preserve"> </w:t>
      </w:r>
      <w:r w:rsidRPr="00A0486E">
        <w:t>and</w:t>
      </w:r>
      <w:r w:rsidR="00C87F06" w:rsidRPr="00A0486E">
        <w:t xml:space="preserve"> </w:t>
      </w:r>
      <w:r w:rsidRPr="00A0486E">
        <w:t>aligning</w:t>
      </w:r>
      <w:r w:rsidR="00C87F06" w:rsidRPr="00A0486E">
        <w:t xml:space="preserve"> </w:t>
      </w:r>
      <w:r w:rsidRPr="00A0486E">
        <w:t>with</w:t>
      </w:r>
      <w:r w:rsidR="00C87F06" w:rsidRPr="00A0486E">
        <w:t xml:space="preserve"> </w:t>
      </w:r>
      <w:r w:rsidRPr="00A0486E">
        <w:t>local</w:t>
      </w:r>
      <w:r w:rsidR="00C87F06" w:rsidRPr="00A0486E">
        <w:t xml:space="preserve"> </w:t>
      </w:r>
      <w:r w:rsidRPr="00A0486E">
        <w:t>development</w:t>
      </w:r>
      <w:r w:rsidR="00C87F06" w:rsidRPr="00A0486E">
        <w:t xml:space="preserve"> </w:t>
      </w:r>
      <w:r w:rsidRPr="00A0486E">
        <w:t>priorities,</w:t>
      </w:r>
      <w:r w:rsidR="00C87F06" w:rsidRPr="00A0486E">
        <w:t xml:space="preserve"> </w:t>
      </w:r>
      <w:r w:rsidRPr="00A0486E">
        <w:t>policies</w:t>
      </w:r>
      <w:r w:rsidR="00C87F06" w:rsidRPr="00A0486E">
        <w:t xml:space="preserve"> </w:t>
      </w:r>
      <w:r w:rsidRPr="00A0486E">
        <w:t>and</w:t>
      </w:r>
      <w:r w:rsidR="00C87F06" w:rsidRPr="00A0486E">
        <w:t xml:space="preserve"> </w:t>
      </w:r>
      <w:r w:rsidRPr="00A0486E">
        <w:t>programs</w:t>
      </w:r>
      <w:r w:rsidR="00C87F06" w:rsidRPr="00A0486E">
        <w:t xml:space="preserve"> </w:t>
      </w:r>
      <w:r w:rsidRPr="00A0486E">
        <w:t>including</w:t>
      </w:r>
      <w:r w:rsidR="00C87F06" w:rsidRPr="00A0486E">
        <w:t xml:space="preserve"> </w:t>
      </w:r>
      <w:r w:rsidRPr="00A0486E">
        <w:t>for</w:t>
      </w:r>
      <w:r w:rsidR="00C87F06" w:rsidRPr="00A0486E">
        <w:t xml:space="preserve"> </w:t>
      </w:r>
      <w:r w:rsidRPr="00A0486E">
        <w:t>example</w:t>
      </w:r>
      <w:r w:rsidR="00C87F06" w:rsidRPr="00A0486E">
        <w:t xml:space="preserve"> </w:t>
      </w:r>
      <w:r w:rsidRPr="00A0486E">
        <w:t>local</w:t>
      </w:r>
      <w:r w:rsidR="00C87F06" w:rsidRPr="00A0486E">
        <w:t xml:space="preserve"> </w:t>
      </w:r>
      <w:r w:rsidRPr="00A0486E">
        <w:t>disaster</w:t>
      </w:r>
      <w:r w:rsidR="00C87F06" w:rsidRPr="00A0486E">
        <w:t xml:space="preserve"> </w:t>
      </w:r>
      <w:r w:rsidRPr="00A0486E">
        <w:t>risk</w:t>
      </w:r>
      <w:r w:rsidR="00C87F06" w:rsidRPr="00A0486E">
        <w:t xml:space="preserve"> </w:t>
      </w:r>
      <w:r w:rsidRPr="00A0486E">
        <w:t>assessment</w:t>
      </w:r>
      <w:r w:rsidR="00C87F06" w:rsidRPr="00A0486E">
        <w:t xml:space="preserve"> </w:t>
      </w:r>
      <w:r w:rsidRPr="00A0486E">
        <w:t>and</w:t>
      </w:r>
      <w:r w:rsidR="00C87F06" w:rsidRPr="00A0486E">
        <w:t xml:space="preserve"> </w:t>
      </w:r>
      <w:r w:rsidRPr="00A0486E">
        <w:t>planning</w:t>
      </w:r>
      <w:r w:rsidR="00C87F06" w:rsidRPr="00A0486E">
        <w:t xml:space="preserve"> </w:t>
      </w:r>
      <w:r w:rsidRPr="00A0486E">
        <w:t>processes,</w:t>
      </w:r>
      <w:r w:rsidR="00C87F06" w:rsidRPr="00A0486E">
        <w:t xml:space="preserve"> </w:t>
      </w:r>
      <w:r w:rsidRPr="00A0486E">
        <w:t>safe</w:t>
      </w:r>
      <w:r w:rsidR="00C87F06" w:rsidRPr="00A0486E">
        <w:t xml:space="preserve"> </w:t>
      </w:r>
      <w:r w:rsidRPr="00A0486E">
        <w:t>tourism,</w:t>
      </w:r>
      <w:r w:rsidR="00C87F06" w:rsidRPr="00A0486E">
        <w:t xml:space="preserve"> </w:t>
      </w:r>
      <w:r w:rsidRPr="00A0486E">
        <w:t>gender</w:t>
      </w:r>
      <w:r w:rsidR="00C87F06" w:rsidRPr="00A0486E">
        <w:t xml:space="preserve"> </w:t>
      </w:r>
      <w:r w:rsidRPr="00A0486E">
        <w:t>and</w:t>
      </w:r>
      <w:r w:rsidR="00C87F06" w:rsidRPr="00A0486E">
        <w:t xml:space="preserve"> </w:t>
      </w:r>
      <w:r w:rsidRPr="00A0486E">
        <w:t>disability</w:t>
      </w:r>
      <w:r w:rsidR="00C87F06" w:rsidRPr="00A0486E">
        <w:t xml:space="preserve"> </w:t>
      </w:r>
      <w:r w:rsidRPr="00A0486E">
        <w:t>inclusion</w:t>
      </w:r>
      <w:r w:rsidR="00C87F06" w:rsidRPr="00A0486E">
        <w:t xml:space="preserve"> </w:t>
      </w:r>
      <w:r w:rsidRPr="00A0486E">
        <w:t>(GEDSI)</w:t>
      </w:r>
      <w:r w:rsidR="00C87F06" w:rsidRPr="00A0486E">
        <w:t xml:space="preserve"> </w:t>
      </w:r>
      <w:r w:rsidRPr="00A0486E">
        <w:t>mainstreaming</w:t>
      </w:r>
      <w:r w:rsidR="00C87F06" w:rsidRPr="00A0486E">
        <w:t xml:space="preserve"> </w:t>
      </w:r>
      <w:r w:rsidRPr="00A0486E">
        <w:t>etc.</w:t>
      </w:r>
    </w:p>
    <w:p w14:paraId="63FA2C71" w14:textId="1D1F2D1C" w:rsidR="00B77516" w:rsidRPr="00A0486E" w:rsidRDefault="009F384A" w:rsidP="00A0486E">
      <w:pPr>
        <w:pStyle w:val="BodyText"/>
      </w:pPr>
      <w:r w:rsidRPr="00A0486E">
        <w:t>Operationally</w:t>
      </w:r>
      <w:r w:rsidR="00C87F06" w:rsidRPr="00A0486E">
        <w:t xml:space="preserve"> </w:t>
      </w:r>
      <w:r w:rsidRPr="00A0486E">
        <w:t>this</w:t>
      </w:r>
      <w:r w:rsidR="00C87F06" w:rsidRPr="00A0486E">
        <w:t xml:space="preserve"> </w:t>
      </w:r>
      <w:r w:rsidRPr="00A0486E">
        <w:t>means</w:t>
      </w:r>
      <w:r w:rsidR="00C87F06" w:rsidRPr="00A0486E">
        <w:t xml:space="preserve"> </w:t>
      </w:r>
      <w:r w:rsidRPr="00A0486E">
        <w:t>that</w:t>
      </w:r>
      <w:r w:rsidR="00C87F06" w:rsidRPr="00A0486E">
        <w:t xml:space="preserve"> </w:t>
      </w:r>
      <w:r w:rsidRPr="00A0486E">
        <w:t>SIAP</w:t>
      </w:r>
      <w:r w:rsidR="00C87F06" w:rsidRPr="00A0486E">
        <w:t xml:space="preserve"> </w:t>
      </w:r>
      <w:r w:rsidRPr="00A0486E">
        <w:t>SIAGA’s</w:t>
      </w:r>
      <w:r w:rsidR="00C87F06" w:rsidRPr="00A0486E">
        <w:t xml:space="preserve"> </w:t>
      </w:r>
      <w:r w:rsidRPr="00A0486E">
        <w:t>approach</w:t>
      </w:r>
      <w:r w:rsidR="00C87F06" w:rsidRPr="00A0486E">
        <w:t xml:space="preserve"> </w:t>
      </w:r>
      <w:r w:rsidRPr="00A0486E">
        <w:t>focusses</w:t>
      </w:r>
      <w:r w:rsidR="00C87F06" w:rsidRPr="00A0486E">
        <w:t xml:space="preserve"> </w:t>
      </w:r>
      <w:r w:rsidRPr="00A0486E">
        <w:t>on</w:t>
      </w:r>
      <w:r w:rsidR="00C87F06" w:rsidRPr="00A0486E">
        <w:t xml:space="preserve"> </w:t>
      </w:r>
      <w:r w:rsidRPr="00A0486E">
        <w:t>national</w:t>
      </w:r>
      <w:r w:rsidR="00C87F06" w:rsidRPr="00A0486E">
        <w:t xml:space="preserve"> </w:t>
      </w:r>
      <w:r w:rsidRPr="00A0486E">
        <w:t>policies,</w:t>
      </w:r>
      <w:r w:rsidR="00C87F06" w:rsidRPr="00A0486E">
        <w:t xml:space="preserve"> </w:t>
      </w:r>
      <w:r w:rsidRPr="00A0486E">
        <w:t>systems</w:t>
      </w:r>
      <w:r w:rsidR="00C87F06" w:rsidRPr="00A0486E">
        <w:t xml:space="preserve"> </w:t>
      </w:r>
      <w:r w:rsidRPr="00A0486E">
        <w:t>and</w:t>
      </w:r>
      <w:r w:rsidR="00C87F06" w:rsidRPr="00A0486E">
        <w:t xml:space="preserve"> </w:t>
      </w:r>
      <w:r w:rsidRPr="00A0486E">
        <w:t>regulations</w:t>
      </w:r>
      <w:r w:rsidR="00C87F06" w:rsidRPr="00A0486E">
        <w:t xml:space="preserve"> </w:t>
      </w:r>
      <w:r w:rsidRPr="00A0486E">
        <w:t>that</w:t>
      </w:r>
      <w:r w:rsidR="00C87F06" w:rsidRPr="00A0486E">
        <w:t xml:space="preserve"> </w:t>
      </w:r>
      <w:r w:rsidRPr="00A0486E">
        <w:t>will</w:t>
      </w:r>
      <w:r w:rsidR="00C87F06" w:rsidRPr="00A0486E">
        <w:t xml:space="preserve"> </w:t>
      </w:r>
      <w:r w:rsidRPr="00A0486E">
        <w:t>be</w:t>
      </w:r>
      <w:r w:rsidR="00C87F06" w:rsidRPr="00A0486E">
        <w:t xml:space="preserve"> </w:t>
      </w:r>
      <w:r w:rsidRPr="00A0486E">
        <w:t>implemented</w:t>
      </w:r>
      <w:r w:rsidR="00C87F06" w:rsidRPr="00A0486E">
        <w:t xml:space="preserve"> </w:t>
      </w:r>
      <w:r w:rsidRPr="00A0486E">
        <w:t>at</w:t>
      </w:r>
      <w:r w:rsidR="00C87F06" w:rsidRPr="00A0486E">
        <w:t xml:space="preserve"> </w:t>
      </w:r>
      <w:r w:rsidRPr="00A0486E">
        <w:t>the</w:t>
      </w:r>
      <w:r w:rsidR="00C87F06" w:rsidRPr="00A0486E">
        <w:t xml:space="preserve"> </w:t>
      </w:r>
      <w:r w:rsidRPr="00A0486E">
        <w:t>subnational</w:t>
      </w:r>
      <w:r w:rsidR="00C87F06" w:rsidRPr="00A0486E">
        <w:t xml:space="preserve"> </w:t>
      </w:r>
      <w:r w:rsidRPr="00A0486E">
        <w:t>level.</w:t>
      </w:r>
      <w:r w:rsidR="00C87F06" w:rsidRPr="00A0486E">
        <w:t xml:space="preserve"> </w:t>
      </w:r>
      <w:r w:rsidRPr="00A0486E">
        <w:t>At</w:t>
      </w:r>
      <w:r w:rsidR="00C87F06" w:rsidRPr="00A0486E">
        <w:t xml:space="preserve"> </w:t>
      </w:r>
      <w:r w:rsidRPr="00A0486E">
        <w:t>the</w:t>
      </w:r>
      <w:r w:rsidR="00C87F06" w:rsidRPr="00A0486E">
        <w:t xml:space="preserve"> </w:t>
      </w:r>
      <w:r w:rsidRPr="00A0486E">
        <w:t>subnational</w:t>
      </w:r>
      <w:r w:rsidR="00C87F06" w:rsidRPr="00A0486E">
        <w:t xml:space="preserve"> </w:t>
      </w:r>
      <w:r w:rsidRPr="00A0486E">
        <w:t>level</w:t>
      </w:r>
      <w:r w:rsidR="00C87F06" w:rsidRPr="00A0486E">
        <w:t xml:space="preserve"> </w:t>
      </w:r>
      <w:r w:rsidRPr="00A0486E">
        <w:t>it</w:t>
      </w:r>
      <w:r w:rsidR="00C87F06" w:rsidRPr="00A0486E">
        <w:t xml:space="preserve"> </w:t>
      </w:r>
      <w:r w:rsidRPr="00A0486E">
        <w:t>supports</w:t>
      </w:r>
      <w:r w:rsidR="00C87F06" w:rsidRPr="00A0486E">
        <w:t xml:space="preserve"> </w:t>
      </w:r>
      <w:r w:rsidRPr="00A0486E">
        <w:t>the</w:t>
      </w:r>
      <w:r w:rsidR="00C87F06" w:rsidRPr="00A0486E">
        <w:t xml:space="preserve"> </w:t>
      </w:r>
      <w:r w:rsidRPr="00A0486E">
        <w:t>development</w:t>
      </w:r>
      <w:r w:rsidR="00C87F06" w:rsidRPr="00A0486E">
        <w:t xml:space="preserve"> </w:t>
      </w:r>
      <w:r w:rsidRPr="00A0486E">
        <w:t>and</w:t>
      </w:r>
      <w:r w:rsidR="00C87F06" w:rsidRPr="00A0486E">
        <w:t xml:space="preserve"> </w:t>
      </w:r>
      <w:r w:rsidRPr="00A0486E">
        <w:t>implementation</w:t>
      </w:r>
      <w:r w:rsidR="00C87F06" w:rsidRPr="00A0486E">
        <w:t xml:space="preserve"> </w:t>
      </w:r>
      <w:r w:rsidRPr="00A0486E">
        <w:t>of</w:t>
      </w:r>
      <w:r w:rsidR="00C87F06" w:rsidRPr="00A0486E">
        <w:t xml:space="preserve"> </w:t>
      </w:r>
      <w:r w:rsidRPr="00A0486E">
        <w:t>policies,</w:t>
      </w:r>
      <w:r w:rsidR="00C87F06" w:rsidRPr="00A0486E">
        <w:t xml:space="preserve"> </w:t>
      </w:r>
      <w:r w:rsidRPr="00A0486E">
        <w:t>regulations</w:t>
      </w:r>
      <w:r w:rsidR="00C87F06" w:rsidRPr="00A0486E">
        <w:t xml:space="preserve"> </w:t>
      </w:r>
      <w:r w:rsidRPr="00A0486E">
        <w:t>and</w:t>
      </w:r>
      <w:r w:rsidR="00C87F06" w:rsidRPr="00A0486E">
        <w:t xml:space="preserve"> </w:t>
      </w:r>
      <w:r w:rsidRPr="00A0486E">
        <w:t>Norms,</w:t>
      </w:r>
      <w:r w:rsidR="00C87F06" w:rsidRPr="00A0486E">
        <w:t xml:space="preserve"> </w:t>
      </w:r>
      <w:r w:rsidRPr="00A0486E">
        <w:t>Standards,</w:t>
      </w:r>
      <w:r w:rsidR="00C87F06" w:rsidRPr="00A0486E">
        <w:t xml:space="preserve"> </w:t>
      </w:r>
      <w:r w:rsidRPr="00A0486E">
        <w:t>Procedures,</w:t>
      </w:r>
      <w:r w:rsidR="00C87F06" w:rsidRPr="00A0486E">
        <w:t xml:space="preserve"> </w:t>
      </w:r>
      <w:r w:rsidRPr="00A0486E">
        <w:t>and</w:t>
      </w:r>
      <w:r w:rsidR="00C87F06" w:rsidRPr="00A0486E">
        <w:t xml:space="preserve"> </w:t>
      </w:r>
      <w:r w:rsidRPr="00A0486E">
        <w:t>Criteria</w:t>
      </w:r>
      <w:r w:rsidR="00C87F06" w:rsidRPr="00A0486E">
        <w:t xml:space="preserve"> </w:t>
      </w:r>
      <w:r w:rsidRPr="00A0486E">
        <w:t>(NSPK)</w:t>
      </w:r>
      <w:r w:rsidR="00C87F06" w:rsidRPr="00A0486E">
        <w:t xml:space="preserve"> </w:t>
      </w:r>
      <w:r w:rsidRPr="00A0486E">
        <w:t>that</w:t>
      </w:r>
      <w:r w:rsidR="00C87F06" w:rsidRPr="00A0486E">
        <w:t xml:space="preserve"> </w:t>
      </w:r>
      <w:r w:rsidRPr="00A0486E">
        <w:t>cascade</w:t>
      </w:r>
      <w:r w:rsidR="00C87F06" w:rsidRPr="00A0486E">
        <w:t xml:space="preserve"> </w:t>
      </w:r>
      <w:r w:rsidRPr="00A0486E">
        <w:t>from</w:t>
      </w:r>
      <w:r w:rsidR="00C87F06" w:rsidRPr="00A0486E">
        <w:t xml:space="preserve"> </w:t>
      </w:r>
      <w:r w:rsidRPr="00A0486E">
        <w:t>the</w:t>
      </w:r>
      <w:r w:rsidR="00C87F06" w:rsidRPr="00A0486E">
        <w:t xml:space="preserve"> </w:t>
      </w:r>
      <w:r w:rsidRPr="00A0486E">
        <w:t>national</w:t>
      </w:r>
      <w:r w:rsidR="00C87F06" w:rsidRPr="00A0486E">
        <w:t xml:space="preserve"> </w:t>
      </w:r>
      <w:r w:rsidRPr="00A0486E">
        <w:t>level</w:t>
      </w:r>
      <w:r w:rsidR="00C87F06" w:rsidRPr="00A0486E">
        <w:t xml:space="preserve"> </w:t>
      </w:r>
      <w:r w:rsidRPr="00A0486E">
        <w:t>work,</w:t>
      </w:r>
      <w:r w:rsidR="00C87F06" w:rsidRPr="00A0486E">
        <w:t xml:space="preserve"> </w:t>
      </w:r>
      <w:r w:rsidRPr="00A0486E">
        <w:t>and</w:t>
      </w:r>
      <w:r w:rsidR="00C87F06" w:rsidRPr="00A0486E">
        <w:t xml:space="preserve"> </w:t>
      </w:r>
      <w:r w:rsidRPr="00A0486E">
        <w:t>facilitating</w:t>
      </w:r>
      <w:r w:rsidR="00C87F06" w:rsidRPr="00A0486E">
        <w:t xml:space="preserve"> </w:t>
      </w:r>
      <w:r w:rsidRPr="00A0486E">
        <w:t>feedback</w:t>
      </w:r>
      <w:r w:rsidR="00C87F06" w:rsidRPr="00A0486E">
        <w:t xml:space="preserve"> </w:t>
      </w:r>
      <w:r w:rsidRPr="00A0486E">
        <w:t>and</w:t>
      </w:r>
      <w:r w:rsidR="00C87F06" w:rsidRPr="00A0486E">
        <w:t xml:space="preserve"> </w:t>
      </w:r>
      <w:r w:rsidRPr="00A0486E">
        <w:t>learning</w:t>
      </w:r>
      <w:r w:rsidR="00C87F06" w:rsidRPr="00A0486E">
        <w:t xml:space="preserve"> </w:t>
      </w:r>
      <w:r w:rsidRPr="00A0486E">
        <w:t>loops</w:t>
      </w:r>
      <w:r w:rsidR="00C87F06" w:rsidRPr="00A0486E">
        <w:t xml:space="preserve"> </w:t>
      </w:r>
      <w:r w:rsidRPr="00A0486E">
        <w:t>back</w:t>
      </w:r>
      <w:r w:rsidR="00C87F06" w:rsidRPr="00A0486E">
        <w:t xml:space="preserve"> </w:t>
      </w:r>
      <w:r w:rsidRPr="00A0486E">
        <w:t>to</w:t>
      </w:r>
      <w:r w:rsidR="00C87F06" w:rsidRPr="00A0486E">
        <w:t xml:space="preserve"> </w:t>
      </w:r>
      <w:r w:rsidRPr="00A0486E">
        <w:t>the</w:t>
      </w:r>
      <w:r w:rsidR="00C87F06" w:rsidRPr="00A0486E">
        <w:t xml:space="preserve"> </w:t>
      </w:r>
      <w:r w:rsidRPr="00A0486E">
        <w:t>national</w:t>
      </w:r>
      <w:r w:rsidR="00C87F06" w:rsidRPr="00A0486E">
        <w:t xml:space="preserve"> </w:t>
      </w:r>
      <w:r w:rsidRPr="00A0486E">
        <w:t>level.</w:t>
      </w:r>
      <w:r w:rsidR="00C87F06" w:rsidRPr="00A0486E">
        <w:t xml:space="preserve"> </w:t>
      </w:r>
      <w:r w:rsidRPr="00A0486E">
        <w:t>In</w:t>
      </w:r>
      <w:r w:rsidR="00C87F06" w:rsidRPr="00A0486E">
        <w:t xml:space="preserve"> </w:t>
      </w:r>
      <w:r w:rsidRPr="00A0486E">
        <w:t>this</w:t>
      </w:r>
      <w:r w:rsidR="00C87F06" w:rsidRPr="00A0486E">
        <w:t xml:space="preserve"> </w:t>
      </w:r>
      <w:r w:rsidRPr="00A0486E">
        <w:t>way,</w:t>
      </w:r>
      <w:r w:rsidR="00C87F06" w:rsidRPr="00A0486E">
        <w:t xml:space="preserve"> </w:t>
      </w:r>
      <w:r w:rsidRPr="00A0486E">
        <w:t>Palladium</w:t>
      </w:r>
      <w:r w:rsidR="00C87F06" w:rsidRPr="00A0486E">
        <w:t xml:space="preserve"> </w:t>
      </w:r>
      <w:r w:rsidRPr="00A0486E">
        <w:t>support</w:t>
      </w:r>
      <w:r w:rsidR="00C87F06" w:rsidRPr="00A0486E">
        <w:t xml:space="preserve"> </w:t>
      </w:r>
      <w:r w:rsidRPr="00A0486E">
        <w:t>for</w:t>
      </w:r>
      <w:r w:rsidR="00C87F06" w:rsidRPr="00A0486E">
        <w:t xml:space="preserve"> </w:t>
      </w:r>
      <w:r w:rsidRPr="00A0486E">
        <w:t>the</w:t>
      </w:r>
      <w:r w:rsidR="00C87F06" w:rsidRPr="00A0486E">
        <w:t xml:space="preserve"> </w:t>
      </w:r>
      <w:r w:rsidRPr="00A0486E">
        <w:t>DRM</w:t>
      </w:r>
      <w:r w:rsidR="00C87F06" w:rsidRPr="00A0486E">
        <w:t xml:space="preserve"> </w:t>
      </w:r>
      <w:r w:rsidRPr="00A0486E">
        <w:t>regulatory</w:t>
      </w:r>
      <w:r w:rsidR="00C87F06" w:rsidRPr="00A0486E">
        <w:t xml:space="preserve"> </w:t>
      </w:r>
      <w:r w:rsidRPr="00A0486E">
        <w:t>environment</w:t>
      </w:r>
      <w:r w:rsidR="00C87F06" w:rsidRPr="00A0486E">
        <w:t xml:space="preserve"> </w:t>
      </w:r>
      <w:r w:rsidRPr="00A0486E">
        <w:t>concurrently</w:t>
      </w:r>
      <w:r w:rsidR="00C87F06" w:rsidRPr="00A0486E">
        <w:t xml:space="preserve"> </w:t>
      </w:r>
      <w:r w:rsidRPr="00A0486E">
        <w:t>contributes</w:t>
      </w:r>
      <w:r w:rsidR="00C87F06" w:rsidRPr="00A0486E">
        <w:t xml:space="preserve"> </w:t>
      </w:r>
      <w:r w:rsidRPr="00A0486E">
        <w:t>to</w:t>
      </w:r>
      <w:r w:rsidR="00C87F06" w:rsidRPr="00A0486E">
        <w:t xml:space="preserve"> </w:t>
      </w:r>
      <w:r w:rsidRPr="00A0486E">
        <w:t>SIAP</w:t>
      </w:r>
      <w:r w:rsidR="00C87F06" w:rsidRPr="00A0486E">
        <w:t xml:space="preserve"> </w:t>
      </w:r>
      <w:r w:rsidRPr="00A0486E">
        <w:t>SIAGA</w:t>
      </w:r>
      <w:r w:rsidR="00C87F06" w:rsidRPr="00A0486E">
        <w:t xml:space="preserve"> </w:t>
      </w:r>
      <w:r w:rsidRPr="00A0486E">
        <w:t>EOPO</w:t>
      </w:r>
      <w:r w:rsidR="00C87F06" w:rsidRPr="00A0486E">
        <w:t xml:space="preserve"> </w:t>
      </w:r>
      <w:r w:rsidRPr="00A0486E">
        <w:t>1,</w:t>
      </w:r>
      <w:r w:rsidR="00C87F06" w:rsidRPr="00A0486E">
        <w:t xml:space="preserve"> </w:t>
      </w:r>
      <w:r w:rsidRPr="00A0486E">
        <w:t>2</w:t>
      </w:r>
      <w:r w:rsidR="00C87F06" w:rsidRPr="00A0486E">
        <w:t xml:space="preserve"> </w:t>
      </w:r>
      <w:r w:rsidRPr="00A0486E">
        <w:t>and</w:t>
      </w:r>
      <w:r w:rsidR="00C87F06" w:rsidRPr="00A0486E">
        <w:t xml:space="preserve"> </w:t>
      </w:r>
      <w:r w:rsidRPr="00A0486E">
        <w:t>is</w:t>
      </w:r>
      <w:r w:rsidR="00C87F06" w:rsidRPr="00A0486E">
        <w:t xml:space="preserve"> </w:t>
      </w:r>
      <w:r w:rsidRPr="00A0486E">
        <w:t>supported</w:t>
      </w:r>
      <w:r w:rsidR="00C87F06" w:rsidRPr="00A0486E">
        <w:t xml:space="preserve"> </w:t>
      </w:r>
      <w:r w:rsidRPr="00A0486E">
        <w:t>by</w:t>
      </w:r>
      <w:r w:rsidR="00C87F06" w:rsidRPr="00A0486E">
        <w:t xml:space="preserve"> </w:t>
      </w:r>
      <w:r w:rsidRPr="00A0486E">
        <w:t>KPL</w:t>
      </w:r>
      <w:r w:rsidR="00C87F06" w:rsidRPr="00A0486E">
        <w:t xml:space="preserve"> </w:t>
      </w:r>
      <w:r w:rsidRPr="00A0486E">
        <w:t>efforts</w:t>
      </w:r>
      <w:r w:rsidR="00C87F06" w:rsidRPr="00A0486E">
        <w:t xml:space="preserve"> </w:t>
      </w:r>
      <w:r w:rsidRPr="00A0486E">
        <w:t>in</w:t>
      </w:r>
      <w:r w:rsidR="00C87F06" w:rsidRPr="00A0486E">
        <w:t xml:space="preserve"> </w:t>
      </w:r>
      <w:r w:rsidRPr="00A0486E">
        <w:t>line</w:t>
      </w:r>
      <w:r w:rsidR="00C87F06" w:rsidRPr="00A0486E">
        <w:t xml:space="preserve"> </w:t>
      </w:r>
      <w:r w:rsidRPr="00A0486E">
        <w:t>with</w:t>
      </w:r>
      <w:r w:rsidR="00C87F06" w:rsidRPr="00A0486E">
        <w:t xml:space="preserve"> </w:t>
      </w:r>
      <w:r w:rsidRPr="00A0486E">
        <w:t>EOPO</w:t>
      </w:r>
      <w:r w:rsidR="00C87F06" w:rsidRPr="00A0486E">
        <w:t xml:space="preserve"> </w:t>
      </w:r>
      <w:r w:rsidRPr="00A0486E">
        <w:t>4.</w:t>
      </w:r>
    </w:p>
    <w:p w14:paraId="525F498B" w14:textId="67CB4887" w:rsidR="00B77516" w:rsidRDefault="009F384A" w:rsidP="00A0486E">
      <w:pPr>
        <w:pStyle w:val="BodyText"/>
      </w:pPr>
      <w:r w:rsidRPr="00A0486E">
        <w:t>The</w:t>
      </w:r>
      <w:r w:rsidR="00C87F06" w:rsidRPr="00A0486E">
        <w:t xml:space="preserve"> </w:t>
      </w:r>
      <w:r w:rsidRPr="00A0486E">
        <w:t>following</w:t>
      </w:r>
      <w:r w:rsidR="00C87F06" w:rsidRPr="00A0486E">
        <w:t xml:space="preserve"> </w:t>
      </w:r>
      <w:r w:rsidRPr="00A0486E">
        <w:t>section</w:t>
      </w:r>
      <w:r w:rsidR="00C87F06" w:rsidRPr="00A0486E">
        <w:t xml:space="preserve"> </w:t>
      </w:r>
      <w:r w:rsidRPr="00A0486E">
        <w:t>provides</w:t>
      </w:r>
      <w:r w:rsidR="00C87F06" w:rsidRPr="00A0486E">
        <w:t xml:space="preserve"> </w:t>
      </w:r>
      <w:r w:rsidRPr="00A0486E">
        <w:t>a</w:t>
      </w:r>
      <w:r w:rsidR="00C87F06" w:rsidRPr="00A0486E">
        <w:t xml:space="preserve"> </w:t>
      </w:r>
      <w:r w:rsidRPr="00A0486E">
        <w:t>snapshot</w:t>
      </w:r>
      <w:r w:rsidR="00C87F06" w:rsidRPr="00A0486E">
        <w:t xml:space="preserve"> </w:t>
      </w:r>
      <w:r w:rsidRPr="00A0486E">
        <w:t>of</w:t>
      </w:r>
      <w:r w:rsidR="00C87F06" w:rsidRPr="00A0486E">
        <w:t xml:space="preserve"> </w:t>
      </w:r>
      <w:r w:rsidRPr="00A0486E">
        <w:t>the</w:t>
      </w:r>
      <w:r w:rsidR="00C87F06" w:rsidRPr="00A0486E">
        <w:t xml:space="preserve"> </w:t>
      </w:r>
      <w:r w:rsidRPr="00A0486E">
        <w:t>progress</w:t>
      </w:r>
      <w:r w:rsidR="00C87F06" w:rsidRPr="00A0486E">
        <w:t xml:space="preserve"> </w:t>
      </w:r>
      <w:r w:rsidRPr="00A0486E">
        <w:t>of</w:t>
      </w:r>
      <w:r w:rsidR="00C87F06" w:rsidRPr="00A0486E">
        <w:t xml:space="preserve"> </w:t>
      </w:r>
      <w:r w:rsidRPr="00A0486E">
        <w:t>Palladium</w:t>
      </w:r>
      <w:r w:rsidR="00C87F06" w:rsidRPr="00A0486E">
        <w:t xml:space="preserve"> </w:t>
      </w:r>
      <w:r w:rsidRPr="00A0486E">
        <w:t>managed</w:t>
      </w:r>
      <w:r w:rsidR="00C87F06" w:rsidRPr="00A0486E">
        <w:t xml:space="preserve"> </w:t>
      </w:r>
      <w:r w:rsidRPr="00A0486E">
        <w:t>activities</w:t>
      </w:r>
      <w:r w:rsidR="00C87F06" w:rsidRPr="00A0486E">
        <w:t xml:space="preserve"> </w:t>
      </w:r>
      <w:r w:rsidRPr="00A0486E">
        <w:t>and</w:t>
      </w:r>
      <w:r w:rsidR="00C87F06" w:rsidRPr="00A0486E">
        <w:t xml:space="preserve"> </w:t>
      </w:r>
      <w:r w:rsidRPr="00A0486E">
        <w:t>how</w:t>
      </w:r>
      <w:r w:rsidR="00C87F06" w:rsidRPr="00A0486E">
        <w:t xml:space="preserve"> </w:t>
      </w:r>
      <w:r w:rsidRPr="00A0486E">
        <w:t>together</w:t>
      </w:r>
      <w:r w:rsidR="00C87F06" w:rsidRPr="00A0486E">
        <w:t xml:space="preserve"> </w:t>
      </w:r>
      <w:r w:rsidRPr="00A0486E">
        <w:t>these</w:t>
      </w:r>
      <w:r w:rsidR="00C87F06" w:rsidRPr="00A0486E">
        <w:t xml:space="preserve"> </w:t>
      </w:r>
      <w:r w:rsidRPr="00A0486E">
        <w:t>contribute</w:t>
      </w:r>
      <w:r w:rsidR="00C87F06" w:rsidRPr="00A0486E">
        <w:t xml:space="preserve"> </w:t>
      </w:r>
      <w:r w:rsidRPr="00A0486E">
        <w:t>to</w:t>
      </w:r>
      <w:r w:rsidR="00C87F06" w:rsidRPr="00A0486E">
        <w:t xml:space="preserve"> </w:t>
      </w:r>
      <w:r w:rsidRPr="00A0486E">
        <w:t>strengthening</w:t>
      </w:r>
      <w:r w:rsidR="00C87F06" w:rsidRPr="00A0486E">
        <w:t xml:space="preserve"> </w:t>
      </w:r>
      <w:r w:rsidRPr="00A0486E">
        <w:t>the</w:t>
      </w:r>
      <w:r w:rsidR="00C87F06" w:rsidRPr="00A0486E">
        <w:t xml:space="preserve"> </w:t>
      </w:r>
      <w:r w:rsidRPr="00A0486E">
        <w:t>DRM</w:t>
      </w:r>
      <w:r w:rsidR="00C87F06" w:rsidRPr="00A0486E">
        <w:t xml:space="preserve"> </w:t>
      </w:r>
      <w:r w:rsidRPr="00A0486E">
        <w:t>system</w:t>
      </w:r>
      <w:r w:rsidR="00C87F06" w:rsidRPr="00A0486E">
        <w:t xml:space="preserve"> </w:t>
      </w:r>
      <w:r w:rsidRPr="00A0486E">
        <w:t>at</w:t>
      </w:r>
      <w:r w:rsidR="00C87F06" w:rsidRPr="00A0486E">
        <w:t xml:space="preserve"> </w:t>
      </w:r>
      <w:r w:rsidRPr="00A0486E">
        <w:t>the</w:t>
      </w:r>
      <w:r w:rsidR="00C87F06" w:rsidRPr="00A0486E">
        <w:t xml:space="preserve"> </w:t>
      </w:r>
      <w:r w:rsidRPr="00A0486E">
        <w:t>national</w:t>
      </w:r>
      <w:r w:rsidR="00C87F06" w:rsidRPr="00A0486E">
        <w:t xml:space="preserve"> </w:t>
      </w:r>
      <w:r w:rsidRPr="00A0486E">
        <w:t>(EOPO</w:t>
      </w:r>
      <w:r w:rsidR="00C87F06" w:rsidRPr="00A0486E">
        <w:t xml:space="preserve"> </w:t>
      </w:r>
      <w:r w:rsidRPr="00A0486E">
        <w:t>1)</w:t>
      </w:r>
      <w:r w:rsidR="00C87F06" w:rsidRPr="00A0486E">
        <w:t xml:space="preserve"> </w:t>
      </w:r>
      <w:r w:rsidRPr="00A0486E">
        <w:t>and</w:t>
      </w:r>
      <w:r w:rsidR="00C87F06" w:rsidRPr="00A0486E">
        <w:t xml:space="preserve"> </w:t>
      </w:r>
      <w:r w:rsidRPr="00A0486E">
        <w:t>subnational</w:t>
      </w:r>
      <w:r w:rsidR="00C87F06" w:rsidRPr="00A0486E">
        <w:t xml:space="preserve"> </w:t>
      </w:r>
      <w:r w:rsidRPr="00A0486E">
        <w:t>level</w:t>
      </w:r>
      <w:r w:rsidR="00C87F06" w:rsidRPr="00A0486E">
        <w:t xml:space="preserve"> </w:t>
      </w:r>
      <w:r w:rsidRPr="00A0486E">
        <w:t>(EOPO</w:t>
      </w:r>
      <w:r w:rsidR="00C87F06" w:rsidRPr="00A0486E">
        <w:t xml:space="preserve"> </w:t>
      </w:r>
      <w:r w:rsidRPr="00A0486E">
        <w:t>2).</w:t>
      </w:r>
    </w:p>
    <w:p w14:paraId="66E9ACE0" w14:textId="2C953369" w:rsidR="00A20D5C" w:rsidRPr="001446BB" w:rsidRDefault="00A20D5C" w:rsidP="009F384A">
      <w:pPr>
        <w:sectPr w:rsidR="00A20D5C" w:rsidRPr="001446BB" w:rsidSect="007620E6">
          <w:type w:val="continuous"/>
          <w:pgSz w:w="11910" w:h="16840"/>
          <w:pgMar w:top="680" w:right="680" w:bottom="1134" w:left="680" w:header="0" w:footer="0" w:gutter="0"/>
          <w:cols w:num="2" w:space="567"/>
        </w:sectPr>
      </w:pPr>
    </w:p>
    <w:p w14:paraId="368904E0" w14:textId="77777777" w:rsidR="00A20D5C" w:rsidRPr="00A0486E" w:rsidRDefault="00A20D5C" w:rsidP="00A0486E">
      <w:pPr>
        <w:pStyle w:val="Heading1"/>
      </w:pPr>
    </w:p>
    <w:p w14:paraId="7C21B242" w14:textId="77777777" w:rsidR="00B77516" w:rsidRPr="00A0486E" w:rsidRDefault="00B77516" w:rsidP="00A0486E">
      <w:pPr>
        <w:pStyle w:val="Heading1"/>
        <w:sectPr w:rsidR="00B77516" w:rsidRPr="00A0486E" w:rsidSect="007620E6">
          <w:type w:val="continuous"/>
          <w:pgSz w:w="11910" w:h="16840"/>
          <w:pgMar w:top="680" w:right="680" w:bottom="1134" w:left="680" w:header="567" w:footer="283" w:gutter="0"/>
          <w:cols w:num="2" w:space="567"/>
          <w:docGrid w:linePitch="245"/>
        </w:sectPr>
      </w:pPr>
    </w:p>
    <w:p w14:paraId="33C078FA" w14:textId="0037334F" w:rsidR="00B77516" w:rsidRPr="00A0486E" w:rsidRDefault="009F384A" w:rsidP="00A0486E">
      <w:pPr>
        <w:pStyle w:val="Heading4"/>
      </w:pPr>
      <w:r w:rsidRPr="00A0486E">
        <w:t>Minimum</w:t>
      </w:r>
      <w:r w:rsidR="00C87F06" w:rsidRPr="00A0486E">
        <w:t xml:space="preserve"> </w:t>
      </w:r>
      <w:r w:rsidRPr="00A0486E">
        <w:t>Service</w:t>
      </w:r>
      <w:r w:rsidR="00C87F06" w:rsidRPr="00A0486E">
        <w:t xml:space="preserve"> </w:t>
      </w:r>
      <w:r w:rsidRPr="00A0486E">
        <w:t>Standards</w:t>
      </w:r>
      <w:r w:rsidR="00C87F06" w:rsidRPr="00A0486E">
        <w:t xml:space="preserve"> </w:t>
      </w:r>
      <w:r w:rsidRPr="00A0486E">
        <w:t>–</w:t>
      </w:r>
      <w:r w:rsidR="00C87F06" w:rsidRPr="00A0486E">
        <w:t xml:space="preserve"> </w:t>
      </w:r>
      <w:r w:rsidRPr="00A0486E">
        <w:t>MSS-DM</w:t>
      </w:r>
    </w:p>
    <w:p w14:paraId="32B48E92" w14:textId="415C6F13" w:rsidR="00B77516" w:rsidRPr="00A0486E" w:rsidRDefault="009F384A" w:rsidP="00A0486E">
      <w:pPr>
        <w:pStyle w:val="BodyText"/>
      </w:pPr>
      <w:r w:rsidRPr="00A0486E">
        <w:t>In</w:t>
      </w:r>
      <w:r w:rsidR="00C87F06" w:rsidRPr="00A0486E">
        <w:t xml:space="preserve"> </w:t>
      </w:r>
      <w:r w:rsidRPr="00A0486E">
        <w:t>line</w:t>
      </w:r>
      <w:r w:rsidR="00C87F06" w:rsidRPr="00A0486E">
        <w:t xml:space="preserve"> </w:t>
      </w:r>
      <w:r w:rsidRPr="00A0486E">
        <w:t>with</w:t>
      </w:r>
      <w:r w:rsidR="00C87F06" w:rsidRPr="00A0486E">
        <w:t xml:space="preserve"> </w:t>
      </w:r>
      <w:r w:rsidRPr="00A0486E">
        <w:t>Indonesia’s</w:t>
      </w:r>
      <w:r w:rsidR="00C87F06" w:rsidRPr="00A0486E">
        <w:t xml:space="preserve"> </w:t>
      </w:r>
      <w:r w:rsidRPr="00A0486E">
        <w:t>Law</w:t>
      </w:r>
      <w:r w:rsidR="00C87F06" w:rsidRPr="00A0486E">
        <w:t xml:space="preserve"> </w:t>
      </w:r>
      <w:r w:rsidRPr="00A0486E">
        <w:t>23/2014</w:t>
      </w:r>
      <w:r w:rsidR="00C87F06" w:rsidRPr="00A0486E">
        <w:t xml:space="preserve"> </w:t>
      </w:r>
      <w:r w:rsidRPr="00A0486E">
        <w:t>on</w:t>
      </w:r>
      <w:r w:rsidR="00C87F06" w:rsidRPr="00A0486E">
        <w:t xml:space="preserve"> </w:t>
      </w:r>
      <w:r w:rsidRPr="00A0486E">
        <w:t>Regional</w:t>
      </w:r>
      <w:r w:rsidR="00C87F06" w:rsidRPr="00A0486E">
        <w:t xml:space="preserve"> </w:t>
      </w:r>
      <w:r w:rsidRPr="00A0486E">
        <w:t>Government,</w:t>
      </w:r>
      <w:r w:rsidR="00C87F06" w:rsidRPr="00A0486E">
        <w:t xml:space="preserve"> </w:t>
      </w:r>
      <w:r w:rsidRPr="00A0486E">
        <w:t>Government</w:t>
      </w:r>
      <w:r w:rsidR="00C87F06" w:rsidRPr="00A0486E">
        <w:t xml:space="preserve"> </w:t>
      </w:r>
      <w:r w:rsidRPr="00A0486E">
        <w:t>Regulation</w:t>
      </w:r>
      <w:r w:rsidR="00C87F06" w:rsidRPr="00A0486E">
        <w:t xml:space="preserve"> </w:t>
      </w:r>
      <w:r w:rsidRPr="00A0486E">
        <w:t>2/2018</w:t>
      </w:r>
      <w:r w:rsidR="00C87F06" w:rsidRPr="00A0486E">
        <w:t xml:space="preserve"> </w:t>
      </w:r>
      <w:r w:rsidRPr="00A0486E">
        <w:t>Concerning</w:t>
      </w:r>
      <w:r w:rsidR="00C87F06" w:rsidRPr="00A0486E">
        <w:t xml:space="preserve"> </w:t>
      </w:r>
      <w:r w:rsidRPr="00A0486E">
        <w:t>Minimum</w:t>
      </w:r>
      <w:r w:rsidR="00C87F06" w:rsidRPr="00A0486E">
        <w:t xml:space="preserve"> </w:t>
      </w:r>
      <w:r w:rsidRPr="00A0486E">
        <w:t>Service</w:t>
      </w:r>
      <w:r w:rsidR="00C87F06" w:rsidRPr="00A0486E">
        <w:t xml:space="preserve"> </w:t>
      </w:r>
      <w:r w:rsidRPr="00A0486E">
        <w:t>Standards</w:t>
      </w:r>
      <w:r w:rsidR="00C87F06" w:rsidRPr="00A0486E">
        <w:t xml:space="preserve"> </w:t>
      </w:r>
      <w:r w:rsidRPr="00A0486E">
        <w:t>coupled</w:t>
      </w:r>
      <w:r w:rsidR="00C87F06" w:rsidRPr="00A0486E">
        <w:t xml:space="preserve"> </w:t>
      </w:r>
      <w:r w:rsidRPr="00A0486E">
        <w:t>with</w:t>
      </w:r>
      <w:r w:rsidR="00C87F06" w:rsidRPr="00A0486E">
        <w:t xml:space="preserve"> </w:t>
      </w:r>
      <w:proofErr w:type="spellStart"/>
      <w:r w:rsidRPr="00A0486E">
        <w:t>MoHA</w:t>
      </w:r>
      <w:proofErr w:type="spellEnd"/>
      <w:r w:rsidR="00C87F06" w:rsidRPr="00A0486E">
        <w:t xml:space="preserve"> </w:t>
      </w:r>
      <w:r w:rsidRPr="00A0486E">
        <w:t>Regulation</w:t>
      </w:r>
      <w:r w:rsidR="00C87F06" w:rsidRPr="00A0486E">
        <w:t xml:space="preserve"> </w:t>
      </w:r>
      <w:r w:rsidRPr="00A0486E">
        <w:t>101/2018</w:t>
      </w:r>
      <w:r w:rsidR="00C87F06" w:rsidRPr="00A0486E">
        <w:t xml:space="preserve"> </w:t>
      </w:r>
      <w:r w:rsidRPr="00A0486E">
        <w:t>on</w:t>
      </w:r>
      <w:r w:rsidR="00C87F06" w:rsidRPr="00A0486E">
        <w:t xml:space="preserve"> </w:t>
      </w:r>
      <w:r w:rsidRPr="00A0486E">
        <w:t>Basic</w:t>
      </w:r>
      <w:r w:rsidR="00C87F06" w:rsidRPr="00A0486E">
        <w:t xml:space="preserve"> </w:t>
      </w:r>
      <w:r w:rsidRPr="00A0486E">
        <w:t>Service</w:t>
      </w:r>
      <w:r w:rsidR="00C87F06" w:rsidRPr="00A0486E">
        <w:t xml:space="preserve"> </w:t>
      </w:r>
      <w:r w:rsidRPr="00A0486E">
        <w:t>Technical</w:t>
      </w:r>
      <w:r w:rsidR="00C87F06" w:rsidRPr="00A0486E">
        <w:t xml:space="preserve"> </w:t>
      </w:r>
      <w:r w:rsidRPr="00A0486E">
        <w:t>Standards</w:t>
      </w:r>
      <w:r w:rsidR="00C87F06" w:rsidRPr="00A0486E">
        <w:t xml:space="preserve"> </w:t>
      </w:r>
      <w:r w:rsidRPr="00A0486E">
        <w:t>for</w:t>
      </w:r>
      <w:r w:rsidR="00C87F06" w:rsidRPr="00A0486E">
        <w:t xml:space="preserve"> </w:t>
      </w:r>
      <w:r w:rsidRPr="00A0486E">
        <w:t>Minimum</w:t>
      </w:r>
      <w:r w:rsidR="00C87F06" w:rsidRPr="00A0486E">
        <w:t xml:space="preserve"> </w:t>
      </w:r>
      <w:r w:rsidRPr="00A0486E">
        <w:t>Service</w:t>
      </w:r>
      <w:r w:rsidR="00C87F06" w:rsidRPr="00A0486E">
        <w:t xml:space="preserve"> </w:t>
      </w:r>
      <w:r w:rsidRPr="00A0486E">
        <w:t>Standards</w:t>
      </w:r>
      <w:r w:rsidR="00C87F06" w:rsidRPr="00A0486E">
        <w:t xml:space="preserve"> </w:t>
      </w:r>
      <w:r w:rsidRPr="00A0486E">
        <w:t>in</w:t>
      </w:r>
      <w:r w:rsidR="00C87F06" w:rsidRPr="00A0486E">
        <w:t xml:space="preserve"> </w:t>
      </w:r>
      <w:r w:rsidRPr="00A0486E">
        <w:t>DRM</w:t>
      </w:r>
      <w:r w:rsidR="00C87F06" w:rsidRPr="00A0486E">
        <w:t xml:space="preserve"> </w:t>
      </w:r>
      <w:r w:rsidRPr="00A0486E">
        <w:t>at</w:t>
      </w:r>
      <w:r w:rsidR="00C87F06" w:rsidRPr="00A0486E">
        <w:t xml:space="preserve"> </w:t>
      </w:r>
      <w:r w:rsidRPr="00A0486E">
        <w:t>Regency/City</w:t>
      </w:r>
      <w:r w:rsidR="00C87F06" w:rsidRPr="00A0486E">
        <w:t xml:space="preserve"> </w:t>
      </w:r>
      <w:r w:rsidRPr="00A0486E">
        <w:t>Level</w:t>
      </w:r>
      <w:r w:rsidR="00C87F06" w:rsidRPr="00A0486E">
        <w:t xml:space="preserve"> </w:t>
      </w:r>
      <w:r w:rsidRPr="00A0486E">
        <w:t>outlines</w:t>
      </w:r>
      <w:r w:rsidR="00C87F06" w:rsidRPr="00A0486E">
        <w:t xml:space="preserve"> </w:t>
      </w:r>
      <w:r w:rsidRPr="00A0486E">
        <w:t>the</w:t>
      </w:r>
      <w:r w:rsidR="00C87F06" w:rsidRPr="00A0486E">
        <w:t xml:space="preserve"> </w:t>
      </w:r>
      <w:r w:rsidRPr="00A0486E">
        <w:t>mandatory</w:t>
      </w:r>
      <w:r w:rsidR="00C87F06" w:rsidRPr="00A0486E">
        <w:t xml:space="preserve"> </w:t>
      </w:r>
      <w:r w:rsidRPr="00A0486E">
        <w:t>standards</w:t>
      </w:r>
      <w:r w:rsidR="00C87F06" w:rsidRPr="00A0486E">
        <w:t xml:space="preserve"> </w:t>
      </w:r>
      <w:r w:rsidRPr="00A0486E">
        <w:t>to</w:t>
      </w:r>
      <w:r w:rsidR="00C87F06" w:rsidRPr="00A0486E">
        <w:t xml:space="preserve"> </w:t>
      </w:r>
      <w:r w:rsidRPr="00A0486E">
        <w:t>be</w:t>
      </w:r>
      <w:r w:rsidR="00C87F06" w:rsidRPr="00A0486E">
        <w:t xml:space="preserve"> </w:t>
      </w:r>
      <w:r w:rsidRPr="00A0486E">
        <w:t>established</w:t>
      </w:r>
      <w:r w:rsidR="00C87F06" w:rsidRPr="00A0486E">
        <w:t xml:space="preserve"> </w:t>
      </w:r>
      <w:r w:rsidRPr="00A0486E">
        <w:t>by</w:t>
      </w:r>
      <w:r w:rsidR="00C87F06" w:rsidRPr="00A0486E">
        <w:t xml:space="preserve"> </w:t>
      </w:r>
      <w:r w:rsidRPr="00A0486E">
        <w:t>all</w:t>
      </w:r>
      <w:r w:rsidR="00C87F06" w:rsidRPr="00A0486E">
        <w:t xml:space="preserve"> </w:t>
      </w:r>
      <w:r w:rsidRPr="00A0486E">
        <w:t>regions</w:t>
      </w:r>
      <w:r w:rsidR="00C87F06" w:rsidRPr="00A0486E">
        <w:t xml:space="preserve"> </w:t>
      </w:r>
      <w:r w:rsidRPr="00A0486E">
        <w:t>to</w:t>
      </w:r>
      <w:r w:rsidR="00C87F06" w:rsidRPr="00A0486E">
        <w:t xml:space="preserve"> </w:t>
      </w:r>
      <w:r w:rsidRPr="00A0486E">
        <w:t>provide</w:t>
      </w:r>
      <w:r w:rsidR="00C87F06" w:rsidRPr="00A0486E">
        <w:t xml:space="preserve"> </w:t>
      </w:r>
      <w:r w:rsidRPr="00A0486E">
        <w:t>basic</w:t>
      </w:r>
      <w:r w:rsidR="00C87F06" w:rsidRPr="00A0486E">
        <w:t xml:space="preserve"> </w:t>
      </w:r>
      <w:r w:rsidRPr="00A0486E">
        <w:t>services</w:t>
      </w:r>
      <w:r w:rsidR="00C87F06" w:rsidRPr="00A0486E">
        <w:t xml:space="preserve"> </w:t>
      </w:r>
      <w:r w:rsidRPr="00A0486E">
        <w:t>to</w:t>
      </w:r>
      <w:r w:rsidR="00C87F06" w:rsidRPr="00A0486E">
        <w:t xml:space="preserve"> </w:t>
      </w:r>
      <w:r w:rsidRPr="00A0486E">
        <w:t>communities</w:t>
      </w:r>
      <w:r w:rsidR="00C87F06" w:rsidRPr="00A0486E">
        <w:t xml:space="preserve"> </w:t>
      </w:r>
      <w:r w:rsidRPr="00A0486E">
        <w:t>and</w:t>
      </w:r>
      <w:r w:rsidR="00C87F06" w:rsidRPr="00A0486E">
        <w:t xml:space="preserve"> </w:t>
      </w:r>
      <w:r w:rsidRPr="00A0486E">
        <w:t>governs</w:t>
      </w:r>
      <w:r w:rsidR="00C87F06" w:rsidRPr="00A0486E">
        <w:t xml:space="preserve"> </w:t>
      </w:r>
      <w:r w:rsidRPr="00A0486E">
        <w:t>budget</w:t>
      </w:r>
      <w:r w:rsidR="00C87F06" w:rsidRPr="00A0486E">
        <w:t xml:space="preserve"> </w:t>
      </w:r>
      <w:r w:rsidRPr="00A0486E">
        <w:t>provision,</w:t>
      </w:r>
      <w:r w:rsidR="00C87F06" w:rsidRPr="00A0486E">
        <w:t xml:space="preserve"> </w:t>
      </w:r>
      <w:r w:rsidRPr="00A0486E">
        <w:t>arrangements</w:t>
      </w:r>
      <w:r w:rsidR="00C87F06" w:rsidRPr="00A0486E">
        <w:t xml:space="preserve"> </w:t>
      </w:r>
      <w:r w:rsidRPr="00A0486E">
        <w:t>for</w:t>
      </w:r>
      <w:r w:rsidR="00C87F06" w:rsidRPr="00A0486E">
        <w:t xml:space="preserve"> </w:t>
      </w:r>
      <w:r w:rsidRPr="00A0486E">
        <w:t>MSS-DM</w:t>
      </w:r>
      <w:r w:rsidR="00C87F06" w:rsidRPr="00A0486E">
        <w:t xml:space="preserve"> </w:t>
      </w:r>
      <w:r w:rsidRPr="00A0486E">
        <w:t>implementation</w:t>
      </w:r>
      <w:r w:rsidR="00C87F06" w:rsidRPr="00A0486E">
        <w:t xml:space="preserve"> </w:t>
      </w:r>
      <w:r w:rsidRPr="00A0486E">
        <w:t>and</w:t>
      </w:r>
      <w:r w:rsidR="00C87F06" w:rsidRPr="00A0486E">
        <w:t xml:space="preserve"> </w:t>
      </w:r>
      <w:r w:rsidRPr="00A0486E">
        <w:t>basic</w:t>
      </w:r>
      <w:r w:rsidR="00C87F06" w:rsidRPr="00A0486E">
        <w:t xml:space="preserve"> </w:t>
      </w:r>
      <w:r w:rsidRPr="00A0486E">
        <w:t>DRM</w:t>
      </w:r>
      <w:r w:rsidR="00C87F06" w:rsidRPr="00A0486E">
        <w:t xml:space="preserve"> </w:t>
      </w:r>
      <w:r w:rsidRPr="00A0486E">
        <w:t>services</w:t>
      </w:r>
      <w:r w:rsidR="00C87F06" w:rsidRPr="00A0486E">
        <w:t xml:space="preserve"> </w:t>
      </w:r>
      <w:r w:rsidRPr="00A0486E">
        <w:t>to</w:t>
      </w:r>
      <w:r w:rsidR="00C87F06" w:rsidRPr="00A0486E">
        <w:t xml:space="preserve"> </w:t>
      </w:r>
      <w:r w:rsidRPr="00A0486E">
        <w:t>be</w:t>
      </w:r>
      <w:r w:rsidR="00C87F06" w:rsidRPr="00A0486E">
        <w:t xml:space="preserve"> </w:t>
      </w:r>
      <w:r w:rsidRPr="00A0486E">
        <w:t>provided</w:t>
      </w:r>
      <w:r w:rsidR="00C87F06" w:rsidRPr="00A0486E">
        <w:t xml:space="preserve"> </w:t>
      </w:r>
      <w:r w:rsidRPr="00A0486E">
        <w:t>by</w:t>
      </w:r>
      <w:r w:rsidR="00C87F06" w:rsidRPr="00A0486E">
        <w:t xml:space="preserve"> </w:t>
      </w:r>
      <w:r w:rsidRPr="00A0486E">
        <w:t>local</w:t>
      </w:r>
      <w:r w:rsidR="00C87F06" w:rsidRPr="00A0486E">
        <w:t xml:space="preserve"> </w:t>
      </w:r>
      <w:r w:rsidRPr="00A0486E">
        <w:t>government.</w:t>
      </w:r>
      <w:r w:rsidR="00C87F06" w:rsidRPr="00A0486E">
        <w:t xml:space="preserve"> </w:t>
      </w:r>
      <w:r w:rsidRPr="00A0486E">
        <w:t>These</w:t>
      </w:r>
      <w:r w:rsidR="00C87F06" w:rsidRPr="00A0486E">
        <w:t xml:space="preserve"> </w:t>
      </w:r>
      <w:r w:rsidRPr="00A0486E">
        <w:t>guidelines</w:t>
      </w:r>
      <w:r w:rsidR="00C87F06" w:rsidRPr="00A0486E">
        <w:t xml:space="preserve"> </w:t>
      </w:r>
      <w:r w:rsidRPr="00A0486E">
        <w:t>set</w:t>
      </w:r>
      <w:r w:rsidR="00C87F06" w:rsidRPr="00A0486E">
        <w:t xml:space="preserve"> </w:t>
      </w:r>
      <w:r w:rsidRPr="00A0486E">
        <w:t>the</w:t>
      </w:r>
      <w:r w:rsidR="00C87F06" w:rsidRPr="00A0486E">
        <w:t xml:space="preserve"> </w:t>
      </w:r>
      <w:r w:rsidRPr="00A0486E">
        <w:t>legal</w:t>
      </w:r>
      <w:r w:rsidR="00C87F06" w:rsidRPr="00A0486E">
        <w:t xml:space="preserve"> </w:t>
      </w:r>
      <w:r w:rsidRPr="00A0486E">
        <w:t>frameworks</w:t>
      </w:r>
      <w:r w:rsidR="00C87F06" w:rsidRPr="00A0486E">
        <w:t xml:space="preserve"> </w:t>
      </w:r>
      <w:r w:rsidRPr="00A0486E">
        <w:t>to</w:t>
      </w:r>
      <w:r w:rsidR="00C87F06" w:rsidRPr="00A0486E">
        <w:t xml:space="preserve"> </w:t>
      </w:r>
      <w:r w:rsidRPr="00A0486E">
        <w:t>ensure</w:t>
      </w:r>
      <w:r w:rsidR="00C87F06" w:rsidRPr="00A0486E">
        <w:t xml:space="preserve"> </w:t>
      </w:r>
      <w:r w:rsidRPr="00A0486E">
        <w:t>regional</w:t>
      </w:r>
      <w:r w:rsidR="00C87F06" w:rsidRPr="00A0486E">
        <w:t xml:space="preserve"> </w:t>
      </w:r>
      <w:r w:rsidRPr="00A0486E">
        <w:t>programs</w:t>
      </w:r>
      <w:r w:rsidR="00C87F06" w:rsidRPr="00A0486E">
        <w:t xml:space="preserve"> </w:t>
      </w:r>
      <w:r w:rsidRPr="00A0486E">
        <w:t>and</w:t>
      </w:r>
      <w:r w:rsidR="00C87F06" w:rsidRPr="00A0486E">
        <w:t xml:space="preserve"> </w:t>
      </w:r>
      <w:r w:rsidRPr="00A0486E">
        <w:t>resources</w:t>
      </w:r>
      <w:r w:rsidR="00C87F06" w:rsidRPr="00A0486E">
        <w:t xml:space="preserve"> </w:t>
      </w:r>
      <w:r w:rsidRPr="00A0486E">
        <w:t>are</w:t>
      </w:r>
      <w:r w:rsidR="00C87F06" w:rsidRPr="00A0486E">
        <w:t xml:space="preserve"> </w:t>
      </w:r>
      <w:proofErr w:type="spellStart"/>
      <w:r w:rsidRPr="00A0486E">
        <w:t>prioritised</w:t>
      </w:r>
      <w:proofErr w:type="spellEnd"/>
      <w:r w:rsidR="00C87F06" w:rsidRPr="00A0486E">
        <w:t xml:space="preserve"> </w:t>
      </w:r>
      <w:r w:rsidRPr="00A0486E">
        <w:t>to</w:t>
      </w:r>
      <w:r w:rsidR="00C87F06" w:rsidRPr="00A0486E">
        <w:t xml:space="preserve"> </w:t>
      </w:r>
      <w:r w:rsidRPr="00A0486E">
        <w:t>protect</w:t>
      </w:r>
      <w:r w:rsidR="00C87F06" w:rsidRPr="00A0486E">
        <w:t xml:space="preserve"> </w:t>
      </w:r>
      <w:r w:rsidRPr="00A0486E">
        <w:t>all</w:t>
      </w:r>
      <w:r w:rsidR="00C87F06" w:rsidRPr="00A0486E">
        <w:t xml:space="preserve"> </w:t>
      </w:r>
      <w:r w:rsidRPr="00A0486E">
        <w:t>citizens</w:t>
      </w:r>
      <w:r w:rsidR="00C87F06" w:rsidRPr="00A0486E">
        <w:t xml:space="preserve"> </w:t>
      </w:r>
      <w:r w:rsidRPr="00A0486E">
        <w:t>right</w:t>
      </w:r>
      <w:r w:rsidR="00C87F06" w:rsidRPr="00A0486E">
        <w:t xml:space="preserve"> </w:t>
      </w:r>
      <w:r w:rsidRPr="00A0486E">
        <w:t>to</w:t>
      </w:r>
      <w:r w:rsidR="00C87F06" w:rsidRPr="00A0486E">
        <w:t xml:space="preserve"> </w:t>
      </w:r>
      <w:r w:rsidRPr="00A0486E">
        <w:t>protection</w:t>
      </w:r>
      <w:r w:rsidR="00C87F06" w:rsidRPr="00A0486E">
        <w:t xml:space="preserve"> </w:t>
      </w:r>
      <w:r w:rsidRPr="00A0486E">
        <w:t>from</w:t>
      </w:r>
      <w:r w:rsidR="00C87F06" w:rsidRPr="00A0486E">
        <w:t xml:space="preserve"> </w:t>
      </w:r>
      <w:r w:rsidRPr="00A0486E">
        <w:t>disaster</w:t>
      </w:r>
      <w:r w:rsidR="00C87F06" w:rsidRPr="00A0486E">
        <w:t xml:space="preserve"> </w:t>
      </w:r>
      <w:r w:rsidRPr="00A0486E">
        <w:t>risk.</w:t>
      </w:r>
      <w:r w:rsidR="00A0486E">
        <w:rPr>
          <w:rStyle w:val="FootnoteReference"/>
        </w:rPr>
        <w:footnoteReference w:id="15"/>
      </w:r>
      <w:r w:rsidR="00C87F06" w:rsidRPr="00A0486E">
        <w:t xml:space="preserve"> </w:t>
      </w:r>
      <w:r w:rsidRPr="00A0486E">
        <w:t>The</w:t>
      </w:r>
      <w:r w:rsidR="00C87F06" w:rsidRPr="00A0486E">
        <w:t xml:space="preserve"> </w:t>
      </w:r>
      <w:r w:rsidRPr="00A0486E">
        <w:t>administration</w:t>
      </w:r>
      <w:r w:rsidR="00C87F06" w:rsidRPr="00A0486E">
        <w:t xml:space="preserve"> </w:t>
      </w:r>
      <w:r w:rsidRPr="00A0486E">
        <w:t>and</w:t>
      </w:r>
      <w:r w:rsidR="00C87F06" w:rsidRPr="00A0486E">
        <w:t xml:space="preserve"> </w:t>
      </w:r>
      <w:r w:rsidRPr="00A0486E">
        <w:t>monitoring</w:t>
      </w:r>
      <w:r w:rsidR="00C87F06" w:rsidRPr="00A0486E">
        <w:t xml:space="preserve"> </w:t>
      </w:r>
      <w:r w:rsidRPr="00A0486E">
        <w:t>of</w:t>
      </w:r>
      <w:r w:rsidR="00C87F06" w:rsidRPr="00A0486E">
        <w:t xml:space="preserve"> </w:t>
      </w:r>
      <w:r w:rsidRPr="00A0486E">
        <w:t>MSS-DM</w:t>
      </w:r>
      <w:r w:rsidR="00C87F06" w:rsidRPr="00A0486E">
        <w:t xml:space="preserve"> </w:t>
      </w:r>
      <w:r w:rsidRPr="00A0486E">
        <w:t>is</w:t>
      </w:r>
      <w:r w:rsidR="00C87F06" w:rsidRPr="00A0486E">
        <w:t xml:space="preserve"> </w:t>
      </w:r>
      <w:r w:rsidRPr="00A0486E">
        <w:t>the</w:t>
      </w:r>
      <w:r w:rsidR="00C87F06" w:rsidRPr="00A0486E">
        <w:t xml:space="preserve"> </w:t>
      </w:r>
      <w:r w:rsidRPr="00A0486E">
        <w:t>responsibility</w:t>
      </w:r>
      <w:r w:rsidR="00C87F06" w:rsidRPr="00A0486E">
        <w:t xml:space="preserve"> </w:t>
      </w:r>
      <w:r w:rsidRPr="00A0486E">
        <w:t>of</w:t>
      </w:r>
      <w:r w:rsidR="00C87F06" w:rsidRPr="00A0486E">
        <w:t xml:space="preserve"> </w:t>
      </w:r>
      <w:proofErr w:type="spellStart"/>
      <w:r w:rsidRPr="00A0486E">
        <w:t>MoHA</w:t>
      </w:r>
      <w:proofErr w:type="spellEnd"/>
      <w:r w:rsidRPr="00A0486E">
        <w:t>,</w:t>
      </w:r>
      <w:r w:rsidR="00C87F06" w:rsidRPr="00A0486E">
        <w:t xml:space="preserve"> </w:t>
      </w:r>
      <w:r w:rsidRPr="00A0486E">
        <w:t>however</w:t>
      </w:r>
      <w:r w:rsidR="00C87F06" w:rsidRPr="00A0486E">
        <w:t xml:space="preserve"> </w:t>
      </w:r>
      <w:r w:rsidRPr="00A0486E">
        <w:t>responsibility</w:t>
      </w:r>
      <w:r w:rsidR="00C87F06" w:rsidRPr="00A0486E">
        <w:t xml:space="preserve"> </w:t>
      </w:r>
      <w:r w:rsidRPr="00A0486E">
        <w:t>for</w:t>
      </w:r>
      <w:r w:rsidR="00C87F06" w:rsidRPr="00A0486E">
        <w:t xml:space="preserve"> </w:t>
      </w:r>
      <w:r w:rsidRPr="00A0486E">
        <w:t>establishing</w:t>
      </w:r>
      <w:r w:rsidR="00C87F06" w:rsidRPr="00A0486E">
        <w:t xml:space="preserve"> </w:t>
      </w:r>
      <w:r w:rsidRPr="00A0486E">
        <w:t>guidance,</w:t>
      </w:r>
      <w:r w:rsidR="00C87F06" w:rsidRPr="00A0486E">
        <w:t xml:space="preserve"> </w:t>
      </w:r>
      <w:r w:rsidRPr="00A0486E">
        <w:t>technical</w:t>
      </w:r>
      <w:r w:rsidR="00C87F06" w:rsidRPr="00A0486E">
        <w:t xml:space="preserve"> </w:t>
      </w:r>
      <w:r w:rsidRPr="00A0486E">
        <w:t>support</w:t>
      </w:r>
      <w:r w:rsidR="00C87F06" w:rsidRPr="00A0486E">
        <w:t xml:space="preserve"> </w:t>
      </w:r>
      <w:r w:rsidRPr="00A0486E">
        <w:t>and</w:t>
      </w:r>
      <w:r w:rsidR="00C87F06" w:rsidRPr="00A0486E">
        <w:t xml:space="preserve"> </w:t>
      </w:r>
      <w:r w:rsidRPr="00A0486E">
        <w:t>ensuring</w:t>
      </w:r>
      <w:r w:rsidR="00C87F06" w:rsidRPr="00A0486E">
        <w:t xml:space="preserve"> </w:t>
      </w:r>
      <w:r w:rsidRPr="00A0486E">
        <w:t>that</w:t>
      </w:r>
      <w:r w:rsidR="00C87F06" w:rsidRPr="00A0486E">
        <w:t xml:space="preserve"> </w:t>
      </w:r>
      <w:r w:rsidRPr="00A0486E">
        <w:t>delivery</w:t>
      </w:r>
      <w:r w:rsidR="00C87F06" w:rsidRPr="00A0486E">
        <w:t xml:space="preserve"> </w:t>
      </w:r>
      <w:r w:rsidRPr="00A0486E">
        <w:t>is</w:t>
      </w:r>
      <w:r w:rsidR="00C87F06" w:rsidRPr="00A0486E">
        <w:t xml:space="preserve"> </w:t>
      </w:r>
      <w:r w:rsidRPr="00A0486E">
        <w:t>in</w:t>
      </w:r>
      <w:r w:rsidR="00C87F06" w:rsidRPr="00A0486E">
        <w:t xml:space="preserve"> </w:t>
      </w:r>
      <w:r w:rsidRPr="00A0486E">
        <w:t>line</w:t>
      </w:r>
      <w:r w:rsidR="00C87F06" w:rsidRPr="00A0486E">
        <w:t xml:space="preserve"> </w:t>
      </w:r>
      <w:r w:rsidRPr="00A0486E">
        <w:t>with</w:t>
      </w:r>
      <w:r w:rsidR="00C87F06" w:rsidRPr="00A0486E">
        <w:t xml:space="preserve"> </w:t>
      </w:r>
      <w:r w:rsidRPr="00A0486E">
        <w:t>these</w:t>
      </w:r>
      <w:r w:rsidR="00C87F06" w:rsidRPr="00A0486E">
        <w:t xml:space="preserve"> </w:t>
      </w:r>
      <w:r w:rsidRPr="00A0486E">
        <w:t>standards</w:t>
      </w:r>
      <w:r w:rsidR="00C87F06" w:rsidRPr="00A0486E">
        <w:t xml:space="preserve"> </w:t>
      </w:r>
      <w:r w:rsidRPr="00A0486E">
        <w:t>is</w:t>
      </w:r>
      <w:r w:rsidR="00C87F06" w:rsidRPr="00A0486E">
        <w:t xml:space="preserve"> </w:t>
      </w:r>
      <w:r w:rsidRPr="00A0486E">
        <w:t>vest</w:t>
      </w:r>
      <w:r w:rsidR="00C87F06" w:rsidRPr="00A0486E">
        <w:t xml:space="preserve"> </w:t>
      </w:r>
      <w:r w:rsidRPr="00A0486E">
        <w:t>in</w:t>
      </w:r>
      <w:r w:rsidR="00C87F06" w:rsidRPr="00A0486E">
        <w:t xml:space="preserve"> </w:t>
      </w:r>
      <w:r w:rsidRPr="00A0486E">
        <w:t>BNPB</w:t>
      </w:r>
      <w:r w:rsidR="00C87F06" w:rsidRPr="00A0486E">
        <w:t xml:space="preserve"> </w:t>
      </w:r>
      <w:r w:rsidRPr="00A0486E">
        <w:t>as</w:t>
      </w:r>
      <w:r w:rsidR="00C87F06" w:rsidRPr="00A0486E">
        <w:t xml:space="preserve"> </w:t>
      </w:r>
      <w:r w:rsidRPr="00A0486E">
        <w:t>the</w:t>
      </w:r>
      <w:r w:rsidR="00C87F06" w:rsidRPr="00A0486E">
        <w:t xml:space="preserve"> </w:t>
      </w:r>
      <w:r w:rsidRPr="00A0486E">
        <w:t>lead</w:t>
      </w:r>
      <w:r w:rsidR="00C87F06" w:rsidRPr="00A0486E">
        <w:t xml:space="preserve"> </w:t>
      </w:r>
      <w:r w:rsidRPr="00A0486E">
        <w:t>technical</w:t>
      </w:r>
      <w:r w:rsidR="00C87F06" w:rsidRPr="00A0486E">
        <w:t xml:space="preserve"> </w:t>
      </w:r>
      <w:r w:rsidRPr="00A0486E">
        <w:t>agency.</w:t>
      </w:r>
      <w:r w:rsidR="00C87F06" w:rsidRPr="00A0486E">
        <w:t xml:space="preserve"> </w:t>
      </w:r>
      <w:r w:rsidRPr="00A0486E">
        <w:t>At</w:t>
      </w:r>
      <w:r w:rsidR="00C87F06" w:rsidRPr="00A0486E">
        <w:t xml:space="preserve"> </w:t>
      </w:r>
      <w:r w:rsidRPr="00A0486E">
        <w:t>the</w:t>
      </w:r>
      <w:r w:rsidR="00C87F06" w:rsidRPr="00A0486E">
        <w:t xml:space="preserve"> </w:t>
      </w:r>
      <w:r w:rsidRPr="00A0486E">
        <w:t>subnational</w:t>
      </w:r>
      <w:r w:rsidR="00C87F06" w:rsidRPr="00A0486E">
        <w:t xml:space="preserve"> </w:t>
      </w:r>
      <w:r w:rsidRPr="00A0486E">
        <w:t>level</w:t>
      </w:r>
      <w:r w:rsidR="00C87F06" w:rsidRPr="00A0486E">
        <w:t xml:space="preserve"> </w:t>
      </w:r>
      <w:r w:rsidRPr="00A0486E">
        <w:t>BPBD’s</w:t>
      </w:r>
      <w:r w:rsidR="00C87F06" w:rsidRPr="00A0486E">
        <w:t xml:space="preserve"> </w:t>
      </w:r>
      <w:r w:rsidRPr="00A0486E">
        <w:t>are</w:t>
      </w:r>
      <w:r w:rsidR="00C87F06" w:rsidRPr="00A0486E">
        <w:t xml:space="preserve"> </w:t>
      </w:r>
      <w:r w:rsidRPr="00A0486E">
        <w:t>required</w:t>
      </w:r>
      <w:r w:rsidR="00C87F06" w:rsidRPr="00A0486E">
        <w:t xml:space="preserve"> </w:t>
      </w:r>
      <w:r w:rsidRPr="00A0486E">
        <w:t>to</w:t>
      </w:r>
      <w:r w:rsidR="00C87F06" w:rsidRPr="00A0486E">
        <w:t xml:space="preserve"> </w:t>
      </w:r>
      <w:r w:rsidRPr="00A0486E">
        <w:t>monitor</w:t>
      </w:r>
      <w:r w:rsidR="00C87F06" w:rsidRPr="00A0486E">
        <w:t xml:space="preserve"> </w:t>
      </w:r>
      <w:r w:rsidRPr="00A0486E">
        <w:t>implementation</w:t>
      </w:r>
      <w:r w:rsidR="00C87F06" w:rsidRPr="00A0486E">
        <w:t xml:space="preserve"> </w:t>
      </w:r>
      <w:r w:rsidRPr="00A0486E">
        <w:t>and</w:t>
      </w:r>
      <w:r w:rsidR="00C87F06" w:rsidRPr="00A0486E">
        <w:t xml:space="preserve"> </w:t>
      </w:r>
      <w:r w:rsidRPr="00A0486E">
        <w:t>provide</w:t>
      </w:r>
      <w:r w:rsidR="00C87F06" w:rsidRPr="00A0486E">
        <w:t xml:space="preserve"> </w:t>
      </w:r>
      <w:r w:rsidRPr="00A0486E">
        <w:t>technical</w:t>
      </w:r>
      <w:r w:rsidR="00C87F06" w:rsidRPr="00A0486E">
        <w:t xml:space="preserve"> </w:t>
      </w:r>
      <w:r w:rsidRPr="00A0486E">
        <w:t>support</w:t>
      </w:r>
      <w:r w:rsidR="00C87F06" w:rsidRPr="00A0486E">
        <w:t xml:space="preserve"> </w:t>
      </w:r>
      <w:r w:rsidRPr="00A0486E">
        <w:t>to</w:t>
      </w:r>
      <w:r w:rsidR="00C87F06" w:rsidRPr="00A0486E">
        <w:t xml:space="preserve"> </w:t>
      </w:r>
      <w:r w:rsidRPr="00A0486E">
        <w:t>the</w:t>
      </w:r>
      <w:r w:rsidR="00C87F06" w:rsidRPr="00A0486E">
        <w:t xml:space="preserve"> </w:t>
      </w:r>
      <w:r w:rsidRPr="00A0486E">
        <w:t>many</w:t>
      </w:r>
      <w:r w:rsidR="00C87F06" w:rsidRPr="00A0486E">
        <w:t xml:space="preserve"> </w:t>
      </w:r>
      <w:r w:rsidRPr="00A0486E">
        <w:t>line</w:t>
      </w:r>
      <w:r w:rsidR="00C87F06" w:rsidRPr="00A0486E">
        <w:t xml:space="preserve"> </w:t>
      </w:r>
      <w:r w:rsidRPr="00A0486E">
        <w:t>ministries</w:t>
      </w:r>
      <w:r w:rsidR="00C87F06" w:rsidRPr="00A0486E">
        <w:t xml:space="preserve"> </w:t>
      </w:r>
      <w:r w:rsidRPr="00A0486E">
        <w:t>who</w:t>
      </w:r>
      <w:r w:rsidR="00C87F06" w:rsidRPr="00A0486E">
        <w:t xml:space="preserve"> </w:t>
      </w:r>
      <w:r w:rsidRPr="00A0486E">
        <w:t>have</w:t>
      </w:r>
      <w:r w:rsidR="00C87F06" w:rsidRPr="00A0486E">
        <w:t xml:space="preserve"> </w:t>
      </w:r>
      <w:r w:rsidRPr="00A0486E">
        <w:t>varying</w:t>
      </w:r>
      <w:r w:rsidR="00C87F06" w:rsidRPr="00A0486E">
        <w:t xml:space="preserve"> </w:t>
      </w:r>
      <w:r w:rsidRPr="00A0486E">
        <w:t>responsibility</w:t>
      </w:r>
      <w:r w:rsidR="00C87F06" w:rsidRPr="00A0486E">
        <w:t xml:space="preserve"> </w:t>
      </w:r>
      <w:r w:rsidRPr="00A0486E">
        <w:t>DRM</w:t>
      </w:r>
      <w:r w:rsidR="00C87F06" w:rsidRPr="00A0486E">
        <w:t xml:space="preserve"> </w:t>
      </w:r>
      <w:r w:rsidRPr="00A0486E">
        <w:t>within</w:t>
      </w:r>
      <w:r w:rsidR="00C87F06" w:rsidRPr="00A0486E">
        <w:t xml:space="preserve"> </w:t>
      </w:r>
      <w:r w:rsidRPr="00A0486E">
        <w:t>their</w:t>
      </w:r>
      <w:r w:rsidR="00C87F06" w:rsidRPr="00A0486E">
        <w:t xml:space="preserve"> </w:t>
      </w:r>
      <w:r w:rsidRPr="00A0486E">
        <w:t>areas</w:t>
      </w:r>
      <w:r w:rsidR="00C87F06" w:rsidRPr="00A0486E">
        <w:t xml:space="preserve"> </w:t>
      </w:r>
      <w:r w:rsidRPr="00A0486E">
        <w:t>of</w:t>
      </w:r>
      <w:r w:rsidR="00C87F06" w:rsidRPr="00A0486E">
        <w:t xml:space="preserve"> </w:t>
      </w:r>
      <w:r w:rsidRPr="00A0486E">
        <w:t>sectoral</w:t>
      </w:r>
      <w:r w:rsidR="00C87F06" w:rsidRPr="00A0486E">
        <w:t xml:space="preserve"> </w:t>
      </w:r>
      <w:r w:rsidRPr="00A0486E">
        <w:t>focus.</w:t>
      </w:r>
      <w:r w:rsidR="00C87F06" w:rsidRPr="00A0486E">
        <w:t xml:space="preserve"> </w:t>
      </w:r>
      <w:r w:rsidRPr="00A0486E">
        <w:t>This</w:t>
      </w:r>
      <w:r w:rsidR="00C87F06" w:rsidRPr="00A0486E">
        <w:t xml:space="preserve"> </w:t>
      </w:r>
      <w:r w:rsidRPr="00A0486E">
        <w:t>newness</w:t>
      </w:r>
      <w:r w:rsidR="00C87F06" w:rsidRPr="00A0486E">
        <w:t xml:space="preserve"> </w:t>
      </w:r>
      <w:r w:rsidRPr="00A0486E">
        <w:t>of</w:t>
      </w:r>
      <w:r w:rsidR="00C87F06" w:rsidRPr="00A0486E">
        <w:t xml:space="preserve"> </w:t>
      </w:r>
      <w:r w:rsidRPr="00A0486E">
        <w:t>these</w:t>
      </w:r>
      <w:r w:rsidR="00C87F06" w:rsidRPr="00A0486E">
        <w:t xml:space="preserve"> </w:t>
      </w:r>
      <w:r w:rsidRPr="00A0486E">
        <w:t>regulations,</w:t>
      </w:r>
      <w:r w:rsidR="00C87F06" w:rsidRPr="00A0486E">
        <w:t xml:space="preserve"> </w:t>
      </w:r>
      <w:r w:rsidRPr="00A0486E">
        <w:t>complicated</w:t>
      </w:r>
      <w:r w:rsidR="00C87F06" w:rsidRPr="00A0486E">
        <w:t xml:space="preserve"> </w:t>
      </w:r>
      <w:r w:rsidRPr="00A0486E">
        <w:t>governance</w:t>
      </w:r>
      <w:r w:rsidR="00C87F06" w:rsidRPr="00A0486E">
        <w:t xml:space="preserve"> </w:t>
      </w:r>
      <w:r w:rsidRPr="00A0486E">
        <w:t>arrangement,</w:t>
      </w:r>
      <w:r w:rsidR="00C87F06" w:rsidRPr="00A0486E">
        <w:t xml:space="preserve"> </w:t>
      </w:r>
      <w:r w:rsidRPr="00A0486E">
        <w:t>nascent</w:t>
      </w:r>
      <w:r w:rsidR="00C87F06" w:rsidRPr="00A0486E">
        <w:t xml:space="preserve"> </w:t>
      </w:r>
      <w:r w:rsidRPr="00A0486E">
        <w:t>coordination</w:t>
      </w:r>
      <w:r w:rsidR="00C87F06" w:rsidRPr="00A0486E">
        <w:t xml:space="preserve"> </w:t>
      </w:r>
      <w:r w:rsidRPr="00A0486E">
        <w:t>mechanisms</w:t>
      </w:r>
      <w:r w:rsidR="00C87F06" w:rsidRPr="00A0486E">
        <w:t xml:space="preserve"> </w:t>
      </w:r>
      <w:r w:rsidRPr="00A0486E">
        <w:t>and</w:t>
      </w:r>
      <w:r w:rsidR="00C87F06" w:rsidRPr="00A0486E">
        <w:t xml:space="preserve"> </w:t>
      </w:r>
      <w:r w:rsidRPr="00A0486E">
        <w:t>need</w:t>
      </w:r>
      <w:r w:rsidR="00C87F06" w:rsidRPr="00A0486E">
        <w:t xml:space="preserve"> </w:t>
      </w:r>
      <w:r w:rsidRPr="00A0486E">
        <w:t>for</w:t>
      </w:r>
      <w:r w:rsidR="00C87F06" w:rsidRPr="00A0486E">
        <w:t xml:space="preserve"> </w:t>
      </w:r>
      <w:r w:rsidRPr="00A0486E">
        <w:t>role</w:t>
      </w:r>
      <w:r w:rsidR="00C87F06" w:rsidRPr="00A0486E">
        <w:t xml:space="preserve"> </w:t>
      </w:r>
      <w:r w:rsidRPr="00A0486E">
        <w:t>clarity</w:t>
      </w:r>
      <w:r w:rsidR="00C87F06" w:rsidRPr="00A0486E">
        <w:t xml:space="preserve"> </w:t>
      </w:r>
      <w:r w:rsidRPr="00A0486E">
        <w:t>between</w:t>
      </w:r>
      <w:r w:rsidR="00C87F06" w:rsidRPr="00A0486E">
        <w:t xml:space="preserve"> </w:t>
      </w:r>
      <w:r w:rsidRPr="00A0486E">
        <w:t>BNPB</w:t>
      </w:r>
      <w:r w:rsidR="00C87F06" w:rsidRPr="00A0486E">
        <w:t xml:space="preserve"> </w:t>
      </w:r>
      <w:r w:rsidRPr="00A0486E">
        <w:t>and</w:t>
      </w:r>
      <w:r w:rsidR="00C87F06" w:rsidRPr="00A0486E">
        <w:t xml:space="preserve"> </w:t>
      </w:r>
      <w:proofErr w:type="spellStart"/>
      <w:r w:rsidRPr="00A0486E">
        <w:t>MoHA</w:t>
      </w:r>
      <w:proofErr w:type="spellEnd"/>
      <w:r w:rsidRPr="00A0486E">
        <w:t>,</w:t>
      </w:r>
      <w:r w:rsidR="00C87F06" w:rsidRPr="00A0486E">
        <w:t xml:space="preserve"> </w:t>
      </w:r>
      <w:r w:rsidRPr="00A0486E">
        <w:t>meant</w:t>
      </w:r>
      <w:r w:rsidR="00C87F06" w:rsidRPr="00A0486E">
        <w:t xml:space="preserve"> </w:t>
      </w:r>
      <w:r w:rsidRPr="00A0486E">
        <w:t>that</w:t>
      </w:r>
      <w:r w:rsidR="00C87F06" w:rsidRPr="00A0486E">
        <w:t xml:space="preserve"> </w:t>
      </w:r>
      <w:r w:rsidRPr="00A0486E">
        <w:t>prior</w:t>
      </w:r>
      <w:r w:rsidR="00C87F06" w:rsidRPr="00A0486E">
        <w:t xml:space="preserve"> </w:t>
      </w:r>
      <w:r w:rsidRPr="00A0486E">
        <w:t>to</w:t>
      </w:r>
      <w:r w:rsidR="00C87F06" w:rsidRPr="00A0486E">
        <w:t xml:space="preserve"> </w:t>
      </w:r>
      <w:r w:rsidRPr="00A0486E">
        <w:t>SIAP</w:t>
      </w:r>
      <w:r w:rsidR="00C87F06" w:rsidRPr="00A0486E">
        <w:t xml:space="preserve"> </w:t>
      </w:r>
      <w:r w:rsidRPr="00A0486E">
        <w:t>SIAGA</w:t>
      </w:r>
      <w:r w:rsidR="00C87F06" w:rsidRPr="00A0486E">
        <w:t xml:space="preserve"> </w:t>
      </w:r>
      <w:r w:rsidRPr="00A0486E">
        <w:t>commencing</w:t>
      </w:r>
      <w:r w:rsidR="00C87F06" w:rsidRPr="00A0486E">
        <w:t xml:space="preserve"> </w:t>
      </w:r>
      <w:r w:rsidRPr="00A0486E">
        <w:t>there</w:t>
      </w:r>
      <w:r w:rsidR="00C87F06" w:rsidRPr="00A0486E">
        <w:t xml:space="preserve"> </w:t>
      </w:r>
      <w:r w:rsidRPr="00A0486E">
        <w:t>had</w:t>
      </w:r>
      <w:r w:rsidR="00C87F06" w:rsidRPr="00A0486E">
        <w:t xml:space="preserve"> </w:t>
      </w:r>
      <w:r w:rsidRPr="00A0486E">
        <w:t>been</w:t>
      </w:r>
      <w:r w:rsidR="00C87F06" w:rsidRPr="00A0486E">
        <w:t xml:space="preserve"> </w:t>
      </w:r>
      <w:r w:rsidRPr="00A0486E">
        <w:t>limited</w:t>
      </w:r>
      <w:r w:rsidR="00C87F06" w:rsidRPr="00A0486E">
        <w:t xml:space="preserve"> </w:t>
      </w:r>
      <w:r w:rsidRPr="00A0486E">
        <w:t>progress</w:t>
      </w:r>
      <w:r w:rsidR="00C87F06" w:rsidRPr="00A0486E">
        <w:t xml:space="preserve"> </w:t>
      </w:r>
      <w:r w:rsidRPr="00A0486E">
        <w:t>on</w:t>
      </w:r>
      <w:r w:rsidR="00C87F06" w:rsidRPr="00A0486E">
        <w:t xml:space="preserve"> </w:t>
      </w:r>
      <w:r w:rsidRPr="00A0486E">
        <w:t>MSS-DM</w:t>
      </w:r>
      <w:r w:rsidR="00C87F06" w:rsidRPr="00A0486E">
        <w:t xml:space="preserve"> </w:t>
      </w:r>
      <w:r w:rsidRPr="00A0486E">
        <w:t>implementation</w:t>
      </w:r>
      <w:r w:rsidR="00C87F06" w:rsidRPr="00A0486E">
        <w:t xml:space="preserve"> </w:t>
      </w:r>
      <w:r w:rsidRPr="00A0486E">
        <w:t>and</w:t>
      </w:r>
      <w:r w:rsidR="00C87F06" w:rsidRPr="00A0486E">
        <w:t xml:space="preserve"> </w:t>
      </w:r>
      <w:r w:rsidRPr="00A0486E">
        <w:t>was</w:t>
      </w:r>
      <w:r w:rsidR="00C87F06" w:rsidRPr="00A0486E">
        <w:t xml:space="preserve"> </w:t>
      </w:r>
      <w:r w:rsidRPr="00A0486E">
        <w:t>a</w:t>
      </w:r>
      <w:r w:rsidR="00C87F06" w:rsidRPr="00A0486E">
        <w:t xml:space="preserve"> </w:t>
      </w:r>
      <w:r w:rsidRPr="00A0486E">
        <w:t>priority</w:t>
      </w:r>
      <w:r w:rsidR="00C87F06" w:rsidRPr="00A0486E">
        <w:t xml:space="preserve"> </w:t>
      </w:r>
      <w:r w:rsidRPr="00A0486E">
        <w:t>area</w:t>
      </w:r>
      <w:r w:rsidR="00C87F06" w:rsidRPr="00A0486E">
        <w:t xml:space="preserve"> </w:t>
      </w:r>
      <w:r w:rsidRPr="00A0486E">
        <w:t>of</w:t>
      </w:r>
      <w:r w:rsidR="00C87F06" w:rsidRPr="00A0486E">
        <w:t xml:space="preserve"> </w:t>
      </w:r>
      <w:r w:rsidRPr="00A0486E">
        <w:t>technical</w:t>
      </w:r>
      <w:r w:rsidR="00C87F06" w:rsidRPr="00A0486E">
        <w:t xml:space="preserve"> </w:t>
      </w:r>
      <w:r w:rsidRPr="00A0486E">
        <w:t>support</w:t>
      </w:r>
      <w:r w:rsidR="00C87F06" w:rsidRPr="00A0486E">
        <w:t xml:space="preserve"> </w:t>
      </w:r>
      <w:r w:rsidRPr="00A0486E">
        <w:t>requested</w:t>
      </w:r>
      <w:r w:rsidR="00C87F06" w:rsidRPr="00A0486E">
        <w:t xml:space="preserve"> </w:t>
      </w:r>
      <w:r w:rsidRPr="00A0486E">
        <w:t>by</w:t>
      </w:r>
      <w:r w:rsidR="00C87F06" w:rsidRPr="00A0486E">
        <w:t xml:space="preserve"> </w:t>
      </w:r>
      <w:r w:rsidRPr="00A0486E">
        <w:t>the</w:t>
      </w:r>
      <w:r w:rsidR="00C87F06" w:rsidRPr="00A0486E">
        <w:t xml:space="preserve"> </w:t>
      </w:r>
      <w:r w:rsidRPr="00A0486E">
        <w:t>GoI.</w:t>
      </w:r>
    </w:p>
    <w:p w14:paraId="69166275" w14:textId="7595BBB2" w:rsidR="00B77516" w:rsidRPr="00A0486E" w:rsidRDefault="009F384A" w:rsidP="00A0486E">
      <w:pPr>
        <w:pStyle w:val="BodyText"/>
      </w:pPr>
      <w:r w:rsidRPr="00A0486E">
        <w:t>At</w:t>
      </w:r>
      <w:r w:rsidR="00C87F06" w:rsidRPr="00A0486E">
        <w:t xml:space="preserve"> </w:t>
      </w:r>
      <w:r w:rsidRPr="00A0486E">
        <w:t>the</w:t>
      </w:r>
      <w:r w:rsidR="00C87F06" w:rsidRPr="00A0486E">
        <w:t xml:space="preserve"> </w:t>
      </w:r>
      <w:r w:rsidRPr="00A0486E">
        <w:t>national</w:t>
      </w:r>
      <w:r w:rsidR="00C87F06" w:rsidRPr="00A0486E">
        <w:t xml:space="preserve"> </w:t>
      </w:r>
      <w:r w:rsidRPr="00A0486E">
        <w:t>level,</w:t>
      </w:r>
      <w:r w:rsidR="00C87F06" w:rsidRPr="00A0486E">
        <w:t xml:space="preserve"> </w:t>
      </w:r>
      <w:r w:rsidRPr="00A0486E">
        <w:t>SIAP</w:t>
      </w:r>
      <w:r w:rsidR="00C87F06" w:rsidRPr="00A0486E">
        <w:t xml:space="preserve"> </w:t>
      </w:r>
      <w:r w:rsidRPr="00A0486E">
        <w:t>SIAGA</w:t>
      </w:r>
      <w:r w:rsidR="00C87F06" w:rsidRPr="00A0486E">
        <w:t xml:space="preserve"> </w:t>
      </w:r>
      <w:r w:rsidRPr="00A0486E">
        <w:t>has</w:t>
      </w:r>
      <w:r w:rsidR="00C87F06" w:rsidRPr="00A0486E">
        <w:t xml:space="preserve"> </w:t>
      </w:r>
      <w:r w:rsidRPr="00A0486E">
        <w:t>supported</w:t>
      </w:r>
      <w:r w:rsidR="00C87F06" w:rsidRPr="00A0486E">
        <w:t xml:space="preserve"> </w:t>
      </w:r>
      <w:r w:rsidRPr="00A0486E">
        <w:t>BNPB</w:t>
      </w:r>
      <w:r w:rsidR="00C87F06" w:rsidRPr="00A0486E">
        <w:t xml:space="preserve"> </w:t>
      </w:r>
      <w:r w:rsidRPr="00A0486E">
        <w:t>and</w:t>
      </w:r>
      <w:r w:rsidR="00C87F06" w:rsidRPr="00A0486E">
        <w:t xml:space="preserve"> </w:t>
      </w:r>
      <w:proofErr w:type="spellStart"/>
      <w:r w:rsidRPr="00A0486E">
        <w:t>MoHA</w:t>
      </w:r>
      <w:proofErr w:type="spellEnd"/>
      <w:r w:rsidR="00C87F06" w:rsidRPr="00A0486E">
        <w:t xml:space="preserve"> </w:t>
      </w:r>
      <w:r w:rsidRPr="00A0486E">
        <w:t>to</w:t>
      </w:r>
      <w:r w:rsidR="00C87F06" w:rsidRPr="00A0486E">
        <w:t xml:space="preserve"> </w:t>
      </w:r>
      <w:r w:rsidRPr="00A0486E">
        <w:t>clarify</w:t>
      </w:r>
      <w:r w:rsidR="00C87F06" w:rsidRPr="00A0486E">
        <w:t xml:space="preserve"> </w:t>
      </w:r>
      <w:r w:rsidRPr="00A0486E">
        <w:t>roles</w:t>
      </w:r>
      <w:r w:rsidR="00C87F06" w:rsidRPr="00A0486E">
        <w:t xml:space="preserve"> </w:t>
      </w:r>
      <w:r w:rsidRPr="00A0486E">
        <w:t>and</w:t>
      </w:r>
      <w:r w:rsidR="00C87F06" w:rsidRPr="00A0486E">
        <w:t xml:space="preserve"> </w:t>
      </w:r>
      <w:r w:rsidRPr="00A0486E">
        <w:t>responsibility</w:t>
      </w:r>
      <w:r w:rsidR="00C87F06" w:rsidRPr="00A0486E">
        <w:t xml:space="preserve"> </w:t>
      </w:r>
      <w:r w:rsidRPr="00A0486E">
        <w:t>for</w:t>
      </w:r>
      <w:r w:rsidR="00C87F06" w:rsidRPr="00A0486E">
        <w:t xml:space="preserve"> </w:t>
      </w:r>
      <w:r w:rsidRPr="00A0486E">
        <w:t>technical</w:t>
      </w:r>
      <w:r w:rsidR="00C87F06" w:rsidRPr="00A0486E">
        <w:t xml:space="preserve"> </w:t>
      </w:r>
      <w:r w:rsidRPr="00A0486E">
        <w:t>oversight</w:t>
      </w:r>
      <w:r w:rsidR="00C87F06" w:rsidRPr="00A0486E">
        <w:t xml:space="preserve"> </w:t>
      </w:r>
      <w:r w:rsidRPr="00A0486E">
        <w:t>of</w:t>
      </w:r>
      <w:r w:rsidR="00C87F06" w:rsidRPr="00A0486E">
        <w:t xml:space="preserve"> </w:t>
      </w:r>
      <w:r w:rsidRPr="00A0486E">
        <w:t>MSS-DM</w:t>
      </w:r>
      <w:r w:rsidR="00C87F06" w:rsidRPr="00A0486E">
        <w:t xml:space="preserve"> </w:t>
      </w:r>
      <w:r w:rsidRPr="00A0486E">
        <w:t>development,</w:t>
      </w:r>
      <w:r w:rsidR="00C87F06" w:rsidRPr="00A0486E">
        <w:t xml:space="preserve"> </w:t>
      </w:r>
      <w:r w:rsidRPr="00A0486E">
        <w:t>mapping</w:t>
      </w:r>
      <w:r w:rsidR="00C87F06" w:rsidRPr="00A0486E">
        <w:t xml:space="preserve"> </w:t>
      </w:r>
      <w:r w:rsidRPr="00A0486E">
        <w:t>existing</w:t>
      </w:r>
      <w:r w:rsidR="00C87F06" w:rsidRPr="00A0486E">
        <w:t xml:space="preserve"> </w:t>
      </w:r>
      <w:r w:rsidRPr="00A0486E">
        <w:t>NSPK,</w:t>
      </w:r>
      <w:r w:rsidR="00C87F06" w:rsidRPr="00A0486E">
        <w:t xml:space="preserve"> </w:t>
      </w:r>
      <w:r w:rsidRPr="00A0486E">
        <w:t>identifying</w:t>
      </w:r>
      <w:r w:rsidR="00C87F06" w:rsidRPr="00A0486E">
        <w:t xml:space="preserve"> </w:t>
      </w:r>
      <w:r w:rsidRPr="00A0486E">
        <w:t>gaps</w:t>
      </w:r>
      <w:r w:rsidR="00C87F06" w:rsidRPr="00A0486E">
        <w:t xml:space="preserve"> </w:t>
      </w:r>
      <w:r w:rsidRPr="00A0486E">
        <w:t>and</w:t>
      </w:r>
      <w:r w:rsidR="00C87F06" w:rsidRPr="00A0486E">
        <w:t xml:space="preserve"> </w:t>
      </w:r>
      <w:r w:rsidRPr="00A0486E">
        <w:t>supported</w:t>
      </w:r>
      <w:r w:rsidR="00C87F06" w:rsidRPr="00A0486E">
        <w:t xml:space="preserve"> </w:t>
      </w:r>
      <w:r w:rsidRPr="00A0486E">
        <w:t>national</w:t>
      </w:r>
      <w:r w:rsidR="00C87F06" w:rsidRPr="00A0486E">
        <w:t xml:space="preserve"> </w:t>
      </w:r>
      <w:r w:rsidRPr="00A0486E">
        <w:t>consultations</w:t>
      </w:r>
      <w:r w:rsidR="00C87F06" w:rsidRPr="00A0486E">
        <w:t xml:space="preserve"> </w:t>
      </w:r>
      <w:r w:rsidRPr="00A0486E">
        <w:t>to</w:t>
      </w:r>
      <w:r w:rsidR="00C87F06" w:rsidRPr="00A0486E">
        <w:t xml:space="preserve"> </w:t>
      </w:r>
      <w:r w:rsidRPr="00A0486E">
        <w:t>develop</w:t>
      </w:r>
      <w:r w:rsidR="00C87F06" w:rsidRPr="00A0486E">
        <w:t xml:space="preserve"> </w:t>
      </w:r>
      <w:r w:rsidRPr="00A0486E">
        <w:t>and</w:t>
      </w:r>
      <w:r w:rsidR="00C87F06" w:rsidRPr="00A0486E">
        <w:t xml:space="preserve"> </w:t>
      </w:r>
      <w:proofErr w:type="spellStart"/>
      <w:r w:rsidRPr="00A0486E">
        <w:t>socialise</w:t>
      </w:r>
      <w:proofErr w:type="spellEnd"/>
      <w:r w:rsidR="00C87F06" w:rsidRPr="00A0486E">
        <w:t xml:space="preserve"> </w:t>
      </w:r>
      <w:r w:rsidRPr="00A0486E">
        <w:t>MSS-DM</w:t>
      </w:r>
      <w:r w:rsidR="00C87F06" w:rsidRPr="00A0486E">
        <w:t xml:space="preserve"> </w:t>
      </w:r>
      <w:r w:rsidRPr="00A0486E">
        <w:t>in</w:t>
      </w:r>
      <w:r w:rsidR="00C87F06" w:rsidRPr="00A0486E">
        <w:t xml:space="preserve"> </w:t>
      </w:r>
      <w:r w:rsidRPr="00A0486E">
        <w:t>order</w:t>
      </w:r>
      <w:r w:rsidR="00C87F06" w:rsidRPr="00A0486E">
        <w:t xml:space="preserve"> </w:t>
      </w:r>
      <w:r w:rsidRPr="00A0486E">
        <w:t>that</w:t>
      </w:r>
      <w:r w:rsidR="00C87F06" w:rsidRPr="00A0486E">
        <w:t xml:space="preserve"> </w:t>
      </w:r>
      <w:r w:rsidRPr="00A0486E">
        <w:t>DRM</w:t>
      </w:r>
      <w:r w:rsidR="00C87F06" w:rsidRPr="00A0486E">
        <w:t xml:space="preserve"> </w:t>
      </w:r>
      <w:r w:rsidRPr="00A0486E">
        <w:t>actors</w:t>
      </w:r>
      <w:r w:rsidR="00C87F06" w:rsidRPr="00A0486E">
        <w:t xml:space="preserve"> </w:t>
      </w:r>
      <w:r w:rsidRPr="00A0486E">
        <w:t>understood</w:t>
      </w:r>
      <w:r w:rsidR="00C87F06" w:rsidRPr="00A0486E">
        <w:t xml:space="preserve"> </w:t>
      </w:r>
      <w:r w:rsidRPr="00A0486E">
        <w:t>the</w:t>
      </w:r>
      <w:r w:rsidR="00C87F06" w:rsidRPr="00A0486E">
        <w:t xml:space="preserve"> </w:t>
      </w:r>
      <w:r w:rsidRPr="00A0486E">
        <w:t>policy</w:t>
      </w:r>
      <w:r w:rsidR="00C87F06" w:rsidRPr="00A0486E">
        <w:t xml:space="preserve"> </w:t>
      </w:r>
      <w:r w:rsidRPr="00A0486E">
        <w:t>frameworks</w:t>
      </w:r>
      <w:r w:rsidR="00C87F06" w:rsidRPr="00A0486E">
        <w:t xml:space="preserve"> </w:t>
      </w:r>
      <w:r w:rsidRPr="00A0486E">
        <w:t>and</w:t>
      </w:r>
      <w:r w:rsidR="00C87F06" w:rsidRPr="00A0486E">
        <w:t xml:space="preserve"> </w:t>
      </w:r>
      <w:r w:rsidRPr="00A0486E">
        <w:t>their</w:t>
      </w:r>
      <w:r w:rsidR="00C87F06" w:rsidRPr="00A0486E">
        <w:t xml:space="preserve"> </w:t>
      </w:r>
      <w:r w:rsidRPr="00A0486E">
        <w:t>obligations.</w:t>
      </w:r>
      <w:r w:rsidR="00C87F06" w:rsidRPr="00A0486E">
        <w:t xml:space="preserve"> </w:t>
      </w:r>
      <w:r w:rsidRPr="00A0486E">
        <w:t>At</w:t>
      </w:r>
      <w:r w:rsidR="00C87F06" w:rsidRPr="00A0486E">
        <w:t xml:space="preserve"> </w:t>
      </w:r>
      <w:r w:rsidRPr="00A0486E">
        <w:t>the</w:t>
      </w:r>
      <w:r w:rsidR="00C87F06" w:rsidRPr="00A0486E">
        <w:t xml:space="preserve"> </w:t>
      </w:r>
      <w:r w:rsidRPr="00A0486E">
        <w:t>subnational</w:t>
      </w:r>
      <w:r w:rsidR="00C87F06" w:rsidRPr="00A0486E">
        <w:t xml:space="preserve"> </w:t>
      </w:r>
      <w:r w:rsidRPr="00A0486E">
        <w:t>level,</w:t>
      </w:r>
      <w:r w:rsidR="00C87F06" w:rsidRPr="00A0486E">
        <w:t xml:space="preserve"> </w:t>
      </w:r>
      <w:r w:rsidRPr="00A0486E">
        <w:t>SIAP</w:t>
      </w:r>
      <w:r w:rsidR="00C87F06" w:rsidRPr="00A0486E">
        <w:t xml:space="preserve"> </w:t>
      </w:r>
      <w:r w:rsidRPr="00A0486E">
        <w:t>SIAGA</w:t>
      </w:r>
      <w:r w:rsidR="00C87F06" w:rsidRPr="00A0486E">
        <w:t xml:space="preserve"> </w:t>
      </w:r>
      <w:r w:rsidRPr="00A0486E">
        <w:t>has</w:t>
      </w:r>
      <w:r w:rsidR="00C87F06" w:rsidRPr="00A0486E">
        <w:t xml:space="preserve"> </w:t>
      </w:r>
      <w:r w:rsidRPr="00A0486E">
        <w:t>worked</w:t>
      </w:r>
      <w:r w:rsidR="00C87F06" w:rsidRPr="00A0486E">
        <w:t xml:space="preserve"> </w:t>
      </w:r>
      <w:r w:rsidRPr="00A0486E">
        <w:t>with</w:t>
      </w:r>
      <w:r w:rsidR="00C87F06" w:rsidRPr="00A0486E">
        <w:t xml:space="preserve"> </w:t>
      </w:r>
      <w:r w:rsidRPr="00A0486E">
        <w:t>provincial</w:t>
      </w:r>
      <w:r w:rsidR="00C87F06" w:rsidRPr="00A0486E">
        <w:t xml:space="preserve"> </w:t>
      </w:r>
      <w:r w:rsidRPr="00A0486E">
        <w:t>governments</w:t>
      </w:r>
      <w:r w:rsidR="00C87F06" w:rsidRPr="00A0486E">
        <w:t xml:space="preserve"> </w:t>
      </w:r>
      <w:r w:rsidRPr="00A0486E">
        <w:t>in</w:t>
      </w:r>
      <w:r w:rsidR="00C87F06" w:rsidRPr="00A0486E">
        <w:t xml:space="preserve"> </w:t>
      </w:r>
      <w:r w:rsidRPr="00A0486E">
        <w:t>drafting</w:t>
      </w:r>
      <w:r w:rsidR="00C87F06" w:rsidRPr="00A0486E">
        <w:t xml:space="preserve"> </w:t>
      </w:r>
      <w:r w:rsidRPr="00A0486E">
        <w:t>MSS-</w:t>
      </w:r>
      <w:r w:rsidR="00C87F06" w:rsidRPr="00A0486E">
        <w:t xml:space="preserve"> </w:t>
      </w:r>
      <w:r w:rsidRPr="00A0486E">
        <w:t>DM</w:t>
      </w:r>
      <w:r w:rsidR="00C87F06" w:rsidRPr="00A0486E">
        <w:t xml:space="preserve"> </w:t>
      </w:r>
      <w:r w:rsidRPr="00A0486E">
        <w:t>implementation</w:t>
      </w:r>
      <w:r w:rsidR="00C87F06" w:rsidRPr="00A0486E">
        <w:t xml:space="preserve"> </w:t>
      </w:r>
      <w:r w:rsidRPr="00A0486E">
        <w:t>protocols,</w:t>
      </w:r>
      <w:r w:rsidR="00C87F06" w:rsidRPr="00A0486E">
        <w:t xml:space="preserve"> </w:t>
      </w:r>
      <w:r w:rsidRPr="00A0486E">
        <w:t>and</w:t>
      </w:r>
      <w:r w:rsidR="00C87F06" w:rsidRPr="00A0486E">
        <w:t xml:space="preserve"> </w:t>
      </w:r>
      <w:r w:rsidRPr="00A0486E">
        <w:t>MSS-DM</w:t>
      </w:r>
      <w:r w:rsidR="00C87F06" w:rsidRPr="00A0486E">
        <w:t xml:space="preserve"> </w:t>
      </w:r>
      <w:r w:rsidRPr="00A0486E">
        <w:t>Implementation</w:t>
      </w:r>
      <w:r w:rsidR="00C87F06" w:rsidRPr="00A0486E">
        <w:t xml:space="preserve"> </w:t>
      </w:r>
      <w:r w:rsidRPr="00A0486E">
        <w:t>and</w:t>
      </w:r>
      <w:r w:rsidR="00C87F06" w:rsidRPr="00A0486E">
        <w:t xml:space="preserve"> </w:t>
      </w:r>
      <w:r w:rsidRPr="00A0486E">
        <w:t>Action</w:t>
      </w:r>
      <w:r w:rsidR="00C87F06" w:rsidRPr="00A0486E">
        <w:t xml:space="preserve"> </w:t>
      </w:r>
      <w:r w:rsidRPr="00A0486E">
        <w:t>Monitoring</w:t>
      </w:r>
      <w:r w:rsidR="00C87F06" w:rsidRPr="00A0486E">
        <w:t xml:space="preserve"> </w:t>
      </w:r>
      <w:r w:rsidRPr="00A0486E">
        <w:t>Plans</w:t>
      </w:r>
      <w:r w:rsidR="00C87F06" w:rsidRPr="00A0486E">
        <w:t xml:space="preserve"> </w:t>
      </w:r>
      <w:r w:rsidRPr="00A0486E">
        <w:t>(</w:t>
      </w:r>
      <w:proofErr w:type="spellStart"/>
      <w:r w:rsidRPr="00A0486E">
        <w:rPr>
          <w:i/>
          <w:iCs/>
        </w:rPr>
        <w:t>Binwas</w:t>
      </w:r>
      <w:proofErr w:type="spellEnd"/>
      <w:r w:rsidRPr="00A0486E">
        <w:t>).</w:t>
      </w:r>
      <w:r w:rsidR="00C87F06" w:rsidRPr="00A0486E">
        <w:t xml:space="preserve"> </w:t>
      </w:r>
      <w:r w:rsidRPr="00A0486E">
        <w:t>This</w:t>
      </w:r>
      <w:r w:rsidR="00C87F06" w:rsidRPr="00A0486E">
        <w:t xml:space="preserve"> </w:t>
      </w:r>
      <w:r w:rsidRPr="00A0486E">
        <w:t>work</w:t>
      </w:r>
      <w:r w:rsidR="00C87F06" w:rsidRPr="00A0486E">
        <w:t xml:space="preserve"> </w:t>
      </w:r>
      <w:r w:rsidRPr="00A0486E">
        <w:t>contributes</w:t>
      </w:r>
      <w:r w:rsidR="00C87F06" w:rsidRPr="00A0486E">
        <w:t xml:space="preserve"> </w:t>
      </w:r>
      <w:r w:rsidRPr="00A0486E">
        <w:t>to</w:t>
      </w:r>
      <w:r w:rsidR="00C87F06" w:rsidRPr="00A0486E">
        <w:t xml:space="preserve"> </w:t>
      </w:r>
      <w:r w:rsidRPr="00A0486E">
        <w:t>EOPO</w:t>
      </w:r>
      <w:r w:rsidR="00C87F06" w:rsidRPr="00A0486E">
        <w:t xml:space="preserve"> </w:t>
      </w:r>
      <w:r w:rsidRPr="00A0486E">
        <w:t>1</w:t>
      </w:r>
      <w:r w:rsidR="00C87F06" w:rsidRPr="00A0486E">
        <w:t xml:space="preserve"> </w:t>
      </w:r>
      <w:r w:rsidRPr="00A0486E">
        <w:t>(IO</w:t>
      </w:r>
      <w:r w:rsidR="00C87F06" w:rsidRPr="00A0486E">
        <w:t xml:space="preserve"> </w:t>
      </w:r>
      <w:r w:rsidRPr="00A0486E">
        <w:t>1-3)</w:t>
      </w:r>
      <w:r w:rsidR="00C87F06" w:rsidRPr="00A0486E">
        <w:t xml:space="preserve"> </w:t>
      </w:r>
      <w:r w:rsidRPr="00A0486E">
        <w:t>and</w:t>
      </w:r>
      <w:r w:rsidR="00C87F06" w:rsidRPr="00A0486E">
        <w:t xml:space="preserve"> </w:t>
      </w:r>
      <w:r w:rsidRPr="00A0486E">
        <w:t>EOPO</w:t>
      </w:r>
      <w:r w:rsidR="00C87F06" w:rsidRPr="00A0486E">
        <w:t xml:space="preserve"> </w:t>
      </w:r>
      <w:r w:rsidRPr="00A0486E">
        <w:t>2</w:t>
      </w:r>
      <w:r w:rsidR="00C87F06" w:rsidRPr="00A0486E">
        <w:t xml:space="preserve"> </w:t>
      </w:r>
      <w:r w:rsidRPr="00A0486E">
        <w:t>(IO</w:t>
      </w:r>
      <w:r w:rsidR="00C87F06" w:rsidRPr="00A0486E">
        <w:t xml:space="preserve"> </w:t>
      </w:r>
      <w:r w:rsidRPr="00A0486E">
        <w:t>1</w:t>
      </w:r>
      <w:r w:rsidR="00C87F06" w:rsidRPr="00A0486E">
        <w:t xml:space="preserve"> </w:t>
      </w:r>
      <w:r w:rsidRPr="00A0486E">
        <w:t>and</w:t>
      </w:r>
      <w:r w:rsidR="00C87F06" w:rsidRPr="00A0486E">
        <w:t xml:space="preserve"> </w:t>
      </w:r>
      <w:r w:rsidRPr="00A0486E">
        <w:t>2)</w:t>
      </w:r>
      <w:r w:rsidR="00A0486E">
        <w:rPr>
          <w:rStyle w:val="FootnoteReference"/>
        </w:rPr>
        <w:footnoteReference w:id="16"/>
      </w:r>
      <w:r w:rsidRPr="00A0486E">
        <w:t>.</w:t>
      </w:r>
      <w:r w:rsidR="00C87F06" w:rsidRPr="00A0486E">
        <w:t xml:space="preserve"> </w:t>
      </w:r>
      <w:r w:rsidRPr="00A0486E">
        <w:t>MTR</w:t>
      </w:r>
      <w:r w:rsidR="00C87F06" w:rsidRPr="00A0486E">
        <w:t xml:space="preserve"> </w:t>
      </w:r>
      <w:r w:rsidRPr="00A0486E">
        <w:t>consultations</w:t>
      </w:r>
      <w:r w:rsidR="00C87F06" w:rsidRPr="00A0486E">
        <w:t xml:space="preserve"> </w:t>
      </w:r>
      <w:r w:rsidRPr="00A0486E">
        <w:t>have</w:t>
      </w:r>
      <w:r w:rsidR="00C87F06" w:rsidRPr="00A0486E">
        <w:t xml:space="preserve"> </w:t>
      </w:r>
      <w:r w:rsidRPr="00A0486E">
        <w:t>confirmed</w:t>
      </w:r>
      <w:r w:rsidR="00C87F06" w:rsidRPr="00A0486E">
        <w:t xml:space="preserve"> </w:t>
      </w:r>
      <w:r w:rsidRPr="00A0486E">
        <w:t>that</w:t>
      </w:r>
      <w:r w:rsidR="00C87F06" w:rsidRPr="00A0486E">
        <w:t xml:space="preserve"> </w:t>
      </w:r>
      <w:r w:rsidRPr="00A0486E">
        <w:t>this</w:t>
      </w:r>
      <w:r w:rsidR="00C87F06" w:rsidRPr="00A0486E">
        <w:t xml:space="preserve"> </w:t>
      </w:r>
      <w:r w:rsidRPr="00A0486E">
        <w:t>work</w:t>
      </w:r>
      <w:r w:rsidR="00C87F06" w:rsidRPr="00A0486E">
        <w:t xml:space="preserve"> </w:t>
      </w:r>
      <w:r w:rsidRPr="00A0486E">
        <w:t>has</w:t>
      </w:r>
      <w:r w:rsidR="00C87F06" w:rsidRPr="00A0486E">
        <w:t xml:space="preserve"> </w:t>
      </w:r>
      <w:r w:rsidRPr="00A0486E">
        <w:t>played</w:t>
      </w:r>
      <w:r w:rsidR="00C87F06" w:rsidRPr="00A0486E">
        <w:t xml:space="preserve"> </w:t>
      </w:r>
      <w:r w:rsidRPr="00A0486E">
        <w:t>an</w:t>
      </w:r>
      <w:r w:rsidR="00C87F06" w:rsidRPr="00A0486E">
        <w:t xml:space="preserve"> </w:t>
      </w:r>
      <w:r w:rsidRPr="00A0486E">
        <w:t>important</w:t>
      </w:r>
      <w:r w:rsidR="00C87F06" w:rsidRPr="00A0486E">
        <w:t xml:space="preserve"> </w:t>
      </w:r>
      <w:r w:rsidRPr="00A0486E">
        <w:t>role</w:t>
      </w:r>
      <w:r w:rsidR="00C87F06" w:rsidRPr="00A0486E">
        <w:t xml:space="preserve"> </w:t>
      </w:r>
      <w:r w:rsidRPr="00A0486E">
        <w:t>in</w:t>
      </w:r>
      <w:r w:rsidR="00C87F06" w:rsidRPr="00A0486E">
        <w:t xml:space="preserve"> </w:t>
      </w:r>
      <w:r w:rsidRPr="00A0486E">
        <w:t>strengthening</w:t>
      </w:r>
      <w:r w:rsidR="00C87F06" w:rsidRPr="00A0486E">
        <w:t xml:space="preserve"> </w:t>
      </w:r>
      <w:r w:rsidRPr="00A0486E">
        <w:t>DRM</w:t>
      </w:r>
      <w:r w:rsidR="00C87F06" w:rsidRPr="00A0486E">
        <w:t xml:space="preserve"> </w:t>
      </w:r>
      <w:r w:rsidRPr="00A0486E">
        <w:t>governance</w:t>
      </w:r>
      <w:r w:rsidR="00C87F06" w:rsidRPr="00A0486E">
        <w:t xml:space="preserve"> </w:t>
      </w:r>
      <w:r w:rsidRPr="00A0486E">
        <w:t>and</w:t>
      </w:r>
      <w:r w:rsidR="00C87F06" w:rsidRPr="00A0486E">
        <w:t xml:space="preserve"> </w:t>
      </w:r>
      <w:r w:rsidRPr="00A0486E">
        <w:t>implementation</w:t>
      </w:r>
      <w:r w:rsidR="00C87F06" w:rsidRPr="00A0486E">
        <w:t xml:space="preserve"> </w:t>
      </w:r>
      <w:r w:rsidRPr="00A0486E">
        <w:t>by</w:t>
      </w:r>
      <w:r w:rsidR="00C87F06" w:rsidRPr="00A0486E">
        <w:t xml:space="preserve"> </w:t>
      </w:r>
      <w:r w:rsidRPr="00A0486E">
        <w:t>ensuring</w:t>
      </w:r>
      <w:r w:rsidR="00C87F06" w:rsidRPr="00A0486E">
        <w:t xml:space="preserve"> </w:t>
      </w:r>
      <w:r w:rsidRPr="00A0486E">
        <w:t>that</w:t>
      </w:r>
      <w:r w:rsidR="00C87F06" w:rsidRPr="00A0486E">
        <w:t xml:space="preserve"> </w:t>
      </w:r>
      <w:r w:rsidRPr="00A0486E">
        <w:t>regulations</w:t>
      </w:r>
      <w:r w:rsidR="00C87F06" w:rsidRPr="00A0486E">
        <w:t xml:space="preserve"> </w:t>
      </w:r>
      <w:r w:rsidRPr="00A0486E">
        <w:t>are</w:t>
      </w:r>
      <w:r w:rsidR="00C87F06" w:rsidRPr="00A0486E">
        <w:t xml:space="preserve"> </w:t>
      </w:r>
      <w:r w:rsidRPr="00A0486E">
        <w:t>in</w:t>
      </w:r>
      <w:r w:rsidR="00C87F06" w:rsidRPr="00A0486E">
        <w:t xml:space="preserve"> </w:t>
      </w:r>
      <w:r w:rsidRPr="00A0486E">
        <w:t>place</w:t>
      </w:r>
      <w:r w:rsidR="00C87F06" w:rsidRPr="00A0486E">
        <w:t xml:space="preserve"> </w:t>
      </w:r>
      <w:r w:rsidRPr="00A0486E">
        <w:t>and</w:t>
      </w:r>
      <w:r w:rsidR="00C87F06" w:rsidRPr="00A0486E">
        <w:t xml:space="preserve"> </w:t>
      </w:r>
      <w:r w:rsidRPr="00A0486E">
        <w:t>understood</w:t>
      </w:r>
      <w:r w:rsidR="00C87F06" w:rsidRPr="00A0486E">
        <w:t xml:space="preserve"> </w:t>
      </w:r>
      <w:r w:rsidRPr="00A0486E">
        <w:t>and</w:t>
      </w:r>
      <w:r w:rsidR="00C87F06" w:rsidRPr="00A0486E">
        <w:t xml:space="preserve"> </w:t>
      </w:r>
      <w:r w:rsidRPr="00A0486E">
        <w:t>clarifying</w:t>
      </w:r>
      <w:r w:rsidR="00C87F06" w:rsidRPr="00A0486E">
        <w:t xml:space="preserve"> </w:t>
      </w:r>
      <w:r w:rsidRPr="00A0486E">
        <w:t>the</w:t>
      </w:r>
      <w:r w:rsidR="00C87F06" w:rsidRPr="00A0486E">
        <w:t xml:space="preserve"> </w:t>
      </w:r>
      <w:r w:rsidRPr="00A0486E">
        <w:t>roles</w:t>
      </w:r>
      <w:r w:rsidR="00C87F06" w:rsidRPr="00A0486E">
        <w:t xml:space="preserve"> </w:t>
      </w:r>
      <w:r w:rsidRPr="00A0486E">
        <w:t>and</w:t>
      </w:r>
      <w:r w:rsidR="00C87F06" w:rsidRPr="00A0486E">
        <w:t xml:space="preserve"> </w:t>
      </w:r>
      <w:r w:rsidRPr="00A0486E">
        <w:t>responsibilities</w:t>
      </w:r>
      <w:r w:rsidR="00C87F06" w:rsidRPr="00A0486E">
        <w:t xml:space="preserve"> </w:t>
      </w:r>
      <w:r w:rsidRPr="00A0486E">
        <w:t>of</w:t>
      </w:r>
      <w:r w:rsidR="00C87F06" w:rsidRPr="00A0486E">
        <w:t xml:space="preserve"> </w:t>
      </w:r>
      <w:r w:rsidRPr="00A0486E">
        <w:t>different</w:t>
      </w:r>
      <w:r w:rsidR="00C87F06" w:rsidRPr="00A0486E">
        <w:t xml:space="preserve"> </w:t>
      </w:r>
      <w:r w:rsidRPr="00A0486E">
        <w:t>government</w:t>
      </w:r>
      <w:r w:rsidR="00C87F06" w:rsidRPr="00A0486E">
        <w:t xml:space="preserve"> </w:t>
      </w:r>
      <w:r w:rsidRPr="00A0486E">
        <w:t>actors</w:t>
      </w:r>
      <w:r w:rsidR="00C87F06" w:rsidRPr="00A0486E">
        <w:t xml:space="preserve"> </w:t>
      </w:r>
      <w:r w:rsidRPr="00A0486E">
        <w:t>with</w:t>
      </w:r>
      <w:r w:rsidR="00C87F06" w:rsidRPr="00A0486E">
        <w:t xml:space="preserve"> </w:t>
      </w:r>
      <w:r w:rsidRPr="00A0486E">
        <w:t>DRM</w:t>
      </w:r>
      <w:r w:rsidR="00C87F06" w:rsidRPr="00A0486E">
        <w:t xml:space="preserve"> </w:t>
      </w:r>
      <w:r w:rsidRPr="00A0486E">
        <w:t>mandates</w:t>
      </w:r>
      <w:r w:rsidR="00C87F06" w:rsidRPr="00A0486E">
        <w:t xml:space="preserve"> </w:t>
      </w:r>
      <w:r w:rsidRPr="00A0486E">
        <w:t>and</w:t>
      </w:r>
      <w:r w:rsidR="00C87F06" w:rsidRPr="00A0486E">
        <w:t xml:space="preserve"> </w:t>
      </w:r>
      <w:r w:rsidRPr="00A0486E">
        <w:t>civil</w:t>
      </w:r>
      <w:r w:rsidR="00C87F06" w:rsidRPr="00A0486E">
        <w:t xml:space="preserve"> </w:t>
      </w:r>
      <w:r w:rsidRPr="00A0486E">
        <w:t>society.</w:t>
      </w:r>
    </w:p>
    <w:p w14:paraId="69E9911D" w14:textId="12A38288" w:rsidR="00B77516" w:rsidRDefault="009F384A" w:rsidP="00A0486E">
      <w:pPr>
        <w:pStyle w:val="BodyText"/>
      </w:pPr>
      <w:r w:rsidRPr="001446BB">
        <w:br w:type="column"/>
      </w:r>
      <w:r w:rsidRPr="00A0486E">
        <w:t>MTR</w:t>
      </w:r>
      <w:r w:rsidR="00C87F06" w:rsidRPr="00A0486E">
        <w:t xml:space="preserve"> </w:t>
      </w:r>
      <w:r w:rsidRPr="00A0486E">
        <w:t>consultations</w:t>
      </w:r>
      <w:r w:rsidR="00C87F06" w:rsidRPr="00A0486E">
        <w:t xml:space="preserve"> </w:t>
      </w:r>
      <w:r w:rsidRPr="00A0486E">
        <w:t>have</w:t>
      </w:r>
      <w:r w:rsidR="00C87F06" w:rsidRPr="00A0486E">
        <w:t xml:space="preserve"> </w:t>
      </w:r>
      <w:r w:rsidRPr="00A0486E">
        <w:t>verified</w:t>
      </w:r>
      <w:r w:rsidR="00C87F06" w:rsidRPr="00A0486E">
        <w:t xml:space="preserve"> </w:t>
      </w:r>
      <w:r w:rsidRPr="00A0486E">
        <w:t>evidence</w:t>
      </w:r>
      <w:r w:rsidR="00C87F06" w:rsidRPr="00A0486E">
        <w:t xml:space="preserve"> </w:t>
      </w:r>
      <w:r w:rsidRPr="00A0486E">
        <w:t>contained</w:t>
      </w:r>
      <w:r w:rsidR="00C87F06" w:rsidRPr="00A0486E">
        <w:t xml:space="preserve"> </w:t>
      </w:r>
      <w:r w:rsidRPr="00A0486E">
        <w:t>within</w:t>
      </w:r>
      <w:r w:rsidR="00C87F06" w:rsidRPr="00A0486E">
        <w:t xml:space="preserve"> </w:t>
      </w:r>
      <w:r w:rsidRPr="00A0486E">
        <w:t>Steering</w:t>
      </w:r>
      <w:r w:rsidR="00C87F06" w:rsidRPr="00A0486E">
        <w:t xml:space="preserve"> </w:t>
      </w:r>
      <w:r w:rsidRPr="00A0486E">
        <w:t>Committee</w:t>
      </w:r>
      <w:r w:rsidR="00C87F06" w:rsidRPr="00A0486E">
        <w:t xml:space="preserve"> </w:t>
      </w:r>
      <w:r w:rsidRPr="00A0486E">
        <w:t>Minutes</w:t>
      </w:r>
      <w:r w:rsidR="00C87F06" w:rsidRPr="00A0486E">
        <w:t xml:space="preserve"> </w:t>
      </w:r>
      <w:r w:rsidRPr="00A0486E">
        <w:t>and</w:t>
      </w:r>
      <w:r w:rsidR="00C87F06" w:rsidRPr="00A0486E">
        <w:t xml:space="preserve"> </w:t>
      </w:r>
      <w:r w:rsidRPr="00A0486E">
        <w:t>program</w:t>
      </w:r>
      <w:r w:rsidR="00C87F06" w:rsidRPr="00A0486E">
        <w:t xml:space="preserve"> </w:t>
      </w:r>
      <w:r w:rsidRPr="00A0486E">
        <w:t>reporting</w:t>
      </w:r>
      <w:r w:rsidR="00C87F06" w:rsidRPr="00A0486E">
        <w:t xml:space="preserve"> </w:t>
      </w:r>
      <w:r w:rsidRPr="00A0486E">
        <w:t>that</w:t>
      </w:r>
      <w:r w:rsidR="00C87F06" w:rsidRPr="00A0486E">
        <w:t xml:space="preserve"> </w:t>
      </w:r>
      <w:r w:rsidRPr="00A0486E">
        <w:t>SIAP</w:t>
      </w:r>
      <w:r w:rsidR="00C87F06" w:rsidRPr="00A0486E">
        <w:t xml:space="preserve"> </w:t>
      </w:r>
      <w:r w:rsidRPr="00A0486E">
        <w:t>SIAGA</w:t>
      </w:r>
      <w:r w:rsidR="00C87F06" w:rsidRPr="00A0486E">
        <w:t xml:space="preserve"> </w:t>
      </w:r>
      <w:r w:rsidRPr="00A0486E">
        <w:t>has</w:t>
      </w:r>
      <w:r w:rsidR="00C87F06" w:rsidRPr="00A0486E">
        <w:t xml:space="preserve"> </w:t>
      </w:r>
      <w:r w:rsidRPr="00A0486E">
        <w:t>helped</w:t>
      </w:r>
      <w:r w:rsidR="00C87F06" w:rsidRPr="00A0486E">
        <w:t xml:space="preserve"> </w:t>
      </w:r>
      <w:r w:rsidRPr="00A0486E">
        <w:t>to</w:t>
      </w:r>
      <w:r w:rsidR="00C87F06" w:rsidRPr="00A0486E">
        <w:t xml:space="preserve"> </w:t>
      </w:r>
      <w:r w:rsidRPr="00A0486E">
        <w:t>establish</w:t>
      </w:r>
      <w:r w:rsidR="00C87F06" w:rsidRPr="00A0486E">
        <w:t xml:space="preserve"> </w:t>
      </w:r>
      <w:r w:rsidRPr="00A0486E">
        <w:t>foundational</w:t>
      </w:r>
      <w:r w:rsidR="00C87F06" w:rsidRPr="00A0486E">
        <w:t xml:space="preserve"> </w:t>
      </w:r>
      <w:r w:rsidRPr="00A0486E">
        <w:t>national</w:t>
      </w:r>
      <w:r w:rsidR="00C87F06" w:rsidRPr="00A0486E">
        <w:t xml:space="preserve"> </w:t>
      </w:r>
      <w:r w:rsidRPr="00A0486E">
        <w:t>policy</w:t>
      </w:r>
      <w:r w:rsidR="00C87F06" w:rsidRPr="00A0486E">
        <w:t xml:space="preserve"> </w:t>
      </w:r>
      <w:r w:rsidRPr="00A0486E">
        <w:t>and</w:t>
      </w:r>
      <w:r w:rsidR="00C87F06" w:rsidRPr="00A0486E">
        <w:t xml:space="preserve"> </w:t>
      </w:r>
      <w:r w:rsidRPr="00A0486E">
        <w:t>regulations</w:t>
      </w:r>
      <w:r w:rsidR="00C87F06" w:rsidRPr="00A0486E">
        <w:t xml:space="preserve"> </w:t>
      </w:r>
      <w:r w:rsidRPr="00A0486E">
        <w:t>for</w:t>
      </w:r>
      <w:r w:rsidR="00C87F06" w:rsidRPr="00A0486E">
        <w:t xml:space="preserve"> </w:t>
      </w:r>
      <w:r w:rsidRPr="00A0486E">
        <w:t>DRM</w:t>
      </w:r>
      <w:r w:rsidR="00C87F06" w:rsidRPr="00A0486E">
        <w:t xml:space="preserve"> </w:t>
      </w:r>
      <w:r w:rsidRPr="00A0486E">
        <w:t>planning,</w:t>
      </w:r>
      <w:r w:rsidR="00C87F06" w:rsidRPr="00A0486E">
        <w:t xml:space="preserve"> </w:t>
      </w:r>
      <w:r w:rsidRPr="00A0486E">
        <w:t>financing</w:t>
      </w:r>
      <w:r w:rsidR="00C87F06" w:rsidRPr="00A0486E">
        <w:t xml:space="preserve"> </w:t>
      </w:r>
      <w:r w:rsidRPr="00A0486E">
        <w:t>and</w:t>
      </w:r>
      <w:r w:rsidR="00C87F06" w:rsidRPr="00A0486E">
        <w:t xml:space="preserve"> </w:t>
      </w:r>
      <w:r w:rsidRPr="00A0486E">
        <w:t>implementation</w:t>
      </w:r>
      <w:r w:rsidR="00C87F06" w:rsidRPr="00A0486E">
        <w:t xml:space="preserve"> </w:t>
      </w:r>
      <w:r w:rsidRPr="00A0486E">
        <w:t>which</w:t>
      </w:r>
      <w:r w:rsidR="00C87F06" w:rsidRPr="00A0486E">
        <w:t xml:space="preserve"> </w:t>
      </w:r>
      <w:r w:rsidRPr="00A0486E">
        <w:t>in</w:t>
      </w:r>
      <w:r w:rsidR="00C87F06" w:rsidRPr="00A0486E">
        <w:t xml:space="preserve"> </w:t>
      </w:r>
      <w:r w:rsidRPr="00A0486E">
        <w:t>turn</w:t>
      </w:r>
      <w:r w:rsidR="00C87F06" w:rsidRPr="00A0486E">
        <w:t xml:space="preserve"> </w:t>
      </w:r>
      <w:r w:rsidRPr="00A0486E">
        <w:t>provide</w:t>
      </w:r>
      <w:r w:rsidR="00C87F06" w:rsidRPr="00A0486E">
        <w:t xml:space="preserve"> </w:t>
      </w:r>
      <w:r w:rsidRPr="00A0486E">
        <w:t>subnational</w:t>
      </w:r>
      <w:r w:rsidR="00C87F06" w:rsidRPr="00A0486E">
        <w:t xml:space="preserve"> </w:t>
      </w:r>
      <w:r w:rsidRPr="00A0486E">
        <w:t>governments</w:t>
      </w:r>
      <w:r w:rsidR="00C87F06" w:rsidRPr="00A0486E">
        <w:t xml:space="preserve"> </w:t>
      </w:r>
      <w:r w:rsidRPr="00A0486E">
        <w:t>with</w:t>
      </w:r>
      <w:r w:rsidR="00C87F06" w:rsidRPr="00A0486E">
        <w:t xml:space="preserve"> </w:t>
      </w:r>
      <w:r w:rsidRPr="00A0486E">
        <w:t>a</w:t>
      </w:r>
      <w:r w:rsidR="00C87F06" w:rsidRPr="00A0486E">
        <w:t xml:space="preserve"> </w:t>
      </w:r>
      <w:r w:rsidRPr="00A0486E">
        <w:t>legal</w:t>
      </w:r>
      <w:r w:rsidR="00C87F06" w:rsidRPr="00A0486E">
        <w:t xml:space="preserve"> </w:t>
      </w:r>
      <w:r w:rsidRPr="00A0486E">
        <w:t>basis</w:t>
      </w:r>
      <w:r w:rsidR="00C87F06" w:rsidRPr="00A0486E">
        <w:t xml:space="preserve"> </w:t>
      </w:r>
      <w:r w:rsidRPr="00A0486E">
        <w:t>and</w:t>
      </w:r>
      <w:r w:rsidR="00C87F06" w:rsidRPr="00A0486E">
        <w:t xml:space="preserve"> </w:t>
      </w:r>
      <w:r w:rsidRPr="00A0486E">
        <w:t>operational</w:t>
      </w:r>
      <w:r w:rsidR="00C87F06" w:rsidRPr="00A0486E">
        <w:t xml:space="preserve"> </w:t>
      </w:r>
      <w:r w:rsidRPr="00A0486E">
        <w:t>frameworks</w:t>
      </w:r>
      <w:r w:rsidR="00C87F06" w:rsidRPr="00A0486E">
        <w:t xml:space="preserve"> </w:t>
      </w:r>
      <w:r w:rsidRPr="00A0486E">
        <w:t>through</w:t>
      </w:r>
      <w:r w:rsidR="00C87F06" w:rsidRPr="00A0486E">
        <w:t xml:space="preserve"> </w:t>
      </w:r>
      <w:r w:rsidRPr="00A0486E">
        <w:t>which</w:t>
      </w:r>
      <w:r w:rsidR="00C87F06" w:rsidRPr="00A0486E">
        <w:t xml:space="preserve"> </w:t>
      </w:r>
      <w:r w:rsidRPr="00A0486E">
        <w:t>to</w:t>
      </w:r>
      <w:r w:rsidR="00C87F06" w:rsidRPr="00A0486E">
        <w:t xml:space="preserve"> </w:t>
      </w:r>
      <w:r w:rsidRPr="00A0486E">
        <w:t>implement</w:t>
      </w:r>
      <w:r w:rsidR="00C87F06" w:rsidRPr="00A0486E">
        <w:t xml:space="preserve"> </w:t>
      </w:r>
      <w:r w:rsidRPr="00A0486E">
        <w:t>and</w:t>
      </w:r>
      <w:r w:rsidR="00C87F06" w:rsidRPr="00A0486E">
        <w:t xml:space="preserve"> </w:t>
      </w:r>
      <w:r w:rsidRPr="00A0486E">
        <w:t>finance</w:t>
      </w:r>
      <w:r w:rsidR="00C87F06" w:rsidRPr="00A0486E">
        <w:t xml:space="preserve"> </w:t>
      </w:r>
      <w:r w:rsidRPr="00A0486E">
        <w:t>DRM</w:t>
      </w:r>
      <w:r w:rsidR="00C87F06" w:rsidRPr="00A0486E">
        <w:t xml:space="preserve"> </w:t>
      </w:r>
      <w:r w:rsidRPr="00A0486E">
        <w:t>activities.</w:t>
      </w:r>
      <w:r w:rsidR="00C87F06" w:rsidRPr="00A0486E">
        <w:t xml:space="preserve"> </w:t>
      </w:r>
      <w:r w:rsidRPr="00A0486E">
        <w:t>Beyond</w:t>
      </w:r>
      <w:r w:rsidR="00C87F06" w:rsidRPr="00A0486E">
        <w:t xml:space="preserve"> </w:t>
      </w:r>
      <w:r w:rsidRPr="00A0486E">
        <w:t>the</w:t>
      </w:r>
      <w:r w:rsidR="00C87F06" w:rsidRPr="00A0486E">
        <w:t xml:space="preserve"> </w:t>
      </w:r>
      <w:r w:rsidRPr="00A0486E">
        <w:t>existence</w:t>
      </w:r>
      <w:r w:rsidR="00C87F06" w:rsidRPr="00A0486E">
        <w:t xml:space="preserve"> </w:t>
      </w:r>
      <w:r w:rsidRPr="00A0486E">
        <w:t>of</w:t>
      </w:r>
      <w:r w:rsidR="00C87F06" w:rsidRPr="00A0486E">
        <w:t xml:space="preserve"> </w:t>
      </w:r>
      <w:r w:rsidRPr="00A0486E">
        <w:t>MSS-DM</w:t>
      </w:r>
      <w:r w:rsidR="00C87F06" w:rsidRPr="00A0486E">
        <w:t xml:space="preserve"> </w:t>
      </w:r>
      <w:r w:rsidRPr="00A0486E">
        <w:t>themselves,</w:t>
      </w:r>
      <w:r w:rsidR="00C87F06" w:rsidRPr="00A0486E">
        <w:t xml:space="preserve"> </w:t>
      </w:r>
      <w:r w:rsidRPr="00A0486E">
        <w:t>during</w:t>
      </w:r>
      <w:r w:rsidR="00C87F06" w:rsidRPr="00A0486E">
        <w:t xml:space="preserve"> </w:t>
      </w:r>
      <w:r w:rsidRPr="00A0486E">
        <w:t>consultations</w:t>
      </w:r>
      <w:r w:rsidR="00C87F06" w:rsidRPr="00A0486E">
        <w:t xml:space="preserve"> </w:t>
      </w:r>
      <w:r w:rsidRPr="00A0486E">
        <w:t>and</w:t>
      </w:r>
      <w:r w:rsidR="00C87F06" w:rsidRPr="00A0486E">
        <w:t xml:space="preserve"> </w:t>
      </w:r>
      <w:r w:rsidRPr="00A0486E">
        <w:t>sensemaking</w:t>
      </w:r>
      <w:r w:rsidR="00C87F06" w:rsidRPr="00A0486E">
        <w:t xml:space="preserve"> </w:t>
      </w:r>
      <w:r w:rsidRPr="00A0486E">
        <w:t>sessions</w:t>
      </w:r>
      <w:r w:rsidR="00C87F06" w:rsidRPr="00A0486E">
        <w:t xml:space="preserve"> </w:t>
      </w:r>
      <w:r w:rsidRPr="00A0486E">
        <w:t>BNPB,</w:t>
      </w:r>
      <w:r w:rsidR="00C87F06" w:rsidRPr="00A0486E">
        <w:t xml:space="preserve"> </w:t>
      </w:r>
      <w:proofErr w:type="spellStart"/>
      <w:r w:rsidRPr="00A0486E">
        <w:t>MoHA</w:t>
      </w:r>
      <w:proofErr w:type="spellEnd"/>
      <w:r w:rsidR="00C87F06" w:rsidRPr="00A0486E">
        <w:t xml:space="preserve"> </w:t>
      </w:r>
      <w:r w:rsidRPr="00A0486E">
        <w:t>and</w:t>
      </w:r>
      <w:r w:rsidR="00C87F06" w:rsidRPr="00A0486E">
        <w:t xml:space="preserve"> </w:t>
      </w:r>
      <w:proofErr w:type="spellStart"/>
      <w:r w:rsidRPr="00A0486E">
        <w:t>Bappenas</w:t>
      </w:r>
      <w:proofErr w:type="spellEnd"/>
      <w:r w:rsidR="00C87F06" w:rsidRPr="00A0486E">
        <w:t xml:space="preserve"> </w:t>
      </w:r>
      <w:r w:rsidRPr="00A0486E">
        <w:t>spoke</w:t>
      </w:r>
      <w:r w:rsidR="00C87F06" w:rsidRPr="00A0486E">
        <w:t xml:space="preserve"> </w:t>
      </w:r>
      <w:r w:rsidRPr="00A0486E">
        <w:t>of</w:t>
      </w:r>
      <w:r w:rsidR="00C87F06" w:rsidRPr="00A0486E">
        <w:t xml:space="preserve"> </w:t>
      </w:r>
      <w:r w:rsidRPr="00A0486E">
        <w:t>the</w:t>
      </w:r>
      <w:r w:rsidR="00C87F06" w:rsidRPr="00A0486E">
        <w:t xml:space="preserve"> </w:t>
      </w:r>
      <w:r w:rsidRPr="00A0486E">
        <w:t>timeliness</w:t>
      </w:r>
      <w:r w:rsidR="00C87F06" w:rsidRPr="00A0486E">
        <w:t xml:space="preserve"> </w:t>
      </w:r>
      <w:r w:rsidRPr="00A0486E">
        <w:t>of</w:t>
      </w:r>
      <w:r w:rsidR="00C87F06" w:rsidRPr="00A0486E">
        <w:t xml:space="preserve"> </w:t>
      </w:r>
      <w:r w:rsidRPr="00A0486E">
        <w:t>this</w:t>
      </w:r>
      <w:r w:rsidR="00C87F06" w:rsidRPr="00A0486E">
        <w:t xml:space="preserve"> </w:t>
      </w:r>
      <w:r w:rsidRPr="00A0486E">
        <w:t>work</w:t>
      </w:r>
      <w:r w:rsidR="00C87F06" w:rsidRPr="00A0486E">
        <w:t xml:space="preserve"> </w:t>
      </w:r>
      <w:r w:rsidRPr="00A0486E">
        <w:t>and</w:t>
      </w:r>
      <w:r w:rsidR="00C87F06" w:rsidRPr="00A0486E">
        <w:t xml:space="preserve"> </w:t>
      </w:r>
      <w:r w:rsidRPr="00A0486E">
        <w:t>the</w:t>
      </w:r>
      <w:r w:rsidR="00C87F06" w:rsidRPr="00A0486E">
        <w:t xml:space="preserve"> </w:t>
      </w:r>
      <w:r w:rsidRPr="00A0486E">
        <w:t>strategic</w:t>
      </w:r>
      <w:r w:rsidR="00C87F06" w:rsidRPr="00A0486E">
        <w:t xml:space="preserve"> </w:t>
      </w:r>
      <w:r w:rsidRPr="00A0486E">
        <w:t>importance</w:t>
      </w:r>
      <w:r w:rsidR="00C87F06" w:rsidRPr="00A0486E">
        <w:t xml:space="preserve"> </w:t>
      </w:r>
      <w:r w:rsidRPr="00A0486E">
        <w:t>of</w:t>
      </w:r>
      <w:r w:rsidR="00C87F06" w:rsidRPr="00A0486E">
        <w:t xml:space="preserve"> </w:t>
      </w:r>
      <w:r w:rsidRPr="00A0486E">
        <w:t>demonstrating</w:t>
      </w:r>
      <w:r w:rsidR="00C87F06" w:rsidRPr="00A0486E">
        <w:t xml:space="preserve"> </w:t>
      </w:r>
      <w:r w:rsidRPr="00A0486E">
        <w:t>how</w:t>
      </w:r>
      <w:r w:rsidR="00C87F06" w:rsidRPr="00A0486E">
        <w:t xml:space="preserve"> </w:t>
      </w:r>
      <w:r w:rsidRPr="00A0486E">
        <w:t>key</w:t>
      </w:r>
      <w:r w:rsidR="00C87F06" w:rsidRPr="00A0486E">
        <w:t xml:space="preserve"> </w:t>
      </w:r>
      <w:r w:rsidRPr="00A0486E">
        <w:t>Ministries</w:t>
      </w:r>
      <w:r w:rsidR="00C87F06" w:rsidRPr="00A0486E">
        <w:t xml:space="preserve"> </w:t>
      </w:r>
      <w:r w:rsidRPr="00A0486E">
        <w:t>could</w:t>
      </w:r>
      <w:r w:rsidR="00C87F06" w:rsidRPr="00A0486E">
        <w:t xml:space="preserve"> </w:t>
      </w:r>
      <w:r w:rsidRPr="00A0486E">
        <w:t>work</w:t>
      </w:r>
      <w:r w:rsidR="00C87F06" w:rsidRPr="00A0486E">
        <w:t xml:space="preserve"> </w:t>
      </w:r>
      <w:r w:rsidRPr="00A0486E">
        <w:t>together</w:t>
      </w:r>
      <w:r w:rsidR="00C87F06" w:rsidRPr="00A0486E">
        <w:t xml:space="preserve"> </w:t>
      </w:r>
      <w:r w:rsidRPr="00A0486E">
        <w:t>to</w:t>
      </w:r>
      <w:r w:rsidR="00C87F06" w:rsidRPr="00A0486E">
        <w:t xml:space="preserve"> </w:t>
      </w:r>
      <w:r w:rsidRPr="00A0486E">
        <w:t>agree</w:t>
      </w:r>
      <w:r w:rsidR="00C87F06" w:rsidRPr="00A0486E">
        <w:t xml:space="preserve"> </w:t>
      </w:r>
      <w:r w:rsidRPr="00A0486E">
        <w:t>roles</w:t>
      </w:r>
      <w:r w:rsidR="00C87F06" w:rsidRPr="00A0486E">
        <w:t xml:space="preserve"> </w:t>
      </w:r>
      <w:r w:rsidRPr="00A0486E">
        <w:t>and</w:t>
      </w:r>
      <w:r w:rsidR="00C87F06" w:rsidRPr="00A0486E">
        <w:t xml:space="preserve"> </w:t>
      </w:r>
      <w:r w:rsidRPr="00A0486E">
        <w:t>responsibilities.</w:t>
      </w:r>
      <w:r w:rsidR="00C87F06" w:rsidRPr="00A0486E">
        <w:t xml:space="preserve"> </w:t>
      </w:r>
      <w:r w:rsidRPr="00A0486E">
        <w:t>BPBD’s</w:t>
      </w:r>
      <w:r w:rsidR="00C87F06" w:rsidRPr="00A0486E">
        <w:t xml:space="preserve"> </w:t>
      </w:r>
      <w:r w:rsidRPr="00A0486E">
        <w:t>in</w:t>
      </w:r>
      <w:r w:rsidR="00C87F06" w:rsidRPr="00A0486E">
        <w:t xml:space="preserve"> </w:t>
      </w:r>
      <w:r w:rsidRPr="00A0486E">
        <w:t>all</w:t>
      </w:r>
      <w:r w:rsidR="00C87F06" w:rsidRPr="00A0486E">
        <w:t xml:space="preserve"> </w:t>
      </w:r>
      <w:r w:rsidRPr="00A0486E">
        <w:t>four</w:t>
      </w:r>
      <w:r w:rsidR="00C87F06" w:rsidRPr="00A0486E">
        <w:t xml:space="preserve"> </w:t>
      </w:r>
      <w:r w:rsidRPr="00A0486E">
        <w:t>locations</w:t>
      </w:r>
      <w:r w:rsidR="00C87F06" w:rsidRPr="00A0486E">
        <w:t xml:space="preserve"> </w:t>
      </w:r>
      <w:r w:rsidRPr="00A0486E">
        <w:t>reported</w:t>
      </w:r>
      <w:r w:rsidR="00C87F06" w:rsidRPr="00A0486E">
        <w:t xml:space="preserve"> </w:t>
      </w:r>
      <w:r w:rsidRPr="00A0486E">
        <w:t>that</w:t>
      </w:r>
      <w:r w:rsidR="00C87F06" w:rsidRPr="00A0486E">
        <w:t xml:space="preserve"> </w:t>
      </w:r>
      <w:r w:rsidRPr="00A0486E">
        <w:t>this</w:t>
      </w:r>
      <w:r w:rsidR="00C87F06" w:rsidRPr="00A0486E">
        <w:t xml:space="preserve"> </w:t>
      </w:r>
      <w:r w:rsidRPr="00A0486E">
        <w:t>work</w:t>
      </w:r>
      <w:r w:rsidR="00C87F06" w:rsidRPr="00A0486E">
        <w:t xml:space="preserve"> </w:t>
      </w:r>
      <w:r w:rsidRPr="00A0486E">
        <w:t>addressed</w:t>
      </w:r>
      <w:r w:rsidR="00C87F06" w:rsidRPr="00A0486E">
        <w:t xml:space="preserve"> </w:t>
      </w:r>
      <w:r w:rsidRPr="00A0486E">
        <w:t>a</w:t>
      </w:r>
      <w:r w:rsidR="00C87F06" w:rsidRPr="00A0486E">
        <w:t xml:space="preserve"> </w:t>
      </w:r>
      <w:r w:rsidRPr="00A0486E">
        <w:t>major</w:t>
      </w:r>
      <w:r w:rsidR="00C87F06" w:rsidRPr="00A0486E">
        <w:t xml:space="preserve"> </w:t>
      </w:r>
      <w:r w:rsidRPr="00A0486E">
        <w:t>gap</w:t>
      </w:r>
      <w:r w:rsidR="00C87F06" w:rsidRPr="00A0486E">
        <w:t xml:space="preserve"> </w:t>
      </w:r>
      <w:r w:rsidRPr="00A0486E">
        <w:t>in</w:t>
      </w:r>
      <w:r w:rsidR="00C87F06" w:rsidRPr="00A0486E">
        <w:t xml:space="preserve"> </w:t>
      </w:r>
      <w:r w:rsidRPr="00A0486E">
        <w:t>operational</w:t>
      </w:r>
      <w:r w:rsidR="00C87F06" w:rsidRPr="00A0486E">
        <w:t xml:space="preserve"> </w:t>
      </w:r>
      <w:r w:rsidRPr="00A0486E">
        <w:t>guidance</w:t>
      </w:r>
      <w:r w:rsidR="00C87F06" w:rsidRPr="00A0486E">
        <w:t xml:space="preserve"> </w:t>
      </w:r>
      <w:r w:rsidRPr="00A0486E">
        <w:t>to</w:t>
      </w:r>
      <w:r w:rsidR="00C87F06" w:rsidRPr="00A0486E">
        <w:t xml:space="preserve"> </w:t>
      </w:r>
      <w:r w:rsidRPr="00A0486E">
        <w:t>support</w:t>
      </w:r>
      <w:r w:rsidR="00C87F06" w:rsidRPr="00A0486E">
        <w:t xml:space="preserve"> </w:t>
      </w:r>
      <w:r w:rsidRPr="00A0486E">
        <w:t>planning</w:t>
      </w:r>
      <w:r w:rsidR="00C87F06" w:rsidRPr="00A0486E">
        <w:t xml:space="preserve"> </w:t>
      </w:r>
      <w:r w:rsidRPr="00A0486E">
        <w:t>both</w:t>
      </w:r>
      <w:r w:rsidR="00C87F06" w:rsidRPr="00A0486E">
        <w:t xml:space="preserve"> </w:t>
      </w:r>
      <w:r w:rsidRPr="00A0486E">
        <w:t>within</w:t>
      </w:r>
      <w:r w:rsidR="00C87F06" w:rsidRPr="00A0486E">
        <w:t xml:space="preserve"> </w:t>
      </w:r>
      <w:r w:rsidRPr="00A0486E">
        <w:t>individual</w:t>
      </w:r>
      <w:r w:rsidR="00C87F06" w:rsidRPr="00A0486E">
        <w:t xml:space="preserve"> </w:t>
      </w:r>
      <w:r w:rsidRPr="00A0486E">
        <w:t>organisations</w:t>
      </w:r>
      <w:r w:rsidR="00C87F06" w:rsidRPr="00A0486E">
        <w:t xml:space="preserve"> </w:t>
      </w:r>
      <w:r w:rsidRPr="00A0486E">
        <w:t>but</w:t>
      </w:r>
      <w:r w:rsidR="00C87F06" w:rsidRPr="00A0486E">
        <w:t xml:space="preserve"> </w:t>
      </w:r>
      <w:r w:rsidRPr="00A0486E">
        <w:t>also</w:t>
      </w:r>
      <w:r w:rsidR="00C87F06" w:rsidRPr="00A0486E">
        <w:t xml:space="preserve"> </w:t>
      </w:r>
      <w:r w:rsidRPr="00A0486E">
        <w:t>in</w:t>
      </w:r>
      <w:r w:rsidR="00C87F06" w:rsidRPr="00A0486E">
        <w:t xml:space="preserve"> </w:t>
      </w:r>
      <w:r w:rsidRPr="00A0486E">
        <w:t>bringing</w:t>
      </w:r>
      <w:r w:rsidR="00C87F06" w:rsidRPr="00A0486E">
        <w:t xml:space="preserve"> </w:t>
      </w:r>
      <w:r w:rsidRPr="00A0486E">
        <w:t>the</w:t>
      </w:r>
      <w:r w:rsidR="00C87F06" w:rsidRPr="00A0486E">
        <w:t xml:space="preserve"> </w:t>
      </w:r>
      <w:r w:rsidRPr="00A0486E">
        <w:t>range</w:t>
      </w:r>
      <w:r w:rsidR="00C87F06" w:rsidRPr="00A0486E">
        <w:t xml:space="preserve"> </w:t>
      </w:r>
      <w:r w:rsidRPr="00A0486E">
        <w:t>of</w:t>
      </w:r>
      <w:r w:rsidR="00C87F06" w:rsidRPr="00A0486E">
        <w:t xml:space="preserve"> </w:t>
      </w:r>
      <w:r w:rsidRPr="00A0486E">
        <w:t>subnational</w:t>
      </w:r>
      <w:r w:rsidR="00C87F06" w:rsidRPr="00A0486E">
        <w:t xml:space="preserve"> </w:t>
      </w:r>
      <w:r w:rsidRPr="00A0486E">
        <w:t>actors</w:t>
      </w:r>
      <w:r w:rsidR="00C87F06" w:rsidRPr="00A0486E">
        <w:t xml:space="preserve"> </w:t>
      </w:r>
      <w:r w:rsidRPr="00A0486E">
        <w:t>together</w:t>
      </w:r>
      <w:r w:rsidR="00C87F06" w:rsidRPr="00A0486E">
        <w:t xml:space="preserve"> </w:t>
      </w:r>
      <w:r w:rsidRPr="00A0486E">
        <w:t>for</w:t>
      </w:r>
      <w:r w:rsidR="00C87F06" w:rsidRPr="00A0486E">
        <w:t xml:space="preserve"> </w:t>
      </w:r>
      <w:r w:rsidRPr="00A0486E">
        <w:t>coordinated</w:t>
      </w:r>
      <w:r w:rsidR="00C87F06" w:rsidRPr="00A0486E">
        <w:t xml:space="preserve"> </w:t>
      </w:r>
      <w:r w:rsidRPr="00A0486E">
        <w:t>and</w:t>
      </w:r>
      <w:r w:rsidR="00C87F06" w:rsidRPr="00A0486E">
        <w:t xml:space="preserve"> </w:t>
      </w:r>
      <w:r w:rsidRPr="00A0486E">
        <w:t>aligned</w:t>
      </w:r>
      <w:r w:rsidR="00C87F06" w:rsidRPr="00A0486E">
        <w:t xml:space="preserve"> </w:t>
      </w:r>
      <w:r w:rsidRPr="00A0486E">
        <w:t>action.</w:t>
      </w:r>
      <w:r w:rsidR="00C87F06" w:rsidRPr="00A0486E">
        <w:t xml:space="preserve"> </w:t>
      </w:r>
      <w:r w:rsidRPr="00A0486E">
        <w:t>This</w:t>
      </w:r>
      <w:r w:rsidR="00C87F06" w:rsidRPr="00A0486E">
        <w:t xml:space="preserve"> </w:t>
      </w:r>
      <w:r w:rsidRPr="00A0486E">
        <w:t>was</w:t>
      </w:r>
      <w:r w:rsidR="00C87F06" w:rsidRPr="00A0486E">
        <w:t xml:space="preserve"> </w:t>
      </w:r>
      <w:r w:rsidRPr="00A0486E">
        <w:t>particularly</w:t>
      </w:r>
      <w:r w:rsidR="00C87F06" w:rsidRPr="00A0486E">
        <w:t xml:space="preserve"> </w:t>
      </w:r>
      <w:r w:rsidRPr="00A0486E">
        <w:t>visible</w:t>
      </w:r>
      <w:r w:rsidR="00C87F06" w:rsidRPr="00A0486E">
        <w:t xml:space="preserve"> </w:t>
      </w:r>
      <w:r w:rsidRPr="00A0486E">
        <w:t>during</w:t>
      </w:r>
      <w:r w:rsidR="00C87F06" w:rsidRPr="00A0486E">
        <w:t xml:space="preserve"> </w:t>
      </w:r>
      <w:r w:rsidRPr="00A0486E">
        <w:t>field</w:t>
      </w:r>
      <w:r w:rsidR="00C87F06" w:rsidRPr="00A0486E">
        <w:t xml:space="preserve"> </w:t>
      </w:r>
      <w:r w:rsidRPr="00A0486E">
        <w:t>visits</w:t>
      </w:r>
      <w:r w:rsidR="00C87F06" w:rsidRPr="00A0486E">
        <w:t xml:space="preserve"> </w:t>
      </w:r>
      <w:r w:rsidRPr="00A0486E">
        <w:t>to</w:t>
      </w:r>
      <w:r w:rsidR="00C87F06" w:rsidRPr="00A0486E">
        <w:t xml:space="preserve"> </w:t>
      </w:r>
      <w:r w:rsidRPr="00A0486E">
        <w:t>BPBDs</w:t>
      </w:r>
      <w:r w:rsidR="00C87F06" w:rsidRPr="00A0486E">
        <w:t xml:space="preserve"> </w:t>
      </w:r>
      <w:r w:rsidRPr="00A0486E">
        <w:t>in</w:t>
      </w:r>
      <w:r w:rsidR="00C87F06" w:rsidRPr="00A0486E">
        <w:t xml:space="preserve"> </w:t>
      </w:r>
      <w:r w:rsidRPr="00A0486E">
        <w:t>NTB</w:t>
      </w:r>
      <w:r w:rsidR="00C87F06" w:rsidRPr="00A0486E">
        <w:t xml:space="preserve"> </w:t>
      </w:r>
      <w:r w:rsidRPr="00A0486E">
        <w:t>and</w:t>
      </w:r>
      <w:r w:rsidR="00C87F06" w:rsidRPr="00A0486E">
        <w:t xml:space="preserve"> </w:t>
      </w:r>
      <w:r w:rsidRPr="00A0486E">
        <w:t>Bali</w:t>
      </w:r>
      <w:r w:rsidR="00C87F06" w:rsidRPr="00A0486E">
        <w:t xml:space="preserve"> </w:t>
      </w:r>
      <w:r w:rsidRPr="00A0486E">
        <w:t>where</w:t>
      </w:r>
      <w:r w:rsidR="00C87F06" w:rsidRPr="00A0486E">
        <w:t xml:space="preserve"> </w:t>
      </w:r>
      <w:r w:rsidRPr="00A0486E">
        <w:t>informants</w:t>
      </w:r>
      <w:r w:rsidR="00C87F06" w:rsidRPr="00A0486E">
        <w:t xml:space="preserve"> </w:t>
      </w:r>
      <w:r w:rsidRPr="00A0486E">
        <w:t>were</w:t>
      </w:r>
      <w:r w:rsidR="00C87F06" w:rsidRPr="00A0486E">
        <w:t xml:space="preserve"> </w:t>
      </w:r>
      <w:r w:rsidRPr="00A0486E">
        <w:t>able</w:t>
      </w:r>
      <w:r w:rsidR="00C87F06" w:rsidRPr="00A0486E">
        <w:t xml:space="preserve"> </w:t>
      </w:r>
      <w:r w:rsidRPr="00A0486E">
        <w:t>to</w:t>
      </w:r>
      <w:r w:rsidR="00C87F06" w:rsidRPr="00A0486E">
        <w:t xml:space="preserve"> </w:t>
      </w:r>
      <w:r w:rsidRPr="00A0486E">
        <w:t>share</w:t>
      </w:r>
      <w:r w:rsidR="00C87F06" w:rsidRPr="00A0486E">
        <w:t xml:space="preserve"> </w:t>
      </w:r>
      <w:r w:rsidRPr="00A0486E">
        <w:t>local</w:t>
      </w:r>
      <w:r w:rsidR="00C87F06" w:rsidRPr="00A0486E">
        <w:t xml:space="preserve"> </w:t>
      </w:r>
      <w:r w:rsidRPr="00A0486E">
        <w:t>policy</w:t>
      </w:r>
      <w:r w:rsidR="00C87F06" w:rsidRPr="00A0486E">
        <w:t xml:space="preserve"> </w:t>
      </w:r>
      <w:r w:rsidRPr="00A0486E">
        <w:t>and</w:t>
      </w:r>
      <w:r w:rsidR="00C87F06" w:rsidRPr="00A0486E">
        <w:t xml:space="preserve"> </w:t>
      </w:r>
      <w:r w:rsidRPr="00A0486E">
        <w:t>operational</w:t>
      </w:r>
      <w:r w:rsidR="00C87F06" w:rsidRPr="00A0486E">
        <w:t xml:space="preserve"> </w:t>
      </w:r>
      <w:r w:rsidRPr="00A0486E">
        <w:t>guidance</w:t>
      </w:r>
      <w:r w:rsidR="00C87F06" w:rsidRPr="00A0486E">
        <w:t xml:space="preserve"> </w:t>
      </w:r>
      <w:r w:rsidRPr="00A0486E">
        <w:t>documents</w:t>
      </w:r>
      <w:r w:rsidR="00C87F06" w:rsidRPr="00A0486E">
        <w:t xml:space="preserve"> </w:t>
      </w:r>
      <w:r w:rsidRPr="00A0486E">
        <w:t>and</w:t>
      </w:r>
      <w:r w:rsidR="00C87F06" w:rsidRPr="00A0486E">
        <w:t xml:space="preserve"> </w:t>
      </w:r>
      <w:r w:rsidRPr="00A0486E">
        <w:t>in</w:t>
      </w:r>
      <w:r w:rsidR="00C87F06" w:rsidRPr="00A0486E">
        <w:t xml:space="preserve"> </w:t>
      </w:r>
      <w:r w:rsidRPr="00A0486E">
        <w:t>multisectoral</w:t>
      </w:r>
      <w:r w:rsidR="00C87F06" w:rsidRPr="00A0486E">
        <w:t xml:space="preserve"> </w:t>
      </w:r>
      <w:r w:rsidRPr="00A0486E">
        <w:t>consultations</w:t>
      </w:r>
      <w:r w:rsidR="00C87F06" w:rsidRPr="00A0486E">
        <w:t xml:space="preserve"> </w:t>
      </w:r>
      <w:r w:rsidRPr="00A0486E">
        <w:t>where</w:t>
      </w:r>
      <w:r w:rsidR="00C87F06" w:rsidRPr="00A0486E">
        <w:t xml:space="preserve"> </w:t>
      </w:r>
      <w:r w:rsidRPr="00A0486E">
        <w:t>various</w:t>
      </w:r>
      <w:r w:rsidR="00C87F06" w:rsidRPr="00A0486E">
        <w:t xml:space="preserve"> </w:t>
      </w:r>
      <w:r w:rsidRPr="00A0486E">
        <w:t>line</w:t>
      </w:r>
      <w:r w:rsidR="00C87F06" w:rsidRPr="00A0486E">
        <w:t xml:space="preserve"> </w:t>
      </w:r>
      <w:r w:rsidRPr="00A0486E">
        <w:t>ministries</w:t>
      </w:r>
      <w:r w:rsidR="00C87F06" w:rsidRPr="00A0486E">
        <w:t xml:space="preserve"> </w:t>
      </w:r>
      <w:r w:rsidRPr="00A0486E">
        <w:t>discussed</w:t>
      </w:r>
      <w:r w:rsidR="00C87F06" w:rsidRPr="00A0486E">
        <w:t xml:space="preserve"> </w:t>
      </w:r>
      <w:r w:rsidRPr="00A0486E">
        <w:t>the</w:t>
      </w:r>
      <w:r w:rsidR="00C87F06" w:rsidRPr="00A0486E">
        <w:t xml:space="preserve"> </w:t>
      </w:r>
      <w:r w:rsidRPr="00A0486E">
        <w:t>technical</w:t>
      </w:r>
      <w:r w:rsidR="00C87F06" w:rsidRPr="00A0486E">
        <w:t xml:space="preserve"> </w:t>
      </w:r>
      <w:r w:rsidRPr="00A0486E">
        <w:t>support</w:t>
      </w:r>
      <w:r w:rsidR="00C87F06" w:rsidRPr="00A0486E">
        <w:t xml:space="preserve"> </w:t>
      </w:r>
      <w:r w:rsidRPr="00A0486E">
        <w:t>that</w:t>
      </w:r>
      <w:r w:rsidR="00C87F06" w:rsidRPr="00A0486E">
        <w:t xml:space="preserve"> </w:t>
      </w:r>
      <w:r w:rsidRPr="00A0486E">
        <w:t>was</w:t>
      </w:r>
      <w:r w:rsidR="00C87F06" w:rsidRPr="00A0486E">
        <w:t xml:space="preserve"> </w:t>
      </w:r>
      <w:r w:rsidRPr="00A0486E">
        <w:t>being</w:t>
      </w:r>
      <w:r w:rsidR="00C87F06" w:rsidRPr="00A0486E">
        <w:t xml:space="preserve"> </w:t>
      </w:r>
      <w:r w:rsidRPr="00A0486E">
        <w:t>provided</w:t>
      </w:r>
      <w:r w:rsidR="00C87F06" w:rsidRPr="00A0486E">
        <w:t xml:space="preserve"> </w:t>
      </w:r>
      <w:r w:rsidRPr="00A0486E">
        <w:t>by</w:t>
      </w:r>
      <w:r w:rsidR="00C87F06" w:rsidRPr="00A0486E">
        <w:t xml:space="preserve"> </w:t>
      </w:r>
      <w:r w:rsidRPr="00A0486E">
        <w:t>BPBDs</w:t>
      </w:r>
      <w:r w:rsidR="00C87F06" w:rsidRPr="00A0486E">
        <w:t xml:space="preserve"> </w:t>
      </w:r>
      <w:r w:rsidRPr="00A0486E">
        <w:t>(see</w:t>
      </w:r>
      <w:r w:rsidR="00C87F06" w:rsidRPr="00A0486E">
        <w:t xml:space="preserve"> </w:t>
      </w:r>
      <w:r w:rsidRPr="00A0486E">
        <w:t>Box</w:t>
      </w:r>
      <w:r w:rsidR="00C87F06" w:rsidRPr="00A0486E">
        <w:t xml:space="preserve"> </w:t>
      </w:r>
      <w:r w:rsidRPr="00A0486E">
        <w:t>1).</w:t>
      </w:r>
    </w:p>
    <w:p w14:paraId="0C405744" w14:textId="77777777" w:rsidR="00B246A8" w:rsidRDefault="00B246A8" w:rsidP="00A0486E">
      <w:pPr>
        <w:pStyle w:val="BodyText"/>
      </w:pPr>
    </w:p>
    <w:p w14:paraId="365950DF" w14:textId="77777777" w:rsidR="00B211F7" w:rsidRPr="00B211F7" w:rsidRDefault="00B211F7" w:rsidP="00B211F7">
      <w:pPr>
        <w:pStyle w:val="BlockText"/>
        <w:rPr>
          <w:rStyle w:val="Strong"/>
          <w:i/>
          <w:iCs w:val="0"/>
          <w:color w:val="000000" w:themeColor="text1"/>
        </w:rPr>
      </w:pPr>
      <w:r w:rsidRPr="00B211F7">
        <w:rPr>
          <w:rStyle w:val="Strong"/>
          <w:iCs w:val="0"/>
          <w:color w:val="000000" w:themeColor="text1"/>
        </w:rPr>
        <w:t>Box 1: Building subnational capability and collaboration</w:t>
      </w:r>
    </w:p>
    <w:p w14:paraId="1B80457E" w14:textId="77777777" w:rsidR="00B211F7" w:rsidRPr="00B211F7" w:rsidRDefault="00B211F7" w:rsidP="00B211F7">
      <w:pPr>
        <w:pStyle w:val="BlockText"/>
      </w:pPr>
      <w:r w:rsidRPr="00B211F7">
        <w:t>“Up to now, the preparation of Disaster Risk Assessment documents was always carried out by external consultants, but the process used by SIAP SIAGA made us actors ... we were directly involved in the North Lombok Regency Disaster Risk Assessment.</w:t>
      </w:r>
    </w:p>
    <w:p w14:paraId="22F6BB62" w14:textId="77777777" w:rsidR="00B211F7" w:rsidRPr="00B211F7" w:rsidRDefault="00B211F7" w:rsidP="00B211F7">
      <w:pPr>
        <w:pStyle w:val="BlockText"/>
      </w:pPr>
      <w:r w:rsidRPr="00B211F7">
        <w:t>Also the involvement of representatives of different groups was also more complete, there was a disability representative and others to bring a GEDSI perspective to the assessment.</w:t>
      </w:r>
    </w:p>
    <w:p w14:paraId="6E7F5273" w14:textId="77777777" w:rsidR="00B211F7" w:rsidRPr="00B211F7" w:rsidRDefault="00B211F7" w:rsidP="00B211F7">
      <w:pPr>
        <w:pStyle w:val="BlockText"/>
      </w:pPr>
      <w:r w:rsidRPr="00B211F7">
        <w:t>Personally, I learned a lot, and because of this I have been able to publish a book on how to make disaster risk assessments!</w:t>
      </w:r>
    </w:p>
    <w:p w14:paraId="40710164" w14:textId="79B1FF79" w:rsidR="00B77516" w:rsidRPr="001446BB" w:rsidRDefault="00B211F7" w:rsidP="00B211F7">
      <w:pPr>
        <w:pStyle w:val="BlockText"/>
      </w:pPr>
      <w:r w:rsidRPr="00B211F7">
        <w:t>BPBD Informant – NTB</w:t>
      </w:r>
    </w:p>
    <w:p w14:paraId="463B4789" w14:textId="2CACD5CB" w:rsidR="00B77516" w:rsidRPr="001446BB" w:rsidRDefault="00B77516" w:rsidP="00C87F06">
      <w:pPr>
        <w:pStyle w:val="BodyText"/>
      </w:pPr>
    </w:p>
    <w:p w14:paraId="6B343D9D" w14:textId="77777777" w:rsidR="00B77516" w:rsidRPr="001446BB" w:rsidRDefault="00B77516" w:rsidP="009F384A">
      <w:pPr>
        <w:sectPr w:rsidR="00B77516" w:rsidRPr="001446BB" w:rsidSect="007620E6">
          <w:type w:val="continuous"/>
          <w:pgSz w:w="11910" w:h="16840"/>
          <w:pgMar w:top="680" w:right="680" w:bottom="1134" w:left="680" w:header="0" w:footer="0" w:gutter="0"/>
          <w:cols w:num="2" w:space="567"/>
        </w:sectPr>
      </w:pPr>
    </w:p>
    <w:p w14:paraId="0930C168" w14:textId="77777777" w:rsidR="00B77516" w:rsidRPr="00A20D5C" w:rsidRDefault="00B77516" w:rsidP="00A20D5C">
      <w:pPr>
        <w:pStyle w:val="Heading1"/>
      </w:pPr>
    </w:p>
    <w:p w14:paraId="2E786117" w14:textId="77777777" w:rsidR="00B77516" w:rsidRPr="001446BB" w:rsidRDefault="00B77516" w:rsidP="00A20D5C">
      <w:pPr>
        <w:pStyle w:val="Heading1"/>
        <w:sectPr w:rsidR="00B77516" w:rsidRPr="001446BB" w:rsidSect="007620E6">
          <w:type w:val="continuous"/>
          <w:pgSz w:w="11910" w:h="16840"/>
          <w:pgMar w:top="680" w:right="680" w:bottom="1134" w:left="680" w:header="0" w:footer="0" w:gutter="0"/>
          <w:cols w:space="567"/>
        </w:sectPr>
      </w:pPr>
    </w:p>
    <w:p w14:paraId="5B316C92" w14:textId="5EAF8556" w:rsidR="00B77516" w:rsidRPr="005F2266" w:rsidRDefault="009F384A" w:rsidP="005F2266">
      <w:pPr>
        <w:pStyle w:val="Heading4"/>
      </w:pPr>
      <w:proofErr w:type="spellStart"/>
      <w:r w:rsidRPr="005F2266">
        <w:t>Harmonisation</w:t>
      </w:r>
      <w:proofErr w:type="spellEnd"/>
      <w:r w:rsidR="00C87F06" w:rsidRPr="005F2266">
        <w:t xml:space="preserve"> </w:t>
      </w:r>
      <w:r w:rsidRPr="005F2266">
        <w:t>of</w:t>
      </w:r>
      <w:r w:rsidR="00C87F06" w:rsidRPr="005F2266">
        <w:t xml:space="preserve"> </w:t>
      </w:r>
      <w:r w:rsidRPr="005F2266">
        <w:t>DRM</w:t>
      </w:r>
      <w:r w:rsidR="00C87F06" w:rsidRPr="005F2266">
        <w:t xml:space="preserve"> </w:t>
      </w:r>
      <w:r w:rsidRPr="005F2266">
        <w:t>data</w:t>
      </w:r>
      <w:r w:rsidR="00C87F06" w:rsidRPr="005F2266">
        <w:t xml:space="preserve"> </w:t>
      </w:r>
      <w:r w:rsidRPr="005F2266">
        <w:t>systems</w:t>
      </w:r>
    </w:p>
    <w:p w14:paraId="4B3F2CE6" w14:textId="48ABEE1C" w:rsidR="00B77516" w:rsidRPr="005F2266" w:rsidRDefault="009F384A" w:rsidP="005F2266">
      <w:pPr>
        <w:pStyle w:val="BodyText"/>
      </w:pPr>
      <w:r w:rsidRPr="005F2266">
        <w:t>Access</w:t>
      </w:r>
      <w:r w:rsidR="00C87F06" w:rsidRPr="005F2266">
        <w:t xml:space="preserve"> </w:t>
      </w:r>
      <w:r w:rsidRPr="005F2266">
        <w:t>to</w:t>
      </w:r>
      <w:r w:rsidR="00C87F06" w:rsidRPr="005F2266">
        <w:t xml:space="preserve"> </w:t>
      </w:r>
      <w:r w:rsidRPr="005F2266">
        <w:t>accurate,</w:t>
      </w:r>
      <w:r w:rsidR="00C87F06" w:rsidRPr="005F2266">
        <w:t xml:space="preserve"> </w:t>
      </w:r>
      <w:r w:rsidRPr="005F2266">
        <w:t>timely</w:t>
      </w:r>
      <w:r w:rsidR="00C87F06" w:rsidRPr="005F2266">
        <w:t xml:space="preserve"> </w:t>
      </w:r>
      <w:r w:rsidRPr="005F2266">
        <w:t>data</w:t>
      </w:r>
      <w:r w:rsidR="00C87F06" w:rsidRPr="005F2266">
        <w:t xml:space="preserve"> </w:t>
      </w:r>
      <w:r w:rsidRPr="005F2266">
        <w:t>at</w:t>
      </w:r>
      <w:r w:rsidR="00C87F06" w:rsidRPr="005F2266">
        <w:t xml:space="preserve"> </w:t>
      </w:r>
      <w:r w:rsidRPr="005F2266">
        <w:t>all</w:t>
      </w:r>
      <w:r w:rsidR="00C87F06" w:rsidRPr="005F2266">
        <w:t xml:space="preserve"> </w:t>
      </w:r>
      <w:r w:rsidRPr="005F2266">
        <w:t>stages</w:t>
      </w:r>
      <w:r w:rsidR="00C87F06" w:rsidRPr="005F2266">
        <w:t xml:space="preserve"> </w:t>
      </w:r>
      <w:r w:rsidRPr="005F2266">
        <w:t>of</w:t>
      </w:r>
      <w:r w:rsidR="00C87F06" w:rsidRPr="005F2266">
        <w:t xml:space="preserve"> </w:t>
      </w:r>
      <w:r w:rsidRPr="005F2266">
        <w:t>the</w:t>
      </w:r>
      <w:r w:rsidR="00C87F06" w:rsidRPr="005F2266">
        <w:t xml:space="preserve"> </w:t>
      </w:r>
      <w:r w:rsidRPr="005F2266">
        <w:t>DRM</w:t>
      </w:r>
      <w:r w:rsidR="00C87F06" w:rsidRPr="005F2266">
        <w:t xml:space="preserve"> </w:t>
      </w:r>
      <w:r w:rsidRPr="005F2266">
        <w:t>cycle</w:t>
      </w:r>
      <w:r w:rsidR="00C87F06" w:rsidRPr="005F2266">
        <w:t xml:space="preserve"> </w:t>
      </w:r>
      <w:r w:rsidRPr="005F2266">
        <w:t>is</w:t>
      </w:r>
      <w:r w:rsidR="00C87F06" w:rsidRPr="005F2266">
        <w:t xml:space="preserve"> </w:t>
      </w:r>
      <w:r w:rsidRPr="005F2266">
        <w:t>a</w:t>
      </w:r>
      <w:r w:rsidR="00C87F06" w:rsidRPr="005F2266">
        <w:t xml:space="preserve"> </w:t>
      </w:r>
      <w:r w:rsidRPr="005F2266">
        <w:t>critical</w:t>
      </w:r>
      <w:r w:rsidR="00C87F06" w:rsidRPr="005F2266">
        <w:t xml:space="preserve"> </w:t>
      </w:r>
      <w:r w:rsidRPr="005F2266">
        <w:t>component</w:t>
      </w:r>
      <w:r w:rsidR="00C87F06" w:rsidRPr="005F2266">
        <w:t xml:space="preserve"> </w:t>
      </w:r>
      <w:r w:rsidRPr="005F2266">
        <w:t>of</w:t>
      </w:r>
      <w:r w:rsidR="00C87F06" w:rsidRPr="005F2266">
        <w:t xml:space="preserve"> </w:t>
      </w:r>
      <w:r w:rsidRPr="005F2266">
        <w:t>effective</w:t>
      </w:r>
      <w:r w:rsidR="00C87F06" w:rsidRPr="005F2266">
        <w:t xml:space="preserve"> </w:t>
      </w:r>
      <w:r w:rsidRPr="005F2266">
        <w:t>DRM</w:t>
      </w:r>
      <w:r w:rsidR="00C87F06" w:rsidRPr="005F2266">
        <w:t xml:space="preserve"> </w:t>
      </w:r>
      <w:r w:rsidRPr="005F2266">
        <w:t>systems.</w:t>
      </w:r>
      <w:r w:rsidR="00C87F06" w:rsidRPr="005F2266">
        <w:t xml:space="preserve"> </w:t>
      </w:r>
      <w:proofErr w:type="spellStart"/>
      <w:r w:rsidRPr="005F2266">
        <w:t>BNPBis</w:t>
      </w:r>
      <w:proofErr w:type="spellEnd"/>
      <w:r w:rsidR="00C87F06" w:rsidRPr="005F2266">
        <w:t xml:space="preserve"> </w:t>
      </w:r>
      <w:r w:rsidRPr="005F2266">
        <w:t>responsible</w:t>
      </w:r>
      <w:r w:rsidR="00C87F06" w:rsidRPr="005F2266">
        <w:t xml:space="preserve"> </w:t>
      </w:r>
      <w:r w:rsidRPr="005F2266">
        <w:t>for</w:t>
      </w:r>
      <w:r w:rsidR="00C87F06" w:rsidRPr="005F2266">
        <w:t xml:space="preserve"> </w:t>
      </w:r>
      <w:r w:rsidRPr="005F2266">
        <w:t>the</w:t>
      </w:r>
      <w:r w:rsidR="00C87F06" w:rsidRPr="005F2266">
        <w:t xml:space="preserve"> </w:t>
      </w:r>
      <w:r w:rsidRPr="005F2266">
        <w:t>management</w:t>
      </w:r>
      <w:r w:rsidR="00C87F06">
        <w:t xml:space="preserve"> </w:t>
      </w:r>
      <w:r w:rsidRPr="001446BB">
        <w:t>of</w:t>
      </w:r>
      <w:r w:rsidR="00C87F06">
        <w:t xml:space="preserve"> </w:t>
      </w:r>
      <w:r w:rsidRPr="001446BB">
        <w:rPr>
          <w:i/>
        </w:rPr>
        <w:t>Satu</w:t>
      </w:r>
      <w:r w:rsidR="00C87F06">
        <w:rPr>
          <w:i/>
        </w:rPr>
        <w:t xml:space="preserve"> </w:t>
      </w:r>
      <w:r w:rsidRPr="001446BB">
        <w:rPr>
          <w:i/>
        </w:rPr>
        <w:t>Data</w:t>
      </w:r>
      <w:r w:rsidR="00C87F06">
        <w:rPr>
          <w:i/>
        </w:rPr>
        <w:t xml:space="preserve"> </w:t>
      </w:r>
      <w:proofErr w:type="spellStart"/>
      <w:r w:rsidRPr="001446BB">
        <w:rPr>
          <w:i/>
        </w:rPr>
        <w:t>Bencana</w:t>
      </w:r>
      <w:proofErr w:type="spellEnd"/>
      <w:r w:rsidR="00C87F06">
        <w:rPr>
          <w:i/>
          <w:spacing w:val="40"/>
        </w:rPr>
        <w:t xml:space="preserve"> </w:t>
      </w:r>
      <w:r w:rsidRPr="001446BB">
        <w:rPr>
          <w:i/>
        </w:rPr>
        <w:t>Indonesia</w:t>
      </w:r>
      <w:r w:rsidR="00C87F06">
        <w:rPr>
          <w:i/>
        </w:rPr>
        <w:t xml:space="preserve"> </w:t>
      </w:r>
      <w:r w:rsidRPr="001446BB">
        <w:t>(</w:t>
      </w:r>
      <w:r w:rsidRPr="005F2266">
        <w:t>SDBI),</w:t>
      </w:r>
      <w:r w:rsidR="00C87F06" w:rsidRPr="005F2266">
        <w:t xml:space="preserve"> </w:t>
      </w:r>
      <w:r w:rsidRPr="005F2266">
        <w:t>a</w:t>
      </w:r>
      <w:r w:rsidR="00C87F06" w:rsidRPr="005F2266">
        <w:t xml:space="preserve"> </w:t>
      </w:r>
      <w:proofErr w:type="spellStart"/>
      <w:r w:rsidRPr="005F2266">
        <w:t>harmonised</w:t>
      </w:r>
      <w:proofErr w:type="spellEnd"/>
      <w:r w:rsidR="00C87F06" w:rsidRPr="005F2266">
        <w:t xml:space="preserve"> </w:t>
      </w:r>
      <w:r w:rsidRPr="005F2266">
        <w:t>national</w:t>
      </w:r>
      <w:r w:rsidR="00C87F06" w:rsidRPr="005F2266">
        <w:t xml:space="preserve"> </w:t>
      </w:r>
      <w:r w:rsidRPr="005F2266">
        <w:t>data</w:t>
      </w:r>
      <w:r w:rsidR="00C87F06" w:rsidRPr="005F2266">
        <w:t xml:space="preserve"> </w:t>
      </w:r>
      <w:r w:rsidRPr="005F2266">
        <w:t>management</w:t>
      </w:r>
      <w:r w:rsidR="00C87F06" w:rsidRPr="005F2266">
        <w:t xml:space="preserve"> </w:t>
      </w:r>
      <w:r w:rsidRPr="005F2266">
        <w:t>system</w:t>
      </w:r>
      <w:r w:rsidR="00C87F06" w:rsidRPr="005F2266">
        <w:t xml:space="preserve"> </w:t>
      </w:r>
      <w:r w:rsidRPr="005F2266">
        <w:t>for</w:t>
      </w:r>
      <w:r w:rsidR="00C87F06" w:rsidRPr="005F2266">
        <w:t xml:space="preserve"> </w:t>
      </w:r>
      <w:r w:rsidRPr="005F2266">
        <w:t>DRM.</w:t>
      </w:r>
      <w:r w:rsidR="00C87F06" w:rsidRPr="005F2266">
        <w:t xml:space="preserve"> </w:t>
      </w:r>
      <w:r w:rsidRPr="005F2266">
        <w:t>While</w:t>
      </w:r>
      <w:r w:rsidR="00C87F06" w:rsidRPr="005F2266">
        <w:t xml:space="preserve"> </w:t>
      </w:r>
      <w:r w:rsidRPr="005F2266">
        <w:t>SDBI</w:t>
      </w:r>
      <w:r w:rsidR="00C87F06" w:rsidRPr="005F2266">
        <w:t xml:space="preserve"> </w:t>
      </w:r>
      <w:r w:rsidRPr="005F2266">
        <w:t>has</w:t>
      </w:r>
      <w:r w:rsidR="00C87F06" w:rsidRPr="005F2266">
        <w:t xml:space="preserve"> </w:t>
      </w:r>
      <w:r w:rsidRPr="005F2266">
        <w:t>been</w:t>
      </w:r>
      <w:r w:rsidR="00C87F06" w:rsidRPr="005F2266">
        <w:t xml:space="preserve"> </w:t>
      </w:r>
      <w:r w:rsidRPr="005F2266">
        <w:t>established</w:t>
      </w:r>
      <w:r w:rsidR="00C87F06" w:rsidRPr="005F2266">
        <w:t xml:space="preserve"> </w:t>
      </w:r>
      <w:r w:rsidRPr="005F2266">
        <w:t>for</w:t>
      </w:r>
      <w:r w:rsidR="00C87F06" w:rsidRPr="005F2266">
        <w:t xml:space="preserve"> </w:t>
      </w:r>
      <w:r w:rsidRPr="005F2266">
        <w:t>some</w:t>
      </w:r>
      <w:r w:rsidR="00C87F06" w:rsidRPr="005F2266">
        <w:t xml:space="preserve"> </w:t>
      </w:r>
      <w:r w:rsidRPr="005F2266">
        <w:t>time,</w:t>
      </w:r>
      <w:r w:rsidR="00C87F06" w:rsidRPr="005F2266">
        <w:t xml:space="preserve"> </w:t>
      </w:r>
      <w:r w:rsidRPr="005F2266">
        <w:t>SIAP</w:t>
      </w:r>
      <w:r w:rsidR="00C87F06" w:rsidRPr="005F2266">
        <w:t xml:space="preserve"> </w:t>
      </w:r>
      <w:r w:rsidRPr="005F2266">
        <w:t>SIAGA</w:t>
      </w:r>
      <w:r w:rsidR="00C87F06" w:rsidRPr="005F2266">
        <w:t xml:space="preserve"> </w:t>
      </w:r>
      <w:r w:rsidRPr="005F2266">
        <w:t>was</w:t>
      </w:r>
      <w:r w:rsidR="00C87F06" w:rsidRPr="005F2266">
        <w:t xml:space="preserve"> </w:t>
      </w:r>
      <w:r w:rsidRPr="005F2266">
        <w:t>requested</w:t>
      </w:r>
      <w:r w:rsidR="00C87F06" w:rsidRPr="005F2266">
        <w:t xml:space="preserve"> </w:t>
      </w:r>
      <w:r w:rsidRPr="005F2266">
        <w:t>to</w:t>
      </w:r>
      <w:r w:rsidR="00C87F06" w:rsidRPr="005F2266">
        <w:t xml:space="preserve"> </w:t>
      </w:r>
      <w:r w:rsidRPr="005F2266">
        <w:t>support</w:t>
      </w:r>
      <w:r w:rsidR="00C87F06" w:rsidRPr="005F2266">
        <w:t xml:space="preserve"> </w:t>
      </w:r>
      <w:r w:rsidRPr="005F2266">
        <w:t>BNPB’s</w:t>
      </w:r>
      <w:r w:rsidR="00C87F06" w:rsidRPr="005F2266">
        <w:t xml:space="preserve"> </w:t>
      </w:r>
      <w:r w:rsidRPr="005F2266">
        <w:t>Centre</w:t>
      </w:r>
      <w:r w:rsidR="00C87F06" w:rsidRPr="005F2266">
        <w:t xml:space="preserve"> </w:t>
      </w:r>
      <w:r w:rsidRPr="005F2266">
        <w:t>for</w:t>
      </w:r>
      <w:r w:rsidR="00C87F06" w:rsidRPr="005F2266">
        <w:t xml:space="preserve"> </w:t>
      </w:r>
      <w:r w:rsidRPr="005F2266">
        <w:t>Information</w:t>
      </w:r>
      <w:r w:rsidR="00C87F06" w:rsidRPr="005F2266">
        <w:t xml:space="preserve"> </w:t>
      </w:r>
      <w:r w:rsidRPr="005F2266">
        <w:t>and</w:t>
      </w:r>
      <w:r w:rsidR="00C87F06" w:rsidRPr="005F2266">
        <w:t xml:space="preserve"> </w:t>
      </w:r>
      <w:r w:rsidRPr="005F2266">
        <w:t>Communication</w:t>
      </w:r>
      <w:r w:rsidR="00C87F06" w:rsidRPr="005F2266">
        <w:t xml:space="preserve"> </w:t>
      </w:r>
      <w:r w:rsidRPr="005F2266">
        <w:t>to</w:t>
      </w:r>
      <w:r w:rsidR="00C87F06" w:rsidRPr="005F2266">
        <w:t xml:space="preserve"> </w:t>
      </w:r>
      <w:proofErr w:type="spellStart"/>
      <w:r w:rsidRPr="005F2266">
        <w:t>standardise</w:t>
      </w:r>
      <w:proofErr w:type="spellEnd"/>
      <w:r w:rsidR="00C87F06" w:rsidRPr="005F2266">
        <w:t xml:space="preserve"> </w:t>
      </w:r>
      <w:r w:rsidRPr="005F2266">
        <w:t>the</w:t>
      </w:r>
      <w:r w:rsidR="00C87F06" w:rsidRPr="005F2266">
        <w:t xml:space="preserve"> </w:t>
      </w:r>
      <w:r w:rsidRPr="005F2266">
        <w:t>platform</w:t>
      </w:r>
      <w:r w:rsidR="00C87F06" w:rsidRPr="005F2266">
        <w:t xml:space="preserve"> </w:t>
      </w:r>
      <w:r w:rsidRPr="005F2266">
        <w:t>and</w:t>
      </w:r>
      <w:r w:rsidR="00C87F06" w:rsidRPr="005F2266">
        <w:t xml:space="preserve"> </w:t>
      </w:r>
      <w:r w:rsidRPr="005F2266">
        <w:t>develop</w:t>
      </w:r>
      <w:r w:rsidR="00C87F06" w:rsidRPr="005F2266">
        <w:t xml:space="preserve"> </w:t>
      </w:r>
      <w:r w:rsidRPr="005F2266">
        <w:t>policies</w:t>
      </w:r>
      <w:r w:rsidR="00C87F06" w:rsidRPr="005F2266">
        <w:t xml:space="preserve"> </w:t>
      </w:r>
      <w:r w:rsidRPr="005F2266">
        <w:t>and</w:t>
      </w:r>
      <w:r w:rsidR="00C87F06" w:rsidRPr="005F2266">
        <w:t xml:space="preserve"> </w:t>
      </w:r>
      <w:r w:rsidRPr="005F2266">
        <w:t>protocols</w:t>
      </w:r>
      <w:r w:rsidR="00C87F06" w:rsidRPr="005F2266">
        <w:t xml:space="preserve"> </w:t>
      </w:r>
      <w:r w:rsidRPr="005F2266">
        <w:t>to</w:t>
      </w:r>
      <w:r w:rsidR="00C87F06" w:rsidRPr="005F2266">
        <w:t xml:space="preserve"> </w:t>
      </w:r>
      <w:r w:rsidRPr="005F2266">
        <w:t>govern</w:t>
      </w:r>
      <w:r w:rsidR="00C87F06" w:rsidRPr="005F2266">
        <w:t xml:space="preserve"> </w:t>
      </w:r>
      <w:r w:rsidRPr="005F2266">
        <w:t>the</w:t>
      </w:r>
      <w:r w:rsidR="00C87F06" w:rsidRPr="005F2266">
        <w:t xml:space="preserve"> </w:t>
      </w:r>
      <w:r w:rsidRPr="005F2266">
        <w:t>collection</w:t>
      </w:r>
      <w:r w:rsidR="00C87F06" w:rsidRPr="005F2266">
        <w:t xml:space="preserve"> </w:t>
      </w:r>
      <w:r w:rsidRPr="005F2266">
        <w:t>and</w:t>
      </w:r>
      <w:r w:rsidR="00C87F06" w:rsidRPr="005F2266">
        <w:t xml:space="preserve"> </w:t>
      </w:r>
      <w:r w:rsidRPr="005F2266">
        <w:t>exchange</w:t>
      </w:r>
      <w:r w:rsidR="00C87F06" w:rsidRPr="005F2266">
        <w:t xml:space="preserve"> </w:t>
      </w:r>
      <w:r w:rsidRPr="005F2266">
        <w:t>of</w:t>
      </w:r>
      <w:r w:rsidR="00C87F06" w:rsidRPr="005F2266">
        <w:t xml:space="preserve"> </w:t>
      </w:r>
      <w:r w:rsidRPr="005F2266">
        <w:t>data</w:t>
      </w:r>
      <w:r w:rsidR="00C87F06" w:rsidRPr="005F2266">
        <w:t xml:space="preserve"> </w:t>
      </w:r>
      <w:r w:rsidRPr="005F2266">
        <w:t>across</w:t>
      </w:r>
      <w:r w:rsidR="00C87F06" w:rsidRPr="005F2266">
        <w:t xml:space="preserve"> </w:t>
      </w:r>
      <w:r w:rsidRPr="005F2266">
        <w:t>the</w:t>
      </w:r>
      <w:r w:rsidR="00C87F06" w:rsidRPr="005F2266">
        <w:t xml:space="preserve"> </w:t>
      </w:r>
      <w:r w:rsidRPr="005F2266">
        <w:t>range</w:t>
      </w:r>
      <w:r w:rsidR="00C87F06" w:rsidRPr="005F2266">
        <w:t xml:space="preserve"> </w:t>
      </w:r>
      <w:r w:rsidRPr="005F2266">
        <w:t>of</w:t>
      </w:r>
      <w:r w:rsidR="00C87F06" w:rsidRPr="005F2266">
        <w:t xml:space="preserve"> </w:t>
      </w:r>
      <w:r w:rsidRPr="005F2266">
        <w:t>government</w:t>
      </w:r>
      <w:r w:rsidR="00C87F06" w:rsidRPr="005F2266">
        <w:t xml:space="preserve"> </w:t>
      </w:r>
      <w:r w:rsidRPr="005F2266">
        <w:t>DRM</w:t>
      </w:r>
      <w:r w:rsidR="00C87F06" w:rsidRPr="005F2266">
        <w:t xml:space="preserve"> </w:t>
      </w:r>
      <w:r w:rsidRPr="005F2266">
        <w:t>agencies</w:t>
      </w:r>
      <w:r w:rsidR="00C87F06" w:rsidRPr="005F2266">
        <w:t xml:space="preserve"> </w:t>
      </w:r>
      <w:r w:rsidRPr="005F2266">
        <w:t>working</w:t>
      </w:r>
      <w:r w:rsidR="00C87F06" w:rsidRPr="005F2266">
        <w:t xml:space="preserve"> </w:t>
      </w:r>
      <w:r w:rsidRPr="005F2266">
        <w:t>at</w:t>
      </w:r>
      <w:r w:rsidR="00C87F06" w:rsidRPr="005F2266">
        <w:t xml:space="preserve"> </w:t>
      </w:r>
      <w:r w:rsidRPr="005F2266">
        <w:t>the</w:t>
      </w:r>
      <w:r w:rsidR="00C87F06" w:rsidRPr="005F2266">
        <w:t xml:space="preserve"> </w:t>
      </w:r>
      <w:r w:rsidRPr="005F2266">
        <w:t>national</w:t>
      </w:r>
      <w:r w:rsidR="00C87F06" w:rsidRPr="005F2266">
        <w:t xml:space="preserve"> </w:t>
      </w:r>
      <w:r w:rsidRPr="005F2266">
        <w:t>and</w:t>
      </w:r>
      <w:r w:rsidR="00C87F06" w:rsidRPr="005F2266">
        <w:t xml:space="preserve"> </w:t>
      </w:r>
      <w:r w:rsidRPr="005F2266">
        <w:t>subnational</w:t>
      </w:r>
      <w:r w:rsidR="00C87F06" w:rsidRPr="005F2266">
        <w:t xml:space="preserve"> </w:t>
      </w:r>
      <w:r w:rsidRPr="005F2266">
        <w:t>levels.</w:t>
      </w:r>
    </w:p>
    <w:p w14:paraId="49255320" w14:textId="652DA98B" w:rsidR="00B77516" w:rsidRPr="005F2266" w:rsidRDefault="009F384A" w:rsidP="005F2266">
      <w:pPr>
        <w:pStyle w:val="BodyText"/>
      </w:pPr>
      <w:r w:rsidRPr="005F2266">
        <w:t>This</w:t>
      </w:r>
      <w:r w:rsidR="00C87F06" w:rsidRPr="005F2266">
        <w:t xml:space="preserve"> </w:t>
      </w:r>
      <w:r w:rsidRPr="005F2266">
        <w:t>work</w:t>
      </w:r>
      <w:r w:rsidR="00C87F06" w:rsidRPr="005F2266">
        <w:t xml:space="preserve"> </w:t>
      </w:r>
      <w:r w:rsidRPr="005F2266">
        <w:t>contributes</w:t>
      </w:r>
      <w:r w:rsidR="00C87F06" w:rsidRPr="005F2266">
        <w:t xml:space="preserve"> </w:t>
      </w:r>
      <w:r w:rsidRPr="005F2266">
        <w:t>to</w:t>
      </w:r>
      <w:r w:rsidR="00C87F06" w:rsidRPr="005F2266">
        <w:t xml:space="preserve"> </w:t>
      </w:r>
      <w:r w:rsidRPr="005F2266">
        <w:t>EOPO</w:t>
      </w:r>
      <w:r w:rsidR="00C87F06" w:rsidRPr="005F2266">
        <w:t xml:space="preserve"> </w:t>
      </w:r>
      <w:r w:rsidRPr="005F2266">
        <w:t>1</w:t>
      </w:r>
      <w:r w:rsidR="00C87F06" w:rsidRPr="005F2266">
        <w:t xml:space="preserve"> </w:t>
      </w:r>
      <w:r w:rsidRPr="005F2266">
        <w:t>(IO</w:t>
      </w:r>
      <w:r w:rsidR="00C87F06" w:rsidRPr="005F2266">
        <w:t xml:space="preserve"> </w:t>
      </w:r>
      <w:r w:rsidRPr="005F2266">
        <w:t>1-3)</w:t>
      </w:r>
      <w:r w:rsidR="00C87F06" w:rsidRPr="005F2266">
        <w:t xml:space="preserve"> </w:t>
      </w:r>
      <w:r w:rsidRPr="005F2266">
        <w:t>and</w:t>
      </w:r>
      <w:r w:rsidR="00C87F06" w:rsidRPr="005F2266">
        <w:t xml:space="preserve"> </w:t>
      </w:r>
      <w:r w:rsidRPr="005F2266">
        <w:t>EOPO</w:t>
      </w:r>
      <w:r w:rsidR="00C87F06" w:rsidRPr="005F2266">
        <w:t xml:space="preserve"> </w:t>
      </w:r>
      <w:r w:rsidRPr="005F2266">
        <w:t>2</w:t>
      </w:r>
      <w:r w:rsidR="00C87F06" w:rsidRPr="005F2266">
        <w:t xml:space="preserve"> </w:t>
      </w:r>
      <w:r w:rsidRPr="005F2266">
        <w:t>(IO</w:t>
      </w:r>
      <w:r w:rsidR="00C87F06" w:rsidRPr="005F2266">
        <w:t xml:space="preserve"> </w:t>
      </w:r>
      <w:r w:rsidRPr="005F2266">
        <w:t>1</w:t>
      </w:r>
      <w:r w:rsidR="00C87F06" w:rsidRPr="005F2266">
        <w:t xml:space="preserve"> </w:t>
      </w:r>
      <w:r w:rsidRPr="005F2266">
        <w:t>and</w:t>
      </w:r>
      <w:r w:rsidR="00C87F06" w:rsidRPr="005F2266">
        <w:t xml:space="preserve"> </w:t>
      </w:r>
      <w:r w:rsidRPr="005F2266">
        <w:t>3)</w:t>
      </w:r>
      <w:r w:rsidR="00C87F06" w:rsidRPr="005F2266">
        <w:t xml:space="preserve"> </w:t>
      </w:r>
      <w:r w:rsidRPr="005F2266">
        <w:t>by</w:t>
      </w:r>
      <w:r w:rsidR="00C87F06" w:rsidRPr="005F2266">
        <w:t xml:space="preserve"> </w:t>
      </w:r>
      <w:r w:rsidRPr="005F2266">
        <w:t>providing</w:t>
      </w:r>
      <w:r w:rsidR="00C87F06" w:rsidRPr="005F2266">
        <w:t xml:space="preserve"> </w:t>
      </w:r>
      <w:r w:rsidRPr="005F2266">
        <w:t>a</w:t>
      </w:r>
      <w:r w:rsidR="00C87F06" w:rsidRPr="005F2266">
        <w:t xml:space="preserve"> </w:t>
      </w:r>
      <w:r w:rsidRPr="005F2266">
        <w:t>national</w:t>
      </w:r>
      <w:r w:rsidR="00C87F06" w:rsidRPr="005F2266">
        <w:t xml:space="preserve"> </w:t>
      </w:r>
      <w:r w:rsidRPr="005F2266">
        <w:t>framework</w:t>
      </w:r>
      <w:r w:rsidR="00C87F06" w:rsidRPr="005F2266">
        <w:t xml:space="preserve"> </w:t>
      </w:r>
      <w:r w:rsidRPr="005F2266">
        <w:t>and</w:t>
      </w:r>
      <w:r w:rsidR="00C87F06" w:rsidRPr="005F2266">
        <w:t xml:space="preserve"> </w:t>
      </w:r>
      <w:r w:rsidRPr="005F2266">
        <w:t>joined</w:t>
      </w:r>
      <w:r w:rsidR="00C87F06" w:rsidRPr="005F2266">
        <w:t xml:space="preserve"> </w:t>
      </w:r>
      <w:r w:rsidRPr="005F2266">
        <w:t>up</w:t>
      </w:r>
      <w:r w:rsidR="00C87F06" w:rsidRPr="005F2266">
        <w:t xml:space="preserve"> </w:t>
      </w:r>
      <w:r w:rsidRPr="005F2266">
        <w:t>subnational</w:t>
      </w:r>
      <w:r w:rsidR="00C87F06" w:rsidRPr="005F2266">
        <w:t xml:space="preserve"> </w:t>
      </w:r>
      <w:r w:rsidRPr="005F2266">
        <w:t>systems</w:t>
      </w:r>
      <w:r w:rsidR="00C87F06" w:rsidRPr="005F2266">
        <w:t xml:space="preserve"> </w:t>
      </w:r>
      <w:r w:rsidRPr="005F2266">
        <w:t>for</w:t>
      </w:r>
      <w:r w:rsidR="00C87F06" w:rsidRPr="005F2266">
        <w:t xml:space="preserve"> </w:t>
      </w:r>
      <w:r w:rsidRPr="005F2266">
        <w:t>the</w:t>
      </w:r>
      <w:r w:rsidR="00C87F06" w:rsidRPr="005F2266">
        <w:t xml:space="preserve"> </w:t>
      </w:r>
      <w:r w:rsidRPr="005F2266">
        <w:t>collection</w:t>
      </w:r>
      <w:r w:rsidR="00C87F06" w:rsidRPr="005F2266">
        <w:t xml:space="preserve"> </w:t>
      </w:r>
      <w:r w:rsidRPr="005F2266">
        <w:t>of</w:t>
      </w:r>
      <w:r w:rsidR="00C87F06" w:rsidRPr="005F2266">
        <w:t xml:space="preserve"> </w:t>
      </w:r>
      <w:r w:rsidRPr="005F2266">
        <w:t>accurate,</w:t>
      </w:r>
      <w:r w:rsidR="00C87F06" w:rsidRPr="005F2266">
        <w:t xml:space="preserve"> </w:t>
      </w:r>
      <w:r w:rsidRPr="005F2266">
        <w:t>timely</w:t>
      </w:r>
      <w:r w:rsidR="00C87F06" w:rsidRPr="005F2266">
        <w:t xml:space="preserve"> </w:t>
      </w:r>
      <w:r w:rsidRPr="005F2266">
        <w:t>and</w:t>
      </w:r>
      <w:r w:rsidR="00C87F06" w:rsidRPr="005F2266">
        <w:t xml:space="preserve"> </w:t>
      </w:r>
      <w:r w:rsidRPr="005F2266">
        <w:t>up-to-date</w:t>
      </w:r>
      <w:r w:rsidR="00C87F06" w:rsidRPr="005F2266">
        <w:t xml:space="preserve"> </w:t>
      </w:r>
      <w:r w:rsidRPr="005F2266">
        <w:t>data</w:t>
      </w:r>
      <w:r w:rsidR="00C87F06" w:rsidRPr="005F2266">
        <w:t xml:space="preserve"> </w:t>
      </w:r>
      <w:r w:rsidRPr="005F2266">
        <w:t>which</w:t>
      </w:r>
      <w:r w:rsidR="00C87F06" w:rsidRPr="005F2266">
        <w:t xml:space="preserve"> </w:t>
      </w:r>
      <w:r w:rsidRPr="005F2266">
        <w:t>in</w:t>
      </w:r>
      <w:r w:rsidR="00C87F06" w:rsidRPr="005F2266">
        <w:t xml:space="preserve"> </w:t>
      </w:r>
      <w:r w:rsidRPr="005F2266">
        <w:t>turn</w:t>
      </w:r>
      <w:r w:rsidR="00C87F06" w:rsidRPr="005F2266">
        <w:t xml:space="preserve"> </w:t>
      </w:r>
      <w:r w:rsidRPr="005F2266">
        <w:t>facilitates</w:t>
      </w:r>
      <w:r w:rsidR="00C87F06" w:rsidRPr="005F2266">
        <w:t xml:space="preserve"> </w:t>
      </w:r>
      <w:r w:rsidRPr="005F2266">
        <w:t>evidence</w:t>
      </w:r>
      <w:r w:rsidR="00C87F06" w:rsidRPr="005F2266">
        <w:t xml:space="preserve"> </w:t>
      </w:r>
      <w:r w:rsidRPr="005F2266">
        <w:t>informed</w:t>
      </w:r>
      <w:r w:rsidR="00C87F06" w:rsidRPr="005F2266">
        <w:t xml:space="preserve"> </w:t>
      </w:r>
      <w:r w:rsidRPr="005F2266">
        <w:t>DRM</w:t>
      </w:r>
      <w:r w:rsidR="00C87F06" w:rsidRPr="005F2266">
        <w:t xml:space="preserve"> </w:t>
      </w:r>
      <w:r w:rsidRPr="005F2266">
        <w:t>planning</w:t>
      </w:r>
      <w:r w:rsidR="00C87F06" w:rsidRPr="005F2266">
        <w:t xml:space="preserve"> </w:t>
      </w:r>
      <w:r w:rsidRPr="005F2266">
        <w:t>and</w:t>
      </w:r>
      <w:r w:rsidR="00C87F06" w:rsidRPr="005F2266">
        <w:t xml:space="preserve"> </w:t>
      </w:r>
      <w:r w:rsidRPr="005F2266">
        <w:t>management</w:t>
      </w:r>
      <w:r w:rsidR="00C87F06" w:rsidRPr="005F2266">
        <w:t xml:space="preserve"> </w:t>
      </w:r>
      <w:r w:rsidRPr="005F2266">
        <w:t>from</w:t>
      </w:r>
      <w:r w:rsidR="00C87F06" w:rsidRPr="005F2266">
        <w:t xml:space="preserve"> </w:t>
      </w:r>
      <w:r w:rsidRPr="005F2266">
        <w:t>the</w:t>
      </w:r>
      <w:r w:rsidR="00C87F06" w:rsidRPr="005F2266">
        <w:t xml:space="preserve"> </w:t>
      </w:r>
      <w:r w:rsidRPr="005F2266">
        <w:t>local</w:t>
      </w:r>
      <w:r w:rsidR="00C87F06" w:rsidRPr="005F2266">
        <w:t xml:space="preserve"> </w:t>
      </w:r>
      <w:r w:rsidRPr="005F2266">
        <w:t>to</w:t>
      </w:r>
      <w:r w:rsidR="00C87F06" w:rsidRPr="005F2266">
        <w:t xml:space="preserve"> </w:t>
      </w:r>
      <w:r w:rsidRPr="005F2266">
        <w:t>national</w:t>
      </w:r>
      <w:r w:rsidR="00C87F06" w:rsidRPr="005F2266">
        <w:t xml:space="preserve"> </w:t>
      </w:r>
      <w:r w:rsidRPr="005F2266">
        <w:t>levels.</w:t>
      </w:r>
      <w:r w:rsidR="00C87F06" w:rsidRPr="005F2266">
        <w:t xml:space="preserve"> </w:t>
      </w:r>
      <w:r w:rsidRPr="005F2266">
        <w:t>Representatives</w:t>
      </w:r>
      <w:r w:rsidR="00C87F06" w:rsidRPr="005F2266">
        <w:t xml:space="preserve"> </w:t>
      </w:r>
      <w:r w:rsidRPr="005F2266">
        <w:t>from</w:t>
      </w:r>
      <w:r w:rsidR="00C87F06" w:rsidRPr="005F2266">
        <w:t xml:space="preserve"> </w:t>
      </w:r>
      <w:r w:rsidRPr="005F2266">
        <w:t>the</w:t>
      </w:r>
      <w:r w:rsidR="00C87F06" w:rsidRPr="005F2266">
        <w:t xml:space="preserve"> </w:t>
      </w:r>
      <w:r w:rsidRPr="005F2266">
        <w:t>six</w:t>
      </w:r>
      <w:r w:rsidR="00C87F06" w:rsidRPr="005F2266">
        <w:t xml:space="preserve"> </w:t>
      </w:r>
      <w:r w:rsidRPr="005F2266">
        <w:t>key</w:t>
      </w:r>
      <w:r w:rsidR="00C87F06" w:rsidRPr="005F2266">
        <w:t xml:space="preserve"> </w:t>
      </w:r>
      <w:r w:rsidRPr="005F2266">
        <w:t>GoI</w:t>
      </w:r>
      <w:r w:rsidR="00C87F06" w:rsidRPr="005F2266">
        <w:t xml:space="preserve"> </w:t>
      </w:r>
      <w:r w:rsidRPr="005F2266">
        <w:t>partner</w:t>
      </w:r>
      <w:r w:rsidR="00C87F06" w:rsidRPr="005F2266">
        <w:t xml:space="preserve"> </w:t>
      </w:r>
      <w:r w:rsidRPr="005F2266">
        <w:t>agencies</w:t>
      </w:r>
      <w:r w:rsidR="00C87F06" w:rsidRPr="005F2266">
        <w:t xml:space="preserve"> </w:t>
      </w:r>
      <w:r w:rsidRPr="005F2266">
        <w:t>attending</w:t>
      </w:r>
      <w:r w:rsidR="00C87F06" w:rsidRPr="005F2266">
        <w:t xml:space="preserve"> </w:t>
      </w:r>
      <w:r w:rsidRPr="005F2266">
        <w:t>the</w:t>
      </w:r>
      <w:r w:rsidR="00C87F06" w:rsidRPr="005F2266">
        <w:t xml:space="preserve"> </w:t>
      </w:r>
      <w:r w:rsidRPr="005F2266">
        <w:t>MTR</w:t>
      </w:r>
      <w:r w:rsidR="00C87F06" w:rsidRPr="005F2266">
        <w:t xml:space="preserve"> </w:t>
      </w:r>
      <w:r w:rsidRPr="005F2266">
        <w:t>sensemaking</w:t>
      </w:r>
      <w:r w:rsidR="00C87F06" w:rsidRPr="005F2266">
        <w:t xml:space="preserve"> </w:t>
      </w:r>
      <w:r w:rsidRPr="005F2266">
        <w:t>workshop</w:t>
      </w:r>
      <w:r w:rsidR="00C87F06" w:rsidRPr="005F2266">
        <w:t xml:space="preserve"> </w:t>
      </w:r>
      <w:r w:rsidRPr="005F2266">
        <w:t>highlighted</w:t>
      </w:r>
      <w:r w:rsidR="00C87F06" w:rsidRPr="005F2266">
        <w:t xml:space="preserve"> </w:t>
      </w:r>
      <w:r w:rsidRPr="005F2266">
        <w:t>the</w:t>
      </w:r>
      <w:r w:rsidR="00C87F06" w:rsidRPr="005F2266">
        <w:t xml:space="preserve"> </w:t>
      </w:r>
      <w:r w:rsidRPr="005F2266">
        <w:t>strategic</w:t>
      </w:r>
      <w:r w:rsidR="00C87F06" w:rsidRPr="005F2266">
        <w:t xml:space="preserve"> </w:t>
      </w:r>
      <w:r w:rsidRPr="005F2266">
        <w:t>importance</w:t>
      </w:r>
      <w:r w:rsidR="00C87F06" w:rsidRPr="005F2266">
        <w:t xml:space="preserve"> </w:t>
      </w:r>
      <w:r w:rsidRPr="005F2266">
        <w:t>of</w:t>
      </w:r>
      <w:r w:rsidR="00C87F06" w:rsidRPr="005F2266">
        <w:t xml:space="preserve"> </w:t>
      </w:r>
      <w:r w:rsidRPr="005F2266">
        <w:t>this</w:t>
      </w:r>
      <w:r w:rsidR="00C87F06" w:rsidRPr="005F2266">
        <w:t xml:space="preserve"> </w:t>
      </w:r>
      <w:r w:rsidRPr="005F2266">
        <w:t>work</w:t>
      </w:r>
      <w:r w:rsidR="00C87F06" w:rsidRPr="005F2266">
        <w:t xml:space="preserve"> </w:t>
      </w:r>
      <w:r w:rsidRPr="005F2266">
        <w:t>to</w:t>
      </w:r>
      <w:r w:rsidR="00C87F06" w:rsidRPr="005F2266">
        <w:t xml:space="preserve"> </w:t>
      </w:r>
      <w:r w:rsidRPr="005F2266">
        <w:t>Indonesia’s</w:t>
      </w:r>
      <w:r w:rsidR="00C87F06" w:rsidRPr="005F2266">
        <w:t xml:space="preserve"> </w:t>
      </w:r>
      <w:r w:rsidRPr="005F2266">
        <w:t>DRM</w:t>
      </w:r>
      <w:r w:rsidR="00C87F06" w:rsidRPr="005F2266">
        <w:t xml:space="preserve"> </w:t>
      </w:r>
      <w:r w:rsidRPr="005F2266">
        <w:t>system</w:t>
      </w:r>
      <w:r w:rsidR="00C87F06" w:rsidRPr="005F2266">
        <w:t xml:space="preserve"> </w:t>
      </w:r>
      <w:r w:rsidRPr="005F2266">
        <w:t>and</w:t>
      </w:r>
      <w:r w:rsidR="00C87F06" w:rsidRPr="005F2266">
        <w:t xml:space="preserve"> </w:t>
      </w:r>
      <w:r w:rsidRPr="005F2266">
        <w:t>in</w:t>
      </w:r>
      <w:r w:rsidR="00C87F06" w:rsidRPr="005F2266">
        <w:t xml:space="preserve"> </w:t>
      </w:r>
      <w:r w:rsidRPr="005F2266">
        <w:t>particular</w:t>
      </w:r>
      <w:r w:rsidR="00C87F06" w:rsidRPr="005F2266">
        <w:t xml:space="preserve"> </w:t>
      </w:r>
      <w:r w:rsidRPr="005F2266">
        <w:t>the</w:t>
      </w:r>
      <w:r w:rsidR="00C87F06" w:rsidRPr="005F2266">
        <w:t xml:space="preserve"> </w:t>
      </w:r>
      <w:r w:rsidRPr="005F2266">
        <w:t>contribution</w:t>
      </w:r>
      <w:r w:rsidR="00C87F06" w:rsidRPr="005F2266">
        <w:t xml:space="preserve"> </w:t>
      </w:r>
      <w:r w:rsidRPr="005F2266">
        <w:t>that</w:t>
      </w:r>
      <w:r w:rsidR="00C87F06" w:rsidRPr="005F2266">
        <w:t xml:space="preserve"> </w:t>
      </w:r>
      <w:r w:rsidRPr="005F2266">
        <w:t>up</w:t>
      </w:r>
      <w:r w:rsidR="00C87F06" w:rsidRPr="005F2266">
        <w:t xml:space="preserve"> </w:t>
      </w:r>
      <w:r w:rsidRPr="005F2266">
        <w:t>to</w:t>
      </w:r>
      <w:r w:rsidR="00C87F06" w:rsidRPr="005F2266">
        <w:t xml:space="preserve"> </w:t>
      </w:r>
      <w:r w:rsidRPr="005F2266">
        <w:t>date</w:t>
      </w:r>
      <w:r w:rsidR="00C87F06" w:rsidRPr="005F2266">
        <w:t xml:space="preserve"> </w:t>
      </w:r>
      <w:r w:rsidRPr="005F2266">
        <w:t>and</w:t>
      </w:r>
      <w:r w:rsidR="00C87F06" w:rsidRPr="005F2266">
        <w:t xml:space="preserve"> </w:t>
      </w:r>
      <w:r w:rsidRPr="005F2266">
        <w:t>accurate</w:t>
      </w:r>
      <w:r w:rsidR="00C87F06" w:rsidRPr="005F2266">
        <w:t xml:space="preserve"> </w:t>
      </w:r>
      <w:r w:rsidRPr="005F2266">
        <w:t>data</w:t>
      </w:r>
      <w:r w:rsidR="00C87F06" w:rsidRPr="005F2266">
        <w:t xml:space="preserve"> </w:t>
      </w:r>
      <w:r w:rsidRPr="005F2266">
        <w:t>makes</w:t>
      </w:r>
      <w:r w:rsidR="00C87F06" w:rsidRPr="005F2266">
        <w:t xml:space="preserve"> </w:t>
      </w:r>
      <w:r w:rsidRPr="005F2266">
        <w:t>to</w:t>
      </w:r>
      <w:r w:rsidR="00C87F06" w:rsidRPr="005F2266">
        <w:t xml:space="preserve"> </w:t>
      </w:r>
      <w:r w:rsidRPr="005F2266">
        <w:t>the</w:t>
      </w:r>
      <w:r w:rsidR="00C87F06" w:rsidRPr="005F2266">
        <w:t xml:space="preserve"> </w:t>
      </w:r>
      <w:r w:rsidRPr="005F2266">
        <w:t>quality</w:t>
      </w:r>
      <w:r w:rsidR="00C87F06" w:rsidRPr="005F2266">
        <w:t xml:space="preserve"> </w:t>
      </w:r>
      <w:r w:rsidRPr="005F2266">
        <w:t>of</w:t>
      </w:r>
      <w:r w:rsidR="00C87F06" w:rsidRPr="005F2266">
        <w:t xml:space="preserve"> </w:t>
      </w:r>
      <w:r w:rsidRPr="005F2266">
        <w:t>vulnerability</w:t>
      </w:r>
      <w:r w:rsidR="00C87F06" w:rsidRPr="005F2266">
        <w:t xml:space="preserve"> </w:t>
      </w:r>
      <w:r w:rsidRPr="005F2266">
        <w:t>and</w:t>
      </w:r>
      <w:r w:rsidR="00C87F06" w:rsidRPr="005F2266">
        <w:t xml:space="preserve"> </w:t>
      </w:r>
      <w:r w:rsidRPr="005F2266">
        <w:t>risk</w:t>
      </w:r>
      <w:r w:rsidR="00C87F06" w:rsidRPr="005F2266">
        <w:t xml:space="preserve"> </w:t>
      </w:r>
      <w:r w:rsidRPr="005F2266">
        <w:t>assessment,</w:t>
      </w:r>
      <w:r w:rsidR="00C87F06" w:rsidRPr="005F2266">
        <w:t xml:space="preserve"> </w:t>
      </w:r>
      <w:r w:rsidRPr="005F2266">
        <w:t>budgeting</w:t>
      </w:r>
      <w:r w:rsidR="00C87F06" w:rsidRPr="005F2266">
        <w:t xml:space="preserve"> </w:t>
      </w:r>
      <w:r w:rsidRPr="005F2266">
        <w:t>and</w:t>
      </w:r>
      <w:r w:rsidR="00C87F06" w:rsidRPr="005F2266">
        <w:t xml:space="preserve"> </w:t>
      </w:r>
      <w:r w:rsidRPr="005F2266">
        <w:t>disaster</w:t>
      </w:r>
      <w:r w:rsidR="00C87F06" w:rsidRPr="005F2266">
        <w:t xml:space="preserve"> </w:t>
      </w:r>
      <w:r w:rsidRPr="005F2266">
        <w:t>response</w:t>
      </w:r>
      <w:r w:rsidR="00C87F06" w:rsidRPr="005F2266">
        <w:t xml:space="preserve"> </w:t>
      </w:r>
      <w:r w:rsidRPr="005F2266">
        <w:t>and</w:t>
      </w:r>
      <w:r w:rsidR="00C87F06" w:rsidRPr="005F2266">
        <w:t xml:space="preserve"> </w:t>
      </w:r>
      <w:r w:rsidRPr="005F2266">
        <w:t>recovery</w:t>
      </w:r>
      <w:r w:rsidR="00C87F06" w:rsidRPr="005F2266">
        <w:t xml:space="preserve"> </w:t>
      </w:r>
      <w:r w:rsidRPr="005F2266">
        <w:t>efforts.</w:t>
      </w:r>
      <w:r w:rsidR="00C87F06" w:rsidRPr="005F2266">
        <w:t xml:space="preserve"> </w:t>
      </w:r>
      <w:r w:rsidRPr="005F2266">
        <w:t>This</w:t>
      </w:r>
      <w:r w:rsidR="00C87F06" w:rsidRPr="005F2266">
        <w:t xml:space="preserve"> </w:t>
      </w:r>
      <w:r w:rsidRPr="005F2266">
        <w:t>was</w:t>
      </w:r>
      <w:r w:rsidR="00C87F06" w:rsidRPr="005F2266">
        <w:t xml:space="preserve"> </w:t>
      </w:r>
      <w:r w:rsidRPr="005F2266">
        <w:t>echoed</w:t>
      </w:r>
      <w:r w:rsidR="00C87F06" w:rsidRPr="005F2266">
        <w:t xml:space="preserve"> </w:t>
      </w:r>
      <w:r w:rsidRPr="005F2266">
        <w:t>within</w:t>
      </w:r>
      <w:r w:rsidR="00C87F06" w:rsidRPr="005F2266">
        <w:t xml:space="preserve"> </w:t>
      </w:r>
      <w:r w:rsidRPr="005F2266">
        <w:t>subnational</w:t>
      </w:r>
      <w:r w:rsidR="00C87F06" w:rsidRPr="005F2266">
        <w:t xml:space="preserve"> </w:t>
      </w:r>
      <w:r w:rsidRPr="005F2266">
        <w:t>consultations</w:t>
      </w:r>
      <w:r w:rsidR="00C87F06" w:rsidRPr="005F2266">
        <w:t xml:space="preserve"> </w:t>
      </w:r>
      <w:r w:rsidRPr="005F2266">
        <w:t>in</w:t>
      </w:r>
      <w:r w:rsidR="00C87F06" w:rsidRPr="005F2266">
        <w:t xml:space="preserve"> </w:t>
      </w:r>
      <w:r w:rsidRPr="005F2266">
        <w:t>all</w:t>
      </w:r>
      <w:r w:rsidR="00C87F06" w:rsidRPr="005F2266">
        <w:t xml:space="preserve"> </w:t>
      </w:r>
      <w:r w:rsidRPr="005F2266">
        <w:t>four</w:t>
      </w:r>
      <w:r w:rsidR="00C87F06" w:rsidRPr="005F2266">
        <w:t xml:space="preserve"> </w:t>
      </w:r>
      <w:r w:rsidRPr="005F2266">
        <w:t>provinces</w:t>
      </w:r>
      <w:r w:rsidR="00C87F06" w:rsidRPr="005F2266">
        <w:t xml:space="preserve"> </w:t>
      </w:r>
      <w:r w:rsidRPr="005F2266">
        <w:t>where</w:t>
      </w:r>
      <w:r w:rsidR="00C87F06" w:rsidRPr="005F2266">
        <w:t xml:space="preserve"> </w:t>
      </w:r>
      <w:r w:rsidRPr="005F2266">
        <w:t>informants</w:t>
      </w:r>
      <w:r w:rsidR="00C87F06" w:rsidRPr="005F2266">
        <w:t xml:space="preserve"> </w:t>
      </w:r>
      <w:r w:rsidRPr="005F2266">
        <w:t>confirmed</w:t>
      </w:r>
      <w:r w:rsidR="00C87F06" w:rsidRPr="005F2266">
        <w:t xml:space="preserve"> </w:t>
      </w:r>
      <w:r w:rsidRPr="005F2266">
        <w:t>that</w:t>
      </w:r>
      <w:r w:rsidR="00C87F06" w:rsidRPr="005F2266">
        <w:t xml:space="preserve"> </w:t>
      </w:r>
      <w:r w:rsidRPr="005F2266">
        <w:t>technical</w:t>
      </w:r>
      <w:r w:rsidR="00C87F06" w:rsidRPr="005F2266">
        <w:t xml:space="preserve"> </w:t>
      </w:r>
      <w:r w:rsidRPr="005F2266">
        <w:t>assistance</w:t>
      </w:r>
      <w:r w:rsidR="00C87F06" w:rsidRPr="005F2266">
        <w:t xml:space="preserve"> </w:t>
      </w:r>
      <w:r w:rsidRPr="005F2266">
        <w:t>provided</w:t>
      </w:r>
      <w:r w:rsidR="00C87F06" w:rsidRPr="005F2266">
        <w:t xml:space="preserve"> </w:t>
      </w:r>
      <w:r w:rsidRPr="005F2266">
        <w:t>by</w:t>
      </w:r>
      <w:r w:rsidR="00C87F06" w:rsidRPr="005F2266">
        <w:t xml:space="preserve"> </w:t>
      </w:r>
      <w:r w:rsidRPr="005F2266">
        <w:t>SIAP</w:t>
      </w:r>
      <w:r w:rsidR="00C87F06" w:rsidRPr="005F2266">
        <w:t xml:space="preserve"> </w:t>
      </w:r>
      <w:r w:rsidRPr="005F2266">
        <w:t>SIAGA</w:t>
      </w:r>
      <w:r w:rsidR="00C87F06" w:rsidRPr="005F2266">
        <w:t xml:space="preserve"> </w:t>
      </w:r>
      <w:r w:rsidRPr="005F2266">
        <w:t>enabled</w:t>
      </w:r>
      <w:r w:rsidR="00C87F06" w:rsidRPr="005F2266">
        <w:t xml:space="preserve"> </w:t>
      </w:r>
      <w:r w:rsidRPr="005F2266">
        <w:t>the</w:t>
      </w:r>
      <w:r w:rsidR="00C87F06" w:rsidRPr="005F2266">
        <w:t xml:space="preserve"> </w:t>
      </w:r>
      <w:r w:rsidRPr="005F2266">
        <w:t>development</w:t>
      </w:r>
      <w:r w:rsidR="00C87F06" w:rsidRPr="005F2266">
        <w:t xml:space="preserve"> </w:t>
      </w:r>
      <w:r w:rsidRPr="005F2266">
        <w:t>of</w:t>
      </w:r>
      <w:r w:rsidR="00C87F06" w:rsidRPr="005F2266">
        <w:t xml:space="preserve"> </w:t>
      </w:r>
      <w:r w:rsidRPr="005F2266">
        <w:t>protocols</w:t>
      </w:r>
      <w:r w:rsidR="00C87F06" w:rsidRPr="005F2266">
        <w:t xml:space="preserve"> </w:t>
      </w:r>
      <w:r w:rsidRPr="005F2266">
        <w:t>and</w:t>
      </w:r>
      <w:r w:rsidR="00C87F06" w:rsidRPr="005F2266">
        <w:t xml:space="preserve"> </w:t>
      </w:r>
      <w:r w:rsidRPr="005F2266">
        <w:t>the</w:t>
      </w:r>
      <w:r w:rsidR="00C87F06" w:rsidRPr="005F2266">
        <w:t xml:space="preserve"> </w:t>
      </w:r>
      <w:r w:rsidRPr="005F2266">
        <w:t>collection</w:t>
      </w:r>
      <w:r w:rsidR="00C87F06" w:rsidRPr="005F2266">
        <w:t xml:space="preserve"> </w:t>
      </w:r>
      <w:r w:rsidRPr="005F2266">
        <w:t>and</w:t>
      </w:r>
      <w:r w:rsidR="00C87F06" w:rsidRPr="005F2266">
        <w:t xml:space="preserve"> </w:t>
      </w:r>
      <w:r w:rsidRPr="005F2266">
        <w:t>integration</w:t>
      </w:r>
      <w:r w:rsidR="00C87F06" w:rsidRPr="005F2266">
        <w:t xml:space="preserve"> </w:t>
      </w:r>
      <w:r w:rsidRPr="005F2266">
        <w:t>of</w:t>
      </w:r>
      <w:r w:rsidR="00C87F06" w:rsidRPr="005F2266">
        <w:t xml:space="preserve"> </w:t>
      </w:r>
      <w:r w:rsidRPr="005F2266">
        <w:t>district</w:t>
      </w:r>
      <w:r w:rsidR="00C87F06" w:rsidRPr="005F2266">
        <w:t xml:space="preserve"> </w:t>
      </w:r>
      <w:r w:rsidRPr="005F2266">
        <w:t>level</w:t>
      </w:r>
      <w:r w:rsidR="00C87F06" w:rsidRPr="005F2266">
        <w:t xml:space="preserve"> </w:t>
      </w:r>
      <w:r w:rsidRPr="005F2266">
        <w:t>data</w:t>
      </w:r>
      <w:r w:rsidR="00C87F06" w:rsidRPr="005F2266">
        <w:t xml:space="preserve"> </w:t>
      </w:r>
      <w:r w:rsidRPr="005F2266">
        <w:t>into</w:t>
      </w:r>
      <w:r w:rsidR="00C87F06" w:rsidRPr="005F2266">
        <w:t xml:space="preserve"> </w:t>
      </w:r>
      <w:r w:rsidRPr="005F2266">
        <w:t>provincial</w:t>
      </w:r>
      <w:r w:rsidR="00C87F06" w:rsidRPr="005F2266">
        <w:t xml:space="preserve"> </w:t>
      </w:r>
      <w:r w:rsidRPr="005F2266">
        <w:t>One</w:t>
      </w:r>
      <w:r w:rsidR="00C87F06" w:rsidRPr="005F2266">
        <w:t xml:space="preserve"> </w:t>
      </w:r>
      <w:r w:rsidRPr="005F2266">
        <w:t>Data</w:t>
      </w:r>
      <w:r w:rsidR="00C87F06" w:rsidRPr="005F2266">
        <w:t xml:space="preserve"> </w:t>
      </w:r>
      <w:r w:rsidRPr="005F2266">
        <w:t>platforms</w:t>
      </w:r>
      <w:r w:rsidR="00C87F06" w:rsidRPr="005F2266">
        <w:t xml:space="preserve"> </w:t>
      </w:r>
      <w:r w:rsidRPr="005F2266">
        <w:t>(SATA)</w:t>
      </w:r>
      <w:r w:rsidR="00C87F06" w:rsidRPr="005F2266">
        <w:t xml:space="preserve"> </w:t>
      </w:r>
      <w:r w:rsidRPr="005F2266">
        <w:t>in</w:t>
      </w:r>
      <w:r w:rsidR="00C87F06" w:rsidRPr="005F2266">
        <w:t xml:space="preserve"> </w:t>
      </w:r>
      <w:r w:rsidRPr="005F2266">
        <w:t>line</w:t>
      </w:r>
      <w:r w:rsidR="00C87F06" w:rsidRPr="005F2266">
        <w:t xml:space="preserve"> </w:t>
      </w:r>
      <w:r w:rsidRPr="005F2266">
        <w:t>with</w:t>
      </w:r>
      <w:r w:rsidR="00C87F06" w:rsidRPr="005F2266">
        <w:t xml:space="preserve"> </w:t>
      </w:r>
      <w:r w:rsidRPr="005F2266">
        <w:t>SDBI</w:t>
      </w:r>
      <w:r w:rsidR="00C87F06" w:rsidRPr="005F2266">
        <w:t xml:space="preserve"> </w:t>
      </w:r>
      <w:r w:rsidRPr="005F2266">
        <w:t>requirements.</w:t>
      </w:r>
      <w:r w:rsidR="00C87F06" w:rsidRPr="005F2266">
        <w:t xml:space="preserve"> </w:t>
      </w:r>
      <w:r w:rsidRPr="005F2266">
        <w:t>These</w:t>
      </w:r>
      <w:r w:rsidR="00C87F06" w:rsidRPr="005F2266">
        <w:t xml:space="preserve"> </w:t>
      </w:r>
      <w:r w:rsidRPr="005F2266">
        <w:t>efforts</w:t>
      </w:r>
      <w:r w:rsidR="00C87F06" w:rsidRPr="005F2266">
        <w:t xml:space="preserve"> </w:t>
      </w:r>
      <w:r w:rsidRPr="005F2266">
        <w:t>also</w:t>
      </w:r>
      <w:r w:rsidR="00C87F06" w:rsidRPr="005F2266">
        <w:t xml:space="preserve"> </w:t>
      </w:r>
      <w:r w:rsidRPr="005F2266">
        <w:t>ensured</w:t>
      </w:r>
      <w:r w:rsidR="00C87F06" w:rsidRPr="005F2266">
        <w:t xml:space="preserve"> </w:t>
      </w:r>
      <w:r w:rsidRPr="005F2266">
        <w:t>that</w:t>
      </w:r>
      <w:r w:rsidR="00C87F06" w:rsidRPr="005F2266">
        <w:t xml:space="preserve"> </w:t>
      </w:r>
      <w:r w:rsidRPr="005F2266">
        <w:t>protocols</w:t>
      </w:r>
      <w:r w:rsidR="00C87F06" w:rsidRPr="005F2266">
        <w:t xml:space="preserve"> </w:t>
      </w:r>
      <w:r w:rsidRPr="005F2266">
        <w:t>addressed</w:t>
      </w:r>
      <w:r w:rsidR="00C87F06" w:rsidRPr="005F2266">
        <w:t xml:space="preserve"> </w:t>
      </w:r>
      <w:r w:rsidRPr="005F2266">
        <w:t>local</w:t>
      </w:r>
      <w:r w:rsidR="00C87F06" w:rsidRPr="005F2266">
        <w:t xml:space="preserve"> </w:t>
      </w:r>
      <w:r w:rsidRPr="005F2266">
        <w:t>data</w:t>
      </w:r>
      <w:r w:rsidR="00C87F06" w:rsidRPr="005F2266">
        <w:t xml:space="preserve"> </w:t>
      </w:r>
      <w:r w:rsidRPr="005F2266">
        <w:t>needs</w:t>
      </w:r>
      <w:r w:rsidR="00C87F06" w:rsidRPr="005F2266">
        <w:t xml:space="preserve"> </w:t>
      </w:r>
      <w:r w:rsidRPr="005F2266">
        <w:t>to</w:t>
      </w:r>
      <w:r w:rsidR="00C87F06" w:rsidRPr="005F2266">
        <w:t xml:space="preserve"> </w:t>
      </w:r>
      <w:r w:rsidRPr="005F2266">
        <w:t>support</w:t>
      </w:r>
      <w:r w:rsidR="00C87F06" w:rsidRPr="005F2266">
        <w:t xml:space="preserve"> </w:t>
      </w:r>
      <w:r w:rsidRPr="005F2266">
        <w:t>local</w:t>
      </w:r>
      <w:r w:rsidR="00C87F06" w:rsidRPr="005F2266">
        <w:t xml:space="preserve"> </w:t>
      </w:r>
      <w:r w:rsidRPr="005F2266">
        <w:t>DRM</w:t>
      </w:r>
      <w:r w:rsidR="00C87F06" w:rsidRPr="005F2266">
        <w:t xml:space="preserve"> </w:t>
      </w:r>
      <w:r w:rsidRPr="005F2266">
        <w:t>priorities.</w:t>
      </w:r>
      <w:r w:rsidR="00C87F06" w:rsidRPr="005F2266">
        <w:t xml:space="preserve"> </w:t>
      </w:r>
      <w:r w:rsidRPr="005F2266">
        <w:t>In</w:t>
      </w:r>
      <w:r w:rsidR="00C87F06" w:rsidRPr="005F2266">
        <w:t xml:space="preserve"> </w:t>
      </w:r>
      <w:r w:rsidRPr="005F2266">
        <w:t>NTT</w:t>
      </w:r>
      <w:r w:rsidR="00C87F06" w:rsidRPr="005F2266">
        <w:t xml:space="preserve"> </w:t>
      </w:r>
      <w:r w:rsidRPr="005F2266">
        <w:t>for</w:t>
      </w:r>
      <w:r w:rsidR="00C87F06" w:rsidRPr="005F2266">
        <w:t xml:space="preserve"> </w:t>
      </w:r>
      <w:r w:rsidRPr="005F2266">
        <w:t>example,</w:t>
      </w:r>
      <w:r w:rsidR="00C87F06" w:rsidRPr="005F2266">
        <w:t xml:space="preserve"> </w:t>
      </w:r>
      <w:r w:rsidRPr="005F2266">
        <w:t>data</w:t>
      </w:r>
      <w:r w:rsidR="00C87F06" w:rsidRPr="005F2266">
        <w:t xml:space="preserve"> </w:t>
      </w:r>
      <w:r w:rsidRPr="005F2266">
        <w:t>collected</w:t>
      </w:r>
      <w:r w:rsidR="00C87F06" w:rsidRPr="005F2266">
        <w:t xml:space="preserve"> </w:t>
      </w:r>
      <w:r w:rsidRPr="005F2266">
        <w:t>through</w:t>
      </w:r>
      <w:r w:rsidR="00C87F06" w:rsidRPr="005F2266">
        <w:t xml:space="preserve"> </w:t>
      </w:r>
      <w:r w:rsidRPr="005F2266">
        <w:t>the</w:t>
      </w:r>
      <w:r w:rsidR="00C87F06" w:rsidRPr="005F2266">
        <w:t xml:space="preserve"> </w:t>
      </w:r>
      <w:r w:rsidRPr="005F2266">
        <w:t>Provincial</w:t>
      </w:r>
      <w:r w:rsidR="00C87F06" w:rsidRPr="005F2266">
        <w:t xml:space="preserve"> </w:t>
      </w:r>
      <w:r w:rsidRPr="005F2266">
        <w:t>Disaster</w:t>
      </w:r>
      <w:r w:rsidR="00C87F06" w:rsidRPr="005F2266">
        <w:t xml:space="preserve"> </w:t>
      </w:r>
      <w:r w:rsidRPr="005F2266">
        <w:t>Risk</w:t>
      </w:r>
      <w:r w:rsidR="00C87F06" w:rsidRPr="005F2266">
        <w:t xml:space="preserve"> </w:t>
      </w:r>
      <w:r w:rsidRPr="005F2266">
        <w:t>Analysis</w:t>
      </w:r>
      <w:r w:rsidR="00C87F06" w:rsidRPr="005F2266">
        <w:t xml:space="preserve"> </w:t>
      </w:r>
      <w:r w:rsidRPr="005F2266">
        <w:t>included</w:t>
      </w:r>
      <w:r w:rsidR="00C87F06" w:rsidRPr="005F2266">
        <w:t xml:space="preserve"> </w:t>
      </w:r>
      <w:r w:rsidRPr="005F2266">
        <w:t>geospatial</w:t>
      </w:r>
      <w:r w:rsidR="00C87F06" w:rsidRPr="005F2266">
        <w:t xml:space="preserve"> </w:t>
      </w:r>
      <w:r w:rsidRPr="005F2266">
        <w:t>information</w:t>
      </w:r>
      <w:r w:rsidR="00C87F06" w:rsidRPr="005F2266">
        <w:t xml:space="preserve"> </w:t>
      </w:r>
      <w:r w:rsidRPr="005F2266">
        <w:t>and</w:t>
      </w:r>
      <w:r w:rsidR="00C87F06" w:rsidRPr="005F2266">
        <w:t xml:space="preserve"> </w:t>
      </w:r>
      <w:r w:rsidRPr="005F2266">
        <w:t>GEDSI</w:t>
      </w:r>
      <w:r w:rsidR="00C87F06" w:rsidRPr="005F2266">
        <w:t xml:space="preserve"> </w:t>
      </w:r>
      <w:r w:rsidRPr="005F2266">
        <w:t>data</w:t>
      </w:r>
      <w:r w:rsidR="00C87F06" w:rsidRPr="005F2266">
        <w:t xml:space="preserve"> </w:t>
      </w:r>
      <w:r w:rsidRPr="005F2266">
        <w:t>which</w:t>
      </w:r>
      <w:r w:rsidR="00C87F06" w:rsidRPr="005F2266">
        <w:t xml:space="preserve"> </w:t>
      </w:r>
      <w:r w:rsidRPr="005F2266">
        <w:t>was</w:t>
      </w:r>
      <w:r w:rsidR="00C87F06" w:rsidRPr="005F2266">
        <w:t xml:space="preserve"> </w:t>
      </w:r>
      <w:r w:rsidRPr="005F2266">
        <w:t>integrated</w:t>
      </w:r>
      <w:r w:rsidR="00C87F06" w:rsidRPr="005F2266">
        <w:t xml:space="preserve"> </w:t>
      </w:r>
      <w:r w:rsidRPr="005F2266">
        <w:t>into</w:t>
      </w:r>
      <w:r w:rsidR="00C87F06" w:rsidRPr="005F2266">
        <w:t xml:space="preserve"> </w:t>
      </w:r>
      <w:r w:rsidRPr="005F2266">
        <w:t>SATA</w:t>
      </w:r>
      <w:r w:rsidR="00C87F06" w:rsidRPr="005F2266">
        <w:t xml:space="preserve"> </w:t>
      </w:r>
      <w:r w:rsidRPr="005F2266">
        <w:t>and</w:t>
      </w:r>
      <w:r w:rsidR="00C87F06" w:rsidRPr="005F2266">
        <w:t xml:space="preserve"> </w:t>
      </w:r>
      <w:r w:rsidRPr="005F2266">
        <w:t>in</w:t>
      </w:r>
      <w:r w:rsidR="00C87F06" w:rsidRPr="005F2266">
        <w:t xml:space="preserve"> </w:t>
      </w:r>
      <w:r w:rsidRPr="005F2266">
        <w:t>turn</w:t>
      </w:r>
      <w:r w:rsidR="00C87F06" w:rsidRPr="005F2266">
        <w:t xml:space="preserve"> </w:t>
      </w:r>
      <w:r w:rsidRPr="005F2266">
        <w:t>SDBI.</w:t>
      </w:r>
    </w:p>
    <w:p w14:paraId="37F2D3E2" w14:textId="6DD2C692" w:rsidR="00B77516" w:rsidRPr="001446BB" w:rsidRDefault="009F384A" w:rsidP="00A20D5C">
      <w:pPr>
        <w:pStyle w:val="Heading4"/>
      </w:pPr>
      <w:r w:rsidRPr="001446BB">
        <w:br w:type="column"/>
      </w:r>
      <w:r w:rsidRPr="00A20D5C">
        <w:t>Community</w:t>
      </w:r>
      <w:r w:rsidRPr="001446BB">
        <w:t>-based</w:t>
      </w:r>
      <w:r w:rsidR="00C87F06">
        <w:t xml:space="preserve"> </w:t>
      </w:r>
      <w:r w:rsidRPr="001446BB">
        <w:t>Disaster</w:t>
      </w:r>
      <w:r w:rsidR="00C87F06">
        <w:t xml:space="preserve"> </w:t>
      </w:r>
      <w:r w:rsidRPr="001446BB">
        <w:t>Risk</w:t>
      </w:r>
      <w:r w:rsidR="00C87F06">
        <w:t xml:space="preserve"> </w:t>
      </w:r>
      <w:r w:rsidRPr="001446BB">
        <w:t>Management</w:t>
      </w:r>
      <w:r w:rsidR="00C87F06">
        <w:t xml:space="preserve"> </w:t>
      </w:r>
      <w:r w:rsidRPr="001446BB">
        <w:t>–</w:t>
      </w:r>
      <w:r w:rsidR="00C87F06">
        <w:t xml:space="preserve"> </w:t>
      </w:r>
      <w:r w:rsidRPr="001446BB">
        <w:t>Disaster</w:t>
      </w:r>
      <w:r w:rsidR="00C87F06">
        <w:t xml:space="preserve"> </w:t>
      </w:r>
      <w:r w:rsidRPr="001446BB">
        <w:t>Resilient</w:t>
      </w:r>
      <w:r w:rsidR="00C87F06">
        <w:t xml:space="preserve"> </w:t>
      </w:r>
      <w:r w:rsidRPr="001446BB">
        <w:t>Villages</w:t>
      </w:r>
      <w:r w:rsidR="00C87F06">
        <w:t xml:space="preserve"> </w:t>
      </w:r>
      <w:r w:rsidRPr="001446BB">
        <w:t>(DRV)</w:t>
      </w:r>
    </w:p>
    <w:p w14:paraId="79B75619" w14:textId="1F196652" w:rsidR="00B77516" w:rsidRPr="005F2266" w:rsidRDefault="009F384A" w:rsidP="005F2266">
      <w:pPr>
        <w:pStyle w:val="BodyText"/>
      </w:pPr>
      <w:r w:rsidRPr="005F2266">
        <w:t>Integrated</w:t>
      </w:r>
      <w:r w:rsidR="00C87F06" w:rsidRPr="005F2266">
        <w:t xml:space="preserve"> </w:t>
      </w:r>
      <w:r w:rsidRPr="005F2266">
        <w:t>community</w:t>
      </w:r>
      <w:r w:rsidR="00C87F06" w:rsidRPr="005F2266">
        <w:t xml:space="preserve"> </w:t>
      </w:r>
      <w:r w:rsidRPr="005F2266">
        <w:t>based</w:t>
      </w:r>
      <w:r w:rsidR="00C87F06" w:rsidRPr="005F2266">
        <w:t xml:space="preserve"> </w:t>
      </w:r>
      <w:r w:rsidRPr="005F2266">
        <w:t>systems</w:t>
      </w:r>
      <w:r w:rsidR="00C87F06" w:rsidRPr="005F2266">
        <w:t xml:space="preserve"> </w:t>
      </w:r>
      <w:r w:rsidRPr="005F2266">
        <w:t>that</w:t>
      </w:r>
      <w:r w:rsidR="00C87F06" w:rsidRPr="005F2266">
        <w:t xml:space="preserve"> </w:t>
      </w:r>
      <w:r w:rsidRPr="005F2266">
        <w:t>leverage</w:t>
      </w:r>
      <w:r w:rsidR="00C87F06" w:rsidRPr="005F2266">
        <w:t xml:space="preserve"> </w:t>
      </w:r>
      <w:r w:rsidRPr="005F2266">
        <w:t>local</w:t>
      </w:r>
      <w:r w:rsidR="00C87F06" w:rsidRPr="005F2266">
        <w:t xml:space="preserve"> </w:t>
      </w:r>
      <w:r w:rsidRPr="005F2266">
        <w:t>knowledge</w:t>
      </w:r>
      <w:r w:rsidR="00C87F06" w:rsidRPr="005F2266">
        <w:t xml:space="preserve"> </w:t>
      </w:r>
      <w:r w:rsidRPr="005F2266">
        <w:t>and</w:t>
      </w:r>
      <w:r w:rsidR="00C87F06" w:rsidRPr="005F2266">
        <w:t xml:space="preserve"> </w:t>
      </w:r>
      <w:r w:rsidRPr="005F2266">
        <w:t>expertise</w:t>
      </w:r>
      <w:r w:rsidR="00C87F06" w:rsidRPr="005F2266">
        <w:t xml:space="preserve"> </w:t>
      </w:r>
      <w:r w:rsidRPr="005F2266">
        <w:t>to</w:t>
      </w:r>
      <w:r w:rsidR="00C87F06" w:rsidRPr="005F2266">
        <w:t xml:space="preserve"> </w:t>
      </w:r>
      <w:proofErr w:type="spellStart"/>
      <w:r w:rsidRPr="005F2266">
        <w:t>contextualise</w:t>
      </w:r>
      <w:proofErr w:type="spellEnd"/>
      <w:r w:rsidR="00C87F06" w:rsidRPr="005F2266">
        <w:t xml:space="preserve"> </w:t>
      </w:r>
      <w:r w:rsidRPr="005F2266">
        <w:t>and</w:t>
      </w:r>
      <w:r w:rsidR="00C87F06" w:rsidRPr="005F2266">
        <w:t xml:space="preserve"> </w:t>
      </w:r>
      <w:r w:rsidRPr="005F2266">
        <w:t>tailor</w:t>
      </w:r>
      <w:r w:rsidR="00C87F06" w:rsidRPr="005F2266">
        <w:t xml:space="preserve"> </w:t>
      </w:r>
      <w:r w:rsidRPr="005F2266">
        <w:t>disaster</w:t>
      </w:r>
      <w:r w:rsidR="00C87F06" w:rsidRPr="005F2266">
        <w:t xml:space="preserve"> </w:t>
      </w:r>
      <w:r w:rsidRPr="005F2266">
        <w:t>preparedness</w:t>
      </w:r>
      <w:r w:rsidR="00C87F06" w:rsidRPr="005F2266">
        <w:t xml:space="preserve"> </w:t>
      </w:r>
      <w:r w:rsidRPr="005F2266">
        <w:t>and</w:t>
      </w:r>
      <w:r w:rsidR="00C87F06" w:rsidRPr="005F2266">
        <w:t xml:space="preserve"> </w:t>
      </w:r>
      <w:r w:rsidRPr="005F2266">
        <w:t>response</w:t>
      </w:r>
      <w:r w:rsidR="00C87F06" w:rsidRPr="005F2266">
        <w:t xml:space="preserve"> </w:t>
      </w:r>
      <w:r w:rsidRPr="005F2266">
        <w:t>strategies</w:t>
      </w:r>
      <w:r w:rsidR="00C87F06" w:rsidRPr="005F2266">
        <w:t xml:space="preserve"> </w:t>
      </w:r>
      <w:r w:rsidRPr="005F2266">
        <w:t>to</w:t>
      </w:r>
      <w:r w:rsidR="00C87F06" w:rsidRPr="005F2266">
        <w:t xml:space="preserve"> </w:t>
      </w:r>
      <w:r w:rsidRPr="005F2266">
        <w:t>local</w:t>
      </w:r>
      <w:r w:rsidR="00C87F06" w:rsidRPr="005F2266">
        <w:t xml:space="preserve"> </w:t>
      </w:r>
      <w:r w:rsidRPr="005F2266">
        <w:t>contexts</w:t>
      </w:r>
      <w:r w:rsidR="00C87F06" w:rsidRPr="005F2266">
        <w:t xml:space="preserve"> </w:t>
      </w:r>
      <w:r w:rsidRPr="005F2266">
        <w:t>are</w:t>
      </w:r>
      <w:r w:rsidR="00C87F06" w:rsidRPr="005F2266">
        <w:t xml:space="preserve"> </w:t>
      </w:r>
      <w:r w:rsidRPr="005F2266">
        <w:t>central</w:t>
      </w:r>
      <w:r w:rsidR="00C87F06" w:rsidRPr="005F2266">
        <w:t xml:space="preserve"> </w:t>
      </w:r>
      <w:r w:rsidRPr="005F2266">
        <w:t>to</w:t>
      </w:r>
      <w:r w:rsidR="00C87F06" w:rsidRPr="005F2266">
        <w:t xml:space="preserve"> </w:t>
      </w:r>
      <w:proofErr w:type="spellStart"/>
      <w:r w:rsidRPr="005F2266">
        <w:t>minimising</w:t>
      </w:r>
      <w:proofErr w:type="spellEnd"/>
      <w:r w:rsidR="00C87F06" w:rsidRPr="005F2266">
        <w:t xml:space="preserve"> </w:t>
      </w:r>
      <w:r w:rsidRPr="005F2266">
        <w:t>loss</w:t>
      </w:r>
      <w:r w:rsidR="00C87F06" w:rsidRPr="005F2266">
        <w:t xml:space="preserve"> </w:t>
      </w:r>
      <w:r w:rsidRPr="005F2266">
        <w:t>of</w:t>
      </w:r>
      <w:r w:rsidR="00C87F06" w:rsidRPr="005F2266">
        <w:t xml:space="preserve"> </w:t>
      </w:r>
      <w:r w:rsidRPr="005F2266">
        <w:t>life</w:t>
      </w:r>
      <w:r w:rsidR="00C87F06" w:rsidRPr="005F2266">
        <w:t xml:space="preserve"> </w:t>
      </w:r>
      <w:r w:rsidRPr="005F2266">
        <w:t>and</w:t>
      </w:r>
      <w:r w:rsidR="00C87F06" w:rsidRPr="005F2266">
        <w:t xml:space="preserve"> </w:t>
      </w:r>
      <w:r w:rsidRPr="005F2266">
        <w:t>protecting</w:t>
      </w:r>
      <w:r w:rsidR="00C87F06" w:rsidRPr="005F2266">
        <w:t xml:space="preserve"> </w:t>
      </w:r>
      <w:r w:rsidRPr="005F2266">
        <w:t>livelihoods</w:t>
      </w:r>
      <w:r w:rsidR="00C87F06" w:rsidRPr="005F2266">
        <w:t xml:space="preserve"> </w:t>
      </w:r>
      <w:r w:rsidRPr="005F2266">
        <w:t>in</w:t>
      </w:r>
      <w:r w:rsidR="00C87F06" w:rsidRPr="005F2266">
        <w:t xml:space="preserve"> </w:t>
      </w:r>
      <w:r w:rsidRPr="005F2266">
        <w:t>the</w:t>
      </w:r>
      <w:r w:rsidR="00C87F06" w:rsidRPr="005F2266">
        <w:t xml:space="preserve"> </w:t>
      </w:r>
      <w:r w:rsidRPr="005F2266">
        <w:t>event</w:t>
      </w:r>
      <w:r w:rsidR="00C87F06" w:rsidRPr="005F2266">
        <w:t xml:space="preserve"> </w:t>
      </w:r>
      <w:r w:rsidRPr="005F2266">
        <w:t>of</w:t>
      </w:r>
      <w:r w:rsidR="00C87F06" w:rsidRPr="005F2266">
        <w:t xml:space="preserve"> </w:t>
      </w:r>
      <w:r w:rsidRPr="005F2266">
        <w:t>a</w:t>
      </w:r>
      <w:r w:rsidR="00C87F06" w:rsidRPr="005F2266">
        <w:t xml:space="preserve"> </w:t>
      </w:r>
      <w:r w:rsidRPr="005F2266">
        <w:t>disaster,</w:t>
      </w:r>
      <w:r w:rsidR="00C87F06" w:rsidRPr="005F2266">
        <w:t xml:space="preserve"> </w:t>
      </w:r>
      <w:r w:rsidRPr="005F2266">
        <w:t>and</w:t>
      </w:r>
      <w:r w:rsidR="00C87F06" w:rsidRPr="005F2266">
        <w:t xml:space="preserve"> </w:t>
      </w:r>
      <w:r w:rsidRPr="005F2266">
        <w:t>can</w:t>
      </w:r>
      <w:r w:rsidR="00C87F06" w:rsidRPr="005F2266">
        <w:t xml:space="preserve"> </w:t>
      </w:r>
      <w:r w:rsidRPr="005F2266">
        <w:t>assist</w:t>
      </w:r>
      <w:r w:rsidR="00C87F06" w:rsidRPr="005F2266">
        <w:t xml:space="preserve"> </w:t>
      </w:r>
      <w:r w:rsidRPr="005F2266">
        <w:t>in</w:t>
      </w:r>
      <w:r w:rsidR="00C87F06" w:rsidRPr="005F2266">
        <w:t xml:space="preserve"> </w:t>
      </w:r>
      <w:r w:rsidRPr="005F2266">
        <w:t>strengthening</w:t>
      </w:r>
      <w:r w:rsidR="00C87F06" w:rsidRPr="005F2266">
        <w:t xml:space="preserve"> </w:t>
      </w:r>
      <w:r w:rsidRPr="005F2266">
        <w:t>resilience</w:t>
      </w:r>
      <w:r w:rsidR="00C87F06" w:rsidRPr="005F2266">
        <w:t xml:space="preserve"> </w:t>
      </w:r>
      <w:r w:rsidRPr="005F2266">
        <w:t>to</w:t>
      </w:r>
      <w:r w:rsidR="00C87F06" w:rsidRPr="005F2266">
        <w:t xml:space="preserve"> </w:t>
      </w:r>
      <w:r w:rsidRPr="005F2266">
        <w:t>and</w:t>
      </w:r>
      <w:r w:rsidR="00C87F06" w:rsidRPr="005F2266">
        <w:t xml:space="preserve"> </w:t>
      </w:r>
      <w:r w:rsidRPr="005F2266">
        <w:t>mitigating</w:t>
      </w:r>
      <w:r w:rsidR="00C87F06" w:rsidRPr="005F2266">
        <w:t xml:space="preserve"> </w:t>
      </w:r>
      <w:r w:rsidRPr="005F2266">
        <w:t>shocks</w:t>
      </w:r>
      <w:r w:rsidR="00C87F06" w:rsidRPr="005F2266">
        <w:t xml:space="preserve"> </w:t>
      </w:r>
      <w:r w:rsidRPr="005F2266">
        <w:t>associated</w:t>
      </w:r>
      <w:r w:rsidR="00C87F06" w:rsidRPr="005F2266">
        <w:t xml:space="preserve"> </w:t>
      </w:r>
      <w:r w:rsidRPr="005F2266">
        <w:t>with</w:t>
      </w:r>
      <w:r w:rsidR="00C87F06" w:rsidRPr="005F2266">
        <w:t xml:space="preserve"> </w:t>
      </w:r>
      <w:r w:rsidRPr="005F2266">
        <w:t>climate</w:t>
      </w:r>
      <w:r w:rsidR="00C87F06" w:rsidRPr="005F2266">
        <w:t xml:space="preserve"> </w:t>
      </w:r>
      <w:r w:rsidRPr="005F2266">
        <w:t>change.</w:t>
      </w:r>
      <w:r w:rsidR="00C87F06" w:rsidRPr="005F2266">
        <w:t xml:space="preserve"> </w:t>
      </w:r>
      <w:r w:rsidRPr="005F2266">
        <w:t>As</w:t>
      </w:r>
      <w:r w:rsidR="00C87F06" w:rsidRPr="005F2266">
        <w:t xml:space="preserve"> </w:t>
      </w:r>
      <w:r w:rsidRPr="005F2266">
        <w:t>such</w:t>
      </w:r>
      <w:r w:rsidR="00C87F06" w:rsidRPr="005F2266">
        <w:t xml:space="preserve"> </w:t>
      </w:r>
      <w:r w:rsidRPr="005F2266">
        <w:t>supporting</w:t>
      </w:r>
      <w:r w:rsidR="00C87F06" w:rsidRPr="005F2266">
        <w:t xml:space="preserve"> </w:t>
      </w:r>
      <w:r w:rsidRPr="005F2266">
        <w:t>CBDRM</w:t>
      </w:r>
      <w:r w:rsidR="00C87F06" w:rsidRPr="005F2266">
        <w:t xml:space="preserve"> </w:t>
      </w:r>
      <w:r w:rsidRPr="005F2266">
        <w:t>is</w:t>
      </w:r>
      <w:r w:rsidR="00C87F06" w:rsidRPr="005F2266">
        <w:t xml:space="preserve"> </w:t>
      </w:r>
      <w:r w:rsidRPr="005F2266">
        <w:t>a</w:t>
      </w:r>
      <w:r w:rsidR="00C87F06" w:rsidRPr="005F2266">
        <w:t xml:space="preserve"> </w:t>
      </w:r>
      <w:r w:rsidRPr="005F2266">
        <w:t>central</w:t>
      </w:r>
      <w:r w:rsidR="00C87F06" w:rsidRPr="005F2266">
        <w:t xml:space="preserve"> </w:t>
      </w:r>
      <w:r w:rsidRPr="005F2266">
        <w:t>component</w:t>
      </w:r>
      <w:r w:rsidR="00C87F06" w:rsidRPr="005F2266">
        <w:t xml:space="preserve"> </w:t>
      </w:r>
      <w:r w:rsidRPr="005F2266">
        <w:t>of</w:t>
      </w:r>
      <w:r w:rsidR="00C87F06" w:rsidRPr="005F2266">
        <w:t xml:space="preserve"> </w:t>
      </w:r>
      <w:r w:rsidRPr="005F2266">
        <w:t>any</w:t>
      </w:r>
      <w:r w:rsidR="00C87F06" w:rsidRPr="005F2266">
        <w:t xml:space="preserve"> </w:t>
      </w:r>
      <w:r w:rsidRPr="005F2266">
        <w:t>DRM</w:t>
      </w:r>
      <w:r w:rsidR="00C87F06" w:rsidRPr="005F2266">
        <w:t xml:space="preserve"> </w:t>
      </w:r>
      <w:r w:rsidRPr="005F2266">
        <w:t>system.</w:t>
      </w:r>
    </w:p>
    <w:p w14:paraId="096EE47D" w14:textId="7DCD2DAA" w:rsidR="00B77516" w:rsidRPr="005F2266" w:rsidRDefault="009F384A" w:rsidP="005F2266">
      <w:pPr>
        <w:pStyle w:val="BodyText"/>
      </w:pPr>
      <w:r w:rsidRPr="005F2266">
        <w:t>Indonesia’s</w:t>
      </w:r>
      <w:r w:rsidR="00C87F06" w:rsidRPr="005F2266">
        <w:t xml:space="preserve"> </w:t>
      </w:r>
      <w:r w:rsidRPr="005F2266">
        <w:t>DRM</w:t>
      </w:r>
      <w:r w:rsidR="00C87F06" w:rsidRPr="005F2266">
        <w:t xml:space="preserve"> </w:t>
      </w:r>
      <w:r w:rsidRPr="005F2266">
        <w:t>system</w:t>
      </w:r>
      <w:r w:rsidR="00C87F06" w:rsidRPr="005F2266">
        <w:t xml:space="preserve"> </w:t>
      </w:r>
      <w:r w:rsidRPr="005F2266">
        <w:t>is</w:t>
      </w:r>
      <w:r w:rsidR="00C87F06" w:rsidRPr="005F2266">
        <w:t xml:space="preserve"> </w:t>
      </w:r>
      <w:r w:rsidRPr="005F2266">
        <w:t>populated</w:t>
      </w:r>
      <w:r w:rsidR="00C87F06" w:rsidRPr="005F2266">
        <w:t xml:space="preserve"> </w:t>
      </w:r>
      <w:r w:rsidRPr="005F2266">
        <w:t>with</w:t>
      </w:r>
      <w:r w:rsidR="00C87F06" w:rsidRPr="005F2266">
        <w:t xml:space="preserve"> </w:t>
      </w:r>
      <w:r w:rsidRPr="005F2266">
        <w:t>a</w:t>
      </w:r>
      <w:r w:rsidR="00C87F06" w:rsidRPr="005F2266">
        <w:t xml:space="preserve"> </w:t>
      </w:r>
      <w:r w:rsidRPr="005F2266">
        <w:t>range</w:t>
      </w:r>
      <w:r w:rsidR="00C87F06" w:rsidRPr="005F2266">
        <w:t xml:space="preserve"> </w:t>
      </w:r>
      <w:r w:rsidRPr="005F2266">
        <w:t>of</w:t>
      </w:r>
      <w:r w:rsidR="00C87F06" w:rsidRPr="005F2266">
        <w:t xml:space="preserve"> </w:t>
      </w:r>
      <w:r w:rsidRPr="005F2266">
        <w:t>CBDRM</w:t>
      </w:r>
      <w:r w:rsidR="00C87F06" w:rsidRPr="005F2266">
        <w:t xml:space="preserve"> </w:t>
      </w:r>
      <w:r w:rsidRPr="005F2266">
        <w:t>programs</w:t>
      </w:r>
      <w:r w:rsidR="00C87F06" w:rsidRPr="005F2266">
        <w:t xml:space="preserve"> </w:t>
      </w:r>
      <w:r w:rsidRPr="005F2266">
        <w:t>overseen</w:t>
      </w:r>
      <w:r w:rsidR="00C87F06" w:rsidRPr="005F2266">
        <w:t xml:space="preserve"> </w:t>
      </w:r>
      <w:r w:rsidRPr="005F2266">
        <w:t>by</w:t>
      </w:r>
      <w:r w:rsidR="00C87F06" w:rsidRPr="005F2266">
        <w:t xml:space="preserve"> </w:t>
      </w:r>
      <w:r w:rsidRPr="005F2266">
        <w:t>different</w:t>
      </w:r>
      <w:r w:rsidR="00C87F06" w:rsidRPr="005F2266">
        <w:t xml:space="preserve"> </w:t>
      </w:r>
      <w:r w:rsidRPr="005F2266">
        <w:t>Ministries</w:t>
      </w:r>
      <w:r w:rsidR="005F2266">
        <w:rPr>
          <w:rStyle w:val="FootnoteReference"/>
        </w:rPr>
        <w:footnoteReference w:id="17"/>
      </w:r>
      <w:r w:rsidRPr="005F2266">
        <w:t>,</w:t>
      </w:r>
      <w:r w:rsidR="00C87F06" w:rsidRPr="005F2266">
        <w:t xml:space="preserve"> </w:t>
      </w:r>
      <w:r w:rsidRPr="005F2266">
        <w:t>each</w:t>
      </w:r>
      <w:r w:rsidR="00C87F06" w:rsidRPr="005F2266">
        <w:t xml:space="preserve"> </w:t>
      </w:r>
      <w:r w:rsidRPr="005F2266">
        <w:t>of</w:t>
      </w:r>
      <w:r w:rsidR="00C87F06" w:rsidRPr="005F2266">
        <w:t xml:space="preserve"> </w:t>
      </w:r>
      <w:r w:rsidRPr="005F2266">
        <w:t>which</w:t>
      </w:r>
      <w:r w:rsidR="00C87F06" w:rsidRPr="005F2266">
        <w:t xml:space="preserve"> </w:t>
      </w:r>
      <w:r w:rsidRPr="005F2266">
        <w:t>have</w:t>
      </w:r>
      <w:r w:rsidR="00C87F06" w:rsidRPr="005F2266">
        <w:t xml:space="preserve"> </w:t>
      </w:r>
      <w:r w:rsidRPr="005F2266">
        <w:t>different</w:t>
      </w:r>
      <w:r w:rsidR="00C87F06" w:rsidRPr="005F2266">
        <w:t xml:space="preserve"> </w:t>
      </w:r>
      <w:r w:rsidRPr="005F2266">
        <w:t>foci</w:t>
      </w:r>
      <w:r w:rsidR="00C87F06" w:rsidRPr="005F2266">
        <w:t xml:space="preserve"> </w:t>
      </w:r>
      <w:r w:rsidRPr="005F2266">
        <w:t>and</w:t>
      </w:r>
      <w:r w:rsidR="00C87F06" w:rsidRPr="005F2266">
        <w:t xml:space="preserve"> </w:t>
      </w:r>
      <w:proofErr w:type="spellStart"/>
      <w:r w:rsidRPr="005F2266">
        <w:t>utilise</w:t>
      </w:r>
      <w:proofErr w:type="spellEnd"/>
      <w:r w:rsidR="00C87F06" w:rsidRPr="005F2266">
        <w:t xml:space="preserve"> </w:t>
      </w:r>
      <w:r w:rsidRPr="005F2266">
        <w:t>different</w:t>
      </w:r>
      <w:r w:rsidR="00C87F06" w:rsidRPr="005F2266">
        <w:t xml:space="preserve"> </w:t>
      </w:r>
      <w:r w:rsidRPr="005F2266">
        <w:t>interventions.</w:t>
      </w:r>
      <w:r w:rsidR="00C87F06" w:rsidRPr="005F2266">
        <w:t xml:space="preserve"> </w:t>
      </w:r>
      <w:r w:rsidRPr="005F2266">
        <w:t>Greater</w:t>
      </w:r>
      <w:r w:rsidR="00C87F06" w:rsidRPr="005F2266">
        <w:t xml:space="preserve"> </w:t>
      </w:r>
      <w:r w:rsidRPr="005F2266">
        <w:t>coordination</w:t>
      </w:r>
      <w:r w:rsidR="00C87F06" w:rsidRPr="005F2266">
        <w:t xml:space="preserve"> </w:t>
      </w:r>
      <w:r w:rsidRPr="005F2266">
        <w:t>between</w:t>
      </w:r>
      <w:r w:rsidR="00C87F06" w:rsidRPr="005F2266">
        <w:t xml:space="preserve"> </w:t>
      </w:r>
      <w:r w:rsidRPr="005F2266">
        <w:t>Ministries</w:t>
      </w:r>
      <w:r w:rsidR="00C87F06" w:rsidRPr="005F2266">
        <w:t xml:space="preserve"> </w:t>
      </w:r>
      <w:r w:rsidRPr="005F2266">
        <w:t>is</w:t>
      </w:r>
      <w:r w:rsidR="00C87F06" w:rsidRPr="005F2266">
        <w:t xml:space="preserve"> </w:t>
      </w:r>
      <w:r w:rsidRPr="005F2266">
        <w:t>required</w:t>
      </w:r>
      <w:r w:rsidR="00C87F06" w:rsidRPr="005F2266">
        <w:t xml:space="preserve"> </w:t>
      </w:r>
      <w:r w:rsidRPr="005F2266">
        <w:t>to</w:t>
      </w:r>
      <w:r w:rsidR="00C87F06" w:rsidRPr="005F2266">
        <w:t xml:space="preserve"> </w:t>
      </w:r>
      <w:r w:rsidRPr="005F2266">
        <w:t>support</w:t>
      </w:r>
      <w:r w:rsidR="00C87F06" w:rsidRPr="005F2266">
        <w:t xml:space="preserve"> </w:t>
      </w:r>
      <w:r w:rsidRPr="005F2266">
        <w:t>improved</w:t>
      </w:r>
      <w:r w:rsidR="00C87F06" w:rsidRPr="005F2266">
        <w:t xml:space="preserve"> </w:t>
      </w:r>
      <w:r w:rsidRPr="005F2266">
        <w:t>coherence</w:t>
      </w:r>
      <w:r w:rsidR="00C87F06" w:rsidRPr="005F2266">
        <w:t xml:space="preserve"> </w:t>
      </w:r>
      <w:r w:rsidRPr="005F2266">
        <w:t>and</w:t>
      </w:r>
      <w:r w:rsidR="00C87F06" w:rsidRPr="005F2266">
        <w:t xml:space="preserve"> </w:t>
      </w:r>
      <w:r w:rsidRPr="005F2266">
        <w:t>congruence</w:t>
      </w:r>
      <w:r w:rsidR="00C87F06" w:rsidRPr="005F2266">
        <w:t xml:space="preserve"> </w:t>
      </w:r>
      <w:r w:rsidRPr="005F2266">
        <w:t>of</w:t>
      </w:r>
      <w:r w:rsidR="00C87F06" w:rsidRPr="005F2266">
        <w:t xml:space="preserve"> </w:t>
      </w:r>
      <w:r w:rsidRPr="005F2266">
        <w:t>CBDRM</w:t>
      </w:r>
      <w:r w:rsidR="00C87F06" w:rsidRPr="005F2266">
        <w:t xml:space="preserve"> </w:t>
      </w:r>
      <w:r w:rsidRPr="005F2266">
        <w:t>approaches</w:t>
      </w:r>
      <w:r w:rsidR="00C87F06" w:rsidRPr="005F2266">
        <w:t xml:space="preserve"> </w:t>
      </w:r>
      <w:r w:rsidRPr="005F2266">
        <w:t>through</w:t>
      </w:r>
      <w:r w:rsidR="00C87F06" w:rsidRPr="005F2266">
        <w:t xml:space="preserve"> </w:t>
      </w:r>
      <w:r w:rsidRPr="005F2266">
        <w:t>policy</w:t>
      </w:r>
      <w:r w:rsidR="00C87F06" w:rsidRPr="005F2266">
        <w:t xml:space="preserve"> </w:t>
      </w:r>
      <w:r w:rsidRPr="005F2266">
        <w:t>alignment,</w:t>
      </w:r>
      <w:r w:rsidR="00C87F06" w:rsidRPr="005F2266">
        <w:t xml:space="preserve"> </w:t>
      </w:r>
      <w:r w:rsidRPr="005F2266">
        <w:t>establishment</w:t>
      </w:r>
      <w:r w:rsidR="00C87F06" w:rsidRPr="005F2266">
        <w:t xml:space="preserve"> </w:t>
      </w:r>
      <w:r w:rsidRPr="005F2266">
        <w:t>of</w:t>
      </w:r>
      <w:r w:rsidR="00C87F06" w:rsidRPr="005F2266">
        <w:t xml:space="preserve"> </w:t>
      </w:r>
      <w:r w:rsidRPr="005F2266">
        <w:t>minimum</w:t>
      </w:r>
      <w:r w:rsidR="00C87F06" w:rsidRPr="005F2266">
        <w:t xml:space="preserve"> </w:t>
      </w:r>
      <w:r w:rsidRPr="005F2266">
        <w:t>standards,</w:t>
      </w:r>
      <w:r w:rsidR="00C87F06" w:rsidRPr="005F2266">
        <w:t xml:space="preserve"> </w:t>
      </w:r>
      <w:r w:rsidRPr="005F2266">
        <w:t>technical</w:t>
      </w:r>
      <w:r w:rsidR="00C87F06" w:rsidRPr="005F2266">
        <w:t xml:space="preserve"> </w:t>
      </w:r>
      <w:r w:rsidRPr="005F2266">
        <w:t>guidelines</w:t>
      </w:r>
      <w:r w:rsidR="00C87F06" w:rsidRPr="005F2266">
        <w:t xml:space="preserve"> </w:t>
      </w:r>
      <w:r w:rsidRPr="005F2266">
        <w:t>and</w:t>
      </w:r>
      <w:r w:rsidR="00C87F06" w:rsidRPr="005F2266">
        <w:t xml:space="preserve"> </w:t>
      </w:r>
      <w:r w:rsidRPr="005F2266">
        <w:t>monitoring</w:t>
      </w:r>
      <w:r w:rsidR="00C87F06" w:rsidRPr="005F2266">
        <w:t xml:space="preserve"> </w:t>
      </w:r>
      <w:r w:rsidRPr="005F2266">
        <w:t>systems.</w:t>
      </w:r>
    </w:p>
    <w:p w14:paraId="26B88310" w14:textId="53C65DD2" w:rsidR="00B77516" w:rsidRPr="001446BB" w:rsidRDefault="009F384A" w:rsidP="005F2266">
      <w:pPr>
        <w:pStyle w:val="BodyText"/>
      </w:pPr>
      <w:r w:rsidRPr="005F2266">
        <w:t>SIAP</w:t>
      </w:r>
      <w:r w:rsidR="00C87F06" w:rsidRPr="005F2266">
        <w:t xml:space="preserve"> </w:t>
      </w:r>
      <w:r w:rsidRPr="005F2266">
        <w:t>SIAGA</w:t>
      </w:r>
      <w:r w:rsidR="00C87F06" w:rsidRPr="005F2266">
        <w:t xml:space="preserve"> </w:t>
      </w:r>
      <w:r w:rsidRPr="005F2266">
        <w:t>is</w:t>
      </w:r>
      <w:r w:rsidR="00C87F06" w:rsidRPr="005F2266">
        <w:t xml:space="preserve"> </w:t>
      </w:r>
      <w:r w:rsidRPr="005F2266">
        <w:t>working</w:t>
      </w:r>
      <w:r w:rsidR="00C87F06" w:rsidRPr="005F2266">
        <w:t xml:space="preserve"> </w:t>
      </w:r>
      <w:r w:rsidRPr="005F2266">
        <w:t>with</w:t>
      </w:r>
      <w:r w:rsidR="00C87F06" w:rsidRPr="005F2266">
        <w:t xml:space="preserve"> </w:t>
      </w:r>
      <w:r w:rsidRPr="005F2266">
        <w:t>BNPB</w:t>
      </w:r>
      <w:r w:rsidR="00C87F06" w:rsidRPr="005F2266">
        <w:t xml:space="preserve"> </w:t>
      </w:r>
      <w:r w:rsidRPr="005F2266">
        <w:t>to</w:t>
      </w:r>
      <w:r w:rsidR="00C87F06" w:rsidRPr="005F2266">
        <w:t xml:space="preserve"> </w:t>
      </w:r>
      <w:r w:rsidRPr="005F2266">
        <w:t>enhance</w:t>
      </w:r>
      <w:r w:rsidR="00C87F06" w:rsidRPr="005F2266">
        <w:t xml:space="preserve"> </w:t>
      </w:r>
      <w:r w:rsidRPr="005F2266">
        <w:t>its</w:t>
      </w:r>
      <w:r w:rsidR="00C87F06" w:rsidRPr="005F2266">
        <w:t xml:space="preserve"> </w:t>
      </w:r>
      <w:r w:rsidRPr="005F2266">
        <w:t>role</w:t>
      </w:r>
      <w:r w:rsidR="00C87F06" w:rsidRPr="005F2266">
        <w:t xml:space="preserve"> </w:t>
      </w:r>
      <w:r w:rsidRPr="005F2266">
        <w:t>as</w:t>
      </w:r>
      <w:r w:rsidR="00C87F06" w:rsidRPr="005F2266">
        <w:t xml:space="preserve"> </w:t>
      </w:r>
      <w:r w:rsidRPr="005F2266">
        <w:t>technical</w:t>
      </w:r>
      <w:r w:rsidR="00C87F06" w:rsidRPr="005F2266">
        <w:t xml:space="preserve"> </w:t>
      </w:r>
      <w:r w:rsidRPr="005F2266">
        <w:t>lead</w:t>
      </w:r>
      <w:r w:rsidR="00C87F06" w:rsidRPr="005F2266">
        <w:t xml:space="preserve"> </w:t>
      </w:r>
      <w:r w:rsidRPr="005F2266">
        <w:t>and</w:t>
      </w:r>
      <w:r w:rsidR="00C87F06" w:rsidRPr="005F2266">
        <w:t xml:space="preserve"> </w:t>
      </w:r>
      <w:r w:rsidRPr="005F2266">
        <w:t>coordinator</w:t>
      </w:r>
      <w:r w:rsidR="00C87F06" w:rsidRPr="005F2266">
        <w:t xml:space="preserve"> </w:t>
      </w:r>
      <w:r w:rsidRPr="005F2266">
        <w:t>for</w:t>
      </w:r>
      <w:r w:rsidR="00C87F06" w:rsidRPr="005F2266">
        <w:t xml:space="preserve"> </w:t>
      </w:r>
      <w:r w:rsidRPr="005F2266">
        <w:t>national</w:t>
      </w:r>
      <w:r w:rsidR="00C87F06" w:rsidRPr="005F2266">
        <w:t xml:space="preserve"> </w:t>
      </w:r>
      <w:r w:rsidRPr="005F2266">
        <w:t>level</w:t>
      </w:r>
      <w:r w:rsidR="00C87F06" w:rsidRPr="005F2266">
        <w:t xml:space="preserve"> </w:t>
      </w:r>
      <w:r w:rsidRPr="005F2266">
        <w:t>CBDRM</w:t>
      </w:r>
      <w:r w:rsidR="00C87F06" w:rsidRPr="005F2266">
        <w:t xml:space="preserve"> </w:t>
      </w:r>
      <w:r w:rsidRPr="005F2266">
        <w:t>programs.</w:t>
      </w:r>
      <w:r w:rsidR="00C87F06" w:rsidRPr="005F2266">
        <w:t xml:space="preserve"> </w:t>
      </w:r>
      <w:r w:rsidRPr="005F2266">
        <w:t>An</w:t>
      </w:r>
      <w:r w:rsidR="00C87F06" w:rsidRPr="005F2266">
        <w:t xml:space="preserve"> </w:t>
      </w:r>
      <w:r w:rsidRPr="005F2266">
        <w:t>inter-Ministerial</w:t>
      </w:r>
      <w:r w:rsidR="00C87F06" w:rsidRPr="005F2266">
        <w:t xml:space="preserve"> </w:t>
      </w:r>
      <w:r w:rsidRPr="005F2266">
        <w:t>collaboration</w:t>
      </w:r>
      <w:r w:rsidR="00C87F06" w:rsidRPr="005F2266">
        <w:t xml:space="preserve"> </w:t>
      </w:r>
      <w:r w:rsidRPr="005F2266">
        <w:t>forum</w:t>
      </w:r>
      <w:r w:rsidR="00C87F06" w:rsidRPr="005F2266">
        <w:t xml:space="preserve"> </w:t>
      </w:r>
      <w:r w:rsidRPr="005F2266">
        <w:t>for</w:t>
      </w:r>
      <w:r w:rsidR="00C87F06" w:rsidRPr="005F2266">
        <w:t xml:space="preserve"> </w:t>
      </w:r>
      <w:r w:rsidRPr="005F2266">
        <w:t>CBDRM</w:t>
      </w:r>
      <w:r w:rsidR="00C87F06" w:rsidRPr="005F2266">
        <w:t xml:space="preserve"> </w:t>
      </w:r>
      <w:r w:rsidRPr="005F2266">
        <w:t>initiatives</w:t>
      </w:r>
      <w:r w:rsidR="00C87F06" w:rsidRPr="005F2266">
        <w:t xml:space="preserve"> </w:t>
      </w:r>
      <w:r w:rsidRPr="005F2266">
        <w:t>has</w:t>
      </w:r>
      <w:r w:rsidR="00C87F06" w:rsidRPr="005F2266">
        <w:t xml:space="preserve"> </w:t>
      </w:r>
      <w:r w:rsidRPr="005F2266">
        <w:t>been</w:t>
      </w:r>
      <w:r w:rsidR="00C87F06" w:rsidRPr="005F2266">
        <w:t xml:space="preserve"> </w:t>
      </w:r>
      <w:r w:rsidRPr="005F2266">
        <w:t>established</w:t>
      </w:r>
      <w:r w:rsidR="00C87F06" w:rsidRPr="005F2266">
        <w:t xml:space="preserve"> </w:t>
      </w:r>
      <w:r w:rsidRPr="005F2266">
        <w:t>and</w:t>
      </w:r>
      <w:r w:rsidR="00C87F06" w:rsidRPr="005F2266">
        <w:t xml:space="preserve"> </w:t>
      </w:r>
      <w:r w:rsidRPr="005F2266">
        <w:t>works</w:t>
      </w:r>
      <w:r w:rsidR="00C87F06" w:rsidRPr="005F2266">
        <w:t xml:space="preserve"> </w:t>
      </w:r>
      <w:r w:rsidRPr="005F2266">
        <w:t>to</w:t>
      </w:r>
      <w:r w:rsidR="00C87F06" w:rsidRPr="005F2266">
        <w:t xml:space="preserve"> </w:t>
      </w:r>
      <w:r w:rsidRPr="005F2266">
        <w:t>coordinate</w:t>
      </w:r>
      <w:r w:rsidR="00C87F06" w:rsidRPr="005F2266">
        <w:t xml:space="preserve"> </w:t>
      </w:r>
      <w:r w:rsidRPr="005F2266">
        <w:t>approaches</w:t>
      </w:r>
      <w:r w:rsidR="00C87F06" w:rsidRPr="005F2266">
        <w:t xml:space="preserve"> </w:t>
      </w:r>
      <w:r w:rsidRPr="005F2266">
        <w:t>to</w:t>
      </w:r>
      <w:r w:rsidR="00C87F06" w:rsidRPr="005F2266">
        <w:t xml:space="preserve"> </w:t>
      </w:r>
      <w:r w:rsidRPr="005F2266">
        <w:t>CBDRM.</w:t>
      </w:r>
      <w:r w:rsidR="00C87F06" w:rsidRPr="005F2266">
        <w:t xml:space="preserve"> </w:t>
      </w:r>
      <w:r w:rsidRPr="005F2266">
        <w:t>SIAP</w:t>
      </w:r>
      <w:r w:rsidR="00C87F06" w:rsidRPr="005F2266">
        <w:t xml:space="preserve"> </w:t>
      </w:r>
      <w:r w:rsidRPr="005F2266">
        <w:t>SIAGA</w:t>
      </w:r>
      <w:r w:rsidR="00C87F06" w:rsidRPr="005F2266">
        <w:t xml:space="preserve"> </w:t>
      </w:r>
      <w:r w:rsidRPr="005F2266">
        <w:t>technical</w:t>
      </w:r>
      <w:r w:rsidR="00C87F06" w:rsidRPr="005F2266">
        <w:t xml:space="preserve"> </w:t>
      </w:r>
      <w:r w:rsidRPr="005F2266">
        <w:t>advisers</w:t>
      </w:r>
      <w:r w:rsidR="00C87F06" w:rsidRPr="005F2266">
        <w:t xml:space="preserve"> </w:t>
      </w:r>
      <w:r w:rsidRPr="005F2266">
        <w:t>have</w:t>
      </w:r>
      <w:r w:rsidR="00C87F06" w:rsidRPr="005F2266">
        <w:t xml:space="preserve"> </w:t>
      </w:r>
      <w:r w:rsidRPr="005F2266">
        <w:t>supported</w:t>
      </w:r>
      <w:r w:rsidR="00C87F06" w:rsidRPr="005F2266">
        <w:t xml:space="preserve"> </w:t>
      </w:r>
      <w:r w:rsidRPr="005F2266">
        <w:t>the</w:t>
      </w:r>
      <w:r w:rsidR="00C87F06" w:rsidRPr="005F2266">
        <w:t xml:space="preserve"> </w:t>
      </w:r>
      <w:r w:rsidRPr="005F2266">
        <w:t>forum</w:t>
      </w:r>
      <w:r w:rsidR="00C87F06" w:rsidRPr="005F2266">
        <w:t xml:space="preserve"> </w:t>
      </w:r>
      <w:r w:rsidRPr="005F2266">
        <w:t>to</w:t>
      </w:r>
      <w:r w:rsidR="00C87F06" w:rsidRPr="005F2266">
        <w:t xml:space="preserve"> </w:t>
      </w:r>
      <w:r w:rsidRPr="005F2266">
        <w:t>develop</w:t>
      </w:r>
      <w:r w:rsidR="00C87F06" w:rsidRPr="005F2266">
        <w:t xml:space="preserve"> </w:t>
      </w:r>
      <w:r w:rsidRPr="005F2266">
        <w:t>a</w:t>
      </w:r>
      <w:r w:rsidR="00C87F06" w:rsidRPr="005F2266">
        <w:t xml:space="preserve"> </w:t>
      </w:r>
      <w:r w:rsidRPr="005F2266">
        <w:t>conceptual</w:t>
      </w:r>
      <w:r w:rsidR="00C87F06" w:rsidRPr="005F2266">
        <w:t xml:space="preserve"> </w:t>
      </w:r>
      <w:r w:rsidRPr="005F2266">
        <w:t>framework</w:t>
      </w:r>
      <w:r w:rsidR="00C87F06" w:rsidRPr="005F2266">
        <w:t xml:space="preserve"> </w:t>
      </w:r>
      <w:r w:rsidRPr="005F2266">
        <w:t>and</w:t>
      </w:r>
      <w:r w:rsidR="00C87F06" w:rsidRPr="005F2266">
        <w:t xml:space="preserve"> </w:t>
      </w:r>
      <w:r w:rsidRPr="005F2266">
        <w:t>DRV</w:t>
      </w:r>
      <w:r w:rsidR="00C87F06" w:rsidRPr="005F2266">
        <w:t xml:space="preserve"> </w:t>
      </w:r>
      <w:r w:rsidRPr="005F2266">
        <w:t>Roadmap</w:t>
      </w:r>
      <w:r w:rsidR="00916226">
        <w:rPr>
          <w:rStyle w:val="FootnoteReference"/>
        </w:rPr>
        <w:footnoteReference w:id="18"/>
      </w:r>
      <w:r w:rsidR="00C87F06" w:rsidRPr="005F2266">
        <w:t xml:space="preserve"> </w:t>
      </w:r>
      <w:r w:rsidRPr="005F2266">
        <w:t>which</w:t>
      </w:r>
      <w:r w:rsidR="00C87F06" w:rsidRPr="005F2266">
        <w:t xml:space="preserve"> </w:t>
      </w:r>
      <w:r w:rsidRPr="005F2266">
        <w:t>was</w:t>
      </w:r>
      <w:r w:rsidR="00C87F06" w:rsidRPr="005F2266">
        <w:t xml:space="preserve"> </w:t>
      </w:r>
      <w:r w:rsidRPr="005F2266">
        <w:t>launched</w:t>
      </w:r>
      <w:r w:rsidR="00C87F06" w:rsidRPr="005F2266">
        <w:t xml:space="preserve"> </w:t>
      </w:r>
      <w:r w:rsidRPr="005F2266">
        <w:t>at</w:t>
      </w:r>
      <w:r w:rsidR="00C87F06" w:rsidRPr="005F2266">
        <w:t xml:space="preserve"> </w:t>
      </w:r>
      <w:r w:rsidRPr="005F2266">
        <w:t>the</w:t>
      </w:r>
      <w:r w:rsidR="00C87F06" w:rsidRPr="005F2266">
        <w:t xml:space="preserve"> </w:t>
      </w:r>
      <w:r w:rsidRPr="005F2266">
        <w:t>National</w:t>
      </w:r>
      <w:r w:rsidR="00C87F06" w:rsidRPr="005F2266">
        <w:t xml:space="preserve"> </w:t>
      </w:r>
      <w:r w:rsidRPr="005F2266">
        <w:t>CBDRM</w:t>
      </w:r>
      <w:r w:rsidR="00C87F06" w:rsidRPr="005F2266">
        <w:t xml:space="preserve"> </w:t>
      </w:r>
      <w:r w:rsidRPr="005F2266">
        <w:t>Conference</w:t>
      </w:r>
      <w:r w:rsidR="00C87F06" w:rsidRPr="005F2266">
        <w:t xml:space="preserve"> </w:t>
      </w:r>
      <w:r w:rsidRPr="005F2266">
        <w:t>in</w:t>
      </w:r>
      <w:r w:rsidR="00C87F06" w:rsidRPr="005F2266">
        <w:t xml:space="preserve"> </w:t>
      </w:r>
      <w:r w:rsidRPr="005F2266">
        <w:t>2022.</w:t>
      </w:r>
      <w:r w:rsidR="00C87F06" w:rsidRPr="005F2266">
        <w:t xml:space="preserve"> </w:t>
      </w:r>
      <w:r w:rsidRPr="005F2266">
        <w:t>This</w:t>
      </w:r>
      <w:r w:rsidR="00C87F06" w:rsidRPr="005F2266">
        <w:t xml:space="preserve"> </w:t>
      </w:r>
      <w:r w:rsidRPr="005F2266">
        <w:t>DRV</w:t>
      </w:r>
      <w:r w:rsidR="00C87F06" w:rsidRPr="005F2266">
        <w:t xml:space="preserve"> </w:t>
      </w:r>
      <w:r w:rsidRPr="005F2266">
        <w:t>Roadmap</w:t>
      </w:r>
      <w:r w:rsidR="00C87F06" w:rsidRPr="005F2266">
        <w:t xml:space="preserve"> </w:t>
      </w:r>
      <w:r w:rsidRPr="005F2266">
        <w:t>includes</w:t>
      </w:r>
      <w:r w:rsidR="00C87F06" w:rsidRPr="005F2266">
        <w:t xml:space="preserve"> </w:t>
      </w:r>
      <w:r w:rsidRPr="005F2266">
        <w:t>a</w:t>
      </w:r>
      <w:r w:rsidR="00C87F06" w:rsidRPr="005F2266">
        <w:t xml:space="preserve"> </w:t>
      </w:r>
      <w:r w:rsidRPr="005F2266">
        <w:t>strong</w:t>
      </w:r>
      <w:r w:rsidR="00C87F06" w:rsidRPr="005F2266">
        <w:t xml:space="preserve"> </w:t>
      </w:r>
      <w:r w:rsidRPr="005F2266">
        <w:t>focus</w:t>
      </w:r>
      <w:r w:rsidR="00C87F06" w:rsidRPr="005F2266">
        <w:t xml:space="preserve"> </w:t>
      </w:r>
      <w:r w:rsidRPr="005F2266">
        <w:t>on</w:t>
      </w:r>
      <w:r w:rsidR="00C87F06" w:rsidRPr="005F2266">
        <w:t xml:space="preserve"> </w:t>
      </w:r>
      <w:r w:rsidRPr="005F2266">
        <w:t>GEDSI</w:t>
      </w:r>
      <w:r w:rsidR="00C87F06" w:rsidRPr="005F2266">
        <w:t xml:space="preserve"> </w:t>
      </w:r>
      <w:r w:rsidRPr="005F2266">
        <w:t>and</w:t>
      </w:r>
      <w:r w:rsidR="00C87F06" w:rsidRPr="005F2266">
        <w:t xml:space="preserve"> </w:t>
      </w:r>
      <w:r w:rsidRPr="005F2266">
        <w:t>has</w:t>
      </w:r>
      <w:r w:rsidR="00C87F06" w:rsidRPr="005F2266">
        <w:t xml:space="preserve"> </w:t>
      </w:r>
      <w:r w:rsidRPr="005F2266">
        <w:t>been</w:t>
      </w:r>
      <w:r w:rsidR="00C87F06" w:rsidRPr="005F2266">
        <w:t xml:space="preserve"> </w:t>
      </w:r>
      <w:r w:rsidRPr="005F2266">
        <w:t>incorporated</w:t>
      </w:r>
      <w:r w:rsidR="00C87F06" w:rsidRPr="005F2266">
        <w:t xml:space="preserve"> </w:t>
      </w:r>
      <w:r w:rsidRPr="005F2266">
        <w:t>into</w:t>
      </w:r>
      <w:r w:rsidR="00C87F06" w:rsidRPr="005F2266">
        <w:t xml:space="preserve"> </w:t>
      </w:r>
      <w:r w:rsidRPr="005F2266">
        <w:t>updated</w:t>
      </w:r>
      <w:r w:rsidR="00C87F06" w:rsidRPr="005F2266">
        <w:t xml:space="preserve"> </w:t>
      </w:r>
      <w:r w:rsidRPr="005F2266">
        <w:t>technical</w:t>
      </w:r>
      <w:r w:rsidR="00C87F06" w:rsidRPr="005F2266">
        <w:t xml:space="preserve"> </w:t>
      </w:r>
      <w:r w:rsidRPr="005F2266">
        <w:t>guidance</w:t>
      </w:r>
      <w:r w:rsidR="00C87F06" w:rsidRPr="005F2266">
        <w:t xml:space="preserve"> </w:t>
      </w:r>
      <w:r w:rsidRPr="005F2266">
        <w:t>for</w:t>
      </w:r>
      <w:r w:rsidR="00C87F06" w:rsidRPr="005F2266">
        <w:t xml:space="preserve"> </w:t>
      </w:r>
      <w:r w:rsidRPr="005F2266">
        <w:t>CBDRM</w:t>
      </w:r>
      <w:r w:rsidR="00C87F06" w:rsidRPr="005F2266">
        <w:t xml:space="preserve"> </w:t>
      </w:r>
      <w:r w:rsidRPr="005F2266">
        <w:t>and</w:t>
      </w:r>
      <w:r w:rsidR="00C87F06" w:rsidRPr="005F2266">
        <w:t xml:space="preserve"> </w:t>
      </w:r>
      <w:r w:rsidRPr="005F2266">
        <w:t>the</w:t>
      </w:r>
      <w:r w:rsidR="00C87F06" w:rsidRPr="005F2266">
        <w:t xml:space="preserve"> </w:t>
      </w:r>
      <w:r w:rsidRPr="005F2266">
        <w:t>forum</w:t>
      </w:r>
      <w:r w:rsidR="00C87F06" w:rsidRPr="005F2266">
        <w:t xml:space="preserve"> </w:t>
      </w:r>
      <w:r w:rsidRPr="005F2266">
        <w:t>is</w:t>
      </w:r>
      <w:r w:rsidR="00C87F06" w:rsidRPr="005F2266">
        <w:t xml:space="preserve"> </w:t>
      </w:r>
      <w:r w:rsidRPr="005F2266">
        <w:t>working</w:t>
      </w:r>
      <w:r w:rsidR="00C87F06" w:rsidRPr="005F2266">
        <w:t xml:space="preserve"> </w:t>
      </w:r>
      <w:r w:rsidRPr="005F2266">
        <w:t>to</w:t>
      </w:r>
      <w:r w:rsidR="00C87F06" w:rsidRPr="005F2266">
        <w:t xml:space="preserve"> </w:t>
      </w:r>
      <w:proofErr w:type="spellStart"/>
      <w:r w:rsidRPr="005F2266">
        <w:t>institutionalise</w:t>
      </w:r>
      <w:proofErr w:type="spellEnd"/>
      <w:r w:rsidR="00C87F06" w:rsidRPr="005F2266">
        <w:t xml:space="preserve"> </w:t>
      </w:r>
      <w:r w:rsidRPr="005F2266">
        <w:t>it</w:t>
      </w:r>
      <w:r w:rsidR="00C87F06" w:rsidRPr="005F2266">
        <w:t xml:space="preserve"> </w:t>
      </w:r>
      <w:r w:rsidRPr="005F2266">
        <w:t>into</w:t>
      </w:r>
      <w:r w:rsidR="00C87F06" w:rsidRPr="005F2266">
        <w:t xml:space="preserve"> </w:t>
      </w:r>
      <w:r w:rsidRPr="005F2266">
        <w:t>national</w:t>
      </w:r>
      <w:r w:rsidR="00C87F06" w:rsidRPr="005F2266">
        <w:t xml:space="preserve"> </w:t>
      </w:r>
      <w:r w:rsidRPr="005F2266">
        <w:t>and</w:t>
      </w:r>
      <w:r w:rsidR="00C87F06" w:rsidRPr="005F2266">
        <w:t xml:space="preserve"> </w:t>
      </w:r>
      <w:r w:rsidRPr="005F2266">
        <w:t>subnational</w:t>
      </w:r>
      <w:r w:rsidR="00C87F06" w:rsidRPr="005F2266">
        <w:t xml:space="preserve"> </w:t>
      </w:r>
      <w:r w:rsidRPr="005F2266">
        <w:t>CBDRM</w:t>
      </w:r>
      <w:r w:rsidR="00C87F06" w:rsidRPr="005F2266">
        <w:t xml:space="preserve"> </w:t>
      </w:r>
      <w:r w:rsidRPr="005F2266">
        <w:t>processes.</w:t>
      </w:r>
      <w:r w:rsidR="00C87F06" w:rsidRPr="005F2266">
        <w:t xml:space="preserve"> </w:t>
      </w:r>
      <w:r w:rsidRPr="005F2266">
        <w:t>BNPB</w:t>
      </w:r>
      <w:r w:rsidR="00C87F06" w:rsidRPr="005F2266">
        <w:t xml:space="preserve"> </w:t>
      </w:r>
      <w:r w:rsidRPr="005F2266">
        <w:t>has</w:t>
      </w:r>
      <w:r w:rsidR="00C87F06" w:rsidRPr="005F2266">
        <w:t xml:space="preserve"> </w:t>
      </w:r>
      <w:r w:rsidRPr="005F2266">
        <w:t>also</w:t>
      </w:r>
      <w:r w:rsidR="00C87F06" w:rsidRPr="005F2266">
        <w:t xml:space="preserve"> </w:t>
      </w:r>
      <w:r w:rsidRPr="005F2266">
        <w:t>integrated</w:t>
      </w:r>
      <w:r w:rsidR="00C87F06" w:rsidRPr="005F2266">
        <w:t xml:space="preserve"> </w:t>
      </w:r>
      <w:r w:rsidRPr="005F2266">
        <w:t>this</w:t>
      </w:r>
      <w:r w:rsidR="00C87F06" w:rsidRPr="005F2266">
        <w:t xml:space="preserve"> </w:t>
      </w:r>
      <w:r w:rsidRPr="005F2266">
        <w:t>technical</w:t>
      </w:r>
      <w:r w:rsidR="00C87F06" w:rsidRPr="005F2266">
        <w:t xml:space="preserve"> </w:t>
      </w:r>
      <w:r w:rsidRPr="005F2266">
        <w:t>guidance</w:t>
      </w:r>
      <w:r w:rsidR="00C87F06" w:rsidRPr="005F2266">
        <w:t xml:space="preserve"> </w:t>
      </w:r>
      <w:r w:rsidRPr="005F2266">
        <w:t>into</w:t>
      </w:r>
      <w:r w:rsidR="00C87F06" w:rsidRPr="005F2266">
        <w:t xml:space="preserve"> </w:t>
      </w:r>
      <w:r w:rsidRPr="005F2266">
        <w:t>the</w:t>
      </w:r>
      <w:r w:rsidR="00C87F06" w:rsidRPr="005F2266">
        <w:t xml:space="preserve"> </w:t>
      </w:r>
      <w:r w:rsidRPr="005F2266">
        <w:t>operational</w:t>
      </w:r>
      <w:r w:rsidR="00C87F06" w:rsidRPr="005F2266">
        <w:t xml:space="preserve"> </w:t>
      </w:r>
      <w:r w:rsidRPr="005F2266">
        <w:t>guidance</w:t>
      </w:r>
      <w:r w:rsidR="00C87F06" w:rsidRPr="005F2266">
        <w:t xml:space="preserve"> </w:t>
      </w:r>
      <w:r w:rsidRPr="005F2266">
        <w:t>for</w:t>
      </w:r>
      <w:r w:rsidR="00C87F06" w:rsidRPr="005F2266">
        <w:t xml:space="preserve"> </w:t>
      </w:r>
      <w:r w:rsidRPr="005F2266">
        <w:t>BPBD’s</w:t>
      </w:r>
      <w:r w:rsidR="00C87F06" w:rsidRPr="005F2266">
        <w:t xml:space="preserve"> </w:t>
      </w:r>
      <w:r w:rsidRPr="005F2266">
        <w:t>for</w:t>
      </w:r>
      <w:r w:rsidR="00C87F06" w:rsidRPr="005F2266">
        <w:t xml:space="preserve"> </w:t>
      </w:r>
      <w:r w:rsidRPr="005F2266">
        <w:t>the</w:t>
      </w:r>
      <w:r w:rsidR="00C87F06" w:rsidRPr="005F2266">
        <w:t xml:space="preserve"> </w:t>
      </w:r>
      <w:r w:rsidRPr="005F2266">
        <w:t>delivery</w:t>
      </w:r>
      <w:r w:rsidR="00C87F06" w:rsidRPr="005F2266">
        <w:t xml:space="preserve"> </w:t>
      </w:r>
      <w:r w:rsidRPr="005F2266">
        <w:t>of</w:t>
      </w:r>
      <w:r w:rsidR="00C87F06" w:rsidRPr="005F2266">
        <w:t xml:space="preserve"> </w:t>
      </w:r>
      <w:r w:rsidRPr="005F2266">
        <w:t>their</w:t>
      </w:r>
      <w:r w:rsidR="00C87F06" w:rsidRPr="005F2266">
        <w:t xml:space="preserve"> </w:t>
      </w:r>
      <w:r w:rsidRPr="005F2266">
        <w:t>own</w:t>
      </w:r>
      <w:r w:rsidR="00C87F06" w:rsidRPr="005F2266">
        <w:t xml:space="preserve"> </w:t>
      </w:r>
      <w:r w:rsidRPr="005F2266">
        <w:t>DRV</w:t>
      </w:r>
      <w:r w:rsidR="00C87F06" w:rsidRPr="005F2266">
        <w:t xml:space="preserve"> </w:t>
      </w:r>
      <w:r w:rsidRPr="005F2266">
        <w:t>program</w:t>
      </w:r>
      <w:r w:rsidR="00C87F06" w:rsidRPr="005F2266">
        <w:t xml:space="preserve"> </w:t>
      </w:r>
      <w:r w:rsidRPr="005F2266">
        <w:t>-</w:t>
      </w:r>
      <w:r w:rsidR="00C87F06" w:rsidRPr="005F2266">
        <w:t xml:space="preserve"> </w:t>
      </w:r>
      <w:proofErr w:type="spellStart"/>
      <w:r w:rsidRPr="001446BB">
        <w:rPr>
          <w:i/>
          <w:spacing w:val="-2"/>
        </w:rPr>
        <w:t>Destana</w:t>
      </w:r>
      <w:proofErr w:type="spellEnd"/>
      <w:r w:rsidRPr="001446BB">
        <w:rPr>
          <w:spacing w:val="-2"/>
        </w:rPr>
        <w:t>.</w:t>
      </w:r>
    </w:p>
    <w:p w14:paraId="0C106DBA" w14:textId="44C95006" w:rsidR="00B77516" w:rsidRPr="005F2266" w:rsidRDefault="009F384A" w:rsidP="00C87F06">
      <w:pPr>
        <w:pStyle w:val="BodyText"/>
      </w:pPr>
      <w:r w:rsidRPr="001446BB">
        <w:t>Building</w:t>
      </w:r>
      <w:r w:rsidR="00C87F06">
        <w:t xml:space="preserve"> </w:t>
      </w:r>
      <w:r w:rsidRPr="001446BB">
        <w:t>on</w:t>
      </w:r>
      <w:r w:rsidR="00C87F06">
        <w:t xml:space="preserve"> </w:t>
      </w:r>
      <w:r w:rsidRPr="001446BB">
        <w:t>this</w:t>
      </w:r>
      <w:r w:rsidR="00C87F06">
        <w:t xml:space="preserve"> </w:t>
      </w:r>
      <w:r w:rsidRPr="001446BB">
        <w:t>work</w:t>
      </w:r>
      <w:r w:rsidR="00C87F06">
        <w:t xml:space="preserve"> </w:t>
      </w:r>
      <w:r w:rsidRPr="001446BB">
        <w:t>and</w:t>
      </w:r>
      <w:r w:rsidR="00C87F06">
        <w:t xml:space="preserve"> </w:t>
      </w:r>
      <w:r w:rsidRPr="001446BB">
        <w:t>in</w:t>
      </w:r>
      <w:r w:rsidR="00C87F06">
        <w:t xml:space="preserve"> </w:t>
      </w:r>
      <w:r w:rsidRPr="001446BB">
        <w:t>collaboration</w:t>
      </w:r>
      <w:r w:rsidR="00C87F06">
        <w:t xml:space="preserve"> </w:t>
      </w:r>
      <w:r w:rsidRPr="001446BB">
        <w:t>with</w:t>
      </w:r>
      <w:r w:rsidR="00C87F06">
        <w:t xml:space="preserve"> </w:t>
      </w:r>
      <w:r w:rsidRPr="001446BB">
        <w:t>the</w:t>
      </w:r>
      <w:r w:rsidR="00C87F06">
        <w:t xml:space="preserve"> </w:t>
      </w:r>
      <w:r w:rsidRPr="005F2266">
        <w:t>Palladium</w:t>
      </w:r>
      <w:r w:rsidR="00C87F06" w:rsidRPr="005F2266">
        <w:t xml:space="preserve"> </w:t>
      </w:r>
      <w:r w:rsidRPr="005F2266">
        <w:t>SIAP</w:t>
      </w:r>
      <w:r w:rsidR="00C87F06" w:rsidRPr="005F2266">
        <w:t xml:space="preserve"> </w:t>
      </w:r>
      <w:r w:rsidRPr="005F2266">
        <w:t>SIAGA</w:t>
      </w:r>
      <w:r w:rsidR="00C87F06" w:rsidRPr="005F2266">
        <w:t xml:space="preserve"> </w:t>
      </w:r>
      <w:r w:rsidRPr="005F2266">
        <w:t>team,</w:t>
      </w:r>
      <w:r w:rsidR="00C87F06" w:rsidRPr="005F2266">
        <w:t xml:space="preserve"> </w:t>
      </w:r>
      <w:r w:rsidRPr="005F2266">
        <w:t>PMI</w:t>
      </w:r>
      <w:r w:rsidR="00C87F06" w:rsidRPr="005F2266">
        <w:t xml:space="preserve"> </w:t>
      </w:r>
      <w:r w:rsidRPr="005F2266">
        <w:t>has</w:t>
      </w:r>
      <w:r w:rsidR="00C87F06" w:rsidRPr="005F2266">
        <w:t xml:space="preserve"> </w:t>
      </w:r>
      <w:r w:rsidRPr="005F2266">
        <w:t>revised</w:t>
      </w:r>
      <w:r w:rsidR="00C87F06" w:rsidRPr="005F2266">
        <w:t xml:space="preserve"> </w:t>
      </w:r>
      <w:r w:rsidRPr="005F2266">
        <w:t>its</w:t>
      </w:r>
      <w:r w:rsidR="00C87F06" w:rsidRPr="005F2266">
        <w:t xml:space="preserve"> </w:t>
      </w:r>
      <w:r w:rsidRPr="005F2266">
        <w:t>own</w:t>
      </w:r>
      <w:r w:rsidR="00C87F06" w:rsidRPr="005F2266">
        <w:t xml:space="preserve"> </w:t>
      </w:r>
      <w:r w:rsidRPr="005F2266">
        <w:t>National</w:t>
      </w:r>
      <w:r w:rsidR="00C87F06" w:rsidRPr="005F2266">
        <w:t xml:space="preserve"> </w:t>
      </w:r>
      <w:r w:rsidRPr="005F2266">
        <w:t>CBDRM</w:t>
      </w:r>
      <w:r w:rsidR="00C87F06" w:rsidRPr="005F2266">
        <w:t xml:space="preserve"> </w:t>
      </w:r>
      <w:r w:rsidRPr="005F2266">
        <w:t>Guidelines,</w:t>
      </w:r>
      <w:r w:rsidR="00C87F06" w:rsidRPr="005F2266">
        <w:t xml:space="preserve"> </w:t>
      </w:r>
      <w:r w:rsidRPr="005F2266">
        <w:t>to</w:t>
      </w:r>
      <w:r w:rsidR="00C87F06" w:rsidRPr="005F2266">
        <w:t xml:space="preserve"> </w:t>
      </w:r>
      <w:r w:rsidRPr="005F2266">
        <w:t>adopt</w:t>
      </w:r>
      <w:r w:rsidR="00C87F06" w:rsidRPr="005F2266">
        <w:t xml:space="preserve"> </w:t>
      </w:r>
      <w:r w:rsidRPr="005F2266">
        <w:t>both</w:t>
      </w:r>
      <w:r w:rsidR="00C87F06" w:rsidRPr="005F2266">
        <w:t xml:space="preserve"> </w:t>
      </w:r>
      <w:r w:rsidRPr="005F2266">
        <w:t>BNPB’</w:t>
      </w:r>
      <w:r w:rsidRPr="001446BB">
        <w:t>s</w:t>
      </w:r>
      <w:r w:rsidR="00C87F06">
        <w:t xml:space="preserve"> </w:t>
      </w:r>
      <w:proofErr w:type="spellStart"/>
      <w:r w:rsidRPr="001446BB">
        <w:rPr>
          <w:i/>
        </w:rPr>
        <w:t>Destana</w:t>
      </w:r>
      <w:proofErr w:type="spellEnd"/>
      <w:r w:rsidR="00C87F06">
        <w:rPr>
          <w:i/>
        </w:rPr>
        <w:t xml:space="preserve"> </w:t>
      </w:r>
      <w:r w:rsidRPr="005F2266">
        <w:t>operational</w:t>
      </w:r>
      <w:r w:rsidR="00C87F06" w:rsidRPr="005F2266">
        <w:t xml:space="preserve"> </w:t>
      </w:r>
      <w:r w:rsidRPr="005F2266">
        <w:t>guidance</w:t>
      </w:r>
      <w:r w:rsidR="00C87F06" w:rsidRPr="005F2266">
        <w:t xml:space="preserve"> </w:t>
      </w:r>
      <w:r w:rsidRPr="005F2266">
        <w:t>and</w:t>
      </w:r>
      <w:r w:rsidR="00C87F06" w:rsidRPr="005F2266">
        <w:t xml:space="preserve"> </w:t>
      </w:r>
      <w:r w:rsidRPr="005F2266">
        <w:t>IFRC’s</w:t>
      </w:r>
      <w:r w:rsidR="00C87F06" w:rsidRPr="005F2266">
        <w:t xml:space="preserve"> </w:t>
      </w:r>
      <w:r w:rsidRPr="005F2266">
        <w:t>Framework</w:t>
      </w:r>
      <w:r w:rsidR="00C87F06" w:rsidRPr="005F2266">
        <w:t xml:space="preserve"> </w:t>
      </w:r>
      <w:r w:rsidRPr="005F2266">
        <w:t>for</w:t>
      </w:r>
      <w:r w:rsidR="00C87F06" w:rsidRPr="005F2266">
        <w:t xml:space="preserve"> </w:t>
      </w:r>
      <w:r w:rsidRPr="005F2266">
        <w:t>Community</w:t>
      </w:r>
      <w:r w:rsidR="00C87F06" w:rsidRPr="005F2266">
        <w:t xml:space="preserve"> </w:t>
      </w:r>
      <w:r w:rsidRPr="005F2266">
        <w:t>Resilience,</w:t>
      </w:r>
      <w:r w:rsidR="00C87F06" w:rsidRPr="005F2266">
        <w:t xml:space="preserve"> </w:t>
      </w:r>
      <w:r w:rsidRPr="005F2266">
        <w:t>which</w:t>
      </w:r>
      <w:r w:rsidR="00C87F06" w:rsidRPr="005F2266">
        <w:t xml:space="preserve"> </w:t>
      </w:r>
      <w:r w:rsidRPr="005F2266">
        <w:t>incorporate</w:t>
      </w:r>
      <w:r w:rsidR="00C87F06" w:rsidRPr="005F2266">
        <w:t xml:space="preserve"> </w:t>
      </w:r>
      <w:r w:rsidRPr="005F2266">
        <w:t>climate</w:t>
      </w:r>
      <w:r w:rsidR="00C87F06" w:rsidRPr="005F2266">
        <w:t xml:space="preserve"> </w:t>
      </w:r>
      <w:r w:rsidRPr="005F2266">
        <w:t>change</w:t>
      </w:r>
      <w:r w:rsidR="00C87F06" w:rsidRPr="005F2266">
        <w:t xml:space="preserve"> </w:t>
      </w:r>
      <w:r w:rsidRPr="005F2266">
        <w:t>adaptation,</w:t>
      </w:r>
      <w:r w:rsidR="00C87F06" w:rsidRPr="005F2266">
        <w:t xml:space="preserve"> </w:t>
      </w:r>
      <w:r w:rsidRPr="005F2266">
        <w:t>urban</w:t>
      </w:r>
      <w:r w:rsidR="00C87F06" w:rsidRPr="005F2266">
        <w:t xml:space="preserve"> </w:t>
      </w:r>
      <w:r w:rsidRPr="005F2266">
        <w:t>resilience,</w:t>
      </w:r>
      <w:r w:rsidR="00C87F06" w:rsidRPr="005F2266">
        <w:t xml:space="preserve"> </w:t>
      </w:r>
      <w:r w:rsidRPr="005F2266">
        <w:t>gender</w:t>
      </w:r>
      <w:r w:rsidR="00C87F06" w:rsidRPr="005F2266">
        <w:t xml:space="preserve"> </w:t>
      </w:r>
      <w:r w:rsidRPr="005F2266">
        <w:t>and</w:t>
      </w:r>
      <w:r w:rsidR="00C87F06" w:rsidRPr="005F2266">
        <w:t xml:space="preserve"> </w:t>
      </w:r>
      <w:r w:rsidRPr="005F2266">
        <w:t>diversity.</w:t>
      </w:r>
      <w:r w:rsidR="00C87F06" w:rsidRPr="005F2266">
        <w:t xml:space="preserve"> </w:t>
      </w:r>
      <w:r w:rsidRPr="005F2266">
        <w:t>Given</w:t>
      </w:r>
      <w:r w:rsidR="00C87F06" w:rsidRPr="005F2266">
        <w:t xml:space="preserve"> </w:t>
      </w:r>
      <w:r w:rsidRPr="005F2266">
        <w:t>PMI’s</w:t>
      </w:r>
      <w:r w:rsidR="00C87F06" w:rsidRPr="005F2266">
        <w:t xml:space="preserve"> </w:t>
      </w:r>
      <w:r w:rsidRPr="005F2266">
        <w:t>reach</w:t>
      </w:r>
      <w:r w:rsidR="00C87F06" w:rsidRPr="005F2266">
        <w:t xml:space="preserve"> </w:t>
      </w:r>
      <w:r w:rsidRPr="005F2266">
        <w:t>across</w:t>
      </w:r>
      <w:r w:rsidR="00C87F06" w:rsidRPr="005F2266">
        <w:t xml:space="preserve"> </w:t>
      </w:r>
      <w:r w:rsidRPr="005F2266">
        <w:t>34</w:t>
      </w:r>
      <w:r w:rsidR="00C87F06" w:rsidRPr="005F2266">
        <w:t xml:space="preserve"> </w:t>
      </w:r>
      <w:r w:rsidRPr="005F2266">
        <w:t>provinces,</w:t>
      </w:r>
      <w:r w:rsidR="00C87F06" w:rsidRPr="005F2266">
        <w:t xml:space="preserve"> </w:t>
      </w:r>
      <w:r w:rsidRPr="005F2266">
        <w:t>this</w:t>
      </w:r>
      <w:r w:rsidR="00C87F06" w:rsidRPr="005F2266">
        <w:t xml:space="preserve"> </w:t>
      </w:r>
      <w:r w:rsidRPr="005F2266">
        <w:t>represents</w:t>
      </w:r>
      <w:r w:rsidR="00C87F06" w:rsidRPr="005F2266">
        <w:t xml:space="preserve"> </w:t>
      </w:r>
      <w:r w:rsidRPr="005F2266">
        <w:t>a</w:t>
      </w:r>
      <w:r w:rsidR="00C87F06" w:rsidRPr="005F2266">
        <w:t xml:space="preserve"> </w:t>
      </w:r>
      <w:r w:rsidRPr="005F2266">
        <w:t>significant</w:t>
      </w:r>
      <w:r w:rsidR="00C87F06" w:rsidRPr="005F2266">
        <w:t xml:space="preserve"> </w:t>
      </w:r>
      <w:r w:rsidRPr="005F2266">
        <w:t>contribution</w:t>
      </w:r>
      <w:r w:rsidR="00C87F06" w:rsidRPr="005F2266">
        <w:t xml:space="preserve"> </w:t>
      </w:r>
      <w:r w:rsidRPr="005F2266">
        <w:t>to</w:t>
      </w:r>
      <w:r w:rsidR="00C87F06" w:rsidRPr="005F2266">
        <w:t xml:space="preserve"> </w:t>
      </w:r>
      <w:r w:rsidRPr="005F2266">
        <w:t>building</w:t>
      </w:r>
      <w:r w:rsidR="00C87F06" w:rsidRPr="005F2266">
        <w:t xml:space="preserve"> </w:t>
      </w:r>
      <w:r w:rsidRPr="005F2266">
        <w:t>community</w:t>
      </w:r>
      <w:r w:rsidR="00C87F06" w:rsidRPr="005F2266">
        <w:t xml:space="preserve"> </w:t>
      </w:r>
      <w:r w:rsidRPr="005F2266">
        <w:t>resilience</w:t>
      </w:r>
      <w:r w:rsidR="00C87F06" w:rsidRPr="005F2266">
        <w:t xml:space="preserve"> </w:t>
      </w:r>
      <w:r w:rsidRPr="005F2266">
        <w:t>across</w:t>
      </w:r>
      <w:r w:rsidR="00C87F06" w:rsidRPr="005F2266">
        <w:t xml:space="preserve"> </w:t>
      </w:r>
      <w:r w:rsidRPr="005F2266">
        <w:t>Indonesia</w:t>
      </w:r>
      <w:r w:rsidR="00C87F06" w:rsidRPr="005F2266">
        <w:t xml:space="preserve"> </w:t>
      </w:r>
      <w:r w:rsidRPr="005F2266">
        <w:t>and</w:t>
      </w:r>
      <w:r w:rsidR="00C87F06" w:rsidRPr="005F2266">
        <w:t xml:space="preserve"> </w:t>
      </w:r>
      <w:r w:rsidRPr="005F2266">
        <w:t>demonstrates</w:t>
      </w:r>
      <w:r w:rsidR="00C87F06" w:rsidRPr="005F2266">
        <w:t xml:space="preserve"> </w:t>
      </w:r>
      <w:r w:rsidRPr="005F2266">
        <w:t>the</w:t>
      </w:r>
      <w:r w:rsidR="00C87F06" w:rsidRPr="005F2266">
        <w:t xml:space="preserve"> </w:t>
      </w:r>
      <w:r w:rsidRPr="005F2266">
        <w:t>important</w:t>
      </w:r>
      <w:r w:rsidR="00C87F06" w:rsidRPr="005F2266">
        <w:t xml:space="preserve"> </w:t>
      </w:r>
      <w:r w:rsidRPr="005F2266">
        <w:t>role</w:t>
      </w:r>
      <w:r w:rsidR="00C87F06" w:rsidRPr="005F2266">
        <w:t xml:space="preserve"> </w:t>
      </w:r>
      <w:r w:rsidRPr="005F2266">
        <w:t>that</w:t>
      </w:r>
      <w:r w:rsidR="00C87F06" w:rsidRPr="005F2266">
        <w:t xml:space="preserve"> </w:t>
      </w:r>
      <w:r w:rsidRPr="005F2266">
        <w:t>mass</w:t>
      </w:r>
      <w:r w:rsidR="00C87F06" w:rsidRPr="005F2266">
        <w:t xml:space="preserve"> </w:t>
      </w:r>
      <w:r w:rsidRPr="005F2266">
        <w:t>civil</w:t>
      </w:r>
      <w:r w:rsidR="00C87F06" w:rsidRPr="005F2266">
        <w:t xml:space="preserve"> </w:t>
      </w:r>
      <w:r w:rsidRPr="005F2266">
        <w:t>society</w:t>
      </w:r>
      <w:r w:rsidR="00C87F06" w:rsidRPr="005F2266">
        <w:t xml:space="preserve"> </w:t>
      </w:r>
      <w:r w:rsidRPr="005F2266">
        <w:t>organisations</w:t>
      </w:r>
      <w:r w:rsidR="00C87F06" w:rsidRPr="005F2266">
        <w:t xml:space="preserve"> </w:t>
      </w:r>
      <w:r w:rsidRPr="005F2266">
        <w:t>like</w:t>
      </w:r>
      <w:r w:rsidR="00C87F06" w:rsidRPr="005F2266">
        <w:t xml:space="preserve"> </w:t>
      </w:r>
      <w:r w:rsidRPr="005F2266">
        <w:t>PMI</w:t>
      </w:r>
      <w:r w:rsidR="00C87F06" w:rsidRPr="005F2266">
        <w:t xml:space="preserve"> </w:t>
      </w:r>
      <w:r w:rsidRPr="005F2266">
        <w:t>have</w:t>
      </w:r>
      <w:r w:rsidR="00C87F06" w:rsidRPr="005F2266">
        <w:t xml:space="preserve"> </w:t>
      </w:r>
      <w:r w:rsidRPr="005F2266">
        <w:t>in</w:t>
      </w:r>
      <w:r w:rsidR="00C87F06" w:rsidRPr="005F2266">
        <w:t xml:space="preserve"> </w:t>
      </w:r>
      <w:r w:rsidRPr="005F2266">
        <w:t>building</w:t>
      </w:r>
      <w:r w:rsidR="00C87F06" w:rsidRPr="005F2266">
        <w:t xml:space="preserve"> </w:t>
      </w:r>
      <w:r w:rsidRPr="005F2266">
        <w:t>resilience</w:t>
      </w:r>
      <w:r w:rsidR="00C87F06" w:rsidRPr="005F2266">
        <w:t xml:space="preserve"> </w:t>
      </w:r>
      <w:r w:rsidRPr="005F2266">
        <w:t>at</w:t>
      </w:r>
      <w:r w:rsidR="00C87F06" w:rsidRPr="005F2266">
        <w:t xml:space="preserve"> </w:t>
      </w:r>
      <w:r w:rsidRPr="005F2266">
        <w:t>the</w:t>
      </w:r>
      <w:r w:rsidR="00C87F06" w:rsidRPr="005F2266">
        <w:t xml:space="preserve"> </w:t>
      </w:r>
      <w:r w:rsidRPr="005F2266">
        <w:t>community</w:t>
      </w:r>
      <w:r w:rsidR="00C87F06" w:rsidRPr="005F2266">
        <w:t xml:space="preserve"> </w:t>
      </w:r>
      <w:r w:rsidRPr="005F2266">
        <w:t>level.</w:t>
      </w:r>
    </w:p>
    <w:p w14:paraId="6D4E28D2" w14:textId="77777777" w:rsidR="00B77516" w:rsidRPr="001446BB" w:rsidRDefault="00B77516" w:rsidP="009F384A">
      <w:pPr>
        <w:sectPr w:rsidR="00B77516" w:rsidRPr="001446BB" w:rsidSect="007620E6">
          <w:type w:val="continuous"/>
          <w:pgSz w:w="11910" w:h="16840"/>
          <w:pgMar w:top="680" w:right="680" w:bottom="1134" w:left="680" w:header="0" w:footer="0" w:gutter="0"/>
          <w:cols w:num="2" w:space="567"/>
        </w:sectPr>
      </w:pPr>
    </w:p>
    <w:p w14:paraId="1DEA1690" w14:textId="77777777" w:rsidR="00B77516" w:rsidRPr="00A20D5C" w:rsidRDefault="00B77516" w:rsidP="00A20D5C">
      <w:pPr>
        <w:pStyle w:val="Heading1"/>
      </w:pPr>
    </w:p>
    <w:p w14:paraId="77CF00EE" w14:textId="77777777" w:rsidR="00B77516" w:rsidRPr="001446BB" w:rsidRDefault="00B77516" w:rsidP="009F384A">
      <w:pPr>
        <w:sectPr w:rsidR="00B77516" w:rsidRPr="001446BB" w:rsidSect="007620E6">
          <w:type w:val="continuous"/>
          <w:pgSz w:w="11910" w:h="16840"/>
          <w:pgMar w:top="680" w:right="680" w:bottom="1134" w:left="680" w:header="567" w:footer="283" w:gutter="0"/>
          <w:cols w:space="567"/>
          <w:docGrid w:linePitch="245"/>
        </w:sectPr>
      </w:pPr>
    </w:p>
    <w:p w14:paraId="1A45E8A8" w14:textId="795A5B34" w:rsidR="00B77516" w:rsidRPr="0002632F" w:rsidRDefault="009F384A" w:rsidP="0002632F">
      <w:pPr>
        <w:pStyle w:val="BodyText"/>
      </w:pPr>
      <w:r w:rsidRPr="0002632F">
        <w:t>SIAP</w:t>
      </w:r>
      <w:r w:rsidR="00C87F06" w:rsidRPr="0002632F">
        <w:t xml:space="preserve"> </w:t>
      </w:r>
      <w:r w:rsidRPr="0002632F">
        <w:t>SIAGA</w:t>
      </w:r>
      <w:r w:rsidR="00C87F06" w:rsidRPr="0002632F">
        <w:t xml:space="preserve"> </w:t>
      </w:r>
      <w:r w:rsidRPr="0002632F">
        <w:t>has</w:t>
      </w:r>
      <w:r w:rsidR="00C87F06" w:rsidRPr="0002632F">
        <w:t xml:space="preserve"> </w:t>
      </w:r>
      <w:r w:rsidRPr="0002632F">
        <w:t>also</w:t>
      </w:r>
      <w:r w:rsidR="00C87F06" w:rsidRPr="0002632F">
        <w:t xml:space="preserve"> </w:t>
      </w:r>
      <w:r w:rsidRPr="0002632F">
        <w:t>supported</w:t>
      </w:r>
      <w:r w:rsidR="00C87F06" w:rsidRPr="0002632F">
        <w:t xml:space="preserve"> </w:t>
      </w:r>
      <w:r w:rsidRPr="0002632F">
        <w:t>BNPB</w:t>
      </w:r>
      <w:r w:rsidR="00C87F06" w:rsidRPr="0002632F">
        <w:t xml:space="preserve"> </w:t>
      </w:r>
      <w:r w:rsidRPr="0002632F">
        <w:t>to</w:t>
      </w:r>
      <w:r w:rsidR="00C87F06" w:rsidRPr="0002632F">
        <w:t xml:space="preserve"> </w:t>
      </w:r>
      <w:r w:rsidRPr="0002632F">
        <w:t>develop</w:t>
      </w:r>
      <w:r w:rsidR="00C87F06" w:rsidRPr="0002632F">
        <w:t xml:space="preserve"> </w:t>
      </w:r>
      <w:r w:rsidRPr="0002632F">
        <w:t>a</w:t>
      </w:r>
      <w:r w:rsidR="00C87F06" w:rsidRPr="0002632F">
        <w:t xml:space="preserve"> </w:t>
      </w:r>
      <w:r w:rsidRPr="0002632F">
        <w:t>Digital</w:t>
      </w:r>
      <w:r w:rsidR="00C87F06" w:rsidRPr="0002632F">
        <w:t xml:space="preserve"> </w:t>
      </w:r>
      <w:r w:rsidRPr="0002632F">
        <w:t>Catalogue</w:t>
      </w:r>
      <w:r w:rsidR="00C87F06" w:rsidRPr="0002632F">
        <w:t xml:space="preserve"> </w:t>
      </w:r>
      <w:r w:rsidRPr="0002632F">
        <w:t>/</w:t>
      </w:r>
      <w:r w:rsidR="00C87F06" w:rsidRPr="0002632F">
        <w:t xml:space="preserve"> </w:t>
      </w:r>
      <w:r w:rsidRPr="0002632F">
        <w:t>Dashboard</w:t>
      </w:r>
      <w:r w:rsidR="00C87F06" w:rsidRPr="0002632F">
        <w:t xml:space="preserve"> </w:t>
      </w:r>
      <w:r w:rsidRPr="0002632F">
        <w:t>to</w:t>
      </w:r>
      <w:r w:rsidR="00C87F06" w:rsidRPr="0002632F">
        <w:t xml:space="preserve"> </w:t>
      </w:r>
      <w:r w:rsidRPr="0002632F">
        <w:t>support</w:t>
      </w:r>
      <w:r w:rsidR="00C87F06" w:rsidRPr="0002632F">
        <w:t xml:space="preserve"> </w:t>
      </w:r>
      <w:r w:rsidRPr="0002632F">
        <w:t>national</w:t>
      </w:r>
      <w:r w:rsidR="00C87F06" w:rsidRPr="0002632F">
        <w:t xml:space="preserve"> </w:t>
      </w:r>
      <w:r w:rsidRPr="0002632F">
        <w:t>level</w:t>
      </w:r>
      <w:r w:rsidR="00C87F06" w:rsidRPr="0002632F">
        <w:t xml:space="preserve"> </w:t>
      </w:r>
      <w:r w:rsidRPr="0002632F">
        <w:t>CBDRM</w:t>
      </w:r>
      <w:r w:rsidR="00C87F06" w:rsidRPr="0002632F">
        <w:t xml:space="preserve"> </w:t>
      </w:r>
      <w:r w:rsidRPr="0002632F">
        <w:t>monitoring</w:t>
      </w:r>
      <w:r w:rsidR="00C87F06" w:rsidRPr="0002632F">
        <w:t xml:space="preserve"> </w:t>
      </w:r>
      <w:r w:rsidRPr="0002632F">
        <w:t>and</w:t>
      </w:r>
      <w:r w:rsidR="00C87F06" w:rsidRPr="0002632F">
        <w:t xml:space="preserve"> </w:t>
      </w:r>
      <w:r w:rsidRPr="0002632F">
        <w:t>access</w:t>
      </w:r>
      <w:r w:rsidR="00C87F06" w:rsidRPr="0002632F">
        <w:t xml:space="preserve"> </w:t>
      </w:r>
      <w:r w:rsidRPr="0002632F">
        <w:t>to</w:t>
      </w:r>
      <w:r w:rsidR="00C87F06" w:rsidRPr="0002632F">
        <w:t xml:space="preserve"> </w:t>
      </w:r>
      <w:r w:rsidRPr="0002632F">
        <w:t>better</w:t>
      </w:r>
      <w:r w:rsidR="00C87F06" w:rsidRPr="0002632F">
        <w:t xml:space="preserve"> </w:t>
      </w:r>
      <w:r w:rsidRPr="0002632F">
        <w:t>information</w:t>
      </w:r>
      <w:r w:rsidR="00C87F06" w:rsidRPr="0002632F">
        <w:t xml:space="preserve"> </w:t>
      </w:r>
      <w:r w:rsidRPr="0002632F">
        <w:t>to</w:t>
      </w:r>
      <w:r w:rsidR="00C87F06" w:rsidRPr="0002632F">
        <w:t xml:space="preserve"> </w:t>
      </w:r>
      <w:r w:rsidRPr="0002632F">
        <w:t>support</w:t>
      </w:r>
      <w:r w:rsidR="00C87F06" w:rsidRPr="0002632F">
        <w:t xml:space="preserve"> </w:t>
      </w:r>
      <w:r w:rsidRPr="0002632F">
        <w:t>the</w:t>
      </w:r>
      <w:r w:rsidR="00C87F06" w:rsidRPr="0002632F">
        <w:t xml:space="preserve"> </w:t>
      </w:r>
      <w:r w:rsidRPr="0002632F">
        <w:t>coordination</w:t>
      </w:r>
      <w:r w:rsidR="00C87F06" w:rsidRPr="0002632F">
        <w:t xml:space="preserve"> </w:t>
      </w:r>
      <w:r w:rsidRPr="0002632F">
        <w:t>and</w:t>
      </w:r>
      <w:r w:rsidR="00C87F06" w:rsidRPr="0002632F">
        <w:t xml:space="preserve"> </w:t>
      </w:r>
      <w:r w:rsidRPr="0002632F">
        <w:t>management</w:t>
      </w:r>
      <w:r w:rsidR="00C87F06" w:rsidRPr="0002632F">
        <w:t xml:space="preserve"> </w:t>
      </w:r>
      <w:r w:rsidRPr="0002632F">
        <w:t>of</w:t>
      </w:r>
      <w:r w:rsidR="00C87F06" w:rsidRPr="0002632F">
        <w:t xml:space="preserve"> </w:t>
      </w:r>
      <w:r w:rsidRPr="0002632F">
        <w:t>CBDRM/DRV</w:t>
      </w:r>
      <w:r w:rsidR="00C87F06" w:rsidRPr="0002632F">
        <w:t xml:space="preserve"> </w:t>
      </w:r>
      <w:r w:rsidRPr="0002632F">
        <w:t>efforts.</w:t>
      </w:r>
      <w:r w:rsidR="00C87F06" w:rsidRPr="0002632F">
        <w:t xml:space="preserve"> </w:t>
      </w:r>
      <w:r w:rsidRPr="0002632F">
        <w:t>It</w:t>
      </w:r>
      <w:r w:rsidR="00C87F06" w:rsidRPr="0002632F">
        <w:t xml:space="preserve"> </w:t>
      </w:r>
      <w:r w:rsidRPr="0002632F">
        <w:t>has</w:t>
      </w:r>
      <w:r w:rsidR="00C87F06" w:rsidRPr="0002632F">
        <w:t xml:space="preserve"> </w:t>
      </w:r>
      <w:r w:rsidRPr="0002632F">
        <w:t>collaborated</w:t>
      </w:r>
      <w:r w:rsidR="00C87F06" w:rsidRPr="0002632F">
        <w:t xml:space="preserve"> </w:t>
      </w:r>
      <w:r w:rsidRPr="0002632F">
        <w:t>with</w:t>
      </w:r>
      <w:r w:rsidR="00C87F06" w:rsidRPr="0002632F">
        <w:t xml:space="preserve"> </w:t>
      </w:r>
      <w:r w:rsidRPr="0002632F">
        <w:t>CSO</w:t>
      </w:r>
      <w:r w:rsidR="00C87F06">
        <w:t xml:space="preserve"> </w:t>
      </w:r>
      <w:r w:rsidRPr="001446BB">
        <w:rPr>
          <w:i/>
        </w:rPr>
        <w:t>Masyarakat</w:t>
      </w:r>
      <w:r w:rsidR="00C87F06">
        <w:rPr>
          <w:i/>
        </w:rPr>
        <w:t xml:space="preserve"> </w:t>
      </w:r>
      <w:proofErr w:type="spellStart"/>
      <w:r w:rsidRPr="001446BB">
        <w:rPr>
          <w:i/>
        </w:rPr>
        <w:t>Penanggulangan</w:t>
      </w:r>
      <w:proofErr w:type="spellEnd"/>
      <w:r w:rsidR="00C87F06">
        <w:rPr>
          <w:i/>
        </w:rPr>
        <w:t xml:space="preserve"> </w:t>
      </w:r>
      <w:proofErr w:type="spellStart"/>
      <w:r w:rsidRPr="001446BB">
        <w:rPr>
          <w:i/>
        </w:rPr>
        <w:t>Bencana</w:t>
      </w:r>
      <w:proofErr w:type="spellEnd"/>
      <w:r w:rsidR="00C87F06">
        <w:rPr>
          <w:i/>
          <w:spacing w:val="40"/>
        </w:rPr>
        <w:t xml:space="preserve"> </w:t>
      </w:r>
      <w:r w:rsidRPr="001446BB">
        <w:rPr>
          <w:i/>
        </w:rPr>
        <w:t>Indonesia</w:t>
      </w:r>
      <w:r w:rsidR="00C87F06">
        <w:rPr>
          <w:i/>
        </w:rPr>
        <w:t xml:space="preserve"> </w:t>
      </w:r>
      <w:r w:rsidRPr="001446BB">
        <w:t>(</w:t>
      </w:r>
      <w:r w:rsidRPr="0002632F">
        <w:t>MPBI)</w:t>
      </w:r>
      <w:r w:rsidR="00C87F06" w:rsidRPr="0002632F">
        <w:t xml:space="preserve"> </w:t>
      </w:r>
      <w:r w:rsidRPr="0002632F">
        <w:t>to</w:t>
      </w:r>
      <w:r w:rsidR="00C87F06" w:rsidRPr="0002632F">
        <w:t xml:space="preserve"> </w:t>
      </w:r>
      <w:r w:rsidRPr="0002632F">
        <w:t>develop</w:t>
      </w:r>
      <w:r w:rsidR="00C87F06" w:rsidRPr="0002632F">
        <w:t xml:space="preserve"> </w:t>
      </w:r>
      <w:r w:rsidRPr="0002632F">
        <w:t>a</w:t>
      </w:r>
      <w:r w:rsidR="00C87F06" w:rsidRPr="0002632F">
        <w:t xml:space="preserve"> </w:t>
      </w:r>
      <w:r w:rsidRPr="0002632F">
        <w:t>CBDRM</w:t>
      </w:r>
      <w:r w:rsidR="00C87F06" w:rsidRPr="0002632F">
        <w:t xml:space="preserve"> </w:t>
      </w:r>
      <w:r w:rsidRPr="0002632F">
        <w:t>guidebook,</w:t>
      </w:r>
      <w:r w:rsidR="00C87F06" w:rsidRPr="0002632F">
        <w:t xml:space="preserve"> </w:t>
      </w:r>
      <w:r w:rsidRPr="0002632F">
        <w:t>drawing</w:t>
      </w:r>
      <w:r w:rsidR="00C87F06" w:rsidRPr="0002632F">
        <w:t xml:space="preserve"> </w:t>
      </w:r>
      <w:r w:rsidRPr="0002632F">
        <w:t>on</w:t>
      </w:r>
      <w:r w:rsidR="00C87F06" w:rsidRPr="0002632F">
        <w:t xml:space="preserve"> </w:t>
      </w:r>
      <w:r w:rsidRPr="0002632F">
        <w:t>insights</w:t>
      </w:r>
      <w:r w:rsidR="00C87F06" w:rsidRPr="0002632F">
        <w:t xml:space="preserve"> </w:t>
      </w:r>
      <w:r w:rsidRPr="0002632F">
        <w:t>from</w:t>
      </w:r>
      <w:r w:rsidR="00C87F06" w:rsidRPr="0002632F">
        <w:t xml:space="preserve"> </w:t>
      </w:r>
      <w:r w:rsidRPr="0002632F">
        <w:t>the</w:t>
      </w:r>
      <w:r w:rsidR="00C87F06" w:rsidRPr="0002632F">
        <w:t xml:space="preserve"> </w:t>
      </w:r>
      <w:r w:rsidRPr="0002632F">
        <w:t>2021</w:t>
      </w:r>
      <w:r w:rsidR="00C87F06" w:rsidRPr="0002632F">
        <w:t xml:space="preserve"> </w:t>
      </w:r>
      <w:r w:rsidRPr="0002632F">
        <w:t>and</w:t>
      </w:r>
      <w:r w:rsidR="00C87F06" w:rsidRPr="0002632F">
        <w:t xml:space="preserve"> </w:t>
      </w:r>
      <w:r w:rsidRPr="0002632F">
        <w:t>2022</w:t>
      </w:r>
      <w:r w:rsidR="00C87F06" w:rsidRPr="0002632F">
        <w:t xml:space="preserve"> </w:t>
      </w:r>
      <w:r w:rsidRPr="0002632F">
        <w:t>National</w:t>
      </w:r>
      <w:r w:rsidR="00C87F06" w:rsidRPr="0002632F">
        <w:t xml:space="preserve"> </w:t>
      </w:r>
      <w:r w:rsidRPr="0002632F">
        <w:t>CBDRM</w:t>
      </w:r>
      <w:r w:rsidR="00C87F06" w:rsidRPr="0002632F">
        <w:t xml:space="preserve"> </w:t>
      </w:r>
      <w:r w:rsidRPr="0002632F">
        <w:t>Conferences.</w:t>
      </w:r>
    </w:p>
    <w:p w14:paraId="6BEC194B" w14:textId="1C528C08" w:rsidR="00B77516" w:rsidRPr="0002632F" w:rsidRDefault="009F384A" w:rsidP="0002632F">
      <w:pPr>
        <w:pStyle w:val="BodyText"/>
      </w:pPr>
      <w:r w:rsidRPr="0002632F">
        <w:t>At</w:t>
      </w:r>
      <w:r w:rsidR="00C87F06" w:rsidRPr="0002632F">
        <w:t xml:space="preserve"> </w:t>
      </w:r>
      <w:r w:rsidRPr="0002632F">
        <w:t>the</w:t>
      </w:r>
      <w:r w:rsidR="00C87F06" w:rsidRPr="0002632F">
        <w:t xml:space="preserve"> </w:t>
      </w:r>
      <w:r w:rsidRPr="0002632F">
        <w:t>subnational</w:t>
      </w:r>
      <w:r w:rsidR="00C87F06" w:rsidRPr="0002632F">
        <w:t xml:space="preserve"> </w:t>
      </w:r>
      <w:r w:rsidRPr="0002632F">
        <w:t>level</w:t>
      </w:r>
      <w:r w:rsidR="00C87F06" w:rsidRPr="0002632F">
        <w:t xml:space="preserve"> </w:t>
      </w:r>
      <w:r w:rsidRPr="0002632F">
        <w:t>SIAP</w:t>
      </w:r>
      <w:r w:rsidR="00C87F06" w:rsidRPr="0002632F">
        <w:t xml:space="preserve"> </w:t>
      </w:r>
      <w:r w:rsidRPr="0002632F">
        <w:t>SIAGA</w:t>
      </w:r>
      <w:r w:rsidR="00C87F06" w:rsidRPr="0002632F">
        <w:t xml:space="preserve"> </w:t>
      </w:r>
      <w:r w:rsidRPr="0002632F">
        <w:t>is</w:t>
      </w:r>
      <w:r w:rsidR="00C87F06" w:rsidRPr="0002632F">
        <w:t xml:space="preserve"> </w:t>
      </w:r>
      <w:r w:rsidRPr="0002632F">
        <w:t>supporting</w:t>
      </w:r>
      <w:r w:rsidR="00C87F06" w:rsidRPr="0002632F">
        <w:t xml:space="preserve"> </w:t>
      </w:r>
      <w:r w:rsidRPr="0002632F">
        <w:t>the</w:t>
      </w:r>
      <w:r w:rsidR="00C87F06" w:rsidRPr="0002632F">
        <w:t xml:space="preserve"> </w:t>
      </w:r>
      <w:r w:rsidRPr="0002632F">
        <w:t>development</w:t>
      </w:r>
      <w:r w:rsidR="00C87F06" w:rsidRPr="0002632F">
        <w:t xml:space="preserve"> </w:t>
      </w:r>
      <w:r w:rsidRPr="0002632F">
        <w:t>of</w:t>
      </w:r>
      <w:r w:rsidR="00C87F06" w:rsidRPr="0002632F">
        <w:t xml:space="preserve"> </w:t>
      </w:r>
      <w:r w:rsidRPr="0002632F">
        <w:t>local</w:t>
      </w:r>
      <w:r w:rsidR="00C87F06" w:rsidRPr="0002632F">
        <w:t xml:space="preserve"> </w:t>
      </w:r>
      <w:r w:rsidRPr="0002632F">
        <w:t>guidance</w:t>
      </w:r>
      <w:r w:rsidR="00C87F06" w:rsidRPr="0002632F">
        <w:t xml:space="preserve"> </w:t>
      </w:r>
      <w:r w:rsidRPr="0002632F">
        <w:t>for</w:t>
      </w:r>
      <w:r w:rsidR="00C87F06" w:rsidRPr="0002632F">
        <w:t xml:space="preserve"> </w:t>
      </w:r>
      <w:r w:rsidRPr="0002632F">
        <w:t>the</w:t>
      </w:r>
      <w:r w:rsidR="00C87F06" w:rsidRPr="0002632F">
        <w:t xml:space="preserve"> </w:t>
      </w:r>
      <w:r w:rsidRPr="0002632F">
        <w:t>implementation</w:t>
      </w:r>
      <w:r w:rsidR="00C87F06" w:rsidRPr="0002632F">
        <w:t xml:space="preserve"> </w:t>
      </w:r>
      <w:r w:rsidRPr="0002632F">
        <w:t>of</w:t>
      </w:r>
      <w:r w:rsidR="00C87F06" w:rsidRPr="0002632F">
        <w:t xml:space="preserve"> </w:t>
      </w:r>
      <w:r w:rsidRPr="0002632F">
        <w:t>DRV</w:t>
      </w:r>
      <w:r w:rsidR="00C87F06" w:rsidRPr="0002632F">
        <w:t xml:space="preserve"> </w:t>
      </w:r>
      <w:r w:rsidRPr="0002632F">
        <w:t>and</w:t>
      </w:r>
      <w:r w:rsidR="00C87F06" w:rsidRPr="0002632F">
        <w:t xml:space="preserve"> </w:t>
      </w:r>
      <w:r w:rsidRPr="0002632F">
        <w:t>CBDRM</w:t>
      </w:r>
      <w:r w:rsidR="00C87F06" w:rsidRPr="0002632F">
        <w:t xml:space="preserve"> </w:t>
      </w:r>
      <w:r w:rsidRPr="0002632F">
        <w:t>and</w:t>
      </w:r>
      <w:r w:rsidR="00C87F06" w:rsidRPr="0002632F">
        <w:t xml:space="preserve"> </w:t>
      </w:r>
      <w:r w:rsidRPr="0002632F">
        <w:t>supporting</w:t>
      </w:r>
      <w:r w:rsidR="00C87F06" w:rsidRPr="0002632F">
        <w:t xml:space="preserve"> </w:t>
      </w:r>
      <w:r w:rsidRPr="0002632F">
        <w:t>engagement</w:t>
      </w:r>
      <w:r w:rsidR="00C87F06" w:rsidRPr="0002632F">
        <w:t xml:space="preserve"> </w:t>
      </w:r>
      <w:r w:rsidRPr="0002632F">
        <w:t>between</w:t>
      </w:r>
      <w:r w:rsidR="00C87F06" w:rsidRPr="0002632F">
        <w:t xml:space="preserve"> </w:t>
      </w:r>
      <w:r w:rsidRPr="0002632F">
        <w:t>provincial</w:t>
      </w:r>
      <w:r w:rsidR="00C87F06" w:rsidRPr="0002632F">
        <w:t xml:space="preserve"> </w:t>
      </w:r>
      <w:r w:rsidRPr="0002632F">
        <w:t>and</w:t>
      </w:r>
      <w:r w:rsidR="00C87F06" w:rsidRPr="0002632F">
        <w:t xml:space="preserve"> </w:t>
      </w:r>
      <w:r w:rsidRPr="0002632F">
        <w:t>district</w:t>
      </w:r>
      <w:r w:rsidR="00C87F06" w:rsidRPr="0002632F">
        <w:t xml:space="preserve"> </w:t>
      </w:r>
      <w:r w:rsidRPr="0002632F">
        <w:t>Disaster</w:t>
      </w:r>
      <w:r w:rsidR="00C87F06" w:rsidRPr="0002632F">
        <w:t xml:space="preserve"> </w:t>
      </w:r>
      <w:r w:rsidRPr="0002632F">
        <w:t>Risk</w:t>
      </w:r>
      <w:r w:rsidR="00C87F06" w:rsidRPr="0002632F">
        <w:t xml:space="preserve"> </w:t>
      </w:r>
      <w:r w:rsidRPr="0002632F">
        <w:t>Forums</w:t>
      </w:r>
      <w:r w:rsidR="00C87F06" w:rsidRPr="0002632F">
        <w:t xml:space="preserve"> </w:t>
      </w:r>
      <w:r w:rsidRPr="0002632F">
        <w:t>(FPRB)</w:t>
      </w:r>
      <w:r w:rsidR="00C87F06" w:rsidRPr="0002632F">
        <w:t xml:space="preserve"> </w:t>
      </w:r>
      <w:r w:rsidRPr="0002632F">
        <w:t>for</w:t>
      </w:r>
      <w:r w:rsidR="00C87F06" w:rsidRPr="0002632F">
        <w:t xml:space="preserve"> </w:t>
      </w:r>
      <w:r w:rsidRPr="0002632F">
        <w:t>CBDRM</w:t>
      </w:r>
      <w:r w:rsidR="00C87F06" w:rsidRPr="0002632F">
        <w:t xml:space="preserve"> </w:t>
      </w:r>
      <w:r w:rsidRPr="0002632F">
        <w:t>activities,</w:t>
      </w:r>
      <w:r w:rsidR="00C87F06">
        <w:t xml:space="preserve"> </w:t>
      </w:r>
      <w:r w:rsidRPr="001446BB">
        <w:t>including</w:t>
      </w:r>
      <w:r w:rsidR="00C87F06">
        <w:t xml:space="preserve"> </w:t>
      </w:r>
      <w:r w:rsidRPr="001446BB">
        <w:t>through</w:t>
      </w:r>
      <w:r w:rsidR="00C87F06">
        <w:t xml:space="preserve"> </w:t>
      </w:r>
      <w:proofErr w:type="spellStart"/>
      <w:r w:rsidRPr="001446BB">
        <w:rPr>
          <w:i/>
        </w:rPr>
        <w:t>Pulih</w:t>
      </w:r>
      <w:proofErr w:type="spellEnd"/>
      <w:r w:rsidR="00C87F06">
        <w:rPr>
          <w:i/>
        </w:rPr>
        <w:t xml:space="preserve"> </w:t>
      </w:r>
      <w:r w:rsidRPr="001446BB">
        <w:rPr>
          <w:i/>
        </w:rPr>
        <w:t>Bersama</w:t>
      </w:r>
      <w:r w:rsidRPr="001446BB">
        <w:t>.</w:t>
      </w:r>
      <w:r w:rsidR="00C87F06">
        <w:t xml:space="preserve"> </w:t>
      </w:r>
      <w:r w:rsidRPr="0002632F">
        <w:t>In</w:t>
      </w:r>
      <w:r w:rsidR="00C87F06" w:rsidRPr="0002632F">
        <w:t xml:space="preserve"> </w:t>
      </w:r>
      <w:r w:rsidRPr="0002632F">
        <w:t>July</w:t>
      </w:r>
      <w:r w:rsidR="00C87F06" w:rsidRPr="0002632F">
        <w:t xml:space="preserve"> </w:t>
      </w:r>
      <w:r w:rsidRPr="0002632F">
        <w:t>2023,</w:t>
      </w:r>
      <w:r w:rsidR="00C87F06" w:rsidRPr="0002632F">
        <w:t xml:space="preserve"> </w:t>
      </w:r>
      <w:r w:rsidRPr="0002632F">
        <w:t>grants</w:t>
      </w:r>
      <w:r w:rsidR="00C87F06" w:rsidRPr="0002632F">
        <w:t xml:space="preserve"> </w:t>
      </w:r>
      <w:r w:rsidRPr="0002632F">
        <w:t>have</w:t>
      </w:r>
      <w:r w:rsidR="00C87F06" w:rsidRPr="0002632F">
        <w:t xml:space="preserve"> </w:t>
      </w:r>
      <w:r w:rsidRPr="0002632F">
        <w:t>been</w:t>
      </w:r>
      <w:r w:rsidR="00C87F06" w:rsidRPr="0002632F">
        <w:t xml:space="preserve"> </w:t>
      </w:r>
      <w:r w:rsidRPr="0002632F">
        <w:t>allocated</w:t>
      </w:r>
      <w:r w:rsidR="00C87F06" w:rsidRPr="0002632F">
        <w:t xml:space="preserve"> </w:t>
      </w:r>
      <w:r w:rsidRPr="0002632F">
        <w:t>to</w:t>
      </w:r>
      <w:r w:rsidR="00C87F06" w:rsidRPr="0002632F">
        <w:t xml:space="preserve"> </w:t>
      </w:r>
      <w:r w:rsidRPr="0002632F">
        <w:t>MDMC</w:t>
      </w:r>
      <w:r w:rsidR="00C87F06" w:rsidRPr="0002632F">
        <w:t xml:space="preserve"> </w:t>
      </w:r>
      <w:r w:rsidRPr="0002632F">
        <w:t>and</w:t>
      </w:r>
      <w:r w:rsidR="00C87F06" w:rsidRPr="0002632F">
        <w:t xml:space="preserve"> </w:t>
      </w:r>
      <w:r w:rsidRPr="0002632F">
        <w:t>LPBI-NU</w:t>
      </w:r>
      <w:r w:rsidR="00C87F06" w:rsidRPr="0002632F">
        <w:t xml:space="preserve"> </w:t>
      </w:r>
      <w:r w:rsidRPr="0002632F">
        <w:t>to</w:t>
      </w:r>
      <w:r w:rsidR="00C87F06" w:rsidRPr="0002632F">
        <w:t xml:space="preserve"> </w:t>
      </w:r>
      <w:r w:rsidRPr="0002632F">
        <w:t>pilot</w:t>
      </w:r>
      <w:r w:rsidR="00C87F06" w:rsidRPr="0002632F">
        <w:t xml:space="preserve"> </w:t>
      </w:r>
      <w:r w:rsidRPr="0002632F">
        <w:t>DRV</w:t>
      </w:r>
      <w:r w:rsidR="00C87F06" w:rsidRPr="0002632F">
        <w:t xml:space="preserve"> </w:t>
      </w:r>
      <w:r w:rsidRPr="0002632F">
        <w:t>models</w:t>
      </w:r>
      <w:r w:rsidR="00C87F06" w:rsidRPr="0002632F">
        <w:t xml:space="preserve"> </w:t>
      </w:r>
      <w:r w:rsidRPr="0002632F">
        <w:t>in</w:t>
      </w:r>
      <w:r w:rsidR="00C87F06" w:rsidRPr="0002632F">
        <w:t xml:space="preserve"> </w:t>
      </w:r>
      <w:r w:rsidRPr="0002632F">
        <w:t>East</w:t>
      </w:r>
      <w:r w:rsidR="00C87F06" w:rsidRPr="0002632F">
        <w:t xml:space="preserve"> </w:t>
      </w:r>
      <w:r w:rsidRPr="0002632F">
        <w:t>Java</w:t>
      </w:r>
      <w:r w:rsidR="00C87F06" w:rsidRPr="0002632F">
        <w:t xml:space="preserve"> </w:t>
      </w:r>
      <w:r w:rsidRPr="0002632F">
        <w:t>and</w:t>
      </w:r>
      <w:r w:rsidR="00C87F06" w:rsidRPr="0002632F">
        <w:t xml:space="preserve"> </w:t>
      </w:r>
      <w:r w:rsidRPr="0002632F">
        <w:t>NTB.</w:t>
      </w:r>
      <w:r w:rsidR="00C87F06" w:rsidRPr="0002632F">
        <w:t xml:space="preserve"> </w:t>
      </w:r>
      <w:r w:rsidRPr="0002632F">
        <w:t>It</w:t>
      </w:r>
      <w:r w:rsidR="00C87F06" w:rsidRPr="0002632F">
        <w:t xml:space="preserve"> </w:t>
      </w:r>
      <w:r w:rsidRPr="0002632F">
        <w:t>is</w:t>
      </w:r>
      <w:r w:rsidR="00C87F06" w:rsidRPr="0002632F">
        <w:t xml:space="preserve"> </w:t>
      </w:r>
      <w:r w:rsidRPr="0002632F">
        <w:t>expected</w:t>
      </w:r>
      <w:r w:rsidR="00C87F06" w:rsidRPr="0002632F">
        <w:t xml:space="preserve"> </w:t>
      </w:r>
      <w:r w:rsidRPr="0002632F">
        <w:t>that</w:t>
      </w:r>
      <w:r w:rsidR="00C87F06" w:rsidRPr="0002632F">
        <w:t xml:space="preserve"> </w:t>
      </w:r>
      <w:r w:rsidRPr="0002632F">
        <w:t>this</w:t>
      </w:r>
      <w:r w:rsidR="00C87F06" w:rsidRPr="0002632F">
        <w:t xml:space="preserve"> </w:t>
      </w:r>
      <w:r w:rsidRPr="0002632F">
        <w:t>work</w:t>
      </w:r>
      <w:r w:rsidR="00C87F06" w:rsidRPr="0002632F">
        <w:t xml:space="preserve"> </w:t>
      </w:r>
      <w:r w:rsidRPr="0002632F">
        <w:t>will</w:t>
      </w:r>
      <w:r w:rsidR="00C87F06" w:rsidRPr="0002632F">
        <w:t xml:space="preserve"> </w:t>
      </w:r>
      <w:r w:rsidRPr="0002632F">
        <w:t>contribute</w:t>
      </w:r>
      <w:r w:rsidR="00C87F06" w:rsidRPr="0002632F">
        <w:t xml:space="preserve"> </w:t>
      </w:r>
      <w:r w:rsidRPr="0002632F">
        <w:t>to</w:t>
      </w:r>
      <w:r w:rsidR="00C87F06" w:rsidRPr="0002632F">
        <w:t xml:space="preserve"> </w:t>
      </w:r>
      <w:r w:rsidRPr="0002632F">
        <w:t>further</w:t>
      </w:r>
      <w:r w:rsidR="00C87F06" w:rsidRPr="0002632F">
        <w:t xml:space="preserve"> </w:t>
      </w:r>
      <w:r w:rsidRPr="0002632F">
        <w:t>learning</w:t>
      </w:r>
      <w:r w:rsidR="00C87F06" w:rsidRPr="0002632F">
        <w:t xml:space="preserve"> </w:t>
      </w:r>
      <w:r w:rsidRPr="0002632F">
        <w:t>and</w:t>
      </w:r>
      <w:r w:rsidR="00C87F06" w:rsidRPr="0002632F">
        <w:t xml:space="preserve"> </w:t>
      </w:r>
      <w:r w:rsidRPr="0002632F">
        <w:t>review</w:t>
      </w:r>
      <w:r w:rsidR="00C87F06" w:rsidRPr="0002632F">
        <w:t xml:space="preserve"> </w:t>
      </w:r>
      <w:r w:rsidRPr="0002632F">
        <w:t>of</w:t>
      </w:r>
      <w:r w:rsidR="00C87F06" w:rsidRPr="0002632F">
        <w:t xml:space="preserve"> </w:t>
      </w:r>
      <w:r w:rsidRPr="0002632F">
        <w:t>approaches</w:t>
      </w:r>
      <w:r w:rsidR="00C87F06" w:rsidRPr="0002632F">
        <w:t xml:space="preserve"> </w:t>
      </w:r>
      <w:r w:rsidRPr="0002632F">
        <w:t>leveraged</w:t>
      </w:r>
      <w:r w:rsidR="00C87F06" w:rsidRPr="0002632F">
        <w:t xml:space="preserve"> </w:t>
      </w:r>
      <w:r w:rsidRPr="0002632F">
        <w:t>by</w:t>
      </w:r>
      <w:r w:rsidR="00C87F06" w:rsidRPr="0002632F">
        <w:t xml:space="preserve"> </w:t>
      </w:r>
      <w:r w:rsidRPr="0002632F">
        <w:t>the</w:t>
      </w:r>
      <w:r w:rsidR="00C87F06" w:rsidRPr="0002632F">
        <w:t xml:space="preserve"> </w:t>
      </w:r>
      <w:r w:rsidRPr="0002632F">
        <w:t>KPL</w:t>
      </w:r>
      <w:r w:rsidR="00C87F06" w:rsidRPr="0002632F">
        <w:t xml:space="preserve"> </w:t>
      </w:r>
      <w:r w:rsidRPr="0002632F">
        <w:t>system</w:t>
      </w:r>
      <w:r w:rsidR="00C87F06" w:rsidRPr="0002632F">
        <w:t xml:space="preserve"> </w:t>
      </w:r>
      <w:r w:rsidRPr="0002632F">
        <w:t>and</w:t>
      </w:r>
      <w:r w:rsidR="00C87F06" w:rsidRPr="0002632F">
        <w:t xml:space="preserve"> </w:t>
      </w:r>
      <w:r w:rsidRPr="0002632F">
        <w:t>contributing</w:t>
      </w:r>
      <w:r w:rsidR="00C87F06" w:rsidRPr="0002632F">
        <w:t xml:space="preserve"> </w:t>
      </w:r>
      <w:r w:rsidRPr="0002632F">
        <w:t>to</w:t>
      </w:r>
      <w:r w:rsidR="00C87F06" w:rsidRPr="0002632F">
        <w:t xml:space="preserve"> </w:t>
      </w:r>
      <w:r w:rsidRPr="0002632F">
        <w:t>EOPO</w:t>
      </w:r>
      <w:r w:rsidR="00C87F06" w:rsidRPr="0002632F">
        <w:t xml:space="preserve"> </w:t>
      </w:r>
      <w:r w:rsidRPr="0002632F">
        <w:t>4.</w:t>
      </w:r>
      <w:r w:rsidR="00C87F06" w:rsidRPr="0002632F">
        <w:t xml:space="preserve"> </w:t>
      </w:r>
      <w:r w:rsidRPr="0002632F">
        <w:t>While</w:t>
      </w:r>
      <w:r w:rsidR="00C87F06" w:rsidRPr="0002632F">
        <w:t xml:space="preserve"> </w:t>
      </w:r>
      <w:r w:rsidRPr="0002632F">
        <w:t>this</w:t>
      </w:r>
      <w:r w:rsidR="00C87F06" w:rsidRPr="0002632F">
        <w:t xml:space="preserve"> </w:t>
      </w:r>
      <w:r w:rsidRPr="0002632F">
        <w:t>is</w:t>
      </w:r>
      <w:r w:rsidR="00C87F06" w:rsidRPr="0002632F">
        <w:t xml:space="preserve"> </w:t>
      </w:r>
      <w:r w:rsidRPr="0002632F">
        <w:t>positive,</w:t>
      </w:r>
      <w:r w:rsidR="00C87F06" w:rsidRPr="0002632F">
        <w:t xml:space="preserve"> </w:t>
      </w:r>
      <w:r w:rsidRPr="0002632F">
        <w:t>the</w:t>
      </w:r>
      <w:r w:rsidR="00C87F06" w:rsidRPr="0002632F">
        <w:t xml:space="preserve"> </w:t>
      </w:r>
      <w:r w:rsidRPr="0002632F">
        <w:t>scope</w:t>
      </w:r>
      <w:r w:rsidR="00C87F06" w:rsidRPr="0002632F">
        <w:t xml:space="preserve"> </w:t>
      </w:r>
      <w:r w:rsidRPr="0002632F">
        <w:t>of</w:t>
      </w:r>
      <w:r w:rsidR="00C87F06" w:rsidRPr="0002632F">
        <w:t xml:space="preserve"> </w:t>
      </w:r>
      <w:r w:rsidRPr="0002632F">
        <w:t>this</w:t>
      </w:r>
      <w:r w:rsidR="00C87F06" w:rsidRPr="0002632F">
        <w:t xml:space="preserve"> </w:t>
      </w:r>
      <w:r w:rsidRPr="0002632F">
        <w:t>work</w:t>
      </w:r>
      <w:r w:rsidR="00C87F06" w:rsidRPr="0002632F">
        <w:t xml:space="preserve"> </w:t>
      </w:r>
      <w:r w:rsidRPr="0002632F">
        <w:t>is</w:t>
      </w:r>
      <w:r w:rsidR="00C87F06" w:rsidRPr="0002632F">
        <w:t xml:space="preserve"> </w:t>
      </w:r>
      <w:r w:rsidRPr="0002632F">
        <w:t>resource</w:t>
      </w:r>
      <w:r w:rsidR="00C87F06" w:rsidRPr="0002632F">
        <w:t xml:space="preserve"> </w:t>
      </w:r>
      <w:r w:rsidRPr="0002632F">
        <w:t>limited</w:t>
      </w:r>
      <w:r w:rsidR="00C87F06" w:rsidRPr="0002632F">
        <w:t xml:space="preserve"> </w:t>
      </w:r>
      <w:r w:rsidRPr="0002632F">
        <w:t>and</w:t>
      </w:r>
      <w:r w:rsidR="00C87F06" w:rsidRPr="0002632F">
        <w:t xml:space="preserve"> </w:t>
      </w:r>
      <w:r w:rsidRPr="0002632F">
        <w:t>the</w:t>
      </w:r>
      <w:r w:rsidR="00C87F06" w:rsidRPr="0002632F">
        <w:t xml:space="preserve"> </w:t>
      </w:r>
      <w:r w:rsidRPr="0002632F">
        <w:t>MTR</w:t>
      </w:r>
      <w:r w:rsidR="00C87F06" w:rsidRPr="0002632F">
        <w:t xml:space="preserve"> </w:t>
      </w:r>
      <w:r w:rsidRPr="0002632F">
        <w:t>also</w:t>
      </w:r>
      <w:r w:rsidR="00C87F06" w:rsidRPr="0002632F">
        <w:t xml:space="preserve"> </w:t>
      </w:r>
      <w:r w:rsidRPr="0002632F">
        <w:t>considers</w:t>
      </w:r>
      <w:r w:rsidR="00C87F06" w:rsidRPr="0002632F">
        <w:t xml:space="preserve"> </w:t>
      </w:r>
      <w:r w:rsidRPr="0002632F">
        <w:t>that</w:t>
      </w:r>
      <w:r w:rsidR="00C87F06" w:rsidRPr="0002632F">
        <w:t xml:space="preserve"> </w:t>
      </w:r>
      <w:r w:rsidRPr="0002632F">
        <w:t>there</w:t>
      </w:r>
      <w:r w:rsidR="00C87F06" w:rsidRPr="0002632F">
        <w:t xml:space="preserve"> </w:t>
      </w:r>
      <w:r w:rsidRPr="0002632F">
        <w:t>would</w:t>
      </w:r>
      <w:r w:rsidR="00C87F06" w:rsidRPr="0002632F">
        <w:t xml:space="preserve"> </w:t>
      </w:r>
      <w:r w:rsidRPr="0002632F">
        <w:t>be</w:t>
      </w:r>
      <w:r w:rsidR="00C87F06" w:rsidRPr="0002632F">
        <w:t xml:space="preserve"> </w:t>
      </w:r>
      <w:r w:rsidRPr="0002632F">
        <w:t>considerable</w:t>
      </w:r>
      <w:r w:rsidR="00C87F06" w:rsidRPr="0002632F">
        <w:t xml:space="preserve"> </w:t>
      </w:r>
      <w:r w:rsidRPr="0002632F">
        <w:t>opportunity</w:t>
      </w:r>
      <w:r w:rsidR="00C87F06" w:rsidRPr="0002632F">
        <w:t xml:space="preserve"> </w:t>
      </w:r>
      <w:r w:rsidRPr="0002632F">
        <w:t>for</w:t>
      </w:r>
      <w:r w:rsidR="00C87F06" w:rsidRPr="0002632F">
        <w:t xml:space="preserve"> </w:t>
      </w:r>
      <w:r w:rsidRPr="0002632F">
        <w:t>SIAP</w:t>
      </w:r>
      <w:r w:rsidR="00C87F06" w:rsidRPr="0002632F">
        <w:t xml:space="preserve"> </w:t>
      </w:r>
      <w:r w:rsidRPr="0002632F">
        <w:t>SIAGA</w:t>
      </w:r>
      <w:r w:rsidR="00C87F06" w:rsidRPr="0002632F">
        <w:t xml:space="preserve"> </w:t>
      </w:r>
      <w:r w:rsidRPr="0002632F">
        <w:t>to</w:t>
      </w:r>
      <w:r w:rsidR="00C87F06" w:rsidRPr="0002632F">
        <w:t xml:space="preserve"> </w:t>
      </w:r>
      <w:r w:rsidRPr="0002632F">
        <w:t>harness</w:t>
      </w:r>
      <w:r w:rsidR="00C87F06" w:rsidRPr="0002632F">
        <w:t xml:space="preserve"> </w:t>
      </w:r>
      <w:r w:rsidRPr="0002632F">
        <w:t>learning</w:t>
      </w:r>
      <w:r w:rsidR="00C87F06" w:rsidRPr="0002632F">
        <w:t xml:space="preserve"> </w:t>
      </w:r>
      <w:r w:rsidRPr="0002632F">
        <w:t>from</w:t>
      </w:r>
      <w:r w:rsidR="00C87F06" w:rsidRPr="0002632F">
        <w:t xml:space="preserve"> </w:t>
      </w:r>
      <w:r w:rsidRPr="0002632F">
        <w:t>PMI’s</w:t>
      </w:r>
      <w:r w:rsidR="00C87F06" w:rsidRPr="0002632F">
        <w:t xml:space="preserve"> </w:t>
      </w:r>
      <w:r w:rsidRPr="0002632F">
        <w:t>implementation</w:t>
      </w:r>
      <w:r w:rsidR="00C87F06" w:rsidRPr="0002632F">
        <w:t xml:space="preserve"> </w:t>
      </w:r>
      <w:r w:rsidRPr="0002632F">
        <w:t>of</w:t>
      </w:r>
      <w:r w:rsidR="00C87F06" w:rsidRPr="0002632F">
        <w:t xml:space="preserve"> </w:t>
      </w:r>
      <w:r w:rsidRPr="0002632F">
        <w:t>the</w:t>
      </w:r>
      <w:r w:rsidR="00C87F06" w:rsidRPr="0002632F">
        <w:t xml:space="preserve"> </w:t>
      </w:r>
      <w:r w:rsidRPr="0002632F">
        <w:t>DRV</w:t>
      </w:r>
      <w:r w:rsidR="00C87F06" w:rsidRPr="0002632F">
        <w:t xml:space="preserve"> </w:t>
      </w:r>
      <w:r w:rsidRPr="0002632F">
        <w:t>approaches.</w:t>
      </w:r>
    </w:p>
    <w:p w14:paraId="0092F429" w14:textId="697051F0" w:rsidR="00B77516" w:rsidRPr="0002632F" w:rsidRDefault="009F384A" w:rsidP="0002632F">
      <w:pPr>
        <w:pStyle w:val="BodyText"/>
      </w:pPr>
      <w:r w:rsidRPr="0002632F">
        <w:t>Support</w:t>
      </w:r>
      <w:r w:rsidR="00C87F06" w:rsidRPr="0002632F">
        <w:t xml:space="preserve"> </w:t>
      </w:r>
      <w:r w:rsidRPr="0002632F">
        <w:t>for</w:t>
      </w:r>
      <w:r w:rsidR="00C87F06" w:rsidRPr="0002632F">
        <w:t xml:space="preserve"> </w:t>
      </w:r>
      <w:r w:rsidRPr="0002632F">
        <w:t>DRV</w:t>
      </w:r>
      <w:r w:rsidR="00C87F06" w:rsidRPr="0002632F">
        <w:t xml:space="preserve"> </w:t>
      </w:r>
      <w:r w:rsidRPr="0002632F">
        <w:t>has</w:t>
      </w:r>
      <w:r w:rsidR="00C87F06" w:rsidRPr="0002632F">
        <w:t xml:space="preserve"> </w:t>
      </w:r>
      <w:r w:rsidRPr="0002632F">
        <w:t>been</w:t>
      </w:r>
      <w:r w:rsidR="00C87F06" w:rsidRPr="0002632F">
        <w:t xml:space="preserve"> </w:t>
      </w:r>
      <w:r w:rsidRPr="0002632F">
        <w:t>a</w:t>
      </w:r>
      <w:r w:rsidR="00C87F06" w:rsidRPr="0002632F">
        <w:t xml:space="preserve"> </w:t>
      </w:r>
      <w:r w:rsidRPr="0002632F">
        <w:t>significant</w:t>
      </w:r>
      <w:r w:rsidR="00C87F06" w:rsidRPr="0002632F">
        <w:t xml:space="preserve"> </w:t>
      </w:r>
      <w:r w:rsidRPr="0002632F">
        <w:t>and</w:t>
      </w:r>
      <w:r w:rsidR="00C87F06" w:rsidRPr="0002632F">
        <w:t xml:space="preserve"> </w:t>
      </w:r>
      <w:r w:rsidRPr="0002632F">
        <w:t>valuable</w:t>
      </w:r>
      <w:r w:rsidR="00C87F06" w:rsidRPr="0002632F">
        <w:t xml:space="preserve"> </w:t>
      </w:r>
      <w:r w:rsidRPr="0002632F">
        <w:t>investment</w:t>
      </w:r>
      <w:r w:rsidR="00C87F06" w:rsidRPr="0002632F">
        <w:t xml:space="preserve"> </w:t>
      </w:r>
      <w:r w:rsidRPr="0002632F">
        <w:t>for</w:t>
      </w:r>
      <w:r w:rsidR="00C87F06" w:rsidRPr="0002632F">
        <w:t xml:space="preserve"> </w:t>
      </w:r>
      <w:r w:rsidRPr="0002632F">
        <w:t>SIAP</w:t>
      </w:r>
      <w:r w:rsidR="00C87F06" w:rsidRPr="0002632F">
        <w:t xml:space="preserve"> </w:t>
      </w:r>
      <w:r w:rsidRPr="0002632F">
        <w:t>SIAGA</w:t>
      </w:r>
      <w:r w:rsidR="00916226">
        <w:rPr>
          <w:rStyle w:val="FootnoteReference"/>
        </w:rPr>
        <w:footnoteReference w:id="19"/>
      </w:r>
      <w:r w:rsidR="00C87F06" w:rsidRPr="0002632F">
        <w:t xml:space="preserve"> </w:t>
      </w:r>
      <w:r w:rsidRPr="0002632F">
        <w:t>which</w:t>
      </w:r>
      <w:r w:rsidR="00C87F06" w:rsidRPr="0002632F">
        <w:t xml:space="preserve"> </w:t>
      </w:r>
      <w:r w:rsidRPr="0002632F">
        <w:t>contributes</w:t>
      </w:r>
      <w:r w:rsidR="00C87F06" w:rsidRPr="0002632F">
        <w:t xml:space="preserve"> </w:t>
      </w:r>
      <w:r w:rsidRPr="0002632F">
        <w:t>to</w:t>
      </w:r>
      <w:r w:rsidR="00C87F06" w:rsidRPr="0002632F">
        <w:t xml:space="preserve"> </w:t>
      </w:r>
      <w:r w:rsidRPr="0002632F">
        <w:t>both</w:t>
      </w:r>
      <w:r w:rsidR="00C87F06" w:rsidRPr="0002632F">
        <w:t xml:space="preserve"> </w:t>
      </w:r>
      <w:r w:rsidRPr="0002632F">
        <w:t>EOPO</w:t>
      </w:r>
      <w:r w:rsidR="00C87F06" w:rsidRPr="0002632F">
        <w:t xml:space="preserve"> </w:t>
      </w:r>
      <w:r w:rsidRPr="0002632F">
        <w:t>1</w:t>
      </w:r>
      <w:r w:rsidR="00C87F06" w:rsidRPr="0002632F">
        <w:t xml:space="preserve"> </w:t>
      </w:r>
      <w:r w:rsidRPr="0002632F">
        <w:t>and</w:t>
      </w:r>
      <w:r w:rsidR="00C87F06" w:rsidRPr="0002632F">
        <w:t xml:space="preserve"> </w:t>
      </w:r>
      <w:r w:rsidRPr="0002632F">
        <w:t>EOPO</w:t>
      </w:r>
      <w:r w:rsidR="00C87F06" w:rsidRPr="0002632F">
        <w:t xml:space="preserve"> </w:t>
      </w:r>
      <w:r w:rsidRPr="0002632F">
        <w:t>2</w:t>
      </w:r>
      <w:r w:rsidR="00C87F06" w:rsidRPr="0002632F">
        <w:t xml:space="preserve"> </w:t>
      </w:r>
      <w:r w:rsidRPr="0002632F">
        <w:t>(IO</w:t>
      </w:r>
      <w:r w:rsidR="00C87F06" w:rsidRPr="0002632F">
        <w:t xml:space="preserve"> </w:t>
      </w:r>
      <w:r w:rsidRPr="0002632F">
        <w:t>1,2)</w:t>
      </w:r>
      <w:r w:rsidR="00C87F06" w:rsidRPr="0002632F">
        <w:t xml:space="preserve"> </w:t>
      </w:r>
      <w:r w:rsidRPr="0002632F">
        <w:t>particularly</w:t>
      </w:r>
      <w:r w:rsidR="00C87F06" w:rsidRPr="0002632F">
        <w:t xml:space="preserve"> </w:t>
      </w:r>
      <w:r w:rsidRPr="0002632F">
        <w:t>in</w:t>
      </w:r>
      <w:r w:rsidR="00C87F06" w:rsidRPr="0002632F">
        <w:t xml:space="preserve"> </w:t>
      </w:r>
      <w:r w:rsidRPr="0002632F">
        <w:t>relation</w:t>
      </w:r>
      <w:r w:rsidR="00C87F06" w:rsidRPr="0002632F">
        <w:t xml:space="preserve"> </w:t>
      </w:r>
      <w:r w:rsidRPr="0002632F">
        <w:t>to</w:t>
      </w:r>
      <w:r w:rsidR="00C87F06" w:rsidRPr="0002632F">
        <w:t xml:space="preserve"> </w:t>
      </w:r>
      <w:r w:rsidRPr="0002632F">
        <w:t>strengthening</w:t>
      </w:r>
      <w:r w:rsidR="00C87F06" w:rsidRPr="0002632F">
        <w:t xml:space="preserve"> </w:t>
      </w:r>
      <w:r w:rsidRPr="0002632F">
        <w:t>technical</w:t>
      </w:r>
      <w:r w:rsidR="00C87F06" w:rsidRPr="0002632F">
        <w:t xml:space="preserve"> </w:t>
      </w:r>
      <w:r w:rsidRPr="0002632F">
        <w:t>leadership</w:t>
      </w:r>
      <w:r w:rsidR="00C87F06" w:rsidRPr="0002632F">
        <w:t xml:space="preserve"> </w:t>
      </w:r>
      <w:r w:rsidRPr="0002632F">
        <w:t>and</w:t>
      </w:r>
      <w:r w:rsidR="00C87F06" w:rsidRPr="0002632F">
        <w:t xml:space="preserve"> </w:t>
      </w:r>
      <w:r w:rsidRPr="0002632F">
        <w:t>implementation</w:t>
      </w:r>
      <w:r w:rsidR="00C87F06" w:rsidRPr="0002632F">
        <w:t xml:space="preserve"> </w:t>
      </w:r>
      <w:r w:rsidRPr="0002632F">
        <w:t>of</w:t>
      </w:r>
      <w:r w:rsidR="00C87F06" w:rsidRPr="0002632F">
        <w:t xml:space="preserve"> </w:t>
      </w:r>
      <w:r w:rsidRPr="0002632F">
        <w:t>CBDRM</w:t>
      </w:r>
      <w:r w:rsidR="00C87F06" w:rsidRPr="0002632F">
        <w:t xml:space="preserve"> </w:t>
      </w:r>
      <w:r w:rsidRPr="0002632F">
        <w:t>-</w:t>
      </w:r>
      <w:r w:rsidR="00C87F06" w:rsidRPr="0002632F">
        <w:t xml:space="preserve"> </w:t>
      </w:r>
      <w:r w:rsidRPr="0002632F">
        <w:t>DRV</w:t>
      </w:r>
      <w:r w:rsidR="00C87F06" w:rsidRPr="0002632F">
        <w:t xml:space="preserve"> </w:t>
      </w:r>
      <w:r w:rsidRPr="0002632F">
        <w:t>at</w:t>
      </w:r>
      <w:r w:rsidR="00C87F06" w:rsidRPr="0002632F">
        <w:t xml:space="preserve"> </w:t>
      </w:r>
      <w:r w:rsidRPr="0002632F">
        <w:t>the</w:t>
      </w:r>
      <w:r w:rsidR="00C87F06" w:rsidRPr="0002632F">
        <w:t xml:space="preserve"> </w:t>
      </w:r>
      <w:r w:rsidRPr="0002632F">
        <w:t>subnational</w:t>
      </w:r>
      <w:r w:rsidR="00C87F06" w:rsidRPr="0002632F">
        <w:t xml:space="preserve"> </w:t>
      </w:r>
      <w:r w:rsidRPr="0002632F">
        <w:t>level.</w:t>
      </w:r>
      <w:r w:rsidR="00C87F06" w:rsidRPr="0002632F">
        <w:t xml:space="preserve"> </w:t>
      </w:r>
      <w:r w:rsidRPr="0002632F">
        <w:t>This</w:t>
      </w:r>
      <w:r w:rsidR="00C87F06" w:rsidRPr="0002632F">
        <w:t xml:space="preserve"> </w:t>
      </w:r>
      <w:r w:rsidRPr="0002632F">
        <w:t>work</w:t>
      </w:r>
      <w:r w:rsidR="00C87F06" w:rsidRPr="0002632F">
        <w:t xml:space="preserve"> </w:t>
      </w:r>
      <w:r w:rsidRPr="0002632F">
        <w:t>is</w:t>
      </w:r>
      <w:r w:rsidR="00C87F06" w:rsidRPr="0002632F">
        <w:t xml:space="preserve"> </w:t>
      </w:r>
      <w:r w:rsidRPr="0002632F">
        <w:t>foundational</w:t>
      </w:r>
      <w:r w:rsidR="00C87F06" w:rsidRPr="0002632F">
        <w:t xml:space="preserve"> </w:t>
      </w:r>
      <w:r w:rsidRPr="0002632F">
        <w:t>to</w:t>
      </w:r>
      <w:r w:rsidR="00C87F06" w:rsidRPr="0002632F">
        <w:t xml:space="preserve"> </w:t>
      </w:r>
      <w:r w:rsidRPr="0002632F">
        <w:t>ensuring</w:t>
      </w:r>
      <w:r w:rsidR="00C87F06" w:rsidRPr="0002632F">
        <w:t xml:space="preserve"> </w:t>
      </w:r>
      <w:r w:rsidRPr="0002632F">
        <w:t>that</w:t>
      </w:r>
      <w:r w:rsidR="00C87F06" w:rsidRPr="0002632F">
        <w:t xml:space="preserve"> </w:t>
      </w:r>
      <w:r w:rsidRPr="0002632F">
        <w:t>Indonesia</w:t>
      </w:r>
      <w:r w:rsidR="00C87F06" w:rsidRPr="0002632F">
        <w:t xml:space="preserve"> </w:t>
      </w:r>
      <w:r w:rsidRPr="0002632F">
        <w:t>has</w:t>
      </w:r>
      <w:r w:rsidR="00C87F06" w:rsidRPr="0002632F">
        <w:t xml:space="preserve"> </w:t>
      </w:r>
      <w:r w:rsidRPr="0002632F">
        <w:t>frameworks</w:t>
      </w:r>
      <w:r w:rsidR="00C87F06" w:rsidRPr="0002632F">
        <w:t xml:space="preserve"> </w:t>
      </w:r>
      <w:r w:rsidRPr="0002632F">
        <w:t>and</w:t>
      </w:r>
      <w:r w:rsidR="00C87F06" w:rsidRPr="0002632F">
        <w:t xml:space="preserve"> </w:t>
      </w:r>
      <w:r w:rsidRPr="0002632F">
        <w:t>technical</w:t>
      </w:r>
      <w:r w:rsidR="00C87F06" w:rsidRPr="0002632F">
        <w:t xml:space="preserve"> </w:t>
      </w:r>
      <w:r w:rsidRPr="0002632F">
        <w:t>standards</w:t>
      </w:r>
      <w:r w:rsidR="00C87F06" w:rsidRPr="0002632F">
        <w:t xml:space="preserve"> </w:t>
      </w:r>
      <w:r w:rsidRPr="0002632F">
        <w:t>in</w:t>
      </w:r>
      <w:r w:rsidR="00C87F06" w:rsidRPr="0002632F">
        <w:t xml:space="preserve"> </w:t>
      </w:r>
      <w:r w:rsidRPr="0002632F">
        <w:t>place</w:t>
      </w:r>
      <w:r w:rsidR="00C87F06" w:rsidRPr="0002632F">
        <w:t xml:space="preserve"> </w:t>
      </w:r>
      <w:r w:rsidRPr="0002632F">
        <w:t>to</w:t>
      </w:r>
      <w:r w:rsidR="00C87F06" w:rsidRPr="0002632F">
        <w:t xml:space="preserve"> </w:t>
      </w:r>
      <w:r w:rsidRPr="0002632F">
        <w:t>ensure</w:t>
      </w:r>
      <w:r w:rsidR="00C87F06" w:rsidRPr="0002632F">
        <w:t xml:space="preserve"> </w:t>
      </w:r>
      <w:r w:rsidRPr="0002632F">
        <w:t>that</w:t>
      </w:r>
      <w:r w:rsidR="00C87F06" w:rsidRPr="0002632F">
        <w:t xml:space="preserve"> </w:t>
      </w:r>
      <w:r w:rsidRPr="0002632F">
        <w:t>all</w:t>
      </w:r>
      <w:r w:rsidR="00C87F06" w:rsidRPr="0002632F">
        <w:t xml:space="preserve"> </w:t>
      </w:r>
      <w:r w:rsidRPr="0002632F">
        <w:t>DRM</w:t>
      </w:r>
      <w:r w:rsidR="00C87F06" w:rsidRPr="0002632F">
        <w:t xml:space="preserve"> </w:t>
      </w:r>
      <w:r w:rsidRPr="0002632F">
        <w:t>actors</w:t>
      </w:r>
      <w:r w:rsidR="00C87F06" w:rsidRPr="0002632F">
        <w:t xml:space="preserve"> </w:t>
      </w:r>
      <w:r w:rsidRPr="0002632F">
        <w:t>are</w:t>
      </w:r>
      <w:r w:rsidR="00C87F06" w:rsidRPr="0002632F">
        <w:t xml:space="preserve"> </w:t>
      </w:r>
      <w:r w:rsidRPr="0002632F">
        <w:t>able</w:t>
      </w:r>
      <w:r w:rsidR="00C87F06" w:rsidRPr="0002632F">
        <w:t xml:space="preserve"> </w:t>
      </w:r>
      <w:r w:rsidRPr="0002632F">
        <w:t>to</w:t>
      </w:r>
      <w:r w:rsidR="00C87F06" w:rsidRPr="0002632F">
        <w:t xml:space="preserve"> </w:t>
      </w:r>
      <w:r w:rsidRPr="0002632F">
        <w:t>implement</w:t>
      </w:r>
      <w:r w:rsidR="00C87F06" w:rsidRPr="0002632F">
        <w:t xml:space="preserve"> </w:t>
      </w:r>
      <w:r w:rsidRPr="0002632F">
        <w:t>good</w:t>
      </w:r>
      <w:r w:rsidR="00C87F06" w:rsidRPr="0002632F">
        <w:t xml:space="preserve"> </w:t>
      </w:r>
      <w:r w:rsidRPr="0002632F">
        <w:t>practice</w:t>
      </w:r>
      <w:r w:rsidR="00C87F06" w:rsidRPr="0002632F">
        <w:t xml:space="preserve"> </w:t>
      </w:r>
      <w:r w:rsidRPr="0002632F">
        <w:t>CBDRM</w:t>
      </w:r>
      <w:r w:rsidR="00C87F06" w:rsidRPr="0002632F">
        <w:t xml:space="preserve"> </w:t>
      </w:r>
      <w:r w:rsidRPr="0002632F">
        <w:t>and</w:t>
      </w:r>
      <w:r w:rsidR="00C87F06" w:rsidRPr="0002632F">
        <w:t xml:space="preserve"> </w:t>
      </w:r>
      <w:r w:rsidRPr="0002632F">
        <w:t>contribute</w:t>
      </w:r>
      <w:r w:rsidR="00C87F06" w:rsidRPr="0002632F">
        <w:t xml:space="preserve"> </w:t>
      </w:r>
      <w:r w:rsidRPr="0002632F">
        <w:t>to</w:t>
      </w:r>
      <w:r w:rsidR="00C87F06" w:rsidRPr="0002632F">
        <w:t xml:space="preserve"> </w:t>
      </w:r>
      <w:r w:rsidRPr="0002632F">
        <w:t>community</w:t>
      </w:r>
      <w:r w:rsidR="00C87F06" w:rsidRPr="0002632F">
        <w:t xml:space="preserve"> </w:t>
      </w:r>
      <w:r w:rsidRPr="0002632F">
        <w:t>resilience.</w:t>
      </w:r>
      <w:r w:rsidR="00C87F06" w:rsidRPr="0002632F">
        <w:t xml:space="preserve"> </w:t>
      </w:r>
      <w:r w:rsidRPr="0002632F">
        <w:t>Consultations</w:t>
      </w:r>
      <w:r w:rsidR="00C87F06" w:rsidRPr="0002632F">
        <w:t xml:space="preserve"> </w:t>
      </w:r>
      <w:r w:rsidRPr="0002632F">
        <w:t>with</w:t>
      </w:r>
      <w:r w:rsidR="00C87F06" w:rsidRPr="0002632F">
        <w:t xml:space="preserve"> </w:t>
      </w:r>
      <w:r w:rsidRPr="0002632F">
        <w:t>BNPB</w:t>
      </w:r>
      <w:r w:rsidR="00C87F06" w:rsidRPr="0002632F">
        <w:t xml:space="preserve"> </w:t>
      </w:r>
      <w:r w:rsidRPr="0002632F">
        <w:t>and</w:t>
      </w:r>
      <w:r w:rsidR="00C87F06" w:rsidRPr="0002632F">
        <w:t xml:space="preserve"> </w:t>
      </w:r>
      <w:proofErr w:type="spellStart"/>
      <w:r w:rsidRPr="0002632F">
        <w:t>MoHA</w:t>
      </w:r>
      <w:proofErr w:type="spellEnd"/>
      <w:r w:rsidR="00C87F06" w:rsidRPr="0002632F">
        <w:t xml:space="preserve"> </w:t>
      </w:r>
      <w:r w:rsidRPr="0002632F">
        <w:t>further</w:t>
      </w:r>
      <w:r w:rsidR="00C87F06" w:rsidRPr="0002632F">
        <w:t xml:space="preserve"> </w:t>
      </w:r>
      <w:r w:rsidRPr="0002632F">
        <w:t>highlighted</w:t>
      </w:r>
      <w:r w:rsidR="00C87F06" w:rsidRPr="0002632F">
        <w:t xml:space="preserve"> </w:t>
      </w:r>
      <w:r w:rsidRPr="0002632F">
        <w:t>an</w:t>
      </w:r>
      <w:r w:rsidR="00C87F06" w:rsidRPr="0002632F">
        <w:t xml:space="preserve"> </w:t>
      </w:r>
      <w:r w:rsidRPr="0002632F">
        <w:t>anticipated</w:t>
      </w:r>
      <w:r w:rsidR="00C87F06" w:rsidRPr="0002632F">
        <w:t xml:space="preserve"> </w:t>
      </w:r>
      <w:r w:rsidRPr="0002632F">
        <w:t>contribution</w:t>
      </w:r>
      <w:r w:rsidR="00C87F06" w:rsidRPr="0002632F">
        <w:t xml:space="preserve"> </w:t>
      </w:r>
      <w:r w:rsidRPr="0002632F">
        <w:t>to</w:t>
      </w:r>
      <w:r w:rsidR="00C87F06" w:rsidRPr="0002632F">
        <w:t xml:space="preserve"> </w:t>
      </w:r>
      <w:r w:rsidRPr="0002632F">
        <w:t>EOPO</w:t>
      </w:r>
      <w:r w:rsidR="00C87F06" w:rsidRPr="0002632F">
        <w:t xml:space="preserve"> </w:t>
      </w:r>
      <w:r w:rsidRPr="0002632F">
        <w:t>3</w:t>
      </w:r>
      <w:r w:rsidR="00C87F06" w:rsidRPr="0002632F">
        <w:t xml:space="preserve"> </w:t>
      </w:r>
      <w:r w:rsidRPr="0002632F">
        <w:t>through</w:t>
      </w:r>
      <w:r w:rsidR="00C87F06" w:rsidRPr="0002632F">
        <w:t xml:space="preserve"> </w:t>
      </w:r>
      <w:r w:rsidRPr="0002632F">
        <w:t>leveraging</w:t>
      </w:r>
      <w:r w:rsidR="00C87F06" w:rsidRPr="0002632F">
        <w:t xml:space="preserve"> </w:t>
      </w:r>
      <w:r w:rsidRPr="0002632F">
        <w:t>Indonesia’s</w:t>
      </w:r>
      <w:r w:rsidR="00C87F06" w:rsidRPr="0002632F">
        <w:t xml:space="preserve"> </w:t>
      </w:r>
      <w:r w:rsidRPr="0002632F">
        <w:t>expertise</w:t>
      </w:r>
      <w:r w:rsidR="00C87F06" w:rsidRPr="0002632F">
        <w:t xml:space="preserve"> </w:t>
      </w:r>
      <w:r w:rsidRPr="0002632F">
        <w:t>in</w:t>
      </w:r>
      <w:r w:rsidR="00C87F06" w:rsidRPr="0002632F">
        <w:t xml:space="preserve"> </w:t>
      </w:r>
      <w:r w:rsidRPr="0002632F">
        <w:t>CBDRM</w:t>
      </w:r>
      <w:r w:rsidR="00C87F06" w:rsidRPr="0002632F">
        <w:t xml:space="preserve"> </w:t>
      </w:r>
      <w:r w:rsidRPr="0002632F">
        <w:t>into</w:t>
      </w:r>
      <w:r w:rsidR="00C87F06" w:rsidRPr="0002632F">
        <w:t xml:space="preserve"> </w:t>
      </w:r>
      <w:r w:rsidRPr="0002632F">
        <w:t>international</w:t>
      </w:r>
      <w:r w:rsidR="00C87F06" w:rsidRPr="0002632F">
        <w:t xml:space="preserve"> </w:t>
      </w:r>
      <w:r w:rsidRPr="0002632F">
        <w:t>fora.</w:t>
      </w:r>
    </w:p>
    <w:p w14:paraId="20AD746E" w14:textId="0C791DCE" w:rsidR="00B77516" w:rsidRPr="00D978DC" w:rsidRDefault="009F384A" w:rsidP="00D978DC">
      <w:pPr>
        <w:pStyle w:val="Heading4"/>
      </w:pPr>
      <w:r w:rsidRPr="001446BB">
        <w:br w:type="column"/>
      </w:r>
      <w:r w:rsidRPr="00D978DC">
        <w:t>Engagement</w:t>
      </w:r>
      <w:r w:rsidR="00C87F06" w:rsidRPr="00D978DC">
        <w:t xml:space="preserve"> </w:t>
      </w:r>
      <w:r w:rsidRPr="00D978DC">
        <w:t>between</w:t>
      </w:r>
      <w:r w:rsidR="00C87F06" w:rsidRPr="00D978DC">
        <w:t xml:space="preserve"> </w:t>
      </w:r>
      <w:r w:rsidRPr="00D978DC">
        <w:t>Australia</w:t>
      </w:r>
      <w:r w:rsidR="00C87F06" w:rsidRPr="00D978DC">
        <w:t xml:space="preserve"> </w:t>
      </w:r>
      <w:r w:rsidRPr="00D978DC">
        <w:t>and</w:t>
      </w:r>
      <w:r w:rsidR="00C87F06" w:rsidRPr="00D978DC">
        <w:t xml:space="preserve"> </w:t>
      </w:r>
      <w:r w:rsidRPr="00D978DC">
        <w:t>Indonesia</w:t>
      </w:r>
      <w:r w:rsidR="00C87F06" w:rsidRPr="00D978DC">
        <w:t xml:space="preserve"> </w:t>
      </w:r>
      <w:r w:rsidRPr="00D978DC">
        <w:t>in</w:t>
      </w:r>
      <w:r w:rsidR="00C87F06" w:rsidRPr="00D978DC">
        <w:t xml:space="preserve"> </w:t>
      </w:r>
      <w:r w:rsidRPr="00D978DC">
        <w:t>the</w:t>
      </w:r>
      <w:r w:rsidR="00C87F06" w:rsidRPr="00D978DC">
        <w:t xml:space="preserve"> </w:t>
      </w:r>
      <w:r w:rsidRPr="00D978DC">
        <w:t>Indo</w:t>
      </w:r>
      <w:r w:rsidR="00C87F06" w:rsidRPr="00D978DC">
        <w:t xml:space="preserve"> </w:t>
      </w:r>
      <w:r w:rsidRPr="00D978DC">
        <w:t>Pacific</w:t>
      </w:r>
      <w:r w:rsidR="00C87F06" w:rsidRPr="00D978DC">
        <w:t xml:space="preserve"> </w:t>
      </w:r>
      <w:r w:rsidRPr="00D978DC">
        <w:t>Region</w:t>
      </w:r>
    </w:p>
    <w:p w14:paraId="395867E5" w14:textId="44996909" w:rsidR="00B77516" w:rsidRPr="00D978DC" w:rsidRDefault="009F384A" w:rsidP="00D978DC">
      <w:pPr>
        <w:pStyle w:val="BodyText"/>
      </w:pPr>
      <w:r w:rsidRPr="00D978DC">
        <w:t>The</w:t>
      </w:r>
      <w:r w:rsidR="00C87F06" w:rsidRPr="00D978DC">
        <w:t xml:space="preserve"> </w:t>
      </w:r>
      <w:r w:rsidRPr="00D978DC">
        <w:t>SIAP</w:t>
      </w:r>
      <w:r w:rsidR="00C87F06" w:rsidRPr="00D978DC">
        <w:t xml:space="preserve"> </w:t>
      </w:r>
      <w:r w:rsidRPr="00D978DC">
        <w:t>SIAGA</w:t>
      </w:r>
      <w:r w:rsidR="00C87F06" w:rsidRPr="00D978DC">
        <w:t xml:space="preserve"> </w:t>
      </w:r>
      <w:r w:rsidRPr="00D978DC">
        <w:t>design</w:t>
      </w:r>
      <w:r w:rsidR="00C87F06" w:rsidRPr="00D978DC">
        <w:t xml:space="preserve"> </w:t>
      </w:r>
      <w:r w:rsidRPr="00D978DC">
        <w:t>reflected</w:t>
      </w:r>
      <w:r w:rsidR="00C87F06" w:rsidRPr="00D978DC">
        <w:t xml:space="preserve"> </w:t>
      </w:r>
      <w:r w:rsidRPr="00D978DC">
        <w:t>a</w:t>
      </w:r>
      <w:r w:rsidR="00C87F06" w:rsidRPr="00D978DC">
        <w:t xml:space="preserve"> </w:t>
      </w:r>
      <w:r w:rsidRPr="00D978DC">
        <w:t>shared</w:t>
      </w:r>
      <w:r w:rsidR="00C87F06" w:rsidRPr="00D978DC">
        <w:t xml:space="preserve"> </w:t>
      </w:r>
      <w:r w:rsidRPr="00D978DC">
        <w:t>strategic</w:t>
      </w:r>
      <w:r w:rsidR="00C87F06" w:rsidRPr="00D978DC">
        <w:t xml:space="preserve"> </w:t>
      </w:r>
      <w:r w:rsidRPr="00D978DC">
        <w:t>ambition</w:t>
      </w:r>
      <w:r w:rsidR="00C87F06" w:rsidRPr="00D978DC">
        <w:t xml:space="preserve"> </w:t>
      </w:r>
      <w:r w:rsidRPr="00D978DC">
        <w:t>between</w:t>
      </w:r>
      <w:r w:rsidR="00C87F06" w:rsidRPr="00D978DC">
        <w:t xml:space="preserve"> </w:t>
      </w:r>
      <w:r w:rsidRPr="00D978DC">
        <w:t>Indonesia</w:t>
      </w:r>
      <w:r w:rsidR="00C87F06" w:rsidRPr="00D978DC">
        <w:t xml:space="preserve"> </w:t>
      </w:r>
      <w:r w:rsidRPr="00D978DC">
        <w:t>and</w:t>
      </w:r>
      <w:r w:rsidR="00C87F06" w:rsidRPr="00D978DC">
        <w:t xml:space="preserve"> </w:t>
      </w:r>
      <w:r w:rsidRPr="00D978DC">
        <w:t>Australia</w:t>
      </w:r>
      <w:r w:rsidR="00C87F06" w:rsidRPr="00D978DC">
        <w:t xml:space="preserve"> </w:t>
      </w:r>
      <w:r w:rsidRPr="00D978DC">
        <w:t>to</w:t>
      </w:r>
      <w:r w:rsidR="00C87F06" w:rsidRPr="00D978DC">
        <w:t xml:space="preserve"> </w:t>
      </w:r>
      <w:r w:rsidRPr="00D978DC">
        <w:t>explore</w:t>
      </w:r>
      <w:r w:rsidR="00C87F06" w:rsidRPr="00D978DC">
        <w:t xml:space="preserve"> </w:t>
      </w:r>
      <w:r w:rsidRPr="00D978DC">
        <w:t>avenues</w:t>
      </w:r>
      <w:r w:rsidR="00C87F06" w:rsidRPr="00D978DC">
        <w:t xml:space="preserve"> </w:t>
      </w:r>
      <w:r w:rsidRPr="00D978DC">
        <w:t>for</w:t>
      </w:r>
      <w:r w:rsidR="00C87F06" w:rsidRPr="00D978DC">
        <w:t xml:space="preserve"> </w:t>
      </w:r>
      <w:r w:rsidRPr="00D978DC">
        <w:t>Australian</w:t>
      </w:r>
      <w:r w:rsidR="00C87F06" w:rsidRPr="00D978DC">
        <w:t xml:space="preserve"> </w:t>
      </w:r>
      <w:r w:rsidRPr="00D978DC">
        <w:t>-</w:t>
      </w:r>
      <w:r w:rsidR="00C87F06" w:rsidRPr="00D978DC">
        <w:t xml:space="preserve"> </w:t>
      </w:r>
      <w:r w:rsidRPr="00D978DC">
        <w:t>Indonesian</w:t>
      </w:r>
      <w:r w:rsidR="00C87F06" w:rsidRPr="00D978DC">
        <w:t xml:space="preserve"> </w:t>
      </w:r>
      <w:r w:rsidRPr="00D978DC">
        <w:t>collaboration</w:t>
      </w:r>
      <w:r w:rsidR="00C87F06" w:rsidRPr="00D978DC">
        <w:t xml:space="preserve"> </w:t>
      </w:r>
      <w:r w:rsidRPr="00D978DC">
        <w:t>for</w:t>
      </w:r>
      <w:r w:rsidR="00C87F06" w:rsidRPr="00D978DC">
        <w:t xml:space="preserve"> </w:t>
      </w:r>
      <w:r w:rsidRPr="00D978DC">
        <w:t>disaster</w:t>
      </w:r>
      <w:r w:rsidR="00C87F06" w:rsidRPr="00D978DC">
        <w:t xml:space="preserve"> </w:t>
      </w:r>
      <w:r w:rsidRPr="00D978DC">
        <w:t>response</w:t>
      </w:r>
      <w:r w:rsidR="00C87F06" w:rsidRPr="00D978DC">
        <w:t xml:space="preserve"> </w:t>
      </w:r>
      <w:r w:rsidRPr="00D978DC">
        <w:t>in</w:t>
      </w:r>
      <w:r w:rsidR="00C87F06" w:rsidRPr="00D978DC">
        <w:t xml:space="preserve"> </w:t>
      </w:r>
      <w:r w:rsidRPr="00D978DC">
        <w:t>the</w:t>
      </w:r>
      <w:r w:rsidR="00C87F06" w:rsidRPr="00D978DC">
        <w:t xml:space="preserve"> </w:t>
      </w:r>
      <w:r w:rsidRPr="00D978DC">
        <w:t>Indo</w:t>
      </w:r>
      <w:r w:rsidR="00C87F06" w:rsidRPr="00D978DC">
        <w:t xml:space="preserve"> </w:t>
      </w:r>
      <w:r w:rsidRPr="00D978DC">
        <w:t>Pacific</w:t>
      </w:r>
      <w:r w:rsidR="00C87F06" w:rsidRPr="00D978DC">
        <w:t xml:space="preserve"> </w:t>
      </w:r>
      <w:r w:rsidRPr="00D978DC">
        <w:t>region.</w:t>
      </w:r>
      <w:r w:rsidR="00C87F06" w:rsidRPr="00D978DC">
        <w:t xml:space="preserve"> </w:t>
      </w:r>
      <w:r w:rsidRPr="00D978DC">
        <w:t>This</w:t>
      </w:r>
      <w:r w:rsidR="00C87F06" w:rsidRPr="00D978DC">
        <w:t xml:space="preserve"> </w:t>
      </w:r>
      <w:r w:rsidRPr="00D978DC">
        <w:t>ambition</w:t>
      </w:r>
      <w:r w:rsidR="00C87F06" w:rsidRPr="00D978DC">
        <w:t xml:space="preserve"> </w:t>
      </w:r>
      <w:r w:rsidRPr="00D978DC">
        <w:t>has</w:t>
      </w:r>
      <w:r w:rsidR="00C87F06" w:rsidRPr="00D978DC">
        <w:t xml:space="preserve"> </w:t>
      </w:r>
      <w:r w:rsidRPr="00D978DC">
        <w:t>now</w:t>
      </w:r>
      <w:r w:rsidR="00C87F06" w:rsidRPr="00D978DC">
        <w:t xml:space="preserve"> </w:t>
      </w:r>
      <w:r w:rsidRPr="00D978DC">
        <w:t>been</w:t>
      </w:r>
      <w:r w:rsidR="00C87F06" w:rsidRPr="00D978DC">
        <w:t xml:space="preserve"> </w:t>
      </w:r>
      <w:r w:rsidRPr="00D978DC">
        <w:t>formalised</w:t>
      </w:r>
      <w:r w:rsidR="00C87F06" w:rsidRPr="00D978DC">
        <w:t xml:space="preserve"> </w:t>
      </w:r>
      <w:r w:rsidRPr="00D978DC">
        <w:t>within</w:t>
      </w:r>
      <w:r w:rsidR="00C87F06" w:rsidRPr="00D978DC">
        <w:t xml:space="preserve"> </w:t>
      </w:r>
      <w:r w:rsidRPr="00D978DC">
        <w:t>the</w:t>
      </w:r>
      <w:r w:rsidR="00C87F06" w:rsidRPr="00D978DC">
        <w:t xml:space="preserve"> </w:t>
      </w:r>
      <w:r w:rsidRPr="00D978DC">
        <w:t>Indonesia-Australia</w:t>
      </w:r>
      <w:r w:rsidR="00C87F06" w:rsidRPr="00D978DC">
        <w:t xml:space="preserve"> </w:t>
      </w:r>
      <w:r w:rsidRPr="00D978DC">
        <w:t>MOU</w:t>
      </w:r>
      <w:r w:rsidR="00C87F06" w:rsidRPr="00D978DC">
        <w:t xml:space="preserve"> </w:t>
      </w:r>
      <w:r w:rsidRPr="00D978DC">
        <w:t>for</w:t>
      </w:r>
      <w:r w:rsidR="00C87F06" w:rsidRPr="00D978DC">
        <w:t xml:space="preserve"> </w:t>
      </w:r>
      <w:r w:rsidRPr="00D978DC">
        <w:t>Trilateral</w:t>
      </w:r>
      <w:r w:rsidR="00C87F06" w:rsidRPr="00D978DC">
        <w:t xml:space="preserve"> </w:t>
      </w:r>
      <w:r w:rsidRPr="00D978DC">
        <w:t>Cooperation</w:t>
      </w:r>
      <w:r w:rsidR="00C87F06" w:rsidRPr="00D978DC">
        <w:t xml:space="preserve"> </w:t>
      </w:r>
      <w:r w:rsidRPr="00D978DC">
        <w:t>with</w:t>
      </w:r>
      <w:r w:rsidR="00C87F06" w:rsidRPr="00D978DC">
        <w:t xml:space="preserve"> </w:t>
      </w:r>
      <w:r w:rsidRPr="00D978DC">
        <w:t>the</w:t>
      </w:r>
      <w:r w:rsidR="00C87F06" w:rsidRPr="00D978DC">
        <w:t xml:space="preserve"> </w:t>
      </w:r>
      <w:r w:rsidRPr="00D978DC">
        <w:t>Pacific</w:t>
      </w:r>
      <w:r w:rsidR="00D978DC">
        <w:rPr>
          <w:rStyle w:val="FootnoteReference"/>
        </w:rPr>
        <w:footnoteReference w:id="20"/>
      </w:r>
      <w:r w:rsidRPr="00D978DC">
        <w:t>.</w:t>
      </w:r>
      <w:r w:rsidR="00C87F06" w:rsidRPr="00D978DC">
        <w:t xml:space="preserve"> </w:t>
      </w:r>
      <w:r w:rsidRPr="00D978DC">
        <w:t>The</w:t>
      </w:r>
      <w:r w:rsidR="00C87F06" w:rsidRPr="00D978DC">
        <w:t xml:space="preserve"> </w:t>
      </w:r>
      <w:r w:rsidRPr="00D978DC">
        <w:t>regional</w:t>
      </w:r>
      <w:r w:rsidR="00C87F06" w:rsidRPr="00D978DC">
        <w:t xml:space="preserve"> </w:t>
      </w:r>
      <w:r w:rsidRPr="00D978DC">
        <w:t>engagement</w:t>
      </w:r>
      <w:r w:rsidR="00C87F06" w:rsidRPr="00D978DC">
        <w:t xml:space="preserve"> </w:t>
      </w:r>
      <w:r w:rsidRPr="00D978DC">
        <w:t>work</w:t>
      </w:r>
      <w:r w:rsidR="00C87F06" w:rsidRPr="00D978DC">
        <w:t xml:space="preserve"> </w:t>
      </w:r>
      <w:r w:rsidRPr="00D978DC">
        <w:t>is</w:t>
      </w:r>
      <w:r w:rsidR="00C87F06" w:rsidRPr="00D978DC">
        <w:t xml:space="preserve"> </w:t>
      </w:r>
      <w:r w:rsidRPr="00D978DC">
        <w:t>managed</w:t>
      </w:r>
      <w:r w:rsidR="00C87F06" w:rsidRPr="00D978DC">
        <w:t xml:space="preserve"> </w:t>
      </w:r>
      <w:r w:rsidRPr="00D978DC">
        <w:t>under</w:t>
      </w:r>
      <w:r w:rsidR="00C87F06" w:rsidRPr="00D978DC">
        <w:t xml:space="preserve"> </w:t>
      </w:r>
      <w:r w:rsidRPr="00D978DC">
        <w:t>the</w:t>
      </w:r>
      <w:r w:rsidR="00C87F06" w:rsidRPr="00D978DC">
        <w:t xml:space="preserve"> </w:t>
      </w:r>
      <w:r w:rsidRPr="00D978DC">
        <w:t>Palladium</w:t>
      </w:r>
      <w:r w:rsidR="00C87F06" w:rsidRPr="00D978DC">
        <w:t xml:space="preserve"> </w:t>
      </w:r>
      <w:r w:rsidRPr="00D978DC">
        <w:t>contract</w:t>
      </w:r>
      <w:r w:rsidR="00C87F06" w:rsidRPr="00D978DC">
        <w:t xml:space="preserve"> </w:t>
      </w:r>
      <w:r w:rsidRPr="00D978DC">
        <w:t>and</w:t>
      </w:r>
      <w:r w:rsidR="00C87F06" w:rsidRPr="00D978DC">
        <w:t xml:space="preserve"> </w:t>
      </w:r>
      <w:r w:rsidRPr="00D978DC">
        <w:t>given</w:t>
      </w:r>
      <w:r w:rsidR="00C87F06" w:rsidRPr="00D978DC">
        <w:t xml:space="preserve"> </w:t>
      </w:r>
      <w:r w:rsidRPr="00D978DC">
        <w:t>its</w:t>
      </w:r>
      <w:r w:rsidR="00C87F06" w:rsidRPr="00D978DC">
        <w:t xml:space="preserve"> </w:t>
      </w:r>
      <w:r w:rsidRPr="00D978DC">
        <w:t>diplomatic</w:t>
      </w:r>
      <w:r w:rsidR="00C87F06" w:rsidRPr="00D978DC">
        <w:t xml:space="preserve"> </w:t>
      </w:r>
      <w:r w:rsidRPr="00D978DC">
        <w:t>focus</w:t>
      </w:r>
      <w:r w:rsidR="00C87F06" w:rsidRPr="00D978DC">
        <w:t xml:space="preserve"> </w:t>
      </w:r>
      <w:r w:rsidRPr="00D978DC">
        <w:t>is</w:t>
      </w:r>
      <w:r w:rsidR="00C87F06" w:rsidRPr="00D978DC">
        <w:t xml:space="preserve"> </w:t>
      </w:r>
      <w:r w:rsidRPr="00D978DC">
        <w:t>a</w:t>
      </w:r>
      <w:r w:rsidR="00C87F06" w:rsidRPr="00D978DC">
        <w:t xml:space="preserve"> </w:t>
      </w:r>
      <w:r w:rsidRPr="00D978DC">
        <w:t>unique</w:t>
      </w:r>
      <w:r w:rsidR="00C87F06" w:rsidRPr="00D978DC">
        <w:t xml:space="preserve"> </w:t>
      </w:r>
      <w:r w:rsidRPr="00D978DC">
        <w:t>innovation</w:t>
      </w:r>
      <w:r w:rsidR="00C87F06" w:rsidRPr="00D978DC">
        <w:t xml:space="preserve"> </w:t>
      </w:r>
      <w:r w:rsidRPr="00D978DC">
        <w:t>within</w:t>
      </w:r>
      <w:r w:rsidR="00C87F06" w:rsidRPr="00D978DC">
        <w:t xml:space="preserve"> </w:t>
      </w:r>
      <w:r w:rsidRPr="00D978DC">
        <w:t>the</w:t>
      </w:r>
      <w:r w:rsidR="00C87F06" w:rsidRPr="00D978DC">
        <w:t xml:space="preserve"> </w:t>
      </w:r>
      <w:r w:rsidRPr="00D978DC">
        <w:t>development</w:t>
      </w:r>
      <w:r w:rsidR="00C87F06" w:rsidRPr="00D978DC">
        <w:t xml:space="preserve"> </w:t>
      </w:r>
      <w:r w:rsidRPr="00D978DC">
        <w:t>program,</w:t>
      </w:r>
      <w:r w:rsidR="00C87F06" w:rsidRPr="00D978DC">
        <w:t xml:space="preserve"> </w:t>
      </w:r>
      <w:r w:rsidRPr="00D978DC">
        <w:t>relying</w:t>
      </w:r>
      <w:r w:rsidR="00C87F06" w:rsidRPr="00D978DC">
        <w:t xml:space="preserve"> </w:t>
      </w:r>
      <w:r w:rsidRPr="00D978DC">
        <w:t>on</w:t>
      </w:r>
      <w:r w:rsidR="00C87F06" w:rsidRPr="00D978DC">
        <w:t xml:space="preserve"> </w:t>
      </w:r>
      <w:r w:rsidRPr="00D978DC">
        <w:t>strategic</w:t>
      </w:r>
      <w:r w:rsidR="00C87F06" w:rsidRPr="00D978DC">
        <w:t xml:space="preserve"> </w:t>
      </w:r>
      <w:r w:rsidRPr="00D978DC">
        <w:t>engagement</w:t>
      </w:r>
      <w:r w:rsidR="00C87F06" w:rsidRPr="00D978DC">
        <w:t xml:space="preserve"> </w:t>
      </w:r>
      <w:r w:rsidRPr="00D978DC">
        <w:t>and</w:t>
      </w:r>
      <w:r w:rsidR="00C87F06" w:rsidRPr="00D978DC">
        <w:t xml:space="preserve"> </w:t>
      </w:r>
      <w:r w:rsidRPr="00D978DC">
        <w:t>collaboration</w:t>
      </w:r>
      <w:r w:rsidR="00C87F06" w:rsidRPr="00D978DC">
        <w:t xml:space="preserve"> </w:t>
      </w:r>
      <w:r w:rsidRPr="00D978DC">
        <w:t>between</w:t>
      </w:r>
      <w:r w:rsidR="00C87F06" w:rsidRPr="00D978DC">
        <w:t xml:space="preserve"> </w:t>
      </w:r>
      <w:r w:rsidRPr="00D978DC">
        <w:t>the</w:t>
      </w:r>
      <w:r w:rsidR="00C87F06" w:rsidRPr="00D978DC">
        <w:t xml:space="preserve"> </w:t>
      </w:r>
      <w:r w:rsidRPr="00D978DC">
        <w:t>Governments</w:t>
      </w:r>
      <w:r w:rsidR="00C87F06" w:rsidRPr="00D978DC">
        <w:t xml:space="preserve"> </w:t>
      </w:r>
      <w:r w:rsidRPr="00D978DC">
        <w:t>of</w:t>
      </w:r>
      <w:r w:rsidR="00C87F06" w:rsidRPr="00D978DC">
        <w:t xml:space="preserve"> </w:t>
      </w:r>
      <w:r w:rsidRPr="00D978DC">
        <w:t>Indonesia</w:t>
      </w:r>
      <w:r w:rsidR="00C87F06" w:rsidRPr="00D978DC">
        <w:t xml:space="preserve"> </w:t>
      </w:r>
      <w:r w:rsidRPr="00D978DC">
        <w:t>and</w:t>
      </w:r>
      <w:r w:rsidR="00C87F06" w:rsidRPr="00D978DC">
        <w:t xml:space="preserve"> </w:t>
      </w:r>
      <w:r w:rsidRPr="00D978DC">
        <w:t>Australia</w:t>
      </w:r>
      <w:r w:rsidR="00C87F06" w:rsidRPr="00D978DC">
        <w:t xml:space="preserve"> </w:t>
      </w:r>
      <w:r w:rsidRPr="00D978DC">
        <w:t>who</w:t>
      </w:r>
      <w:r w:rsidR="00C87F06" w:rsidRPr="00D978DC">
        <w:t xml:space="preserve"> </w:t>
      </w:r>
      <w:r w:rsidRPr="00D978DC">
        <w:t>are</w:t>
      </w:r>
      <w:r w:rsidR="00C87F06" w:rsidRPr="00D978DC">
        <w:t xml:space="preserve"> </w:t>
      </w:r>
      <w:r w:rsidRPr="00D978DC">
        <w:t>the</w:t>
      </w:r>
      <w:r w:rsidR="00C87F06" w:rsidRPr="00D978DC">
        <w:t xml:space="preserve"> </w:t>
      </w:r>
      <w:r w:rsidRPr="00D978DC">
        <w:t>central</w:t>
      </w:r>
      <w:r w:rsidR="00C87F06" w:rsidRPr="00D978DC">
        <w:t xml:space="preserve"> </w:t>
      </w:r>
      <w:r w:rsidRPr="00D978DC">
        <w:t>actors</w:t>
      </w:r>
      <w:r w:rsidR="00C87F06" w:rsidRPr="00D978DC">
        <w:t xml:space="preserve"> </w:t>
      </w:r>
      <w:r w:rsidRPr="00D978DC">
        <w:t>in</w:t>
      </w:r>
      <w:r w:rsidR="00C87F06" w:rsidRPr="00D978DC">
        <w:t xml:space="preserve"> </w:t>
      </w:r>
      <w:r w:rsidRPr="00D978DC">
        <w:t>the</w:t>
      </w:r>
      <w:r w:rsidR="00C87F06" w:rsidRPr="00D978DC">
        <w:t xml:space="preserve"> </w:t>
      </w:r>
      <w:r w:rsidRPr="00D978DC">
        <w:t>delivery</w:t>
      </w:r>
      <w:r w:rsidR="00C87F06" w:rsidRPr="00D978DC">
        <w:t xml:space="preserve"> </w:t>
      </w:r>
      <w:r w:rsidRPr="00D978DC">
        <w:t>of</w:t>
      </w:r>
      <w:r w:rsidR="00C87F06" w:rsidRPr="00D978DC">
        <w:t xml:space="preserve"> </w:t>
      </w:r>
      <w:r w:rsidRPr="00D978DC">
        <w:t>the</w:t>
      </w:r>
      <w:r w:rsidR="00C87F06" w:rsidRPr="00D978DC">
        <w:t xml:space="preserve"> </w:t>
      </w:r>
      <w:r w:rsidRPr="00D978DC">
        <w:t>component.</w:t>
      </w:r>
      <w:r w:rsidR="00C87F06" w:rsidRPr="00D978DC">
        <w:t xml:space="preserve"> </w:t>
      </w:r>
      <w:r w:rsidRPr="00D978DC">
        <w:t>The</w:t>
      </w:r>
      <w:r w:rsidR="00C87F06" w:rsidRPr="00D978DC">
        <w:t xml:space="preserve"> </w:t>
      </w:r>
      <w:r w:rsidRPr="00D978DC">
        <w:t>SIAP</w:t>
      </w:r>
      <w:r w:rsidR="00C87F06" w:rsidRPr="00D978DC">
        <w:t xml:space="preserve"> </w:t>
      </w:r>
      <w:r w:rsidRPr="00D978DC">
        <w:t>SIAGA</w:t>
      </w:r>
      <w:r w:rsidR="00C87F06" w:rsidRPr="00D978DC">
        <w:t xml:space="preserve"> </w:t>
      </w:r>
      <w:r w:rsidRPr="00D978DC">
        <w:t>regional</w:t>
      </w:r>
      <w:r w:rsidR="00C87F06" w:rsidRPr="00D978DC">
        <w:t xml:space="preserve"> </w:t>
      </w:r>
      <w:r w:rsidRPr="00D978DC">
        <w:t>engagement</w:t>
      </w:r>
      <w:r w:rsidR="00C87F06" w:rsidRPr="00D978DC">
        <w:t xml:space="preserve"> </w:t>
      </w:r>
      <w:r w:rsidRPr="00D978DC">
        <w:t>team</w:t>
      </w:r>
      <w:r w:rsidR="00C87F06" w:rsidRPr="00D978DC">
        <w:t xml:space="preserve"> </w:t>
      </w:r>
      <w:r w:rsidRPr="00D978DC">
        <w:t>play</w:t>
      </w:r>
      <w:r w:rsidR="00C87F06" w:rsidRPr="00D978DC">
        <w:t xml:space="preserve"> </w:t>
      </w:r>
      <w:r w:rsidRPr="00D978DC">
        <w:t>an</w:t>
      </w:r>
      <w:r w:rsidR="00C87F06" w:rsidRPr="00D978DC">
        <w:t xml:space="preserve"> </w:t>
      </w:r>
      <w:r w:rsidRPr="00D978DC">
        <w:t>important</w:t>
      </w:r>
      <w:r w:rsidR="00C87F06" w:rsidRPr="00D978DC">
        <w:t xml:space="preserve"> </w:t>
      </w:r>
      <w:r w:rsidRPr="00D978DC">
        <w:t>brokering</w:t>
      </w:r>
      <w:r w:rsidR="00C87F06" w:rsidRPr="00D978DC">
        <w:t xml:space="preserve"> </w:t>
      </w:r>
      <w:r w:rsidRPr="00D978DC">
        <w:t>and</w:t>
      </w:r>
      <w:r w:rsidR="00C87F06" w:rsidRPr="00D978DC">
        <w:t xml:space="preserve"> </w:t>
      </w:r>
      <w:r w:rsidRPr="00D978DC">
        <w:t>facilitation</w:t>
      </w:r>
      <w:r w:rsidR="00C87F06" w:rsidRPr="00D978DC">
        <w:t xml:space="preserve"> </w:t>
      </w:r>
      <w:r w:rsidRPr="00D978DC">
        <w:t>role</w:t>
      </w:r>
      <w:r w:rsidR="00C87F06" w:rsidRPr="00D978DC">
        <w:t xml:space="preserve"> </w:t>
      </w:r>
      <w:r w:rsidRPr="00D978DC">
        <w:t>supporting</w:t>
      </w:r>
      <w:r w:rsidR="00C87F06" w:rsidRPr="00D978DC">
        <w:t xml:space="preserve"> </w:t>
      </w:r>
      <w:r w:rsidRPr="00D978DC">
        <w:t>DFAT</w:t>
      </w:r>
      <w:r w:rsidR="00C87F06" w:rsidRPr="00D978DC">
        <w:t xml:space="preserve"> </w:t>
      </w:r>
      <w:r w:rsidRPr="00D978DC">
        <w:t>and</w:t>
      </w:r>
      <w:r w:rsidR="00C87F06" w:rsidRPr="00D978DC">
        <w:t xml:space="preserve"> </w:t>
      </w:r>
      <w:proofErr w:type="spellStart"/>
      <w:r w:rsidRPr="00D978DC">
        <w:t>MoFA</w:t>
      </w:r>
      <w:proofErr w:type="spellEnd"/>
      <w:r w:rsidR="00C87F06" w:rsidRPr="00D978DC">
        <w:t xml:space="preserve"> </w:t>
      </w:r>
      <w:r w:rsidRPr="00D978DC">
        <w:t>dialogue.</w:t>
      </w:r>
    </w:p>
    <w:p w14:paraId="1D27E827" w14:textId="1149D5C5" w:rsidR="00B77516" w:rsidRPr="00D978DC" w:rsidRDefault="009F384A" w:rsidP="00D978DC">
      <w:pPr>
        <w:pStyle w:val="BodyText"/>
      </w:pPr>
      <w:r w:rsidRPr="00D978DC">
        <w:t>Considering</w:t>
      </w:r>
      <w:r w:rsidR="00C87F06" w:rsidRPr="00D978DC">
        <w:t xml:space="preserve"> </w:t>
      </w:r>
      <w:r w:rsidRPr="00D978DC">
        <w:t>that</w:t>
      </w:r>
      <w:r w:rsidR="00C87F06" w:rsidRPr="00D978DC">
        <w:t xml:space="preserve"> </w:t>
      </w:r>
      <w:r w:rsidRPr="00D978DC">
        <w:t>this</w:t>
      </w:r>
      <w:r w:rsidR="00C87F06" w:rsidRPr="00D978DC">
        <w:t xml:space="preserve"> </w:t>
      </w:r>
      <w:r w:rsidRPr="00D978DC">
        <w:t>form</w:t>
      </w:r>
      <w:r w:rsidR="00C87F06" w:rsidRPr="00D978DC">
        <w:t xml:space="preserve"> </w:t>
      </w:r>
      <w:r w:rsidRPr="00D978DC">
        <w:t>of</w:t>
      </w:r>
      <w:r w:rsidR="00C87F06" w:rsidRPr="00D978DC">
        <w:t xml:space="preserve"> </w:t>
      </w:r>
      <w:r w:rsidRPr="00D978DC">
        <w:t>regional</w:t>
      </w:r>
      <w:r w:rsidR="00C87F06" w:rsidRPr="00D978DC">
        <w:t xml:space="preserve"> </w:t>
      </w:r>
      <w:r w:rsidRPr="00D978DC">
        <w:t>cooperation</w:t>
      </w:r>
      <w:r w:rsidR="00C87F06" w:rsidRPr="00D978DC">
        <w:t xml:space="preserve"> </w:t>
      </w:r>
      <w:r w:rsidRPr="00D978DC">
        <w:t>for</w:t>
      </w:r>
      <w:r w:rsidR="00C87F06" w:rsidRPr="00D978DC">
        <w:t xml:space="preserve"> </w:t>
      </w:r>
      <w:r w:rsidRPr="00D978DC">
        <w:t>DRM</w:t>
      </w:r>
      <w:r w:rsidR="00C87F06" w:rsidRPr="00D978DC">
        <w:t xml:space="preserve"> </w:t>
      </w:r>
      <w:r w:rsidRPr="00D978DC">
        <w:t>this</w:t>
      </w:r>
      <w:r w:rsidR="00C87F06" w:rsidRPr="00D978DC">
        <w:t xml:space="preserve"> </w:t>
      </w:r>
      <w:r w:rsidRPr="00D978DC">
        <w:t>a</w:t>
      </w:r>
      <w:r w:rsidR="00C87F06" w:rsidRPr="00D978DC">
        <w:t xml:space="preserve"> </w:t>
      </w:r>
      <w:r w:rsidRPr="00D978DC">
        <w:t>unique</w:t>
      </w:r>
      <w:r w:rsidR="00C87F06" w:rsidRPr="00D978DC">
        <w:t xml:space="preserve"> </w:t>
      </w:r>
      <w:r w:rsidRPr="00D978DC">
        <w:t>and</w:t>
      </w:r>
      <w:r w:rsidR="00C87F06" w:rsidRPr="00D978DC">
        <w:t xml:space="preserve"> </w:t>
      </w:r>
      <w:r w:rsidRPr="00D978DC">
        <w:t>as</w:t>
      </w:r>
      <w:r w:rsidR="00C87F06" w:rsidRPr="00D978DC">
        <w:t xml:space="preserve"> </w:t>
      </w:r>
      <w:r w:rsidRPr="00D978DC">
        <w:t>yet</w:t>
      </w:r>
      <w:r w:rsidR="00C87F06" w:rsidRPr="00D978DC">
        <w:t xml:space="preserve"> </w:t>
      </w:r>
      <w:r w:rsidRPr="00D978DC">
        <w:t>untested</w:t>
      </w:r>
      <w:r w:rsidR="00C87F06" w:rsidRPr="00D978DC">
        <w:t xml:space="preserve"> </w:t>
      </w:r>
      <w:r w:rsidRPr="00D978DC">
        <w:t>approach</w:t>
      </w:r>
      <w:r w:rsidR="00C87F06" w:rsidRPr="00D978DC">
        <w:t xml:space="preserve"> </w:t>
      </w:r>
      <w:r w:rsidRPr="00D978DC">
        <w:t>within</w:t>
      </w:r>
      <w:r w:rsidR="00C87F06" w:rsidRPr="00D978DC">
        <w:t xml:space="preserve"> </w:t>
      </w:r>
      <w:r w:rsidRPr="00D978DC">
        <w:t>the</w:t>
      </w:r>
      <w:r w:rsidR="00C87F06" w:rsidRPr="00D978DC">
        <w:t xml:space="preserve"> </w:t>
      </w:r>
      <w:r w:rsidRPr="00D978DC">
        <w:t>Australian</w:t>
      </w:r>
      <w:r w:rsidR="00C87F06" w:rsidRPr="00D978DC">
        <w:t xml:space="preserve"> </w:t>
      </w:r>
      <w:r w:rsidRPr="00D978DC">
        <w:t>development</w:t>
      </w:r>
      <w:r w:rsidR="00C87F06" w:rsidRPr="00D978DC">
        <w:t xml:space="preserve"> </w:t>
      </w:r>
      <w:r w:rsidRPr="00D978DC">
        <w:t>program</w:t>
      </w:r>
      <w:r w:rsidR="00C87F06" w:rsidRPr="00D978DC">
        <w:t xml:space="preserve"> </w:t>
      </w:r>
      <w:r w:rsidRPr="00D978DC">
        <w:t>and</w:t>
      </w:r>
      <w:r w:rsidR="00C87F06" w:rsidRPr="00D978DC">
        <w:t xml:space="preserve"> </w:t>
      </w:r>
      <w:r w:rsidRPr="00D978DC">
        <w:t>that</w:t>
      </w:r>
      <w:r w:rsidR="00C87F06" w:rsidRPr="00D978DC">
        <w:t xml:space="preserve"> </w:t>
      </w:r>
      <w:r w:rsidRPr="00D978DC">
        <w:t>“working</w:t>
      </w:r>
      <w:r w:rsidR="00C87F06" w:rsidRPr="00D978DC">
        <w:t xml:space="preserve"> </w:t>
      </w:r>
      <w:r w:rsidRPr="00D978DC">
        <w:t>on</w:t>
      </w:r>
      <w:r w:rsidR="00C87F06" w:rsidRPr="00D978DC">
        <w:t xml:space="preserve"> </w:t>
      </w:r>
      <w:r w:rsidRPr="00D978DC">
        <w:t>multilateral</w:t>
      </w:r>
      <w:r w:rsidR="00C87F06" w:rsidRPr="00D978DC">
        <w:t xml:space="preserve"> </w:t>
      </w:r>
      <w:r w:rsidRPr="00D978DC">
        <w:t>cooperation</w:t>
      </w:r>
      <w:r w:rsidR="00C87F06" w:rsidRPr="00D978DC">
        <w:t xml:space="preserve"> </w:t>
      </w:r>
      <w:r w:rsidRPr="00D978DC">
        <w:t>is</w:t>
      </w:r>
      <w:r w:rsidR="00C87F06" w:rsidRPr="00D978DC">
        <w:t xml:space="preserve"> </w:t>
      </w:r>
      <w:r w:rsidRPr="00D978DC">
        <w:t>always</w:t>
      </w:r>
      <w:r w:rsidR="00C87F06" w:rsidRPr="00D978DC">
        <w:t xml:space="preserve"> </w:t>
      </w:r>
      <w:r w:rsidRPr="00D978DC">
        <w:t>a</w:t>
      </w:r>
      <w:r w:rsidR="00C87F06" w:rsidRPr="00D978DC">
        <w:t xml:space="preserve"> </w:t>
      </w:r>
      <w:r w:rsidRPr="00D978DC">
        <w:t>long</w:t>
      </w:r>
      <w:r w:rsidR="00C87F06" w:rsidRPr="00D978DC">
        <w:t xml:space="preserve"> </w:t>
      </w:r>
      <w:r w:rsidRPr="00D978DC">
        <w:t>game”</w:t>
      </w:r>
      <w:r w:rsidR="00105E55">
        <w:rPr>
          <w:rStyle w:val="FootnoteReference"/>
        </w:rPr>
        <w:footnoteReference w:id="21"/>
      </w:r>
      <w:r w:rsidR="00C87F06" w:rsidRPr="00D978DC">
        <w:t xml:space="preserve"> </w:t>
      </w:r>
      <w:r w:rsidRPr="00D978DC">
        <w:t>the</w:t>
      </w:r>
      <w:r w:rsidR="00C87F06" w:rsidRPr="00D978DC">
        <w:t xml:space="preserve"> </w:t>
      </w:r>
      <w:r w:rsidRPr="00D978DC">
        <w:t>MTR</w:t>
      </w:r>
      <w:r w:rsidR="00C87F06" w:rsidRPr="00D978DC">
        <w:t xml:space="preserve"> </w:t>
      </w:r>
      <w:r w:rsidRPr="00D978DC">
        <w:t>considers</w:t>
      </w:r>
      <w:r w:rsidR="00C87F06" w:rsidRPr="00D978DC">
        <w:t xml:space="preserve"> </w:t>
      </w:r>
      <w:r w:rsidRPr="00D978DC">
        <w:t>that</w:t>
      </w:r>
      <w:r w:rsidR="00C87F06" w:rsidRPr="00D978DC">
        <w:t xml:space="preserve"> </w:t>
      </w:r>
      <w:r w:rsidRPr="00D978DC">
        <w:t>SIAP</w:t>
      </w:r>
      <w:r w:rsidR="00C87F06" w:rsidRPr="00D978DC">
        <w:t xml:space="preserve"> </w:t>
      </w:r>
      <w:r w:rsidRPr="00D978DC">
        <w:t>SIAGA</w:t>
      </w:r>
      <w:r w:rsidR="00C87F06" w:rsidRPr="00D978DC">
        <w:t xml:space="preserve"> </w:t>
      </w:r>
      <w:r w:rsidRPr="00D978DC">
        <w:t>has</w:t>
      </w:r>
      <w:r w:rsidR="00C87F06" w:rsidRPr="00D978DC">
        <w:t xml:space="preserve"> </w:t>
      </w:r>
      <w:r w:rsidRPr="00D978DC">
        <w:t>made</w:t>
      </w:r>
      <w:r w:rsidR="00C87F06" w:rsidRPr="00D978DC">
        <w:t xml:space="preserve"> </w:t>
      </w:r>
      <w:r w:rsidRPr="00D978DC">
        <w:t>good</w:t>
      </w:r>
      <w:r w:rsidR="00C87F06" w:rsidRPr="00D978DC">
        <w:t xml:space="preserve"> </w:t>
      </w:r>
      <w:r w:rsidRPr="00D978DC">
        <w:t>progress</w:t>
      </w:r>
      <w:r w:rsidR="00C87F06" w:rsidRPr="00D978DC">
        <w:t xml:space="preserve"> </w:t>
      </w:r>
      <w:r w:rsidRPr="00D978DC">
        <w:t>in</w:t>
      </w:r>
      <w:r w:rsidR="00C87F06" w:rsidRPr="00D978DC">
        <w:t xml:space="preserve"> </w:t>
      </w:r>
      <w:r w:rsidRPr="00D978DC">
        <w:t>bringing</w:t>
      </w:r>
      <w:r w:rsidR="00C87F06" w:rsidRPr="00D978DC">
        <w:t xml:space="preserve"> </w:t>
      </w:r>
      <w:r w:rsidRPr="00D978DC">
        <w:t>Indonesia</w:t>
      </w:r>
      <w:r w:rsidR="00C87F06" w:rsidRPr="00D978DC">
        <w:t xml:space="preserve"> </w:t>
      </w:r>
      <w:r w:rsidRPr="00D978DC">
        <w:t>and</w:t>
      </w:r>
      <w:r w:rsidR="00C87F06" w:rsidRPr="00D978DC">
        <w:t xml:space="preserve"> </w:t>
      </w:r>
      <w:r w:rsidRPr="00D978DC">
        <w:t>Australia</w:t>
      </w:r>
      <w:r w:rsidR="00C87F06" w:rsidRPr="00D978DC">
        <w:t xml:space="preserve"> </w:t>
      </w:r>
      <w:r w:rsidRPr="00D978DC">
        <w:t>to</w:t>
      </w:r>
      <w:r w:rsidR="00C87F06" w:rsidRPr="00D978DC">
        <w:t xml:space="preserve"> </w:t>
      </w:r>
      <w:r w:rsidRPr="00D978DC">
        <w:t>the</w:t>
      </w:r>
      <w:r w:rsidR="00C87F06" w:rsidRPr="00D978DC">
        <w:t xml:space="preserve"> </w:t>
      </w:r>
      <w:r w:rsidRPr="00D978DC">
        <w:t>table</w:t>
      </w:r>
      <w:r w:rsidR="00C87F06" w:rsidRPr="00D978DC">
        <w:t xml:space="preserve"> </w:t>
      </w:r>
      <w:r w:rsidRPr="00D978DC">
        <w:t>to</w:t>
      </w:r>
      <w:r w:rsidR="00C87F06" w:rsidRPr="00D978DC">
        <w:t xml:space="preserve"> </w:t>
      </w:r>
      <w:r w:rsidRPr="00D978DC">
        <w:t>explore</w:t>
      </w:r>
      <w:r w:rsidR="00C87F06" w:rsidRPr="00D978DC">
        <w:t xml:space="preserve"> </w:t>
      </w:r>
      <w:r w:rsidRPr="00D978DC">
        <w:t>practical</w:t>
      </w:r>
      <w:r w:rsidR="00C87F06" w:rsidRPr="00D978DC">
        <w:t xml:space="preserve"> </w:t>
      </w:r>
      <w:r w:rsidRPr="00D978DC">
        <w:t>avenues</w:t>
      </w:r>
      <w:r w:rsidR="00C87F06" w:rsidRPr="00D978DC">
        <w:t xml:space="preserve"> </w:t>
      </w:r>
      <w:r w:rsidRPr="00D978DC">
        <w:t>for</w:t>
      </w:r>
      <w:r w:rsidR="00C87F06" w:rsidRPr="00D978DC">
        <w:t xml:space="preserve"> </w:t>
      </w:r>
      <w:r w:rsidRPr="00D978DC">
        <w:t>partnership</w:t>
      </w:r>
      <w:r w:rsidR="00C87F06" w:rsidRPr="00D978DC">
        <w:t xml:space="preserve"> </w:t>
      </w:r>
      <w:r w:rsidRPr="00D978DC">
        <w:t>in</w:t>
      </w:r>
      <w:r w:rsidR="00C87F06" w:rsidRPr="00D978DC">
        <w:t xml:space="preserve"> </w:t>
      </w:r>
      <w:r w:rsidRPr="00D978DC">
        <w:t>DRM</w:t>
      </w:r>
      <w:r w:rsidR="00C87F06" w:rsidRPr="00D978DC">
        <w:t xml:space="preserve"> </w:t>
      </w:r>
      <w:r w:rsidRPr="00D978DC">
        <w:t>and</w:t>
      </w:r>
      <w:r w:rsidR="00C87F06" w:rsidRPr="00D978DC">
        <w:t xml:space="preserve"> </w:t>
      </w:r>
      <w:r w:rsidRPr="00D978DC">
        <w:t>humanitarian</w:t>
      </w:r>
      <w:r w:rsidR="00C87F06" w:rsidRPr="00D978DC">
        <w:t xml:space="preserve"> </w:t>
      </w:r>
      <w:r w:rsidRPr="00D978DC">
        <w:t>response</w:t>
      </w:r>
      <w:r w:rsidR="00C87F06" w:rsidRPr="00D978DC">
        <w:t xml:space="preserve"> </w:t>
      </w:r>
      <w:r w:rsidRPr="00D978DC">
        <w:t>in</w:t>
      </w:r>
      <w:r w:rsidR="00C87F06" w:rsidRPr="00D978DC">
        <w:t xml:space="preserve"> </w:t>
      </w:r>
      <w:r w:rsidRPr="00D978DC">
        <w:t>the</w:t>
      </w:r>
      <w:r w:rsidR="00C87F06" w:rsidRPr="00D978DC">
        <w:t xml:space="preserve"> </w:t>
      </w:r>
      <w:r w:rsidRPr="00D978DC">
        <w:t>region</w:t>
      </w:r>
      <w:r w:rsidR="00C87F06" w:rsidRPr="00D978DC">
        <w:t xml:space="preserve"> </w:t>
      </w:r>
      <w:r w:rsidRPr="00D978DC">
        <w:t>and</w:t>
      </w:r>
      <w:r w:rsidR="00C87F06" w:rsidRPr="00D978DC">
        <w:t xml:space="preserve"> </w:t>
      </w:r>
      <w:r w:rsidRPr="00D978DC">
        <w:t>progressing</w:t>
      </w:r>
      <w:r w:rsidR="00C87F06" w:rsidRPr="00D978DC">
        <w:t xml:space="preserve"> </w:t>
      </w:r>
      <w:r w:rsidRPr="00D978DC">
        <w:t>their</w:t>
      </w:r>
      <w:r w:rsidR="00C87F06" w:rsidRPr="00D978DC">
        <w:t xml:space="preserve"> </w:t>
      </w:r>
      <w:r w:rsidRPr="00D978DC">
        <w:t>joint</w:t>
      </w:r>
      <w:r w:rsidR="00C87F06" w:rsidRPr="00D978DC">
        <w:t xml:space="preserve"> </w:t>
      </w:r>
      <w:r w:rsidRPr="00D978DC">
        <w:t>commitment</w:t>
      </w:r>
      <w:r w:rsidR="00C87F06" w:rsidRPr="00D978DC">
        <w:t xml:space="preserve"> </w:t>
      </w:r>
      <w:r w:rsidRPr="00D978DC">
        <w:t>to</w:t>
      </w:r>
      <w:r w:rsidR="00C87F06" w:rsidRPr="00D978DC">
        <w:t xml:space="preserve"> </w:t>
      </w:r>
      <w:r w:rsidRPr="00D978DC">
        <w:t>trilateral</w:t>
      </w:r>
      <w:r w:rsidR="00C87F06" w:rsidRPr="00D978DC">
        <w:t xml:space="preserve"> </w:t>
      </w:r>
      <w:r w:rsidRPr="00D978DC">
        <w:t>cooperation</w:t>
      </w:r>
      <w:r w:rsidR="00C87F06" w:rsidRPr="00D978DC">
        <w:t xml:space="preserve"> </w:t>
      </w:r>
      <w:r w:rsidRPr="00D978DC">
        <w:t>(EOPO</w:t>
      </w:r>
      <w:r w:rsidR="00C87F06" w:rsidRPr="00D978DC">
        <w:t xml:space="preserve"> </w:t>
      </w:r>
      <w:r w:rsidRPr="00D978DC">
        <w:t>3,</w:t>
      </w:r>
      <w:r w:rsidR="00C87F06" w:rsidRPr="00D978DC">
        <w:t xml:space="preserve"> </w:t>
      </w:r>
      <w:r w:rsidRPr="00D978DC">
        <w:t>IO</w:t>
      </w:r>
      <w:r w:rsidR="00C87F06" w:rsidRPr="00D978DC">
        <w:t xml:space="preserve"> </w:t>
      </w:r>
      <w:r w:rsidRPr="00D978DC">
        <w:t>2</w:t>
      </w:r>
      <w:r w:rsidR="00C87F06" w:rsidRPr="00D978DC">
        <w:t xml:space="preserve"> </w:t>
      </w:r>
      <w:r w:rsidRPr="00D978DC">
        <w:t>and</w:t>
      </w:r>
      <w:r w:rsidR="00D978DC">
        <w:t> </w:t>
      </w:r>
      <w:r w:rsidRPr="00D978DC">
        <w:t>3).</w:t>
      </w:r>
    </w:p>
    <w:p w14:paraId="23ED74F1" w14:textId="5556D291" w:rsidR="00B77516" w:rsidRPr="00D978DC" w:rsidRDefault="009F384A" w:rsidP="00D978DC">
      <w:pPr>
        <w:pStyle w:val="BodyText"/>
      </w:pPr>
      <w:r w:rsidRPr="00D978DC">
        <w:t>Scoping</w:t>
      </w:r>
      <w:r w:rsidR="00C87F06" w:rsidRPr="00D978DC">
        <w:t xml:space="preserve"> </w:t>
      </w:r>
      <w:r w:rsidRPr="00D978DC">
        <w:t>for</w:t>
      </w:r>
      <w:r w:rsidR="00C87F06" w:rsidRPr="00D978DC">
        <w:t xml:space="preserve"> </w:t>
      </w:r>
      <w:r w:rsidRPr="00D978DC">
        <w:t>regional</w:t>
      </w:r>
      <w:r w:rsidR="00C87F06" w:rsidRPr="00D978DC">
        <w:t xml:space="preserve"> </w:t>
      </w:r>
      <w:r w:rsidRPr="00D978DC">
        <w:t>cooperation</w:t>
      </w:r>
      <w:r w:rsidR="00C87F06" w:rsidRPr="00D978DC">
        <w:t xml:space="preserve"> </w:t>
      </w:r>
      <w:r w:rsidRPr="00D978DC">
        <w:t>commenced</w:t>
      </w:r>
      <w:r w:rsidR="00C87F06" w:rsidRPr="00D978DC">
        <w:t xml:space="preserve"> </w:t>
      </w:r>
      <w:r w:rsidRPr="00D978DC">
        <w:t>in</w:t>
      </w:r>
      <w:r w:rsidR="00C87F06" w:rsidRPr="00D978DC">
        <w:t xml:space="preserve"> </w:t>
      </w:r>
      <w:r w:rsidRPr="00D978DC">
        <w:t>October</w:t>
      </w:r>
      <w:r w:rsidR="00C87F06" w:rsidRPr="00D978DC">
        <w:t xml:space="preserve"> </w:t>
      </w:r>
      <w:r w:rsidRPr="00D978DC">
        <w:t>2020</w:t>
      </w:r>
      <w:r w:rsidR="00C87F06" w:rsidRPr="00D978DC">
        <w:t xml:space="preserve"> </w:t>
      </w:r>
      <w:r w:rsidRPr="00D978DC">
        <w:t>and</w:t>
      </w:r>
      <w:r w:rsidR="00C87F06" w:rsidRPr="00D978DC">
        <w:t xml:space="preserve"> </w:t>
      </w:r>
      <w:r w:rsidRPr="00D978DC">
        <w:t>since</w:t>
      </w:r>
      <w:r w:rsidR="00C87F06" w:rsidRPr="00D978DC">
        <w:t xml:space="preserve"> </w:t>
      </w:r>
      <w:r w:rsidRPr="00D978DC">
        <w:t>this</w:t>
      </w:r>
      <w:r w:rsidR="00C87F06" w:rsidRPr="00D978DC">
        <w:t xml:space="preserve"> </w:t>
      </w:r>
      <w:r w:rsidRPr="00D978DC">
        <w:t>time,</w:t>
      </w:r>
      <w:r w:rsidR="00C87F06" w:rsidRPr="00D978DC">
        <w:t xml:space="preserve"> </w:t>
      </w:r>
      <w:r w:rsidRPr="00D978DC">
        <w:t>the</w:t>
      </w:r>
      <w:r w:rsidR="00C87F06" w:rsidRPr="00D978DC">
        <w:t xml:space="preserve"> </w:t>
      </w:r>
      <w:r w:rsidRPr="00D978DC">
        <w:t>Regional</w:t>
      </w:r>
      <w:r w:rsidR="00C87F06" w:rsidRPr="00D978DC">
        <w:t xml:space="preserve"> </w:t>
      </w:r>
      <w:r w:rsidRPr="00D978DC">
        <w:t>Engagement</w:t>
      </w:r>
      <w:r w:rsidR="00C87F06" w:rsidRPr="00D978DC">
        <w:t xml:space="preserve"> </w:t>
      </w:r>
      <w:r w:rsidRPr="00D978DC">
        <w:t>Advisors</w:t>
      </w:r>
      <w:r w:rsidR="00C87F06" w:rsidRPr="00D978DC">
        <w:t xml:space="preserve"> </w:t>
      </w:r>
      <w:r w:rsidRPr="00D978DC">
        <w:t>have</w:t>
      </w:r>
      <w:r w:rsidR="00C87F06" w:rsidRPr="00D978DC">
        <w:t xml:space="preserve"> </w:t>
      </w:r>
      <w:r w:rsidRPr="00D978DC">
        <w:t>worked</w:t>
      </w:r>
      <w:r w:rsidR="00C87F06" w:rsidRPr="00D978DC">
        <w:t xml:space="preserve"> </w:t>
      </w:r>
      <w:r w:rsidRPr="00D978DC">
        <w:t>with</w:t>
      </w:r>
      <w:r w:rsidR="00C87F06" w:rsidRPr="00D978DC">
        <w:t xml:space="preserve"> </w:t>
      </w:r>
      <w:r w:rsidRPr="00D978DC">
        <w:t>DFAT</w:t>
      </w:r>
      <w:r w:rsidR="00C87F06" w:rsidRPr="00D978DC">
        <w:t xml:space="preserve"> </w:t>
      </w:r>
      <w:r w:rsidRPr="00D978DC">
        <w:t>and</w:t>
      </w:r>
      <w:r w:rsidR="00C87F06" w:rsidRPr="00D978DC">
        <w:t xml:space="preserve"> </w:t>
      </w:r>
      <w:r w:rsidRPr="00D978DC">
        <w:t>the</w:t>
      </w:r>
      <w:r w:rsidR="00C87F06" w:rsidRPr="00D978DC">
        <w:t xml:space="preserve"> </w:t>
      </w:r>
      <w:proofErr w:type="spellStart"/>
      <w:r w:rsidRPr="00D978DC">
        <w:t>MoFA</w:t>
      </w:r>
      <w:proofErr w:type="spellEnd"/>
      <w:r w:rsidR="00C87F06" w:rsidRPr="00D978DC">
        <w:t xml:space="preserve"> </w:t>
      </w:r>
      <w:r w:rsidRPr="00D978DC">
        <w:t>to</w:t>
      </w:r>
      <w:r w:rsidR="00C87F06" w:rsidRPr="00D978DC">
        <w:t xml:space="preserve"> </w:t>
      </w:r>
      <w:r w:rsidRPr="00D978DC">
        <w:t>explore</w:t>
      </w:r>
      <w:r w:rsidR="00C87F06" w:rsidRPr="00D978DC">
        <w:t xml:space="preserve"> </w:t>
      </w:r>
      <w:r w:rsidRPr="00D978DC">
        <w:t>the</w:t>
      </w:r>
      <w:r w:rsidR="00C87F06" w:rsidRPr="00D978DC">
        <w:t xml:space="preserve"> </w:t>
      </w:r>
      <w:r w:rsidRPr="00D978DC">
        <w:t>feasibility</w:t>
      </w:r>
      <w:r w:rsidR="00C87F06" w:rsidRPr="00D978DC">
        <w:t xml:space="preserve"> </w:t>
      </w:r>
      <w:r w:rsidRPr="00D978DC">
        <w:t>of</w:t>
      </w:r>
      <w:r w:rsidR="00C87F06" w:rsidRPr="00D978DC">
        <w:t xml:space="preserve"> </w:t>
      </w:r>
      <w:r w:rsidRPr="00D978DC">
        <w:t>a</w:t>
      </w:r>
      <w:r w:rsidR="00C87F06" w:rsidRPr="00D978DC">
        <w:t xml:space="preserve"> </w:t>
      </w:r>
      <w:r w:rsidRPr="00D978DC">
        <w:t>range</w:t>
      </w:r>
      <w:r w:rsidR="00C87F06" w:rsidRPr="00D978DC">
        <w:t xml:space="preserve"> </w:t>
      </w:r>
      <w:r w:rsidRPr="00D978DC">
        <w:t>of</w:t>
      </w:r>
      <w:r w:rsidR="00C87F06" w:rsidRPr="00D978DC">
        <w:t xml:space="preserve"> </w:t>
      </w:r>
      <w:r w:rsidRPr="00D978DC">
        <w:t>options</w:t>
      </w:r>
      <w:r w:rsidR="00C87F06" w:rsidRPr="00D978DC">
        <w:t xml:space="preserve"> </w:t>
      </w:r>
      <w:r w:rsidRPr="00D978DC">
        <w:t>and</w:t>
      </w:r>
      <w:r w:rsidR="00C87F06" w:rsidRPr="00D978DC">
        <w:t xml:space="preserve"> </w:t>
      </w:r>
      <w:r w:rsidRPr="00D978DC">
        <w:t>approaches</w:t>
      </w:r>
      <w:r w:rsidR="00C87F06" w:rsidRPr="00D978DC">
        <w:t xml:space="preserve"> </w:t>
      </w:r>
      <w:r w:rsidRPr="00D978DC">
        <w:t>to</w:t>
      </w:r>
      <w:r w:rsidR="00C87F06" w:rsidRPr="00D978DC">
        <w:t xml:space="preserve"> </w:t>
      </w:r>
      <w:r w:rsidRPr="00D978DC">
        <w:t>potential</w:t>
      </w:r>
      <w:r w:rsidR="00C87F06" w:rsidRPr="00D978DC">
        <w:t xml:space="preserve"> </w:t>
      </w:r>
      <w:r w:rsidRPr="00D978DC">
        <w:t>collaboration.</w:t>
      </w:r>
      <w:r w:rsidR="00C87F06" w:rsidRPr="00D978DC">
        <w:t xml:space="preserve"> </w:t>
      </w:r>
      <w:r w:rsidRPr="00D978DC">
        <w:t>While</w:t>
      </w:r>
      <w:r w:rsidR="00C87F06" w:rsidRPr="00D978DC">
        <w:t xml:space="preserve"> </w:t>
      </w:r>
      <w:r w:rsidRPr="00D978DC">
        <w:t>several</w:t>
      </w:r>
      <w:r w:rsidR="00C87F06" w:rsidRPr="00D978DC">
        <w:t xml:space="preserve"> </w:t>
      </w:r>
      <w:r w:rsidRPr="00D978DC">
        <w:t>tangible</w:t>
      </w:r>
      <w:r w:rsidR="00C87F06" w:rsidRPr="00D978DC">
        <w:t xml:space="preserve"> </w:t>
      </w:r>
      <w:r w:rsidRPr="00D978DC">
        <w:t>activities</w:t>
      </w:r>
      <w:r w:rsidR="00C87F06" w:rsidRPr="00D978DC">
        <w:t xml:space="preserve"> </w:t>
      </w:r>
      <w:r w:rsidRPr="00D978DC">
        <w:t>have</w:t>
      </w:r>
      <w:r w:rsidR="00C87F06" w:rsidRPr="00D978DC">
        <w:t xml:space="preserve"> </w:t>
      </w:r>
      <w:r w:rsidRPr="00D978DC">
        <w:t>been</w:t>
      </w:r>
      <w:r w:rsidR="00C87F06" w:rsidRPr="00D978DC">
        <w:t xml:space="preserve"> </w:t>
      </w:r>
      <w:r w:rsidRPr="00D978DC">
        <w:t>agreed</w:t>
      </w:r>
      <w:r w:rsidR="00C87F06" w:rsidRPr="00D978DC">
        <w:t xml:space="preserve"> </w:t>
      </w:r>
      <w:r w:rsidRPr="00D978DC">
        <w:t>and</w:t>
      </w:r>
      <w:r w:rsidR="00C87F06" w:rsidRPr="00D978DC">
        <w:t xml:space="preserve"> </w:t>
      </w:r>
      <w:r w:rsidRPr="00D978DC">
        <w:t>are</w:t>
      </w:r>
      <w:r w:rsidR="00C87F06" w:rsidRPr="00D978DC">
        <w:t xml:space="preserve"> </w:t>
      </w:r>
      <w:r w:rsidRPr="00D978DC">
        <w:t>being</w:t>
      </w:r>
      <w:r w:rsidR="00C87F06" w:rsidRPr="00D978DC">
        <w:t xml:space="preserve"> </w:t>
      </w:r>
      <w:r w:rsidRPr="00D978DC">
        <w:t>implemented,</w:t>
      </w:r>
      <w:r w:rsidR="00C87F06" w:rsidRPr="00D978DC">
        <w:t xml:space="preserve"> </w:t>
      </w:r>
      <w:r w:rsidRPr="00D978DC">
        <w:t>DFAT</w:t>
      </w:r>
      <w:r w:rsidR="00C87F06" w:rsidRPr="00D978DC">
        <w:t xml:space="preserve"> </w:t>
      </w:r>
      <w:r w:rsidRPr="00D978DC">
        <w:t>and</w:t>
      </w:r>
      <w:r w:rsidR="00C87F06" w:rsidRPr="00D978DC">
        <w:t xml:space="preserve"> </w:t>
      </w:r>
      <w:proofErr w:type="spellStart"/>
      <w:r w:rsidRPr="00D978DC">
        <w:t>MoHA</w:t>
      </w:r>
      <w:proofErr w:type="spellEnd"/>
      <w:r w:rsidR="00C87F06" w:rsidRPr="00D978DC">
        <w:t xml:space="preserve"> </w:t>
      </w:r>
      <w:r w:rsidRPr="00D978DC">
        <w:t>continue</w:t>
      </w:r>
      <w:r w:rsidR="00C87F06" w:rsidRPr="00D978DC">
        <w:t xml:space="preserve"> </w:t>
      </w:r>
      <w:r w:rsidRPr="00D978DC">
        <w:t>this</w:t>
      </w:r>
      <w:r w:rsidR="00C87F06" w:rsidRPr="00D978DC">
        <w:t xml:space="preserve"> </w:t>
      </w:r>
      <w:r w:rsidRPr="00D978DC">
        <w:t>exploration.</w:t>
      </w:r>
      <w:r w:rsidR="00C87F06" w:rsidRPr="00D978DC">
        <w:t xml:space="preserve"> </w:t>
      </w:r>
      <w:r w:rsidRPr="00D978DC">
        <w:t>Since</w:t>
      </w:r>
      <w:r w:rsidR="00C87F06" w:rsidRPr="00D978DC">
        <w:t xml:space="preserve"> </w:t>
      </w:r>
      <w:r w:rsidRPr="00D978DC">
        <w:t>this</w:t>
      </w:r>
      <w:r w:rsidR="00C87F06" w:rsidRPr="00D978DC">
        <w:t xml:space="preserve"> </w:t>
      </w:r>
      <w:r w:rsidRPr="00D978DC">
        <w:t>time,</w:t>
      </w:r>
      <w:r w:rsidR="00C87F06" w:rsidRPr="00D978DC">
        <w:t xml:space="preserve"> </w:t>
      </w:r>
      <w:r w:rsidRPr="00D978DC">
        <w:t>regional</w:t>
      </w:r>
      <w:r w:rsidR="00C87F06" w:rsidRPr="00D978DC">
        <w:t xml:space="preserve"> </w:t>
      </w:r>
      <w:r w:rsidRPr="00D978DC">
        <w:t>work</w:t>
      </w:r>
      <w:r w:rsidR="00C87F06" w:rsidRPr="00D978DC">
        <w:t xml:space="preserve"> </w:t>
      </w:r>
      <w:r w:rsidRPr="00D978DC">
        <w:t>has</w:t>
      </w:r>
      <w:r w:rsidR="00C87F06" w:rsidRPr="00D978DC">
        <w:t xml:space="preserve"> </w:t>
      </w:r>
      <w:r w:rsidRPr="00D978DC">
        <w:t>yielded</w:t>
      </w:r>
      <w:r w:rsidR="00C87F06" w:rsidRPr="00D978DC">
        <w:t xml:space="preserve"> </w:t>
      </w:r>
      <w:r w:rsidRPr="00D978DC">
        <w:t>several</w:t>
      </w:r>
      <w:r w:rsidR="00C87F06" w:rsidRPr="00D978DC">
        <w:t xml:space="preserve"> </w:t>
      </w:r>
      <w:r w:rsidRPr="00D978DC">
        <w:t>results</w:t>
      </w:r>
      <w:r w:rsidR="00C87F06" w:rsidRPr="00D978DC">
        <w:t xml:space="preserve"> </w:t>
      </w:r>
      <w:r w:rsidRPr="00D978DC">
        <w:t>that</w:t>
      </w:r>
      <w:r w:rsidR="00C87F06" w:rsidRPr="00D978DC">
        <w:t xml:space="preserve"> </w:t>
      </w:r>
      <w:r w:rsidRPr="00D978DC">
        <w:t>demonstrate</w:t>
      </w:r>
      <w:r w:rsidR="00C87F06" w:rsidRPr="00D978DC">
        <w:t xml:space="preserve"> </w:t>
      </w:r>
      <w:r w:rsidRPr="00D978DC">
        <w:t>good</w:t>
      </w:r>
      <w:r w:rsidR="00C87F06" w:rsidRPr="00D978DC">
        <w:t xml:space="preserve"> </w:t>
      </w:r>
      <w:r w:rsidRPr="00D978DC">
        <w:t>progress</w:t>
      </w:r>
      <w:r w:rsidR="00C87F06" w:rsidRPr="00D978DC">
        <w:t xml:space="preserve"> </w:t>
      </w:r>
      <w:r w:rsidRPr="00D978DC">
        <w:t>towards</w:t>
      </w:r>
      <w:r w:rsidR="00C87F06" w:rsidRPr="00D978DC">
        <w:t xml:space="preserve"> </w:t>
      </w:r>
      <w:r w:rsidRPr="00D978DC">
        <w:t>EOPO3</w:t>
      </w:r>
      <w:r w:rsidR="00C87F06" w:rsidRPr="00D978DC">
        <w:t xml:space="preserve"> </w:t>
      </w:r>
      <w:r w:rsidRPr="00D978DC">
        <w:t>including:</w:t>
      </w:r>
    </w:p>
    <w:p w14:paraId="67AC1864" w14:textId="13E6DEB1" w:rsidR="00B77516" w:rsidRPr="00A20D5C" w:rsidRDefault="009F384A" w:rsidP="00A20D5C">
      <w:pPr>
        <w:pStyle w:val="ListParagraph"/>
      </w:pPr>
      <w:r w:rsidRPr="00A20D5C">
        <w:t>the</w:t>
      </w:r>
      <w:r w:rsidR="00C87F06">
        <w:t xml:space="preserve"> </w:t>
      </w:r>
      <w:r w:rsidRPr="00A20D5C">
        <w:t>development</w:t>
      </w:r>
      <w:r w:rsidR="00C87F06">
        <w:t xml:space="preserve"> </w:t>
      </w:r>
      <w:r w:rsidRPr="00A20D5C">
        <w:t>of</w:t>
      </w:r>
      <w:r w:rsidR="00C87F06">
        <w:t xml:space="preserve"> </w:t>
      </w:r>
      <w:r w:rsidRPr="00A20D5C">
        <w:t>a</w:t>
      </w:r>
      <w:r w:rsidR="00C87F06">
        <w:t xml:space="preserve"> </w:t>
      </w:r>
      <w:r w:rsidRPr="00A20D5C">
        <w:t>capacity</w:t>
      </w:r>
      <w:r w:rsidR="00C87F06">
        <w:t xml:space="preserve"> </w:t>
      </w:r>
      <w:r w:rsidRPr="00A20D5C">
        <w:t>assessment</w:t>
      </w:r>
      <w:r w:rsidR="00C87F06">
        <w:t xml:space="preserve"> </w:t>
      </w:r>
      <w:r w:rsidRPr="00A20D5C">
        <w:t>methodology</w:t>
      </w:r>
      <w:r w:rsidR="00C87F06">
        <w:t xml:space="preserve"> </w:t>
      </w:r>
      <w:r w:rsidRPr="00A20D5C">
        <w:t>and</w:t>
      </w:r>
      <w:r w:rsidR="00C87F06">
        <w:t xml:space="preserve"> </w:t>
      </w:r>
      <w:r w:rsidRPr="00A20D5C">
        <w:t>toolkit,</w:t>
      </w:r>
      <w:r w:rsidR="00C87F06">
        <w:t xml:space="preserve"> </w:t>
      </w:r>
      <w:r w:rsidRPr="00A20D5C">
        <w:t>and</w:t>
      </w:r>
      <w:r w:rsidR="00C87F06">
        <w:t xml:space="preserve"> </w:t>
      </w:r>
      <w:r w:rsidRPr="00A20D5C">
        <w:t>a</w:t>
      </w:r>
      <w:r w:rsidR="00C87F06">
        <w:t xml:space="preserve"> </w:t>
      </w:r>
      <w:r w:rsidRPr="00A20D5C">
        <w:t>short</w:t>
      </w:r>
      <w:r w:rsidR="00C87F06">
        <w:t xml:space="preserve"> </w:t>
      </w:r>
      <w:r w:rsidRPr="00A20D5C">
        <w:t>list</w:t>
      </w:r>
      <w:r w:rsidR="00C87F06">
        <w:t xml:space="preserve"> </w:t>
      </w:r>
      <w:r w:rsidRPr="00A20D5C">
        <w:t>of</w:t>
      </w:r>
      <w:r w:rsidR="00C87F06">
        <w:t xml:space="preserve"> </w:t>
      </w:r>
      <w:r w:rsidRPr="00A20D5C">
        <w:t>countries</w:t>
      </w:r>
      <w:r w:rsidR="00C87F06">
        <w:t xml:space="preserve"> </w:t>
      </w:r>
      <w:r w:rsidRPr="00A20D5C">
        <w:t>for</w:t>
      </w:r>
      <w:r w:rsidR="00C87F06">
        <w:t xml:space="preserve"> </w:t>
      </w:r>
      <w:r w:rsidRPr="00A20D5C">
        <w:t>possible</w:t>
      </w:r>
      <w:r w:rsidR="00C87F06">
        <w:t xml:space="preserve"> </w:t>
      </w:r>
      <w:r w:rsidRPr="00A20D5C">
        <w:t>trilateral</w:t>
      </w:r>
      <w:r w:rsidR="00C87F06">
        <w:t xml:space="preserve"> </w:t>
      </w:r>
      <w:r w:rsidRPr="00A20D5C">
        <w:t>cooperation;</w:t>
      </w:r>
    </w:p>
    <w:p w14:paraId="5030A22C" w14:textId="1B9909AD" w:rsidR="00B77516" w:rsidRPr="00A20D5C" w:rsidRDefault="009F384A" w:rsidP="00A20D5C">
      <w:pPr>
        <w:pStyle w:val="ListParagraph"/>
      </w:pPr>
      <w:r w:rsidRPr="00A20D5C">
        <w:t>a</w:t>
      </w:r>
      <w:r w:rsidR="00C87F06">
        <w:t xml:space="preserve"> </w:t>
      </w:r>
      <w:r w:rsidRPr="00A20D5C">
        <w:t>training</w:t>
      </w:r>
      <w:r w:rsidR="00C87F06">
        <w:t xml:space="preserve"> </w:t>
      </w:r>
      <w:r w:rsidRPr="00A20D5C">
        <w:t>program</w:t>
      </w:r>
      <w:r w:rsidR="00C87F06">
        <w:t xml:space="preserve"> </w:t>
      </w:r>
      <w:r w:rsidRPr="00A20D5C">
        <w:t>and</w:t>
      </w:r>
      <w:r w:rsidR="00C87F06">
        <w:t xml:space="preserve"> </w:t>
      </w:r>
      <w:r w:rsidRPr="00A20D5C">
        <w:t>guide</w:t>
      </w:r>
      <w:r w:rsidR="00C87F06">
        <w:t xml:space="preserve"> </w:t>
      </w:r>
      <w:r w:rsidRPr="00A20D5C">
        <w:t>on</w:t>
      </w:r>
      <w:r w:rsidR="00C87F06">
        <w:t xml:space="preserve"> </w:t>
      </w:r>
      <w:r w:rsidRPr="00A20D5C">
        <w:t>the</w:t>
      </w:r>
      <w:r w:rsidR="00C87F06">
        <w:t xml:space="preserve"> </w:t>
      </w:r>
      <w:r w:rsidRPr="00A20D5C">
        <w:t>use</w:t>
      </w:r>
      <w:r w:rsidR="00C87F06">
        <w:t xml:space="preserve"> </w:t>
      </w:r>
      <w:r w:rsidRPr="00A20D5C">
        <w:t>of</w:t>
      </w:r>
      <w:r w:rsidR="00C87F06">
        <w:t xml:space="preserve"> </w:t>
      </w:r>
      <w:r w:rsidRPr="00A20D5C">
        <w:t>the</w:t>
      </w:r>
      <w:r w:rsidR="00C87F06">
        <w:t xml:space="preserve"> </w:t>
      </w:r>
      <w:r w:rsidRPr="00A20D5C">
        <w:t>assessment</w:t>
      </w:r>
      <w:r w:rsidR="00C87F06">
        <w:t xml:space="preserve"> </w:t>
      </w:r>
      <w:r w:rsidRPr="00A20D5C">
        <w:t>tool;</w:t>
      </w:r>
    </w:p>
    <w:p w14:paraId="74CA56C3" w14:textId="0A6FF8B0" w:rsidR="00B77516" w:rsidRPr="00A20D5C" w:rsidRDefault="009F384A" w:rsidP="00A20D5C">
      <w:pPr>
        <w:pStyle w:val="ListParagraph"/>
      </w:pPr>
      <w:r w:rsidRPr="00A20D5C">
        <w:t>a</w:t>
      </w:r>
      <w:r w:rsidR="00C87F06">
        <w:t xml:space="preserve"> </w:t>
      </w:r>
      <w:r w:rsidRPr="00A20D5C">
        <w:t>directory</w:t>
      </w:r>
      <w:r w:rsidR="00C87F06">
        <w:t xml:space="preserve"> </w:t>
      </w:r>
      <w:r w:rsidRPr="00A20D5C">
        <w:t>of</w:t>
      </w:r>
      <w:r w:rsidR="00C87F06">
        <w:t xml:space="preserve"> </w:t>
      </w:r>
      <w:r w:rsidRPr="00A20D5C">
        <w:t>knowledge</w:t>
      </w:r>
      <w:r w:rsidR="00C87F06">
        <w:t xml:space="preserve"> </w:t>
      </w:r>
      <w:r w:rsidRPr="00A20D5C">
        <w:t>products</w:t>
      </w:r>
      <w:r w:rsidR="00C87F06">
        <w:t xml:space="preserve"> </w:t>
      </w:r>
      <w:r w:rsidRPr="00A20D5C">
        <w:t>and</w:t>
      </w:r>
      <w:r w:rsidR="00C87F06">
        <w:t xml:space="preserve"> </w:t>
      </w:r>
      <w:r w:rsidRPr="00A20D5C">
        <w:t>services/service</w:t>
      </w:r>
      <w:r w:rsidR="00C87F06">
        <w:t xml:space="preserve"> </w:t>
      </w:r>
      <w:r w:rsidRPr="00A20D5C">
        <w:t>providers</w:t>
      </w:r>
      <w:r w:rsidR="00C87F06">
        <w:t xml:space="preserve"> </w:t>
      </w:r>
      <w:r w:rsidRPr="00A20D5C">
        <w:t>to</w:t>
      </w:r>
      <w:r w:rsidR="00C87F06">
        <w:t xml:space="preserve"> </w:t>
      </w:r>
      <w:r w:rsidRPr="00A20D5C">
        <w:t>support</w:t>
      </w:r>
      <w:r w:rsidR="00C87F06">
        <w:t xml:space="preserve"> </w:t>
      </w:r>
      <w:r w:rsidRPr="00A20D5C">
        <w:t>trilateral</w:t>
      </w:r>
      <w:r w:rsidR="00C87F06">
        <w:t xml:space="preserve"> </w:t>
      </w:r>
      <w:r w:rsidRPr="00A20D5C">
        <w:t>cooperation;</w:t>
      </w:r>
      <w:r w:rsidR="00C87F06">
        <w:t xml:space="preserve"> </w:t>
      </w:r>
      <w:r w:rsidRPr="00A20D5C">
        <w:t>and</w:t>
      </w:r>
    </w:p>
    <w:p w14:paraId="116F5C72" w14:textId="6F98267A" w:rsidR="00B77516" w:rsidRPr="00A20D5C" w:rsidRDefault="009F384A" w:rsidP="00A20D5C">
      <w:pPr>
        <w:pStyle w:val="ListParagraph"/>
      </w:pPr>
      <w:r w:rsidRPr="00A20D5C">
        <w:t>a</w:t>
      </w:r>
      <w:r w:rsidR="00C87F06">
        <w:t xml:space="preserve"> </w:t>
      </w:r>
      <w:r w:rsidRPr="00A20D5C">
        <w:t>coastal</w:t>
      </w:r>
      <w:r w:rsidR="00C87F06">
        <w:t xml:space="preserve"> </w:t>
      </w:r>
      <w:r w:rsidRPr="00A20D5C">
        <w:t>resilience</w:t>
      </w:r>
      <w:r w:rsidR="00C87F06">
        <w:t xml:space="preserve"> </w:t>
      </w:r>
      <w:r w:rsidRPr="00A20D5C">
        <w:t>toolkit.</w:t>
      </w:r>
    </w:p>
    <w:p w14:paraId="75E66CCF" w14:textId="0B157549" w:rsidR="00A20D5C" w:rsidRPr="00D978DC" w:rsidRDefault="009F384A" w:rsidP="00D978DC">
      <w:pPr>
        <w:pStyle w:val="BodyText"/>
      </w:pPr>
      <w:r w:rsidRPr="00D978DC">
        <w:t>It</w:t>
      </w:r>
      <w:r w:rsidR="00C87F06" w:rsidRPr="00D978DC">
        <w:t xml:space="preserve"> </w:t>
      </w:r>
      <w:r w:rsidRPr="00D978DC">
        <w:t>is</w:t>
      </w:r>
      <w:r w:rsidR="00C87F06" w:rsidRPr="00D978DC">
        <w:t xml:space="preserve"> </w:t>
      </w:r>
      <w:r w:rsidRPr="00D978DC">
        <w:t>anticipated</w:t>
      </w:r>
      <w:r w:rsidR="00C87F06" w:rsidRPr="00D978DC">
        <w:t xml:space="preserve"> </w:t>
      </w:r>
      <w:r w:rsidRPr="00D978DC">
        <w:t>that</w:t>
      </w:r>
      <w:r w:rsidR="00C87F06" w:rsidRPr="00D978DC">
        <w:t xml:space="preserve"> </w:t>
      </w:r>
      <w:r w:rsidRPr="00D978DC">
        <w:t>as</w:t>
      </w:r>
      <w:r w:rsidR="00C87F06" w:rsidRPr="00D978DC">
        <w:t xml:space="preserve"> </w:t>
      </w:r>
      <w:r w:rsidRPr="00D978DC">
        <w:t>this</w:t>
      </w:r>
      <w:r w:rsidR="00C87F06" w:rsidRPr="00D978DC">
        <w:t xml:space="preserve"> </w:t>
      </w:r>
      <w:r w:rsidRPr="00D978DC">
        <w:t>work</w:t>
      </w:r>
      <w:r w:rsidR="00C87F06" w:rsidRPr="00D978DC">
        <w:t xml:space="preserve"> </w:t>
      </w:r>
      <w:r w:rsidRPr="00D978DC">
        <w:t>progresses,</w:t>
      </w:r>
      <w:r w:rsidR="00C87F06" w:rsidRPr="00D978DC">
        <w:t xml:space="preserve"> </w:t>
      </w:r>
      <w:r w:rsidRPr="00D978DC">
        <w:t>it</w:t>
      </w:r>
      <w:r w:rsidR="00C87F06" w:rsidRPr="00D978DC">
        <w:t xml:space="preserve"> </w:t>
      </w:r>
      <w:r w:rsidRPr="00D978DC">
        <w:t>will</w:t>
      </w:r>
      <w:r w:rsidR="00C87F06" w:rsidRPr="00D978DC">
        <w:t xml:space="preserve"> </w:t>
      </w:r>
      <w:r w:rsidRPr="00D978DC">
        <w:t>lead</w:t>
      </w:r>
      <w:r w:rsidR="00C87F06" w:rsidRPr="00D978DC">
        <w:t xml:space="preserve"> </w:t>
      </w:r>
      <w:r w:rsidRPr="00D978DC">
        <w:t>to</w:t>
      </w:r>
      <w:r w:rsidR="00C87F06" w:rsidRPr="00D978DC">
        <w:t xml:space="preserve"> </w:t>
      </w:r>
      <w:r w:rsidRPr="00D978DC">
        <w:t>the</w:t>
      </w:r>
      <w:r w:rsidR="00C87F06" w:rsidRPr="00D978DC">
        <w:t xml:space="preserve"> </w:t>
      </w:r>
      <w:r w:rsidRPr="00D978DC">
        <w:t>identification</w:t>
      </w:r>
      <w:r w:rsidR="00C87F06" w:rsidRPr="00D978DC">
        <w:t xml:space="preserve"> </w:t>
      </w:r>
      <w:r w:rsidRPr="00D978DC">
        <w:t>of</w:t>
      </w:r>
      <w:r w:rsidR="00C87F06" w:rsidRPr="00D978DC">
        <w:t xml:space="preserve"> </w:t>
      </w:r>
      <w:r w:rsidRPr="00D978DC">
        <w:t>a</w:t>
      </w:r>
      <w:r w:rsidR="00C87F06" w:rsidRPr="00D978DC">
        <w:t xml:space="preserve"> </w:t>
      </w:r>
      <w:r w:rsidRPr="00D978DC">
        <w:t>potential</w:t>
      </w:r>
      <w:r w:rsidR="00C87F06" w:rsidRPr="00D978DC">
        <w:t xml:space="preserve"> </w:t>
      </w:r>
      <w:r w:rsidRPr="00D978DC">
        <w:t>project</w:t>
      </w:r>
      <w:r w:rsidR="00C87F06" w:rsidRPr="00D978DC">
        <w:t xml:space="preserve"> </w:t>
      </w:r>
      <w:r w:rsidRPr="00D978DC">
        <w:t>for</w:t>
      </w:r>
      <w:r w:rsidR="00C87F06" w:rsidRPr="00D978DC">
        <w:t xml:space="preserve"> </w:t>
      </w:r>
      <w:r w:rsidRPr="00D978DC">
        <w:t>joint</w:t>
      </w:r>
      <w:r w:rsidR="00C87F06" w:rsidRPr="00D978DC">
        <w:t xml:space="preserve"> </w:t>
      </w:r>
      <w:r w:rsidRPr="00D978DC">
        <w:t>Indonesia-</w:t>
      </w:r>
      <w:r w:rsidR="00C87F06" w:rsidRPr="00D978DC">
        <w:t xml:space="preserve"> </w:t>
      </w:r>
      <w:r w:rsidRPr="00D978DC">
        <w:t>Australia</w:t>
      </w:r>
      <w:r w:rsidR="00C87F06" w:rsidRPr="00D978DC">
        <w:t xml:space="preserve"> </w:t>
      </w:r>
      <w:r w:rsidRPr="00D978DC">
        <w:t>implementation</w:t>
      </w:r>
      <w:r w:rsidR="00C87F06" w:rsidRPr="00D978DC">
        <w:t xml:space="preserve"> </w:t>
      </w:r>
      <w:r w:rsidRPr="00D978DC">
        <w:t>which</w:t>
      </w:r>
      <w:r w:rsidR="00C87F06" w:rsidRPr="00D978DC">
        <w:t xml:space="preserve"> </w:t>
      </w:r>
      <w:r w:rsidRPr="00D978DC">
        <w:t>in</w:t>
      </w:r>
      <w:r w:rsidR="00C87F06" w:rsidRPr="00D978DC">
        <w:t xml:space="preserve"> </w:t>
      </w:r>
      <w:r w:rsidRPr="00D978DC">
        <w:t>turn</w:t>
      </w:r>
      <w:r w:rsidR="00C87F06" w:rsidRPr="00D978DC">
        <w:t xml:space="preserve"> </w:t>
      </w:r>
      <w:r w:rsidRPr="00D978DC">
        <w:t>will</w:t>
      </w:r>
      <w:r w:rsidR="00C87F06" w:rsidRPr="00D978DC">
        <w:t xml:space="preserve"> </w:t>
      </w:r>
      <w:r w:rsidRPr="00D978DC">
        <w:t>enable</w:t>
      </w:r>
      <w:r w:rsidR="00C87F06" w:rsidRPr="00D978DC">
        <w:t xml:space="preserve"> </w:t>
      </w:r>
      <w:r w:rsidRPr="00D978DC">
        <w:t>further</w:t>
      </w:r>
      <w:r w:rsidR="00C87F06" w:rsidRPr="00D978DC">
        <w:t xml:space="preserve"> </w:t>
      </w:r>
      <w:r w:rsidRPr="00D978DC">
        <w:t>work</w:t>
      </w:r>
      <w:r w:rsidR="00C87F06" w:rsidRPr="00D978DC">
        <w:t xml:space="preserve"> </w:t>
      </w:r>
      <w:r w:rsidRPr="00D978DC">
        <w:t>on</w:t>
      </w:r>
      <w:r w:rsidR="00C87F06" w:rsidRPr="00D978DC">
        <w:t xml:space="preserve"> </w:t>
      </w:r>
      <w:r w:rsidRPr="00D978DC">
        <w:t>the</w:t>
      </w:r>
      <w:r w:rsidR="00C87F06" w:rsidRPr="00D978DC">
        <w:t xml:space="preserve"> </w:t>
      </w:r>
      <w:r w:rsidRPr="00D978DC">
        <w:t>development</w:t>
      </w:r>
      <w:r w:rsidR="00C87F06" w:rsidRPr="00D978DC">
        <w:t xml:space="preserve"> </w:t>
      </w:r>
      <w:r w:rsidRPr="00D978DC">
        <w:t>of</w:t>
      </w:r>
      <w:r w:rsidR="00C87F06" w:rsidRPr="00D978DC">
        <w:t xml:space="preserve"> </w:t>
      </w:r>
      <w:r w:rsidRPr="00D978DC">
        <w:t>working</w:t>
      </w:r>
      <w:r w:rsidR="00C87F06" w:rsidRPr="00D978DC">
        <w:t xml:space="preserve"> </w:t>
      </w:r>
      <w:r w:rsidRPr="00D978DC">
        <w:t>protocols</w:t>
      </w:r>
      <w:r w:rsidR="00C87F06" w:rsidRPr="00D978DC">
        <w:t xml:space="preserve"> </w:t>
      </w:r>
      <w:r w:rsidRPr="00D978DC">
        <w:t>and</w:t>
      </w:r>
      <w:r w:rsidR="00C87F06" w:rsidRPr="00D978DC">
        <w:t xml:space="preserve"> </w:t>
      </w:r>
      <w:r w:rsidRPr="00D978DC">
        <w:t>mechanisms</w:t>
      </w:r>
      <w:r w:rsidR="00C87F06" w:rsidRPr="00D978DC">
        <w:t xml:space="preserve"> </w:t>
      </w:r>
      <w:r w:rsidRPr="00D978DC">
        <w:t>for</w:t>
      </w:r>
      <w:r w:rsidR="00C87F06" w:rsidRPr="00D978DC">
        <w:t xml:space="preserve"> </w:t>
      </w:r>
      <w:r w:rsidRPr="00D978DC">
        <w:t>collaboration.</w:t>
      </w:r>
      <w:r w:rsidR="00C87F06" w:rsidRPr="00D978DC">
        <w:t xml:space="preserve"> </w:t>
      </w:r>
      <w:r w:rsidRPr="00D978DC">
        <w:t>The</w:t>
      </w:r>
      <w:r w:rsidR="00C87F06" w:rsidRPr="00D978DC">
        <w:t xml:space="preserve"> </w:t>
      </w:r>
      <w:r w:rsidRPr="00D978DC">
        <w:t>practical</w:t>
      </w:r>
      <w:r w:rsidR="00C87F06" w:rsidRPr="00D978DC">
        <w:t xml:space="preserve"> </w:t>
      </w:r>
      <w:r w:rsidRPr="00D978DC">
        <w:t>nature</w:t>
      </w:r>
      <w:r w:rsidR="00C87F06" w:rsidRPr="00D978DC">
        <w:t xml:space="preserve"> </w:t>
      </w:r>
      <w:r w:rsidRPr="00D978DC">
        <w:t>of</w:t>
      </w:r>
      <w:r w:rsidR="00C87F06" w:rsidRPr="00D978DC">
        <w:t xml:space="preserve"> </w:t>
      </w:r>
      <w:r w:rsidRPr="00D978DC">
        <w:t>the</w:t>
      </w:r>
      <w:r w:rsidR="00C87F06" w:rsidRPr="00D978DC">
        <w:t xml:space="preserve"> </w:t>
      </w:r>
      <w:r w:rsidRPr="00D978DC">
        <w:t>approach</w:t>
      </w:r>
      <w:r w:rsidR="00C87F06" w:rsidRPr="00D978DC">
        <w:t xml:space="preserve"> </w:t>
      </w:r>
      <w:r w:rsidRPr="00D978DC">
        <w:t>means</w:t>
      </w:r>
      <w:r w:rsidR="00C87F06" w:rsidRPr="00D978DC">
        <w:t xml:space="preserve"> </w:t>
      </w:r>
      <w:r w:rsidRPr="00D978DC">
        <w:t>that</w:t>
      </w:r>
      <w:r w:rsidR="00C87F06" w:rsidRPr="00D978DC">
        <w:t xml:space="preserve"> </w:t>
      </w:r>
      <w:r w:rsidRPr="00D978DC">
        <w:t>the</w:t>
      </w:r>
      <w:r w:rsidR="00C87F06" w:rsidRPr="00D978DC">
        <w:t xml:space="preserve"> </w:t>
      </w:r>
      <w:r w:rsidRPr="00D978DC">
        <w:t>investment</w:t>
      </w:r>
      <w:r w:rsidR="00C87F06" w:rsidRPr="00D978DC">
        <w:t xml:space="preserve"> </w:t>
      </w:r>
      <w:r w:rsidRPr="00D978DC">
        <w:t>also</w:t>
      </w:r>
      <w:r w:rsidR="00C87F06" w:rsidRPr="00D978DC">
        <w:t xml:space="preserve"> </w:t>
      </w:r>
      <w:r w:rsidRPr="00D978DC">
        <w:t>leaves</w:t>
      </w:r>
      <w:r w:rsidR="00C87F06" w:rsidRPr="00D978DC">
        <w:t xml:space="preserve"> </w:t>
      </w:r>
      <w:r w:rsidRPr="00D978DC">
        <w:t>a</w:t>
      </w:r>
      <w:r w:rsidR="00C87F06" w:rsidRPr="00D978DC">
        <w:t xml:space="preserve"> </w:t>
      </w:r>
      <w:r w:rsidRPr="00D978DC">
        <w:t>legacy</w:t>
      </w:r>
      <w:r w:rsidR="00C87F06" w:rsidRPr="00D978DC">
        <w:t xml:space="preserve"> </w:t>
      </w:r>
      <w:r w:rsidRPr="00D978DC">
        <w:t>in</w:t>
      </w:r>
      <w:r w:rsidR="00C87F06" w:rsidRPr="00D978DC">
        <w:t xml:space="preserve"> </w:t>
      </w:r>
      <w:r w:rsidRPr="00D978DC">
        <w:t>the</w:t>
      </w:r>
      <w:r w:rsidR="00C87F06" w:rsidRPr="00D978DC">
        <w:t xml:space="preserve"> </w:t>
      </w:r>
      <w:r w:rsidRPr="00D978DC">
        <w:t>tool</w:t>
      </w:r>
      <w:r w:rsidR="00C87F06" w:rsidRPr="00D978DC">
        <w:t xml:space="preserve"> </w:t>
      </w:r>
      <w:r w:rsidRPr="00D978DC">
        <w:t>kits</w:t>
      </w:r>
      <w:r w:rsidR="00C87F06" w:rsidRPr="00D978DC">
        <w:t xml:space="preserve"> </w:t>
      </w:r>
      <w:r w:rsidRPr="00D978DC">
        <w:t>which</w:t>
      </w:r>
      <w:r w:rsidR="00C87F06" w:rsidRPr="00D978DC">
        <w:t xml:space="preserve"> </w:t>
      </w:r>
      <w:r w:rsidRPr="00D978DC">
        <w:t>have</w:t>
      </w:r>
      <w:r w:rsidR="00C87F06" w:rsidRPr="00D978DC">
        <w:t xml:space="preserve"> </w:t>
      </w:r>
      <w:r w:rsidRPr="00D978DC">
        <w:t>potential</w:t>
      </w:r>
      <w:r w:rsidR="00C87F06" w:rsidRPr="00D978DC">
        <w:t xml:space="preserve"> </w:t>
      </w:r>
      <w:r w:rsidRPr="00D978DC">
        <w:t>wider</w:t>
      </w:r>
      <w:r w:rsidR="00C87F06" w:rsidRPr="00D978DC">
        <w:t xml:space="preserve"> </w:t>
      </w:r>
      <w:r w:rsidRPr="00D978DC">
        <w:t>application</w:t>
      </w:r>
      <w:r w:rsidR="00C87F06" w:rsidRPr="00D978DC">
        <w:t xml:space="preserve"> </w:t>
      </w:r>
      <w:r w:rsidRPr="00D978DC">
        <w:t>for</w:t>
      </w:r>
      <w:r w:rsidR="00C87F06" w:rsidRPr="00D978DC">
        <w:t xml:space="preserve"> </w:t>
      </w:r>
      <w:r w:rsidRPr="00D978DC">
        <w:t>GoI</w:t>
      </w:r>
      <w:r w:rsidR="00C87F06" w:rsidRPr="00D978DC">
        <w:t xml:space="preserve"> </w:t>
      </w:r>
      <w:r w:rsidRPr="00D978DC">
        <w:t>and</w:t>
      </w:r>
      <w:r w:rsidR="00C87F06" w:rsidRPr="00D978DC">
        <w:t xml:space="preserve"> </w:t>
      </w:r>
      <w:r w:rsidRPr="00D978DC">
        <w:t>regional</w:t>
      </w:r>
      <w:r w:rsidR="00C87F06" w:rsidRPr="00D978DC">
        <w:t xml:space="preserve"> </w:t>
      </w:r>
      <w:r w:rsidRPr="00D978DC">
        <w:t>actors</w:t>
      </w:r>
      <w:r w:rsidR="00C87F06" w:rsidRPr="00D978DC">
        <w:t xml:space="preserve"> </w:t>
      </w:r>
      <w:r w:rsidRPr="00D978DC">
        <w:t>(EOPO</w:t>
      </w:r>
      <w:r w:rsidR="00C87F06" w:rsidRPr="00D978DC">
        <w:t xml:space="preserve"> </w:t>
      </w:r>
      <w:r w:rsidRPr="00D978DC">
        <w:t>3,</w:t>
      </w:r>
      <w:r w:rsidR="00C87F06" w:rsidRPr="00D978DC">
        <w:t xml:space="preserve"> </w:t>
      </w:r>
      <w:r w:rsidRPr="00D978DC">
        <w:t>IO</w:t>
      </w:r>
      <w:r w:rsidR="00C87F06" w:rsidRPr="00D978DC">
        <w:t xml:space="preserve"> </w:t>
      </w:r>
      <w:r w:rsidRPr="00D978DC">
        <w:t>1</w:t>
      </w:r>
      <w:r w:rsidR="00C87F06" w:rsidRPr="00D978DC">
        <w:t xml:space="preserve"> </w:t>
      </w:r>
      <w:r w:rsidRPr="00D978DC">
        <w:t>and</w:t>
      </w:r>
      <w:r w:rsidR="00C87F06" w:rsidRPr="00D978DC">
        <w:t xml:space="preserve"> </w:t>
      </w:r>
      <w:r w:rsidRPr="00D978DC">
        <w:t>3).</w:t>
      </w:r>
    </w:p>
    <w:p w14:paraId="42E7078D" w14:textId="77777777" w:rsidR="00B77516" w:rsidRPr="001446BB" w:rsidRDefault="00B77516" w:rsidP="009F384A">
      <w:pPr>
        <w:sectPr w:rsidR="00B77516" w:rsidRPr="001446BB" w:rsidSect="007620E6">
          <w:type w:val="continuous"/>
          <w:pgSz w:w="11910" w:h="16840"/>
          <w:pgMar w:top="680" w:right="680" w:bottom="1134" w:left="680" w:header="0" w:footer="0" w:gutter="0"/>
          <w:cols w:num="2" w:space="567"/>
        </w:sectPr>
      </w:pPr>
    </w:p>
    <w:p w14:paraId="56E9926D" w14:textId="77777777" w:rsidR="00EE4BDF" w:rsidRPr="00A20D5C" w:rsidRDefault="00EE4BDF" w:rsidP="00EE4BDF">
      <w:pPr>
        <w:pStyle w:val="Heading1"/>
      </w:pPr>
    </w:p>
    <w:p w14:paraId="59A338B0" w14:textId="77777777" w:rsidR="00EE4BDF" w:rsidRPr="001446BB" w:rsidRDefault="00EE4BDF" w:rsidP="00EE4BDF">
      <w:pPr>
        <w:sectPr w:rsidR="00EE4BDF" w:rsidRPr="001446BB" w:rsidSect="007620E6">
          <w:type w:val="continuous"/>
          <w:pgSz w:w="11910" w:h="16840"/>
          <w:pgMar w:top="680" w:right="680" w:bottom="1134" w:left="680" w:header="0" w:footer="283" w:gutter="0"/>
          <w:cols w:space="567"/>
          <w:docGrid w:linePitch="245"/>
        </w:sectPr>
      </w:pPr>
    </w:p>
    <w:p w14:paraId="3419749B" w14:textId="2F140FBF" w:rsidR="00B77516" w:rsidRPr="00105E55" w:rsidRDefault="009F384A" w:rsidP="00105E55">
      <w:pPr>
        <w:pStyle w:val="BodyText"/>
      </w:pPr>
      <w:r w:rsidRPr="00105E55">
        <w:t>The</w:t>
      </w:r>
      <w:r w:rsidR="00C87F06" w:rsidRPr="00105E55">
        <w:t xml:space="preserve"> </w:t>
      </w:r>
      <w:r w:rsidRPr="00105E55">
        <w:t>SIAP</w:t>
      </w:r>
      <w:r w:rsidR="00C87F06" w:rsidRPr="00105E55">
        <w:t xml:space="preserve"> </w:t>
      </w:r>
      <w:r w:rsidRPr="00105E55">
        <w:t>SIAGA</w:t>
      </w:r>
      <w:r w:rsidR="00C87F06" w:rsidRPr="00105E55">
        <w:t xml:space="preserve"> </w:t>
      </w:r>
      <w:r w:rsidRPr="00105E55">
        <w:t>Regional</w:t>
      </w:r>
      <w:r w:rsidR="00C87F06" w:rsidRPr="00105E55">
        <w:t xml:space="preserve"> </w:t>
      </w:r>
      <w:r w:rsidRPr="00105E55">
        <w:t>Engagement</w:t>
      </w:r>
      <w:r w:rsidR="00C87F06" w:rsidRPr="00105E55">
        <w:t xml:space="preserve"> </w:t>
      </w:r>
      <w:r w:rsidRPr="00105E55">
        <w:t>Team</w:t>
      </w:r>
      <w:r w:rsidR="00C87F06" w:rsidRPr="00105E55">
        <w:t xml:space="preserve"> </w:t>
      </w:r>
      <w:r w:rsidRPr="00105E55">
        <w:t>also</w:t>
      </w:r>
      <w:r w:rsidR="00C87F06" w:rsidRPr="00105E55">
        <w:t xml:space="preserve"> </w:t>
      </w:r>
      <w:r w:rsidRPr="00105E55">
        <w:t>made</w:t>
      </w:r>
      <w:r w:rsidR="00C87F06" w:rsidRPr="00105E55">
        <w:t xml:space="preserve"> </w:t>
      </w:r>
      <w:r w:rsidRPr="00105E55">
        <w:t>a</w:t>
      </w:r>
      <w:r w:rsidR="00C87F06" w:rsidRPr="00105E55">
        <w:t xml:space="preserve"> </w:t>
      </w:r>
      <w:r w:rsidRPr="00105E55">
        <w:t>valuable</w:t>
      </w:r>
      <w:r w:rsidR="00C87F06" w:rsidRPr="00105E55">
        <w:t xml:space="preserve"> </w:t>
      </w:r>
      <w:r w:rsidRPr="00105E55">
        <w:t>contribution</w:t>
      </w:r>
      <w:r w:rsidR="00C87F06" w:rsidRPr="00105E55">
        <w:t xml:space="preserve"> </w:t>
      </w:r>
      <w:r w:rsidRPr="00105E55">
        <w:t>to</w:t>
      </w:r>
      <w:r w:rsidR="00C87F06" w:rsidRPr="00105E55">
        <w:t xml:space="preserve"> </w:t>
      </w:r>
      <w:r w:rsidRPr="00105E55">
        <w:t>domestic</w:t>
      </w:r>
      <w:r w:rsidR="00C87F06" w:rsidRPr="00105E55">
        <w:t xml:space="preserve"> </w:t>
      </w:r>
      <w:r w:rsidRPr="00105E55">
        <w:t>and</w:t>
      </w:r>
      <w:r w:rsidR="00C87F06" w:rsidRPr="00105E55">
        <w:t xml:space="preserve"> </w:t>
      </w:r>
      <w:r w:rsidRPr="00105E55">
        <w:t>regional</w:t>
      </w:r>
      <w:r w:rsidR="00C87F06" w:rsidRPr="00105E55">
        <w:t xml:space="preserve"> </w:t>
      </w:r>
      <w:r w:rsidRPr="00105E55">
        <w:t>learning</w:t>
      </w:r>
      <w:r w:rsidR="00C87F06" w:rsidRPr="00105E55">
        <w:t xml:space="preserve"> </w:t>
      </w:r>
      <w:r w:rsidRPr="00105E55">
        <w:t>and</w:t>
      </w:r>
      <w:r w:rsidR="00C87F06" w:rsidRPr="00105E55">
        <w:t xml:space="preserve"> </w:t>
      </w:r>
      <w:r w:rsidRPr="00105E55">
        <w:t>knowledge</w:t>
      </w:r>
      <w:r w:rsidR="00C87F06" w:rsidRPr="00105E55">
        <w:t xml:space="preserve"> </w:t>
      </w:r>
      <w:r w:rsidRPr="00105E55">
        <w:t>management</w:t>
      </w:r>
      <w:r w:rsidR="00C87F06" w:rsidRPr="00105E55">
        <w:t xml:space="preserve"> </w:t>
      </w:r>
      <w:r w:rsidRPr="00105E55">
        <w:t>(EOPO4)</w:t>
      </w:r>
      <w:r w:rsidR="00C87F06" w:rsidRPr="00105E55">
        <w:t xml:space="preserve"> </w:t>
      </w:r>
      <w:r w:rsidRPr="00105E55">
        <w:t>including</w:t>
      </w:r>
      <w:r w:rsidR="00C87F06" w:rsidRPr="00105E55">
        <w:t xml:space="preserve"> </w:t>
      </w:r>
      <w:r w:rsidRPr="00105E55">
        <w:t>through</w:t>
      </w:r>
      <w:r w:rsidR="00C87F06" w:rsidRPr="00105E55">
        <w:t xml:space="preserve"> </w:t>
      </w:r>
      <w:r w:rsidRPr="00105E55">
        <w:t>the</w:t>
      </w:r>
      <w:r w:rsidR="00C87F06" w:rsidRPr="00105E55">
        <w:t xml:space="preserve"> </w:t>
      </w:r>
      <w:r w:rsidRPr="00105E55">
        <w:t>lessons</w:t>
      </w:r>
      <w:r w:rsidR="00C87F06" w:rsidRPr="00105E55">
        <w:t xml:space="preserve"> </w:t>
      </w:r>
      <w:r w:rsidRPr="00105E55">
        <w:t>learning</w:t>
      </w:r>
      <w:r w:rsidR="00C87F06" w:rsidRPr="00105E55">
        <w:t xml:space="preserve"> </w:t>
      </w:r>
      <w:r w:rsidRPr="00105E55">
        <w:t>series</w:t>
      </w:r>
      <w:r w:rsidR="00C87F06" w:rsidRPr="00105E55">
        <w:t xml:space="preserve"> </w:t>
      </w:r>
      <w:r w:rsidRPr="00105E55">
        <w:t>on</w:t>
      </w:r>
      <w:r w:rsidR="00C87F06" w:rsidRPr="00105E55">
        <w:t xml:space="preserve"> </w:t>
      </w:r>
      <w:r w:rsidRPr="00105E55">
        <w:t>the</w:t>
      </w:r>
      <w:r w:rsidR="00C87F06" w:rsidRPr="00105E55">
        <w:t xml:space="preserve"> </w:t>
      </w:r>
      <w:r w:rsidRPr="00105E55">
        <w:t>impact</w:t>
      </w:r>
      <w:r w:rsidR="00C87F06" w:rsidRPr="00105E55">
        <w:t xml:space="preserve"> </w:t>
      </w:r>
      <w:r w:rsidRPr="00105E55">
        <w:t>of</w:t>
      </w:r>
      <w:r w:rsidR="00C87F06" w:rsidRPr="00105E55">
        <w:t xml:space="preserve"> </w:t>
      </w:r>
      <w:r w:rsidRPr="00105E55">
        <w:t>COVID-19</w:t>
      </w:r>
      <w:r w:rsidR="00C87F06" w:rsidRPr="00105E55">
        <w:t xml:space="preserve"> </w:t>
      </w:r>
      <w:r w:rsidRPr="00105E55">
        <w:t>on</w:t>
      </w:r>
      <w:r w:rsidR="00C87F06" w:rsidRPr="00105E55">
        <w:t xml:space="preserve"> </w:t>
      </w:r>
      <w:r w:rsidRPr="00105E55">
        <w:t>DRM</w:t>
      </w:r>
      <w:r w:rsidR="00C87F06" w:rsidRPr="00105E55">
        <w:t xml:space="preserve"> </w:t>
      </w:r>
      <w:r w:rsidRPr="00105E55">
        <w:t>in</w:t>
      </w:r>
      <w:r w:rsidR="00C87F06" w:rsidRPr="00105E55">
        <w:t xml:space="preserve"> </w:t>
      </w:r>
      <w:r w:rsidRPr="00105E55">
        <w:t>the</w:t>
      </w:r>
      <w:r w:rsidR="00C87F06" w:rsidRPr="00105E55">
        <w:t xml:space="preserve"> </w:t>
      </w:r>
      <w:r w:rsidRPr="00105E55">
        <w:t>Indo</w:t>
      </w:r>
      <w:r w:rsidR="00C87F06" w:rsidRPr="00105E55">
        <w:t xml:space="preserve"> </w:t>
      </w:r>
      <w:r w:rsidRPr="00105E55">
        <w:t>Pacific</w:t>
      </w:r>
      <w:r w:rsidR="00C87F06" w:rsidRPr="00105E55">
        <w:t xml:space="preserve"> </w:t>
      </w:r>
      <w:r w:rsidRPr="00105E55">
        <w:t>Region,</w:t>
      </w:r>
      <w:r w:rsidR="00C87F06" w:rsidRPr="00105E55">
        <w:t xml:space="preserve"> </w:t>
      </w:r>
      <w:r w:rsidRPr="00105E55">
        <w:t>and</w:t>
      </w:r>
      <w:r w:rsidR="00C87F06" w:rsidRPr="00105E55">
        <w:t xml:space="preserve"> </w:t>
      </w:r>
      <w:r w:rsidRPr="00105E55">
        <w:t>the</w:t>
      </w:r>
      <w:r w:rsidR="00C87F06" w:rsidRPr="00105E55">
        <w:t xml:space="preserve"> </w:t>
      </w:r>
      <w:r w:rsidRPr="00105E55">
        <w:t>resulting</w:t>
      </w:r>
      <w:r w:rsidR="00C87F06" w:rsidRPr="00105E55">
        <w:t xml:space="preserve"> </w:t>
      </w:r>
      <w:r w:rsidRPr="00105E55">
        <w:t>“Because</w:t>
      </w:r>
      <w:r w:rsidR="00C87F06" w:rsidRPr="00105E55">
        <w:t xml:space="preserve"> </w:t>
      </w:r>
      <w:r w:rsidRPr="00105E55">
        <w:t>Resilience</w:t>
      </w:r>
      <w:r w:rsidR="00C87F06" w:rsidRPr="00105E55">
        <w:t xml:space="preserve"> </w:t>
      </w:r>
      <w:r w:rsidRPr="00105E55">
        <w:t>is</w:t>
      </w:r>
      <w:r w:rsidR="00C87F06" w:rsidRPr="00105E55">
        <w:t xml:space="preserve"> </w:t>
      </w:r>
      <w:r w:rsidRPr="00105E55">
        <w:t>Local</w:t>
      </w:r>
      <w:r w:rsidR="00C87F06" w:rsidRPr="00105E55">
        <w:t xml:space="preserve"> </w:t>
      </w:r>
      <w:r w:rsidRPr="00105E55">
        <w:t>Report</w:t>
      </w:r>
      <w:r w:rsidR="00C87F06" w:rsidRPr="00105E55">
        <w:t xml:space="preserve"> </w:t>
      </w:r>
      <w:r w:rsidRPr="00105E55">
        <w:t>(BRIL)”</w:t>
      </w:r>
      <w:r w:rsidR="00105E55">
        <w:rPr>
          <w:rStyle w:val="FootnoteReference"/>
        </w:rPr>
        <w:footnoteReference w:id="22"/>
      </w:r>
      <w:r w:rsidR="00C87F06" w:rsidRPr="00105E55">
        <w:t xml:space="preserve"> </w:t>
      </w:r>
      <w:r w:rsidRPr="00105E55">
        <w:t>which</w:t>
      </w:r>
      <w:r w:rsidR="00C87F06" w:rsidRPr="00105E55">
        <w:t xml:space="preserve"> </w:t>
      </w:r>
      <w:r w:rsidRPr="00105E55">
        <w:t>was</w:t>
      </w:r>
      <w:r w:rsidR="00C87F06" w:rsidRPr="00105E55">
        <w:t xml:space="preserve"> </w:t>
      </w:r>
      <w:r w:rsidRPr="00105E55">
        <w:t>launched</w:t>
      </w:r>
      <w:r w:rsidR="00C87F06" w:rsidRPr="00105E55">
        <w:t xml:space="preserve"> </w:t>
      </w:r>
      <w:r w:rsidRPr="00105E55">
        <w:t>at</w:t>
      </w:r>
      <w:r w:rsidR="00C87F06" w:rsidRPr="00105E55">
        <w:t xml:space="preserve"> </w:t>
      </w:r>
      <w:r w:rsidRPr="00105E55">
        <w:t>the</w:t>
      </w:r>
      <w:r w:rsidR="00C87F06" w:rsidRPr="00105E55">
        <w:t xml:space="preserve"> </w:t>
      </w:r>
      <w:r w:rsidRPr="00105E55">
        <w:t>National</w:t>
      </w:r>
      <w:r w:rsidR="00C87F06" w:rsidRPr="00105E55">
        <w:t xml:space="preserve"> </w:t>
      </w:r>
      <w:r w:rsidRPr="00105E55">
        <w:t>Disaster</w:t>
      </w:r>
      <w:r w:rsidR="00C87F06" w:rsidRPr="00105E55">
        <w:t xml:space="preserve"> </w:t>
      </w:r>
      <w:r w:rsidRPr="00105E55">
        <w:t>Risk</w:t>
      </w:r>
      <w:r w:rsidR="00C87F06" w:rsidRPr="00105E55">
        <w:t xml:space="preserve"> </w:t>
      </w:r>
      <w:r w:rsidRPr="00105E55">
        <w:t>Reduction</w:t>
      </w:r>
      <w:r w:rsidR="00C87F06" w:rsidRPr="00105E55">
        <w:t xml:space="preserve"> </w:t>
      </w:r>
      <w:r w:rsidRPr="00105E55">
        <w:t>Day</w:t>
      </w:r>
      <w:r w:rsidR="00C87F06" w:rsidRPr="00105E55">
        <w:t xml:space="preserve"> </w:t>
      </w:r>
      <w:r w:rsidRPr="00105E55">
        <w:t>2022</w:t>
      </w:r>
      <w:r w:rsidR="00C87F06" w:rsidRPr="00105E55">
        <w:t xml:space="preserve"> </w:t>
      </w:r>
      <w:r w:rsidRPr="00105E55">
        <w:t>and</w:t>
      </w:r>
      <w:r w:rsidR="00C87F06" w:rsidRPr="00105E55">
        <w:t xml:space="preserve"> </w:t>
      </w:r>
      <w:r w:rsidRPr="00105E55">
        <w:t>at</w:t>
      </w:r>
      <w:r w:rsidR="00C87F06" w:rsidRPr="00105E55">
        <w:t xml:space="preserve"> </w:t>
      </w:r>
      <w:r w:rsidRPr="00105E55">
        <w:t>the</w:t>
      </w:r>
      <w:r w:rsidR="00C87F06" w:rsidRPr="00105E55">
        <w:t xml:space="preserve"> </w:t>
      </w:r>
      <w:r w:rsidRPr="00105E55">
        <w:t>May</w:t>
      </w:r>
      <w:r w:rsidR="00C87F06" w:rsidRPr="00105E55">
        <w:t xml:space="preserve"> </w:t>
      </w:r>
      <w:r w:rsidRPr="00105E55">
        <w:t>2022</w:t>
      </w:r>
      <w:r w:rsidR="00C87F06" w:rsidRPr="00105E55">
        <w:t xml:space="preserve"> </w:t>
      </w:r>
      <w:r w:rsidRPr="00105E55">
        <w:t>Global</w:t>
      </w:r>
      <w:r w:rsidR="00C87F06" w:rsidRPr="00105E55">
        <w:t xml:space="preserve"> </w:t>
      </w:r>
      <w:r w:rsidRPr="00105E55">
        <w:t>Platform</w:t>
      </w:r>
      <w:r w:rsidR="00C87F06" w:rsidRPr="00105E55">
        <w:t xml:space="preserve"> </w:t>
      </w:r>
      <w:r w:rsidRPr="00105E55">
        <w:t>on</w:t>
      </w:r>
      <w:r w:rsidR="00C87F06" w:rsidRPr="00105E55">
        <w:t xml:space="preserve"> </w:t>
      </w:r>
      <w:r w:rsidRPr="00105E55">
        <w:t>Disaster</w:t>
      </w:r>
      <w:r w:rsidR="00C87F06" w:rsidRPr="00105E55">
        <w:t xml:space="preserve"> </w:t>
      </w:r>
      <w:r w:rsidRPr="00105E55">
        <w:t>Risk</w:t>
      </w:r>
      <w:r w:rsidR="00C87F06" w:rsidRPr="00105E55">
        <w:t xml:space="preserve"> </w:t>
      </w:r>
      <w:r w:rsidRPr="00105E55">
        <w:t>Reduction</w:t>
      </w:r>
      <w:r w:rsidR="00C87F06" w:rsidRPr="00105E55">
        <w:t xml:space="preserve"> </w:t>
      </w:r>
      <w:r w:rsidRPr="00105E55">
        <w:t>(GPDRR).</w:t>
      </w:r>
      <w:r w:rsidR="00C87F06" w:rsidRPr="00105E55">
        <w:t xml:space="preserve"> </w:t>
      </w:r>
      <w:r w:rsidRPr="00105E55">
        <w:t>This</w:t>
      </w:r>
      <w:r w:rsidR="00C87F06" w:rsidRPr="00105E55">
        <w:t xml:space="preserve"> </w:t>
      </w:r>
      <w:r w:rsidRPr="00105E55">
        <w:t>offered</w:t>
      </w:r>
      <w:r w:rsidR="00C87F06" w:rsidRPr="00105E55">
        <w:t xml:space="preserve"> </w:t>
      </w:r>
      <w:r w:rsidRPr="00105E55">
        <w:t>opportunities</w:t>
      </w:r>
      <w:r w:rsidR="00C87F06" w:rsidRPr="00105E55">
        <w:t xml:space="preserve"> </w:t>
      </w:r>
      <w:r w:rsidRPr="00105E55">
        <w:t>for</w:t>
      </w:r>
      <w:r w:rsidR="00C87F06" w:rsidRPr="00105E55">
        <w:t xml:space="preserve"> </w:t>
      </w:r>
      <w:r w:rsidRPr="00105E55">
        <w:t>DRM</w:t>
      </w:r>
      <w:r w:rsidR="00C87F06" w:rsidRPr="00105E55">
        <w:t xml:space="preserve"> </w:t>
      </w:r>
      <w:r w:rsidRPr="00105E55">
        <w:t>actors</w:t>
      </w:r>
      <w:r w:rsidR="00C87F06" w:rsidRPr="00105E55">
        <w:t xml:space="preserve"> </w:t>
      </w:r>
      <w:r w:rsidRPr="00105E55">
        <w:t>across</w:t>
      </w:r>
      <w:r w:rsidR="00C87F06" w:rsidRPr="00105E55">
        <w:t xml:space="preserve"> </w:t>
      </w:r>
      <w:r w:rsidRPr="00105E55">
        <w:t>the</w:t>
      </w:r>
      <w:r w:rsidR="00C87F06" w:rsidRPr="00105E55">
        <w:t xml:space="preserve"> </w:t>
      </w:r>
      <w:r w:rsidRPr="00105E55">
        <w:t>region</w:t>
      </w:r>
      <w:r w:rsidR="00C87F06" w:rsidRPr="00105E55">
        <w:t xml:space="preserve"> </w:t>
      </w:r>
      <w:r w:rsidRPr="00105E55">
        <w:t>to</w:t>
      </w:r>
      <w:r w:rsidR="00C87F06" w:rsidRPr="00105E55">
        <w:t xml:space="preserve"> </w:t>
      </w:r>
      <w:r w:rsidRPr="00105E55">
        <w:t>engage</w:t>
      </w:r>
      <w:r w:rsidR="00C87F06" w:rsidRPr="00105E55">
        <w:t xml:space="preserve"> </w:t>
      </w:r>
      <w:r w:rsidRPr="00105E55">
        <w:t>in</w:t>
      </w:r>
      <w:r w:rsidR="00C87F06" w:rsidRPr="00105E55">
        <w:t xml:space="preserve"> </w:t>
      </w:r>
      <w:r w:rsidRPr="00105E55">
        <w:t>real</w:t>
      </w:r>
      <w:r w:rsidR="00C87F06" w:rsidRPr="00105E55">
        <w:t xml:space="preserve"> </w:t>
      </w:r>
      <w:r w:rsidRPr="00105E55">
        <w:t>time</w:t>
      </w:r>
      <w:r w:rsidR="00C87F06" w:rsidRPr="00105E55">
        <w:t xml:space="preserve"> </w:t>
      </w:r>
      <w:r w:rsidRPr="00105E55">
        <w:t>information</w:t>
      </w:r>
      <w:r w:rsidR="00C87F06" w:rsidRPr="00105E55">
        <w:t xml:space="preserve"> </w:t>
      </w:r>
      <w:r w:rsidRPr="00105E55">
        <w:t>exchange</w:t>
      </w:r>
      <w:r w:rsidR="00C87F06" w:rsidRPr="00105E55">
        <w:t xml:space="preserve"> </w:t>
      </w:r>
      <w:r w:rsidRPr="00105E55">
        <w:t>and</w:t>
      </w:r>
      <w:r w:rsidR="00C87F06" w:rsidRPr="00105E55">
        <w:t xml:space="preserve"> </w:t>
      </w:r>
      <w:r w:rsidRPr="00105E55">
        <w:t>learning</w:t>
      </w:r>
      <w:r w:rsidR="00C87F06" w:rsidRPr="00105E55">
        <w:t xml:space="preserve"> </w:t>
      </w:r>
      <w:r w:rsidRPr="00105E55">
        <w:t>throughout</w:t>
      </w:r>
      <w:r w:rsidR="00C87F06" w:rsidRPr="00105E55">
        <w:t xml:space="preserve"> </w:t>
      </w:r>
      <w:r w:rsidRPr="00105E55">
        <w:t>the</w:t>
      </w:r>
      <w:r w:rsidR="00C87F06" w:rsidRPr="00105E55">
        <w:t xml:space="preserve"> </w:t>
      </w:r>
      <w:r w:rsidRPr="00105E55">
        <w:t>pandemic</w:t>
      </w:r>
      <w:r w:rsidR="00C87F06" w:rsidRPr="00105E55">
        <w:t xml:space="preserve"> </w:t>
      </w:r>
      <w:r w:rsidRPr="00105E55">
        <w:t>in</w:t>
      </w:r>
      <w:r w:rsidR="00C87F06" w:rsidRPr="00105E55">
        <w:t xml:space="preserve"> </w:t>
      </w:r>
      <w:r w:rsidRPr="00105E55">
        <w:t>order</w:t>
      </w:r>
      <w:r w:rsidR="00C87F06" w:rsidRPr="00105E55">
        <w:t xml:space="preserve"> </w:t>
      </w:r>
      <w:r w:rsidRPr="00105E55">
        <w:t>to</w:t>
      </w:r>
      <w:r w:rsidR="00C87F06" w:rsidRPr="00105E55">
        <w:t xml:space="preserve"> </w:t>
      </w:r>
      <w:r w:rsidRPr="00105E55">
        <w:t>support</w:t>
      </w:r>
      <w:r w:rsidR="00C87F06" w:rsidRPr="00105E55">
        <w:t xml:space="preserve"> </w:t>
      </w:r>
      <w:r w:rsidRPr="00105E55">
        <w:t>their</w:t>
      </w:r>
      <w:r w:rsidR="00C87F06" w:rsidRPr="00105E55">
        <w:t xml:space="preserve"> </w:t>
      </w:r>
      <w:r w:rsidRPr="00105E55">
        <w:t>own</w:t>
      </w:r>
      <w:r w:rsidR="00C87F06" w:rsidRPr="00105E55">
        <w:t xml:space="preserve"> </w:t>
      </w:r>
      <w:r w:rsidRPr="00105E55">
        <w:t>pandemic</w:t>
      </w:r>
      <w:r w:rsidR="00C87F06" w:rsidRPr="00105E55">
        <w:t xml:space="preserve"> </w:t>
      </w:r>
      <w:r w:rsidRPr="00105E55">
        <w:t>responses.</w:t>
      </w:r>
    </w:p>
    <w:p w14:paraId="4F9B239E" w14:textId="75B4C96F" w:rsidR="00B77516" w:rsidRPr="00105E55" w:rsidRDefault="009F384A" w:rsidP="00105E55">
      <w:pPr>
        <w:pStyle w:val="BodyText"/>
      </w:pPr>
      <w:r w:rsidRPr="00105E55">
        <w:t>The</w:t>
      </w:r>
      <w:r w:rsidR="00C87F06" w:rsidRPr="00105E55">
        <w:t xml:space="preserve"> </w:t>
      </w:r>
      <w:r w:rsidRPr="00105E55">
        <w:t>International</w:t>
      </w:r>
      <w:r w:rsidR="00C87F06" w:rsidRPr="00105E55">
        <w:t xml:space="preserve"> </w:t>
      </w:r>
      <w:r w:rsidRPr="00105E55">
        <w:t>Red</w:t>
      </w:r>
      <w:r w:rsidR="00C87F06" w:rsidRPr="00105E55">
        <w:t xml:space="preserve"> </w:t>
      </w:r>
      <w:r w:rsidRPr="00105E55">
        <w:t>Cross</w:t>
      </w:r>
      <w:r w:rsidR="00C87F06" w:rsidRPr="00105E55">
        <w:t xml:space="preserve"> </w:t>
      </w:r>
      <w:r w:rsidRPr="00105E55">
        <w:t>Red</w:t>
      </w:r>
      <w:r w:rsidR="00C87F06" w:rsidRPr="00105E55">
        <w:t xml:space="preserve"> </w:t>
      </w:r>
      <w:r w:rsidRPr="00105E55">
        <w:t>Crescent</w:t>
      </w:r>
      <w:r w:rsidR="00C87F06" w:rsidRPr="00105E55">
        <w:t xml:space="preserve"> </w:t>
      </w:r>
      <w:r w:rsidRPr="00105E55">
        <w:t>movement</w:t>
      </w:r>
      <w:r w:rsidR="00C87F06" w:rsidRPr="00105E55">
        <w:t xml:space="preserve"> </w:t>
      </w:r>
      <w:r w:rsidRPr="00105E55">
        <w:t>is</w:t>
      </w:r>
      <w:r w:rsidR="00C87F06" w:rsidRPr="00105E55">
        <w:t xml:space="preserve"> </w:t>
      </w:r>
      <w:r w:rsidRPr="00105E55">
        <w:t>a</w:t>
      </w:r>
      <w:r w:rsidR="00C87F06" w:rsidRPr="00105E55">
        <w:t xml:space="preserve"> </w:t>
      </w:r>
      <w:r w:rsidRPr="00105E55">
        <w:t>key</w:t>
      </w:r>
      <w:r w:rsidR="00C87F06" w:rsidRPr="00105E55">
        <w:t xml:space="preserve"> </w:t>
      </w:r>
      <w:r w:rsidRPr="00105E55">
        <w:t>global</w:t>
      </w:r>
      <w:r w:rsidR="00C87F06" w:rsidRPr="00105E55">
        <w:t xml:space="preserve"> </w:t>
      </w:r>
      <w:r w:rsidRPr="00105E55">
        <w:t>actor</w:t>
      </w:r>
      <w:r w:rsidR="00C87F06" w:rsidRPr="00105E55">
        <w:t xml:space="preserve"> </w:t>
      </w:r>
      <w:r w:rsidRPr="00105E55">
        <w:t>for</w:t>
      </w:r>
      <w:r w:rsidR="00C87F06" w:rsidRPr="00105E55">
        <w:t xml:space="preserve"> </w:t>
      </w:r>
      <w:r w:rsidRPr="00105E55">
        <w:t>DRM</w:t>
      </w:r>
      <w:r w:rsidR="00C87F06" w:rsidRPr="00105E55">
        <w:t xml:space="preserve"> </w:t>
      </w:r>
      <w:r w:rsidRPr="00105E55">
        <w:t>and</w:t>
      </w:r>
      <w:r w:rsidR="00C87F06" w:rsidRPr="00105E55">
        <w:t xml:space="preserve"> </w:t>
      </w:r>
      <w:r w:rsidRPr="00105E55">
        <w:t>in</w:t>
      </w:r>
      <w:r w:rsidR="00C87F06" w:rsidRPr="00105E55">
        <w:t xml:space="preserve"> </w:t>
      </w:r>
      <w:r w:rsidRPr="00105E55">
        <w:t>addition</w:t>
      </w:r>
      <w:r w:rsidR="00C87F06" w:rsidRPr="00105E55">
        <w:t xml:space="preserve"> </w:t>
      </w:r>
      <w:r w:rsidRPr="00105E55">
        <w:t>to</w:t>
      </w:r>
      <w:r w:rsidR="00C87F06" w:rsidRPr="00105E55">
        <w:t xml:space="preserve"> </w:t>
      </w:r>
      <w:r w:rsidRPr="00105E55">
        <w:t>the</w:t>
      </w:r>
      <w:r w:rsidR="00C87F06" w:rsidRPr="00105E55">
        <w:t xml:space="preserve"> </w:t>
      </w:r>
      <w:r w:rsidRPr="00105E55">
        <w:t>scope</w:t>
      </w:r>
      <w:r w:rsidR="00C87F06" w:rsidRPr="00105E55">
        <w:t xml:space="preserve"> </w:t>
      </w:r>
      <w:r w:rsidRPr="00105E55">
        <w:t>of</w:t>
      </w:r>
      <w:r w:rsidR="00C87F06" w:rsidRPr="00105E55">
        <w:t xml:space="preserve"> </w:t>
      </w:r>
      <w:r w:rsidRPr="00105E55">
        <w:t>work</w:t>
      </w:r>
      <w:r w:rsidR="00C87F06" w:rsidRPr="00105E55">
        <w:t xml:space="preserve"> </w:t>
      </w:r>
      <w:r w:rsidRPr="00105E55">
        <w:t>implemented</w:t>
      </w:r>
      <w:r w:rsidR="00C87F06" w:rsidRPr="00105E55">
        <w:t xml:space="preserve"> </w:t>
      </w:r>
      <w:r w:rsidRPr="00105E55">
        <w:t>under</w:t>
      </w:r>
      <w:r w:rsidR="00C87F06" w:rsidRPr="00105E55">
        <w:t xml:space="preserve"> </w:t>
      </w:r>
      <w:r w:rsidRPr="00105E55">
        <w:t>the</w:t>
      </w:r>
      <w:r w:rsidR="00C87F06" w:rsidRPr="00105E55">
        <w:t xml:space="preserve"> </w:t>
      </w:r>
      <w:r w:rsidRPr="00105E55">
        <w:t>Palladium</w:t>
      </w:r>
      <w:r w:rsidR="00C87F06" w:rsidRPr="00105E55">
        <w:t xml:space="preserve"> </w:t>
      </w:r>
      <w:r w:rsidRPr="00105E55">
        <w:t>contract,</w:t>
      </w:r>
      <w:r w:rsidR="00C87F06" w:rsidRPr="00105E55">
        <w:t xml:space="preserve"> </w:t>
      </w:r>
      <w:r w:rsidRPr="00105E55">
        <w:t>IFRC</w:t>
      </w:r>
      <w:r w:rsidR="00C87F06" w:rsidRPr="00105E55">
        <w:t xml:space="preserve"> </w:t>
      </w:r>
      <w:r w:rsidRPr="00105E55">
        <w:t>and</w:t>
      </w:r>
      <w:r w:rsidR="00C87F06" w:rsidRPr="00105E55">
        <w:t xml:space="preserve"> </w:t>
      </w:r>
      <w:r w:rsidRPr="00105E55">
        <w:t>PMI</w:t>
      </w:r>
      <w:r w:rsidR="00C87F06" w:rsidRPr="00105E55">
        <w:t xml:space="preserve"> </w:t>
      </w:r>
      <w:r w:rsidRPr="00105E55">
        <w:t>are</w:t>
      </w:r>
      <w:r w:rsidR="00C87F06" w:rsidRPr="00105E55">
        <w:t xml:space="preserve"> </w:t>
      </w:r>
      <w:r w:rsidRPr="00105E55">
        <w:t>also</w:t>
      </w:r>
      <w:r w:rsidR="00C87F06" w:rsidRPr="00105E55">
        <w:t xml:space="preserve"> </w:t>
      </w:r>
      <w:r w:rsidRPr="00105E55">
        <w:t>working</w:t>
      </w:r>
      <w:r w:rsidR="00C87F06" w:rsidRPr="00105E55">
        <w:t xml:space="preserve"> </w:t>
      </w:r>
      <w:r w:rsidRPr="00105E55">
        <w:t>to</w:t>
      </w:r>
      <w:r w:rsidR="00C87F06" w:rsidRPr="00105E55">
        <w:t xml:space="preserve"> </w:t>
      </w:r>
      <w:r w:rsidRPr="00105E55">
        <w:t>support</w:t>
      </w:r>
      <w:r w:rsidR="00C87F06" w:rsidRPr="00105E55">
        <w:t xml:space="preserve"> </w:t>
      </w:r>
      <w:r w:rsidRPr="00105E55">
        <w:t>regional</w:t>
      </w:r>
      <w:r w:rsidR="00C87F06" w:rsidRPr="00105E55">
        <w:t xml:space="preserve"> </w:t>
      </w:r>
      <w:r w:rsidRPr="00105E55">
        <w:t>cooperation</w:t>
      </w:r>
      <w:r w:rsidR="00C87F06" w:rsidRPr="00105E55">
        <w:t xml:space="preserve"> </w:t>
      </w:r>
      <w:r w:rsidRPr="00105E55">
        <w:t>for</w:t>
      </w:r>
      <w:r w:rsidR="00C87F06" w:rsidRPr="00105E55">
        <w:t xml:space="preserve"> </w:t>
      </w:r>
      <w:r w:rsidRPr="00105E55">
        <w:t>DRM.</w:t>
      </w:r>
    </w:p>
    <w:p w14:paraId="213DEC9E" w14:textId="662BAEB6" w:rsidR="00B77516" w:rsidRPr="00105E55" w:rsidRDefault="009F384A" w:rsidP="00105E55">
      <w:pPr>
        <w:pStyle w:val="BodyText"/>
      </w:pPr>
      <w:r w:rsidRPr="00105E55">
        <w:t>IFRC’s</w:t>
      </w:r>
      <w:r w:rsidR="00C87F06" w:rsidRPr="00105E55">
        <w:t xml:space="preserve"> </w:t>
      </w:r>
      <w:r w:rsidRPr="00105E55">
        <w:t>position</w:t>
      </w:r>
      <w:r w:rsidR="00C87F06" w:rsidRPr="00105E55">
        <w:t xml:space="preserve"> </w:t>
      </w:r>
      <w:r w:rsidRPr="00105E55">
        <w:t>as</w:t>
      </w:r>
      <w:r w:rsidR="00C87F06" w:rsidRPr="00105E55">
        <w:t xml:space="preserve"> </w:t>
      </w:r>
      <w:r w:rsidRPr="00105E55">
        <w:t>a</w:t>
      </w:r>
      <w:r w:rsidR="00C87F06" w:rsidRPr="00105E55">
        <w:t xml:space="preserve"> </w:t>
      </w:r>
      <w:r w:rsidRPr="00105E55">
        <w:t>key</w:t>
      </w:r>
      <w:r w:rsidR="00C87F06" w:rsidRPr="00105E55">
        <w:t xml:space="preserve"> </w:t>
      </w:r>
      <w:r w:rsidRPr="00105E55">
        <w:t>partner</w:t>
      </w:r>
      <w:r w:rsidR="00C87F06" w:rsidRPr="00105E55">
        <w:t xml:space="preserve"> </w:t>
      </w:r>
      <w:r w:rsidRPr="00105E55">
        <w:t>of</w:t>
      </w:r>
      <w:r w:rsidR="00C87F06" w:rsidRPr="00105E55">
        <w:t xml:space="preserve"> </w:t>
      </w:r>
      <w:r w:rsidRPr="00105E55">
        <w:t>the</w:t>
      </w:r>
      <w:r w:rsidR="00C87F06" w:rsidRPr="00105E55">
        <w:t xml:space="preserve"> </w:t>
      </w:r>
      <w:r w:rsidRPr="00105E55">
        <w:t>Association</w:t>
      </w:r>
      <w:r w:rsidR="00C87F06" w:rsidRPr="00105E55">
        <w:t xml:space="preserve"> </w:t>
      </w:r>
      <w:r w:rsidRPr="00105E55">
        <w:t>of</w:t>
      </w:r>
      <w:r w:rsidR="00C87F06" w:rsidRPr="00105E55">
        <w:t xml:space="preserve"> </w:t>
      </w:r>
      <w:r w:rsidRPr="00105E55">
        <w:t>Southeast</w:t>
      </w:r>
      <w:r w:rsidR="00C87F06" w:rsidRPr="00105E55">
        <w:t xml:space="preserve"> </w:t>
      </w:r>
      <w:r w:rsidRPr="00105E55">
        <w:t>Asian</w:t>
      </w:r>
      <w:r w:rsidR="00C87F06" w:rsidRPr="00105E55">
        <w:t xml:space="preserve"> </w:t>
      </w:r>
      <w:r w:rsidRPr="00105E55">
        <w:t>Nations</w:t>
      </w:r>
      <w:r w:rsidR="00C87F06" w:rsidRPr="00105E55">
        <w:t xml:space="preserve"> </w:t>
      </w:r>
      <w:r w:rsidRPr="00105E55">
        <w:t>(ASEAN)</w:t>
      </w:r>
      <w:r w:rsidR="00C87F06" w:rsidRPr="00105E55">
        <w:t xml:space="preserve"> </w:t>
      </w:r>
      <w:r w:rsidRPr="00105E55">
        <w:t>provides</w:t>
      </w:r>
      <w:r w:rsidR="00C87F06" w:rsidRPr="00105E55">
        <w:t xml:space="preserve"> </w:t>
      </w:r>
      <w:r w:rsidRPr="00105E55">
        <w:t>it</w:t>
      </w:r>
      <w:r w:rsidR="00C87F06" w:rsidRPr="00105E55">
        <w:t xml:space="preserve"> </w:t>
      </w:r>
      <w:r w:rsidRPr="00105E55">
        <w:t>and</w:t>
      </w:r>
      <w:r w:rsidR="00C87F06" w:rsidRPr="00105E55">
        <w:t xml:space="preserve"> </w:t>
      </w:r>
      <w:r w:rsidRPr="00105E55">
        <w:t>PMI</w:t>
      </w:r>
      <w:r w:rsidR="00C87F06" w:rsidRPr="00105E55">
        <w:t xml:space="preserve"> </w:t>
      </w:r>
      <w:r w:rsidRPr="00105E55">
        <w:t>with</w:t>
      </w:r>
      <w:r w:rsidR="00C87F06" w:rsidRPr="00105E55">
        <w:t xml:space="preserve"> </w:t>
      </w:r>
      <w:r w:rsidRPr="00105E55">
        <w:t>strong</w:t>
      </w:r>
      <w:r w:rsidR="00C87F06" w:rsidRPr="00105E55">
        <w:t xml:space="preserve"> </w:t>
      </w:r>
      <w:r w:rsidRPr="00105E55">
        <w:t>linkages</w:t>
      </w:r>
      <w:r w:rsidR="00C87F06" w:rsidRPr="00105E55">
        <w:t xml:space="preserve"> </w:t>
      </w:r>
      <w:r w:rsidRPr="00105E55">
        <w:t>to</w:t>
      </w:r>
      <w:r w:rsidR="00C87F06" w:rsidRPr="00105E55">
        <w:t xml:space="preserve"> </w:t>
      </w:r>
      <w:r w:rsidRPr="00105E55">
        <w:t>support</w:t>
      </w:r>
      <w:r w:rsidR="00C87F06" w:rsidRPr="00105E55">
        <w:t xml:space="preserve"> </w:t>
      </w:r>
      <w:r w:rsidRPr="00105E55">
        <w:t>regional</w:t>
      </w:r>
      <w:r w:rsidR="00C87F06" w:rsidRPr="00105E55">
        <w:t xml:space="preserve"> </w:t>
      </w:r>
      <w:r w:rsidRPr="00105E55">
        <w:t>cooperation</w:t>
      </w:r>
      <w:r w:rsidR="00C87F06" w:rsidRPr="00105E55">
        <w:t xml:space="preserve"> </w:t>
      </w:r>
      <w:r w:rsidRPr="00105E55">
        <w:t>and</w:t>
      </w:r>
      <w:r w:rsidR="00C87F06" w:rsidRPr="00105E55">
        <w:t xml:space="preserve"> </w:t>
      </w:r>
      <w:r w:rsidRPr="00105E55">
        <w:t>influence.</w:t>
      </w:r>
      <w:r w:rsidR="00C87F06" w:rsidRPr="00105E55">
        <w:t xml:space="preserve"> </w:t>
      </w:r>
      <w:r w:rsidRPr="00105E55">
        <w:t>Together</w:t>
      </w:r>
      <w:r w:rsidR="00C87F06" w:rsidRPr="00105E55">
        <w:t xml:space="preserve"> </w:t>
      </w:r>
      <w:r w:rsidRPr="00105E55">
        <w:t>IFRC</w:t>
      </w:r>
      <w:r w:rsidR="00C87F06" w:rsidRPr="00105E55">
        <w:t xml:space="preserve"> </w:t>
      </w:r>
      <w:r w:rsidRPr="00105E55">
        <w:t>and</w:t>
      </w:r>
      <w:r w:rsidR="00C87F06" w:rsidRPr="00105E55">
        <w:t xml:space="preserve"> </w:t>
      </w:r>
      <w:r w:rsidRPr="00105E55">
        <w:t>PMI</w:t>
      </w:r>
      <w:r w:rsidR="00C87F06" w:rsidRPr="00105E55">
        <w:t xml:space="preserve"> </w:t>
      </w:r>
      <w:r w:rsidRPr="00105E55">
        <w:t>actively</w:t>
      </w:r>
      <w:r w:rsidR="00C87F06" w:rsidRPr="00105E55">
        <w:t xml:space="preserve"> </w:t>
      </w:r>
      <w:r w:rsidRPr="00105E55">
        <w:t>participate</w:t>
      </w:r>
      <w:r w:rsidR="00C87F06" w:rsidRPr="00105E55">
        <w:t xml:space="preserve"> </w:t>
      </w:r>
      <w:r w:rsidRPr="00105E55">
        <w:t>in</w:t>
      </w:r>
      <w:r w:rsidR="00C87F06" w:rsidRPr="00105E55">
        <w:t xml:space="preserve"> </w:t>
      </w:r>
      <w:r w:rsidRPr="00105E55">
        <w:t>a</w:t>
      </w:r>
      <w:r w:rsidR="00C87F06" w:rsidRPr="00105E55">
        <w:t xml:space="preserve"> </w:t>
      </w:r>
      <w:r w:rsidRPr="00105E55">
        <w:t>wide</w:t>
      </w:r>
      <w:r w:rsidR="00C87F06" w:rsidRPr="00105E55">
        <w:t xml:space="preserve"> </w:t>
      </w:r>
      <w:r w:rsidRPr="00105E55">
        <w:t>range</w:t>
      </w:r>
      <w:r w:rsidR="00C87F06" w:rsidRPr="00105E55">
        <w:t xml:space="preserve"> </w:t>
      </w:r>
      <w:r w:rsidRPr="00105E55">
        <w:t>of</w:t>
      </w:r>
      <w:r w:rsidR="00C87F06" w:rsidRPr="00105E55">
        <w:t xml:space="preserve"> </w:t>
      </w:r>
      <w:r w:rsidRPr="00105E55">
        <w:t>ASEAN</w:t>
      </w:r>
      <w:r w:rsidR="00C87F06" w:rsidRPr="00105E55">
        <w:t xml:space="preserve"> </w:t>
      </w:r>
      <w:r w:rsidRPr="00105E55">
        <w:t>Committees,</w:t>
      </w:r>
      <w:r w:rsidR="00C87F06" w:rsidRPr="00105E55">
        <w:t xml:space="preserve"> </w:t>
      </w:r>
      <w:r w:rsidRPr="00105E55">
        <w:t>Working</w:t>
      </w:r>
      <w:r w:rsidR="00C87F06" w:rsidRPr="00105E55">
        <w:t xml:space="preserve"> </w:t>
      </w:r>
      <w:r w:rsidRPr="00105E55">
        <w:t>Groups</w:t>
      </w:r>
      <w:r w:rsidR="00C87F06" w:rsidRPr="00105E55">
        <w:t xml:space="preserve"> </w:t>
      </w:r>
      <w:r w:rsidRPr="00105E55">
        <w:t>and</w:t>
      </w:r>
      <w:r w:rsidR="00C87F06" w:rsidRPr="00105E55">
        <w:t xml:space="preserve"> </w:t>
      </w:r>
      <w:r w:rsidRPr="00105E55">
        <w:t>events</w:t>
      </w:r>
      <w:r w:rsidR="00C87F06" w:rsidRPr="00105E55">
        <w:t xml:space="preserve"> </w:t>
      </w:r>
      <w:r w:rsidRPr="00105E55">
        <w:t>including</w:t>
      </w:r>
      <w:r w:rsidR="00C87F06" w:rsidRPr="00105E55">
        <w:t xml:space="preserve"> </w:t>
      </w:r>
      <w:r w:rsidRPr="00105E55">
        <w:t>the</w:t>
      </w:r>
      <w:r w:rsidR="00C87F06" w:rsidRPr="00105E55">
        <w:t xml:space="preserve"> </w:t>
      </w:r>
      <w:r w:rsidRPr="00105E55">
        <w:t>ASEAN</w:t>
      </w:r>
      <w:r w:rsidR="00C87F06" w:rsidRPr="00105E55">
        <w:t xml:space="preserve"> </w:t>
      </w:r>
      <w:r w:rsidRPr="00105E55">
        <w:t>Technical</w:t>
      </w:r>
      <w:r w:rsidR="00C87F06" w:rsidRPr="00105E55">
        <w:t xml:space="preserve"> </w:t>
      </w:r>
      <w:r w:rsidRPr="00105E55">
        <w:t>Working</w:t>
      </w:r>
      <w:r w:rsidR="00C87F06" w:rsidRPr="00105E55">
        <w:t xml:space="preserve"> </w:t>
      </w:r>
      <w:r w:rsidRPr="00105E55">
        <w:t>Group</w:t>
      </w:r>
      <w:r w:rsidR="00C87F06" w:rsidRPr="00105E55">
        <w:t xml:space="preserve"> </w:t>
      </w:r>
      <w:r w:rsidRPr="00105E55">
        <w:t>on</w:t>
      </w:r>
      <w:r w:rsidR="00C87F06" w:rsidRPr="00105E55">
        <w:t xml:space="preserve"> </w:t>
      </w:r>
      <w:r w:rsidRPr="00105E55">
        <w:t>Protection,</w:t>
      </w:r>
      <w:r w:rsidR="00C87F06" w:rsidRPr="00105E55">
        <w:t xml:space="preserve"> </w:t>
      </w:r>
      <w:r w:rsidRPr="00105E55">
        <w:t>Gender</w:t>
      </w:r>
      <w:r w:rsidR="00C87F06" w:rsidRPr="00105E55">
        <w:t xml:space="preserve"> </w:t>
      </w:r>
      <w:r w:rsidRPr="00105E55">
        <w:t>and</w:t>
      </w:r>
      <w:r w:rsidR="00C87F06" w:rsidRPr="00105E55">
        <w:t xml:space="preserve"> </w:t>
      </w:r>
      <w:r w:rsidRPr="00105E55">
        <w:t>Inclusion</w:t>
      </w:r>
      <w:r w:rsidR="00C87F06" w:rsidRPr="00105E55">
        <w:t xml:space="preserve"> </w:t>
      </w:r>
      <w:r w:rsidRPr="00105E55">
        <w:t>(PGI)</w:t>
      </w:r>
      <w:r w:rsidR="00C87F06" w:rsidRPr="00105E55">
        <w:t xml:space="preserve"> </w:t>
      </w:r>
      <w:r w:rsidRPr="00105E55">
        <w:t>and</w:t>
      </w:r>
      <w:r w:rsidR="00C87F06" w:rsidRPr="00105E55">
        <w:t xml:space="preserve"> </w:t>
      </w:r>
      <w:r w:rsidRPr="00105E55">
        <w:t>supporting</w:t>
      </w:r>
      <w:r w:rsidR="00C87F06" w:rsidRPr="00105E55">
        <w:t xml:space="preserve"> </w:t>
      </w:r>
      <w:r w:rsidRPr="00105E55">
        <w:t>regional</w:t>
      </w:r>
      <w:r w:rsidR="00C87F06" w:rsidRPr="00105E55">
        <w:t xml:space="preserve"> </w:t>
      </w:r>
      <w:r w:rsidRPr="00105E55">
        <w:t>research</w:t>
      </w:r>
      <w:r w:rsidR="00C87F06" w:rsidRPr="00105E55">
        <w:t xml:space="preserve"> </w:t>
      </w:r>
      <w:r w:rsidRPr="00105E55">
        <w:t>on</w:t>
      </w:r>
      <w:r w:rsidR="00C87F06" w:rsidRPr="00105E55">
        <w:t xml:space="preserve"> </w:t>
      </w:r>
      <w:r w:rsidRPr="00105E55">
        <w:t>gender</w:t>
      </w:r>
      <w:r w:rsidR="00C87F06" w:rsidRPr="00105E55">
        <w:t xml:space="preserve"> </w:t>
      </w:r>
      <w:r w:rsidRPr="00105E55">
        <w:t>based</w:t>
      </w:r>
      <w:r w:rsidR="00C87F06" w:rsidRPr="00105E55">
        <w:t xml:space="preserve"> </w:t>
      </w:r>
      <w:r w:rsidRPr="00105E55">
        <w:t>violence</w:t>
      </w:r>
      <w:r w:rsidR="00C87F06" w:rsidRPr="00105E55">
        <w:t xml:space="preserve"> </w:t>
      </w:r>
      <w:r w:rsidRPr="00105E55">
        <w:t>in</w:t>
      </w:r>
      <w:r w:rsidR="00C87F06" w:rsidRPr="00105E55">
        <w:t xml:space="preserve"> </w:t>
      </w:r>
      <w:r w:rsidRPr="00105E55">
        <w:t>emergencies.</w:t>
      </w:r>
      <w:r w:rsidR="00C87F06" w:rsidRPr="00105E55">
        <w:t xml:space="preserve"> </w:t>
      </w:r>
      <w:r w:rsidRPr="00105E55">
        <w:t>Demonstrating</w:t>
      </w:r>
      <w:r w:rsidR="00C87F06" w:rsidRPr="00105E55">
        <w:t xml:space="preserve"> </w:t>
      </w:r>
      <w:r w:rsidRPr="00105E55">
        <w:t>the</w:t>
      </w:r>
      <w:r w:rsidR="00C87F06" w:rsidRPr="00105E55">
        <w:t xml:space="preserve"> </w:t>
      </w:r>
      <w:r w:rsidRPr="00105E55">
        <w:t>strategic</w:t>
      </w:r>
      <w:r w:rsidR="00C87F06" w:rsidRPr="00105E55">
        <w:t xml:space="preserve"> </w:t>
      </w:r>
      <w:r w:rsidRPr="00105E55">
        <w:t>importance</w:t>
      </w:r>
      <w:r w:rsidR="00C87F06" w:rsidRPr="00105E55">
        <w:t xml:space="preserve"> </w:t>
      </w:r>
      <w:r w:rsidRPr="00105E55">
        <w:t>of</w:t>
      </w:r>
      <w:r w:rsidR="00C87F06" w:rsidRPr="00105E55">
        <w:t xml:space="preserve"> </w:t>
      </w:r>
      <w:r w:rsidRPr="00105E55">
        <w:t>this</w:t>
      </w:r>
      <w:r w:rsidR="00C87F06" w:rsidRPr="00105E55">
        <w:t xml:space="preserve"> </w:t>
      </w:r>
      <w:r w:rsidRPr="00105E55">
        <w:t>relationship,</w:t>
      </w:r>
      <w:r w:rsidR="00C87F06" w:rsidRPr="00105E55">
        <w:t xml:space="preserve"> </w:t>
      </w:r>
      <w:r w:rsidRPr="00105E55">
        <w:t>the</w:t>
      </w:r>
      <w:r w:rsidR="00C87F06" w:rsidRPr="00105E55">
        <w:t xml:space="preserve"> </w:t>
      </w:r>
      <w:r w:rsidRPr="00105E55">
        <w:t>Secretary</w:t>
      </w:r>
      <w:r w:rsidR="00C87F06" w:rsidRPr="00105E55">
        <w:t xml:space="preserve"> </w:t>
      </w:r>
      <w:r w:rsidRPr="00105E55">
        <w:t>General</w:t>
      </w:r>
      <w:r w:rsidR="00C87F06" w:rsidRPr="00105E55">
        <w:t xml:space="preserve"> </w:t>
      </w:r>
      <w:r w:rsidRPr="00105E55">
        <w:t>of</w:t>
      </w:r>
      <w:r w:rsidR="00C87F06" w:rsidRPr="00105E55">
        <w:t xml:space="preserve"> </w:t>
      </w:r>
      <w:r w:rsidRPr="00105E55">
        <w:t>ASEAN</w:t>
      </w:r>
      <w:r w:rsidR="00C87F06" w:rsidRPr="00105E55">
        <w:t xml:space="preserve"> </w:t>
      </w:r>
      <w:r w:rsidRPr="00105E55">
        <w:t>and</w:t>
      </w:r>
      <w:r w:rsidR="00C87F06" w:rsidRPr="00105E55">
        <w:t xml:space="preserve"> </w:t>
      </w:r>
      <w:r w:rsidRPr="00105E55">
        <w:t>the</w:t>
      </w:r>
      <w:r w:rsidR="00C87F06" w:rsidRPr="00105E55">
        <w:t xml:space="preserve"> </w:t>
      </w:r>
      <w:r w:rsidRPr="00105E55">
        <w:t>Secretary</w:t>
      </w:r>
      <w:r w:rsidR="00C87F06" w:rsidRPr="00105E55">
        <w:t xml:space="preserve"> </w:t>
      </w:r>
      <w:r w:rsidRPr="00105E55">
        <w:t>General</w:t>
      </w:r>
      <w:r w:rsidR="00C87F06" w:rsidRPr="00105E55">
        <w:t xml:space="preserve"> </w:t>
      </w:r>
      <w:r w:rsidRPr="00105E55">
        <w:t>of</w:t>
      </w:r>
      <w:r w:rsidR="00C87F06" w:rsidRPr="00105E55">
        <w:t xml:space="preserve"> </w:t>
      </w:r>
      <w:r w:rsidRPr="00105E55">
        <w:t>IFRC</w:t>
      </w:r>
      <w:r w:rsidR="00C87F06" w:rsidRPr="00105E55">
        <w:t xml:space="preserve"> </w:t>
      </w:r>
      <w:r w:rsidRPr="00105E55">
        <w:t>signed</w:t>
      </w:r>
      <w:r w:rsidR="00C87F06" w:rsidRPr="00105E55">
        <w:t xml:space="preserve"> </w:t>
      </w:r>
      <w:r w:rsidRPr="00105E55">
        <w:t>a</w:t>
      </w:r>
      <w:r w:rsidR="00C87F06" w:rsidRPr="00105E55">
        <w:t xml:space="preserve"> </w:t>
      </w:r>
      <w:r w:rsidRPr="00105E55">
        <w:t>Memorandum</w:t>
      </w:r>
      <w:r w:rsidR="00C87F06" w:rsidRPr="00105E55">
        <w:t xml:space="preserve"> </w:t>
      </w:r>
      <w:r w:rsidRPr="00105E55">
        <w:t>of</w:t>
      </w:r>
      <w:r w:rsidR="00C87F06" w:rsidRPr="00105E55">
        <w:t xml:space="preserve"> </w:t>
      </w:r>
      <w:r w:rsidRPr="00105E55">
        <w:t>Understanding</w:t>
      </w:r>
      <w:r w:rsidR="00C87F06" w:rsidRPr="00105E55">
        <w:t xml:space="preserve"> </w:t>
      </w:r>
      <w:r w:rsidRPr="00105E55">
        <w:t>on</w:t>
      </w:r>
      <w:r w:rsidR="00C87F06" w:rsidRPr="00105E55">
        <w:t xml:space="preserve"> </w:t>
      </w:r>
      <w:r w:rsidRPr="00105E55">
        <w:t>Strengthening</w:t>
      </w:r>
      <w:r w:rsidR="00C87F06" w:rsidRPr="00105E55">
        <w:t xml:space="preserve"> </w:t>
      </w:r>
      <w:r w:rsidRPr="00105E55">
        <w:t>of</w:t>
      </w:r>
      <w:r w:rsidR="00C87F06" w:rsidRPr="00105E55">
        <w:t xml:space="preserve"> </w:t>
      </w:r>
      <w:r w:rsidRPr="00105E55">
        <w:t>Community</w:t>
      </w:r>
      <w:r w:rsidR="00C87F06" w:rsidRPr="00105E55">
        <w:t xml:space="preserve"> </w:t>
      </w:r>
      <w:r w:rsidRPr="00105E55">
        <w:t>Resilience</w:t>
      </w:r>
      <w:r w:rsidR="00C87F06" w:rsidRPr="00105E55">
        <w:t xml:space="preserve"> </w:t>
      </w:r>
      <w:r w:rsidRPr="00105E55">
        <w:t>in</w:t>
      </w:r>
      <w:r w:rsidR="00C87F06" w:rsidRPr="00105E55">
        <w:t xml:space="preserve"> </w:t>
      </w:r>
      <w:r w:rsidRPr="00105E55">
        <w:t>Southeast</w:t>
      </w:r>
      <w:r w:rsidR="00C87F06" w:rsidRPr="00105E55">
        <w:t xml:space="preserve"> </w:t>
      </w:r>
      <w:r w:rsidRPr="00105E55">
        <w:t>Asia</w:t>
      </w:r>
      <w:r w:rsidR="00C87F06" w:rsidRPr="00105E55">
        <w:t xml:space="preserve"> </w:t>
      </w:r>
      <w:r w:rsidRPr="00105E55">
        <w:t>in</w:t>
      </w:r>
      <w:r w:rsidR="00C87F06" w:rsidRPr="00105E55">
        <w:t xml:space="preserve"> </w:t>
      </w:r>
      <w:r w:rsidRPr="00105E55">
        <w:t>May,</w:t>
      </w:r>
      <w:r w:rsidR="00C87F06" w:rsidRPr="00105E55">
        <w:t xml:space="preserve"> </w:t>
      </w:r>
      <w:r w:rsidRPr="00105E55">
        <w:t>2022</w:t>
      </w:r>
      <w:r w:rsidR="00C87F06" w:rsidRPr="00105E55">
        <w:t xml:space="preserve"> </w:t>
      </w:r>
      <w:r w:rsidRPr="00105E55">
        <w:t>which</w:t>
      </w:r>
      <w:r w:rsidR="00C87F06" w:rsidRPr="00105E55">
        <w:t xml:space="preserve"> </w:t>
      </w:r>
      <w:r w:rsidRPr="00105E55">
        <w:t>outlines</w:t>
      </w:r>
      <w:r w:rsidR="00C87F06" w:rsidRPr="00105E55">
        <w:t xml:space="preserve"> </w:t>
      </w:r>
      <w:r w:rsidRPr="00105E55">
        <w:t>the</w:t>
      </w:r>
      <w:r w:rsidR="00C87F06" w:rsidRPr="00105E55">
        <w:t xml:space="preserve"> </w:t>
      </w:r>
      <w:r w:rsidRPr="00105E55">
        <w:t>scope</w:t>
      </w:r>
      <w:r w:rsidR="00C87F06" w:rsidRPr="00105E55">
        <w:t xml:space="preserve"> </w:t>
      </w:r>
      <w:r w:rsidRPr="00105E55">
        <w:t>and</w:t>
      </w:r>
      <w:r w:rsidR="00C87F06" w:rsidRPr="00105E55">
        <w:t xml:space="preserve"> </w:t>
      </w:r>
      <w:r w:rsidRPr="00105E55">
        <w:t>areas</w:t>
      </w:r>
      <w:r w:rsidR="00C87F06" w:rsidRPr="00105E55">
        <w:t xml:space="preserve"> </w:t>
      </w:r>
      <w:r w:rsidRPr="00105E55">
        <w:t>of</w:t>
      </w:r>
      <w:r w:rsidR="00C87F06" w:rsidRPr="00105E55">
        <w:t xml:space="preserve"> </w:t>
      </w:r>
      <w:r w:rsidRPr="00105E55">
        <w:t>cooperation</w:t>
      </w:r>
      <w:r w:rsidR="00C87F06" w:rsidRPr="00105E55">
        <w:t xml:space="preserve"> </w:t>
      </w:r>
      <w:r w:rsidRPr="00105E55">
        <w:t>between</w:t>
      </w:r>
      <w:r w:rsidR="00C87F06" w:rsidRPr="00105E55">
        <w:t xml:space="preserve"> </w:t>
      </w:r>
      <w:r w:rsidRPr="00105E55">
        <w:t>IFRC,</w:t>
      </w:r>
      <w:r w:rsidR="00C87F06" w:rsidRPr="00105E55">
        <w:t xml:space="preserve"> </w:t>
      </w:r>
      <w:r w:rsidRPr="00105E55">
        <w:t>10</w:t>
      </w:r>
      <w:r w:rsidR="00C87F06" w:rsidRPr="00105E55">
        <w:t xml:space="preserve"> </w:t>
      </w:r>
      <w:r w:rsidRPr="00105E55">
        <w:t>National</w:t>
      </w:r>
      <w:r w:rsidR="00C87F06" w:rsidRPr="00105E55">
        <w:t xml:space="preserve"> </w:t>
      </w:r>
      <w:r w:rsidRPr="00105E55">
        <w:t>Societies</w:t>
      </w:r>
      <w:r w:rsidR="00C87F06" w:rsidRPr="00105E55">
        <w:t xml:space="preserve"> </w:t>
      </w:r>
      <w:r w:rsidRPr="00105E55">
        <w:t>(including</w:t>
      </w:r>
      <w:r w:rsidR="00C87F06" w:rsidRPr="00105E55">
        <w:t xml:space="preserve"> </w:t>
      </w:r>
      <w:r w:rsidRPr="00105E55">
        <w:t>the</w:t>
      </w:r>
      <w:r w:rsidR="00C87F06" w:rsidRPr="00105E55">
        <w:t xml:space="preserve"> </w:t>
      </w:r>
      <w:r w:rsidRPr="00105E55">
        <w:t>PMI)</w:t>
      </w:r>
      <w:r w:rsidR="00C87F06" w:rsidRPr="00105E55">
        <w:t xml:space="preserve"> </w:t>
      </w:r>
      <w:r w:rsidRPr="00105E55">
        <w:t>and</w:t>
      </w:r>
      <w:r w:rsidR="00C87F06" w:rsidRPr="00105E55">
        <w:t xml:space="preserve"> </w:t>
      </w:r>
      <w:r w:rsidRPr="00105E55">
        <w:t>ASEAN</w:t>
      </w:r>
      <w:r w:rsidR="00C87F06" w:rsidRPr="00105E55">
        <w:t xml:space="preserve"> </w:t>
      </w:r>
      <w:r w:rsidRPr="00105E55">
        <w:t>on</w:t>
      </w:r>
      <w:r w:rsidR="00C87F06" w:rsidRPr="00105E55">
        <w:t xml:space="preserve"> </w:t>
      </w:r>
      <w:r w:rsidRPr="00105E55">
        <w:t>matters</w:t>
      </w:r>
      <w:r w:rsidR="00C87F06" w:rsidRPr="00105E55">
        <w:t xml:space="preserve"> </w:t>
      </w:r>
      <w:r w:rsidRPr="00105E55">
        <w:t>of</w:t>
      </w:r>
      <w:r w:rsidR="00C87F06" w:rsidRPr="00105E55">
        <w:t xml:space="preserve"> </w:t>
      </w:r>
      <w:r w:rsidRPr="00105E55">
        <w:t>mutual</w:t>
      </w:r>
      <w:r w:rsidR="00C87F06" w:rsidRPr="00105E55">
        <w:t xml:space="preserve"> </w:t>
      </w:r>
      <w:r w:rsidRPr="00105E55">
        <w:t>interest</w:t>
      </w:r>
      <w:r w:rsidR="00C87F06" w:rsidRPr="00105E55">
        <w:t xml:space="preserve"> </w:t>
      </w:r>
      <w:r w:rsidRPr="00105E55">
        <w:t>in</w:t>
      </w:r>
      <w:r w:rsidR="00C87F06" w:rsidRPr="00105E55">
        <w:t xml:space="preserve"> </w:t>
      </w:r>
      <w:r w:rsidRPr="00105E55">
        <w:t>supporting,</w:t>
      </w:r>
      <w:r w:rsidR="00C87F06" w:rsidRPr="00105E55">
        <w:t xml:space="preserve"> </w:t>
      </w:r>
      <w:r w:rsidRPr="00105E55">
        <w:t>the</w:t>
      </w:r>
      <w:r w:rsidR="00C87F06" w:rsidRPr="00105E55">
        <w:t xml:space="preserve"> </w:t>
      </w:r>
      <w:r w:rsidRPr="00105E55">
        <w:t>strengthening</w:t>
      </w:r>
      <w:r w:rsidR="00C87F06" w:rsidRPr="00105E55">
        <w:t xml:space="preserve"> </w:t>
      </w:r>
      <w:r w:rsidRPr="00105E55">
        <w:t>of</w:t>
      </w:r>
      <w:r w:rsidR="00C87F06" w:rsidRPr="00105E55">
        <w:t xml:space="preserve"> </w:t>
      </w:r>
      <w:r w:rsidRPr="00105E55">
        <w:t>community</w:t>
      </w:r>
      <w:r w:rsidR="00C87F06" w:rsidRPr="00105E55">
        <w:t xml:space="preserve"> </w:t>
      </w:r>
      <w:r w:rsidRPr="00105E55">
        <w:t>resilience</w:t>
      </w:r>
      <w:r w:rsidR="00C87F06" w:rsidRPr="00105E55">
        <w:t xml:space="preserve"> </w:t>
      </w:r>
      <w:r w:rsidRPr="00105E55">
        <w:t>at</w:t>
      </w:r>
      <w:r w:rsidR="00C87F06" w:rsidRPr="00105E55">
        <w:t xml:space="preserve"> </w:t>
      </w:r>
      <w:r w:rsidRPr="00105E55">
        <w:t>regional,</w:t>
      </w:r>
      <w:r w:rsidR="00C87F06" w:rsidRPr="00105E55">
        <w:t xml:space="preserve"> </w:t>
      </w:r>
      <w:r w:rsidRPr="00105E55">
        <w:t>national,</w:t>
      </w:r>
      <w:r w:rsidR="00C87F06" w:rsidRPr="00105E55">
        <w:t xml:space="preserve"> </w:t>
      </w:r>
      <w:r w:rsidRPr="00105E55">
        <w:t>and</w:t>
      </w:r>
      <w:r w:rsidR="00C87F06" w:rsidRPr="00105E55">
        <w:t xml:space="preserve"> </w:t>
      </w:r>
      <w:r w:rsidRPr="00105E55">
        <w:t>local</w:t>
      </w:r>
      <w:r w:rsidR="00C87F06" w:rsidRPr="00105E55">
        <w:t xml:space="preserve"> </w:t>
      </w:r>
      <w:r w:rsidRPr="00105E55">
        <w:t>levels</w:t>
      </w:r>
      <w:r w:rsidR="00C87F06" w:rsidRPr="00105E55">
        <w:t xml:space="preserve"> </w:t>
      </w:r>
      <w:r w:rsidRPr="00105E55">
        <w:t>in</w:t>
      </w:r>
      <w:r w:rsidR="00C87F06" w:rsidRPr="00105E55">
        <w:t xml:space="preserve"> </w:t>
      </w:r>
      <w:r w:rsidRPr="00105E55">
        <w:t>the</w:t>
      </w:r>
      <w:r w:rsidR="00C87F06" w:rsidRPr="00105E55">
        <w:t xml:space="preserve"> </w:t>
      </w:r>
      <w:r w:rsidRPr="00105E55">
        <w:t>ASEAN</w:t>
      </w:r>
      <w:r w:rsidR="00C87F06" w:rsidRPr="00105E55">
        <w:t xml:space="preserve"> </w:t>
      </w:r>
      <w:r w:rsidRPr="00105E55">
        <w:t>region.</w:t>
      </w:r>
    </w:p>
    <w:p w14:paraId="4722B9A3" w14:textId="0183BF35" w:rsidR="00B77516" w:rsidRPr="00105E55" w:rsidRDefault="009F384A" w:rsidP="00105E55">
      <w:pPr>
        <w:pStyle w:val="BodyText"/>
      </w:pPr>
      <w:r w:rsidRPr="00105E55">
        <w:t>Further,</w:t>
      </w:r>
      <w:r w:rsidR="00C87F06" w:rsidRPr="00105E55">
        <w:t xml:space="preserve"> </w:t>
      </w:r>
      <w:r w:rsidRPr="00105E55">
        <w:t>in</w:t>
      </w:r>
      <w:r w:rsidR="00C87F06" w:rsidRPr="00105E55">
        <w:t xml:space="preserve"> </w:t>
      </w:r>
      <w:r w:rsidRPr="00105E55">
        <w:t>2020,</w:t>
      </w:r>
      <w:r w:rsidR="00C87F06" w:rsidRPr="00105E55">
        <w:t xml:space="preserve"> </w:t>
      </w:r>
      <w:r w:rsidRPr="00105E55">
        <w:t>leaders</w:t>
      </w:r>
      <w:r w:rsidR="00C87F06" w:rsidRPr="00105E55">
        <w:t xml:space="preserve"> </w:t>
      </w:r>
      <w:r w:rsidRPr="00105E55">
        <w:t>from</w:t>
      </w:r>
      <w:r w:rsidR="00C87F06" w:rsidRPr="00105E55">
        <w:t xml:space="preserve"> </w:t>
      </w:r>
      <w:r w:rsidRPr="00105E55">
        <w:t>the</w:t>
      </w:r>
      <w:r w:rsidR="00C87F06" w:rsidRPr="00105E55">
        <w:t xml:space="preserve"> </w:t>
      </w:r>
      <w:r w:rsidRPr="00105E55">
        <w:t>Timor</w:t>
      </w:r>
      <w:r w:rsidR="00C87F06" w:rsidRPr="00105E55">
        <w:t xml:space="preserve"> </w:t>
      </w:r>
      <w:proofErr w:type="spellStart"/>
      <w:r w:rsidRPr="00105E55">
        <w:t>Leste</w:t>
      </w:r>
      <w:proofErr w:type="spellEnd"/>
      <w:r w:rsidR="00C87F06" w:rsidRPr="00105E55">
        <w:t xml:space="preserve"> </w:t>
      </w:r>
      <w:r w:rsidRPr="00105E55">
        <w:t>Red</w:t>
      </w:r>
      <w:r w:rsidR="00C87F06" w:rsidRPr="00105E55">
        <w:t xml:space="preserve"> </w:t>
      </w:r>
      <w:r w:rsidRPr="00105E55">
        <w:t>Cross</w:t>
      </w:r>
      <w:r w:rsidR="00C87F06" w:rsidRPr="00105E55">
        <w:t xml:space="preserve"> </w:t>
      </w:r>
      <w:r w:rsidRPr="00105E55">
        <w:t>(CVTL)</w:t>
      </w:r>
      <w:r w:rsidR="00C87F06" w:rsidRPr="00105E55">
        <w:t xml:space="preserve"> </w:t>
      </w:r>
      <w:r w:rsidRPr="00105E55">
        <w:t>and</w:t>
      </w:r>
      <w:r w:rsidR="00C87F06" w:rsidRPr="00105E55">
        <w:t xml:space="preserve"> </w:t>
      </w:r>
      <w:r w:rsidRPr="00105E55">
        <w:t>PMI</w:t>
      </w:r>
      <w:r w:rsidR="00C87F06" w:rsidRPr="00105E55">
        <w:t xml:space="preserve"> </w:t>
      </w:r>
      <w:r w:rsidRPr="00105E55">
        <w:t>came</w:t>
      </w:r>
      <w:r w:rsidR="00C87F06" w:rsidRPr="00105E55">
        <w:t xml:space="preserve"> </w:t>
      </w:r>
      <w:r w:rsidRPr="00105E55">
        <w:t>together</w:t>
      </w:r>
      <w:r w:rsidR="00C87F06" w:rsidRPr="00105E55">
        <w:t xml:space="preserve"> </w:t>
      </w:r>
      <w:r w:rsidRPr="00105E55">
        <w:t>to</w:t>
      </w:r>
      <w:r w:rsidR="00C87F06" w:rsidRPr="00105E55">
        <w:t xml:space="preserve"> </w:t>
      </w:r>
      <w:r w:rsidRPr="00105E55">
        <w:t>enhance</w:t>
      </w:r>
      <w:r w:rsidR="00C87F06" w:rsidRPr="00105E55">
        <w:t xml:space="preserve"> </w:t>
      </w:r>
      <w:r w:rsidRPr="00105E55">
        <w:t>collaboration</w:t>
      </w:r>
      <w:r w:rsidR="00C87F06" w:rsidRPr="00105E55">
        <w:t xml:space="preserve"> </w:t>
      </w:r>
      <w:r w:rsidRPr="00105E55">
        <w:t>to</w:t>
      </w:r>
      <w:r w:rsidR="00C87F06" w:rsidRPr="00105E55">
        <w:t xml:space="preserve"> </w:t>
      </w:r>
      <w:r w:rsidRPr="00105E55">
        <w:t>mitigate</w:t>
      </w:r>
      <w:r w:rsidR="00C87F06" w:rsidRPr="00105E55">
        <w:t xml:space="preserve"> </w:t>
      </w:r>
      <w:r w:rsidRPr="00105E55">
        <w:t>the</w:t>
      </w:r>
      <w:r w:rsidR="00C87F06" w:rsidRPr="00105E55">
        <w:t xml:space="preserve"> </w:t>
      </w:r>
      <w:r w:rsidRPr="00105E55">
        <w:t>spread</w:t>
      </w:r>
      <w:r w:rsidR="00C87F06" w:rsidRPr="00105E55">
        <w:t xml:space="preserve"> </w:t>
      </w:r>
      <w:r w:rsidRPr="00105E55">
        <w:t>and</w:t>
      </w:r>
      <w:r w:rsidR="00C87F06" w:rsidRPr="00105E55">
        <w:t xml:space="preserve"> </w:t>
      </w:r>
      <w:r w:rsidRPr="00105E55">
        <w:t>impact</w:t>
      </w:r>
      <w:r w:rsidR="00C87F06" w:rsidRPr="00105E55">
        <w:t xml:space="preserve"> </w:t>
      </w:r>
      <w:r w:rsidRPr="00105E55">
        <w:t>of</w:t>
      </w:r>
      <w:r w:rsidR="00C87F06" w:rsidRPr="00105E55">
        <w:t xml:space="preserve"> </w:t>
      </w:r>
      <w:r w:rsidRPr="00105E55">
        <w:t>COVID-19</w:t>
      </w:r>
      <w:r w:rsidR="00C87F06" w:rsidRPr="00105E55">
        <w:t xml:space="preserve"> </w:t>
      </w:r>
      <w:r w:rsidRPr="00105E55">
        <w:t>and</w:t>
      </w:r>
      <w:r w:rsidR="00C87F06" w:rsidRPr="00105E55">
        <w:t xml:space="preserve"> </w:t>
      </w:r>
      <w:r w:rsidRPr="00105E55">
        <w:t>improve</w:t>
      </w:r>
      <w:r w:rsidR="00C87F06" w:rsidRPr="00105E55">
        <w:t xml:space="preserve"> </w:t>
      </w:r>
      <w:r w:rsidRPr="00105E55">
        <w:t>disaster</w:t>
      </w:r>
      <w:r w:rsidR="00C87F06" w:rsidRPr="00105E55">
        <w:t xml:space="preserve"> </w:t>
      </w:r>
      <w:r w:rsidRPr="00105E55">
        <w:t>response</w:t>
      </w:r>
      <w:r w:rsidR="00C87F06" w:rsidRPr="00105E55">
        <w:t xml:space="preserve"> </w:t>
      </w:r>
      <w:r w:rsidRPr="00105E55">
        <w:t>capabilities</w:t>
      </w:r>
      <w:r w:rsidR="00C87F06" w:rsidRPr="00105E55">
        <w:t xml:space="preserve"> </w:t>
      </w:r>
      <w:r w:rsidRPr="00105E55">
        <w:t>for</w:t>
      </w:r>
      <w:r w:rsidR="00C87F06" w:rsidRPr="00105E55">
        <w:t xml:space="preserve"> </w:t>
      </w:r>
      <w:r w:rsidRPr="00105E55">
        <w:t>CVTL</w:t>
      </w:r>
      <w:r w:rsidR="00C87F06" w:rsidRPr="00105E55">
        <w:t xml:space="preserve"> </w:t>
      </w:r>
      <w:r w:rsidRPr="00105E55">
        <w:t>and</w:t>
      </w:r>
      <w:r w:rsidR="00C87F06" w:rsidRPr="00105E55">
        <w:t xml:space="preserve"> </w:t>
      </w:r>
      <w:r w:rsidRPr="00105E55">
        <w:t>PMI</w:t>
      </w:r>
      <w:r w:rsidR="00C87F06" w:rsidRPr="00105E55">
        <w:t xml:space="preserve"> </w:t>
      </w:r>
      <w:r w:rsidRPr="00105E55">
        <w:t>branches</w:t>
      </w:r>
      <w:r w:rsidR="00C87F06" w:rsidRPr="00105E55">
        <w:t xml:space="preserve"> </w:t>
      </w:r>
      <w:r w:rsidRPr="00105E55">
        <w:t>in</w:t>
      </w:r>
      <w:r w:rsidR="00C87F06" w:rsidRPr="00105E55">
        <w:t xml:space="preserve"> </w:t>
      </w:r>
      <w:r w:rsidRPr="00105E55">
        <w:t>cross</w:t>
      </w:r>
      <w:r w:rsidR="00C87F06" w:rsidRPr="00105E55">
        <w:t xml:space="preserve"> </w:t>
      </w:r>
      <w:r w:rsidRPr="00105E55">
        <w:t>border</w:t>
      </w:r>
      <w:r w:rsidR="00C87F06" w:rsidRPr="00105E55">
        <w:t xml:space="preserve"> </w:t>
      </w:r>
      <w:r w:rsidRPr="00105E55">
        <w:t>areas.</w:t>
      </w:r>
      <w:r w:rsidR="00C87F06" w:rsidRPr="00105E55">
        <w:t xml:space="preserve"> </w:t>
      </w:r>
      <w:r w:rsidRPr="00105E55">
        <w:t>This</w:t>
      </w:r>
      <w:r w:rsidR="00C87F06" w:rsidRPr="00105E55">
        <w:t xml:space="preserve"> </w:t>
      </w:r>
      <w:r w:rsidRPr="00105E55">
        <w:t>work</w:t>
      </w:r>
      <w:r w:rsidR="00C87F06" w:rsidRPr="00105E55">
        <w:t xml:space="preserve"> </w:t>
      </w:r>
      <w:r w:rsidRPr="00105E55">
        <w:t>resulted</w:t>
      </w:r>
      <w:r w:rsidR="00C87F06" w:rsidRPr="00105E55">
        <w:t xml:space="preserve"> </w:t>
      </w:r>
      <w:r w:rsidRPr="00105E55">
        <w:t>in</w:t>
      </w:r>
      <w:r w:rsidR="00C87F06" w:rsidRPr="00105E55">
        <w:t xml:space="preserve"> </w:t>
      </w:r>
      <w:r w:rsidRPr="00105E55">
        <w:t>joint</w:t>
      </w:r>
      <w:r w:rsidR="00C87F06" w:rsidRPr="00105E55">
        <w:t xml:space="preserve"> </w:t>
      </w:r>
      <w:r w:rsidRPr="00105E55">
        <w:t>assessments,</w:t>
      </w:r>
      <w:r w:rsidR="00C87F06" w:rsidRPr="00105E55">
        <w:t xml:space="preserve"> </w:t>
      </w:r>
      <w:r w:rsidRPr="00105E55">
        <w:t>and</w:t>
      </w:r>
      <w:r w:rsidR="00C87F06" w:rsidRPr="00105E55">
        <w:t xml:space="preserve"> </w:t>
      </w:r>
      <w:r w:rsidRPr="00105E55">
        <w:t>responses</w:t>
      </w:r>
      <w:r w:rsidR="00C87F06" w:rsidRPr="00105E55">
        <w:t xml:space="preserve"> </w:t>
      </w:r>
      <w:r w:rsidRPr="00105E55">
        <w:t>to</w:t>
      </w:r>
      <w:r w:rsidR="00C87F06" w:rsidRPr="00105E55">
        <w:t xml:space="preserve"> </w:t>
      </w:r>
      <w:r w:rsidRPr="00105E55">
        <w:t>communities</w:t>
      </w:r>
      <w:r w:rsidR="00C87F06" w:rsidRPr="00105E55">
        <w:t xml:space="preserve"> </w:t>
      </w:r>
      <w:r w:rsidRPr="00105E55">
        <w:t>in</w:t>
      </w:r>
      <w:r w:rsidR="00C87F06" w:rsidRPr="00105E55">
        <w:t xml:space="preserve"> </w:t>
      </w:r>
      <w:r w:rsidRPr="00105E55">
        <w:t>vulnerable</w:t>
      </w:r>
      <w:r w:rsidR="00C87F06" w:rsidRPr="00105E55">
        <w:t xml:space="preserve"> </w:t>
      </w:r>
      <w:r w:rsidRPr="00105E55">
        <w:t>and</w:t>
      </w:r>
      <w:r w:rsidR="00C87F06" w:rsidRPr="00105E55">
        <w:t xml:space="preserve"> </w:t>
      </w:r>
      <w:r w:rsidRPr="00105E55">
        <w:t>remote</w:t>
      </w:r>
      <w:r w:rsidR="00C87F06" w:rsidRPr="00105E55">
        <w:t xml:space="preserve"> </w:t>
      </w:r>
      <w:r w:rsidRPr="00105E55">
        <w:t>situations</w:t>
      </w:r>
      <w:r w:rsidR="00C87F06" w:rsidRPr="00105E55">
        <w:t xml:space="preserve"> </w:t>
      </w:r>
      <w:r w:rsidRPr="00105E55">
        <w:t>on</w:t>
      </w:r>
      <w:r w:rsidR="00C87F06" w:rsidRPr="00105E55">
        <w:t xml:space="preserve"> </w:t>
      </w:r>
      <w:r w:rsidRPr="00105E55">
        <w:t>both</w:t>
      </w:r>
      <w:r w:rsidR="00C87F06" w:rsidRPr="00105E55">
        <w:t xml:space="preserve"> </w:t>
      </w:r>
      <w:r w:rsidRPr="00105E55">
        <w:t>sides</w:t>
      </w:r>
      <w:r w:rsidR="00C87F06" w:rsidRPr="00105E55">
        <w:t xml:space="preserve"> </w:t>
      </w:r>
      <w:r w:rsidRPr="00105E55">
        <w:t>of</w:t>
      </w:r>
      <w:r w:rsidR="00C87F06" w:rsidRPr="00105E55">
        <w:t xml:space="preserve"> </w:t>
      </w:r>
      <w:r w:rsidRPr="00105E55">
        <w:t>the</w:t>
      </w:r>
      <w:r w:rsidR="00C87F06" w:rsidRPr="00105E55">
        <w:t xml:space="preserve"> </w:t>
      </w:r>
      <w:r w:rsidRPr="00105E55">
        <w:t>Indonesia</w:t>
      </w:r>
      <w:r w:rsidR="00C87F06" w:rsidRPr="00105E55">
        <w:t xml:space="preserve"> </w:t>
      </w:r>
      <w:r w:rsidRPr="00105E55">
        <w:t>-</w:t>
      </w:r>
      <w:r w:rsidR="00C87F06" w:rsidRPr="00105E55">
        <w:t xml:space="preserve"> </w:t>
      </w:r>
      <w:r w:rsidRPr="00105E55">
        <w:t>Timor</w:t>
      </w:r>
      <w:r w:rsidR="00C87F06" w:rsidRPr="00105E55">
        <w:t xml:space="preserve"> </w:t>
      </w:r>
      <w:proofErr w:type="spellStart"/>
      <w:r w:rsidRPr="00105E55">
        <w:t>Leste</w:t>
      </w:r>
      <w:proofErr w:type="spellEnd"/>
      <w:r w:rsidR="00C87F06" w:rsidRPr="00105E55">
        <w:t xml:space="preserve"> </w:t>
      </w:r>
      <w:r w:rsidRPr="00105E55">
        <w:t>border</w:t>
      </w:r>
      <w:r w:rsidR="00C87F06" w:rsidRPr="00105E55">
        <w:t xml:space="preserve"> </w:t>
      </w:r>
      <w:r w:rsidRPr="00105E55">
        <w:t>and</w:t>
      </w:r>
      <w:r w:rsidR="00C87F06" w:rsidRPr="00105E55">
        <w:t xml:space="preserve"> </w:t>
      </w:r>
      <w:r w:rsidRPr="00105E55">
        <w:t>a</w:t>
      </w:r>
      <w:r w:rsidR="00C87F06" w:rsidRPr="00105E55">
        <w:t xml:space="preserve"> </w:t>
      </w:r>
      <w:r w:rsidRPr="00105E55">
        <w:t>subsequent</w:t>
      </w:r>
      <w:r w:rsidR="00C87F06" w:rsidRPr="00105E55">
        <w:t xml:space="preserve"> </w:t>
      </w:r>
      <w:r w:rsidRPr="00105E55">
        <w:t>MOU</w:t>
      </w:r>
      <w:r w:rsidR="00C87F06" w:rsidRPr="00105E55">
        <w:t xml:space="preserve"> </w:t>
      </w:r>
      <w:r w:rsidRPr="00105E55">
        <w:t>to</w:t>
      </w:r>
      <w:r w:rsidR="00C87F06" w:rsidRPr="00105E55">
        <w:t xml:space="preserve"> </w:t>
      </w:r>
      <w:r w:rsidRPr="00105E55">
        <w:t>support</w:t>
      </w:r>
      <w:r w:rsidR="00C87F06" w:rsidRPr="00105E55">
        <w:t xml:space="preserve"> </w:t>
      </w:r>
      <w:r w:rsidRPr="00105E55">
        <w:t>cross</w:t>
      </w:r>
      <w:r w:rsidR="00C87F06" w:rsidRPr="00105E55">
        <w:t xml:space="preserve"> </w:t>
      </w:r>
      <w:r w:rsidRPr="00105E55">
        <w:t>border</w:t>
      </w:r>
      <w:r w:rsidR="00C87F06" w:rsidRPr="00105E55">
        <w:t xml:space="preserve"> </w:t>
      </w:r>
      <w:r w:rsidRPr="00105E55">
        <w:t>cooperation</w:t>
      </w:r>
      <w:r w:rsidR="00C87F06" w:rsidRPr="00105E55">
        <w:t xml:space="preserve"> </w:t>
      </w:r>
      <w:r w:rsidRPr="00105E55">
        <w:t>between</w:t>
      </w:r>
      <w:r w:rsidR="00C87F06" w:rsidRPr="00105E55">
        <w:t xml:space="preserve"> </w:t>
      </w:r>
      <w:r w:rsidRPr="00105E55">
        <w:t>CVTL</w:t>
      </w:r>
      <w:r w:rsidR="00C87F06" w:rsidRPr="00105E55">
        <w:t xml:space="preserve"> </w:t>
      </w:r>
      <w:r w:rsidRPr="00105E55">
        <w:t>and</w:t>
      </w:r>
      <w:r w:rsidR="00C87F06" w:rsidRPr="00105E55">
        <w:t xml:space="preserve"> </w:t>
      </w:r>
      <w:r w:rsidRPr="00105E55">
        <w:t>PMI.</w:t>
      </w:r>
    </w:p>
    <w:p w14:paraId="512074F8" w14:textId="35E388D7" w:rsidR="00B77516" w:rsidRPr="00105E55" w:rsidRDefault="009F384A" w:rsidP="00105E55">
      <w:pPr>
        <w:pStyle w:val="BodyText"/>
      </w:pPr>
      <w:r w:rsidRPr="00105E55">
        <w:t>While</w:t>
      </w:r>
      <w:r w:rsidR="00C87F06" w:rsidRPr="00105E55">
        <w:t xml:space="preserve"> </w:t>
      </w:r>
      <w:r w:rsidRPr="00105E55">
        <w:t>IFRC</w:t>
      </w:r>
      <w:r w:rsidR="00C87F06" w:rsidRPr="00105E55">
        <w:t xml:space="preserve"> </w:t>
      </w:r>
      <w:r w:rsidRPr="00105E55">
        <w:t>and</w:t>
      </w:r>
      <w:r w:rsidR="00C87F06" w:rsidRPr="00105E55">
        <w:t xml:space="preserve"> </w:t>
      </w:r>
      <w:r w:rsidRPr="00105E55">
        <w:t>PMI’s</w:t>
      </w:r>
      <w:r w:rsidR="00C87F06" w:rsidRPr="00105E55">
        <w:t xml:space="preserve"> </w:t>
      </w:r>
      <w:r w:rsidRPr="00105E55">
        <w:t>contribution</w:t>
      </w:r>
      <w:r w:rsidR="00C87F06" w:rsidRPr="00105E55">
        <w:t xml:space="preserve"> </w:t>
      </w:r>
      <w:r w:rsidRPr="00105E55">
        <w:t>to</w:t>
      </w:r>
      <w:r w:rsidR="00C87F06" w:rsidRPr="00105E55">
        <w:t xml:space="preserve"> </w:t>
      </w:r>
      <w:r w:rsidRPr="00105E55">
        <w:t>regional</w:t>
      </w:r>
      <w:r w:rsidR="00C87F06" w:rsidRPr="00105E55">
        <w:t xml:space="preserve"> </w:t>
      </w:r>
      <w:r w:rsidRPr="00105E55">
        <w:t>engagement</w:t>
      </w:r>
      <w:r w:rsidR="00C87F06" w:rsidRPr="00105E55">
        <w:t xml:space="preserve"> </w:t>
      </w:r>
      <w:r w:rsidRPr="00105E55">
        <w:t>is</w:t>
      </w:r>
      <w:r w:rsidR="00C87F06" w:rsidRPr="00105E55">
        <w:t xml:space="preserve"> </w:t>
      </w:r>
      <w:r w:rsidRPr="00105E55">
        <w:t>an</w:t>
      </w:r>
      <w:r w:rsidR="00C87F06" w:rsidRPr="00105E55">
        <w:t xml:space="preserve"> </w:t>
      </w:r>
      <w:r w:rsidRPr="00105E55">
        <w:t>important</w:t>
      </w:r>
      <w:r w:rsidR="00C87F06" w:rsidRPr="00105E55">
        <w:t xml:space="preserve"> </w:t>
      </w:r>
      <w:r w:rsidRPr="00105E55">
        <w:t>contribution</w:t>
      </w:r>
      <w:r w:rsidR="00C87F06" w:rsidRPr="00105E55">
        <w:t xml:space="preserve"> </w:t>
      </w:r>
      <w:r w:rsidRPr="00105E55">
        <w:t>to</w:t>
      </w:r>
      <w:r w:rsidR="00C87F06" w:rsidRPr="00105E55">
        <w:t xml:space="preserve"> </w:t>
      </w:r>
      <w:r w:rsidRPr="00105E55">
        <w:t>EOPO</w:t>
      </w:r>
      <w:r w:rsidR="00C87F06" w:rsidRPr="00105E55">
        <w:t xml:space="preserve"> </w:t>
      </w:r>
      <w:r w:rsidRPr="00105E55">
        <w:t>3</w:t>
      </w:r>
      <w:r w:rsidR="00C87F06" w:rsidRPr="00105E55">
        <w:t xml:space="preserve"> </w:t>
      </w:r>
      <w:r w:rsidRPr="00105E55">
        <w:t>anticipated</w:t>
      </w:r>
      <w:r w:rsidR="00C87F06" w:rsidRPr="00105E55">
        <w:t xml:space="preserve"> </w:t>
      </w:r>
      <w:r w:rsidRPr="00105E55">
        <w:t>within</w:t>
      </w:r>
      <w:r w:rsidR="00C87F06" w:rsidRPr="00105E55">
        <w:t xml:space="preserve"> </w:t>
      </w:r>
      <w:r w:rsidRPr="00105E55">
        <w:t>the</w:t>
      </w:r>
      <w:r w:rsidR="00C87F06" w:rsidRPr="00105E55">
        <w:t xml:space="preserve"> </w:t>
      </w:r>
      <w:r w:rsidRPr="00105E55">
        <w:t>design,</w:t>
      </w:r>
      <w:r w:rsidR="00C87F06" w:rsidRPr="00105E55">
        <w:t xml:space="preserve"> </w:t>
      </w:r>
      <w:r w:rsidRPr="00105E55">
        <w:t>the</w:t>
      </w:r>
      <w:r w:rsidR="00C87F06" w:rsidRPr="00105E55">
        <w:t xml:space="preserve"> </w:t>
      </w:r>
      <w:r w:rsidRPr="00105E55">
        <w:t>absence</w:t>
      </w:r>
      <w:r w:rsidR="00C87F06" w:rsidRPr="00105E55">
        <w:t xml:space="preserve"> </w:t>
      </w:r>
      <w:r w:rsidRPr="00105E55">
        <w:t>of</w:t>
      </w:r>
      <w:r w:rsidR="00C87F06" w:rsidRPr="00105E55">
        <w:t xml:space="preserve"> </w:t>
      </w:r>
      <w:r w:rsidRPr="00105E55">
        <w:t>more</w:t>
      </w:r>
      <w:r w:rsidR="00C87F06" w:rsidRPr="00105E55">
        <w:t xml:space="preserve"> </w:t>
      </w:r>
      <w:r w:rsidRPr="00105E55">
        <w:t>formal</w:t>
      </w:r>
      <w:r w:rsidR="00C87F06" w:rsidRPr="00105E55">
        <w:t xml:space="preserve"> </w:t>
      </w:r>
      <w:r w:rsidRPr="00105E55">
        <w:t>coordination</w:t>
      </w:r>
      <w:r w:rsidR="00C87F06" w:rsidRPr="00105E55">
        <w:t xml:space="preserve"> </w:t>
      </w:r>
      <w:r w:rsidRPr="00105E55">
        <w:t>and/</w:t>
      </w:r>
      <w:r w:rsidR="00C87F06" w:rsidRPr="00105E55">
        <w:t xml:space="preserve"> </w:t>
      </w:r>
      <w:r w:rsidRPr="00105E55">
        <w:t>or</w:t>
      </w:r>
      <w:r w:rsidR="00C87F06" w:rsidRPr="00105E55">
        <w:t xml:space="preserve"> </w:t>
      </w:r>
      <w:r w:rsidRPr="00105E55">
        <w:t>partnering</w:t>
      </w:r>
      <w:r w:rsidR="00C87F06" w:rsidRPr="00105E55">
        <w:t xml:space="preserve"> </w:t>
      </w:r>
      <w:r w:rsidRPr="00105E55">
        <w:t>mechanisms</w:t>
      </w:r>
      <w:r w:rsidR="00C87F06" w:rsidRPr="00105E55">
        <w:t xml:space="preserve"> </w:t>
      </w:r>
      <w:r w:rsidRPr="00105E55">
        <w:t>between</w:t>
      </w:r>
      <w:r w:rsidR="00C87F06" w:rsidRPr="00105E55">
        <w:t xml:space="preserve"> </w:t>
      </w:r>
      <w:r w:rsidRPr="00105E55">
        <w:t>DFAT,</w:t>
      </w:r>
      <w:r w:rsidR="00C87F06" w:rsidRPr="00105E55">
        <w:t xml:space="preserve"> </w:t>
      </w:r>
      <w:r w:rsidRPr="00105E55">
        <w:t>Palladium,</w:t>
      </w:r>
      <w:r w:rsidR="00C87F06" w:rsidRPr="00105E55">
        <w:t xml:space="preserve"> </w:t>
      </w:r>
      <w:r w:rsidRPr="00105E55">
        <w:t>IFRC</w:t>
      </w:r>
      <w:r w:rsidR="00C87F06" w:rsidRPr="00105E55">
        <w:t xml:space="preserve"> </w:t>
      </w:r>
      <w:r w:rsidRPr="00105E55">
        <w:t>and</w:t>
      </w:r>
      <w:r w:rsidR="00C87F06" w:rsidRPr="00105E55">
        <w:t xml:space="preserve"> </w:t>
      </w:r>
      <w:r w:rsidRPr="00105E55">
        <w:t>PMI</w:t>
      </w:r>
      <w:r w:rsidR="00C87F06" w:rsidRPr="00105E55">
        <w:t xml:space="preserve"> </w:t>
      </w:r>
      <w:r w:rsidRPr="00105E55">
        <w:t>means</w:t>
      </w:r>
      <w:r w:rsidR="00C87F06" w:rsidRPr="00105E55">
        <w:t xml:space="preserve"> </w:t>
      </w:r>
      <w:r w:rsidRPr="00105E55">
        <w:t>that</w:t>
      </w:r>
      <w:r w:rsidR="00C87F06" w:rsidRPr="00105E55">
        <w:t xml:space="preserve"> </w:t>
      </w:r>
      <w:r w:rsidRPr="00105E55">
        <w:t>it</w:t>
      </w:r>
      <w:r w:rsidR="00C87F06" w:rsidRPr="00105E55">
        <w:t xml:space="preserve"> </w:t>
      </w:r>
      <w:r w:rsidRPr="00105E55">
        <w:t>is</w:t>
      </w:r>
      <w:r w:rsidR="00C87F06" w:rsidRPr="00105E55">
        <w:t xml:space="preserve"> </w:t>
      </w:r>
      <w:r w:rsidRPr="00105E55">
        <w:t>as</w:t>
      </w:r>
      <w:r w:rsidR="00C87F06" w:rsidRPr="00105E55">
        <w:t xml:space="preserve"> </w:t>
      </w:r>
      <w:r w:rsidRPr="00105E55">
        <w:t>yet</w:t>
      </w:r>
      <w:r w:rsidR="00C87F06" w:rsidRPr="00105E55">
        <w:t xml:space="preserve"> </w:t>
      </w:r>
      <w:r w:rsidRPr="00105E55">
        <w:t>insufficiently</w:t>
      </w:r>
      <w:r w:rsidR="00C87F06" w:rsidRPr="00105E55">
        <w:t xml:space="preserve"> </w:t>
      </w:r>
      <w:r w:rsidRPr="00105E55">
        <w:t>captured</w:t>
      </w:r>
      <w:r w:rsidR="00C87F06" w:rsidRPr="00105E55">
        <w:t xml:space="preserve"> </w:t>
      </w:r>
      <w:r w:rsidRPr="00105E55">
        <w:t>within</w:t>
      </w:r>
      <w:r w:rsidR="00C87F06" w:rsidRPr="00105E55">
        <w:t xml:space="preserve"> </w:t>
      </w:r>
      <w:r w:rsidRPr="00105E55">
        <w:t>the</w:t>
      </w:r>
      <w:r w:rsidR="00C87F06" w:rsidRPr="00105E55">
        <w:t xml:space="preserve"> </w:t>
      </w:r>
      <w:r w:rsidRPr="00105E55">
        <w:t>SIAP</w:t>
      </w:r>
      <w:r w:rsidR="00C87F06" w:rsidRPr="00105E55">
        <w:t xml:space="preserve"> </w:t>
      </w:r>
      <w:r w:rsidRPr="00105E55">
        <w:t>SIAGA</w:t>
      </w:r>
      <w:r w:rsidR="00C87F06" w:rsidRPr="00105E55">
        <w:t xml:space="preserve"> </w:t>
      </w:r>
      <w:r w:rsidRPr="00105E55">
        <w:t>narrative</w:t>
      </w:r>
      <w:r w:rsidR="00C87F06" w:rsidRPr="00105E55">
        <w:t xml:space="preserve"> </w:t>
      </w:r>
      <w:r w:rsidRPr="00105E55">
        <w:t>and</w:t>
      </w:r>
      <w:r w:rsidR="00C87F06" w:rsidRPr="00105E55">
        <w:t xml:space="preserve"> </w:t>
      </w:r>
      <w:r w:rsidRPr="00105E55">
        <w:t>arguably</w:t>
      </w:r>
      <w:r w:rsidR="00C87F06" w:rsidRPr="00105E55">
        <w:t xml:space="preserve"> </w:t>
      </w:r>
      <w:r w:rsidRPr="00105E55">
        <w:t>leveraged</w:t>
      </w:r>
      <w:r w:rsidR="00C87F06" w:rsidRPr="00105E55">
        <w:t xml:space="preserve"> </w:t>
      </w:r>
      <w:r w:rsidRPr="00105E55">
        <w:t>across</w:t>
      </w:r>
      <w:r w:rsidR="00C87F06" w:rsidRPr="00105E55">
        <w:t xml:space="preserve"> </w:t>
      </w:r>
      <w:r w:rsidRPr="00105E55">
        <w:t>the</w:t>
      </w:r>
      <w:r w:rsidR="00C87F06" w:rsidRPr="00105E55">
        <w:t xml:space="preserve"> </w:t>
      </w:r>
      <w:r w:rsidRPr="00105E55">
        <w:t>investment.</w:t>
      </w:r>
      <w:r w:rsidR="00C87F06" w:rsidRPr="00105E55">
        <w:t xml:space="preserve"> </w:t>
      </w:r>
      <w:r w:rsidRPr="00105E55">
        <w:t>The</w:t>
      </w:r>
      <w:r w:rsidR="00C87F06" w:rsidRPr="00105E55">
        <w:t xml:space="preserve"> </w:t>
      </w:r>
      <w:r w:rsidRPr="00105E55">
        <w:t>MTR</w:t>
      </w:r>
      <w:r w:rsidR="00C87F06" w:rsidRPr="00105E55">
        <w:t xml:space="preserve"> </w:t>
      </w:r>
      <w:r w:rsidRPr="00105E55">
        <w:t>considers</w:t>
      </w:r>
      <w:r w:rsidR="00C87F06" w:rsidRPr="00105E55">
        <w:t xml:space="preserve"> </w:t>
      </w:r>
      <w:r w:rsidRPr="00105E55">
        <w:t>that</w:t>
      </w:r>
      <w:r w:rsidR="00C87F06" w:rsidRPr="00105E55">
        <w:t xml:space="preserve"> </w:t>
      </w:r>
      <w:r w:rsidRPr="00105E55">
        <w:t>strengthening</w:t>
      </w:r>
      <w:r w:rsidR="00C87F06" w:rsidRPr="00105E55">
        <w:t xml:space="preserve"> </w:t>
      </w:r>
      <w:r w:rsidRPr="00105E55">
        <w:t>connections</w:t>
      </w:r>
      <w:r w:rsidR="00C87F06" w:rsidRPr="00105E55">
        <w:t xml:space="preserve"> </w:t>
      </w:r>
      <w:r w:rsidRPr="00105E55">
        <w:t>between</w:t>
      </w:r>
      <w:r w:rsidR="00C87F06" w:rsidRPr="00105E55">
        <w:t xml:space="preserve"> </w:t>
      </w:r>
      <w:r w:rsidRPr="00105E55">
        <w:t>the</w:t>
      </w:r>
      <w:r w:rsidR="00C87F06" w:rsidRPr="00105E55">
        <w:t xml:space="preserve"> </w:t>
      </w:r>
      <w:r w:rsidRPr="00105E55">
        <w:t>Palladium</w:t>
      </w:r>
      <w:r w:rsidR="00C87F06" w:rsidRPr="00105E55">
        <w:t xml:space="preserve"> </w:t>
      </w:r>
      <w:r w:rsidRPr="00105E55">
        <w:t>and</w:t>
      </w:r>
      <w:r w:rsidR="00C87F06" w:rsidRPr="00105E55">
        <w:t xml:space="preserve"> </w:t>
      </w:r>
      <w:r w:rsidRPr="00105E55">
        <w:t>IFRC-PMI</w:t>
      </w:r>
      <w:r w:rsidR="00C87F06" w:rsidRPr="00105E55">
        <w:t xml:space="preserve"> </w:t>
      </w:r>
      <w:r w:rsidRPr="00105E55">
        <w:t>components</w:t>
      </w:r>
      <w:r w:rsidR="00C87F06" w:rsidRPr="00105E55">
        <w:t xml:space="preserve"> </w:t>
      </w:r>
      <w:r w:rsidRPr="00105E55">
        <w:t>of</w:t>
      </w:r>
      <w:r w:rsidR="00C87F06" w:rsidRPr="00105E55">
        <w:t xml:space="preserve"> </w:t>
      </w:r>
      <w:r w:rsidRPr="00105E55">
        <w:t>SIAP</w:t>
      </w:r>
      <w:r w:rsidR="00C87F06" w:rsidRPr="00105E55">
        <w:t xml:space="preserve"> </w:t>
      </w:r>
      <w:r w:rsidRPr="00105E55">
        <w:t>SIAGA</w:t>
      </w:r>
      <w:r w:rsidR="00C87F06" w:rsidRPr="00105E55">
        <w:t xml:space="preserve"> </w:t>
      </w:r>
      <w:r w:rsidRPr="00105E55">
        <w:t>(in</w:t>
      </w:r>
      <w:r w:rsidR="00C87F06" w:rsidRPr="00105E55">
        <w:t xml:space="preserve"> </w:t>
      </w:r>
      <w:r w:rsidRPr="00105E55">
        <w:t>line</w:t>
      </w:r>
      <w:r w:rsidR="00C87F06" w:rsidRPr="00105E55">
        <w:t xml:space="preserve"> </w:t>
      </w:r>
      <w:r w:rsidRPr="00105E55">
        <w:t>with</w:t>
      </w:r>
      <w:r w:rsidR="00C87F06" w:rsidRPr="00105E55">
        <w:t xml:space="preserve"> </w:t>
      </w:r>
      <w:r w:rsidRPr="00105E55">
        <w:t>Recommendation</w:t>
      </w:r>
      <w:r w:rsidR="00C87F06" w:rsidRPr="00105E55">
        <w:t xml:space="preserve"> </w:t>
      </w:r>
      <w:r w:rsidRPr="00105E55">
        <w:t>WOP</w:t>
      </w:r>
      <w:r w:rsidR="00C87F06" w:rsidRPr="00105E55">
        <w:t xml:space="preserve"> </w:t>
      </w:r>
      <w:r w:rsidRPr="00105E55">
        <w:t>2,</w:t>
      </w:r>
      <w:r w:rsidR="00C87F06" w:rsidRPr="00105E55">
        <w:t xml:space="preserve"> </w:t>
      </w:r>
      <w:r w:rsidRPr="00105E55">
        <w:t>WOP</w:t>
      </w:r>
      <w:r w:rsidR="00C87F06" w:rsidRPr="00105E55">
        <w:t xml:space="preserve"> </w:t>
      </w:r>
      <w:r w:rsidRPr="00105E55">
        <w:t>3),</w:t>
      </w:r>
      <w:r w:rsidR="00C87F06" w:rsidRPr="00105E55">
        <w:t xml:space="preserve"> </w:t>
      </w:r>
      <w:r w:rsidRPr="00105E55">
        <w:t>and</w:t>
      </w:r>
      <w:r w:rsidR="00C87F06" w:rsidRPr="00105E55">
        <w:t xml:space="preserve"> </w:t>
      </w:r>
      <w:r w:rsidRPr="00105E55">
        <w:t>an</w:t>
      </w:r>
      <w:r w:rsidR="00C87F06" w:rsidRPr="00105E55">
        <w:t xml:space="preserve"> </w:t>
      </w:r>
      <w:r w:rsidRPr="00105E55">
        <w:t>improved</w:t>
      </w:r>
      <w:r w:rsidR="00C87F06" w:rsidRPr="00105E55">
        <w:t xml:space="preserve"> </w:t>
      </w:r>
      <w:r w:rsidRPr="00105E55">
        <w:t>partnering</w:t>
      </w:r>
      <w:r w:rsidR="00C87F06" w:rsidRPr="00105E55">
        <w:t xml:space="preserve"> </w:t>
      </w:r>
      <w:r w:rsidRPr="00105E55">
        <w:t>mechanism</w:t>
      </w:r>
      <w:r w:rsidR="00C87F06" w:rsidRPr="00105E55">
        <w:t xml:space="preserve"> </w:t>
      </w:r>
      <w:r w:rsidRPr="00105E55">
        <w:t>between</w:t>
      </w:r>
      <w:r w:rsidR="00C87F06" w:rsidRPr="00105E55">
        <w:t xml:space="preserve"> </w:t>
      </w:r>
      <w:r w:rsidRPr="00105E55">
        <w:t>IRFC-PMI,</w:t>
      </w:r>
      <w:r w:rsidR="00C87F06" w:rsidRPr="00105E55">
        <w:t xml:space="preserve"> </w:t>
      </w:r>
      <w:r w:rsidRPr="00105E55">
        <w:t>DFAT</w:t>
      </w:r>
      <w:r w:rsidR="00C87F06" w:rsidRPr="00105E55">
        <w:t xml:space="preserve"> </w:t>
      </w:r>
      <w:r w:rsidRPr="00105E55">
        <w:t>and</w:t>
      </w:r>
      <w:r w:rsidR="00C87F06" w:rsidRPr="00105E55">
        <w:t xml:space="preserve"> </w:t>
      </w:r>
      <w:r w:rsidRPr="00105E55">
        <w:t>the</w:t>
      </w:r>
      <w:r w:rsidR="00C87F06" w:rsidRPr="00105E55">
        <w:t xml:space="preserve"> </w:t>
      </w:r>
      <w:r w:rsidRPr="00105E55">
        <w:t>ARC</w:t>
      </w:r>
      <w:r w:rsidR="00C87F06" w:rsidRPr="00105E55">
        <w:t xml:space="preserve"> </w:t>
      </w:r>
      <w:r w:rsidRPr="00105E55">
        <w:t>(Recommendation</w:t>
      </w:r>
      <w:r w:rsidR="00C87F06" w:rsidRPr="00105E55">
        <w:t xml:space="preserve"> </w:t>
      </w:r>
      <w:r w:rsidRPr="00105E55">
        <w:t>O.1.IP)</w:t>
      </w:r>
      <w:r w:rsidR="00C87F06" w:rsidRPr="00105E55">
        <w:t xml:space="preserve"> </w:t>
      </w:r>
      <w:r w:rsidRPr="00105E55">
        <w:t>will</w:t>
      </w:r>
      <w:r w:rsidR="00C87F06" w:rsidRPr="00105E55">
        <w:t xml:space="preserve"> </w:t>
      </w:r>
      <w:r w:rsidRPr="00105E55">
        <w:t>create</w:t>
      </w:r>
      <w:r w:rsidR="00C87F06" w:rsidRPr="00105E55">
        <w:t xml:space="preserve"> </w:t>
      </w:r>
      <w:r w:rsidRPr="00105E55">
        <w:t>a</w:t>
      </w:r>
      <w:r w:rsidR="00C87F06" w:rsidRPr="00105E55">
        <w:t xml:space="preserve"> </w:t>
      </w:r>
      <w:r w:rsidRPr="00105E55">
        <w:t>dialogue</w:t>
      </w:r>
      <w:r w:rsidR="00C87F06" w:rsidRPr="00105E55">
        <w:t xml:space="preserve"> </w:t>
      </w:r>
      <w:r w:rsidRPr="00105E55">
        <w:t>through</w:t>
      </w:r>
      <w:r w:rsidR="00C87F06" w:rsidRPr="00105E55">
        <w:t xml:space="preserve"> </w:t>
      </w:r>
      <w:r w:rsidRPr="00105E55">
        <w:t>which</w:t>
      </w:r>
      <w:r w:rsidR="00C87F06" w:rsidRPr="00105E55">
        <w:t xml:space="preserve"> </w:t>
      </w:r>
      <w:r w:rsidRPr="00105E55">
        <w:t>DFAT,</w:t>
      </w:r>
      <w:r w:rsidR="00C87F06" w:rsidRPr="00105E55">
        <w:t xml:space="preserve"> </w:t>
      </w:r>
      <w:r w:rsidRPr="00105E55">
        <w:t>Palladium,</w:t>
      </w:r>
      <w:r w:rsidR="00C87F06" w:rsidRPr="00105E55">
        <w:t xml:space="preserve"> </w:t>
      </w:r>
      <w:r w:rsidRPr="00105E55">
        <w:t>IFRC,</w:t>
      </w:r>
    </w:p>
    <w:p w14:paraId="653420BD" w14:textId="0C7D2F45" w:rsidR="00B77516" w:rsidRPr="007275B4" w:rsidRDefault="009F384A" w:rsidP="007275B4">
      <w:pPr>
        <w:pStyle w:val="BodyText"/>
      </w:pPr>
      <w:r w:rsidRPr="001446BB">
        <w:br w:type="column"/>
      </w:r>
      <w:r w:rsidRPr="007275B4">
        <w:t>PMI</w:t>
      </w:r>
      <w:r w:rsidR="00C87F06" w:rsidRPr="007275B4">
        <w:t xml:space="preserve"> </w:t>
      </w:r>
      <w:r w:rsidRPr="007275B4">
        <w:t>and</w:t>
      </w:r>
      <w:r w:rsidR="00C87F06" w:rsidRPr="007275B4">
        <w:t xml:space="preserve"> </w:t>
      </w:r>
      <w:r w:rsidRPr="007275B4">
        <w:t>GoI</w:t>
      </w:r>
      <w:r w:rsidR="00C87F06" w:rsidRPr="007275B4">
        <w:t xml:space="preserve"> </w:t>
      </w:r>
      <w:r w:rsidRPr="007275B4">
        <w:t>partners</w:t>
      </w:r>
      <w:r w:rsidR="00C87F06" w:rsidRPr="007275B4">
        <w:t xml:space="preserve"> </w:t>
      </w:r>
      <w:r w:rsidRPr="007275B4">
        <w:t>could</w:t>
      </w:r>
      <w:r w:rsidR="00C87F06" w:rsidRPr="007275B4">
        <w:t xml:space="preserve"> </w:t>
      </w:r>
      <w:r w:rsidRPr="007275B4">
        <w:t>pursue</w:t>
      </w:r>
      <w:r w:rsidR="00C87F06" w:rsidRPr="007275B4">
        <w:t xml:space="preserve"> </w:t>
      </w:r>
      <w:r w:rsidRPr="007275B4">
        <w:t>further</w:t>
      </w:r>
      <w:r w:rsidR="00C87F06" w:rsidRPr="007275B4">
        <w:t xml:space="preserve"> </w:t>
      </w:r>
      <w:r w:rsidRPr="007275B4">
        <w:t>opportunities</w:t>
      </w:r>
      <w:r w:rsidR="00C87F06" w:rsidRPr="007275B4">
        <w:t xml:space="preserve"> </w:t>
      </w:r>
      <w:r w:rsidRPr="007275B4">
        <w:t>to</w:t>
      </w:r>
      <w:r w:rsidR="00C87F06" w:rsidRPr="007275B4">
        <w:t xml:space="preserve"> </w:t>
      </w:r>
      <w:r w:rsidRPr="007275B4">
        <w:t>explore</w:t>
      </w:r>
      <w:r w:rsidR="00C87F06" w:rsidRPr="007275B4">
        <w:t xml:space="preserve"> </w:t>
      </w:r>
      <w:r w:rsidRPr="007275B4">
        <w:t>if</w:t>
      </w:r>
      <w:r w:rsidR="00C87F06" w:rsidRPr="007275B4">
        <w:t xml:space="preserve"> </w:t>
      </w:r>
      <w:r w:rsidRPr="007275B4">
        <w:t>and</w:t>
      </w:r>
      <w:r w:rsidR="00C87F06" w:rsidRPr="007275B4">
        <w:t xml:space="preserve"> </w:t>
      </w:r>
      <w:r w:rsidRPr="007275B4">
        <w:t>how</w:t>
      </w:r>
      <w:r w:rsidR="00C87F06" w:rsidRPr="007275B4">
        <w:t xml:space="preserve"> </w:t>
      </w:r>
      <w:r w:rsidRPr="007275B4">
        <w:t>working</w:t>
      </w:r>
      <w:r w:rsidR="00C87F06" w:rsidRPr="007275B4">
        <w:t xml:space="preserve"> </w:t>
      </w:r>
      <w:r w:rsidRPr="007275B4">
        <w:t>through</w:t>
      </w:r>
      <w:r w:rsidR="00C87F06" w:rsidRPr="007275B4">
        <w:t xml:space="preserve"> </w:t>
      </w:r>
      <w:r w:rsidRPr="007275B4">
        <w:t>the</w:t>
      </w:r>
      <w:r w:rsidR="00C87F06" w:rsidRPr="007275B4">
        <w:t xml:space="preserve"> </w:t>
      </w:r>
      <w:r w:rsidRPr="007275B4">
        <w:t>International</w:t>
      </w:r>
      <w:r w:rsidR="00C87F06" w:rsidRPr="007275B4">
        <w:t xml:space="preserve"> </w:t>
      </w:r>
      <w:r w:rsidRPr="007275B4">
        <w:t>Red</w:t>
      </w:r>
      <w:r w:rsidR="00C87F06" w:rsidRPr="007275B4">
        <w:t xml:space="preserve"> </w:t>
      </w:r>
      <w:r w:rsidRPr="007275B4">
        <w:t>Cross</w:t>
      </w:r>
      <w:r w:rsidR="00C87F06" w:rsidRPr="007275B4">
        <w:t xml:space="preserve"> </w:t>
      </w:r>
      <w:r w:rsidRPr="007275B4">
        <w:t>and</w:t>
      </w:r>
      <w:r w:rsidR="00C87F06" w:rsidRPr="007275B4">
        <w:t xml:space="preserve"> </w:t>
      </w:r>
      <w:r w:rsidRPr="007275B4">
        <w:t>Red</w:t>
      </w:r>
      <w:r w:rsidR="00C87F06" w:rsidRPr="007275B4">
        <w:t xml:space="preserve"> </w:t>
      </w:r>
      <w:r w:rsidRPr="007275B4">
        <w:t>Crescent</w:t>
      </w:r>
      <w:r w:rsidR="00C87F06" w:rsidRPr="007275B4">
        <w:t xml:space="preserve"> </w:t>
      </w:r>
      <w:r w:rsidRPr="007275B4">
        <w:t>movement</w:t>
      </w:r>
      <w:r w:rsidR="00C87F06" w:rsidRPr="007275B4">
        <w:t xml:space="preserve"> </w:t>
      </w:r>
      <w:r w:rsidRPr="007275B4">
        <w:t>may</w:t>
      </w:r>
      <w:r w:rsidR="00C87F06" w:rsidRPr="007275B4">
        <w:t xml:space="preserve"> </w:t>
      </w:r>
      <w:r w:rsidRPr="007275B4">
        <w:t>also</w:t>
      </w:r>
      <w:r w:rsidR="00C87F06" w:rsidRPr="007275B4">
        <w:t xml:space="preserve"> </w:t>
      </w:r>
      <w:r w:rsidRPr="007275B4">
        <w:t>contribute</w:t>
      </w:r>
      <w:r w:rsidR="00C87F06" w:rsidRPr="007275B4">
        <w:t xml:space="preserve"> </w:t>
      </w:r>
      <w:r w:rsidRPr="007275B4">
        <w:t>to</w:t>
      </w:r>
      <w:r w:rsidR="00C87F06" w:rsidRPr="007275B4">
        <w:t xml:space="preserve"> </w:t>
      </w:r>
      <w:r w:rsidRPr="007275B4">
        <w:t>Indonesia’s</w:t>
      </w:r>
      <w:r w:rsidR="00C87F06" w:rsidRPr="007275B4">
        <w:t xml:space="preserve"> </w:t>
      </w:r>
      <w:r w:rsidRPr="007275B4">
        <w:t>aspirations</w:t>
      </w:r>
      <w:r w:rsidR="00C87F06" w:rsidRPr="007275B4">
        <w:t xml:space="preserve"> </w:t>
      </w:r>
      <w:r w:rsidRPr="007275B4">
        <w:t>for</w:t>
      </w:r>
      <w:r w:rsidR="00C87F06" w:rsidRPr="007275B4">
        <w:t xml:space="preserve"> </w:t>
      </w:r>
      <w:r w:rsidRPr="007275B4">
        <w:t>its</w:t>
      </w:r>
      <w:r w:rsidR="00C87F06" w:rsidRPr="007275B4">
        <w:t xml:space="preserve"> </w:t>
      </w:r>
      <w:r w:rsidRPr="007275B4">
        <w:t>regional</w:t>
      </w:r>
      <w:r w:rsidR="00C87F06" w:rsidRPr="007275B4">
        <w:t xml:space="preserve"> </w:t>
      </w:r>
      <w:r w:rsidRPr="007275B4">
        <w:t>humanitarian</w:t>
      </w:r>
      <w:r w:rsidR="00C87F06" w:rsidRPr="007275B4">
        <w:t xml:space="preserve"> </w:t>
      </w:r>
      <w:r w:rsidRPr="007275B4">
        <w:t>action.</w:t>
      </w:r>
    </w:p>
    <w:p w14:paraId="1BD8F0EB" w14:textId="7F97BB18" w:rsidR="00B77516" w:rsidRPr="007275B4" w:rsidRDefault="009F384A" w:rsidP="007275B4">
      <w:pPr>
        <w:pStyle w:val="Heading3Numbered"/>
      </w:pPr>
      <w:bookmarkStart w:id="61" w:name="_Toc150251039"/>
      <w:bookmarkStart w:id="62" w:name="_Toc152667159"/>
      <w:r w:rsidRPr="007275B4">
        <w:t>How</w:t>
      </w:r>
      <w:r w:rsidR="00C87F06" w:rsidRPr="007275B4">
        <w:t xml:space="preserve"> </w:t>
      </w:r>
      <w:r w:rsidRPr="007275B4">
        <w:t>has</w:t>
      </w:r>
      <w:r w:rsidR="00C87F06" w:rsidRPr="007275B4">
        <w:t xml:space="preserve"> </w:t>
      </w:r>
      <w:r w:rsidRPr="007275B4">
        <w:t>the</w:t>
      </w:r>
      <w:r w:rsidR="00C87F06" w:rsidRPr="007275B4">
        <w:t xml:space="preserve"> </w:t>
      </w:r>
      <w:r w:rsidRPr="007275B4">
        <w:t>IFRC-PMI</w:t>
      </w:r>
      <w:r w:rsidR="00C87F06" w:rsidRPr="007275B4">
        <w:t xml:space="preserve"> </w:t>
      </w:r>
      <w:r w:rsidRPr="007275B4">
        <w:t>investment</w:t>
      </w:r>
      <w:r w:rsidR="00C87F06" w:rsidRPr="007275B4">
        <w:t xml:space="preserve"> </w:t>
      </w:r>
      <w:r w:rsidRPr="007275B4">
        <w:t>influenced</w:t>
      </w:r>
      <w:r w:rsidR="00C87F06" w:rsidRPr="007275B4">
        <w:t xml:space="preserve"> </w:t>
      </w:r>
      <w:r w:rsidRPr="007275B4">
        <w:t>Indonesia’s</w:t>
      </w:r>
      <w:r w:rsidR="00C87F06" w:rsidRPr="007275B4">
        <w:t xml:space="preserve"> </w:t>
      </w:r>
      <w:r w:rsidRPr="007275B4">
        <w:t>DRM</w:t>
      </w:r>
      <w:r w:rsidR="00C87F06" w:rsidRPr="007275B4">
        <w:t xml:space="preserve"> </w:t>
      </w:r>
      <w:r w:rsidRPr="007275B4">
        <w:t>system?</w:t>
      </w:r>
      <w:bookmarkEnd w:id="61"/>
      <w:bookmarkEnd w:id="62"/>
    </w:p>
    <w:p w14:paraId="118D7CB9" w14:textId="583D55A2" w:rsidR="00B77516" w:rsidRPr="007275B4" w:rsidRDefault="009F384A" w:rsidP="007275B4">
      <w:pPr>
        <w:pStyle w:val="BodyText"/>
      </w:pPr>
      <w:r w:rsidRPr="007275B4">
        <w:t>DFAT’s</w:t>
      </w:r>
      <w:r w:rsidR="00C87F06" w:rsidRPr="007275B4">
        <w:t xml:space="preserve"> </w:t>
      </w:r>
      <w:r w:rsidRPr="007275B4">
        <w:t>support</w:t>
      </w:r>
      <w:r w:rsidR="00C87F06" w:rsidRPr="007275B4">
        <w:t xml:space="preserve"> </w:t>
      </w:r>
      <w:r w:rsidRPr="007275B4">
        <w:t>for</w:t>
      </w:r>
      <w:r w:rsidR="00C87F06" w:rsidRPr="007275B4">
        <w:t xml:space="preserve"> </w:t>
      </w:r>
      <w:r w:rsidRPr="007275B4">
        <w:t>PMI</w:t>
      </w:r>
      <w:r w:rsidR="00C87F06" w:rsidRPr="007275B4">
        <w:t xml:space="preserve"> </w:t>
      </w:r>
      <w:r w:rsidRPr="007275B4">
        <w:t>through</w:t>
      </w:r>
      <w:r w:rsidR="00C87F06" w:rsidRPr="007275B4">
        <w:t xml:space="preserve"> </w:t>
      </w:r>
      <w:r w:rsidRPr="007275B4">
        <w:t>SIAP</w:t>
      </w:r>
      <w:r w:rsidR="00C87F06" w:rsidRPr="007275B4">
        <w:t xml:space="preserve"> </w:t>
      </w:r>
      <w:r w:rsidRPr="007275B4">
        <w:t>SIAGA</w:t>
      </w:r>
      <w:r w:rsidR="00C87F06" w:rsidRPr="007275B4">
        <w:t xml:space="preserve"> </w:t>
      </w:r>
      <w:r w:rsidRPr="007275B4">
        <w:t>builds</w:t>
      </w:r>
      <w:r w:rsidR="00C87F06" w:rsidRPr="007275B4">
        <w:t xml:space="preserve"> </w:t>
      </w:r>
      <w:r w:rsidRPr="007275B4">
        <w:t>on</w:t>
      </w:r>
      <w:r w:rsidR="00C87F06" w:rsidRPr="007275B4">
        <w:t xml:space="preserve"> </w:t>
      </w:r>
      <w:r w:rsidRPr="007275B4">
        <w:t>its</w:t>
      </w:r>
      <w:r w:rsidR="00C87F06" w:rsidRPr="007275B4">
        <w:t xml:space="preserve"> </w:t>
      </w:r>
      <w:r w:rsidRPr="007275B4">
        <w:t>long-term</w:t>
      </w:r>
      <w:r w:rsidR="00C87F06" w:rsidRPr="007275B4">
        <w:t xml:space="preserve"> </w:t>
      </w:r>
      <w:r w:rsidRPr="007275B4">
        <w:t>partnership</w:t>
      </w:r>
      <w:r w:rsidR="00C87F06" w:rsidRPr="007275B4">
        <w:t xml:space="preserve"> </w:t>
      </w:r>
      <w:r w:rsidRPr="007275B4">
        <w:t>with</w:t>
      </w:r>
      <w:r w:rsidR="00C87F06" w:rsidRPr="007275B4">
        <w:t xml:space="preserve"> </w:t>
      </w:r>
      <w:r w:rsidRPr="007275B4">
        <w:t>PMI</w:t>
      </w:r>
      <w:r w:rsidR="00C87F06" w:rsidRPr="007275B4">
        <w:t xml:space="preserve"> </w:t>
      </w:r>
      <w:r w:rsidRPr="007275B4">
        <w:t>and</w:t>
      </w:r>
      <w:r w:rsidR="00C87F06" w:rsidRPr="007275B4">
        <w:t xml:space="preserve"> </w:t>
      </w:r>
      <w:r w:rsidRPr="007275B4">
        <w:t>is</w:t>
      </w:r>
      <w:r w:rsidR="00C87F06" w:rsidRPr="007275B4">
        <w:t xml:space="preserve"> </w:t>
      </w:r>
      <w:r w:rsidRPr="007275B4">
        <w:t>an</w:t>
      </w:r>
      <w:r w:rsidR="00C87F06" w:rsidRPr="007275B4">
        <w:t xml:space="preserve"> </w:t>
      </w:r>
      <w:r w:rsidRPr="007275B4">
        <w:t>important</w:t>
      </w:r>
      <w:r w:rsidR="00C87F06" w:rsidRPr="007275B4">
        <w:t xml:space="preserve"> </w:t>
      </w:r>
      <w:r w:rsidRPr="007275B4">
        <w:t>part</w:t>
      </w:r>
      <w:r w:rsidR="00C87F06" w:rsidRPr="007275B4">
        <w:t xml:space="preserve"> </w:t>
      </w:r>
      <w:r w:rsidRPr="007275B4">
        <w:t>of</w:t>
      </w:r>
      <w:r w:rsidR="00C87F06" w:rsidRPr="007275B4">
        <w:t xml:space="preserve"> </w:t>
      </w:r>
      <w:r w:rsidRPr="007275B4">
        <w:t>its</w:t>
      </w:r>
      <w:r w:rsidR="00C87F06" w:rsidRPr="007275B4">
        <w:t xml:space="preserve"> </w:t>
      </w:r>
      <w:r w:rsidRPr="007275B4">
        <w:t>expression</w:t>
      </w:r>
      <w:r w:rsidR="00C87F06" w:rsidRPr="007275B4">
        <w:t xml:space="preserve"> </w:t>
      </w:r>
      <w:r w:rsidRPr="007275B4">
        <w:t>of</w:t>
      </w:r>
      <w:r w:rsidR="00C87F06" w:rsidRPr="007275B4">
        <w:t xml:space="preserve"> </w:t>
      </w:r>
      <w:r w:rsidRPr="007275B4">
        <w:t>support</w:t>
      </w:r>
      <w:r w:rsidR="00C87F06" w:rsidRPr="007275B4">
        <w:t xml:space="preserve"> </w:t>
      </w:r>
      <w:r w:rsidRPr="007275B4">
        <w:t>for</w:t>
      </w:r>
      <w:r w:rsidR="00C87F06" w:rsidRPr="007275B4">
        <w:t xml:space="preserve"> </w:t>
      </w:r>
      <w:r w:rsidRPr="007275B4">
        <w:t>locally</w:t>
      </w:r>
      <w:r w:rsidR="00C87F06" w:rsidRPr="007275B4">
        <w:t xml:space="preserve"> </w:t>
      </w:r>
      <w:r w:rsidRPr="007275B4">
        <w:t>led</w:t>
      </w:r>
      <w:r w:rsidR="00C87F06" w:rsidRPr="007275B4">
        <w:t xml:space="preserve"> </w:t>
      </w:r>
      <w:r w:rsidRPr="007275B4">
        <w:t>humanitarian</w:t>
      </w:r>
      <w:r w:rsidR="00C87F06" w:rsidRPr="007275B4">
        <w:t xml:space="preserve"> </w:t>
      </w:r>
      <w:r w:rsidRPr="007275B4">
        <w:t>action.</w:t>
      </w:r>
      <w:r w:rsidR="00C87F06" w:rsidRPr="007275B4">
        <w:t xml:space="preserve"> </w:t>
      </w:r>
      <w:r w:rsidRPr="007275B4">
        <w:t>The</w:t>
      </w:r>
      <w:r w:rsidR="00C87F06" w:rsidRPr="007275B4">
        <w:t xml:space="preserve"> </w:t>
      </w:r>
      <w:r w:rsidRPr="007275B4">
        <w:t>focus</w:t>
      </w:r>
      <w:r w:rsidR="00C87F06" w:rsidRPr="007275B4">
        <w:t xml:space="preserve"> </w:t>
      </w:r>
      <w:r w:rsidRPr="007275B4">
        <w:t>of</w:t>
      </w:r>
      <w:r w:rsidR="00C87F06" w:rsidRPr="007275B4">
        <w:t xml:space="preserve"> </w:t>
      </w:r>
      <w:r w:rsidRPr="007275B4">
        <w:t>this</w:t>
      </w:r>
      <w:r w:rsidR="00C87F06" w:rsidRPr="007275B4">
        <w:t xml:space="preserve"> </w:t>
      </w:r>
      <w:r w:rsidRPr="007275B4">
        <w:t>work</w:t>
      </w:r>
      <w:r w:rsidR="00C87F06" w:rsidRPr="007275B4">
        <w:t xml:space="preserve"> </w:t>
      </w:r>
      <w:r w:rsidRPr="007275B4">
        <w:t>is</w:t>
      </w:r>
      <w:r w:rsidR="00C87F06" w:rsidRPr="007275B4">
        <w:t xml:space="preserve"> </w:t>
      </w:r>
      <w:r w:rsidRPr="007275B4">
        <w:t>supporting</w:t>
      </w:r>
      <w:r w:rsidR="00C87F06" w:rsidRPr="007275B4">
        <w:t xml:space="preserve"> </w:t>
      </w:r>
      <w:r w:rsidRPr="007275B4">
        <w:t>PMI’s</w:t>
      </w:r>
      <w:r w:rsidR="00C87F06" w:rsidRPr="007275B4">
        <w:t xml:space="preserve"> </w:t>
      </w:r>
      <w:r w:rsidRPr="007275B4">
        <w:t>organisational</w:t>
      </w:r>
      <w:r w:rsidR="00C87F06" w:rsidRPr="007275B4">
        <w:t xml:space="preserve"> </w:t>
      </w:r>
      <w:r w:rsidRPr="007275B4">
        <w:t>transformation</w:t>
      </w:r>
      <w:r w:rsidR="00C87F06" w:rsidRPr="007275B4">
        <w:t xml:space="preserve"> </w:t>
      </w:r>
      <w:r w:rsidRPr="007275B4">
        <w:t>process</w:t>
      </w:r>
      <w:r w:rsidR="00C87F06" w:rsidRPr="007275B4">
        <w:t xml:space="preserve"> </w:t>
      </w:r>
      <w:r w:rsidRPr="007275B4">
        <w:t>(2019</w:t>
      </w:r>
      <w:r w:rsidR="00C87F06" w:rsidRPr="007275B4">
        <w:t xml:space="preserve"> </w:t>
      </w:r>
      <w:r w:rsidRPr="007275B4">
        <w:t>–</w:t>
      </w:r>
      <w:r w:rsidR="00C87F06" w:rsidRPr="007275B4">
        <w:t xml:space="preserve"> </w:t>
      </w:r>
      <w:r w:rsidRPr="007275B4">
        <w:t>2024)</w:t>
      </w:r>
      <w:r w:rsidR="00C87F06" w:rsidRPr="007275B4">
        <w:t xml:space="preserve"> </w:t>
      </w:r>
      <w:r w:rsidRPr="007275B4">
        <w:t>through</w:t>
      </w:r>
      <w:r w:rsidR="00C87F06" w:rsidRPr="007275B4">
        <w:t xml:space="preserve"> </w:t>
      </w:r>
      <w:r w:rsidRPr="007275B4">
        <w:t>which</w:t>
      </w:r>
      <w:r w:rsidR="00C87F06" w:rsidRPr="007275B4">
        <w:t xml:space="preserve"> </w:t>
      </w:r>
      <w:r w:rsidRPr="007275B4">
        <w:t>PMI</w:t>
      </w:r>
      <w:r w:rsidR="00C87F06" w:rsidRPr="007275B4">
        <w:t xml:space="preserve"> </w:t>
      </w:r>
      <w:r w:rsidRPr="007275B4">
        <w:t>is</w:t>
      </w:r>
      <w:r w:rsidR="00C87F06" w:rsidRPr="007275B4">
        <w:t xml:space="preserve"> </w:t>
      </w:r>
      <w:r w:rsidRPr="007275B4">
        <w:t>working</w:t>
      </w:r>
      <w:r w:rsidR="00C87F06" w:rsidRPr="007275B4">
        <w:t xml:space="preserve"> </w:t>
      </w:r>
      <w:r w:rsidRPr="007275B4">
        <w:t>to</w:t>
      </w:r>
      <w:r w:rsidR="00C87F06" w:rsidRPr="007275B4">
        <w:t xml:space="preserve"> </w:t>
      </w:r>
      <w:proofErr w:type="spellStart"/>
      <w:r w:rsidRPr="007275B4">
        <w:t>modernise</w:t>
      </w:r>
      <w:proofErr w:type="spellEnd"/>
      <w:r w:rsidR="00C87F06" w:rsidRPr="007275B4">
        <w:t xml:space="preserve"> </w:t>
      </w:r>
      <w:r w:rsidRPr="007275B4">
        <w:t>its</w:t>
      </w:r>
      <w:r w:rsidR="00C87F06" w:rsidRPr="007275B4">
        <w:t xml:space="preserve"> </w:t>
      </w:r>
      <w:r w:rsidRPr="007275B4">
        <w:t>operations</w:t>
      </w:r>
      <w:r w:rsidR="00C87F06" w:rsidRPr="007275B4">
        <w:t xml:space="preserve"> </w:t>
      </w:r>
      <w:r w:rsidRPr="007275B4">
        <w:t>and</w:t>
      </w:r>
      <w:r w:rsidR="00C87F06" w:rsidRPr="007275B4">
        <w:t xml:space="preserve"> </w:t>
      </w:r>
      <w:r w:rsidRPr="007275B4">
        <w:t>management</w:t>
      </w:r>
      <w:r w:rsidR="00C87F06" w:rsidRPr="007275B4">
        <w:t xml:space="preserve"> </w:t>
      </w:r>
      <w:r w:rsidRPr="007275B4">
        <w:t>systems</w:t>
      </w:r>
      <w:r w:rsidR="00C87F06" w:rsidRPr="007275B4">
        <w:t xml:space="preserve"> </w:t>
      </w:r>
      <w:r w:rsidRPr="007275B4">
        <w:t>across</w:t>
      </w:r>
      <w:r w:rsidR="00C87F06" w:rsidRPr="007275B4">
        <w:t xml:space="preserve"> </w:t>
      </w:r>
      <w:r w:rsidRPr="007275B4">
        <w:t>Indonesia.</w:t>
      </w:r>
      <w:r w:rsidR="00C87F06" w:rsidRPr="007275B4">
        <w:t xml:space="preserve"> </w:t>
      </w:r>
      <w:r w:rsidRPr="007275B4">
        <w:t>Supporting</w:t>
      </w:r>
      <w:r w:rsidR="00C87F06" w:rsidRPr="007275B4">
        <w:t xml:space="preserve"> </w:t>
      </w:r>
      <w:r w:rsidRPr="007275B4">
        <w:t>this</w:t>
      </w:r>
      <w:r w:rsidR="00C87F06" w:rsidRPr="007275B4">
        <w:t xml:space="preserve"> </w:t>
      </w:r>
      <w:r w:rsidRPr="007275B4">
        <w:t>process</w:t>
      </w:r>
      <w:r w:rsidR="00C87F06" w:rsidRPr="007275B4">
        <w:t xml:space="preserve"> </w:t>
      </w:r>
      <w:r w:rsidRPr="007275B4">
        <w:t>makes</w:t>
      </w:r>
      <w:r w:rsidR="00C87F06" w:rsidRPr="007275B4">
        <w:t xml:space="preserve"> </w:t>
      </w:r>
      <w:r w:rsidRPr="007275B4">
        <w:t>an</w:t>
      </w:r>
      <w:r w:rsidR="00C87F06" w:rsidRPr="007275B4">
        <w:t xml:space="preserve"> </w:t>
      </w:r>
      <w:r w:rsidRPr="007275B4">
        <w:t>important</w:t>
      </w:r>
      <w:r w:rsidR="00C87F06" w:rsidRPr="007275B4">
        <w:t xml:space="preserve"> </w:t>
      </w:r>
      <w:r w:rsidRPr="007275B4">
        <w:t>contribution</w:t>
      </w:r>
      <w:r w:rsidR="00C87F06" w:rsidRPr="007275B4">
        <w:t xml:space="preserve"> </w:t>
      </w:r>
      <w:r w:rsidRPr="007275B4">
        <w:t>to</w:t>
      </w:r>
      <w:r w:rsidR="00C87F06" w:rsidRPr="007275B4">
        <w:t xml:space="preserve"> </w:t>
      </w:r>
      <w:r w:rsidRPr="007275B4">
        <w:t>the</w:t>
      </w:r>
      <w:r w:rsidR="00C87F06" w:rsidRPr="007275B4">
        <w:t xml:space="preserve"> </w:t>
      </w:r>
      <w:r w:rsidRPr="007275B4">
        <w:t>Indonesian</w:t>
      </w:r>
      <w:r w:rsidR="00C87F06" w:rsidRPr="007275B4">
        <w:t xml:space="preserve"> </w:t>
      </w:r>
      <w:r w:rsidRPr="007275B4">
        <w:t>DRM</w:t>
      </w:r>
      <w:r w:rsidR="00C87F06" w:rsidRPr="007275B4">
        <w:t xml:space="preserve"> </w:t>
      </w:r>
      <w:r w:rsidRPr="007275B4">
        <w:t>system</w:t>
      </w:r>
      <w:r w:rsidR="00C87F06" w:rsidRPr="007275B4">
        <w:t xml:space="preserve"> </w:t>
      </w:r>
      <w:r w:rsidRPr="007275B4">
        <w:t>by</w:t>
      </w:r>
      <w:r w:rsidR="00C87F06" w:rsidRPr="007275B4">
        <w:t xml:space="preserve"> </w:t>
      </w:r>
      <w:r w:rsidRPr="007275B4">
        <w:t>ensuring</w:t>
      </w:r>
      <w:r w:rsidR="00C87F06" w:rsidRPr="007275B4">
        <w:t xml:space="preserve"> </w:t>
      </w:r>
      <w:r w:rsidRPr="007275B4">
        <w:t>that</w:t>
      </w:r>
      <w:r w:rsidR="00C87F06" w:rsidRPr="007275B4">
        <w:t xml:space="preserve"> </w:t>
      </w:r>
      <w:r w:rsidRPr="007275B4">
        <w:t>PMI</w:t>
      </w:r>
      <w:r w:rsidR="00C87F06" w:rsidRPr="007275B4">
        <w:t xml:space="preserve"> </w:t>
      </w:r>
      <w:r w:rsidRPr="007275B4">
        <w:t>as</w:t>
      </w:r>
      <w:r w:rsidR="00C87F06" w:rsidRPr="007275B4">
        <w:t xml:space="preserve"> </w:t>
      </w:r>
      <w:r w:rsidRPr="007275B4">
        <w:t>a</w:t>
      </w:r>
      <w:r w:rsidR="00C87F06" w:rsidRPr="007275B4">
        <w:t xml:space="preserve"> </w:t>
      </w:r>
      <w:r w:rsidRPr="007275B4">
        <w:t>key</w:t>
      </w:r>
      <w:r w:rsidR="00C87F06" w:rsidRPr="007275B4">
        <w:t xml:space="preserve"> </w:t>
      </w:r>
      <w:r w:rsidRPr="007275B4">
        <w:t>humanitarian</w:t>
      </w:r>
      <w:r w:rsidR="00C87F06" w:rsidRPr="007275B4">
        <w:t xml:space="preserve"> </w:t>
      </w:r>
      <w:r w:rsidRPr="007275B4">
        <w:t>actor,</w:t>
      </w:r>
      <w:r w:rsidR="00C87F06" w:rsidRPr="007275B4">
        <w:t xml:space="preserve"> </w:t>
      </w:r>
      <w:r w:rsidRPr="007275B4">
        <w:t>and</w:t>
      </w:r>
      <w:r w:rsidR="00C87F06" w:rsidRPr="007275B4">
        <w:t xml:space="preserve"> </w:t>
      </w:r>
      <w:r w:rsidRPr="007275B4">
        <w:t>auxiliary</w:t>
      </w:r>
      <w:r w:rsidR="00C87F06" w:rsidRPr="007275B4">
        <w:t xml:space="preserve"> </w:t>
      </w:r>
      <w:r w:rsidRPr="007275B4">
        <w:t>partner</w:t>
      </w:r>
      <w:r w:rsidR="00C87F06" w:rsidRPr="007275B4">
        <w:t xml:space="preserve"> </w:t>
      </w:r>
      <w:r w:rsidRPr="007275B4">
        <w:t>to</w:t>
      </w:r>
      <w:r w:rsidR="00C87F06" w:rsidRPr="007275B4">
        <w:t xml:space="preserve"> </w:t>
      </w:r>
      <w:r w:rsidRPr="007275B4">
        <w:t>the</w:t>
      </w:r>
      <w:r w:rsidR="00C87F06" w:rsidRPr="007275B4">
        <w:t xml:space="preserve"> </w:t>
      </w:r>
      <w:r w:rsidRPr="007275B4">
        <w:t>GoI</w:t>
      </w:r>
      <w:r w:rsidR="00C87F06" w:rsidRPr="007275B4">
        <w:t xml:space="preserve"> </w:t>
      </w:r>
      <w:r w:rsidRPr="007275B4">
        <w:t>in</w:t>
      </w:r>
      <w:r w:rsidR="00C87F06" w:rsidRPr="007275B4">
        <w:t xml:space="preserve"> </w:t>
      </w:r>
      <w:r w:rsidRPr="007275B4">
        <w:t>Indonesia</w:t>
      </w:r>
      <w:r w:rsidR="00C87F06" w:rsidRPr="007275B4">
        <w:t xml:space="preserve"> </w:t>
      </w:r>
      <w:r w:rsidRPr="007275B4">
        <w:t>has</w:t>
      </w:r>
      <w:r w:rsidR="00C87F06" w:rsidRPr="007275B4">
        <w:t xml:space="preserve"> </w:t>
      </w:r>
      <w:r w:rsidRPr="007275B4">
        <w:t>robust</w:t>
      </w:r>
      <w:r w:rsidR="00C87F06" w:rsidRPr="007275B4">
        <w:t xml:space="preserve"> </w:t>
      </w:r>
      <w:r w:rsidRPr="007275B4">
        <w:t>management</w:t>
      </w:r>
      <w:r w:rsidR="00C87F06" w:rsidRPr="007275B4">
        <w:t xml:space="preserve"> </w:t>
      </w:r>
      <w:r w:rsidRPr="007275B4">
        <w:t>systems</w:t>
      </w:r>
      <w:r w:rsidR="00C87F06" w:rsidRPr="007275B4">
        <w:t xml:space="preserve"> </w:t>
      </w:r>
      <w:r w:rsidRPr="007275B4">
        <w:t>in</w:t>
      </w:r>
      <w:r w:rsidR="00C87F06" w:rsidRPr="007275B4">
        <w:t xml:space="preserve"> </w:t>
      </w:r>
      <w:r w:rsidRPr="007275B4">
        <w:t>place</w:t>
      </w:r>
      <w:r w:rsidR="00C87F06" w:rsidRPr="007275B4">
        <w:t xml:space="preserve"> </w:t>
      </w:r>
      <w:r w:rsidRPr="007275B4">
        <w:t>and</w:t>
      </w:r>
      <w:r w:rsidR="00C87F06" w:rsidRPr="007275B4">
        <w:t xml:space="preserve"> </w:t>
      </w:r>
      <w:r w:rsidRPr="007275B4">
        <w:t>maintains</w:t>
      </w:r>
      <w:r w:rsidR="00C87F06" w:rsidRPr="007275B4">
        <w:t xml:space="preserve"> </w:t>
      </w:r>
      <w:r w:rsidRPr="007275B4">
        <w:t>a</w:t>
      </w:r>
      <w:r w:rsidR="00C87F06" w:rsidRPr="007275B4">
        <w:t xml:space="preserve"> </w:t>
      </w:r>
      <w:r w:rsidRPr="007275B4">
        <w:t>skilled</w:t>
      </w:r>
      <w:r w:rsidR="00C87F06" w:rsidRPr="007275B4">
        <w:t xml:space="preserve"> </w:t>
      </w:r>
      <w:r w:rsidRPr="007275B4">
        <w:t>based</w:t>
      </w:r>
      <w:r w:rsidR="00C87F06" w:rsidRPr="007275B4">
        <w:t xml:space="preserve"> </w:t>
      </w:r>
      <w:r w:rsidRPr="007275B4">
        <w:t>of</w:t>
      </w:r>
      <w:r w:rsidR="00C87F06" w:rsidRPr="007275B4">
        <w:t xml:space="preserve"> </w:t>
      </w:r>
      <w:r w:rsidRPr="007275B4">
        <w:t>volunteers</w:t>
      </w:r>
      <w:r w:rsidR="00C87F06" w:rsidRPr="007275B4">
        <w:t xml:space="preserve"> </w:t>
      </w:r>
      <w:r w:rsidRPr="007275B4">
        <w:t>and</w:t>
      </w:r>
      <w:r w:rsidR="00C87F06" w:rsidRPr="007275B4">
        <w:t xml:space="preserve"> </w:t>
      </w:r>
      <w:r w:rsidRPr="007275B4">
        <w:t>staff</w:t>
      </w:r>
      <w:r w:rsidR="00C87F06" w:rsidRPr="007275B4">
        <w:t xml:space="preserve"> </w:t>
      </w:r>
      <w:r w:rsidRPr="007275B4">
        <w:t>to</w:t>
      </w:r>
      <w:r w:rsidR="00C87F06" w:rsidRPr="007275B4">
        <w:t xml:space="preserve"> </w:t>
      </w:r>
      <w:r w:rsidRPr="007275B4">
        <w:t>respond</w:t>
      </w:r>
      <w:r w:rsidR="00C87F06" w:rsidRPr="007275B4">
        <w:t xml:space="preserve"> </w:t>
      </w:r>
      <w:r w:rsidRPr="007275B4">
        <w:t>to</w:t>
      </w:r>
      <w:r w:rsidR="00C87F06" w:rsidRPr="007275B4">
        <w:t xml:space="preserve"> </w:t>
      </w:r>
      <w:r w:rsidRPr="007275B4">
        <w:t>disaster</w:t>
      </w:r>
      <w:r w:rsidR="00C87F06" w:rsidRPr="007275B4">
        <w:t xml:space="preserve"> </w:t>
      </w:r>
      <w:r w:rsidRPr="007275B4">
        <w:t>events</w:t>
      </w:r>
      <w:r w:rsidR="00C87F06" w:rsidRPr="007275B4">
        <w:t xml:space="preserve"> </w:t>
      </w:r>
      <w:r w:rsidRPr="007275B4">
        <w:t>and</w:t>
      </w:r>
      <w:r w:rsidR="00C87F06" w:rsidRPr="007275B4">
        <w:t xml:space="preserve"> </w:t>
      </w:r>
      <w:r w:rsidRPr="007275B4">
        <w:t>implement</w:t>
      </w:r>
      <w:r w:rsidR="00C87F06" w:rsidRPr="007275B4">
        <w:t xml:space="preserve"> </w:t>
      </w:r>
      <w:r w:rsidRPr="007275B4">
        <w:t>effective</w:t>
      </w:r>
      <w:r w:rsidR="00C87F06" w:rsidRPr="007275B4">
        <w:t xml:space="preserve"> </w:t>
      </w:r>
      <w:r w:rsidRPr="007275B4">
        <w:t>and</w:t>
      </w:r>
      <w:r w:rsidR="00C87F06" w:rsidRPr="007275B4">
        <w:t xml:space="preserve"> </w:t>
      </w:r>
      <w:r w:rsidRPr="007275B4">
        <w:t>efficient</w:t>
      </w:r>
      <w:r w:rsidR="00C87F06" w:rsidRPr="007275B4">
        <w:t xml:space="preserve"> </w:t>
      </w:r>
      <w:r w:rsidRPr="007275B4">
        <w:t>DRM</w:t>
      </w:r>
      <w:r w:rsidR="00C87F06" w:rsidRPr="007275B4">
        <w:t xml:space="preserve"> </w:t>
      </w:r>
      <w:r w:rsidRPr="007275B4">
        <w:t>programs.</w:t>
      </w:r>
    </w:p>
    <w:p w14:paraId="7BF68066" w14:textId="63614DAE" w:rsidR="00B77516" w:rsidRPr="007275B4" w:rsidRDefault="009F384A" w:rsidP="007275B4">
      <w:pPr>
        <w:pStyle w:val="BodyText"/>
      </w:pPr>
      <w:r w:rsidRPr="007275B4">
        <w:t>The</w:t>
      </w:r>
      <w:r w:rsidR="00C87F06" w:rsidRPr="007275B4">
        <w:t xml:space="preserve"> </w:t>
      </w:r>
      <w:r w:rsidRPr="007275B4">
        <w:t>IFRC-PMI</w:t>
      </w:r>
      <w:r w:rsidR="00C87F06" w:rsidRPr="007275B4">
        <w:t xml:space="preserve"> </w:t>
      </w:r>
      <w:r w:rsidRPr="007275B4">
        <w:t>component</w:t>
      </w:r>
      <w:r w:rsidR="00C87F06" w:rsidRPr="007275B4">
        <w:t xml:space="preserve"> </w:t>
      </w:r>
      <w:r w:rsidRPr="007275B4">
        <w:t>contributes</w:t>
      </w:r>
      <w:r w:rsidR="00C87F06" w:rsidRPr="007275B4">
        <w:t xml:space="preserve"> </w:t>
      </w:r>
      <w:r w:rsidRPr="007275B4">
        <w:t>to</w:t>
      </w:r>
      <w:r w:rsidR="00C87F06" w:rsidRPr="007275B4">
        <w:t xml:space="preserve"> </w:t>
      </w:r>
      <w:r w:rsidRPr="007275B4">
        <w:t>all</w:t>
      </w:r>
      <w:r w:rsidR="00C87F06" w:rsidRPr="007275B4">
        <w:t xml:space="preserve"> </w:t>
      </w:r>
      <w:r w:rsidRPr="007275B4">
        <w:t>EOPOs</w:t>
      </w:r>
      <w:r w:rsidR="00C87F06" w:rsidRPr="007275B4">
        <w:t xml:space="preserve"> </w:t>
      </w:r>
      <w:r w:rsidRPr="007275B4">
        <w:t>1,2</w:t>
      </w:r>
      <w:r w:rsidR="00C87F06" w:rsidRPr="007275B4">
        <w:t xml:space="preserve"> </w:t>
      </w:r>
      <w:r w:rsidRPr="007275B4">
        <w:t>and</w:t>
      </w:r>
      <w:r w:rsidR="00C87F06" w:rsidRPr="007275B4">
        <w:t xml:space="preserve"> </w:t>
      </w:r>
      <w:r w:rsidRPr="007275B4">
        <w:t>3.</w:t>
      </w:r>
      <w:r w:rsidR="00C87F06" w:rsidRPr="007275B4">
        <w:t xml:space="preserve"> </w:t>
      </w:r>
      <w:r w:rsidRPr="007275B4">
        <w:t>IFRC</w:t>
      </w:r>
      <w:r w:rsidR="00C87F06" w:rsidRPr="007275B4">
        <w:t xml:space="preserve"> </w:t>
      </w:r>
      <w:r w:rsidRPr="007275B4">
        <w:t>and</w:t>
      </w:r>
      <w:r w:rsidR="00C87F06" w:rsidRPr="007275B4">
        <w:t xml:space="preserve"> </w:t>
      </w:r>
      <w:r w:rsidRPr="007275B4">
        <w:t>PMI’s</w:t>
      </w:r>
      <w:r w:rsidR="00C87F06" w:rsidRPr="007275B4">
        <w:t xml:space="preserve"> </w:t>
      </w:r>
      <w:r w:rsidRPr="007275B4">
        <w:t>contribution</w:t>
      </w:r>
      <w:r w:rsidR="00C87F06" w:rsidRPr="007275B4">
        <w:t xml:space="preserve"> </w:t>
      </w:r>
      <w:r w:rsidRPr="007275B4">
        <w:t>to</w:t>
      </w:r>
      <w:r w:rsidR="00C87F06" w:rsidRPr="007275B4">
        <w:t xml:space="preserve"> </w:t>
      </w:r>
      <w:r w:rsidRPr="007275B4">
        <w:t>EOPO</w:t>
      </w:r>
      <w:r w:rsidR="00C87F06" w:rsidRPr="007275B4">
        <w:t xml:space="preserve"> </w:t>
      </w:r>
      <w:r w:rsidRPr="007275B4">
        <w:t>4</w:t>
      </w:r>
      <w:r w:rsidR="00C87F06" w:rsidRPr="007275B4">
        <w:t xml:space="preserve"> </w:t>
      </w:r>
      <w:r w:rsidRPr="007275B4">
        <w:t>is</w:t>
      </w:r>
      <w:r w:rsidR="00C87F06" w:rsidRPr="007275B4">
        <w:t xml:space="preserve"> </w:t>
      </w:r>
      <w:r w:rsidRPr="007275B4">
        <w:t>significant</w:t>
      </w:r>
      <w:r w:rsidR="00C87F06" w:rsidRPr="007275B4">
        <w:t xml:space="preserve"> </w:t>
      </w:r>
      <w:r w:rsidRPr="007275B4">
        <w:t>through</w:t>
      </w:r>
      <w:r w:rsidR="00C87F06" w:rsidRPr="007275B4">
        <w:t xml:space="preserve"> </w:t>
      </w:r>
      <w:r w:rsidRPr="007275B4">
        <w:t>IFRC</w:t>
      </w:r>
      <w:r w:rsidR="00C87F06" w:rsidRPr="007275B4">
        <w:t xml:space="preserve"> </w:t>
      </w:r>
      <w:r w:rsidRPr="007275B4">
        <w:t>and</w:t>
      </w:r>
      <w:r w:rsidR="00C87F06" w:rsidRPr="007275B4">
        <w:t xml:space="preserve"> </w:t>
      </w:r>
      <w:r w:rsidRPr="007275B4">
        <w:t>PMI’s</w:t>
      </w:r>
      <w:r w:rsidR="00C87F06" w:rsidRPr="007275B4">
        <w:t xml:space="preserve"> </w:t>
      </w:r>
      <w:r w:rsidRPr="007275B4">
        <w:t>learning</w:t>
      </w:r>
      <w:r w:rsidR="00C87F06" w:rsidRPr="007275B4">
        <w:t xml:space="preserve"> </w:t>
      </w:r>
      <w:r w:rsidRPr="007275B4">
        <w:t>processes</w:t>
      </w:r>
      <w:r w:rsidR="00C87F06" w:rsidRPr="007275B4">
        <w:t xml:space="preserve"> </w:t>
      </w:r>
      <w:r w:rsidRPr="007275B4">
        <w:t>and</w:t>
      </w:r>
      <w:r w:rsidR="00C87F06" w:rsidRPr="007275B4">
        <w:t xml:space="preserve"> </w:t>
      </w:r>
      <w:r w:rsidRPr="007275B4">
        <w:t>their</w:t>
      </w:r>
      <w:r w:rsidR="00C87F06" w:rsidRPr="007275B4">
        <w:t xml:space="preserve"> </w:t>
      </w:r>
      <w:r w:rsidRPr="007275B4">
        <w:t>ability</w:t>
      </w:r>
      <w:r w:rsidR="00C87F06" w:rsidRPr="007275B4">
        <w:t xml:space="preserve"> </w:t>
      </w:r>
      <w:r w:rsidRPr="007275B4">
        <w:t>to</w:t>
      </w:r>
      <w:r w:rsidR="00C87F06" w:rsidRPr="007275B4">
        <w:t xml:space="preserve"> </w:t>
      </w:r>
      <w:r w:rsidRPr="007275B4">
        <w:t>draw</w:t>
      </w:r>
      <w:r w:rsidR="00C87F06" w:rsidRPr="007275B4">
        <w:t xml:space="preserve"> </w:t>
      </w:r>
      <w:r w:rsidRPr="007275B4">
        <w:t>on</w:t>
      </w:r>
      <w:r w:rsidR="00C87F06" w:rsidRPr="007275B4">
        <w:t xml:space="preserve"> </w:t>
      </w:r>
      <w:r w:rsidRPr="007275B4">
        <w:t>international</w:t>
      </w:r>
      <w:r w:rsidR="00C87F06" w:rsidRPr="007275B4">
        <w:t xml:space="preserve"> </w:t>
      </w:r>
      <w:r w:rsidRPr="007275B4">
        <w:t>evidence,</w:t>
      </w:r>
      <w:r w:rsidR="00C87F06" w:rsidRPr="007275B4">
        <w:t xml:space="preserve"> </w:t>
      </w:r>
      <w:r w:rsidRPr="007275B4">
        <w:t>but</w:t>
      </w:r>
      <w:r w:rsidR="00C87F06" w:rsidRPr="007275B4">
        <w:t xml:space="preserve"> </w:t>
      </w:r>
      <w:r w:rsidRPr="007275B4">
        <w:t>due</w:t>
      </w:r>
      <w:r w:rsidR="00C87F06" w:rsidRPr="007275B4">
        <w:t xml:space="preserve"> </w:t>
      </w:r>
      <w:r w:rsidRPr="007275B4">
        <w:t>to</w:t>
      </w:r>
      <w:r w:rsidR="00C87F06" w:rsidRPr="007275B4">
        <w:t xml:space="preserve"> </w:t>
      </w:r>
      <w:r w:rsidRPr="007275B4">
        <w:t>separate</w:t>
      </w:r>
      <w:r w:rsidR="00C87F06" w:rsidRPr="007275B4">
        <w:t xml:space="preserve"> </w:t>
      </w:r>
      <w:r w:rsidRPr="007275B4">
        <w:t>contracting</w:t>
      </w:r>
      <w:r w:rsidR="00C87F06" w:rsidRPr="007275B4">
        <w:t xml:space="preserve"> </w:t>
      </w:r>
      <w:r w:rsidRPr="007275B4">
        <w:t>arrangements</w:t>
      </w:r>
      <w:r w:rsidR="00C87F06" w:rsidRPr="007275B4">
        <w:t xml:space="preserve"> </w:t>
      </w:r>
      <w:r w:rsidRPr="007275B4">
        <w:t>this</w:t>
      </w:r>
      <w:r w:rsidR="00C87F06" w:rsidRPr="007275B4">
        <w:t xml:space="preserve"> </w:t>
      </w:r>
      <w:r w:rsidRPr="007275B4">
        <w:t>has</w:t>
      </w:r>
      <w:r w:rsidR="00C87F06" w:rsidRPr="007275B4">
        <w:t xml:space="preserve"> </w:t>
      </w:r>
      <w:r w:rsidRPr="007275B4">
        <w:t>not</w:t>
      </w:r>
      <w:r w:rsidR="00C87F06" w:rsidRPr="007275B4">
        <w:t xml:space="preserve"> </w:t>
      </w:r>
      <w:r w:rsidRPr="007275B4">
        <w:t>been</w:t>
      </w:r>
      <w:r w:rsidR="00C87F06" w:rsidRPr="007275B4">
        <w:t xml:space="preserve"> </w:t>
      </w:r>
      <w:proofErr w:type="spellStart"/>
      <w:r w:rsidRPr="007275B4">
        <w:t>maximised</w:t>
      </w:r>
      <w:proofErr w:type="spellEnd"/>
      <w:r w:rsidR="00C87F06" w:rsidRPr="007275B4">
        <w:t xml:space="preserve"> </w:t>
      </w:r>
      <w:r w:rsidRPr="007275B4">
        <w:t>across</w:t>
      </w:r>
      <w:r w:rsidR="00C87F06" w:rsidRPr="007275B4">
        <w:t xml:space="preserve"> </w:t>
      </w:r>
      <w:r w:rsidRPr="007275B4">
        <w:t>the</w:t>
      </w:r>
      <w:r w:rsidR="00C87F06" w:rsidRPr="007275B4">
        <w:t xml:space="preserve"> </w:t>
      </w:r>
      <w:r w:rsidRPr="007275B4">
        <w:t>whole</w:t>
      </w:r>
      <w:r w:rsidR="00C87F06" w:rsidRPr="007275B4">
        <w:t xml:space="preserve"> </w:t>
      </w:r>
      <w:r w:rsidRPr="007275B4">
        <w:t>SIAP</w:t>
      </w:r>
      <w:r w:rsidR="00C87F06" w:rsidRPr="007275B4">
        <w:t xml:space="preserve"> </w:t>
      </w:r>
      <w:r w:rsidRPr="007275B4">
        <w:t>SIAGA</w:t>
      </w:r>
      <w:r w:rsidR="00C87F06" w:rsidRPr="007275B4">
        <w:t xml:space="preserve"> </w:t>
      </w:r>
      <w:r w:rsidRPr="007275B4">
        <w:t>portfolio.</w:t>
      </w:r>
    </w:p>
    <w:p w14:paraId="3AA8B5ED" w14:textId="7F5219CF" w:rsidR="00B77516" w:rsidRPr="007275B4" w:rsidRDefault="009F384A" w:rsidP="007275B4">
      <w:pPr>
        <w:pStyle w:val="BodyText"/>
      </w:pPr>
      <w:r w:rsidRPr="007275B4">
        <w:t>IFRC</w:t>
      </w:r>
      <w:r w:rsidR="00C87F06" w:rsidRPr="007275B4">
        <w:t xml:space="preserve"> </w:t>
      </w:r>
      <w:r w:rsidRPr="007275B4">
        <w:t>and</w:t>
      </w:r>
      <w:r w:rsidR="00C87F06" w:rsidRPr="007275B4">
        <w:t xml:space="preserve"> </w:t>
      </w:r>
      <w:r w:rsidRPr="007275B4">
        <w:t>PMI’s</w:t>
      </w:r>
      <w:r w:rsidR="00C87F06" w:rsidRPr="007275B4">
        <w:t xml:space="preserve"> </w:t>
      </w:r>
      <w:r w:rsidRPr="007275B4">
        <w:t>work</w:t>
      </w:r>
      <w:r w:rsidR="00C87F06" w:rsidRPr="007275B4">
        <w:t xml:space="preserve"> </w:t>
      </w:r>
      <w:r w:rsidRPr="007275B4">
        <w:t>has</w:t>
      </w:r>
      <w:r w:rsidR="00C87F06" w:rsidRPr="007275B4">
        <w:t xml:space="preserve"> </w:t>
      </w:r>
      <w:r w:rsidRPr="007275B4">
        <w:t>contributed</w:t>
      </w:r>
      <w:r w:rsidR="00C87F06" w:rsidRPr="007275B4">
        <w:t xml:space="preserve"> </w:t>
      </w:r>
      <w:r w:rsidRPr="007275B4">
        <w:t>to</w:t>
      </w:r>
      <w:r w:rsidR="00C87F06" w:rsidRPr="007275B4">
        <w:t xml:space="preserve"> </w:t>
      </w:r>
      <w:r w:rsidRPr="007275B4">
        <w:t>strengthening</w:t>
      </w:r>
      <w:r w:rsidR="00C87F06" w:rsidRPr="007275B4">
        <w:t xml:space="preserve"> </w:t>
      </w:r>
      <w:r w:rsidRPr="007275B4">
        <w:t>Indonesia’s</w:t>
      </w:r>
      <w:r w:rsidR="00C87F06" w:rsidRPr="007275B4">
        <w:t xml:space="preserve"> </w:t>
      </w:r>
      <w:r w:rsidRPr="007275B4">
        <w:t>DRM</w:t>
      </w:r>
      <w:r w:rsidR="00C87F06" w:rsidRPr="007275B4">
        <w:t xml:space="preserve"> </w:t>
      </w:r>
      <w:r w:rsidRPr="007275B4">
        <w:t>ecosystem</w:t>
      </w:r>
      <w:r w:rsidR="00C87F06" w:rsidRPr="007275B4">
        <w:t xml:space="preserve"> </w:t>
      </w:r>
      <w:r w:rsidRPr="007275B4">
        <w:t>in</w:t>
      </w:r>
      <w:r w:rsidR="00C87F06" w:rsidRPr="007275B4">
        <w:t xml:space="preserve"> </w:t>
      </w:r>
      <w:r w:rsidRPr="007275B4">
        <w:t>several</w:t>
      </w:r>
      <w:r w:rsidR="00C87F06" w:rsidRPr="007275B4">
        <w:t xml:space="preserve"> </w:t>
      </w:r>
      <w:r w:rsidRPr="007275B4">
        <w:t>areas:</w:t>
      </w:r>
    </w:p>
    <w:p w14:paraId="75581C16" w14:textId="31AFB1C8" w:rsidR="00B77516" w:rsidRPr="007275B4" w:rsidRDefault="009F384A" w:rsidP="007275B4">
      <w:pPr>
        <w:pStyle w:val="Heading4"/>
      </w:pPr>
      <w:r w:rsidRPr="007275B4">
        <w:t>Emergency</w:t>
      </w:r>
      <w:r w:rsidR="00C87F06" w:rsidRPr="007275B4">
        <w:t xml:space="preserve"> </w:t>
      </w:r>
      <w:r w:rsidRPr="007275B4">
        <w:t>preparedness</w:t>
      </w:r>
      <w:r w:rsidR="00C87F06" w:rsidRPr="007275B4">
        <w:t xml:space="preserve"> </w:t>
      </w:r>
      <w:r w:rsidRPr="007275B4">
        <w:t>and</w:t>
      </w:r>
      <w:r w:rsidR="00C87F06" w:rsidRPr="007275B4">
        <w:t xml:space="preserve"> </w:t>
      </w:r>
      <w:r w:rsidRPr="007275B4">
        <w:t>response</w:t>
      </w:r>
      <w:r w:rsidR="00C87F06" w:rsidRPr="007275B4">
        <w:t xml:space="preserve"> </w:t>
      </w:r>
      <w:r w:rsidRPr="007275B4">
        <w:t>capacity</w:t>
      </w:r>
    </w:p>
    <w:p w14:paraId="6D784F77" w14:textId="10D4250C" w:rsidR="00B77516" w:rsidRPr="007275B4" w:rsidRDefault="009F384A" w:rsidP="007275B4">
      <w:pPr>
        <w:pStyle w:val="BodyText"/>
      </w:pPr>
      <w:r w:rsidRPr="007275B4">
        <w:t>PMI</w:t>
      </w:r>
      <w:r w:rsidR="00C87F06" w:rsidRPr="007275B4">
        <w:t xml:space="preserve"> </w:t>
      </w:r>
      <w:r w:rsidRPr="007275B4">
        <w:t>emergency</w:t>
      </w:r>
      <w:r w:rsidR="00C87F06" w:rsidRPr="007275B4">
        <w:t xml:space="preserve"> </w:t>
      </w:r>
      <w:r w:rsidRPr="007275B4">
        <w:t>preparedness</w:t>
      </w:r>
      <w:r w:rsidR="00C87F06" w:rsidRPr="007275B4">
        <w:t xml:space="preserve"> </w:t>
      </w:r>
      <w:r w:rsidRPr="007275B4">
        <w:t>capacity</w:t>
      </w:r>
      <w:r w:rsidR="00C87F06" w:rsidRPr="007275B4">
        <w:t xml:space="preserve"> </w:t>
      </w:r>
      <w:r w:rsidRPr="007275B4">
        <w:t>includes</w:t>
      </w:r>
      <w:r w:rsidR="00C87F06" w:rsidRPr="007275B4">
        <w:t xml:space="preserve"> </w:t>
      </w:r>
      <w:r w:rsidRPr="007275B4">
        <w:t>the</w:t>
      </w:r>
      <w:r w:rsidR="00C87F06" w:rsidRPr="007275B4">
        <w:t xml:space="preserve"> </w:t>
      </w:r>
      <w:r w:rsidRPr="007275B4">
        <w:t>prepositioning</w:t>
      </w:r>
      <w:r w:rsidR="00C87F06" w:rsidRPr="007275B4">
        <w:t xml:space="preserve"> </w:t>
      </w:r>
      <w:r w:rsidRPr="007275B4">
        <w:t>of</w:t>
      </w:r>
      <w:r w:rsidR="00C87F06" w:rsidRPr="007275B4">
        <w:t xml:space="preserve"> </w:t>
      </w:r>
      <w:r w:rsidRPr="007275B4">
        <w:t>logistics</w:t>
      </w:r>
      <w:r w:rsidR="00C87F06" w:rsidRPr="007275B4">
        <w:t xml:space="preserve"> </w:t>
      </w:r>
      <w:r w:rsidRPr="007275B4">
        <w:t>capability</w:t>
      </w:r>
      <w:r w:rsidR="00C87F06" w:rsidRPr="007275B4">
        <w:t xml:space="preserve"> </w:t>
      </w:r>
      <w:r w:rsidRPr="007275B4">
        <w:t>and</w:t>
      </w:r>
      <w:r w:rsidR="00C87F06" w:rsidRPr="007275B4">
        <w:t xml:space="preserve"> </w:t>
      </w:r>
      <w:r w:rsidRPr="007275B4">
        <w:t>stock</w:t>
      </w:r>
      <w:r w:rsidR="00C87F06" w:rsidRPr="007275B4">
        <w:t xml:space="preserve"> </w:t>
      </w:r>
      <w:r w:rsidRPr="007275B4">
        <w:t>in</w:t>
      </w:r>
      <w:r w:rsidR="00C87F06" w:rsidRPr="007275B4">
        <w:t xml:space="preserve"> </w:t>
      </w:r>
      <w:r w:rsidRPr="007275B4">
        <w:t>six</w:t>
      </w:r>
      <w:r w:rsidR="00C87F06" w:rsidRPr="007275B4">
        <w:t xml:space="preserve"> </w:t>
      </w:r>
      <w:r w:rsidRPr="007275B4">
        <w:t>warehouses</w:t>
      </w:r>
      <w:r w:rsidR="00C87F06" w:rsidRPr="007275B4">
        <w:t xml:space="preserve"> </w:t>
      </w:r>
      <w:r w:rsidRPr="007275B4">
        <w:t>strategically</w:t>
      </w:r>
      <w:r w:rsidR="00C87F06" w:rsidRPr="007275B4">
        <w:t xml:space="preserve"> </w:t>
      </w:r>
      <w:r w:rsidRPr="007275B4">
        <w:t>located</w:t>
      </w:r>
      <w:r w:rsidR="00C87F06" w:rsidRPr="007275B4">
        <w:t xml:space="preserve"> </w:t>
      </w:r>
      <w:r w:rsidRPr="007275B4">
        <w:t>across</w:t>
      </w:r>
      <w:r w:rsidR="00C87F06" w:rsidRPr="007275B4">
        <w:t xml:space="preserve"> </w:t>
      </w:r>
      <w:r w:rsidRPr="007275B4">
        <w:t>Indonesia</w:t>
      </w:r>
      <w:r w:rsidR="00C87F06" w:rsidRPr="007275B4">
        <w:t xml:space="preserve"> </w:t>
      </w:r>
      <w:r w:rsidRPr="007275B4">
        <w:t>to</w:t>
      </w:r>
      <w:r w:rsidR="00C87F06" w:rsidRPr="007275B4">
        <w:t xml:space="preserve"> </w:t>
      </w:r>
      <w:r w:rsidRPr="007275B4">
        <w:t>enable</w:t>
      </w:r>
      <w:r w:rsidR="00C87F06" w:rsidRPr="007275B4">
        <w:t xml:space="preserve"> </w:t>
      </w:r>
      <w:r w:rsidRPr="007275B4">
        <w:t>rapid</w:t>
      </w:r>
      <w:r w:rsidR="00C87F06" w:rsidRPr="007275B4">
        <w:t xml:space="preserve"> </w:t>
      </w:r>
      <w:r w:rsidRPr="007275B4">
        <w:t>and</w:t>
      </w:r>
      <w:r w:rsidR="00C87F06" w:rsidRPr="007275B4">
        <w:t xml:space="preserve"> </w:t>
      </w:r>
      <w:r w:rsidRPr="007275B4">
        <w:t>timely</w:t>
      </w:r>
      <w:r w:rsidR="00C87F06" w:rsidRPr="007275B4">
        <w:t xml:space="preserve"> </w:t>
      </w:r>
      <w:r w:rsidRPr="007275B4">
        <w:t>disaster</w:t>
      </w:r>
      <w:r w:rsidR="00C87F06" w:rsidRPr="007275B4">
        <w:t xml:space="preserve"> </w:t>
      </w:r>
      <w:r w:rsidRPr="007275B4">
        <w:t>response</w:t>
      </w:r>
      <w:r w:rsidR="00C87F06" w:rsidRPr="007275B4">
        <w:t xml:space="preserve"> </w:t>
      </w:r>
      <w:r w:rsidRPr="007275B4">
        <w:t>which</w:t>
      </w:r>
      <w:r w:rsidR="00C87F06" w:rsidRPr="007275B4">
        <w:t xml:space="preserve"> </w:t>
      </w:r>
      <w:r w:rsidRPr="007275B4">
        <w:t>contributes</w:t>
      </w:r>
      <w:r w:rsidR="00C87F06" w:rsidRPr="007275B4">
        <w:t xml:space="preserve"> </w:t>
      </w:r>
      <w:r w:rsidRPr="007275B4">
        <w:t>to</w:t>
      </w:r>
      <w:r w:rsidR="00C87F06" w:rsidRPr="007275B4">
        <w:t xml:space="preserve"> </w:t>
      </w:r>
      <w:r w:rsidRPr="007275B4">
        <w:t>building</w:t>
      </w:r>
      <w:r w:rsidR="00C87F06" w:rsidRPr="007275B4">
        <w:t xml:space="preserve"> </w:t>
      </w:r>
      <w:r w:rsidRPr="007275B4">
        <w:t>community</w:t>
      </w:r>
      <w:r w:rsidR="00C87F06" w:rsidRPr="007275B4">
        <w:t xml:space="preserve"> </w:t>
      </w:r>
      <w:r w:rsidRPr="007275B4">
        <w:t>resilience</w:t>
      </w:r>
      <w:r w:rsidR="00C87F06" w:rsidRPr="007275B4">
        <w:t xml:space="preserve"> </w:t>
      </w:r>
      <w:r w:rsidRPr="007275B4">
        <w:t>(EOPO</w:t>
      </w:r>
      <w:r w:rsidR="00C87F06" w:rsidRPr="007275B4">
        <w:t xml:space="preserve"> </w:t>
      </w:r>
      <w:r w:rsidRPr="007275B4">
        <w:t>2).</w:t>
      </w:r>
      <w:r w:rsidR="00C87F06" w:rsidRPr="007275B4">
        <w:t xml:space="preserve"> </w:t>
      </w:r>
      <w:r w:rsidRPr="007275B4">
        <w:t>For</w:t>
      </w:r>
      <w:r w:rsidR="00C87F06" w:rsidRPr="007275B4">
        <w:t xml:space="preserve"> </w:t>
      </w:r>
      <w:r w:rsidRPr="007275B4">
        <w:t>example,</w:t>
      </w:r>
      <w:r w:rsidR="00C87F06" w:rsidRPr="007275B4">
        <w:t xml:space="preserve"> </w:t>
      </w:r>
      <w:r w:rsidRPr="007275B4">
        <w:t>IFRC</w:t>
      </w:r>
      <w:r w:rsidR="00C87F06" w:rsidRPr="007275B4">
        <w:t xml:space="preserve"> </w:t>
      </w:r>
      <w:r w:rsidRPr="007275B4">
        <w:t>and</w:t>
      </w:r>
      <w:r w:rsidR="00C87F06" w:rsidRPr="007275B4">
        <w:t xml:space="preserve"> </w:t>
      </w:r>
      <w:r w:rsidRPr="007275B4">
        <w:t>PMI</w:t>
      </w:r>
      <w:r w:rsidR="00C87F06" w:rsidRPr="007275B4">
        <w:t xml:space="preserve"> </w:t>
      </w:r>
      <w:r w:rsidRPr="007275B4">
        <w:t>are</w:t>
      </w:r>
      <w:r w:rsidR="00C87F06" w:rsidRPr="007275B4">
        <w:t xml:space="preserve"> </w:t>
      </w:r>
      <w:r w:rsidRPr="007275B4">
        <w:t>working</w:t>
      </w:r>
      <w:r w:rsidR="00C87F06" w:rsidRPr="007275B4">
        <w:t xml:space="preserve"> </w:t>
      </w:r>
      <w:r w:rsidRPr="007275B4">
        <w:t>together</w:t>
      </w:r>
      <w:r w:rsidR="00C87F06" w:rsidRPr="007275B4">
        <w:t xml:space="preserve"> </w:t>
      </w:r>
      <w:r w:rsidRPr="007275B4">
        <w:t>to</w:t>
      </w:r>
      <w:r w:rsidR="00C87F06" w:rsidRPr="007275B4">
        <w:t xml:space="preserve"> </w:t>
      </w:r>
      <w:r w:rsidRPr="007275B4">
        <w:t>strengthen</w:t>
      </w:r>
      <w:r w:rsidR="00C87F06" w:rsidRPr="007275B4">
        <w:t xml:space="preserve"> </w:t>
      </w:r>
      <w:r w:rsidRPr="007275B4">
        <w:t>PMI</w:t>
      </w:r>
      <w:r w:rsidR="00C87F06" w:rsidRPr="007275B4">
        <w:t xml:space="preserve"> </w:t>
      </w:r>
      <w:r w:rsidRPr="007275B4">
        <w:t>warehouse</w:t>
      </w:r>
      <w:r w:rsidR="00C87F06" w:rsidRPr="007275B4">
        <w:t xml:space="preserve"> </w:t>
      </w:r>
      <w:r w:rsidRPr="007275B4">
        <w:t>and</w:t>
      </w:r>
      <w:r w:rsidR="00C87F06" w:rsidRPr="007275B4">
        <w:t xml:space="preserve"> </w:t>
      </w:r>
      <w:r w:rsidRPr="007275B4">
        <w:t>logistics</w:t>
      </w:r>
      <w:r w:rsidR="00C87F06" w:rsidRPr="007275B4">
        <w:t xml:space="preserve"> </w:t>
      </w:r>
      <w:r w:rsidRPr="007275B4">
        <w:t>management</w:t>
      </w:r>
      <w:r w:rsidR="00C87F06" w:rsidRPr="007275B4">
        <w:t xml:space="preserve"> </w:t>
      </w:r>
      <w:r w:rsidRPr="007275B4">
        <w:t>systems</w:t>
      </w:r>
      <w:r w:rsidR="00C87F06" w:rsidRPr="007275B4">
        <w:t xml:space="preserve"> </w:t>
      </w:r>
      <w:r w:rsidRPr="007275B4">
        <w:t>in</w:t>
      </w:r>
      <w:r w:rsidR="00C87F06" w:rsidRPr="007275B4">
        <w:t xml:space="preserve"> </w:t>
      </w:r>
      <w:r w:rsidRPr="007275B4">
        <w:t>sub-regional</w:t>
      </w:r>
      <w:r w:rsidR="00C87F06" w:rsidRPr="007275B4">
        <w:t xml:space="preserve"> </w:t>
      </w:r>
      <w:r w:rsidRPr="007275B4">
        <w:t>warehouses,</w:t>
      </w:r>
      <w:r w:rsidR="00C87F06" w:rsidRPr="007275B4">
        <w:t xml:space="preserve"> </w:t>
      </w:r>
      <w:r w:rsidRPr="007275B4">
        <w:t>procurement</w:t>
      </w:r>
      <w:r w:rsidR="00C87F06" w:rsidRPr="007275B4">
        <w:t xml:space="preserve"> </w:t>
      </w:r>
      <w:r w:rsidRPr="007275B4">
        <w:t>of</w:t>
      </w:r>
      <w:r w:rsidR="00C87F06" w:rsidRPr="007275B4">
        <w:t xml:space="preserve"> </w:t>
      </w:r>
      <w:r w:rsidRPr="007275B4">
        <w:t>relief</w:t>
      </w:r>
      <w:r w:rsidR="00C87F06" w:rsidRPr="007275B4">
        <w:t xml:space="preserve"> </w:t>
      </w:r>
      <w:r w:rsidRPr="007275B4">
        <w:t>items</w:t>
      </w:r>
      <w:r w:rsidR="00C87F06" w:rsidRPr="007275B4">
        <w:t xml:space="preserve"> </w:t>
      </w:r>
      <w:r w:rsidRPr="007275B4">
        <w:t>to</w:t>
      </w:r>
      <w:r w:rsidR="00C87F06" w:rsidRPr="007275B4">
        <w:t xml:space="preserve"> </w:t>
      </w:r>
      <w:r w:rsidRPr="007275B4">
        <w:t>support</w:t>
      </w:r>
      <w:r w:rsidR="00C87F06" w:rsidRPr="007275B4">
        <w:t xml:space="preserve"> </w:t>
      </w:r>
      <w:r w:rsidRPr="007275B4">
        <w:t>the</w:t>
      </w:r>
      <w:r w:rsidR="00C87F06" w:rsidRPr="007275B4">
        <w:t xml:space="preserve"> </w:t>
      </w:r>
      <w:r w:rsidRPr="007275B4">
        <w:t>needs</w:t>
      </w:r>
      <w:r w:rsidR="00C87F06" w:rsidRPr="007275B4">
        <w:t xml:space="preserve"> </w:t>
      </w:r>
      <w:r w:rsidRPr="007275B4">
        <w:t>of</w:t>
      </w:r>
      <w:r w:rsidR="00C87F06" w:rsidRPr="007275B4">
        <w:t xml:space="preserve"> </w:t>
      </w:r>
      <w:r w:rsidRPr="007275B4">
        <w:t>women,</w:t>
      </w:r>
      <w:r w:rsidR="00C87F06" w:rsidRPr="007275B4">
        <w:t xml:space="preserve"> </w:t>
      </w:r>
      <w:r w:rsidRPr="007275B4">
        <w:t>infants</w:t>
      </w:r>
      <w:r w:rsidR="00C87F06" w:rsidRPr="007275B4">
        <w:t xml:space="preserve"> </w:t>
      </w:r>
      <w:r w:rsidRPr="007275B4">
        <w:t>and</w:t>
      </w:r>
      <w:r w:rsidR="00C87F06" w:rsidRPr="007275B4">
        <w:t xml:space="preserve"> </w:t>
      </w:r>
      <w:r w:rsidRPr="007275B4">
        <w:t>children</w:t>
      </w:r>
      <w:r w:rsidR="00C87F06" w:rsidRPr="007275B4">
        <w:t xml:space="preserve"> </w:t>
      </w:r>
      <w:r w:rsidRPr="007275B4">
        <w:t>as</w:t>
      </w:r>
      <w:r w:rsidR="00C87F06" w:rsidRPr="007275B4">
        <w:t xml:space="preserve"> </w:t>
      </w:r>
      <w:r w:rsidRPr="007275B4">
        <w:t>well</w:t>
      </w:r>
      <w:r w:rsidR="00C87F06" w:rsidRPr="007275B4">
        <w:t xml:space="preserve"> </w:t>
      </w:r>
      <w:r w:rsidRPr="007275B4">
        <w:t>as</w:t>
      </w:r>
      <w:r w:rsidR="00C87F06" w:rsidRPr="007275B4">
        <w:t xml:space="preserve"> </w:t>
      </w:r>
      <w:r w:rsidRPr="007275B4">
        <w:t>the</w:t>
      </w:r>
      <w:r w:rsidR="00C87F06" w:rsidRPr="007275B4">
        <w:t xml:space="preserve"> </w:t>
      </w:r>
      <w:r w:rsidRPr="007275B4">
        <w:t>replenishment</w:t>
      </w:r>
      <w:r w:rsidR="00C87F06" w:rsidRPr="007275B4">
        <w:t xml:space="preserve"> </w:t>
      </w:r>
      <w:r w:rsidRPr="007275B4">
        <w:t>of</w:t>
      </w:r>
      <w:r w:rsidR="00C87F06" w:rsidRPr="007275B4">
        <w:t xml:space="preserve"> </w:t>
      </w:r>
      <w:r w:rsidRPr="007275B4">
        <w:t>the</w:t>
      </w:r>
      <w:r w:rsidR="00C87F06" w:rsidRPr="007275B4">
        <w:t xml:space="preserve"> </w:t>
      </w:r>
      <w:r w:rsidRPr="007275B4">
        <w:t>most</w:t>
      </w:r>
      <w:r w:rsidR="00C87F06" w:rsidRPr="007275B4">
        <w:t xml:space="preserve"> </w:t>
      </w:r>
      <w:r w:rsidRPr="007275B4">
        <w:t>needed</w:t>
      </w:r>
      <w:r w:rsidR="00C87F06" w:rsidRPr="007275B4">
        <w:t xml:space="preserve"> </w:t>
      </w:r>
      <w:r w:rsidRPr="007275B4">
        <w:t>items</w:t>
      </w:r>
      <w:r w:rsidR="00C87F06" w:rsidRPr="007275B4">
        <w:t xml:space="preserve"> </w:t>
      </w:r>
      <w:r w:rsidRPr="007275B4">
        <w:t>in</w:t>
      </w:r>
      <w:r w:rsidR="00C87F06" w:rsidRPr="007275B4">
        <w:t xml:space="preserve"> </w:t>
      </w:r>
      <w:r w:rsidRPr="007275B4">
        <w:t>an</w:t>
      </w:r>
      <w:r w:rsidR="00C87F06" w:rsidRPr="007275B4">
        <w:t xml:space="preserve"> </w:t>
      </w:r>
      <w:r w:rsidRPr="007275B4">
        <w:t>emergency</w:t>
      </w:r>
      <w:r w:rsidR="00C87F06" w:rsidRPr="007275B4">
        <w:t xml:space="preserve"> </w:t>
      </w:r>
      <w:r w:rsidRPr="007275B4">
        <w:t>response</w:t>
      </w:r>
      <w:r w:rsidR="00C87F06" w:rsidRPr="007275B4">
        <w:t xml:space="preserve"> </w:t>
      </w:r>
      <w:r w:rsidRPr="007275B4">
        <w:t>including</w:t>
      </w:r>
      <w:r w:rsidR="00C87F06" w:rsidRPr="007275B4">
        <w:t xml:space="preserve"> </w:t>
      </w:r>
      <w:r w:rsidRPr="007275B4">
        <w:t>tarpaulins,</w:t>
      </w:r>
      <w:r w:rsidR="00C87F06" w:rsidRPr="007275B4">
        <w:t xml:space="preserve"> </w:t>
      </w:r>
      <w:r w:rsidRPr="007275B4">
        <w:t>body</w:t>
      </w:r>
      <w:r w:rsidR="00C87F06" w:rsidRPr="007275B4">
        <w:t xml:space="preserve"> </w:t>
      </w:r>
      <w:r w:rsidRPr="007275B4">
        <w:t>bags,</w:t>
      </w:r>
      <w:r w:rsidR="00C87F06" w:rsidRPr="007275B4">
        <w:t xml:space="preserve"> </w:t>
      </w:r>
      <w:r w:rsidRPr="007275B4">
        <w:t>tents,</w:t>
      </w:r>
      <w:r w:rsidR="00C87F06" w:rsidRPr="007275B4">
        <w:t xml:space="preserve"> </w:t>
      </w:r>
      <w:r w:rsidRPr="007275B4">
        <w:t>sarongs,</w:t>
      </w:r>
      <w:r w:rsidR="00C87F06" w:rsidRPr="007275B4">
        <w:t xml:space="preserve"> </w:t>
      </w:r>
      <w:r w:rsidRPr="007275B4">
        <w:t>spades</w:t>
      </w:r>
      <w:r w:rsidR="00C87F06" w:rsidRPr="007275B4">
        <w:t xml:space="preserve"> </w:t>
      </w:r>
      <w:r w:rsidRPr="007275B4">
        <w:t>etc.</w:t>
      </w:r>
      <w:r w:rsidR="00C87F06" w:rsidRPr="007275B4">
        <w:t xml:space="preserve"> </w:t>
      </w:r>
      <w:r w:rsidRPr="007275B4">
        <w:t>This</w:t>
      </w:r>
      <w:r w:rsidR="00C87F06" w:rsidRPr="007275B4">
        <w:t xml:space="preserve"> </w:t>
      </w:r>
      <w:r w:rsidRPr="007275B4">
        <w:t>support</w:t>
      </w:r>
      <w:r w:rsidR="00C87F06" w:rsidRPr="007275B4">
        <w:t xml:space="preserve"> </w:t>
      </w:r>
      <w:r w:rsidRPr="007275B4">
        <w:t>for</w:t>
      </w:r>
      <w:r w:rsidR="00C87F06" w:rsidRPr="007275B4">
        <w:t xml:space="preserve"> </w:t>
      </w:r>
      <w:r w:rsidRPr="007275B4">
        <w:t>the</w:t>
      </w:r>
      <w:r w:rsidR="00C87F06" w:rsidRPr="007275B4">
        <w:t xml:space="preserve"> </w:t>
      </w:r>
      <w:r w:rsidRPr="007275B4">
        <w:t>procurement</w:t>
      </w:r>
      <w:r w:rsidR="00C87F06" w:rsidRPr="007275B4">
        <w:t xml:space="preserve"> </w:t>
      </w:r>
      <w:r w:rsidRPr="007275B4">
        <w:t>and</w:t>
      </w:r>
      <w:r w:rsidR="00C87F06" w:rsidRPr="007275B4">
        <w:t xml:space="preserve"> </w:t>
      </w:r>
      <w:r w:rsidRPr="007275B4">
        <w:t>management</w:t>
      </w:r>
      <w:r w:rsidR="00C87F06" w:rsidRPr="007275B4">
        <w:t xml:space="preserve"> </w:t>
      </w:r>
      <w:r w:rsidRPr="007275B4">
        <w:t>of</w:t>
      </w:r>
      <w:r w:rsidR="00C87F06" w:rsidRPr="007275B4">
        <w:t xml:space="preserve"> </w:t>
      </w:r>
      <w:r w:rsidRPr="007275B4">
        <w:t>emergency</w:t>
      </w:r>
      <w:r w:rsidR="00C87F06" w:rsidRPr="007275B4">
        <w:t xml:space="preserve"> </w:t>
      </w:r>
      <w:r w:rsidRPr="007275B4">
        <w:t>response</w:t>
      </w:r>
      <w:r w:rsidR="00C87F06" w:rsidRPr="007275B4">
        <w:t xml:space="preserve"> </w:t>
      </w:r>
      <w:r w:rsidRPr="007275B4">
        <w:t>items</w:t>
      </w:r>
      <w:r w:rsidR="00C87F06" w:rsidRPr="007275B4">
        <w:t xml:space="preserve"> </w:t>
      </w:r>
      <w:r w:rsidRPr="007275B4">
        <w:t>means</w:t>
      </w:r>
      <w:r w:rsidR="00C87F06" w:rsidRPr="007275B4">
        <w:t xml:space="preserve"> </w:t>
      </w:r>
      <w:r w:rsidRPr="007275B4">
        <w:t>between</w:t>
      </w:r>
      <w:r w:rsidR="00C87F06" w:rsidRPr="007275B4">
        <w:t xml:space="preserve"> </w:t>
      </w:r>
      <w:r w:rsidRPr="007275B4">
        <w:t>November</w:t>
      </w:r>
      <w:r w:rsidR="00C87F06" w:rsidRPr="007275B4">
        <w:t xml:space="preserve"> </w:t>
      </w:r>
      <w:r w:rsidRPr="007275B4">
        <w:t>2021</w:t>
      </w:r>
      <w:r w:rsidR="00C87F06" w:rsidRPr="007275B4">
        <w:t xml:space="preserve"> </w:t>
      </w:r>
      <w:r w:rsidRPr="007275B4">
        <w:t>and</w:t>
      </w:r>
      <w:r w:rsidR="00C87F06" w:rsidRPr="007275B4">
        <w:t xml:space="preserve"> </w:t>
      </w:r>
      <w:r w:rsidRPr="007275B4">
        <w:t>May</w:t>
      </w:r>
      <w:r w:rsidR="00C87F06" w:rsidRPr="007275B4">
        <w:t xml:space="preserve"> </w:t>
      </w:r>
      <w:r w:rsidRPr="007275B4">
        <w:t>2023,</w:t>
      </w:r>
      <w:r w:rsidR="00C87F06" w:rsidRPr="007275B4">
        <w:t xml:space="preserve"> </w:t>
      </w:r>
      <w:r w:rsidRPr="007275B4">
        <w:t>PMI</w:t>
      </w:r>
      <w:r w:rsidR="00C87F06" w:rsidRPr="007275B4">
        <w:t xml:space="preserve"> </w:t>
      </w:r>
      <w:r w:rsidRPr="007275B4">
        <w:t>mobilised</w:t>
      </w:r>
      <w:r w:rsidR="00C87F06" w:rsidRPr="007275B4">
        <w:t xml:space="preserve"> </w:t>
      </w:r>
      <w:r w:rsidRPr="007275B4">
        <w:t>the</w:t>
      </w:r>
      <w:r w:rsidR="00C87F06" w:rsidRPr="007275B4">
        <w:t xml:space="preserve"> </w:t>
      </w:r>
      <w:r w:rsidRPr="007275B4">
        <w:t>distribution</w:t>
      </w:r>
      <w:r w:rsidR="00C87F06" w:rsidRPr="007275B4">
        <w:t xml:space="preserve"> </w:t>
      </w:r>
      <w:r w:rsidRPr="007275B4">
        <w:t>of</w:t>
      </w:r>
      <w:r w:rsidR="00C87F06" w:rsidRPr="007275B4">
        <w:t xml:space="preserve"> </w:t>
      </w:r>
      <w:r w:rsidRPr="007275B4">
        <w:t>emergency</w:t>
      </w:r>
      <w:r w:rsidR="00C87F06" w:rsidRPr="007275B4">
        <w:t xml:space="preserve"> </w:t>
      </w:r>
      <w:r w:rsidRPr="007275B4">
        <w:t>supplies</w:t>
      </w:r>
      <w:r w:rsidR="00C87F06" w:rsidRPr="007275B4">
        <w:t xml:space="preserve"> </w:t>
      </w:r>
      <w:r w:rsidRPr="007275B4">
        <w:t>to</w:t>
      </w:r>
      <w:r w:rsidR="00C87F06" w:rsidRPr="007275B4">
        <w:t xml:space="preserve"> </w:t>
      </w:r>
      <w:r w:rsidRPr="007275B4">
        <w:t>over</w:t>
      </w:r>
      <w:r w:rsidR="00C87F06" w:rsidRPr="007275B4">
        <w:t xml:space="preserve"> </w:t>
      </w:r>
      <w:r w:rsidRPr="007275B4">
        <w:t>80,000</w:t>
      </w:r>
      <w:r w:rsidR="00C87F06" w:rsidRPr="007275B4">
        <w:t xml:space="preserve"> </w:t>
      </w:r>
      <w:r w:rsidRPr="007275B4">
        <w:t>people</w:t>
      </w:r>
      <w:r w:rsidR="00C87F06" w:rsidRPr="007275B4">
        <w:t xml:space="preserve"> </w:t>
      </w:r>
      <w:r w:rsidRPr="007275B4">
        <w:t>affected</w:t>
      </w:r>
      <w:r w:rsidR="00C87F06" w:rsidRPr="007275B4">
        <w:t xml:space="preserve"> </w:t>
      </w:r>
      <w:r w:rsidRPr="007275B4">
        <w:t>by</w:t>
      </w:r>
      <w:r w:rsidR="00C87F06" w:rsidRPr="007275B4">
        <w:t xml:space="preserve"> </w:t>
      </w:r>
      <w:r w:rsidRPr="007275B4">
        <w:t>disasters</w:t>
      </w:r>
      <w:r w:rsidR="00C87F06" w:rsidRPr="007275B4">
        <w:t xml:space="preserve"> </w:t>
      </w:r>
      <w:r w:rsidRPr="007275B4">
        <w:t>in</w:t>
      </w:r>
      <w:r w:rsidR="00C87F06" w:rsidRPr="007275B4">
        <w:t xml:space="preserve"> </w:t>
      </w:r>
      <w:r w:rsidRPr="007275B4">
        <w:t>West</w:t>
      </w:r>
      <w:r w:rsidR="00C87F06" w:rsidRPr="007275B4">
        <w:t xml:space="preserve"> </w:t>
      </w:r>
      <w:r w:rsidRPr="007275B4">
        <w:t>and</w:t>
      </w:r>
      <w:r w:rsidR="00C87F06" w:rsidRPr="007275B4">
        <w:t xml:space="preserve"> </w:t>
      </w:r>
      <w:r w:rsidRPr="007275B4">
        <w:t>Central</w:t>
      </w:r>
      <w:r w:rsidR="00C87F06" w:rsidRPr="007275B4">
        <w:t xml:space="preserve"> </w:t>
      </w:r>
      <w:r w:rsidRPr="007275B4">
        <w:t>Kalimantan,</w:t>
      </w:r>
      <w:r w:rsidR="00C87F06" w:rsidRPr="007275B4">
        <w:t xml:space="preserve"> </w:t>
      </w:r>
      <w:r w:rsidRPr="007275B4">
        <w:t>East</w:t>
      </w:r>
      <w:r w:rsidR="00C87F06" w:rsidRPr="007275B4">
        <w:t xml:space="preserve"> </w:t>
      </w:r>
      <w:r w:rsidRPr="007275B4">
        <w:t>Java,</w:t>
      </w:r>
      <w:r w:rsidR="00C87F06" w:rsidRPr="007275B4">
        <w:t xml:space="preserve"> </w:t>
      </w:r>
      <w:r w:rsidRPr="007275B4">
        <w:t>Aceh,</w:t>
      </w:r>
      <w:r w:rsidR="00C87F06" w:rsidRPr="007275B4">
        <w:t xml:space="preserve"> </w:t>
      </w:r>
      <w:r w:rsidRPr="007275B4">
        <w:t>Central</w:t>
      </w:r>
      <w:r w:rsidR="00C87F06" w:rsidRPr="007275B4">
        <w:t xml:space="preserve"> </w:t>
      </w:r>
      <w:r w:rsidRPr="007275B4">
        <w:t>Java</w:t>
      </w:r>
      <w:r w:rsidR="00C87F06" w:rsidRPr="007275B4">
        <w:t xml:space="preserve"> </w:t>
      </w:r>
      <w:r w:rsidRPr="007275B4">
        <w:t>and</w:t>
      </w:r>
      <w:r w:rsidR="00C87F06" w:rsidRPr="007275B4">
        <w:t xml:space="preserve"> </w:t>
      </w:r>
      <w:r w:rsidRPr="007275B4">
        <w:t>West</w:t>
      </w:r>
      <w:r w:rsidR="00C87F06" w:rsidRPr="007275B4">
        <w:t xml:space="preserve"> </w:t>
      </w:r>
      <w:r w:rsidRPr="007275B4">
        <w:t>Java.</w:t>
      </w:r>
      <w:r w:rsidR="007275B4">
        <w:rPr>
          <w:rStyle w:val="FootnoteReference"/>
        </w:rPr>
        <w:footnoteReference w:id="23"/>
      </w:r>
    </w:p>
    <w:p w14:paraId="3B8D6E95" w14:textId="77777777" w:rsidR="00B77516" w:rsidRPr="001446BB" w:rsidRDefault="00B77516" w:rsidP="009F384A">
      <w:pPr>
        <w:sectPr w:rsidR="00B77516" w:rsidRPr="001446BB" w:rsidSect="007620E6">
          <w:type w:val="continuous"/>
          <w:pgSz w:w="11910" w:h="16840"/>
          <w:pgMar w:top="680" w:right="680" w:bottom="1134" w:left="680" w:header="0" w:footer="0" w:gutter="0"/>
          <w:cols w:num="2" w:space="567"/>
        </w:sectPr>
      </w:pPr>
    </w:p>
    <w:p w14:paraId="5432C104" w14:textId="77777777" w:rsidR="00B77516" w:rsidRPr="001446BB" w:rsidRDefault="00B77516" w:rsidP="00F16893">
      <w:pPr>
        <w:pStyle w:val="Heading1"/>
      </w:pPr>
    </w:p>
    <w:p w14:paraId="3A23AAD1" w14:textId="77777777" w:rsidR="00B77516" w:rsidRPr="001446BB" w:rsidRDefault="00B77516" w:rsidP="009F384A">
      <w:pPr>
        <w:sectPr w:rsidR="00B77516" w:rsidRPr="001446BB" w:rsidSect="007620E6">
          <w:type w:val="continuous"/>
          <w:pgSz w:w="11910" w:h="16840"/>
          <w:pgMar w:top="680" w:right="680" w:bottom="1134" w:left="680" w:header="567" w:footer="283" w:gutter="0"/>
          <w:cols w:num="2" w:space="567"/>
          <w:docGrid w:linePitch="245"/>
        </w:sectPr>
      </w:pPr>
    </w:p>
    <w:p w14:paraId="055CF124" w14:textId="22EA0687" w:rsidR="00B77516" w:rsidRPr="001446BB" w:rsidRDefault="009F384A" w:rsidP="00EE4BDF">
      <w:pPr>
        <w:pStyle w:val="Heading4"/>
      </w:pPr>
      <w:proofErr w:type="spellStart"/>
      <w:r w:rsidRPr="001446BB">
        <w:t>Digitalisation</w:t>
      </w:r>
      <w:proofErr w:type="spellEnd"/>
      <w:r w:rsidR="00C87F06">
        <w:t xml:space="preserve"> </w:t>
      </w:r>
      <w:r w:rsidRPr="001446BB">
        <w:t>of</w:t>
      </w:r>
      <w:r w:rsidR="00C87F06">
        <w:t xml:space="preserve"> </w:t>
      </w:r>
      <w:r w:rsidRPr="001446BB">
        <w:t>PMI</w:t>
      </w:r>
      <w:r w:rsidR="00C87F06">
        <w:t xml:space="preserve"> </w:t>
      </w:r>
      <w:r w:rsidRPr="001446BB">
        <w:t>business</w:t>
      </w:r>
      <w:r w:rsidR="00C87F06">
        <w:t xml:space="preserve"> </w:t>
      </w:r>
      <w:r w:rsidRPr="001446BB">
        <w:t>processes</w:t>
      </w:r>
      <w:r w:rsidR="00C87F06">
        <w:t xml:space="preserve"> </w:t>
      </w:r>
      <w:r w:rsidRPr="001446BB">
        <w:t>and</w:t>
      </w:r>
      <w:r w:rsidR="00C87F06">
        <w:t xml:space="preserve"> </w:t>
      </w:r>
      <w:r w:rsidRPr="001446BB">
        <w:t>access</w:t>
      </w:r>
      <w:r w:rsidR="00C87F06">
        <w:t xml:space="preserve"> </w:t>
      </w:r>
      <w:r w:rsidRPr="001446BB">
        <w:t>to</w:t>
      </w:r>
      <w:r w:rsidR="00C87F06">
        <w:t xml:space="preserve"> </w:t>
      </w:r>
      <w:r w:rsidRPr="001446BB">
        <w:t>local</w:t>
      </w:r>
      <w:r w:rsidR="00C87F06">
        <w:t xml:space="preserve"> </w:t>
      </w:r>
      <w:r w:rsidRPr="001446BB">
        <w:t>data</w:t>
      </w:r>
    </w:p>
    <w:p w14:paraId="42F18CD8" w14:textId="0C43D2EA" w:rsidR="00B77516" w:rsidRPr="007275B4" w:rsidRDefault="009F384A" w:rsidP="007275B4">
      <w:pPr>
        <w:pStyle w:val="BodyText"/>
      </w:pPr>
      <w:r w:rsidRPr="007275B4">
        <w:t>Also</w:t>
      </w:r>
      <w:r w:rsidR="00C87F06" w:rsidRPr="007275B4">
        <w:t xml:space="preserve"> </w:t>
      </w:r>
      <w:r w:rsidRPr="007275B4">
        <w:t>contributing</w:t>
      </w:r>
      <w:r w:rsidR="00C87F06" w:rsidRPr="007275B4">
        <w:t xml:space="preserve"> </w:t>
      </w:r>
      <w:r w:rsidRPr="007275B4">
        <w:t>to</w:t>
      </w:r>
      <w:r w:rsidR="00C87F06" w:rsidRPr="007275B4">
        <w:t xml:space="preserve"> </w:t>
      </w:r>
      <w:r w:rsidRPr="007275B4">
        <w:t>EOPO</w:t>
      </w:r>
      <w:r w:rsidR="00C87F06" w:rsidRPr="007275B4">
        <w:t xml:space="preserve"> </w:t>
      </w:r>
      <w:r w:rsidRPr="007275B4">
        <w:t>2,</w:t>
      </w:r>
      <w:r w:rsidR="00C87F06" w:rsidRPr="007275B4">
        <w:t xml:space="preserve"> </w:t>
      </w:r>
      <w:r w:rsidRPr="007275B4">
        <w:t>as</w:t>
      </w:r>
      <w:r w:rsidR="00C87F06" w:rsidRPr="007275B4">
        <w:t xml:space="preserve"> </w:t>
      </w:r>
      <w:r w:rsidRPr="007275B4">
        <w:t>part</w:t>
      </w:r>
      <w:r w:rsidR="00C87F06" w:rsidRPr="007275B4">
        <w:t xml:space="preserve"> </w:t>
      </w:r>
      <w:r w:rsidRPr="007275B4">
        <w:t>of</w:t>
      </w:r>
      <w:r w:rsidR="00C87F06" w:rsidRPr="007275B4">
        <w:t xml:space="preserve"> </w:t>
      </w:r>
      <w:r w:rsidRPr="007275B4">
        <w:t>its</w:t>
      </w:r>
      <w:r w:rsidR="00C87F06" w:rsidRPr="007275B4">
        <w:t xml:space="preserve"> </w:t>
      </w:r>
      <w:r w:rsidRPr="007275B4">
        <w:t>digital</w:t>
      </w:r>
      <w:r w:rsidR="00C87F06" w:rsidRPr="007275B4">
        <w:t xml:space="preserve"> </w:t>
      </w:r>
      <w:r w:rsidRPr="007275B4">
        <w:t>reform</w:t>
      </w:r>
      <w:r w:rsidR="00C87F06" w:rsidRPr="007275B4">
        <w:t xml:space="preserve"> </w:t>
      </w:r>
      <w:r w:rsidRPr="007275B4">
        <w:t>process,</w:t>
      </w:r>
      <w:r w:rsidR="00C87F06" w:rsidRPr="007275B4">
        <w:t xml:space="preserve"> </w:t>
      </w:r>
      <w:r w:rsidRPr="007275B4">
        <w:t>in</w:t>
      </w:r>
      <w:r w:rsidR="00C87F06" w:rsidRPr="007275B4">
        <w:t xml:space="preserve"> </w:t>
      </w:r>
      <w:r w:rsidRPr="007275B4">
        <w:t>2022,</w:t>
      </w:r>
      <w:r w:rsidR="00C87F06" w:rsidRPr="007275B4">
        <w:t xml:space="preserve"> </w:t>
      </w:r>
      <w:r w:rsidRPr="007275B4">
        <w:t>PMI</w:t>
      </w:r>
      <w:r w:rsidR="00C87F06" w:rsidRPr="007275B4">
        <w:t xml:space="preserve"> </w:t>
      </w:r>
      <w:r w:rsidRPr="007275B4">
        <w:t>undertook</w:t>
      </w:r>
      <w:r w:rsidR="00C87F06" w:rsidRPr="007275B4">
        <w:t xml:space="preserve"> </w:t>
      </w:r>
      <w:r w:rsidRPr="007275B4">
        <w:t>a</w:t>
      </w:r>
      <w:r w:rsidR="00C87F06" w:rsidRPr="007275B4">
        <w:t xml:space="preserve"> </w:t>
      </w:r>
      <w:r w:rsidRPr="007275B4">
        <w:t>comprehensive</w:t>
      </w:r>
      <w:r w:rsidR="00C87F06" w:rsidRPr="007275B4">
        <w:t xml:space="preserve"> </w:t>
      </w:r>
      <w:r w:rsidRPr="007275B4">
        <w:t>digital</w:t>
      </w:r>
      <w:r w:rsidR="00C87F06" w:rsidRPr="007275B4">
        <w:t xml:space="preserve"> </w:t>
      </w:r>
      <w:r w:rsidRPr="007275B4">
        <w:t>engagement</w:t>
      </w:r>
      <w:r w:rsidR="00C87F06" w:rsidRPr="007275B4">
        <w:t xml:space="preserve"> </w:t>
      </w:r>
      <w:r w:rsidRPr="007275B4">
        <w:t>capacity</w:t>
      </w:r>
      <w:r w:rsidR="00C87F06" w:rsidRPr="007275B4">
        <w:t xml:space="preserve"> </w:t>
      </w:r>
      <w:r w:rsidRPr="007275B4">
        <w:t>assessment</w:t>
      </w:r>
      <w:r w:rsidR="00C87F06" w:rsidRPr="007275B4">
        <w:t xml:space="preserve"> </w:t>
      </w:r>
      <w:r w:rsidRPr="007275B4">
        <w:t>that</w:t>
      </w:r>
      <w:r w:rsidR="00C87F06" w:rsidRPr="007275B4">
        <w:t xml:space="preserve"> </w:t>
      </w:r>
      <w:r w:rsidRPr="007275B4">
        <w:t>gathered</w:t>
      </w:r>
      <w:r w:rsidR="00C87F06" w:rsidRPr="007275B4">
        <w:t xml:space="preserve"> </w:t>
      </w:r>
      <w:r w:rsidRPr="007275B4">
        <w:t>data</w:t>
      </w:r>
      <w:r w:rsidR="00C87F06" w:rsidRPr="007275B4">
        <w:t xml:space="preserve"> </w:t>
      </w:r>
      <w:r w:rsidRPr="007275B4">
        <w:t>on</w:t>
      </w:r>
      <w:r w:rsidR="00C87F06" w:rsidRPr="007275B4">
        <w:t xml:space="preserve"> </w:t>
      </w:r>
      <w:r w:rsidRPr="007275B4">
        <w:t>the</w:t>
      </w:r>
      <w:r w:rsidR="00C87F06" w:rsidRPr="007275B4">
        <w:t xml:space="preserve"> </w:t>
      </w:r>
      <w:r w:rsidRPr="007275B4">
        <w:t>digital</w:t>
      </w:r>
      <w:r w:rsidR="00C87F06" w:rsidRPr="007275B4">
        <w:t xml:space="preserve"> </w:t>
      </w:r>
      <w:r w:rsidRPr="007275B4">
        <w:t>capabilities,</w:t>
      </w:r>
      <w:r w:rsidR="00C87F06" w:rsidRPr="007275B4">
        <w:t xml:space="preserve"> </w:t>
      </w:r>
      <w:r w:rsidRPr="007275B4">
        <w:t>digital</w:t>
      </w:r>
      <w:r w:rsidR="00C87F06" w:rsidRPr="007275B4">
        <w:t xml:space="preserve"> </w:t>
      </w:r>
      <w:r w:rsidRPr="007275B4">
        <w:t>literacy</w:t>
      </w:r>
      <w:r w:rsidR="00C87F06" w:rsidRPr="007275B4">
        <w:t xml:space="preserve"> </w:t>
      </w:r>
      <w:r w:rsidRPr="007275B4">
        <w:t>and</w:t>
      </w:r>
      <w:r w:rsidR="00C87F06" w:rsidRPr="007275B4">
        <w:t xml:space="preserve"> </w:t>
      </w:r>
      <w:r w:rsidRPr="007275B4">
        <w:t>use</w:t>
      </w:r>
      <w:r w:rsidR="00C87F06" w:rsidRPr="007275B4">
        <w:t xml:space="preserve"> </w:t>
      </w:r>
      <w:r w:rsidRPr="007275B4">
        <w:t>of</w:t>
      </w:r>
      <w:r w:rsidR="00C87F06" w:rsidRPr="007275B4">
        <w:t xml:space="preserve"> </w:t>
      </w:r>
      <w:r w:rsidRPr="007275B4">
        <w:t>technology</w:t>
      </w:r>
      <w:r w:rsidR="00C87F06" w:rsidRPr="007275B4">
        <w:t xml:space="preserve"> </w:t>
      </w:r>
      <w:r w:rsidRPr="007275B4">
        <w:t>across</w:t>
      </w:r>
      <w:r w:rsidR="00C87F06" w:rsidRPr="007275B4">
        <w:t xml:space="preserve"> </w:t>
      </w:r>
      <w:r w:rsidRPr="007275B4">
        <w:t>34</w:t>
      </w:r>
      <w:r w:rsidR="00C87F06" w:rsidRPr="007275B4">
        <w:t xml:space="preserve"> </w:t>
      </w:r>
      <w:r w:rsidRPr="007275B4">
        <w:t>Provincial</w:t>
      </w:r>
      <w:r w:rsidR="00C87F06" w:rsidRPr="007275B4">
        <w:t xml:space="preserve"> </w:t>
      </w:r>
      <w:r w:rsidRPr="007275B4">
        <w:t>and</w:t>
      </w:r>
      <w:r w:rsidR="00C87F06" w:rsidRPr="007275B4">
        <w:t xml:space="preserve"> </w:t>
      </w:r>
      <w:r w:rsidRPr="007275B4">
        <w:t>129</w:t>
      </w:r>
      <w:r w:rsidR="00C87F06" w:rsidRPr="007275B4">
        <w:t xml:space="preserve"> </w:t>
      </w:r>
      <w:r w:rsidRPr="007275B4">
        <w:t>district</w:t>
      </w:r>
      <w:r w:rsidR="00C87F06" w:rsidRPr="007275B4">
        <w:t xml:space="preserve"> </w:t>
      </w:r>
      <w:r w:rsidRPr="007275B4">
        <w:t>branches.</w:t>
      </w:r>
      <w:r w:rsidR="00C87F06" w:rsidRPr="007275B4">
        <w:t xml:space="preserve"> </w:t>
      </w:r>
      <w:r w:rsidRPr="007275B4">
        <w:t>This</w:t>
      </w:r>
      <w:r w:rsidR="00C87F06" w:rsidRPr="007275B4">
        <w:t xml:space="preserve"> </w:t>
      </w:r>
      <w:r w:rsidRPr="007275B4">
        <w:t>information</w:t>
      </w:r>
      <w:r w:rsidR="00C87F06" w:rsidRPr="007275B4">
        <w:t xml:space="preserve"> </w:t>
      </w:r>
      <w:r w:rsidRPr="007275B4">
        <w:t>was</w:t>
      </w:r>
      <w:r w:rsidR="00C87F06" w:rsidRPr="007275B4">
        <w:t xml:space="preserve"> </w:t>
      </w:r>
      <w:r w:rsidRPr="007275B4">
        <w:t>used</w:t>
      </w:r>
      <w:r w:rsidR="00C87F06" w:rsidRPr="007275B4">
        <w:t xml:space="preserve"> </w:t>
      </w:r>
      <w:r w:rsidRPr="007275B4">
        <w:t>to</w:t>
      </w:r>
      <w:r w:rsidR="00C87F06" w:rsidRPr="007275B4">
        <w:t xml:space="preserve"> </w:t>
      </w:r>
      <w:r w:rsidRPr="007275B4">
        <w:t>develop</w:t>
      </w:r>
      <w:r w:rsidR="00C87F06" w:rsidRPr="007275B4">
        <w:t xml:space="preserve"> </w:t>
      </w:r>
      <w:r w:rsidRPr="007275B4">
        <w:t>an</w:t>
      </w:r>
      <w:r w:rsidR="00C87F06" w:rsidRPr="007275B4">
        <w:t xml:space="preserve"> </w:t>
      </w:r>
      <w:r w:rsidRPr="007275B4">
        <w:t>evidence-informed</w:t>
      </w:r>
      <w:r w:rsidR="00C87F06" w:rsidRPr="007275B4">
        <w:t xml:space="preserve"> </w:t>
      </w:r>
      <w:r w:rsidRPr="007275B4">
        <w:t>set</w:t>
      </w:r>
      <w:r w:rsidR="00C87F06" w:rsidRPr="007275B4">
        <w:t xml:space="preserve"> </w:t>
      </w:r>
      <w:r w:rsidRPr="007275B4">
        <w:t>of</w:t>
      </w:r>
      <w:r w:rsidR="00C87F06" w:rsidRPr="007275B4">
        <w:t xml:space="preserve"> </w:t>
      </w:r>
      <w:r w:rsidRPr="007275B4">
        <w:t>recommendations</w:t>
      </w:r>
      <w:r w:rsidR="00C87F06" w:rsidRPr="007275B4">
        <w:t xml:space="preserve"> </w:t>
      </w:r>
      <w:r w:rsidRPr="007275B4">
        <w:t>for</w:t>
      </w:r>
      <w:r w:rsidR="00C87F06" w:rsidRPr="007275B4">
        <w:t xml:space="preserve"> </w:t>
      </w:r>
      <w:r w:rsidRPr="007275B4">
        <w:t>the</w:t>
      </w:r>
      <w:r w:rsidR="00C87F06" w:rsidRPr="007275B4">
        <w:t xml:space="preserve"> </w:t>
      </w:r>
      <w:r w:rsidRPr="007275B4">
        <w:t>ongoing</w:t>
      </w:r>
      <w:r w:rsidR="00C87F06" w:rsidRPr="007275B4">
        <w:t xml:space="preserve"> </w:t>
      </w:r>
      <w:r w:rsidRPr="007275B4">
        <w:t>digital</w:t>
      </w:r>
      <w:r w:rsidR="00C87F06" w:rsidRPr="007275B4">
        <w:t xml:space="preserve"> </w:t>
      </w:r>
      <w:r w:rsidRPr="007275B4">
        <w:t>transformation</w:t>
      </w:r>
      <w:r w:rsidR="00C87F06" w:rsidRPr="007275B4">
        <w:t xml:space="preserve"> </w:t>
      </w:r>
      <w:r w:rsidRPr="007275B4">
        <w:t>process</w:t>
      </w:r>
      <w:r w:rsidR="00C87F06" w:rsidRPr="007275B4">
        <w:t xml:space="preserve"> </w:t>
      </w:r>
      <w:r w:rsidRPr="007275B4">
        <w:t>that</w:t>
      </w:r>
      <w:r w:rsidR="00C87F06" w:rsidRPr="007275B4">
        <w:t xml:space="preserve"> </w:t>
      </w:r>
      <w:r w:rsidRPr="007275B4">
        <w:t>have</w:t>
      </w:r>
      <w:r w:rsidR="00C87F06" w:rsidRPr="007275B4">
        <w:t xml:space="preserve"> </w:t>
      </w:r>
      <w:r w:rsidRPr="007275B4">
        <w:t>enabled</w:t>
      </w:r>
      <w:r w:rsidR="00C87F06" w:rsidRPr="007275B4">
        <w:t xml:space="preserve"> </w:t>
      </w:r>
      <w:r w:rsidRPr="007275B4">
        <w:t>IFRC</w:t>
      </w:r>
      <w:r w:rsidR="00C87F06" w:rsidRPr="007275B4">
        <w:t xml:space="preserve"> </w:t>
      </w:r>
      <w:r w:rsidRPr="007275B4">
        <w:t>and</w:t>
      </w:r>
      <w:r w:rsidR="00C87F06" w:rsidRPr="007275B4">
        <w:t xml:space="preserve"> </w:t>
      </w:r>
      <w:r w:rsidRPr="007275B4">
        <w:t>PMI</w:t>
      </w:r>
      <w:r w:rsidR="00C87F06" w:rsidRPr="007275B4">
        <w:t xml:space="preserve"> </w:t>
      </w:r>
      <w:r w:rsidRPr="007275B4">
        <w:t>IT</w:t>
      </w:r>
      <w:r w:rsidR="00C87F06" w:rsidRPr="007275B4">
        <w:t xml:space="preserve"> </w:t>
      </w:r>
      <w:r w:rsidRPr="007275B4">
        <w:t>teams</w:t>
      </w:r>
      <w:r w:rsidR="00C87F06" w:rsidRPr="007275B4">
        <w:t xml:space="preserve"> </w:t>
      </w:r>
      <w:r w:rsidRPr="007275B4">
        <w:t>to</w:t>
      </w:r>
      <w:r w:rsidR="00C87F06" w:rsidRPr="007275B4">
        <w:t xml:space="preserve"> </w:t>
      </w:r>
      <w:r w:rsidRPr="007275B4">
        <w:t>collaborate</w:t>
      </w:r>
      <w:r w:rsidR="00C87F06" w:rsidRPr="007275B4">
        <w:t xml:space="preserve"> </w:t>
      </w:r>
      <w:r w:rsidRPr="007275B4">
        <w:t>on</w:t>
      </w:r>
      <w:r w:rsidR="00C87F06" w:rsidRPr="007275B4">
        <w:t xml:space="preserve"> </w:t>
      </w:r>
      <w:r w:rsidRPr="007275B4">
        <w:t>the</w:t>
      </w:r>
      <w:r w:rsidR="00C87F06" w:rsidRPr="007275B4">
        <w:t xml:space="preserve"> </w:t>
      </w:r>
      <w:r w:rsidRPr="007275B4">
        <w:t>development</w:t>
      </w:r>
      <w:r w:rsidR="00C87F06" w:rsidRPr="007275B4">
        <w:t xml:space="preserve"> </w:t>
      </w:r>
      <w:r w:rsidRPr="007275B4">
        <w:t>of</w:t>
      </w:r>
      <w:r w:rsidR="00C87F06" w:rsidRPr="007275B4">
        <w:t xml:space="preserve"> </w:t>
      </w:r>
      <w:r w:rsidRPr="007275B4">
        <w:t>real</w:t>
      </w:r>
      <w:r w:rsidR="00C87F06" w:rsidRPr="007275B4">
        <w:t xml:space="preserve"> </w:t>
      </w:r>
      <w:r w:rsidRPr="007275B4">
        <w:t>time</w:t>
      </w:r>
      <w:r w:rsidR="00C87F06" w:rsidRPr="007275B4">
        <w:t xml:space="preserve"> </w:t>
      </w:r>
      <w:r w:rsidRPr="007275B4">
        <w:t>systems</w:t>
      </w:r>
      <w:r w:rsidR="00C87F06" w:rsidRPr="007275B4">
        <w:t xml:space="preserve"> </w:t>
      </w:r>
      <w:r w:rsidRPr="007275B4">
        <w:t>for</w:t>
      </w:r>
      <w:r w:rsidR="00C87F06" w:rsidRPr="007275B4">
        <w:t xml:space="preserve"> </w:t>
      </w:r>
      <w:r w:rsidRPr="007275B4">
        <w:t>disaster</w:t>
      </w:r>
      <w:r w:rsidR="00C87F06" w:rsidRPr="007275B4">
        <w:t xml:space="preserve"> </w:t>
      </w:r>
      <w:r w:rsidRPr="007275B4">
        <w:t>response</w:t>
      </w:r>
      <w:r w:rsidR="00C87F06" w:rsidRPr="007275B4">
        <w:t xml:space="preserve"> </w:t>
      </w:r>
      <w:r w:rsidRPr="007275B4">
        <w:t>data</w:t>
      </w:r>
      <w:r w:rsidR="00C87F06" w:rsidRPr="007275B4">
        <w:t xml:space="preserve"> </w:t>
      </w:r>
      <w:r w:rsidRPr="007275B4">
        <w:t>collection</w:t>
      </w:r>
      <w:r w:rsidR="00C87F06" w:rsidRPr="007275B4">
        <w:t xml:space="preserve"> </w:t>
      </w:r>
      <w:r w:rsidRPr="007275B4">
        <w:t>and</w:t>
      </w:r>
      <w:r w:rsidR="00C87F06" w:rsidRPr="007275B4">
        <w:t xml:space="preserve"> </w:t>
      </w:r>
      <w:r w:rsidRPr="007275B4">
        <w:t>monitoring</w:t>
      </w:r>
      <w:r w:rsidR="00C87F06" w:rsidRPr="007275B4">
        <w:t xml:space="preserve"> </w:t>
      </w:r>
      <w:r w:rsidRPr="007275B4">
        <w:t>using</w:t>
      </w:r>
      <w:r w:rsidR="00C87F06" w:rsidRPr="007275B4">
        <w:t xml:space="preserve"> </w:t>
      </w:r>
      <w:r w:rsidRPr="007275B4">
        <w:t>Kobo</w:t>
      </w:r>
      <w:r w:rsidR="00C87F06" w:rsidRPr="007275B4">
        <w:t xml:space="preserve"> </w:t>
      </w:r>
      <w:r w:rsidRPr="007275B4">
        <w:t>Toolbox.</w:t>
      </w:r>
      <w:r w:rsidR="00C87F06" w:rsidRPr="007275B4">
        <w:t xml:space="preserve"> </w:t>
      </w:r>
      <w:r w:rsidRPr="007275B4">
        <w:t>A</w:t>
      </w:r>
      <w:r w:rsidR="00C87F06" w:rsidRPr="007275B4">
        <w:t xml:space="preserve"> </w:t>
      </w:r>
      <w:r w:rsidRPr="007275B4">
        <w:t>key</w:t>
      </w:r>
      <w:r w:rsidR="00C87F06" w:rsidRPr="007275B4">
        <w:t xml:space="preserve"> </w:t>
      </w:r>
      <w:r w:rsidRPr="007275B4">
        <w:t>outcome</w:t>
      </w:r>
      <w:r w:rsidR="00C87F06" w:rsidRPr="007275B4">
        <w:t xml:space="preserve"> </w:t>
      </w:r>
      <w:r w:rsidRPr="007275B4">
        <w:t>of</w:t>
      </w:r>
      <w:r w:rsidR="00C87F06" w:rsidRPr="007275B4">
        <w:t xml:space="preserve"> </w:t>
      </w:r>
      <w:r w:rsidRPr="007275B4">
        <w:t>this</w:t>
      </w:r>
      <w:r w:rsidR="00C87F06" w:rsidRPr="007275B4">
        <w:t xml:space="preserve"> </w:t>
      </w:r>
      <w:r w:rsidRPr="007275B4">
        <w:t>work</w:t>
      </w:r>
      <w:r w:rsidR="00C87F06" w:rsidRPr="007275B4">
        <w:t xml:space="preserve"> </w:t>
      </w:r>
      <w:r w:rsidRPr="007275B4">
        <w:t>is</w:t>
      </w:r>
      <w:r w:rsidR="00C87F06" w:rsidRPr="007275B4">
        <w:t xml:space="preserve"> </w:t>
      </w:r>
      <w:r w:rsidRPr="007275B4">
        <w:t>evidenced</w:t>
      </w:r>
      <w:r w:rsidR="00C87F06" w:rsidRPr="007275B4">
        <w:t xml:space="preserve"> </w:t>
      </w:r>
      <w:r w:rsidRPr="007275B4">
        <w:t>by</w:t>
      </w:r>
      <w:r w:rsidR="00C87F06" w:rsidRPr="007275B4">
        <w:t xml:space="preserve"> </w:t>
      </w:r>
      <w:r w:rsidRPr="007275B4">
        <w:t>the</w:t>
      </w:r>
      <w:r w:rsidR="00C87F06" w:rsidRPr="007275B4">
        <w:t xml:space="preserve"> </w:t>
      </w:r>
      <w:r w:rsidRPr="007275B4">
        <w:t>successful</w:t>
      </w:r>
      <w:r w:rsidR="00C87F06" w:rsidRPr="007275B4">
        <w:t xml:space="preserve"> </w:t>
      </w:r>
      <w:r w:rsidRPr="007275B4">
        <w:t>use</w:t>
      </w:r>
      <w:r w:rsidR="00C87F06" w:rsidRPr="007275B4">
        <w:t xml:space="preserve"> </w:t>
      </w:r>
      <w:r w:rsidRPr="007275B4">
        <w:t>of</w:t>
      </w:r>
      <w:r w:rsidR="00C87F06" w:rsidRPr="007275B4">
        <w:t xml:space="preserve"> </w:t>
      </w:r>
      <w:r w:rsidRPr="007275B4">
        <w:t>Kobo</w:t>
      </w:r>
      <w:r w:rsidR="00C87F06" w:rsidRPr="007275B4">
        <w:t xml:space="preserve"> </w:t>
      </w:r>
      <w:r w:rsidRPr="007275B4">
        <w:t>Toolbox</w:t>
      </w:r>
      <w:r w:rsidR="00C87F06" w:rsidRPr="007275B4">
        <w:t xml:space="preserve"> </w:t>
      </w:r>
      <w:r w:rsidRPr="007275B4">
        <w:t>for</w:t>
      </w:r>
      <w:r w:rsidR="00C87F06" w:rsidRPr="007275B4">
        <w:t xml:space="preserve"> </w:t>
      </w:r>
      <w:r w:rsidRPr="007275B4">
        <w:t>a</w:t>
      </w:r>
      <w:r w:rsidR="00C87F06" w:rsidRPr="007275B4">
        <w:t xml:space="preserve"> </w:t>
      </w:r>
      <w:r w:rsidRPr="007275B4">
        <w:t>range</w:t>
      </w:r>
      <w:r w:rsidR="00C87F06" w:rsidRPr="007275B4">
        <w:t xml:space="preserve"> </w:t>
      </w:r>
      <w:r w:rsidRPr="007275B4">
        <w:t>of</w:t>
      </w:r>
      <w:r w:rsidR="00C87F06" w:rsidRPr="007275B4">
        <w:t xml:space="preserve"> </w:t>
      </w:r>
      <w:r w:rsidRPr="007275B4">
        <w:t>disaster</w:t>
      </w:r>
      <w:r w:rsidR="00C87F06" w:rsidRPr="007275B4">
        <w:t xml:space="preserve"> </w:t>
      </w:r>
      <w:r w:rsidRPr="007275B4">
        <w:t>events</w:t>
      </w:r>
      <w:r w:rsidR="00C87F06" w:rsidRPr="007275B4">
        <w:t xml:space="preserve"> </w:t>
      </w:r>
      <w:r w:rsidRPr="007275B4">
        <w:t>including</w:t>
      </w:r>
      <w:r w:rsidR="00C87F06" w:rsidRPr="007275B4">
        <w:t xml:space="preserve"> </w:t>
      </w:r>
      <w:r w:rsidRPr="007275B4">
        <w:t>PMI’s</w:t>
      </w:r>
      <w:r w:rsidR="00C87F06" w:rsidRPr="007275B4">
        <w:t xml:space="preserve"> </w:t>
      </w:r>
      <w:r w:rsidRPr="007275B4">
        <w:t>COVID-19</w:t>
      </w:r>
      <w:r w:rsidR="00C87F06" w:rsidRPr="007275B4">
        <w:t xml:space="preserve"> </w:t>
      </w:r>
      <w:r w:rsidRPr="007275B4">
        <w:t>response,</w:t>
      </w:r>
      <w:r w:rsidR="00C87F06" w:rsidRPr="007275B4">
        <w:t xml:space="preserve"> </w:t>
      </w:r>
      <w:r w:rsidRPr="007275B4">
        <w:t>the</w:t>
      </w:r>
      <w:r w:rsidR="00C87F06" w:rsidRPr="007275B4">
        <w:t xml:space="preserve"> </w:t>
      </w:r>
      <w:r w:rsidRPr="007275B4">
        <w:t>Foot</w:t>
      </w:r>
      <w:r w:rsidR="00C87F06" w:rsidRPr="007275B4">
        <w:t xml:space="preserve"> </w:t>
      </w:r>
      <w:r w:rsidRPr="007275B4">
        <w:t>and</w:t>
      </w:r>
      <w:r w:rsidR="00C87F06" w:rsidRPr="007275B4">
        <w:t xml:space="preserve"> </w:t>
      </w:r>
      <w:r w:rsidRPr="007275B4">
        <w:t>Mouth</w:t>
      </w:r>
      <w:r w:rsidR="00C87F06" w:rsidRPr="007275B4">
        <w:t xml:space="preserve"> </w:t>
      </w:r>
      <w:r w:rsidRPr="007275B4">
        <w:t>Disease</w:t>
      </w:r>
      <w:r w:rsidR="00C87F06" w:rsidRPr="007275B4">
        <w:t xml:space="preserve"> </w:t>
      </w:r>
      <w:r w:rsidRPr="007275B4">
        <w:t>Outbreak</w:t>
      </w:r>
      <w:r w:rsidR="00C87F06" w:rsidRPr="007275B4">
        <w:t xml:space="preserve"> </w:t>
      </w:r>
      <w:r w:rsidRPr="007275B4">
        <w:t>and</w:t>
      </w:r>
      <w:r w:rsidR="00C87F06" w:rsidRPr="007275B4">
        <w:t xml:space="preserve"> </w:t>
      </w:r>
      <w:proofErr w:type="spellStart"/>
      <w:r w:rsidRPr="007275B4">
        <w:t>Cianjur</w:t>
      </w:r>
      <w:proofErr w:type="spellEnd"/>
      <w:r w:rsidR="00C87F06" w:rsidRPr="007275B4">
        <w:t xml:space="preserve"> </w:t>
      </w:r>
      <w:r w:rsidRPr="007275B4">
        <w:t>Earthquake</w:t>
      </w:r>
      <w:r w:rsidR="00C87F06" w:rsidRPr="007275B4">
        <w:t xml:space="preserve"> </w:t>
      </w:r>
      <w:r w:rsidRPr="007275B4">
        <w:t>Responses</w:t>
      </w:r>
      <w:r w:rsidR="00C87F06" w:rsidRPr="007275B4">
        <w:t xml:space="preserve"> </w:t>
      </w:r>
      <w:r w:rsidRPr="007275B4">
        <w:t>in</w:t>
      </w:r>
      <w:r w:rsidR="00C87F06" w:rsidRPr="007275B4">
        <w:t xml:space="preserve"> </w:t>
      </w:r>
      <w:r w:rsidRPr="007275B4">
        <w:t>2022.</w:t>
      </w:r>
    </w:p>
    <w:p w14:paraId="0C8F4757" w14:textId="7110024F" w:rsidR="00B77516" w:rsidRPr="007275B4" w:rsidRDefault="009F384A" w:rsidP="007275B4">
      <w:pPr>
        <w:pStyle w:val="BodyText"/>
      </w:pPr>
      <w:r w:rsidRPr="007275B4">
        <w:t>PMI</w:t>
      </w:r>
      <w:r w:rsidR="00C87F06" w:rsidRPr="007275B4">
        <w:t xml:space="preserve"> </w:t>
      </w:r>
      <w:r w:rsidRPr="007275B4">
        <w:t>has</w:t>
      </w:r>
      <w:r w:rsidR="00C87F06" w:rsidRPr="007275B4">
        <w:t xml:space="preserve"> </w:t>
      </w:r>
      <w:r w:rsidRPr="007275B4">
        <w:t>also</w:t>
      </w:r>
      <w:r w:rsidR="00C87F06" w:rsidRPr="007275B4">
        <w:t xml:space="preserve"> </w:t>
      </w:r>
      <w:r w:rsidRPr="007275B4">
        <w:t>rolled</w:t>
      </w:r>
      <w:r w:rsidR="00C87F06" w:rsidRPr="007275B4">
        <w:t xml:space="preserve"> </w:t>
      </w:r>
      <w:r w:rsidRPr="007275B4">
        <w:t>out</w:t>
      </w:r>
      <w:r w:rsidR="00C87F06" w:rsidRPr="007275B4">
        <w:t xml:space="preserve"> </w:t>
      </w:r>
      <w:r w:rsidRPr="007275B4">
        <w:t>Microsoft</w:t>
      </w:r>
      <w:r w:rsidR="00C87F06" w:rsidRPr="007275B4">
        <w:t xml:space="preserve"> </w:t>
      </w:r>
      <w:r w:rsidRPr="007275B4">
        <w:t>365</w:t>
      </w:r>
      <w:r w:rsidR="00C87F06" w:rsidRPr="007275B4">
        <w:t xml:space="preserve"> </w:t>
      </w:r>
      <w:r w:rsidRPr="007275B4">
        <w:t>across</w:t>
      </w:r>
      <w:r w:rsidR="00C87F06" w:rsidRPr="007275B4">
        <w:t xml:space="preserve"> </w:t>
      </w:r>
      <w:r w:rsidRPr="007275B4">
        <w:t>its</w:t>
      </w:r>
      <w:r w:rsidR="00C87F06" w:rsidRPr="007275B4">
        <w:t xml:space="preserve"> </w:t>
      </w:r>
      <w:r w:rsidRPr="007275B4">
        <w:t>operations</w:t>
      </w:r>
      <w:r w:rsidR="00C87F06" w:rsidRPr="007275B4">
        <w:t xml:space="preserve"> </w:t>
      </w:r>
      <w:r w:rsidRPr="007275B4">
        <w:t>which</w:t>
      </w:r>
      <w:r w:rsidR="00C87F06" w:rsidRPr="007275B4">
        <w:t xml:space="preserve"> </w:t>
      </w:r>
      <w:r w:rsidRPr="007275B4">
        <w:t>MTR</w:t>
      </w:r>
      <w:r w:rsidR="00C87F06" w:rsidRPr="007275B4">
        <w:t xml:space="preserve"> </w:t>
      </w:r>
      <w:r w:rsidRPr="007275B4">
        <w:t>consultations</w:t>
      </w:r>
      <w:r w:rsidR="00C87F06" w:rsidRPr="007275B4">
        <w:t xml:space="preserve"> </w:t>
      </w:r>
      <w:r w:rsidRPr="007275B4">
        <w:t>revealed</w:t>
      </w:r>
      <w:r w:rsidR="00C87F06" w:rsidRPr="007275B4">
        <w:t xml:space="preserve"> </w:t>
      </w:r>
      <w:r w:rsidRPr="007275B4">
        <w:t>is</w:t>
      </w:r>
      <w:r w:rsidR="00C87F06" w:rsidRPr="007275B4">
        <w:t xml:space="preserve"> </w:t>
      </w:r>
      <w:r w:rsidRPr="007275B4">
        <w:t>assisting</w:t>
      </w:r>
      <w:r w:rsidR="00C87F06" w:rsidRPr="007275B4">
        <w:t xml:space="preserve"> </w:t>
      </w:r>
      <w:r w:rsidRPr="007275B4">
        <w:t>in</w:t>
      </w:r>
      <w:r w:rsidR="00C87F06" w:rsidRPr="007275B4">
        <w:t xml:space="preserve"> </w:t>
      </w:r>
      <w:proofErr w:type="spellStart"/>
      <w:r w:rsidRPr="007275B4">
        <w:t>professionalising</w:t>
      </w:r>
      <w:proofErr w:type="spellEnd"/>
      <w:r w:rsidR="00C87F06" w:rsidRPr="007275B4">
        <w:t xml:space="preserve"> </w:t>
      </w:r>
      <w:r w:rsidRPr="007275B4">
        <w:t>communications,</w:t>
      </w:r>
      <w:r w:rsidR="00C87F06" w:rsidRPr="007275B4">
        <w:t xml:space="preserve"> </w:t>
      </w:r>
      <w:r w:rsidRPr="007275B4">
        <w:t>providing</w:t>
      </w:r>
      <w:r w:rsidR="00C87F06" w:rsidRPr="007275B4">
        <w:t xml:space="preserve"> </w:t>
      </w:r>
      <w:r w:rsidRPr="007275B4">
        <w:t>access</w:t>
      </w:r>
      <w:r w:rsidR="00C87F06" w:rsidRPr="007275B4">
        <w:t xml:space="preserve"> </w:t>
      </w:r>
      <w:r w:rsidRPr="007275B4">
        <w:t>to</w:t>
      </w:r>
      <w:r w:rsidR="00C87F06" w:rsidRPr="007275B4">
        <w:t xml:space="preserve"> </w:t>
      </w:r>
      <w:r w:rsidRPr="007275B4">
        <w:t>collaboration</w:t>
      </w:r>
      <w:r w:rsidR="00C87F06" w:rsidRPr="007275B4">
        <w:t xml:space="preserve"> </w:t>
      </w:r>
      <w:r w:rsidRPr="007275B4">
        <w:t>tools,</w:t>
      </w:r>
      <w:r w:rsidR="00C87F06" w:rsidRPr="007275B4">
        <w:t xml:space="preserve"> </w:t>
      </w:r>
      <w:r w:rsidRPr="007275B4">
        <w:t>shared</w:t>
      </w:r>
      <w:r w:rsidR="00C87F06" w:rsidRPr="007275B4">
        <w:t xml:space="preserve"> </w:t>
      </w:r>
      <w:r w:rsidRPr="007275B4">
        <w:t>resources,</w:t>
      </w:r>
      <w:r w:rsidR="00C87F06" w:rsidRPr="007275B4">
        <w:t xml:space="preserve"> </w:t>
      </w:r>
      <w:r w:rsidRPr="007275B4">
        <w:t>and</w:t>
      </w:r>
      <w:r w:rsidR="00C87F06" w:rsidRPr="007275B4">
        <w:t xml:space="preserve"> </w:t>
      </w:r>
      <w:r w:rsidRPr="007275B4">
        <w:t>the</w:t>
      </w:r>
      <w:r w:rsidR="00C87F06" w:rsidRPr="007275B4">
        <w:t xml:space="preserve"> </w:t>
      </w:r>
      <w:r w:rsidRPr="007275B4">
        <w:t>ability</w:t>
      </w:r>
      <w:r w:rsidR="00C87F06" w:rsidRPr="007275B4">
        <w:t xml:space="preserve"> </w:t>
      </w:r>
      <w:r w:rsidRPr="007275B4">
        <w:t>for</w:t>
      </w:r>
      <w:r w:rsidR="00C87F06" w:rsidRPr="007275B4">
        <w:t xml:space="preserve"> </w:t>
      </w:r>
      <w:r w:rsidRPr="007275B4">
        <w:t>PMI</w:t>
      </w:r>
      <w:r w:rsidR="00C87F06" w:rsidRPr="007275B4">
        <w:t xml:space="preserve"> </w:t>
      </w:r>
      <w:r w:rsidRPr="007275B4">
        <w:t>branches</w:t>
      </w:r>
      <w:r w:rsidR="00C87F06" w:rsidRPr="007275B4">
        <w:t xml:space="preserve"> </w:t>
      </w:r>
      <w:r w:rsidRPr="007275B4">
        <w:t>to</w:t>
      </w:r>
      <w:r w:rsidR="00C87F06" w:rsidRPr="007275B4">
        <w:t xml:space="preserve"> </w:t>
      </w:r>
      <w:r w:rsidRPr="007275B4">
        <w:t>provide</w:t>
      </w:r>
      <w:r w:rsidR="00C87F06" w:rsidRPr="007275B4">
        <w:t xml:space="preserve"> </w:t>
      </w:r>
      <w:r w:rsidRPr="007275B4">
        <w:t>real</w:t>
      </w:r>
      <w:r w:rsidR="00C87F06" w:rsidRPr="007275B4">
        <w:t xml:space="preserve"> </w:t>
      </w:r>
      <w:r w:rsidRPr="007275B4">
        <w:t>time</w:t>
      </w:r>
      <w:r w:rsidR="00C87F06" w:rsidRPr="007275B4">
        <w:t xml:space="preserve"> </w:t>
      </w:r>
      <w:r w:rsidRPr="007275B4">
        <w:t>information</w:t>
      </w:r>
      <w:r w:rsidR="00C87F06" w:rsidRPr="007275B4">
        <w:t xml:space="preserve"> </w:t>
      </w:r>
      <w:r w:rsidRPr="007275B4">
        <w:t>on</w:t>
      </w:r>
      <w:r w:rsidR="00C87F06" w:rsidRPr="007275B4">
        <w:t xml:space="preserve"> </w:t>
      </w:r>
      <w:r w:rsidRPr="007275B4">
        <w:t>disaster</w:t>
      </w:r>
      <w:r w:rsidR="00C87F06" w:rsidRPr="007275B4">
        <w:t xml:space="preserve"> </w:t>
      </w:r>
      <w:r w:rsidRPr="007275B4">
        <w:t>events,</w:t>
      </w:r>
      <w:r w:rsidR="00C87F06" w:rsidRPr="007275B4">
        <w:t xml:space="preserve"> </w:t>
      </w:r>
      <w:r w:rsidRPr="007275B4">
        <w:t>logistics</w:t>
      </w:r>
      <w:r w:rsidR="00C87F06" w:rsidRPr="007275B4">
        <w:t xml:space="preserve"> </w:t>
      </w:r>
      <w:r w:rsidRPr="007275B4">
        <w:t>supplies,</w:t>
      </w:r>
      <w:r w:rsidR="00C87F06" w:rsidRPr="007275B4">
        <w:t xml:space="preserve"> </w:t>
      </w:r>
      <w:r w:rsidRPr="007275B4">
        <w:t>and</w:t>
      </w:r>
      <w:r w:rsidR="00C87F06" w:rsidRPr="007275B4">
        <w:t xml:space="preserve"> </w:t>
      </w:r>
      <w:r w:rsidRPr="007275B4">
        <w:t>targets</w:t>
      </w:r>
      <w:r w:rsidR="00C87F06" w:rsidRPr="007275B4">
        <w:t xml:space="preserve"> </w:t>
      </w:r>
      <w:r w:rsidRPr="007275B4">
        <w:t>to</w:t>
      </w:r>
      <w:r w:rsidR="00C87F06" w:rsidRPr="007275B4">
        <w:t xml:space="preserve"> </w:t>
      </w:r>
      <w:r w:rsidRPr="007275B4">
        <w:t>its</w:t>
      </w:r>
      <w:r w:rsidR="00C87F06" w:rsidRPr="007275B4">
        <w:t xml:space="preserve"> </w:t>
      </w:r>
      <w:r w:rsidRPr="007275B4">
        <w:t>members</w:t>
      </w:r>
      <w:r w:rsidR="00C87F06" w:rsidRPr="007275B4">
        <w:t xml:space="preserve"> </w:t>
      </w:r>
      <w:r w:rsidRPr="007275B4">
        <w:t>and</w:t>
      </w:r>
      <w:r w:rsidR="00C87F06" w:rsidRPr="007275B4">
        <w:t xml:space="preserve"> </w:t>
      </w:r>
      <w:r w:rsidRPr="007275B4">
        <w:t>responders.</w:t>
      </w:r>
      <w:r w:rsidR="00C87F06" w:rsidRPr="007275B4">
        <w:t xml:space="preserve"> </w:t>
      </w:r>
      <w:r w:rsidRPr="007275B4">
        <w:t>To</w:t>
      </w:r>
      <w:r w:rsidR="00C87F06" w:rsidRPr="007275B4">
        <w:t xml:space="preserve"> </w:t>
      </w:r>
      <w:r w:rsidRPr="007275B4">
        <w:t>support</w:t>
      </w:r>
      <w:r w:rsidR="00C87F06" w:rsidRPr="007275B4">
        <w:t xml:space="preserve"> </w:t>
      </w:r>
      <w:r w:rsidRPr="007275B4">
        <w:t>the</w:t>
      </w:r>
      <w:r w:rsidR="00C87F06" w:rsidRPr="007275B4">
        <w:t xml:space="preserve"> </w:t>
      </w:r>
      <w:r w:rsidRPr="007275B4">
        <w:t>Microsoft</w:t>
      </w:r>
      <w:r w:rsidR="00C87F06" w:rsidRPr="007275B4">
        <w:t xml:space="preserve"> </w:t>
      </w:r>
      <w:r w:rsidRPr="007275B4">
        <w:t>365</w:t>
      </w:r>
      <w:r w:rsidR="00C87F06" w:rsidRPr="007275B4">
        <w:t xml:space="preserve"> </w:t>
      </w:r>
      <w:r w:rsidRPr="007275B4">
        <w:t>rollout,</w:t>
      </w:r>
      <w:r w:rsidR="00C87F06" w:rsidRPr="007275B4">
        <w:t xml:space="preserve"> </w:t>
      </w:r>
      <w:r w:rsidRPr="007275B4">
        <w:t>IFRC</w:t>
      </w:r>
      <w:r w:rsidR="00C87F06" w:rsidRPr="007275B4">
        <w:t xml:space="preserve"> </w:t>
      </w:r>
      <w:r w:rsidRPr="007275B4">
        <w:t>and</w:t>
      </w:r>
      <w:r w:rsidR="00C87F06" w:rsidRPr="007275B4">
        <w:t xml:space="preserve"> </w:t>
      </w:r>
      <w:r w:rsidRPr="007275B4">
        <w:t>PMI</w:t>
      </w:r>
      <w:r w:rsidR="00C87F06" w:rsidRPr="007275B4">
        <w:t xml:space="preserve"> </w:t>
      </w:r>
      <w:r w:rsidRPr="007275B4">
        <w:t>developed</w:t>
      </w:r>
      <w:r w:rsidR="00C87F06" w:rsidRPr="007275B4">
        <w:t xml:space="preserve"> </w:t>
      </w:r>
      <w:r w:rsidRPr="007275B4">
        <w:t>a</w:t>
      </w:r>
      <w:r w:rsidR="00C87F06" w:rsidRPr="007275B4">
        <w:t xml:space="preserve"> </w:t>
      </w:r>
      <w:r w:rsidRPr="007275B4">
        <w:t>series</w:t>
      </w:r>
      <w:r w:rsidR="00C87F06" w:rsidRPr="007275B4">
        <w:t xml:space="preserve"> </w:t>
      </w:r>
      <w:r w:rsidRPr="007275B4">
        <w:t>of</w:t>
      </w:r>
      <w:r w:rsidR="00C87F06" w:rsidRPr="007275B4">
        <w:t xml:space="preserve"> </w:t>
      </w:r>
      <w:r w:rsidRPr="007275B4">
        <w:t>training</w:t>
      </w:r>
      <w:r w:rsidR="00C87F06" w:rsidRPr="007275B4">
        <w:t xml:space="preserve"> </w:t>
      </w:r>
      <w:r w:rsidRPr="007275B4">
        <w:t>modules</w:t>
      </w:r>
      <w:r w:rsidR="00C87F06" w:rsidRPr="007275B4">
        <w:t xml:space="preserve"> </w:t>
      </w:r>
      <w:r w:rsidRPr="007275B4">
        <w:t>tailored</w:t>
      </w:r>
      <w:r w:rsidR="00C87F06" w:rsidRPr="007275B4">
        <w:t xml:space="preserve"> </w:t>
      </w:r>
      <w:r w:rsidRPr="007275B4">
        <w:t>to</w:t>
      </w:r>
      <w:r w:rsidR="00C87F06" w:rsidRPr="007275B4">
        <w:t xml:space="preserve"> </w:t>
      </w:r>
      <w:r w:rsidRPr="007275B4">
        <w:t>PMI</w:t>
      </w:r>
      <w:r w:rsidR="00C87F06" w:rsidRPr="007275B4">
        <w:t xml:space="preserve"> </w:t>
      </w:r>
      <w:r w:rsidRPr="007275B4">
        <w:t>tools</w:t>
      </w:r>
      <w:r w:rsidR="00C87F06" w:rsidRPr="007275B4">
        <w:t xml:space="preserve"> </w:t>
      </w:r>
      <w:r w:rsidRPr="007275B4">
        <w:t>to</w:t>
      </w:r>
      <w:r w:rsidR="00C87F06" w:rsidRPr="007275B4">
        <w:t xml:space="preserve"> </w:t>
      </w:r>
      <w:r w:rsidRPr="007275B4">
        <w:t>train</w:t>
      </w:r>
      <w:r w:rsidR="00C87F06" w:rsidRPr="007275B4">
        <w:t xml:space="preserve"> </w:t>
      </w:r>
      <w:r w:rsidRPr="007275B4">
        <w:t>staff</w:t>
      </w:r>
      <w:r w:rsidR="00C87F06" w:rsidRPr="007275B4">
        <w:t xml:space="preserve"> </w:t>
      </w:r>
      <w:r w:rsidRPr="007275B4">
        <w:t>and</w:t>
      </w:r>
      <w:r w:rsidR="00C87F06" w:rsidRPr="007275B4">
        <w:t xml:space="preserve"> </w:t>
      </w:r>
      <w:r w:rsidRPr="007275B4">
        <w:t>volunteers</w:t>
      </w:r>
      <w:r w:rsidR="00C87F06" w:rsidRPr="007275B4">
        <w:t xml:space="preserve"> </w:t>
      </w:r>
      <w:r w:rsidRPr="007275B4">
        <w:t>to</w:t>
      </w:r>
      <w:r w:rsidR="00C87F06" w:rsidRPr="007275B4">
        <w:t xml:space="preserve"> </w:t>
      </w:r>
      <w:r w:rsidRPr="007275B4">
        <w:t>use</w:t>
      </w:r>
      <w:r w:rsidR="00C87F06" w:rsidRPr="007275B4">
        <w:t xml:space="preserve"> </w:t>
      </w:r>
      <w:r w:rsidRPr="007275B4">
        <w:t>them</w:t>
      </w:r>
      <w:r w:rsidR="00C87F06" w:rsidRPr="007275B4">
        <w:t xml:space="preserve"> </w:t>
      </w:r>
      <w:r w:rsidRPr="007275B4">
        <w:t>effectively.</w:t>
      </w:r>
      <w:r w:rsidR="00C87F06" w:rsidRPr="007275B4">
        <w:t xml:space="preserve"> </w:t>
      </w:r>
      <w:r w:rsidRPr="007275B4">
        <w:t>As</w:t>
      </w:r>
      <w:r w:rsidR="00C87F06" w:rsidRPr="007275B4">
        <w:t xml:space="preserve"> </w:t>
      </w:r>
      <w:r w:rsidRPr="007275B4">
        <w:t>of</w:t>
      </w:r>
      <w:r w:rsidR="00C87F06" w:rsidRPr="007275B4">
        <w:t xml:space="preserve"> </w:t>
      </w:r>
      <w:r w:rsidRPr="007275B4">
        <w:t>December</w:t>
      </w:r>
      <w:r w:rsidR="00C87F06" w:rsidRPr="007275B4">
        <w:t xml:space="preserve"> </w:t>
      </w:r>
      <w:r w:rsidRPr="007275B4">
        <w:t>2022,</w:t>
      </w:r>
      <w:r w:rsidR="00C87F06" w:rsidRPr="007275B4">
        <w:t xml:space="preserve"> </w:t>
      </w:r>
      <w:r w:rsidRPr="007275B4">
        <w:t>25%</w:t>
      </w:r>
      <w:r w:rsidR="00C87F06" w:rsidRPr="007275B4">
        <w:t xml:space="preserve"> </w:t>
      </w:r>
      <w:r w:rsidRPr="007275B4">
        <w:t>of</w:t>
      </w:r>
      <w:r w:rsidR="00C87F06" w:rsidRPr="007275B4">
        <w:t xml:space="preserve"> </w:t>
      </w:r>
      <w:r w:rsidRPr="007275B4">
        <w:t>PMI</w:t>
      </w:r>
      <w:r w:rsidR="00C87F06" w:rsidRPr="007275B4">
        <w:t xml:space="preserve"> </w:t>
      </w:r>
      <w:r w:rsidRPr="007275B4">
        <w:t>staff</w:t>
      </w:r>
      <w:r w:rsidR="00C87F06" w:rsidRPr="007275B4">
        <w:t xml:space="preserve"> </w:t>
      </w:r>
      <w:r w:rsidRPr="007275B4">
        <w:t>and</w:t>
      </w:r>
      <w:r w:rsidR="00C87F06" w:rsidRPr="007275B4">
        <w:t xml:space="preserve"> </w:t>
      </w:r>
      <w:r w:rsidRPr="007275B4">
        <w:t>volunteer</w:t>
      </w:r>
      <w:r w:rsidR="00C87F06" w:rsidRPr="007275B4">
        <w:t xml:space="preserve"> </w:t>
      </w:r>
      <w:r w:rsidRPr="007275B4">
        <w:t>workforce</w:t>
      </w:r>
      <w:r w:rsidR="00C87F06" w:rsidRPr="007275B4">
        <w:t xml:space="preserve"> </w:t>
      </w:r>
      <w:r w:rsidRPr="007275B4">
        <w:t>(1813</w:t>
      </w:r>
      <w:r w:rsidR="00C87F06" w:rsidRPr="007275B4">
        <w:t xml:space="preserve"> </w:t>
      </w:r>
      <w:r w:rsidRPr="007275B4">
        <w:t>people)</w:t>
      </w:r>
      <w:r w:rsidR="00C87F06" w:rsidRPr="007275B4">
        <w:t xml:space="preserve"> </w:t>
      </w:r>
      <w:r w:rsidRPr="007275B4">
        <w:t>were</w:t>
      </w:r>
      <w:r w:rsidR="00C87F06" w:rsidRPr="007275B4">
        <w:t xml:space="preserve"> </w:t>
      </w:r>
      <w:r w:rsidRPr="007275B4">
        <w:t>registered</w:t>
      </w:r>
      <w:r w:rsidR="00C87F06" w:rsidRPr="007275B4">
        <w:t xml:space="preserve"> </w:t>
      </w:r>
      <w:r w:rsidRPr="007275B4">
        <w:t>to</w:t>
      </w:r>
      <w:r w:rsidR="00C87F06" w:rsidRPr="007275B4">
        <w:t xml:space="preserve"> </w:t>
      </w:r>
      <w:r w:rsidRPr="007275B4">
        <w:t>use</w:t>
      </w:r>
      <w:r w:rsidR="00C87F06" w:rsidRPr="007275B4">
        <w:t xml:space="preserve"> </w:t>
      </w:r>
      <w:r w:rsidRPr="007275B4">
        <w:t>the</w:t>
      </w:r>
      <w:r w:rsidR="00C87F06" w:rsidRPr="007275B4">
        <w:t xml:space="preserve"> </w:t>
      </w:r>
      <w:r w:rsidRPr="007275B4">
        <w:t>Microsoft</w:t>
      </w:r>
      <w:r w:rsidR="00C87F06" w:rsidRPr="007275B4">
        <w:t xml:space="preserve"> </w:t>
      </w:r>
      <w:r w:rsidRPr="007275B4">
        <w:t>365</w:t>
      </w:r>
      <w:r w:rsidR="00C87F06" w:rsidRPr="007275B4">
        <w:t xml:space="preserve"> </w:t>
      </w:r>
      <w:r w:rsidRPr="007275B4">
        <w:t>platform</w:t>
      </w:r>
      <w:r w:rsidR="00C87F06" w:rsidRPr="007275B4">
        <w:t xml:space="preserve"> </w:t>
      </w:r>
      <w:r w:rsidRPr="007275B4">
        <w:t>and</w:t>
      </w:r>
      <w:r w:rsidR="00C87F06" w:rsidRPr="007275B4">
        <w:t xml:space="preserve"> </w:t>
      </w:r>
      <w:r w:rsidRPr="007275B4">
        <w:t>efforts</w:t>
      </w:r>
      <w:r w:rsidR="00C87F06" w:rsidRPr="007275B4">
        <w:t xml:space="preserve"> </w:t>
      </w:r>
      <w:r w:rsidRPr="007275B4">
        <w:t>to</w:t>
      </w:r>
      <w:r w:rsidR="00C87F06" w:rsidRPr="007275B4">
        <w:t xml:space="preserve"> </w:t>
      </w:r>
      <w:r w:rsidRPr="007275B4">
        <w:t>move</w:t>
      </w:r>
      <w:r w:rsidR="00C87F06" w:rsidRPr="007275B4">
        <w:t xml:space="preserve"> </w:t>
      </w:r>
      <w:r w:rsidRPr="007275B4">
        <w:t>them</w:t>
      </w:r>
      <w:r w:rsidR="00C87F06" w:rsidRPr="007275B4">
        <w:t xml:space="preserve"> </w:t>
      </w:r>
      <w:r w:rsidRPr="007275B4">
        <w:t>from</w:t>
      </w:r>
      <w:r w:rsidR="00C87F06" w:rsidRPr="007275B4">
        <w:t xml:space="preserve"> </w:t>
      </w:r>
      <w:r w:rsidRPr="007275B4">
        <w:t>legacy</w:t>
      </w:r>
      <w:r w:rsidR="00C87F06" w:rsidRPr="007275B4">
        <w:t xml:space="preserve"> </w:t>
      </w:r>
      <w:r w:rsidRPr="007275B4">
        <w:t>systems</w:t>
      </w:r>
      <w:r w:rsidR="00C87F06" w:rsidRPr="007275B4">
        <w:t xml:space="preserve"> </w:t>
      </w:r>
      <w:r w:rsidRPr="007275B4">
        <w:t>into</w:t>
      </w:r>
      <w:r w:rsidR="00C87F06" w:rsidRPr="007275B4">
        <w:t xml:space="preserve"> </w:t>
      </w:r>
      <w:r w:rsidRPr="007275B4">
        <w:t>Microsoft</w:t>
      </w:r>
      <w:r w:rsidR="00C87F06" w:rsidRPr="007275B4">
        <w:t xml:space="preserve"> </w:t>
      </w:r>
      <w:r w:rsidRPr="007275B4">
        <w:t>365</w:t>
      </w:r>
      <w:r w:rsidR="00C87F06" w:rsidRPr="007275B4">
        <w:t xml:space="preserve"> </w:t>
      </w:r>
      <w:r w:rsidRPr="007275B4">
        <w:t>is</w:t>
      </w:r>
      <w:r w:rsidR="00C87F06" w:rsidRPr="007275B4">
        <w:t xml:space="preserve"> </w:t>
      </w:r>
      <w:r w:rsidRPr="007275B4">
        <w:t>ongoing.</w:t>
      </w:r>
      <w:r w:rsidR="007275B4">
        <w:rPr>
          <w:rStyle w:val="FootnoteReference"/>
        </w:rPr>
        <w:footnoteReference w:id="24"/>
      </w:r>
    </w:p>
    <w:p w14:paraId="6FB09005" w14:textId="79C1EF43" w:rsidR="00B77516" w:rsidRPr="007275B4" w:rsidRDefault="009F384A" w:rsidP="007275B4">
      <w:pPr>
        <w:pStyle w:val="Heading4"/>
      </w:pPr>
      <w:r w:rsidRPr="007275B4">
        <w:t>Strengthening</w:t>
      </w:r>
      <w:r w:rsidR="00C87F06" w:rsidRPr="007275B4">
        <w:t xml:space="preserve"> </w:t>
      </w:r>
      <w:r w:rsidRPr="007275B4">
        <w:t>protection,</w:t>
      </w:r>
      <w:r w:rsidR="00C87F06" w:rsidRPr="007275B4">
        <w:t xml:space="preserve"> </w:t>
      </w:r>
      <w:r w:rsidRPr="007275B4">
        <w:t>gender</w:t>
      </w:r>
      <w:r w:rsidR="00C87F06" w:rsidRPr="007275B4">
        <w:t xml:space="preserve"> </w:t>
      </w:r>
      <w:r w:rsidRPr="007275B4">
        <w:t>and</w:t>
      </w:r>
      <w:r w:rsidR="00C87F06" w:rsidRPr="007275B4">
        <w:t xml:space="preserve"> </w:t>
      </w:r>
      <w:r w:rsidRPr="007275B4">
        <w:t>inclusion</w:t>
      </w:r>
    </w:p>
    <w:p w14:paraId="75B9BEC5" w14:textId="26F5C786" w:rsidR="00B77516" w:rsidRPr="007275B4" w:rsidRDefault="009F384A" w:rsidP="007275B4">
      <w:pPr>
        <w:pStyle w:val="BodyText"/>
      </w:pPr>
      <w:r w:rsidRPr="007275B4">
        <w:t>Support</w:t>
      </w:r>
      <w:r w:rsidR="00C87F06" w:rsidRPr="007275B4">
        <w:t xml:space="preserve"> </w:t>
      </w:r>
      <w:r w:rsidRPr="007275B4">
        <w:t>for</w:t>
      </w:r>
      <w:r w:rsidR="00C87F06" w:rsidRPr="007275B4">
        <w:t xml:space="preserve"> </w:t>
      </w:r>
      <w:r w:rsidRPr="007275B4">
        <w:t>strengthening</w:t>
      </w:r>
      <w:r w:rsidR="00C87F06" w:rsidRPr="007275B4">
        <w:t xml:space="preserve"> </w:t>
      </w:r>
      <w:r w:rsidRPr="007275B4">
        <w:t>Protection,</w:t>
      </w:r>
      <w:r w:rsidR="00C87F06" w:rsidRPr="007275B4">
        <w:t xml:space="preserve"> </w:t>
      </w:r>
      <w:r w:rsidRPr="007275B4">
        <w:t>Gender</w:t>
      </w:r>
      <w:r w:rsidR="00C87F06" w:rsidRPr="007275B4">
        <w:t xml:space="preserve"> </w:t>
      </w:r>
      <w:r w:rsidRPr="007275B4">
        <w:t>and</w:t>
      </w:r>
      <w:r w:rsidR="00C87F06" w:rsidRPr="007275B4">
        <w:t xml:space="preserve"> </w:t>
      </w:r>
      <w:r w:rsidRPr="007275B4">
        <w:t>Inclusion</w:t>
      </w:r>
      <w:r w:rsidR="00C87F06" w:rsidRPr="007275B4">
        <w:t xml:space="preserve"> </w:t>
      </w:r>
      <w:r w:rsidRPr="007275B4">
        <w:t>(PGI)</w:t>
      </w:r>
      <w:r w:rsidR="00C87F06" w:rsidRPr="007275B4">
        <w:t xml:space="preserve"> </w:t>
      </w:r>
      <w:r w:rsidRPr="007275B4">
        <w:t>is</w:t>
      </w:r>
      <w:r w:rsidR="00C87F06" w:rsidRPr="007275B4">
        <w:t xml:space="preserve"> </w:t>
      </w:r>
      <w:r w:rsidRPr="007275B4">
        <w:t>an</w:t>
      </w:r>
      <w:r w:rsidR="00C87F06" w:rsidRPr="007275B4">
        <w:t xml:space="preserve"> </w:t>
      </w:r>
      <w:r w:rsidRPr="007275B4">
        <w:t>explicit</w:t>
      </w:r>
      <w:r w:rsidR="00C87F06" w:rsidRPr="007275B4">
        <w:t xml:space="preserve"> </w:t>
      </w:r>
      <w:r w:rsidRPr="007275B4">
        <w:t>outcome</w:t>
      </w:r>
      <w:r w:rsidR="00C87F06" w:rsidRPr="007275B4">
        <w:t xml:space="preserve"> </w:t>
      </w:r>
      <w:r w:rsidRPr="007275B4">
        <w:t>of</w:t>
      </w:r>
      <w:r w:rsidR="00C87F06" w:rsidRPr="007275B4">
        <w:t xml:space="preserve"> </w:t>
      </w:r>
      <w:r w:rsidRPr="007275B4">
        <w:t>the</w:t>
      </w:r>
      <w:r w:rsidR="00C87F06" w:rsidRPr="007275B4">
        <w:t xml:space="preserve"> </w:t>
      </w:r>
      <w:r w:rsidRPr="007275B4">
        <w:t>IFRC-PMI</w:t>
      </w:r>
      <w:r w:rsidR="00C87F06" w:rsidRPr="007275B4">
        <w:t xml:space="preserve"> </w:t>
      </w:r>
      <w:r w:rsidRPr="007275B4">
        <w:t>work</w:t>
      </w:r>
      <w:r w:rsidR="00C87F06" w:rsidRPr="007275B4">
        <w:t xml:space="preserve"> </w:t>
      </w:r>
      <w:r w:rsidRPr="007275B4">
        <w:t>and</w:t>
      </w:r>
      <w:r w:rsidR="00C87F06" w:rsidRPr="007275B4">
        <w:t xml:space="preserve"> </w:t>
      </w:r>
      <w:r w:rsidRPr="007275B4">
        <w:t>resources</w:t>
      </w:r>
      <w:r w:rsidR="00C87F06" w:rsidRPr="007275B4">
        <w:t xml:space="preserve"> </w:t>
      </w:r>
      <w:r w:rsidRPr="007275B4">
        <w:t>through</w:t>
      </w:r>
      <w:r w:rsidR="00C87F06" w:rsidRPr="007275B4">
        <w:t xml:space="preserve"> </w:t>
      </w:r>
      <w:r w:rsidRPr="007275B4">
        <w:t>SIAP</w:t>
      </w:r>
      <w:r w:rsidR="00C87F06" w:rsidRPr="007275B4">
        <w:t xml:space="preserve"> </w:t>
      </w:r>
      <w:r w:rsidRPr="007275B4">
        <w:t>SIAGA</w:t>
      </w:r>
      <w:r w:rsidR="00C87F06" w:rsidRPr="007275B4">
        <w:t xml:space="preserve"> </w:t>
      </w:r>
      <w:r w:rsidRPr="007275B4">
        <w:t>are</w:t>
      </w:r>
      <w:r w:rsidR="00C87F06" w:rsidRPr="007275B4">
        <w:t xml:space="preserve"> </w:t>
      </w:r>
      <w:r w:rsidRPr="007275B4">
        <w:t>supporting</w:t>
      </w:r>
      <w:r w:rsidR="00C87F06" w:rsidRPr="007275B4">
        <w:t xml:space="preserve"> </w:t>
      </w:r>
      <w:r w:rsidRPr="007275B4">
        <w:t>PMI</w:t>
      </w:r>
      <w:r w:rsidR="00C87F06" w:rsidRPr="007275B4">
        <w:t xml:space="preserve"> </w:t>
      </w:r>
      <w:r w:rsidRPr="007275B4">
        <w:t>to</w:t>
      </w:r>
      <w:r w:rsidR="00C87F06" w:rsidRPr="007275B4">
        <w:t xml:space="preserve"> </w:t>
      </w:r>
      <w:r w:rsidRPr="007275B4">
        <w:t>develop</w:t>
      </w:r>
      <w:r w:rsidR="00C87F06" w:rsidRPr="007275B4">
        <w:t xml:space="preserve"> </w:t>
      </w:r>
      <w:r w:rsidRPr="007275B4">
        <w:t>and</w:t>
      </w:r>
      <w:r w:rsidR="00C87F06" w:rsidRPr="007275B4">
        <w:t xml:space="preserve"> </w:t>
      </w:r>
      <w:r w:rsidRPr="007275B4">
        <w:t>implement</w:t>
      </w:r>
      <w:r w:rsidR="00C87F06" w:rsidRPr="007275B4">
        <w:t xml:space="preserve"> </w:t>
      </w:r>
      <w:r w:rsidRPr="007275B4">
        <w:t>a</w:t>
      </w:r>
      <w:r w:rsidR="00C87F06" w:rsidRPr="007275B4">
        <w:t xml:space="preserve"> </w:t>
      </w:r>
      <w:r w:rsidRPr="007275B4">
        <w:t>PGI</w:t>
      </w:r>
      <w:r w:rsidR="00C87F06" w:rsidRPr="007275B4">
        <w:t xml:space="preserve"> </w:t>
      </w:r>
      <w:r w:rsidRPr="007275B4">
        <w:t>Workplan</w:t>
      </w:r>
      <w:r w:rsidR="00C87F06" w:rsidRPr="007275B4">
        <w:t xml:space="preserve"> </w:t>
      </w:r>
      <w:r w:rsidRPr="007275B4">
        <w:t>2021</w:t>
      </w:r>
      <w:r w:rsidR="00C87F06" w:rsidRPr="007275B4">
        <w:t xml:space="preserve"> </w:t>
      </w:r>
      <w:r w:rsidRPr="007275B4">
        <w:t>–</w:t>
      </w:r>
      <w:r w:rsidR="00C87F06" w:rsidRPr="007275B4">
        <w:t xml:space="preserve"> </w:t>
      </w:r>
      <w:r w:rsidRPr="007275B4">
        <w:t>2024.</w:t>
      </w:r>
      <w:r w:rsidR="00C87F06" w:rsidRPr="007275B4">
        <w:t xml:space="preserve"> </w:t>
      </w:r>
      <w:r w:rsidRPr="007275B4">
        <w:t>A</w:t>
      </w:r>
      <w:r w:rsidR="00C87F06" w:rsidRPr="007275B4">
        <w:t xml:space="preserve"> </w:t>
      </w:r>
      <w:r w:rsidRPr="007275B4">
        <w:t>PGI</w:t>
      </w:r>
      <w:r w:rsidR="00C87F06" w:rsidRPr="007275B4">
        <w:t xml:space="preserve"> </w:t>
      </w:r>
      <w:r w:rsidRPr="007275B4">
        <w:t>Working</w:t>
      </w:r>
      <w:r w:rsidR="00C87F06" w:rsidRPr="007275B4">
        <w:t xml:space="preserve"> </w:t>
      </w:r>
      <w:r w:rsidRPr="007275B4">
        <w:t>Group</w:t>
      </w:r>
      <w:r w:rsidR="00C87F06" w:rsidRPr="007275B4">
        <w:t xml:space="preserve"> </w:t>
      </w:r>
      <w:r w:rsidRPr="007275B4">
        <w:t>has</w:t>
      </w:r>
      <w:r w:rsidR="00C87F06" w:rsidRPr="007275B4">
        <w:t xml:space="preserve"> </w:t>
      </w:r>
      <w:r w:rsidRPr="007275B4">
        <w:t>been</w:t>
      </w:r>
      <w:r w:rsidR="00C87F06" w:rsidRPr="007275B4">
        <w:t xml:space="preserve"> </w:t>
      </w:r>
      <w:r w:rsidRPr="007275B4">
        <w:t>established</w:t>
      </w:r>
      <w:r w:rsidR="00C87F06" w:rsidRPr="007275B4">
        <w:t xml:space="preserve"> </w:t>
      </w:r>
      <w:r w:rsidRPr="007275B4">
        <w:t>to</w:t>
      </w:r>
      <w:r w:rsidR="00C87F06" w:rsidRPr="007275B4">
        <w:t xml:space="preserve"> </w:t>
      </w:r>
      <w:r w:rsidRPr="007275B4">
        <w:t>lead</w:t>
      </w:r>
      <w:r w:rsidR="00C87F06" w:rsidRPr="007275B4">
        <w:t xml:space="preserve"> </w:t>
      </w:r>
      <w:r w:rsidRPr="007275B4">
        <w:t>this</w:t>
      </w:r>
      <w:r w:rsidR="00C87F06" w:rsidRPr="007275B4">
        <w:t xml:space="preserve"> </w:t>
      </w:r>
      <w:r w:rsidRPr="007275B4">
        <w:t>work</w:t>
      </w:r>
      <w:r w:rsidR="00C87F06" w:rsidRPr="007275B4">
        <w:t xml:space="preserve"> </w:t>
      </w:r>
      <w:r w:rsidRPr="007275B4">
        <w:t>within</w:t>
      </w:r>
      <w:r w:rsidR="00C87F06" w:rsidRPr="007275B4">
        <w:t xml:space="preserve"> </w:t>
      </w:r>
      <w:r w:rsidRPr="007275B4">
        <w:t>PMI</w:t>
      </w:r>
      <w:r w:rsidR="00C87F06" w:rsidRPr="007275B4">
        <w:t xml:space="preserve"> </w:t>
      </w:r>
      <w:r w:rsidRPr="007275B4">
        <w:t>and</w:t>
      </w:r>
      <w:r w:rsidR="00C87F06" w:rsidRPr="007275B4">
        <w:t xml:space="preserve"> </w:t>
      </w:r>
      <w:r w:rsidRPr="007275B4">
        <w:t>is</w:t>
      </w:r>
      <w:r w:rsidR="00C87F06" w:rsidRPr="007275B4">
        <w:t xml:space="preserve"> </w:t>
      </w:r>
      <w:r w:rsidRPr="007275B4">
        <w:t>developing</w:t>
      </w:r>
      <w:r w:rsidR="00C87F06" w:rsidRPr="007275B4">
        <w:t xml:space="preserve"> </w:t>
      </w:r>
      <w:r w:rsidRPr="007275B4">
        <w:t>a</w:t>
      </w:r>
      <w:r w:rsidR="00C87F06" w:rsidRPr="007275B4">
        <w:t xml:space="preserve"> </w:t>
      </w:r>
      <w:r w:rsidRPr="007275B4">
        <w:t>Roadmap</w:t>
      </w:r>
      <w:r w:rsidR="00C87F06" w:rsidRPr="007275B4">
        <w:t xml:space="preserve"> </w:t>
      </w:r>
      <w:r w:rsidRPr="007275B4">
        <w:t>for</w:t>
      </w:r>
      <w:r w:rsidR="00C87F06" w:rsidRPr="007275B4">
        <w:t xml:space="preserve"> </w:t>
      </w:r>
      <w:r w:rsidRPr="007275B4">
        <w:t>PGI</w:t>
      </w:r>
      <w:r w:rsidR="00C87F06" w:rsidRPr="007275B4">
        <w:t xml:space="preserve"> </w:t>
      </w:r>
      <w:r w:rsidRPr="007275B4">
        <w:t>capacity</w:t>
      </w:r>
      <w:r w:rsidR="00C87F06" w:rsidRPr="007275B4">
        <w:t xml:space="preserve"> </w:t>
      </w:r>
      <w:r w:rsidRPr="007275B4">
        <w:t>building</w:t>
      </w:r>
      <w:r w:rsidR="00C87F06" w:rsidRPr="007275B4">
        <w:t xml:space="preserve"> </w:t>
      </w:r>
      <w:r w:rsidRPr="007275B4">
        <w:t>in</w:t>
      </w:r>
      <w:r w:rsidR="00C87F06" w:rsidRPr="007275B4">
        <w:t xml:space="preserve"> </w:t>
      </w:r>
      <w:r w:rsidRPr="007275B4">
        <w:t>DRM</w:t>
      </w:r>
      <w:r w:rsidR="00C87F06" w:rsidRPr="007275B4">
        <w:t xml:space="preserve"> </w:t>
      </w:r>
      <w:r w:rsidRPr="007275B4">
        <w:t>and</w:t>
      </w:r>
      <w:r w:rsidR="00C87F06" w:rsidRPr="007275B4">
        <w:t xml:space="preserve"> </w:t>
      </w:r>
      <w:r w:rsidRPr="007275B4">
        <w:t>associated</w:t>
      </w:r>
      <w:r w:rsidR="00C87F06" w:rsidRPr="007275B4">
        <w:t xml:space="preserve"> </w:t>
      </w:r>
      <w:r w:rsidRPr="007275B4">
        <w:t>training</w:t>
      </w:r>
      <w:r w:rsidR="00C87F06" w:rsidRPr="007275B4">
        <w:t xml:space="preserve"> </w:t>
      </w:r>
      <w:r w:rsidRPr="007275B4">
        <w:t>activities</w:t>
      </w:r>
      <w:r w:rsidR="00C87F06" w:rsidRPr="007275B4">
        <w:t xml:space="preserve"> </w:t>
      </w:r>
      <w:r w:rsidRPr="007275B4">
        <w:t>for</w:t>
      </w:r>
      <w:r w:rsidR="00C87F06" w:rsidRPr="007275B4">
        <w:t xml:space="preserve"> </w:t>
      </w:r>
      <w:r w:rsidRPr="007275B4">
        <w:t>PMI</w:t>
      </w:r>
      <w:r w:rsidR="00C87F06" w:rsidRPr="007275B4">
        <w:t xml:space="preserve"> </w:t>
      </w:r>
      <w:r w:rsidRPr="007275B4">
        <w:t>staff</w:t>
      </w:r>
      <w:r w:rsidR="00C87F06" w:rsidRPr="007275B4">
        <w:t xml:space="preserve"> </w:t>
      </w:r>
      <w:r w:rsidRPr="007275B4">
        <w:t>and</w:t>
      </w:r>
      <w:r w:rsidR="00C87F06" w:rsidRPr="007275B4">
        <w:t xml:space="preserve"> </w:t>
      </w:r>
      <w:r w:rsidRPr="007275B4">
        <w:t>volunteers.</w:t>
      </w:r>
      <w:r w:rsidR="00C87F06" w:rsidRPr="007275B4">
        <w:t xml:space="preserve"> </w:t>
      </w:r>
      <w:r w:rsidRPr="007275B4">
        <w:t>In</w:t>
      </w:r>
      <w:r w:rsidR="00C87F06" w:rsidRPr="007275B4">
        <w:t xml:space="preserve"> </w:t>
      </w:r>
      <w:r w:rsidRPr="007275B4">
        <w:t>addition</w:t>
      </w:r>
      <w:r w:rsidR="00C87F06" w:rsidRPr="007275B4">
        <w:t xml:space="preserve"> </w:t>
      </w:r>
      <w:r w:rsidRPr="007275B4">
        <w:t>to</w:t>
      </w:r>
      <w:r w:rsidR="00C87F06" w:rsidRPr="007275B4">
        <w:t xml:space="preserve"> </w:t>
      </w:r>
      <w:r w:rsidRPr="007275B4">
        <w:t>this,</w:t>
      </w:r>
      <w:r w:rsidR="00C87F06" w:rsidRPr="007275B4">
        <w:t xml:space="preserve"> </w:t>
      </w:r>
      <w:r w:rsidRPr="007275B4">
        <w:t>IFRC</w:t>
      </w:r>
      <w:r w:rsidR="00C87F06" w:rsidRPr="007275B4">
        <w:t xml:space="preserve"> </w:t>
      </w:r>
      <w:r w:rsidRPr="007275B4">
        <w:t>and</w:t>
      </w:r>
      <w:r w:rsidR="00C87F06" w:rsidRPr="007275B4">
        <w:t xml:space="preserve"> </w:t>
      </w:r>
      <w:r w:rsidRPr="007275B4">
        <w:t>PMI</w:t>
      </w:r>
      <w:r w:rsidR="00C87F06" w:rsidRPr="007275B4">
        <w:t xml:space="preserve"> </w:t>
      </w:r>
      <w:r w:rsidRPr="007275B4">
        <w:t>deliver</w:t>
      </w:r>
      <w:r w:rsidR="00C87F06" w:rsidRPr="007275B4">
        <w:t xml:space="preserve"> </w:t>
      </w:r>
      <w:r w:rsidRPr="007275B4">
        <w:t>targeted</w:t>
      </w:r>
      <w:r w:rsidR="00C87F06" w:rsidRPr="007275B4">
        <w:t xml:space="preserve"> </w:t>
      </w:r>
      <w:r w:rsidRPr="007275B4">
        <w:t>activities</w:t>
      </w:r>
      <w:r w:rsidR="00C87F06" w:rsidRPr="007275B4">
        <w:t xml:space="preserve"> </w:t>
      </w:r>
      <w:r w:rsidRPr="007275B4">
        <w:t>for</w:t>
      </w:r>
      <w:r w:rsidR="00C87F06" w:rsidRPr="007275B4">
        <w:t xml:space="preserve"> </w:t>
      </w:r>
      <w:r w:rsidRPr="007275B4">
        <w:t>women,</w:t>
      </w:r>
      <w:r w:rsidR="00C87F06" w:rsidRPr="007275B4">
        <w:t xml:space="preserve"> </w:t>
      </w:r>
      <w:r w:rsidRPr="007275B4">
        <w:t>people</w:t>
      </w:r>
      <w:r w:rsidR="00C87F06" w:rsidRPr="007275B4">
        <w:t xml:space="preserve"> </w:t>
      </w:r>
      <w:r w:rsidRPr="007275B4">
        <w:t>with</w:t>
      </w:r>
      <w:r w:rsidR="00C87F06" w:rsidRPr="007275B4">
        <w:t xml:space="preserve"> </w:t>
      </w:r>
      <w:r w:rsidRPr="007275B4">
        <w:t>disabilities</w:t>
      </w:r>
      <w:r w:rsidR="00C87F06" w:rsidRPr="007275B4">
        <w:t xml:space="preserve"> </w:t>
      </w:r>
      <w:r w:rsidRPr="007275B4">
        <w:t>(PWD),</w:t>
      </w:r>
      <w:r w:rsidR="00C87F06" w:rsidRPr="007275B4">
        <w:t xml:space="preserve"> </w:t>
      </w:r>
      <w:r w:rsidRPr="007275B4">
        <w:t>young</w:t>
      </w:r>
      <w:r w:rsidR="00C87F06" w:rsidRPr="007275B4">
        <w:t xml:space="preserve"> </w:t>
      </w:r>
      <w:r w:rsidRPr="007275B4">
        <w:t>people</w:t>
      </w:r>
      <w:r w:rsidR="00C87F06" w:rsidRPr="007275B4">
        <w:t xml:space="preserve"> </w:t>
      </w:r>
      <w:r w:rsidRPr="007275B4">
        <w:t>and</w:t>
      </w:r>
      <w:r w:rsidR="00C87F06" w:rsidRPr="007275B4">
        <w:t xml:space="preserve"> </w:t>
      </w:r>
      <w:r w:rsidRPr="007275B4">
        <w:t>the</w:t>
      </w:r>
      <w:r w:rsidR="00C87F06" w:rsidRPr="007275B4">
        <w:t xml:space="preserve"> </w:t>
      </w:r>
      <w:r w:rsidRPr="007275B4">
        <w:t>elderly,</w:t>
      </w:r>
      <w:r w:rsidR="00C87F06" w:rsidRPr="007275B4">
        <w:t xml:space="preserve"> </w:t>
      </w:r>
      <w:r w:rsidRPr="007275B4">
        <w:t>and</w:t>
      </w:r>
      <w:r w:rsidR="00C87F06" w:rsidRPr="007275B4">
        <w:t xml:space="preserve"> </w:t>
      </w:r>
      <w:r w:rsidRPr="007275B4">
        <w:t>have</w:t>
      </w:r>
      <w:r w:rsidR="00C87F06" w:rsidRPr="007275B4">
        <w:t xml:space="preserve"> </w:t>
      </w:r>
      <w:r w:rsidRPr="007275B4">
        <w:t>affirmative</w:t>
      </w:r>
      <w:r w:rsidR="00C87F06" w:rsidRPr="007275B4">
        <w:t xml:space="preserve"> </w:t>
      </w:r>
      <w:r w:rsidRPr="007275B4">
        <w:t>processes</w:t>
      </w:r>
      <w:r w:rsidR="00C87F06" w:rsidRPr="007275B4">
        <w:t xml:space="preserve"> </w:t>
      </w:r>
      <w:r w:rsidRPr="007275B4">
        <w:t>in</w:t>
      </w:r>
      <w:r w:rsidR="00C87F06" w:rsidRPr="007275B4">
        <w:t xml:space="preserve"> </w:t>
      </w:r>
      <w:r w:rsidRPr="007275B4">
        <w:t>place</w:t>
      </w:r>
      <w:r w:rsidR="00C87F06" w:rsidRPr="007275B4">
        <w:t xml:space="preserve"> </w:t>
      </w:r>
      <w:r w:rsidRPr="007275B4">
        <w:t>to</w:t>
      </w:r>
      <w:r w:rsidR="00C87F06" w:rsidRPr="007275B4">
        <w:t xml:space="preserve"> </w:t>
      </w:r>
      <w:r w:rsidRPr="007275B4">
        <w:t>ensure</w:t>
      </w:r>
      <w:r w:rsidR="00C87F06" w:rsidRPr="007275B4">
        <w:t xml:space="preserve"> </w:t>
      </w:r>
      <w:r w:rsidRPr="007275B4">
        <w:t>their</w:t>
      </w:r>
      <w:r w:rsidR="00C87F06" w:rsidRPr="007275B4">
        <w:t xml:space="preserve"> </w:t>
      </w:r>
      <w:r w:rsidRPr="007275B4">
        <w:t>participation</w:t>
      </w:r>
      <w:r w:rsidR="00C87F06" w:rsidRPr="007275B4">
        <w:t xml:space="preserve"> </w:t>
      </w:r>
      <w:r w:rsidRPr="007275B4">
        <w:t>in</w:t>
      </w:r>
      <w:r w:rsidR="00C87F06" w:rsidRPr="007275B4">
        <w:t xml:space="preserve"> </w:t>
      </w:r>
      <w:r w:rsidRPr="007275B4">
        <w:t>program</w:t>
      </w:r>
      <w:r w:rsidR="00C87F06" w:rsidRPr="007275B4">
        <w:t xml:space="preserve"> </w:t>
      </w:r>
      <w:r w:rsidRPr="007275B4">
        <w:t>planning,</w:t>
      </w:r>
      <w:r w:rsidR="00C87F06" w:rsidRPr="007275B4">
        <w:t xml:space="preserve"> </w:t>
      </w:r>
      <w:r w:rsidRPr="007275B4">
        <w:t>implementation</w:t>
      </w:r>
      <w:r w:rsidR="00C87F06" w:rsidRPr="007275B4">
        <w:t xml:space="preserve"> </w:t>
      </w:r>
      <w:r w:rsidRPr="007275B4">
        <w:t>and</w:t>
      </w:r>
      <w:r w:rsidR="00C87F06" w:rsidRPr="007275B4">
        <w:t xml:space="preserve"> </w:t>
      </w:r>
      <w:r w:rsidRPr="007275B4">
        <w:t>review.</w:t>
      </w:r>
    </w:p>
    <w:p w14:paraId="71D88180" w14:textId="69F9D8EB" w:rsidR="00B77516" w:rsidRPr="001446BB" w:rsidRDefault="009F384A" w:rsidP="00EE4BDF">
      <w:pPr>
        <w:pStyle w:val="Heading4"/>
      </w:pPr>
      <w:r w:rsidRPr="001446BB">
        <w:br w:type="column"/>
      </w:r>
      <w:r w:rsidRPr="001446BB">
        <w:t>Building</w:t>
      </w:r>
      <w:r w:rsidR="00C87F06">
        <w:t xml:space="preserve"> </w:t>
      </w:r>
      <w:r w:rsidRPr="00EE4BDF">
        <w:t>demand</w:t>
      </w:r>
      <w:r w:rsidR="00C87F06">
        <w:t xml:space="preserve"> </w:t>
      </w:r>
      <w:r w:rsidRPr="001446BB">
        <w:t>and</w:t>
      </w:r>
      <w:r w:rsidR="00C87F06">
        <w:t xml:space="preserve"> </w:t>
      </w:r>
      <w:r w:rsidRPr="001446BB">
        <w:t>policy</w:t>
      </w:r>
      <w:r w:rsidR="00C87F06">
        <w:t xml:space="preserve"> </w:t>
      </w:r>
      <w:r w:rsidRPr="001446BB">
        <w:t>frameworks</w:t>
      </w:r>
      <w:r w:rsidR="00C87F06">
        <w:t xml:space="preserve"> </w:t>
      </w:r>
      <w:r w:rsidRPr="001446BB">
        <w:t>for</w:t>
      </w:r>
      <w:r w:rsidR="00C87F06">
        <w:t xml:space="preserve"> </w:t>
      </w:r>
      <w:r w:rsidRPr="001446BB">
        <w:t>anticipatory</w:t>
      </w:r>
      <w:r w:rsidR="00C87F06">
        <w:t xml:space="preserve"> </w:t>
      </w:r>
      <w:r w:rsidRPr="001446BB">
        <w:t>action</w:t>
      </w:r>
    </w:p>
    <w:p w14:paraId="355CD059" w14:textId="349D4972" w:rsidR="00B77516" w:rsidRPr="007275B4" w:rsidRDefault="009F384A" w:rsidP="007275B4">
      <w:pPr>
        <w:pStyle w:val="BodyText"/>
      </w:pPr>
      <w:r w:rsidRPr="007275B4">
        <w:t>IFRC-PMI</w:t>
      </w:r>
      <w:r w:rsidR="00C87F06" w:rsidRPr="007275B4">
        <w:t xml:space="preserve"> </w:t>
      </w:r>
      <w:r w:rsidRPr="007275B4">
        <w:t>activities</w:t>
      </w:r>
      <w:r w:rsidR="00C87F06" w:rsidRPr="007275B4">
        <w:t xml:space="preserve"> </w:t>
      </w:r>
      <w:r w:rsidRPr="007275B4">
        <w:t>delivered</w:t>
      </w:r>
      <w:r w:rsidR="00C87F06" w:rsidRPr="007275B4">
        <w:t xml:space="preserve"> </w:t>
      </w:r>
      <w:r w:rsidRPr="007275B4">
        <w:t>through</w:t>
      </w:r>
      <w:r w:rsidR="00C87F06" w:rsidRPr="007275B4">
        <w:t xml:space="preserve"> </w:t>
      </w:r>
      <w:r w:rsidRPr="007275B4">
        <w:t>SIAP</w:t>
      </w:r>
      <w:r w:rsidR="00C87F06" w:rsidRPr="007275B4">
        <w:t xml:space="preserve"> </w:t>
      </w:r>
      <w:r w:rsidRPr="007275B4">
        <w:t>SIAGA</w:t>
      </w:r>
      <w:r w:rsidR="00C87F06" w:rsidRPr="007275B4">
        <w:t xml:space="preserve"> </w:t>
      </w:r>
      <w:r w:rsidRPr="007275B4">
        <w:t>complement</w:t>
      </w:r>
      <w:r w:rsidR="00C87F06" w:rsidRPr="007275B4">
        <w:t xml:space="preserve"> </w:t>
      </w:r>
      <w:r w:rsidRPr="007275B4">
        <w:t>the</w:t>
      </w:r>
      <w:r w:rsidR="00C87F06" w:rsidRPr="007275B4">
        <w:t xml:space="preserve"> </w:t>
      </w:r>
      <w:r w:rsidRPr="007275B4">
        <w:t>ARC’s</w:t>
      </w:r>
      <w:r w:rsidR="00C87F06" w:rsidRPr="007275B4">
        <w:t xml:space="preserve"> </w:t>
      </w:r>
      <w:r w:rsidRPr="007275B4">
        <w:t>long-term</w:t>
      </w:r>
      <w:r w:rsidR="00C87F06" w:rsidRPr="007275B4">
        <w:t xml:space="preserve"> </w:t>
      </w:r>
      <w:r w:rsidRPr="007275B4">
        <w:t>investment</w:t>
      </w:r>
      <w:r w:rsidR="00C87F06" w:rsidRPr="007275B4">
        <w:t xml:space="preserve"> </w:t>
      </w:r>
      <w:r w:rsidRPr="007275B4">
        <w:t>in</w:t>
      </w:r>
      <w:r w:rsidR="00C87F06" w:rsidRPr="007275B4">
        <w:t xml:space="preserve"> </w:t>
      </w:r>
      <w:r w:rsidRPr="007275B4">
        <w:t>building</w:t>
      </w:r>
      <w:r w:rsidR="00C87F06" w:rsidRPr="007275B4">
        <w:t xml:space="preserve"> </w:t>
      </w:r>
      <w:r w:rsidRPr="007275B4">
        <w:t>PMI’s</w:t>
      </w:r>
      <w:r w:rsidR="00C87F06" w:rsidRPr="007275B4">
        <w:t xml:space="preserve"> </w:t>
      </w:r>
      <w:r w:rsidRPr="007275B4">
        <w:t>capacity</w:t>
      </w:r>
      <w:r w:rsidR="00C87F06" w:rsidRPr="007275B4">
        <w:t xml:space="preserve"> </w:t>
      </w:r>
      <w:r w:rsidRPr="007275B4">
        <w:t>as</w:t>
      </w:r>
      <w:r w:rsidR="00C87F06" w:rsidRPr="007275B4">
        <w:t xml:space="preserve"> </w:t>
      </w:r>
      <w:r w:rsidRPr="007275B4">
        <w:t>a</w:t>
      </w:r>
      <w:r w:rsidR="00C87F06" w:rsidRPr="007275B4">
        <w:t xml:space="preserve"> </w:t>
      </w:r>
      <w:r w:rsidRPr="007275B4">
        <w:t>key</w:t>
      </w:r>
      <w:r w:rsidR="00C87F06" w:rsidRPr="007275B4">
        <w:t xml:space="preserve"> </w:t>
      </w:r>
      <w:r w:rsidRPr="007275B4">
        <w:t>champion</w:t>
      </w:r>
      <w:r w:rsidR="00C87F06" w:rsidRPr="007275B4">
        <w:t xml:space="preserve"> </w:t>
      </w:r>
      <w:r w:rsidRPr="007275B4">
        <w:t>for</w:t>
      </w:r>
      <w:r w:rsidR="00C87F06" w:rsidRPr="007275B4">
        <w:t xml:space="preserve"> </w:t>
      </w:r>
      <w:r w:rsidRPr="007275B4">
        <w:t>anticipatory</w:t>
      </w:r>
      <w:r w:rsidR="00C87F06" w:rsidRPr="007275B4">
        <w:t xml:space="preserve"> </w:t>
      </w:r>
      <w:r w:rsidRPr="007275B4">
        <w:t>action</w:t>
      </w:r>
      <w:r w:rsidR="00C87F06" w:rsidRPr="007275B4">
        <w:t xml:space="preserve"> </w:t>
      </w:r>
      <w:r w:rsidRPr="007275B4">
        <w:t>(AA)</w:t>
      </w:r>
      <w:r w:rsidR="00C87F06" w:rsidRPr="007275B4">
        <w:t xml:space="preserve"> </w:t>
      </w:r>
      <w:r w:rsidRPr="007275B4">
        <w:t>in</w:t>
      </w:r>
      <w:r w:rsidR="00C87F06" w:rsidRPr="007275B4">
        <w:t xml:space="preserve"> </w:t>
      </w:r>
      <w:r w:rsidRPr="007275B4">
        <w:t>Indonesia.</w:t>
      </w:r>
      <w:r w:rsidR="00C87F06" w:rsidRPr="007275B4">
        <w:t xml:space="preserve"> </w:t>
      </w:r>
      <w:r w:rsidRPr="007275B4">
        <w:t>Contributing</w:t>
      </w:r>
      <w:r w:rsidR="00C87F06" w:rsidRPr="007275B4">
        <w:t xml:space="preserve"> </w:t>
      </w:r>
      <w:r w:rsidRPr="007275B4">
        <w:t>to</w:t>
      </w:r>
      <w:r w:rsidR="00C87F06" w:rsidRPr="007275B4">
        <w:t xml:space="preserve"> </w:t>
      </w:r>
      <w:r w:rsidRPr="007275B4">
        <w:t>EOPO</w:t>
      </w:r>
      <w:r w:rsidR="00C87F06" w:rsidRPr="007275B4">
        <w:t xml:space="preserve"> </w:t>
      </w:r>
      <w:r w:rsidRPr="007275B4">
        <w:t>1</w:t>
      </w:r>
      <w:r w:rsidR="00C87F06" w:rsidRPr="007275B4">
        <w:t xml:space="preserve"> </w:t>
      </w:r>
      <w:r w:rsidRPr="007275B4">
        <w:t>and</w:t>
      </w:r>
      <w:r w:rsidR="00C87F06" w:rsidRPr="007275B4">
        <w:t xml:space="preserve"> </w:t>
      </w:r>
      <w:r w:rsidRPr="007275B4">
        <w:t>2,</w:t>
      </w:r>
      <w:r w:rsidR="00C87F06" w:rsidRPr="007275B4">
        <w:t xml:space="preserve"> </w:t>
      </w:r>
      <w:r w:rsidRPr="007275B4">
        <w:t>this</w:t>
      </w:r>
      <w:r w:rsidR="00C87F06" w:rsidRPr="007275B4">
        <w:t xml:space="preserve"> </w:t>
      </w:r>
      <w:r w:rsidRPr="007275B4">
        <w:t>work</w:t>
      </w:r>
      <w:r w:rsidR="00C87F06" w:rsidRPr="007275B4">
        <w:t xml:space="preserve"> </w:t>
      </w:r>
      <w:r w:rsidRPr="007275B4">
        <w:t>has</w:t>
      </w:r>
      <w:r w:rsidR="00C87F06" w:rsidRPr="007275B4">
        <w:t xml:space="preserve"> </w:t>
      </w:r>
      <w:r w:rsidRPr="007275B4">
        <w:t>supported</w:t>
      </w:r>
      <w:r w:rsidR="00C87F06" w:rsidRPr="007275B4">
        <w:t xml:space="preserve"> </w:t>
      </w:r>
      <w:r w:rsidRPr="007275B4">
        <w:t>the</w:t>
      </w:r>
      <w:r w:rsidR="00C87F06" w:rsidRPr="007275B4">
        <w:t xml:space="preserve"> </w:t>
      </w:r>
      <w:r w:rsidRPr="007275B4">
        <w:t>development</w:t>
      </w:r>
      <w:r w:rsidR="00C87F06" w:rsidRPr="007275B4">
        <w:t xml:space="preserve"> </w:t>
      </w:r>
      <w:r w:rsidRPr="007275B4">
        <w:t>of</w:t>
      </w:r>
      <w:r w:rsidR="00C87F06" w:rsidRPr="007275B4">
        <w:t xml:space="preserve"> </w:t>
      </w:r>
      <w:r w:rsidRPr="007275B4">
        <w:t>an</w:t>
      </w:r>
      <w:r w:rsidR="00C87F06" w:rsidRPr="007275B4">
        <w:t xml:space="preserve"> </w:t>
      </w:r>
      <w:r w:rsidRPr="007275B4">
        <w:t>AA</w:t>
      </w:r>
      <w:r w:rsidR="00C87F06" w:rsidRPr="007275B4">
        <w:t xml:space="preserve"> </w:t>
      </w:r>
      <w:r w:rsidRPr="007275B4">
        <w:t>Work</w:t>
      </w:r>
      <w:r w:rsidR="00C87F06" w:rsidRPr="007275B4">
        <w:t xml:space="preserve"> </w:t>
      </w:r>
      <w:r w:rsidRPr="007275B4">
        <w:t>Plan,</w:t>
      </w:r>
      <w:r w:rsidR="00C87F06" w:rsidRPr="007275B4">
        <w:t xml:space="preserve"> </w:t>
      </w:r>
      <w:r w:rsidRPr="007275B4">
        <w:t>to</w:t>
      </w:r>
      <w:r w:rsidR="00C87F06" w:rsidRPr="007275B4">
        <w:t xml:space="preserve"> </w:t>
      </w:r>
      <w:r w:rsidRPr="007275B4">
        <w:t>support</w:t>
      </w:r>
      <w:r w:rsidR="00C87F06" w:rsidRPr="007275B4">
        <w:t xml:space="preserve"> </w:t>
      </w:r>
      <w:r w:rsidRPr="007275B4">
        <w:t>advocacy</w:t>
      </w:r>
      <w:r w:rsidR="00C87F06" w:rsidRPr="007275B4">
        <w:t xml:space="preserve"> </w:t>
      </w:r>
      <w:r w:rsidRPr="007275B4">
        <w:t>and</w:t>
      </w:r>
      <w:r w:rsidR="00C87F06" w:rsidRPr="007275B4">
        <w:t xml:space="preserve"> </w:t>
      </w:r>
      <w:r w:rsidRPr="007275B4">
        <w:t>coordination</w:t>
      </w:r>
      <w:r w:rsidR="00C87F06" w:rsidRPr="007275B4">
        <w:t xml:space="preserve"> </w:t>
      </w:r>
      <w:r w:rsidRPr="007275B4">
        <w:t>with</w:t>
      </w:r>
      <w:r w:rsidR="00C87F06" w:rsidRPr="007275B4">
        <w:t xml:space="preserve"> </w:t>
      </w:r>
      <w:r w:rsidRPr="007275B4">
        <w:t>GoI</w:t>
      </w:r>
      <w:r w:rsidR="00C87F06" w:rsidRPr="007275B4">
        <w:t xml:space="preserve"> </w:t>
      </w:r>
      <w:r w:rsidRPr="007275B4">
        <w:t>agencies</w:t>
      </w:r>
      <w:r w:rsidR="00C87F06" w:rsidRPr="007275B4">
        <w:t xml:space="preserve"> </w:t>
      </w:r>
      <w:r w:rsidRPr="007275B4">
        <w:t>and</w:t>
      </w:r>
      <w:r w:rsidR="00C87F06" w:rsidRPr="007275B4">
        <w:t xml:space="preserve"> </w:t>
      </w:r>
      <w:r w:rsidRPr="007275B4">
        <w:t>working</w:t>
      </w:r>
      <w:r w:rsidR="00C87F06" w:rsidRPr="007275B4">
        <w:t xml:space="preserve"> </w:t>
      </w:r>
      <w:r w:rsidRPr="007275B4">
        <w:t>groups</w:t>
      </w:r>
      <w:r w:rsidR="00C87F06" w:rsidRPr="007275B4">
        <w:t xml:space="preserve"> </w:t>
      </w:r>
      <w:r w:rsidRPr="007275B4">
        <w:t>on</w:t>
      </w:r>
      <w:r w:rsidR="00C87F06" w:rsidRPr="007275B4">
        <w:t xml:space="preserve"> </w:t>
      </w:r>
      <w:r w:rsidRPr="007275B4">
        <w:t>AA</w:t>
      </w:r>
      <w:r w:rsidR="00C87F06" w:rsidRPr="007275B4">
        <w:t xml:space="preserve"> </w:t>
      </w:r>
      <w:r w:rsidRPr="007275B4">
        <w:t>including</w:t>
      </w:r>
      <w:r w:rsidR="00C87F06" w:rsidRPr="007275B4">
        <w:t xml:space="preserve"> </w:t>
      </w:r>
      <w:r w:rsidRPr="007275B4">
        <w:t>with</w:t>
      </w:r>
      <w:r w:rsidR="00C87F06" w:rsidRPr="007275B4">
        <w:t xml:space="preserve"> </w:t>
      </w:r>
      <w:r w:rsidRPr="007275B4">
        <w:t>BNPB,</w:t>
      </w:r>
      <w:r w:rsidR="00C87F06" w:rsidRPr="007275B4">
        <w:t xml:space="preserve"> </w:t>
      </w:r>
      <w:proofErr w:type="spellStart"/>
      <w:r w:rsidRPr="007275B4">
        <w:t>MoHA</w:t>
      </w:r>
      <w:proofErr w:type="spellEnd"/>
      <w:r w:rsidRPr="007275B4">
        <w:t>,</w:t>
      </w:r>
      <w:r w:rsidR="00C87F06" w:rsidRPr="007275B4">
        <w:t xml:space="preserve"> </w:t>
      </w:r>
      <w:r w:rsidRPr="007275B4">
        <w:t>and</w:t>
      </w:r>
      <w:r w:rsidR="00C87F06" w:rsidRPr="007275B4">
        <w:t xml:space="preserve"> </w:t>
      </w:r>
      <w:r w:rsidRPr="007275B4">
        <w:t>the</w:t>
      </w:r>
      <w:r w:rsidR="00C87F06" w:rsidRPr="007275B4">
        <w:t xml:space="preserve"> </w:t>
      </w:r>
      <w:r w:rsidRPr="007275B4">
        <w:t>Ministry</w:t>
      </w:r>
      <w:r w:rsidR="00C87F06" w:rsidRPr="007275B4">
        <w:t xml:space="preserve"> </w:t>
      </w:r>
      <w:r w:rsidRPr="007275B4">
        <w:t>of</w:t>
      </w:r>
      <w:r w:rsidR="00C87F06" w:rsidRPr="007275B4">
        <w:t xml:space="preserve"> </w:t>
      </w:r>
      <w:r w:rsidRPr="007275B4">
        <w:t>Village</w:t>
      </w:r>
    </w:p>
    <w:p w14:paraId="6E467645" w14:textId="58111ABF" w:rsidR="00B77516" w:rsidRPr="007275B4" w:rsidRDefault="009F384A" w:rsidP="007275B4">
      <w:pPr>
        <w:pStyle w:val="BodyText"/>
      </w:pPr>
      <w:r w:rsidRPr="007275B4">
        <w:t>Development</w:t>
      </w:r>
      <w:r w:rsidR="00C87F06" w:rsidRPr="007275B4">
        <w:t xml:space="preserve"> </w:t>
      </w:r>
      <w:r w:rsidRPr="007275B4">
        <w:t>for</w:t>
      </w:r>
      <w:r w:rsidR="00C87F06" w:rsidRPr="007275B4">
        <w:t xml:space="preserve"> </w:t>
      </w:r>
      <w:r w:rsidRPr="007275B4">
        <w:t>the</w:t>
      </w:r>
      <w:r w:rsidR="00C87F06" w:rsidRPr="007275B4">
        <w:t xml:space="preserve"> </w:t>
      </w:r>
      <w:r w:rsidRPr="007275B4">
        <w:t>implementation</w:t>
      </w:r>
      <w:r w:rsidR="00C87F06" w:rsidRPr="007275B4">
        <w:t xml:space="preserve"> </w:t>
      </w:r>
      <w:r w:rsidRPr="007275B4">
        <w:t>of</w:t>
      </w:r>
      <w:r w:rsidR="00C87F06" w:rsidRPr="007275B4">
        <w:t xml:space="preserve"> </w:t>
      </w:r>
      <w:r w:rsidRPr="007275B4">
        <w:t>AA</w:t>
      </w:r>
      <w:r w:rsidR="00C87F06" w:rsidRPr="007275B4">
        <w:t xml:space="preserve"> </w:t>
      </w:r>
      <w:r w:rsidRPr="007275B4">
        <w:t>from</w:t>
      </w:r>
      <w:r w:rsidR="00C87F06" w:rsidRPr="007275B4">
        <w:t xml:space="preserve"> </w:t>
      </w:r>
      <w:r w:rsidRPr="007275B4">
        <w:t>the</w:t>
      </w:r>
      <w:r w:rsidR="00C87F06" w:rsidRPr="007275B4">
        <w:t xml:space="preserve"> </w:t>
      </w:r>
      <w:r w:rsidRPr="007275B4">
        <w:t>national</w:t>
      </w:r>
      <w:r w:rsidR="00C87F06" w:rsidRPr="007275B4">
        <w:t xml:space="preserve"> </w:t>
      </w:r>
      <w:r w:rsidRPr="007275B4">
        <w:t>through</w:t>
      </w:r>
      <w:r w:rsidR="00C87F06" w:rsidRPr="007275B4">
        <w:t xml:space="preserve"> </w:t>
      </w:r>
      <w:r w:rsidRPr="007275B4">
        <w:t>to</w:t>
      </w:r>
      <w:r w:rsidR="00C87F06" w:rsidRPr="007275B4">
        <w:t xml:space="preserve"> </w:t>
      </w:r>
      <w:r w:rsidRPr="007275B4">
        <w:t>subnational</w:t>
      </w:r>
      <w:r w:rsidR="00C87F06" w:rsidRPr="007275B4">
        <w:t xml:space="preserve"> </w:t>
      </w:r>
      <w:r w:rsidRPr="007275B4">
        <w:t>level.</w:t>
      </w:r>
      <w:r w:rsidR="00C87F06" w:rsidRPr="007275B4">
        <w:t xml:space="preserve"> </w:t>
      </w:r>
      <w:r w:rsidRPr="007275B4">
        <w:t>As</w:t>
      </w:r>
      <w:r w:rsidR="00C87F06" w:rsidRPr="007275B4">
        <w:t xml:space="preserve"> </w:t>
      </w:r>
      <w:r w:rsidRPr="007275B4">
        <w:t>part</w:t>
      </w:r>
      <w:r w:rsidR="00C87F06" w:rsidRPr="007275B4">
        <w:t xml:space="preserve"> </w:t>
      </w:r>
      <w:r w:rsidRPr="007275B4">
        <w:t>of</w:t>
      </w:r>
      <w:r w:rsidR="00C87F06" w:rsidRPr="007275B4">
        <w:t xml:space="preserve"> </w:t>
      </w:r>
      <w:r w:rsidRPr="007275B4">
        <w:t>these</w:t>
      </w:r>
      <w:r w:rsidR="00C87F06" w:rsidRPr="007275B4">
        <w:t xml:space="preserve"> </w:t>
      </w:r>
      <w:r w:rsidRPr="007275B4">
        <w:t>efforts,</w:t>
      </w:r>
      <w:r w:rsidR="00C87F06" w:rsidRPr="007275B4">
        <w:t xml:space="preserve"> </w:t>
      </w:r>
      <w:r w:rsidRPr="007275B4">
        <w:t>in</w:t>
      </w:r>
      <w:r w:rsidR="00C87F06" w:rsidRPr="007275B4">
        <w:t xml:space="preserve"> </w:t>
      </w:r>
      <w:r w:rsidRPr="007275B4">
        <w:t>June</w:t>
      </w:r>
      <w:r w:rsidR="00C87F06" w:rsidRPr="007275B4">
        <w:t xml:space="preserve"> </w:t>
      </w:r>
      <w:r w:rsidRPr="007275B4">
        <w:t>2022,</w:t>
      </w:r>
      <w:r w:rsidR="00C87F06" w:rsidRPr="007275B4">
        <w:t xml:space="preserve"> </w:t>
      </w:r>
      <w:r w:rsidRPr="007275B4">
        <w:t>IFRC</w:t>
      </w:r>
      <w:r w:rsidR="00C87F06" w:rsidRPr="007275B4">
        <w:t xml:space="preserve"> </w:t>
      </w:r>
      <w:r w:rsidRPr="007275B4">
        <w:t>with</w:t>
      </w:r>
      <w:r w:rsidR="00C87F06" w:rsidRPr="007275B4">
        <w:t xml:space="preserve"> </w:t>
      </w:r>
      <w:r w:rsidRPr="007275B4">
        <w:t>the</w:t>
      </w:r>
      <w:r w:rsidR="00C87F06" w:rsidRPr="007275B4">
        <w:t xml:space="preserve"> </w:t>
      </w:r>
      <w:r w:rsidRPr="007275B4">
        <w:t>Anticipation</w:t>
      </w:r>
      <w:r w:rsidR="00C87F06" w:rsidRPr="007275B4">
        <w:t xml:space="preserve"> </w:t>
      </w:r>
      <w:r w:rsidRPr="007275B4">
        <w:t>Hub,</w:t>
      </w:r>
      <w:r w:rsidR="00C87F06" w:rsidRPr="007275B4">
        <w:t xml:space="preserve"> </w:t>
      </w:r>
      <w:r w:rsidRPr="007275B4">
        <w:t>PMI,</w:t>
      </w:r>
      <w:r w:rsidR="00C87F06" w:rsidRPr="007275B4">
        <w:t xml:space="preserve"> </w:t>
      </w:r>
      <w:r w:rsidRPr="007275B4">
        <w:t>BNPB,</w:t>
      </w:r>
      <w:r w:rsidR="00C87F06" w:rsidRPr="007275B4">
        <w:t xml:space="preserve"> </w:t>
      </w:r>
      <w:r w:rsidRPr="007275B4">
        <w:t>and</w:t>
      </w:r>
      <w:r w:rsidR="00C87F06" w:rsidRPr="007275B4">
        <w:t xml:space="preserve"> </w:t>
      </w:r>
      <w:r w:rsidRPr="007275B4">
        <w:t>Indonesia’s</w:t>
      </w:r>
      <w:r w:rsidR="00C87F06" w:rsidRPr="007275B4">
        <w:t xml:space="preserve"> </w:t>
      </w:r>
      <w:r w:rsidRPr="007275B4">
        <w:t>Meteorology,</w:t>
      </w:r>
      <w:r w:rsidR="00C87F06" w:rsidRPr="007275B4">
        <w:t xml:space="preserve"> </w:t>
      </w:r>
      <w:r w:rsidRPr="007275B4">
        <w:t>Climatology,</w:t>
      </w:r>
      <w:r w:rsidR="00C87F06" w:rsidRPr="007275B4">
        <w:t xml:space="preserve"> </w:t>
      </w:r>
      <w:r w:rsidRPr="007275B4">
        <w:t>and</w:t>
      </w:r>
      <w:r w:rsidR="00C87F06" w:rsidRPr="007275B4">
        <w:t xml:space="preserve"> </w:t>
      </w:r>
      <w:r w:rsidRPr="007275B4">
        <w:t>Geophysical</w:t>
      </w:r>
      <w:r w:rsidR="00C87F06" w:rsidRPr="007275B4">
        <w:t xml:space="preserve"> </w:t>
      </w:r>
      <w:r w:rsidRPr="007275B4">
        <w:t>Agency</w:t>
      </w:r>
      <w:r w:rsidR="00C87F06" w:rsidRPr="007275B4">
        <w:t xml:space="preserve"> </w:t>
      </w:r>
      <w:r w:rsidRPr="007275B4">
        <w:t>(BMKG)</w:t>
      </w:r>
      <w:r w:rsidR="00C87F06" w:rsidRPr="007275B4">
        <w:t xml:space="preserve"> </w:t>
      </w:r>
      <w:r w:rsidRPr="007275B4">
        <w:t>further</w:t>
      </w:r>
      <w:r w:rsidR="00C87F06" w:rsidRPr="007275B4">
        <w:t xml:space="preserve"> </w:t>
      </w:r>
      <w:r w:rsidRPr="007275B4">
        <w:t>hosted</w:t>
      </w:r>
      <w:r w:rsidR="00C87F06" w:rsidRPr="007275B4">
        <w:t xml:space="preserve"> </w:t>
      </w:r>
      <w:r w:rsidRPr="007275B4">
        <w:t>the</w:t>
      </w:r>
      <w:r w:rsidR="00C87F06" w:rsidRPr="007275B4">
        <w:t xml:space="preserve"> </w:t>
      </w:r>
      <w:r w:rsidRPr="007275B4">
        <w:t>Multi-stakeholder</w:t>
      </w:r>
      <w:r w:rsidR="00C87F06" w:rsidRPr="007275B4">
        <w:t xml:space="preserve"> </w:t>
      </w:r>
      <w:r w:rsidRPr="007275B4">
        <w:t>Partnerships</w:t>
      </w:r>
      <w:r w:rsidR="00C87F06" w:rsidRPr="007275B4">
        <w:t xml:space="preserve"> </w:t>
      </w:r>
      <w:r w:rsidRPr="007275B4">
        <w:t>for</w:t>
      </w:r>
      <w:r w:rsidR="00C87F06" w:rsidRPr="007275B4">
        <w:t xml:space="preserve"> </w:t>
      </w:r>
      <w:r w:rsidRPr="007275B4">
        <w:t>Anticipatory</w:t>
      </w:r>
      <w:r w:rsidR="00C87F06" w:rsidRPr="007275B4">
        <w:t xml:space="preserve"> </w:t>
      </w:r>
      <w:r w:rsidRPr="007275B4">
        <w:t>/</w:t>
      </w:r>
      <w:r w:rsidR="00C87F06" w:rsidRPr="007275B4">
        <w:t xml:space="preserve"> </w:t>
      </w:r>
      <w:r w:rsidRPr="007275B4">
        <w:t>Forecast-based</w:t>
      </w:r>
      <w:r w:rsidR="00C87F06" w:rsidRPr="007275B4">
        <w:t xml:space="preserve"> </w:t>
      </w:r>
      <w:r w:rsidRPr="007275B4">
        <w:t>Action</w:t>
      </w:r>
      <w:r w:rsidR="00C87F06" w:rsidRPr="007275B4">
        <w:t xml:space="preserve"> </w:t>
      </w:r>
      <w:r w:rsidRPr="007275B4">
        <w:t>in</w:t>
      </w:r>
      <w:r w:rsidR="00C87F06" w:rsidRPr="007275B4">
        <w:t xml:space="preserve"> </w:t>
      </w:r>
      <w:r w:rsidRPr="007275B4">
        <w:t>Indonesia:</w:t>
      </w:r>
      <w:r w:rsidR="00C87F06" w:rsidRPr="007275B4">
        <w:t xml:space="preserve"> </w:t>
      </w:r>
      <w:r w:rsidRPr="007275B4">
        <w:t>Learning</w:t>
      </w:r>
      <w:r w:rsidR="00C87F06" w:rsidRPr="007275B4">
        <w:t xml:space="preserve"> </w:t>
      </w:r>
      <w:r w:rsidRPr="007275B4">
        <w:t>and</w:t>
      </w:r>
      <w:r w:rsidR="00C87F06" w:rsidRPr="007275B4">
        <w:t xml:space="preserve"> </w:t>
      </w:r>
      <w:r w:rsidRPr="007275B4">
        <w:t>Exchange</w:t>
      </w:r>
      <w:r w:rsidR="00C87F06" w:rsidRPr="007275B4">
        <w:t xml:space="preserve"> </w:t>
      </w:r>
      <w:r w:rsidRPr="007275B4">
        <w:t>Workshop</w:t>
      </w:r>
      <w:r w:rsidR="00C87F06" w:rsidRPr="007275B4">
        <w:t xml:space="preserve"> </w:t>
      </w:r>
      <w:r w:rsidRPr="007275B4">
        <w:t>to</w:t>
      </w:r>
      <w:r w:rsidR="00C87F06" w:rsidRPr="007275B4">
        <w:t xml:space="preserve"> </w:t>
      </w:r>
      <w:r w:rsidRPr="007275B4">
        <w:t>build</w:t>
      </w:r>
      <w:r w:rsidR="00C87F06" w:rsidRPr="007275B4">
        <w:t xml:space="preserve"> </w:t>
      </w:r>
      <w:r w:rsidRPr="007275B4">
        <w:t>a</w:t>
      </w:r>
      <w:r w:rsidR="00C87F06" w:rsidRPr="007275B4">
        <w:t xml:space="preserve"> </w:t>
      </w:r>
      <w:r w:rsidRPr="007275B4">
        <w:t>body</w:t>
      </w:r>
      <w:r w:rsidR="00C87F06" w:rsidRPr="007275B4">
        <w:t xml:space="preserve"> </w:t>
      </w:r>
      <w:r w:rsidRPr="007275B4">
        <w:t>of</w:t>
      </w:r>
      <w:r w:rsidR="00C87F06" w:rsidRPr="007275B4">
        <w:t xml:space="preserve"> </w:t>
      </w:r>
      <w:r w:rsidRPr="007275B4">
        <w:t>lessons</w:t>
      </w:r>
      <w:r w:rsidR="00C87F06" w:rsidRPr="007275B4">
        <w:t xml:space="preserve"> </w:t>
      </w:r>
      <w:r w:rsidRPr="007275B4">
        <w:t>on</w:t>
      </w:r>
      <w:r w:rsidR="00C87F06" w:rsidRPr="007275B4">
        <w:t xml:space="preserve"> </w:t>
      </w:r>
      <w:r w:rsidRPr="007275B4">
        <w:t>AA</w:t>
      </w:r>
      <w:r w:rsidR="00C87F06" w:rsidRPr="007275B4">
        <w:t xml:space="preserve"> </w:t>
      </w:r>
      <w:r w:rsidRPr="007275B4">
        <w:t>to</w:t>
      </w:r>
      <w:r w:rsidR="00C87F06" w:rsidRPr="007275B4">
        <w:t xml:space="preserve"> </w:t>
      </w:r>
      <w:r w:rsidRPr="007275B4">
        <w:t>inform</w:t>
      </w:r>
      <w:r w:rsidR="00C87F06" w:rsidRPr="007275B4">
        <w:t xml:space="preserve"> </w:t>
      </w:r>
      <w:r w:rsidRPr="007275B4">
        <w:t>policy</w:t>
      </w:r>
      <w:r w:rsidR="00C87F06" w:rsidRPr="007275B4">
        <w:t xml:space="preserve"> </w:t>
      </w:r>
      <w:r w:rsidRPr="007275B4">
        <w:t>development</w:t>
      </w:r>
      <w:r w:rsidR="00C87F06" w:rsidRPr="007275B4">
        <w:t xml:space="preserve"> </w:t>
      </w:r>
      <w:r w:rsidRPr="007275B4">
        <w:t>and</w:t>
      </w:r>
      <w:r w:rsidR="00C87F06" w:rsidRPr="007275B4">
        <w:t xml:space="preserve"> </w:t>
      </w:r>
      <w:r w:rsidRPr="007275B4">
        <w:t>build</w:t>
      </w:r>
      <w:r w:rsidR="00C87F06" w:rsidRPr="007275B4">
        <w:t xml:space="preserve"> </w:t>
      </w:r>
      <w:r w:rsidRPr="007275B4">
        <w:t>capability</w:t>
      </w:r>
      <w:r w:rsidR="00C87F06" w:rsidRPr="007275B4">
        <w:t xml:space="preserve"> </w:t>
      </w:r>
      <w:r w:rsidRPr="007275B4">
        <w:t>and</w:t>
      </w:r>
      <w:r w:rsidR="00C87F06" w:rsidRPr="007275B4">
        <w:t xml:space="preserve"> </w:t>
      </w:r>
      <w:r w:rsidRPr="007275B4">
        <w:t>awareness</w:t>
      </w:r>
      <w:r w:rsidR="00C87F06" w:rsidRPr="007275B4">
        <w:t xml:space="preserve"> </w:t>
      </w:r>
      <w:r w:rsidRPr="007275B4">
        <w:t>for</w:t>
      </w:r>
      <w:r w:rsidR="00C87F06" w:rsidRPr="007275B4">
        <w:t xml:space="preserve"> </w:t>
      </w:r>
      <w:r w:rsidRPr="007275B4">
        <w:t>AA</w:t>
      </w:r>
      <w:r w:rsidR="00C87F06" w:rsidRPr="007275B4">
        <w:t xml:space="preserve"> </w:t>
      </w:r>
      <w:r w:rsidRPr="007275B4">
        <w:t>across</w:t>
      </w:r>
      <w:r w:rsidR="00C87F06" w:rsidRPr="007275B4">
        <w:t xml:space="preserve"> </w:t>
      </w:r>
      <w:r w:rsidRPr="007275B4">
        <w:t>the</w:t>
      </w:r>
      <w:r w:rsidR="00C87F06" w:rsidRPr="007275B4">
        <w:t xml:space="preserve"> </w:t>
      </w:r>
      <w:r w:rsidRPr="007275B4">
        <w:t>DRM</w:t>
      </w:r>
      <w:r w:rsidR="00C87F06" w:rsidRPr="007275B4">
        <w:t xml:space="preserve"> </w:t>
      </w:r>
      <w:r w:rsidRPr="007275B4">
        <w:t>ecosystem.</w:t>
      </w:r>
    </w:p>
    <w:p w14:paraId="20343725" w14:textId="675C9C33" w:rsidR="00B77516" w:rsidRPr="007275B4" w:rsidRDefault="009F384A" w:rsidP="007275B4">
      <w:pPr>
        <w:pStyle w:val="BodyText"/>
      </w:pPr>
      <w:r w:rsidRPr="007275B4">
        <w:t>IFRC</w:t>
      </w:r>
      <w:r w:rsidR="00C87F06" w:rsidRPr="007275B4">
        <w:t xml:space="preserve"> </w:t>
      </w:r>
      <w:r w:rsidRPr="007275B4">
        <w:t>reporting</w:t>
      </w:r>
      <w:r w:rsidR="00C87F06" w:rsidRPr="007275B4">
        <w:t xml:space="preserve"> </w:t>
      </w:r>
      <w:r w:rsidRPr="007275B4">
        <w:t>and</w:t>
      </w:r>
      <w:r w:rsidR="00C87F06" w:rsidRPr="007275B4">
        <w:t xml:space="preserve"> </w:t>
      </w:r>
      <w:r w:rsidRPr="007275B4">
        <w:t>consultations</w:t>
      </w:r>
      <w:r w:rsidR="00C87F06" w:rsidRPr="007275B4">
        <w:t xml:space="preserve"> </w:t>
      </w:r>
      <w:r w:rsidRPr="007275B4">
        <w:t>with</w:t>
      </w:r>
      <w:r w:rsidR="00C87F06" w:rsidRPr="007275B4">
        <w:t xml:space="preserve"> </w:t>
      </w:r>
      <w:r w:rsidRPr="007275B4">
        <w:t>PMI</w:t>
      </w:r>
      <w:r w:rsidR="00C87F06" w:rsidRPr="007275B4">
        <w:t xml:space="preserve"> </w:t>
      </w:r>
      <w:r w:rsidRPr="007275B4">
        <w:t>and</w:t>
      </w:r>
      <w:r w:rsidR="00C87F06" w:rsidRPr="007275B4">
        <w:t xml:space="preserve"> </w:t>
      </w:r>
      <w:r w:rsidRPr="007275B4">
        <w:t>IFRC</w:t>
      </w:r>
      <w:r w:rsidR="00C87F06" w:rsidRPr="007275B4">
        <w:t xml:space="preserve"> </w:t>
      </w:r>
      <w:r w:rsidRPr="007275B4">
        <w:t>staff</w:t>
      </w:r>
      <w:r w:rsidR="00C87F06" w:rsidRPr="007275B4">
        <w:t xml:space="preserve"> </w:t>
      </w:r>
      <w:r w:rsidRPr="007275B4">
        <w:t>suggest</w:t>
      </w:r>
      <w:r w:rsidR="00C87F06" w:rsidRPr="007275B4">
        <w:t xml:space="preserve"> </w:t>
      </w:r>
      <w:r w:rsidRPr="007275B4">
        <w:t>that</w:t>
      </w:r>
      <w:r w:rsidR="00C87F06" w:rsidRPr="007275B4">
        <w:t xml:space="preserve"> </w:t>
      </w:r>
      <w:r w:rsidRPr="007275B4">
        <w:t>this</w:t>
      </w:r>
      <w:r w:rsidR="00C87F06" w:rsidRPr="007275B4">
        <w:t xml:space="preserve"> </w:t>
      </w:r>
      <w:r w:rsidRPr="007275B4">
        <w:t>work</w:t>
      </w:r>
      <w:r w:rsidR="00C87F06" w:rsidRPr="007275B4">
        <w:t xml:space="preserve"> </w:t>
      </w:r>
      <w:r w:rsidRPr="007275B4">
        <w:t>has</w:t>
      </w:r>
      <w:r w:rsidR="00C87F06" w:rsidRPr="007275B4">
        <w:t xml:space="preserve"> </w:t>
      </w:r>
      <w:r w:rsidRPr="007275B4">
        <w:t>a</w:t>
      </w:r>
      <w:r w:rsidR="00C87F06" w:rsidRPr="007275B4">
        <w:t xml:space="preserve"> </w:t>
      </w:r>
      <w:r w:rsidRPr="007275B4">
        <w:t>high</w:t>
      </w:r>
      <w:r w:rsidR="00C87F06" w:rsidRPr="007275B4">
        <w:t xml:space="preserve"> </w:t>
      </w:r>
      <w:r w:rsidRPr="007275B4">
        <w:t>level</w:t>
      </w:r>
      <w:r w:rsidR="00C87F06" w:rsidRPr="007275B4">
        <w:t xml:space="preserve"> </w:t>
      </w:r>
      <w:r w:rsidRPr="007275B4">
        <w:t>of</w:t>
      </w:r>
      <w:r w:rsidR="00C87F06" w:rsidRPr="007275B4">
        <w:t xml:space="preserve"> </w:t>
      </w:r>
      <w:r w:rsidRPr="007275B4">
        <w:t>buy</w:t>
      </w:r>
      <w:r w:rsidR="00C87F06" w:rsidRPr="007275B4">
        <w:t xml:space="preserve"> </w:t>
      </w:r>
      <w:r w:rsidRPr="007275B4">
        <w:t>in</w:t>
      </w:r>
      <w:r w:rsidR="00C87F06" w:rsidRPr="007275B4">
        <w:t xml:space="preserve"> </w:t>
      </w:r>
      <w:r w:rsidRPr="007275B4">
        <w:t>from</w:t>
      </w:r>
      <w:r w:rsidR="00C87F06" w:rsidRPr="007275B4">
        <w:t xml:space="preserve"> </w:t>
      </w:r>
      <w:r w:rsidRPr="007275B4">
        <w:t>BNPB,</w:t>
      </w:r>
      <w:r w:rsidR="00C87F06" w:rsidRPr="007275B4">
        <w:t xml:space="preserve"> </w:t>
      </w:r>
      <w:r w:rsidRPr="007275B4">
        <w:t>and</w:t>
      </w:r>
      <w:r w:rsidR="00C87F06" w:rsidRPr="007275B4">
        <w:t xml:space="preserve"> </w:t>
      </w:r>
      <w:proofErr w:type="spellStart"/>
      <w:r w:rsidRPr="007275B4">
        <w:t>MoHA</w:t>
      </w:r>
      <w:proofErr w:type="spellEnd"/>
      <w:r w:rsidR="007275B4">
        <w:rPr>
          <w:rStyle w:val="FootnoteReference"/>
        </w:rPr>
        <w:footnoteReference w:id="25"/>
      </w:r>
      <w:r w:rsidR="00C87F06" w:rsidRPr="007275B4">
        <w:t xml:space="preserve"> </w:t>
      </w:r>
      <w:r w:rsidRPr="007275B4">
        <w:t>and</w:t>
      </w:r>
      <w:r w:rsidR="00C87F06" w:rsidRPr="007275B4">
        <w:t xml:space="preserve"> </w:t>
      </w:r>
      <w:r w:rsidRPr="007275B4">
        <w:t>IFRC</w:t>
      </w:r>
      <w:r w:rsidR="00C87F06" w:rsidRPr="007275B4">
        <w:t xml:space="preserve"> </w:t>
      </w:r>
      <w:r w:rsidRPr="007275B4">
        <w:t>and</w:t>
      </w:r>
      <w:r w:rsidR="00C87F06" w:rsidRPr="007275B4">
        <w:t xml:space="preserve"> </w:t>
      </w:r>
      <w:r w:rsidRPr="007275B4">
        <w:t>PMI</w:t>
      </w:r>
      <w:r w:rsidR="00C87F06" w:rsidRPr="007275B4">
        <w:t xml:space="preserve"> </w:t>
      </w:r>
      <w:r w:rsidRPr="007275B4">
        <w:t>are</w:t>
      </w:r>
      <w:r w:rsidR="00C87F06" w:rsidRPr="007275B4">
        <w:t xml:space="preserve"> </w:t>
      </w:r>
      <w:r w:rsidRPr="007275B4">
        <w:t>currently</w:t>
      </w:r>
      <w:r w:rsidR="00C87F06" w:rsidRPr="007275B4">
        <w:t xml:space="preserve"> </w:t>
      </w:r>
      <w:r w:rsidRPr="007275B4">
        <w:t>supporting</w:t>
      </w:r>
      <w:r w:rsidR="00C87F06" w:rsidRPr="007275B4">
        <w:t xml:space="preserve"> </w:t>
      </w:r>
      <w:r w:rsidRPr="007275B4">
        <w:t>the</w:t>
      </w:r>
      <w:r w:rsidR="00C87F06" w:rsidRPr="007275B4">
        <w:t xml:space="preserve"> </w:t>
      </w:r>
      <w:r w:rsidRPr="007275B4">
        <w:t>GoI</w:t>
      </w:r>
      <w:r w:rsidR="00C87F06" w:rsidRPr="007275B4">
        <w:t xml:space="preserve"> </w:t>
      </w:r>
      <w:r w:rsidRPr="007275B4">
        <w:t>to</w:t>
      </w:r>
      <w:r w:rsidR="00C87F06" w:rsidRPr="007275B4">
        <w:t xml:space="preserve"> </w:t>
      </w:r>
      <w:r w:rsidRPr="007275B4">
        <w:t>draft</w:t>
      </w:r>
      <w:r w:rsidR="00C87F06" w:rsidRPr="007275B4">
        <w:t xml:space="preserve"> </w:t>
      </w:r>
      <w:r w:rsidRPr="007275B4">
        <w:t>a</w:t>
      </w:r>
      <w:r w:rsidR="00C87F06" w:rsidRPr="007275B4">
        <w:t xml:space="preserve"> </w:t>
      </w:r>
      <w:r w:rsidRPr="007275B4">
        <w:t>national</w:t>
      </w:r>
      <w:r w:rsidR="00C87F06" w:rsidRPr="007275B4">
        <w:t xml:space="preserve"> </w:t>
      </w:r>
      <w:r w:rsidRPr="007275B4">
        <w:t>policy</w:t>
      </w:r>
      <w:r w:rsidR="00C87F06" w:rsidRPr="007275B4">
        <w:t xml:space="preserve"> </w:t>
      </w:r>
      <w:r w:rsidRPr="007275B4">
        <w:t>framework</w:t>
      </w:r>
      <w:r w:rsidR="00C87F06" w:rsidRPr="007275B4">
        <w:t xml:space="preserve"> </w:t>
      </w:r>
      <w:r w:rsidRPr="007275B4">
        <w:t>on</w:t>
      </w:r>
      <w:r w:rsidR="00C87F06" w:rsidRPr="007275B4">
        <w:t xml:space="preserve"> </w:t>
      </w:r>
      <w:r w:rsidRPr="007275B4">
        <w:t>AA</w:t>
      </w:r>
      <w:r w:rsidR="00C87F06" w:rsidRPr="007275B4">
        <w:t xml:space="preserve"> </w:t>
      </w:r>
      <w:r w:rsidRPr="007275B4">
        <w:t>and</w:t>
      </w:r>
      <w:r w:rsidR="00C87F06" w:rsidRPr="007275B4">
        <w:t xml:space="preserve"> </w:t>
      </w:r>
      <w:r w:rsidRPr="007275B4">
        <w:t>the</w:t>
      </w:r>
      <w:r w:rsidR="00C87F06" w:rsidRPr="007275B4">
        <w:t xml:space="preserve"> </w:t>
      </w:r>
      <w:r w:rsidRPr="007275B4">
        <w:t>development</w:t>
      </w:r>
      <w:r w:rsidR="00C87F06" w:rsidRPr="007275B4">
        <w:t xml:space="preserve"> </w:t>
      </w:r>
      <w:r w:rsidRPr="007275B4">
        <w:t>and</w:t>
      </w:r>
      <w:r w:rsidR="00C87F06" w:rsidRPr="007275B4">
        <w:t xml:space="preserve"> </w:t>
      </w:r>
      <w:r w:rsidRPr="007275B4">
        <w:t>testing</w:t>
      </w:r>
      <w:r w:rsidR="00C87F06" w:rsidRPr="007275B4">
        <w:t xml:space="preserve"> </w:t>
      </w:r>
      <w:r w:rsidRPr="007275B4">
        <w:t>of</w:t>
      </w:r>
      <w:r w:rsidR="00C87F06" w:rsidRPr="007275B4">
        <w:t xml:space="preserve"> </w:t>
      </w:r>
      <w:r w:rsidRPr="007275B4">
        <w:t>financing</w:t>
      </w:r>
      <w:r w:rsidR="00C87F06" w:rsidRPr="007275B4">
        <w:t xml:space="preserve"> </w:t>
      </w:r>
      <w:r w:rsidRPr="007275B4">
        <w:t>mechanisms.</w:t>
      </w:r>
    </w:p>
    <w:p w14:paraId="0E344682" w14:textId="77777777" w:rsidR="00B77516" w:rsidRPr="001446BB" w:rsidRDefault="00B77516" w:rsidP="009F384A">
      <w:pPr>
        <w:sectPr w:rsidR="00B77516" w:rsidRPr="001446BB" w:rsidSect="007620E6">
          <w:type w:val="continuous"/>
          <w:pgSz w:w="11910" w:h="16840"/>
          <w:pgMar w:top="680" w:right="680" w:bottom="1134" w:left="680" w:header="0" w:footer="0" w:gutter="0"/>
          <w:cols w:num="2" w:space="567"/>
        </w:sectPr>
      </w:pPr>
    </w:p>
    <w:p w14:paraId="590BE5DD" w14:textId="77777777" w:rsidR="00B77516" w:rsidRPr="001446BB" w:rsidRDefault="00B77516" w:rsidP="00B55797">
      <w:pPr>
        <w:pStyle w:val="Heading1"/>
      </w:pPr>
    </w:p>
    <w:p w14:paraId="7F2F18CE" w14:textId="77777777" w:rsidR="00B77516" w:rsidRPr="001446BB" w:rsidRDefault="00B77516" w:rsidP="00B55797">
      <w:pPr>
        <w:pStyle w:val="Heading1"/>
        <w:sectPr w:rsidR="00B77516" w:rsidRPr="001446BB" w:rsidSect="007620E6">
          <w:type w:val="continuous"/>
          <w:pgSz w:w="11910" w:h="16840"/>
          <w:pgMar w:top="680" w:right="680" w:bottom="1134" w:left="680" w:header="0" w:footer="283" w:gutter="0"/>
          <w:cols w:num="2" w:space="567"/>
          <w:docGrid w:linePitch="245"/>
        </w:sectPr>
      </w:pPr>
    </w:p>
    <w:p w14:paraId="4CD79C82" w14:textId="13BE7196" w:rsidR="00B77516" w:rsidRPr="003D5101" w:rsidRDefault="009F384A" w:rsidP="003D5101">
      <w:pPr>
        <w:pStyle w:val="Heading3Numbered"/>
      </w:pPr>
      <w:bookmarkStart w:id="63" w:name="_Toc150251040"/>
      <w:bookmarkStart w:id="64" w:name="_Toc152667160"/>
      <w:r w:rsidRPr="003D5101">
        <w:t>How</w:t>
      </w:r>
      <w:r w:rsidR="00C87F06" w:rsidRPr="003D5101">
        <w:t xml:space="preserve"> </w:t>
      </w:r>
      <w:r w:rsidRPr="003D5101">
        <w:t>did</w:t>
      </w:r>
      <w:r w:rsidR="00C87F06" w:rsidRPr="003D5101">
        <w:t xml:space="preserve"> </w:t>
      </w:r>
      <w:r w:rsidRPr="003D5101">
        <w:t>SIAP</w:t>
      </w:r>
      <w:r w:rsidR="00C87F06" w:rsidRPr="003D5101">
        <w:t xml:space="preserve"> </w:t>
      </w:r>
      <w:r w:rsidRPr="003D5101">
        <w:t>SIAGA</w:t>
      </w:r>
      <w:r w:rsidR="00C87F06" w:rsidRPr="003D5101">
        <w:t xml:space="preserve"> </w:t>
      </w:r>
      <w:r w:rsidRPr="003D5101">
        <w:t>contribute</w:t>
      </w:r>
      <w:r w:rsidR="00C87F06" w:rsidRPr="003D5101">
        <w:t xml:space="preserve"> </w:t>
      </w:r>
      <w:r w:rsidRPr="003D5101">
        <w:t>to</w:t>
      </w:r>
      <w:r w:rsidR="00C87F06" w:rsidRPr="003D5101">
        <w:t xml:space="preserve"> </w:t>
      </w:r>
      <w:r w:rsidRPr="003D5101">
        <w:t>Indonesia’s</w:t>
      </w:r>
      <w:r w:rsidR="00C87F06" w:rsidRPr="003D5101">
        <w:t xml:space="preserve"> </w:t>
      </w:r>
      <w:r w:rsidRPr="003D5101">
        <w:t>COVID-19</w:t>
      </w:r>
      <w:r w:rsidR="00C87F06" w:rsidRPr="003D5101">
        <w:t xml:space="preserve"> </w:t>
      </w:r>
      <w:r w:rsidRPr="003D5101">
        <w:t>response?</w:t>
      </w:r>
      <w:bookmarkEnd w:id="63"/>
      <w:bookmarkEnd w:id="64"/>
    </w:p>
    <w:p w14:paraId="069C02DE" w14:textId="7C34680F" w:rsidR="00B77516" w:rsidRPr="003D5101" w:rsidRDefault="009F384A" w:rsidP="003D5101">
      <w:pPr>
        <w:pStyle w:val="Heading4"/>
      </w:pPr>
      <w:r w:rsidRPr="003D5101">
        <w:t>Palladium</w:t>
      </w:r>
      <w:r w:rsidR="00C87F06" w:rsidRPr="003D5101">
        <w:t xml:space="preserve"> </w:t>
      </w:r>
      <w:r w:rsidRPr="003D5101">
        <w:t>managed</w:t>
      </w:r>
      <w:r w:rsidR="00C87F06" w:rsidRPr="003D5101">
        <w:t xml:space="preserve"> </w:t>
      </w:r>
      <w:r w:rsidRPr="003D5101">
        <w:t>support</w:t>
      </w:r>
      <w:r w:rsidR="00C87F06" w:rsidRPr="003D5101">
        <w:t xml:space="preserve"> </w:t>
      </w:r>
      <w:r w:rsidRPr="003D5101">
        <w:t>for</w:t>
      </w:r>
      <w:r w:rsidR="00C87F06" w:rsidRPr="003D5101">
        <w:t xml:space="preserve"> </w:t>
      </w:r>
      <w:r w:rsidRPr="003D5101">
        <w:t>COVID</w:t>
      </w:r>
      <w:r w:rsidR="00C87F06" w:rsidRPr="003D5101">
        <w:t xml:space="preserve"> </w:t>
      </w:r>
      <w:r w:rsidRPr="003D5101">
        <w:t>19</w:t>
      </w:r>
      <w:r w:rsidR="00C87F06" w:rsidRPr="003D5101">
        <w:t xml:space="preserve"> </w:t>
      </w:r>
      <w:r w:rsidRPr="003D5101">
        <w:t>response.</w:t>
      </w:r>
    </w:p>
    <w:p w14:paraId="2A63DD99" w14:textId="5C65C279" w:rsidR="00B77516" w:rsidRDefault="009F384A" w:rsidP="003D5101">
      <w:pPr>
        <w:pStyle w:val="BodyText"/>
      </w:pPr>
      <w:r w:rsidRPr="003D5101">
        <w:t>At</w:t>
      </w:r>
      <w:r w:rsidR="00C87F06" w:rsidRPr="003D5101">
        <w:t xml:space="preserve"> </w:t>
      </w:r>
      <w:r w:rsidRPr="003D5101">
        <w:t>the</w:t>
      </w:r>
      <w:r w:rsidR="00C87F06" w:rsidRPr="003D5101">
        <w:t xml:space="preserve"> </w:t>
      </w:r>
      <w:r w:rsidRPr="003D5101">
        <w:t>onset</w:t>
      </w:r>
      <w:r w:rsidR="00C87F06" w:rsidRPr="003D5101">
        <w:t xml:space="preserve"> </w:t>
      </w:r>
      <w:r w:rsidRPr="003D5101">
        <w:t>of</w:t>
      </w:r>
      <w:r w:rsidR="00C87F06" w:rsidRPr="003D5101">
        <w:t xml:space="preserve"> </w:t>
      </w:r>
      <w:r w:rsidRPr="003D5101">
        <w:t>the</w:t>
      </w:r>
      <w:r w:rsidR="00C87F06" w:rsidRPr="003D5101">
        <w:t xml:space="preserve"> </w:t>
      </w:r>
      <w:r w:rsidRPr="003D5101">
        <w:t>pandemic</w:t>
      </w:r>
      <w:r w:rsidR="00C87F06" w:rsidRPr="003D5101">
        <w:t xml:space="preserve"> </w:t>
      </w:r>
      <w:r w:rsidRPr="003D5101">
        <w:t>in</w:t>
      </w:r>
      <w:r w:rsidR="00C87F06" w:rsidRPr="003D5101">
        <w:t xml:space="preserve"> </w:t>
      </w:r>
      <w:r w:rsidRPr="003D5101">
        <w:t>March</w:t>
      </w:r>
      <w:r w:rsidR="00C87F06" w:rsidRPr="003D5101">
        <w:t xml:space="preserve"> </w:t>
      </w:r>
      <w:r w:rsidRPr="003D5101">
        <w:t>2020,</w:t>
      </w:r>
      <w:r w:rsidR="00C87F06" w:rsidRPr="003D5101">
        <w:t xml:space="preserve"> </w:t>
      </w:r>
      <w:r w:rsidRPr="003D5101">
        <w:t>the</w:t>
      </w:r>
      <w:r w:rsidR="00C87F06" w:rsidRPr="003D5101">
        <w:t xml:space="preserve"> </w:t>
      </w:r>
      <w:r w:rsidRPr="003D5101">
        <w:t>Palladium</w:t>
      </w:r>
      <w:r w:rsidR="00C87F06" w:rsidRPr="003D5101">
        <w:t xml:space="preserve"> </w:t>
      </w:r>
      <w:r w:rsidRPr="003D5101">
        <w:t>team</w:t>
      </w:r>
      <w:r w:rsidR="00C87F06" w:rsidRPr="003D5101">
        <w:t xml:space="preserve"> </w:t>
      </w:r>
      <w:r w:rsidRPr="003D5101">
        <w:t>worked</w:t>
      </w:r>
      <w:r w:rsidR="00C87F06" w:rsidRPr="003D5101">
        <w:t xml:space="preserve"> </w:t>
      </w:r>
      <w:r w:rsidRPr="003D5101">
        <w:t>with</w:t>
      </w:r>
      <w:r w:rsidR="00C87F06" w:rsidRPr="003D5101">
        <w:t xml:space="preserve"> </w:t>
      </w:r>
      <w:r w:rsidRPr="003D5101">
        <w:t>BNPB</w:t>
      </w:r>
      <w:r w:rsidR="00C87F06" w:rsidRPr="003D5101">
        <w:t xml:space="preserve"> </w:t>
      </w:r>
      <w:r w:rsidRPr="003D5101">
        <w:t>to</w:t>
      </w:r>
      <w:r w:rsidR="00C87F06" w:rsidRPr="003D5101">
        <w:t xml:space="preserve"> </w:t>
      </w:r>
      <w:r w:rsidRPr="003D5101">
        <w:t>develop</w:t>
      </w:r>
      <w:r w:rsidR="00C87F06" w:rsidRPr="003D5101">
        <w:t xml:space="preserve"> </w:t>
      </w:r>
      <w:r w:rsidRPr="003D5101">
        <w:t>a</w:t>
      </w:r>
      <w:r w:rsidR="00C87F06" w:rsidRPr="003D5101">
        <w:t xml:space="preserve"> </w:t>
      </w:r>
      <w:r w:rsidRPr="003D5101">
        <w:t>plan</w:t>
      </w:r>
      <w:r w:rsidR="00C87F06" w:rsidRPr="003D5101">
        <w:t xml:space="preserve"> </w:t>
      </w:r>
      <w:r w:rsidRPr="003D5101">
        <w:t>to</w:t>
      </w:r>
      <w:r w:rsidR="00C87F06" w:rsidRPr="003D5101">
        <w:t xml:space="preserve"> </w:t>
      </w:r>
      <w:r w:rsidRPr="003D5101">
        <w:t>support</w:t>
      </w:r>
      <w:r w:rsidR="00C87F06" w:rsidRPr="003D5101">
        <w:t xml:space="preserve"> </w:t>
      </w:r>
      <w:r w:rsidRPr="003D5101">
        <w:t>the</w:t>
      </w:r>
      <w:r w:rsidR="00C87F06" w:rsidRPr="003D5101">
        <w:t xml:space="preserve"> </w:t>
      </w:r>
      <w:proofErr w:type="spellStart"/>
      <w:r w:rsidRPr="003D5101">
        <w:t>GoI’s</w:t>
      </w:r>
      <w:proofErr w:type="spellEnd"/>
      <w:r w:rsidR="00C87F06" w:rsidRPr="003D5101">
        <w:t xml:space="preserve"> </w:t>
      </w:r>
      <w:r w:rsidRPr="003D5101">
        <w:t>management</w:t>
      </w:r>
      <w:r w:rsidR="00C87F06" w:rsidRPr="003D5101">
        <w:t xml:space="preserve"> </w:t>
      </w:r>
      <w:r w:rsidRPr="003D5101">
        <w:t>of</w:t>
      </w:r>
      <w:r w:rsidR="00C87F06" w:rsidRPr="003D5101">
        <w:t xml:space="preserve"> </w:t>
      </w:r>
      <w:r w:rsidRPr="003D5101">
        <w:t>and</w:t>
      </w:r>
      <w:r w:rsidR="00C87F06" w:rsidRPr="003D5101">
        <w:t xml:space="preserve"> </w:t>
      </w:r>
      <w:r w:rsidRPr="003D5101">
        <w:t>response</w:t>
      </w:r>
      <w:r w:rsidR="00C87F06" w:rsidRPr="003D5101">
        <w:t xml:space="preserve"> </w:t>
      </w:r>
      <w:r w:rsidRPr="003D5101">
        <w:t>to</w:t>
      </w:r>
      <w:r w:rsidR="00C87F06" w:rsidRPr="003D5101">
        <w:t xml:space="preserve"> </w:t>
      </w:r>
      <w:r w:rsidRPr="003D5101">
        <w:t>COVID-19,</w:t>
      </w:r>
      <w:r w:rsidR="00C87F06" w:rsidRPr="003D5101">
        <w:t xml:space="preserve"> </w:t>
      </w:r>
      <w:r w:rsidRPr="003D5101">
        <w:t>particularly</w:t>
      </w:r>
      <w:r w:rsidR="00C87F06" w:rsidRPr="003D5101">
        <w:t xml:space="preserve"> </w:t>
      </w:r>
      <w:r w:rsidRPr="003D5101">
        <w:t>at</w:t>
      </w:r>
      <w:r w:rsidR="00C87F06" w:rsidRPr="003D5101">
        <w:t xml:space="preserve"> </w:t>
      </w:r>
      <w:r w:rsidRPr="003D5101">
        <w:t>the</w:t>
      </w:r>
      <w:r w:rsidR="00C87F06" w:rsidRPr="003D5101">
        <w:t xml:space="preserve"> </w:t>
      </w:r>
      <w:r w:rsidRPr="003D5101">
        <w:t>early</w:t>
      </w:r>
      <w:r w:rsidR="00C87F06" w:rsidRPr="003D5101">
        <w:t xml:space="preserve"> </w:t>
      </w:r>
      <w:r w:rsidRPr="003D5101">
        <w:t>stages</w:t>
      </w:r>
      <w:r w:rsidR="00C87F06" w:rsidRPr="003D5101">
        <w:t xml:space="preserve"> </w:t>
      </w:r>
      <w:r w:rsidRPr="003D5101">
        <w:t>supporting</w:t>
      </w:r>
      <w:r w:rsidR="00C87F06" w:rsidRPr="003D5101">
        <w:t xml:space="preserve"> </w:t>
      </w:r>
      <w:r w:rsidRPr="003D5101">
        <w:t>the</w:t>
      </w:r>
      <w:r w:rsidR="00C87F06" w:rsidRPr="003D5101">
        <w:t xml:space="preserve"> </w:t>
      </w:r>
      <w:r w:rsidRPr="003D5101">
        <w:t>work</w:t>
      </w:r>
      <w:r w:rsidR="00C87F06" w:rsidRPr="003D5101">
        <w:t xml:space="preserve"> </w:t>
      </w:r>
      <w:r w:rsidRPr="003D5101">
        <w:t>of</w:t>
      </w:r>
      <w:r w:rsidR="00C87F06" w:rsidRPr="003D5101">
        <w:t xml:space="preserve"> </w:t>
      </w:r>
      <w:r w:rsidRPr="003D5101">
        <w:t>the</w:t>
      </w:r>
      <w:r w:rsidR="00C87F06" w:rsidRPr="003D5101">
        <w:t xml:space="preserve"> </w:t>
      </w:r>
      <w:r w:rsidRPr="003D5101">
        <w:t>COVID-19</w:t>
      </w:r>
      <w:r w:rsidR="00C87F06" w:rsidRPr="003D5101">
        <w:t xml:space="preserve"> </w:t>
      </w:r>
      <w:r w:rsidRPr="003D5101">
        <w:t>Response</w:t>
      </w:r>
      <w:r w:rsidR="00C87F06" w:rsidRPr="003D5101">
        <w:t xml:space="preserve"> </w:t>
      </w:r>
      <w:r w:rsidRPr="003D5101">
        <w:t>Acceleration</w:t>
      </w:r>
      <w:r w:rsidR="00C87F06" w:rsidRPr="003D5101">
        <w:t xml:space="preserve"> </w:t>
      </w:r>
      <w:r w:rsidRPr="003D5101">
        <w:t>Task</w:t>
      </w:r>
      <w:r w:rsidR="00C87F06" w:rsidRPr="003D5101">
        <w:t xml:space="preserve"> </w:t>
      </w:r>
      <w:r w:rsidRPr="003D5101">
        <w:t>Force.</w:t>
      </w:r>
    </w:p>
    <w:p w14:paraId="1DBD6814" w14:textId="77777777" w:rsidR="00B246A8" w:rsidRDefault="00B246A8" w:rsidP="003D5101">
      <w:pPr>
        <w:pStyle w:val="BodyText"/>
      </w:pPr>
    </w:p>
    <w:p w14:paraId="7DA1ED2B" w14:textId="77777777" w:rsidR="00B211F7" w:rsidRPr="00B211F7" w:rsidRDefault="00B211F7" w:rsidP="00B211F7">
      <w:pPr>
        <w:pStyle w:val="BlockText"/>
        <w:rPr>
          <w:rStyle w:val="Strong"/>
          <w:i/>
          <w:iCs w:val="0"/>
          <w:color w:val="000000" w:themeColor="text1"/>
        </w:rPr>
      </w:pPr>
      <w:r w:rsidRPr="00B211F7">
        <w:rPr>
          <w:rStyle w:val="Strong"/>
          <w:iCs w:val="0"/>
          <w:color w:val="000000" w:themeColor="text1"/>
        </w:rPr>
        <w:t>Box 2: Enabling decentralised response frameworks for COVID-19 response.</w:t>
      </w:r>
    </w:p>
    <w:p w14:paraId="48148308" w14:textId="77777777" w:rsidR="00B211F7" w:rsidRPr="00643A5E" w:rsidRDefault="00B211F7" w:rsidP="00B211F7">
      <w:pPr>
        <w:pStyle w:val="BlockText"/>
        <w:rPr>
          <w:i/>
          <w:iCs w:val="0"/>
          <w:color w:val="4C4D4F"/>
        </w:rPr>
      </w:pPr>
      <w:r w:rsidRPr="00643A5E">
        <w:rPr>
          <w:iCs w:val="0"/>
          <w:color w:val="4C4D4F"/>
        </w:rPr>
        <w:t>Two challenges faced by Indonesia during the COVID-19 response, particularly early on, were coordination between national and sub-national governments to establish policies and protocols, as well as obtaining good quality data on cases and responses at local levels to inform central government policies.</w:t>
      </w:r>
    </w:p>
    <w:p w14:paraId="55F39FD9" w14:textId="77777777" w:rsidR="00B211F7" w:rsidRPr="00643A5E" w:rsidRDefault="00B211F7" w:rsidP="00B211F7">
      <w:pPr>
        <w:pStyle w:val="BlockText"/>
        <w:rPr>
          <w:i/>
          <w:iCs w:val="0"/>
          <w:color w:val="4C4D4F"/>
        </w:rPr>
      </w:pPr>
      <w:r w:rsidRPr="00643A5E">
        <w:rPr>
          <w:iCs w:val="0"/>
          <w:color w:val="4C4D4F"/>
        </w:rPr>
        <w:t xml:space="preserve">COVID specific protocols, were required to enable the new central entity, the National Task Force on COVID-19 Management, to task and request information from, sub-national governments. In turn and while doubtless keen to act, Provincial, district and city governments were unable to legally respond to COVID-19 until the official guidance was issued by </w:t>
      </w:r>
      <w:proofErr w:type="spellStart"/>
      <w:r w:rsidRPr="00643A5E">
        <w:rPr>
          <w:iCs w:val="0"/>
          <w:color w:val="4C4D4F"/>
        </w:rPr>
        <w:t>MoHA</w:t>
      </w:r>
      <w:proofErr w:type="spellEnd"/>
      <w:r w:rsidRPr="00643A5E">
        <w:rPr>
          <w:iCs w:val="0"/>
          <w:color w:val="4C4D4F"/>
        </w:rPr>
        <w:t>.</w:t>
      </w:r>
    </w:p>
    <w:p w14:paraId="7E482EC8" w14:textId="77777777" w:rsidR="00B211F7" w:rsidRPr="00643A5E" w:rsidRDefault="00B211F7" w:rsidP="00B211F7">
      <w:pPr>
        <w:pStyle w:val="BlockText"/>
        <w:rPr>
          <w:i/>
          <w:iCs w:val="0"/>
          <w:color w:val="4C4D4F"/>
        </w:rPr>
      </w:pPr>
      <w:r w:rsidRPr="00643A5E">
        <w:rPr>
          <w:iCs w:val="0"/>
          <w:color w:val="4C4D4F"/>
        </w:rPr>
        <w:t xml:space="preserve">SIAP SIAGA supported </w:t>
      </w:r>
      <w:proofErr w:type="spellStart"/>
      <w:r w:rsidRPr="00643A5E">
        <w:rPr>
          <w:iCs w:val="0"/>
          <w:color w:val="4C4D4F"/>
        </w:rPr>
        <w:t>MoHA</w:t>
      </w:r>
      <w:proofErr w:type="spellEnd"/>
      <w:r w:rsidRPr="00643A5E">
        <w:rPr>
          <w:iCs w:val="0"/>
          <w:color w:val="4C4D4F"/>
        </w:rPr>
        <w:t xml:space="preserve"> to develop this official guidance; a dashboard of information on health, education, social safety nets and the local economies; and a Circular Letter to permit local governments to work with non- government partners in managing the pandemic.</w:t>
      </w:r>
    </w:p>
    <w:p w14:paraId="32379E86" w14:textId="77777777" w:rsidR="00B211F7" w:rsidRPr="00643A5E" w:rsidRDefault="00B211F7" w:rsidP="00B211F7">
      <w:pPr>
        <w:pStyle w:val="BlockText"/>
        <w:rPr>
          <w:i/>
          <w:iCs w:val="0"/>
          <w:color w:val="4C4D4F"/>
        </w:rPr>
      </w:pPr>
      <w:r w:rsidRPr="00643A5E">
        <w:rPr>
          <w:iCs w:val="0"/>
          <w:color w:val="4C4D4F"/>
        </w:rPr>
        <w:t>This support provided the local government with legal tools necessary to respond to the pandemic whilst also giving the central government full visibility of the spread of the virus across the provinces, and the effectiveness of their mitigation efforts.</w:t>
      </w:r>
    </w:p>
    <w:p w14:paraId="7EB5893D" w14:textId="56840F22" w:rsidR="00B55797" w:rsidRPr="00643A5E" w:rsidRDefault="00B211F7" w:rsidP="00B211F7">
      <w:pPr>
        <w:pStyle w:val="BlockText"/>
        <w:rPr>
          <w:i/>
          <w:iCs w:val="0"/>
          <w:color w:val="4C4D4F"/>
        </w:rPr>
      </w:pPr>
      <w:r w:rsidRPr="00643A5E">
        <w:rPr>
          <w:iCs w:val="0"/>
          <w:color w:val="4C4D4F"/>
        </w:rPr>
        <w:t>Source: SIAP SIAGA Case Study 2021</w:t>
      </w:r>
    </w:p>
    <w:p w14:paraId="54390DCC" w14:textId="3703E134" w:rsidR="00B77516" w:rsidRPr="001446BB" w:rsidRDefault="009F384A" w:rsidP="00B55797">
      <w:pPr>
        <w:pStyle w:val="Heading4"/>
      </w:pPr>
      <w:r w:rsidRPr="001446BB">
        <w:br w:type="column"/>
      </w:r>
      <w:r w:rsidRPr="00B55797">
        <w:t>Development</w:t>
      </w:r>
      <w:r w:rsidR="00C87F06">
        <w:t xml:space="preserve"> </w:t>
      </w:r>
      <w:r w:rsidRPr="001446BB">
        <w:t>of</w:t>
      </w:r>
      <w:r w:rsidR="00C87F06">
        <w:t xml:space="preserve"> </w:t>
      </w:r>
      <w:r w:rsidRPr="001446BB">
        <w:t>COVID-19</w:t>
      </w:r>
      <w:r w:rsidR="00C87F06">
        <w:t xml:space="preserve"> </w:t>
      </w:r>
      <w:r w:rsidRPr="001446BB">
        <w:t>protocols</w:t>
      </w:r>
    </w:p>
    <w:p w14:paraId="2BD3356F" w14:textId="07F25C1D" w:rsidR="00B77516" w:rsidRPr="003D5101" w:rsidRDefault="009F384A" w:rsidP="003D5101">
      <w:pPr>
        <w:pStyle w:val="BodyText"/>
      </w:pPr>
      <w:r w:rsidRPr="003D5101">
        <w:t>Palladium</w:t>
      </w:r>
      <w:r w:rsidR="00C87F06" w:rsidRPr="003D5101">
        <w:t xml:space="preserve"> </w:t>
      </w:r>
      <w:r w:rsidRPr="003D5101">
        <w:t>management</w:t>
      </w:r>
      <w:r w:rsidR="00C87F06" w:rsidRPr="003D5101">
        <w:t xml:space="preserve"> </w:t>
      </w:r>
      <w:r w:rsidRPr="003D5101">
        <w:t>systems</w:t>
      </w:r>
      <w:r w:rsidR="00C87F06" w:rsidRPr="003D5101">
        <w:t xml:space="preserve"> </w:t>
      </w:r>
      <w:r w:rsidRPr="003D5101">
        <w:t>the</w:t>
      </w:r>
      <w:r w:rsidR="00C87F06" w:rsidRPr="003D5101">
        <w:t xml:space="preserve"> </w:t>
      </w:r>
      <w:r w:rsidRPr="003D5101">
        <w:t>rapid</w:t>
      </w:r>
      <w:r w:rsidR="00C87F06" w:rsidRPr="003D5101">
        <w:t xml:space="preserve"> </w:t>
      </w:r>
      <w:r w:rsidRPr="003D5101">
        <w:t>procurement</w:t>
      </w:r>
      <w:r w:rsidR="00C87F06" w:rsidRPr="003D5101">
        <w:t xml:space="preserve"> </w:t>
      </w:r>
      <w:r w:rsidRPr="003D5101">
        <w:t>of</w:t>
      </w:r>
      <w:r w:rsidR="00C87F06" w:rsidRPr="003D5101">
        <w:t xml:space="preserve"> </w:t>
      </w:r>
      <w:r w:rsidRPr="003D5101">
        <w:t>technical</w:t>
      </w:r>
      <w:r w:rsidR="00C87F06" w:rsidRPr="003D5101">
        <w:t xml:space="preserve"> </w:t>
      </w:r>
      <w:r w:rsidRPr="003D5101">
        <w:t>advisers</w:t>
      </w:r>
      <w:r w:rsidR="00C87F06" w:rsidRPr="003D5101">
        <w:t xml:space="preserve"> </w:t>
      </w:r>
      <w:r w:rsidRPr="003D5101">
        <w:t>across</w:t>
      </w:r>
      <w:r w:rsidR="00C87F06" w:rsidRPr="003D5101">
        <w:t xml:space="preserve"> </w:t>
      </w:r>
      <w:r w:rsidRPr="003D5101">
        <w:t>the</w:t>
      </w:r>
      <w:r w:rsidR="00C87F06" w:rsidRPr="003D5101">
        <w:t xml:space="preserve"> </w:t>
      </w:r>
      <w:r w:rsidRPr="003D5101">
        <w:t>DRM</w:t>
      </w:r>
      <w:r w:rsidR="00C87F06" w:rsidRPr="003D5101">
        <w:t xml:space="preserve"> </w:t>
      </w:r>
      <w:r w:rsidRPr="003D5101">
        <w:t>ecosystem</w:t>
      </w:r>
      <w:r w:rsidR="00C87F06" w:rsidRPr="003D5101">
        <w:t xml:space="preserve"> </w:t>
      </w:r>
      <w:r w:rsidRPr="003D5101">
        <w:t>contributing</w:t>
      </w:r>
      <w:r w:rsidR="00C87F06" w:rsidRPr="003D5101">
        <w:t xml:space="preserve"> </w:t>
      </w:r>
      <w:r w:rsidRPr="003D5101">
        <w:t>critical</w:t>
      </w:r>
      <w:r w:rsidR="00C87F06" w:rsidRPr="003D5101">
        <w:t xml:space="preserve"> </w:t>
      </w:r>
      <w:r w:rsidRPr="003D5101">
        <w:t>surge</w:t>
      </w:r>
      <w:r w:rsidR="00C87F06" w:rsidRPr="003D5101">
        <w:t xml:space="preserve"> </w:t>
      </w:r>
      <w:r w:rsidRPr="003D5101">
        <w:t>capability</w:t>
      </w:r>
      <w:r w:rsidR="00C87F06" w:rsidRPr="003D5101">
        <w:t xml:space="preserve"> </w:t>
      </w:r>
      <w:r w:rsidRPr="003D5101">
        <w:t>and</w:t>
      </w:r>
      <w:r w:rsidR="00C87F06" w:rsidRPr="003D5101">
        <w:t xml:space="preserve"> </w:t>
      </w:r>
      <w:r w:rsidRPr="003D5101">
        <w:t>technical</w:t>
      </w:r>
      <w:r w:rsidR="00C87F06" w:rsidRPr="003D5101">
        <w:t xml:space="preserve"> </w:t>
      </w:r>
      <w:r w:rsidRPr="003D5101">
        <w:t>support</w:t>
      </w:r>
      <w:r w:rsidR="00C87F06" w:rsidRPr="003D5101">
        <w:t xml:space="preserve"> </w:t>
      </w:r>
      <w:r w:rsidRPr="003D5101">
        <w:t>to</w:t>
      </w:r>
      <w:r w:rsidR="00C87F06" w:rsidRPr="003D5101">
        <w:t xml:space="preserve"> </w:t>
      </w:r>
      <w:r w:rsidRPr="003D5101">
        <w:t>the</w:t>
      </w:r>
      <w:r w:rsidR="00C87F06" w:rsidRPr="003D5101">
        <w:t xml:space="preserve"> </w:t>
      </w:r>
      <w:r w:rsidRPr="003D5101">
        <w:t>GoI</w:t>
      </w:r>
      <w:r w:rsidR="00C87F06" w:rsidRPr="003D5101">
        <w:t xml:space="preserve"> </w:t>
      </w:r>
      <w:r w:rsidRPr="003D5101">
        <w:t>workforce.</w:t>
      </w:r>
      <w:r w:rsidR="00C87F06" w:rsidRPr="003D5101">
        <w:t xml:space="preserve"> </w:t>
      </w:r>
      <w:r w:rsidRPr="003D5101">
        <w:t>This</w:t>
      </w:r>
      <w:r w:rsidR="00C87F06" w:rsidRPr="003D5101">
        <w:t xml:space="preserve"> </w:t>
      </w:r>
      <w:r w:rsidRPr="003D5101">
        <w:t>work</w:t>
      </w:r>
      <w:r w:rsidR="00C87F06" w:rsidRPr="003D5101">
        <w:t xml:space="preserve"> </w:t>
      </w:r>
      <w:r w:rsidRPr="003D5101">
        <w:t>included</w:t>
      </w:r>
      <w:r w:rsidR="00C87F06" w:rsidRPr="003D5101">
        <w:t xml:space="preserve"> </w:t>
      </w:r>
      <w:r w:rsidRPr="003D5101">
        <w:t>the</w:t>
      </w:r>
      <w:r w:rsidR="00C87F06" w:rsidRPr="003D5101">
        <w:t xml:space="preserve"> </w:t>
      </w:r>
      <w:r w:rsidRPr="003D5101">
        <w:t>development</w:t>
      </w:r>
      <w:r w:rsidR="00C87F06" w:rsidRPr="003D5101">
        <w:t xml:space="preserve"> </w:t>
      </w:r>
      <w:r w:rsidRPr="003D5101">
        <w:t>of</w:t>
      </w:r>
      <w:r w:rsidR="00C87F06" w:rsidRPr="003D5101">
        <w:t xml:space="preserve"> </w:t>
      </w:r>
      <w:r w:rsidRPr="003D5101">
        <w:t>COVID-19</w:t>
      </w:r>
      <w:r w:rsidR="00C87F06" w:rsidRPr="003D5101">
        <w:t xml:space="preserve"> </w:t>
      </w:r>
      <w:r w:rsidRPr="003D5101">
        <w:t>protocols</w:t>
      </w:r>
      <w:r w:rsidR="00C87F06" w:rsidRPr="003D5101">
        <w:t xml:space="preserve"> </w:t>
      </w:r>
      <w:r w:rsidRPr="003D5101">
        <w:t>such</w:t>
      </w:r>
      <w:r w:rsidR="00C87F06" w:rsidRPr="003D5101">
        <w:t xml:space="preserve"> </w:t>
      </w:r>
      <w:r w:rsidRPr="003D5101">
        <w:t>as</w:t>
      </w:r>
      <w:r w:rsidR="00C87F06" w:rsidRPr="003D5101">
        <w:t xml:space="preserve"> </w:t>
      </w:r>
      <w:r w:rsidRPr="003D5101">
        <w:t>lock</w:t>
      </w:r>
      <w:r w:rsidR="00C87F06" w:rsidRPr="003D5101">
        <w:t xml:space="preserve"> </w:t>
      </w:r>
      <w:r w:rsidRPr="003D5101">
        <w:t>down</w:t>
      </w:r>
      <w:r w:rsidR="00C87F06" w:rsidRPr="003D5101">
        <w:t xml:space="preserve"> </w:t>
      </w:r>
      <w:r w:rsidRPr="003D5101">
        <w:t>approaches,</w:t>
      </w:r>
      <w:r w:rsidR="00C87F06" w:rsidRPr="003D5101">
        <w:t xml:space="preserve"> </w:t>
      </w:r>
      <w:r w:rsidRPr="003D5101">
        <w:t>policy</w:t>
      </w:r>
      <w:r w:rsidR="00C87F06" w:rsidRPr="003D5101">
        <w:t xml:space="preserve"> </w:t>
      </w:r>
      <w:r w:rsidRPr="003D5101">
        <w:t>directives,</w:t>
      </w:r>
      <w:r w:rsidR="00C87F06" w:rsidRPr="003D5101">
        <w:t xml:space="preserve"> </w:t>
      </w:r>
      <w:r w:rsidRPr="003D5101">
        <w:t>information</w:t>
      </w:r>
      <w:r w:rsidR="00C87F06" w:rsidRPr="003D5101">
        <w:t xml:space="preserve"> </w:t>
      </w:r>
      <w:r w:rsidRPr="003D5101">
        <w:t>education</w:t>
      </w:r>
      <w:r w:rsidR="00C87F06" w:rsidRPr="003D5101">
        <w:t xml:space="preserve"> </w:t>
      </w:r>
      <w:r w:rsidRPr="003D5101">
        <w:t>and</w:t>
      </w:r>
      <w:r w:rsidR="00C87F06" w:rsidRPr="003D5101">
        <w:t xml:space="preserve"> </w:t>
      </w:r>
      <w:r w:rsidRPr="003D5101">
        <w:t>communications</w:t>
      </w:r>
      <w:r w:rsidR="00C87F06" w:rsidRPr="003D5101">
        <w:t xml:space="preserve"> </w:t>
      </w:r>
      <w:r w:rsidRPr="003D5101">
        <w:t>(IEC)</w:t>
      </w:r>
      <w:r w:rsidR="00C87F06" w:rsidRPr="003D5101">
        <w:t xml:space="preserve"> </w:t>
      </w:r>
      <w:r w:rsidRPr="003D5101">
        <w:t>materials,</w:t>
      </w:r>
      <w:r w:rsidR="00C87F06" w:rsidRPr="003D5101">
        <w:t xml:space="preserve"> </w:t>
      </w:r>
      <w:r w:rsidRPr="003D5101">
        <w:t>data</w:t>
      </w:r>
      <w:r w:rsidR="00C87F06" w:rsidRPr="003D5101">
        <w:t xml:space="preserve"> </w:t>
      </w:r>
      <w:r w:rsidRPr="003D5101">
        <w:t>collection</w:t>
      </w:r>
      <w:r w:rsidR="00C87F06" w:rsidRPr="003D5101">
        <w:t xml:space="preserve"> </w:t>
      </w:r>
      <w:r w:rsidRPr="003D5101">
        <w:t>systems</w:t>
      </w:r>
      <w:r w:rsidR="00C87F06" w:rsidRPr="003D5101">
        <w:t xml:space="preserve"> </w:t>
      </w:r>
      <w:r w:rsidRPr="003D5101">
        <w:t>and</w:t>
      </w:r>
      <w:r w:rsidR="00C87F06" w:rsidRPr="003D5101">
        <w:t xml:space="preserve"> </w:t>
      </w:r>
      <w:r w:rsidRPr="003D5101">
        <w:t>communications.</w:t>
      </w:r>
      <w:r w:rsidR="00C87F06" w:rsidRPr="003D5101">
        <w:t xml:space="preserve"> </w:t>
      </w:r>
      <w:r w:rsidRPr="003D5101">
        <w:t>To</w:t>
      </w:r>
      <w:r w:rsidR="00C87F06" w:rsidRPr="003D5101">
        <w:t xml:space="preserve"> </w:t>
      </w:r>
      <w:r w:rsidRPr="003D5101">
        <w:t>put</w:t>
      </w:r>
      <w:r w:rsidR="00C87F06" w:rsidRPr="003D5101">
        <w:t xml:space="preserve"> </w:t>
      </w:r>
      <w:r w:rsidRPr="003D5101">
        <w:t>the</w:t>
      </w:r>
      <w:r w:rsidR="00C87F06" w:rsidRPr="003D5101">
        <w:t xml:space="preserve"> </w:t>
      </w:r>
      <w:r w:rsidRPr="003D5101">
        <w:t>scope</w:t>
      </w:r>
      <w:r w:rsidR="00C87F06" w:rsidRPr="003D5101">
        <w:t xml:space="preserve"> </w:t>
      </w:r>
      <w:r w:rsidRPr="003D5101">
        <w:t>of</w:t>
      </w:r>
      <w:r w:rsidR="00C87F06" w:rsidRPr="003D5101">
        <w:t xml:space="preserve"> </w:t>
      </w:r>
      <w:r w:rsidRPr="003D5101">
        <w:t>this</w:t>
      </w:r>
      <w:r w:rsidR="00C87F06" w:rsidRPr="003D5101">
        <w:t xml:space="preserve"> </w:t>
      </w:r>
      <w:r w:rsidRPr="003D5101">
        <w:t>work</w:t>
      </w:r>
      <w:r w:rsidR="00C87F06" w:rsidRPr="003D5101">
        <w:t xml:space="preserve"> </w:t>
      </w:r>
      <w:r w:rsidRPr="003D5101">
        <w:t>into</w:t>
      </w:r>
      <w:r w:rsidR="00C87F06" w:rsidRPr="003D5101">
        <w:t xml:space="preserve"> </w:t>
      </w:r>
      <w:r w:rsidRPr="003D5101">
        <w:t>perspective,</w:t>
      </w:r>
      <w:r w:rsidR="00C87F06" w:rsidRPr="003D5101">
        <w:t xml:space="preserve"> </w:t>
      </w:r>
      <w:r w:rsidRPr="003D5101">
        <w:t>58</w:t>
      </w:r>
      <w:r w:rsidR="00C87F06" w:rsidRPr="003D5101">
        <w:t xml:space="preserve"> </w:t>
      </w:r>
      <w:r w:rsidRPr="003D5101">
        <w:t>short</w:t>
      </w:r>
      <w:r w:rsidR="00C87F06" w:rsidRPr="003D5101">
        <w:t xml:space="preserve"> </w:t>
      </w:r>
      <w:r w:rsidRPr="003D5101">
        <w:t>term</w:t>
      </w:r>
      <w:r w:rsidR="00C87F06" w:rsidRPr="003D5101">
        <w:t xml:space="preserve"> </w:t>
      </w:r>
      <w:r w:rsidRPr="003D5101">
        <w:t>and</w:t>
      </w:r>
      <w:r w:rsidR="00C87F06" w:rsidRPr="003D5101">
        <w:t xml:space="preserve"> </w:t>
      </w:r>
      <w:r w:rsidRPr="003D5101">
        <w:t>project</w:t>
      </w:r>
      <w:r w:rsidR="00C87F06" w:rsidRPr="003D5101">
        <w:t xml:space="preserve"> </w:t>
      </w:r>
      <w:r w:rsidRPr="003D5101">
        <w:t>personnel</w:t>
      </w:r>
      <w:r w:rsidR="00C87F06" w:rsidRPr="003D5101">
        <w:t xml:space="preserve"> </w:t>
      </w:r>
      <w:r w:rsidRPr="003D5101">
        <w:t>were</w:t>
      </w:r>
      <w:r w:rsidR="00C87F06" w:rsidRPr="003D5101">
        <w:t xml:space="preserve"> </w:t>
      </w:r>
      <w:r w:rsidRPr="003D5101">
        <w:t>mobilised</w:t>
      </w:r>
      <w:r w:rsidR="00C87F06" w:rsidRPr="003D5101">
        <w:t xml:space="preserve"> </w:t>
      </w:r>
      <w:r w:rsidRPr="003D5101">
        <w:t>in</w:t>
      </w:r>
      <w:r w:rsidR="00C87F06" w:rsidRPr="003D5101">
        <w:t xml:space="preserve"> </w:t>
      </w:r>
      <w:r w:rsidRPr="003D5101">
        <w:t>2020</w:t>
      </w:r>
      <w:r w:rsidR="00C87F06" w:rsidRPr="003D5101">
        <w:t xml:space="preserve"> </w:t>
      </w:r>
      <w:r w:rsidRPr="003D5101">
        <w:t>and</w:t>
      </w:r>
      <w:r w:rsidR="00C87F06" w:rsidRPr="003D5101">
        <w:t xml:space="preserve"> </w:t>
      </w:r>
      <w:r w:rsidRPr="003D5101">
        <w:t>100</w:t>
      </w:r>
      <w:r w:rsidR="00C87F06" w:rsidRPr="003D5101">
        <w:t xml:space="preserve"> </w:t>
      </w:r>
      <w:r w:rsidRPr="003D5101">
        <w:t>were</w:t>
      </w:r>
      <w:r w:rsidR="00C87F06" w:rsidRPr="003D5101">
        <w:t xml:space="preserve"> </w:t>
      </w:r>
      <w:r w:rsidRPr="003D5101">
        <w:t>in</w:t>
      </w:r>
      <w:r w:rsidR="00C87F06" w:rsidRPr="003D5101">
        <w:t xml:space="preserve"> </w:t>
      </w:r>
      <w:r w:rsidRPr="003D5101">
        <w:t>place</w:t>
      </w:r>
      <w:r w:rsidR="00C87F06" w:rsidRPr="003D5101">
        <w:t xml:space="preserve"> </w:t>
      </w:r>
      <w:r w:rsidRPr="003D5101">
        <w:t>in</w:t>
      </w:r>
      <w:r w:rsidR="00C87F06" w:rsidRPr="003D5101">
        <w:t xml:space="preserve"> </w:t>
      </w:r>
      <w:r w:rsidRPr="003D5101">
        <w:t>2021.</w:t>
      </w:r>
      <w:r w:rsidR="00C87F06" w:rsidRPr="003D5101">
        <w:t xml:space="preserve"> </w:t>
      </w:r>
      <w:r w:rsidRPr="003D5101">
        <w:t>Further,</w:t>
      </w:r>
      <w:r w:rsidR="00C87F06" w:rsidRPr="003D5101">
        <w:t xml:space="preserve"> </w:t>
      </w:r>
      <w:r w:rsidRPr="003D5101">
        <w:t>the</w:t>
      </w:r>
      <w:r w:rsidR="00C87F06" w:rsidRPr="003D5101">
        <w:t xml:space="preserve"> </w:t>
      </w:r>
      <w:r w:rsidRPr="003D5101">
        <w:t>total</w:t>
      </w:r>
      <w:r w:rsidR="00C87F06" w:rsidRPr="003D5101">
        <w:t xml:space="preserve"> </w:t>
      </w:r>
      <w:r w:rsidRPr="003D5101">
        <w:t>investment</w:t>
      </w:r>
      <w:r w:rsidR="00C87F06" w:rsidRPr="003D5101">
        <w:t xml:space="preserve"> </w:t>
      </w:r>
      <w:r w:rsidRPr="003D5101">
        <w:t>in</w:t>
      </w:r>
      <w:r w:rsidR="00C87F06" w:rsidRPr="003D5101">
        <w:t xml:space="preserve"> </w:t>
      </w:r>
      <w:r w:rsidRPr="003D5101">
        <w:t>COVID-19</w:t>
      </w:r>
      <w:r w:rsidR="00C87F06" w:rsidRPr="003D5101">
        <w:t xml:space="preserve"> </w:t>
      </w:r>
      <w:r w:rsidRPr="003D5101">
        <w:t>was</w:t>
      </w:r>
      <w:r w:rsidR="00C87F06" w:rsidRPr="003D5101">
        <w:t xml:space="preserve"> </w:t>
      </w:r>
      <w:r w:rsidRPr="003D5101">
        <w:t>AUD</w:t>
      </w:r>
      <w:r w:rsidR="00C87F06" w:rsidRPr="003D5101">
        <w:t xml:space="preserve"> </w:t>
      </w:r>
      <w:r w:rsidRPr="003D5101">
        <w:t>9,141,422</w:t>
      </w:r>
      <w:r w:rsidR="00C87F06" w:rsidRPr="003D5101">
        <w:t xml:space="preserve"> </w:t>
      </w:r>
      <w:r w:rsidRPr="003D5101">
        <w:t>or</w:t>
      </w:r>
      <w:r w:rsidR="00C87F06" w:rsidRPr="003D5101">
        <w:t xml:space="preserve"> </w:t>
      </w:r>
      <w:r w:rsidRPr="003D5101">
        <w:t>54%</w:t>
      </w:r>
      <w:r w:rsidR="00C87F06" w:rsidRPr="003D5101">
        <w:t xml:space="preserve"> </w:t>
      </w:r>
      <w:r w:rsidRPr="003D5101">
        <w:t>of</w:t>
      </w:r>
      <w:r w:rsidR="00C87F06" w:rsidRPr="003D5101">
        <w:t xml:space="preserve"> </w:t>
      </w:r>
      <w:r w:rsidRPr="003D5101">
        <w:t>total</w:t>
      </w:r>
      <w:r w:rsidR="00C87F06" w:rsidRPr="003D5101">
        <w:t xml:space="preserve"> </w:t>
      </w:r>
      <w:r w:rsidRPr="003D5101">
        <w:t>expenditure</w:t>
      </w:r>
      <w:r w:rsidR="00C87F06" w:rsidRPr="003D5101">
        <w:t xml:space="preserve"> </w:t>
      </w:r>
      <w:r w:rsidRPr="003D5101">
        <w:t>to</w:t>
      </w:r>
      <w:r w:rsidR="00C87F06" w:rsidRPr="003D5101">
        <w:t xml:space="preserve"> </w:t>
      </w:r>
      <w:r w:rsidRPr="003D5101">
        <w:t>June</w:t>
      </w:r>
      <w:r w:rsidR="00C87F06" w:rsidRPr="003D5101">
        <w:t xml:space="preserve"> </w:t>
      </w:r>
      <w:r w:rsidRPr="003D5101">
        <w:t>2023.</w:t>
      </w:r>
    </w:p>
    <w:p w14:paraId="35B3F69D" w14:textId="4123881D" w:rsidR="00B77516" w:rsidRPr="003D5101" w:rsidRDefault="009F384A" w:rsidP="003D5101">
      <w:pPr>
        <w:pStyle w:val="BodyText"/>
      </w:pPr>
      <w:r w:rsidRPr="003D5101">
        <w:t>The</w:t>
      </w:r>
      <w:r w:rsidR="00C87F06" w:rsidRPr="003D5101">
        <w:t xml:space="preserve"> </w:t>
      </w:r>
      <w:r w:rsidRPr="003D5101">
        <w:t>onset</w:t>
      </w:r>
      <w:r w:rsidR="00C87F06" w:rsidRPr="003D5101">
        <w:t xml:space="preserve"> </w:t>
      </w:r>
      <w:r w:rsidRPr="003D5101">
        <w:t>of</w:t>
      </w:r>
      <w:r w:rsidR="00C87F06" w:rsidRPr="003D5101">
        <w:t xml:space="preserve"> </w:t>
      </w:r>
      <w:r w:rsidRPr="003D5101">
        <w:t>the</w:t>
      </w:r>
      <w:r w:rsidR="00C87F06" w:rsidRPr="003D5101">
        <w:t xml:space="preserve"> </w:t>
      </w:r>
      <w:r w:rsidRPr="003D5101">
        <w:t>pandemic</w:t>
      </w:r>
      <w:r w:rsidR="00C87F06" w:rsidRPr="003D5101">
        <w:t xml:space="preserve"> </w:t>
      </w:r>
      <w:r w:rsidRPr="003D5101">
        <w:t>created</w:t>
      </w:r>
      <w:r w:rsidR="00C87F06" w:rsidRPr="003D5101">
        <w:t xml:space="preserve"> </w:t>
      </w:r>
      <w:r w:rsidRPr="003D5101">
        <w:t>significant</w:t>
      </w:r>
      <w:r w:rsidR="00C87F06" w:rsidRPr="003D5101">
        <w:t xml:space="preserve"> </w:t>
      </w:r>
      <w:r w:rsidRPr="003D5101">
        <w:t>challenges</w:t>
      </w:r>
      <w:r w:rsidR="00C87F06" w:rsidRPr="003D5101">
        <w:t xml:space="preserve"> </w:t>
      </w:r>
      <w:r w:rsidRPr="003D5101">
        <w:t>in</w:t>
      </w:r>
      <w:r w:rsidR="00C87F06" w:rsidRPr="003D5101">
        <w:t xml:space="preserve"> </w:t>
      </w:r>
      <w:r w:rsidRPr="003D5101">
        <w:t>Indonesia’s</w:t>
      </w:r>
      <w:r w:rsidR="00C87F06" w:rsidRPr="003D5101">
        <w:t xml:space="preserve"> </w:t>
      </w:r>
      <w:r w:rsidRPr="003D5101">
        <w:t>decentralised</w:t>
      </w:r>
      <w:r w:rsidR="00C87F06" w:rsidRPr="003D5101">
        <w:t xml:space="preserve"> </w:t>
      </w:r>
      <w:r w:rsidRPr="003D5101">
        <w:t>governance</w:t>
      </w:r>
      <w:r w:rsidR="00C87F06" w:rsidRPr="003D5101">
        <w:t xml:space="preserve"> </w:t>
      </w:r>
      <w:r w:rsidRPr="003D5101">
        <w:t>context,</w:t>
      </w:r>
      <w:r w:rsidR="00C87F06" w:rsidRPr="003D5101">
        <w:t xml:space="preserve"> </w:t>
      </w:r>
      <w:r w:rsidRPr="003D5101">
        <w:t>where</w:t>
      </w:r>
      <w:r w:rsidR="00C87F06" w:rsidRPr="003D5101">
        <w:t xml:space="preserve"> </w:t>
      </w:r>
      <w:r w:rsidRPr="003D5101">
        <w:t>protocols</w:t>
      </w:r>
      <w:r w:rsidR="00C87F06" w:rsidRPr="003D5101">
        <w:t xml:space="preserve"> </w:t>
      </w:r>
      <w:r w:rsidRPr="003D5101">
        <w:t>that</w:t>
      </w:r>
      <w:r w:rsidR="00C87F06" w:rsidRPr="003D5101">
        <w:t xml:space="preserve"> </w:t>
      </w:r>
      <w:r w:rsidRPr="003D5101">
        <w:t>enabled</w:t>
      </w:r>
      <w:r w:rsidR="00C87F06" w:rsidRPr="003D5101">
        <w:t xml:space="preserve"> </w:t>
      </w:r>
      <w:r w:rsidRPr="003D5101">
        <w:t>the</w:t>
      </w:r>
      <w:r w:rsidR="00C87F06" w:rsidRPr="003D5101">
        <w:t xml:space="preserve"> </w:t>
      </w:r>
      <w:r w:rsidRPr="003D5101">
        <w:t>newly</w:t>
      </w:r>
      <w:r w:rsidR="00C87F06" w:rsidRPr="003D5101">
        <w:t xml:space="preserve"> </w:t>
      </w:r>
      <w:r w:rsidRPr="003D5101">
        <w:t>formed</w:t>
      </w:r>
      <w:r w:rsidR="00C87F06" w:rsidRPr="003D5101">
        <w:t xml:space="preserve"> </w:t>
      </w:r>
      <w:r w:rsidRPr="003D5101">
        <w:t>National</w:t>
      </w:r>
      <w:r w:rsidR="00C87F06" w:rsidRPr="003D5101">
        <w:t xml:space="preserve"> </w:t>
      </w:r>
      <w:r w:rsidRPr="003D5101">
        <w:t>Task</w:t>
      </w:r>
      <w:r w:rsidR="00C87F06" w:rsidRPr="003D5101">
        <w:t xml:space="preserve"> </w:t>
      </w:r>
      <w:r w:rsidRPr="003D5101">
        <w:t>Force</w:t>
      </w:r>
      <w:r w:rsidR="00C87F06" w:rsidRPr="003D5101">
        <w:t xml:space="preserve"> </w:t>
      </w:r>
      <w:r w:rsidRPr="003D5101">
        <w:t>to</w:t>
      </w:r>
      <w:r w:rsidR="00C87F06" w:rsidRPr="003D5101">
        <w:t xml:space="preserve"> </w:t>
      </w:r>
      <w:r w:rsidRPr="003D5101">
        <w:t>task</w:t>
      </w:r>
      <w:r w:rsidR="00C87F06" w:rsidRPr="003D5101">
        <w:t xml:space="preserve"> </w:t>
      </w:r>
      <w:r w:rsidRPr="003D5101">
        <w:t>and</w:t>
      </w:r>
      <w:r w:rsidR="00C87F06" w:rsidRPr="003D5101">
        <w:t xml:space="preserve"> </w:t>
      </w:r>
      <w:r w:rsidRPr="003D5101">
        <w:t>seek</w:t>
      </w:r>
      <w:r w:rsidR="00C87F06" w:rsidRPr="003D5101">
        <w:t xml:space="preserve"> </w:t>
      </w:r>
      <w:r w:rsidRPr="003D5101">
        <w:t>information</w:t>
      </w:r>
      <w:r w:rsidR="00C87F06" w:rsidRPr="003D5101">
        <w:t xml:space="preserve"> </w:t>
      </w:r>
      <w:r w:rsidRPr="003D5101">
        <w:t>from</w:t>
      </w:r>
      <w:r w:rsidR="00C87F06" w:rsidRPr="003D5101">
        <w:t xml:space="preserve"> </w:t>
      </w:r>
      <w:r w:rsidRPr="003D5101">
        <w:t>subnational</w:t>
      </w:r>
      <w:r w:rsidR="00C87F06" w:rsidRPr="003D5101">
        <w:t xml:space="preserve"> </w:t>
      </w:r>
      <w:r w:rsidRPr="003D5101">
        <w:t>agencies</w:t>
      </w:r>
      <w:r w:rsidR="00C87F06" w:rsidRPr="003D5101">
        <w:t xml:space="preserve"> </w:t>
      </w:r>
      <w:r w:rsidRPr="003D5101">
        <w:t>were</w:t>
      </w:r>
      <w:r w:rsidR="00C87F06" w:rsidRPr="003D5101">
        <w:t xml:space="preserve"> </w:t>
      </w:r>
      <w:r w:rsidRPr="003D5101">
        <w:t>yet</w:t>
      </w:r>
      <w:r w:rsidR="00C87F06" w:rsidRPr="003D5101">
        <w:t xml:space="preserve"> </w:t>
      </w:r>
      <w:r w:rsidRPr="003D5101">
        <w:t>to</w:t>
      </w:r>
      <w:r w:rsidR="00C87F06" w:rsidRPr="003D5101">
        <w:t xml:space="preserve"> </w:t>
      </w:r>
      <w:r w:rsidRPr="003D5101">
        <w:t>be</w:t>
      </w:r>
      <w:r w:rsidR="00C87F06" w:rsidRPr="003D5101">
        <w:t xml:space="preserve"> </w:t>
      </w:r>
      <w:r w:rsidRPr="003D5101">
        <w:t>put</w:t>
      </w:r>
      <w:r w:rsidR="00C87F06" w:rsidRPr="003D5101">
        <w:t xml:space="preserve"> </w:t>
      </w:r>
      <w:r w:rsidRPr="003D5101">
        <w:t>in</w:t>
      </w:r>
      <w:r w:rsidR="00C87F06" w:rsidRPr="003D5101">
        <w:t xml:space="preserve"> </w:t>
      </w:r>
      <w:r w:rsidRPr="003D5101">
        <w:t>place,</w:t>
      </w:r>
      <w:r w:rsidR="00C87F06" w:rsidRPr="003D5101">
        <w:t xml:space="preserve"> </w:t>
      </w:r>
      <w:r w:rsidRPr="003D5101">
        <w:t>and</w:t>
      </w:r>
      <w:r w:rsidR="00C87F06" w:rsidRPr="003D5101">
        <w:t xml:space="preserve"> </w:t>
      </w:r>
      <w:r w:rsidRPr="003D5101">
        <w:t>without</w:t>
      </w:r>
      <w:r w:rsidR="00C87F06" w:rsidRPr="003D5101">
        <w:t xml:space="preserve"> </w:t>
      </w:r>
      <w:r w:rsidRPr="003D5101">
        <w:t>which</w:t>
      </w:r>
      <w:r w:rsidR="00C87F06" w:rsidRPr="003D5101">
        <w:t xml:space="preserve"> </w:t>
      </w:r>
      <w:r w:rsidRPr="003D5101">
        <w:t>subnational</w:t>
      </w:r>
      <w:r w:rsidR="00C87F06" w:rsidRPr="003D5101">
        <w:t xml:space="preserve"> </w:t>
      </w:r>
      <w:r w:rsidRPr="003D5101">
        <w:t>agencies</w:t>
      </w:r>
      <w:r w:rsidR="00C87F06" w:rsidRPr="003D5101">
        <w:t xml:space="preserve"> </w:t>
      </w:r>
      <w:r w:rsidRPr="003D5101">
        <w:t>did</w:t>
      </w:r>
      <w:r w:rsidR="00C87F06" w:rsidRPr="003D5101">
        <w:t xml:space="preserve"> </w:t>
      </w:r>
      <w:r w:rsidRPr="003D5101">
        <w:t>not</w:t>
      </w:r>
      <w:r w:rsidR="00C87F06" w:rsidRPr="003D5101">
        <w:t xml:space="preserve"> </w:t>
      </w:r>
      <w:r w:rsidRPr="003D5101">
        <w:t>have</w:t>
      </w:r>
      <w:r w:rsidR="00C87F06" w:rsidRPr="003D5101">
        <w:t xml:space="preserve"> </w:t>
      </w:r>
      <w:r w:rsidRPr="003D5101">
        <w:t>clear</w:t>
      </w:r>
      <w:r w:rsidR="00C87F06" w:rsidRPr="003D5101">
        <w:t xml:space="preserve"> </w:t>
      </w:r>
      <w:r w:rsidRPr="003D5101">
        <w:t>legal</w:t>
      </w:r>
      <w:r w:rsidR="00C87F06" w:rsidRPr="003D5101">
        <w:t xml:space="preserve"> </w:t>
      </w:r>
      <w:r w:rsidRPr="003D5101">
        <w:t>authority</w:t>
      </w:r>
      <w:r w:rsidR="00C87F06" w:rsidRPr="003D5101">
        <w:t xml:space="preserve"> </w:t>
      </w:r>
      <w:r w:rsidRPr="003D5101">
        <w:t>with</w:t>
      </w:r>
      <w:r w:rsidR="00C87F06" w:rsidRPr="003D5101">
        <w:t xml:space="preserve"> </w:t>
      </w:r>
      <w:r w:rsidRPr="003D5101">
        <w:t>which</w:t>
      </w:r>
      <w:r w:rsidR="00C87F06" w:rsidRPr="003D5101">
        <w:t xml:space="preserve"> </w:t>
      </w:r>
      <w:r w:rsidRPr="003D5101">
        <w:t>to</w:t>
      </w:r>
      <w:r w:rsidR="00C87F06" w:rsidRPr="003D5101">
        <w:t xml:space="preserve"> </w:t>
      </w:r>
      <w:r w:rsidRPr="003D5101">
        <w:t>respond</w:t>
      </w:r>
      <w:r w:rsidR="00C87F06" w:rsidRPr="003D5101">
        <w:t xml:space="preserve"> </w:t>
      </w:r>
      <w:r w:rsidRPr="003D5101">
        <w:t>to</w:t>
      </w:r>
      <w:r w:rsidR="00C87F06" w:rsidRPr="003D5101">
        <w:t xml:space="preserve"> </w:t>
      </w:r>
      <w:r w:rsidRPr="003D5101">
        <w:t>COVID-19.</w:t>
      </w:r>
      <w:r w:rsidR="00C87F06" w:rsidRPr="003D5101">
        <w:t xml:space="preserve"> </w:t>
      </w:r>
      <w:r w:rsidRPr="003D5101">
        <w:t>As</w:t>
      </w:r>
      <w:r w:rsidR="00C87F06" w:rsidRPr="003D5101">
        <w:t xml:space="preserve"> </w:t>
      </w:r>
      <w:r w:rsidRPr="003D5101">
        <w:t>evidenced</w:t>
      </w:r>
      <w:r w:rsidR="00C87F06" w:rsidRPr="003D5101">
        <w:t xml:space="preserve"> </w:t>
      </w:r>
      <w:r w:rsidRPr="003D5101">
        <w:t>in</w:t>
      </w:r>
      <w:r w:rsidR="00C87F06" w:rsidRPr="003D5101">
        <w:t xml:space="preserve"> </w:t>
      </w:r>
      <w:r w:rsidRPr="003D5101">
        <w:t>Box</w:t>
      </w:r>
      <w:r w:rsidR="00C87F06" w:rsidRPr="003D5101">
        <w:t xml:space="preserve"> </w:t>
      </w:r>
      <w:r w:rsidRPr="003D5101">
        <w:t>2,</w:t>
      </w:r>
      <w:r w:rsidR="00C87F06" w:rsidRPr="003D5101">
        <w:t xml:space="preserve"> </w:t>
      </w:r>
      <w:r w:rsidRPr="003D5101">
        <w:t>SIAP</w:t>
      </w:r>
      <w:r w:rsidR="00C87F06" w:rsidRPr="003D5101">
        <w:t xml:space="preserve"> </w:t>
      </w:r>
      <w:r w:rsidRPr="003D5101">
        <w:t>SIAGA</w:t>
      </w:r>
      <w:r w:rsidR="00C87F06" w:rsidRPr="003D5101">
        <w:t xml:space="preserve"> </w:t>
      </w:r>
      <w:r w:rsidRPr="003D5101">
        <w:t>played</w:t>
      </w:r>
      <w:r w:rsidR="00C87F06" w:rsidRPr="003D5101">
        <w:t xml:space="preserve"> </w:t>
      </w:r>
      <w:r w:rsidRPr="003D5101">
        <w:t>a</w:t>
      </w:r>
      <w:r w:rsidR="00C87F06" w:rsidRPr="003D5101">
        <w:t xml:space="preserve"> </w:t>
      </w:r>
      <w:r w:rsidRPr="003D5101">
        <w:t>central</w:t>
      </w:r>
      <w:r w:rsidR="00C87F06" w:rsidRPr="003D5101">
        <w:t xml:space="preserve"> </w:t>
      </w:r>
      <w:r w:rsidRPr="003D5101">
        <w:t>role</w:t>
      </w:r>
      <w:r w:rsidR="00C87F06" w:rsidRPr="003D5101">
        <w:t xml:space="preserve"> </w:t>
      </w:r>
      <w:r w:rsidRPr="003D5101">
        <w:t>in</w:t>
      </w:r>
      <w:r w:rsidR="00C87F06" w:rsidRPr="003D5101">
        <w:t xml:space="preserve"> </w:t>
      </w:r>
      <w:r w:rsidRPr="003D5101">
        <w:t>establishing</w:t>
      </w:r>
      <w:r w:rsidR="00C87F06" w:rsidRPr="003D5101">
        <w:t xml:space="preserve"> </w:t>
      </w:r>
      <w:r w:rsidRPr="003D5101">
        <w:t>the</w:t>
      </w:r>
      <w:r w:rsidR="00C87F06" w:rsidRPr="003D5101">
        <w:t xml:space="preserve"> </w:t>
      </w:r>
      <w:r w:rsidRPr="003D5101">
        <w:t>required</w:t>
      </w:r>
      <w:r w:rsidR="00C87F06" w:rsidRPr="003D5101">
        <w:t xml:space="preserve"> </w:t>
      </w:r>
      <w:r w:rsidRPr="003D5101">
        <w:t>frameworks</w:t>
      </w:r>
      <w:r w:rsidR="00C87F06" w:rsidRPr="003D5101">
        <w:t xml:space="preserve"> </w:t>
      </w:r>
      <w:r w:rsidRPr="003D5101">
        <w:t>for</w:t>
      </w:r>
      <w:r w:rsidR="00C87F06" w:rsidRPr="003D5101">
        <w:t xml:space="preserve"> </w:t>
      </w:r>
      <w:r w:rsidRPr="003D5101">
        <w:t>Indonesia’s</w:t>
      </w:r>
      <w:r w:rsidR="00C87F06" w:rsidRPr="003D5101">
        <w:t xml:space="preserve"> </w:t>
      </w:r>
      <w:r w:rsidRPr="003D5101">
        <w:t>COVID-19</w:t>
      </w:r>
      <w:r w:rsidR="00C87F06" w:rsidRPr="003D5101">
        <w:t xml:space="preserve"> </w:t>
      </w:r>
      <w:r w:rsidRPr="003D5101">
        <w:t>response</w:t>
      </w:r>
      <w:r w:rsidR="00C87F06" w:rsidRPr="003D5101">
        <w:t xml:space="preserve"> </w:t>
      </w:r>
      <w:r w:rsidRPr="003D5101">
        <w:t>at</w:t>
      </w:r>
      <w:r w:rsidR="00C87F06" w:rsidRPr="003D5101">
        <w:t xml:space="preserve"> </w:t>
      </w:r>
      <w:r w:rsidRPr="003D5101">
        <w:t>the</w:t>
      </w:r>
      <w:r w:rsidR="00C87F06" w:rsidRPr="003D5101">
        <w:t xml:space="preserve"> </w:t>
      </w:r>
      <w:r w:rsidRPr="003D5101">
        <w:t>national</w:t>
      </w:r>
      <w:r w:rsidR="00C87F06" w:rsidRPr="003D5101">
        <w:t xml:space="preserve"> </w:t>
      </w:r>
      <w:r w:rsidRPr="003D5101">
        <w:t>and</w:t>
      </w:r>
      <w:r w:rsidR="00C87F06" w:rsidRPr="003D5101">
        <w:t xml:space="preserve"> </w:t>
      </w:r>
      <w:r w:rsidRPr="003D5101">
        <w:t>subnational</w:t>
      </w:r>
      <w:r w:rsidR="00C87F06" w:rsidRPr="003D5101">
        <w:t xml:space="preserve"> </w:t>
      </w:r>
      <w:r w:rsidRPr="003D5101">
        <w:t>level</w:t>
      </w:r>
      <w:r w:rsidR="00C87F06" w:rsidRPr="003D5101">
        <w:t xml:space="preserve"> </w:t>
      </w:r>
      <w:r w:rsidRPr="003D5101">
        <w:t>(EOPO</w:t>
      </w:r>
      <w:r w:rsidR="00C87F06" w:rsidRPr="003D5101">
        <w:t xml:space="preserve"> </w:t>
      </w:r>
      <w:r w:rsidRPr="003D5101">
        <w:t>1</w:t>
      </w:r>
      <w:r w:rsidR="00C87F06" w:rsidRPr="003D5101">
        <w:t xml:space="preserve"> </w:t>
      </w:r>
      <w:r w:rsidRPr="003D5101">
        <w:t>and</w:t>
      </w:r>
      <w:r w:rsidR="00C87F06" w:rsidRPr="003D5101">
        <w:t xml:space="preserve"> </w:t>
      </w:r>
      <w:r w:rsidRPr="003D5101">
        <w:t>2).</w:t>
      </w:r>
    </w:p>
    <w:p w14:paraId="5408B8F4" w14:textId="39F5F490" w:rsidR="00B77516" w:rsidRPr="003D5101" w:rsidRDefault="009F384A" w:rsidP="003D5101">
      <w:pPr>
        <w:pStyle w:val="BodyText"/>
      </w:pPr>
      <w:r w:rsidRPr="003D5101">
        <w:t>MTR</w:t>
      </w:r>
      <w:r w:rsidR="00C87F06" w:rsidRPr="003D5101">
        <w:t xml:space="preserve"> </w:t>
      </w:r>
      <w:r w:rsidRPr="003D5101">
        <w:t>consultations</w:t>
      </w:r>
      <w:r w:rsidR="00C87F06" w:rsidRPr="003D5101">
        <w:t xml:space="preserve"> </w:t>
      </w:r>
      <w:r w:rsidRPr="003D5101">
        <w:t>with</w:t>
      </w:r>
      <w:r w:rsidR="00C87F06" w:rsidRPr="003D5101">
        <w:t xml:space="preserve"> </w:t>
      </w:r>
      <w:r w:rsidRPr="003D5101">
        <w:t>informants</w:t>
      </w:r>
      <w:r w:rsidR="00C87F06" w:rsidRPr="003D5101">
        <w:t xml:space="preserve"> </w:t>
      </w:r>
      <w:r w:rsidRPr="003D5101">
        <w:t>from</w:t>
      </w:r>
      <w:r w:rsidR="00C87F06" w:rsidRPr="003D5101">
        <w:t xml:space="preserve"> </w:t>
      </w:r>
      <w:r w:rsidRPr="003D5101">
        <w:t>multiple</w:t>
      </w:r>
      <w:r w:rsidR="00C87F06" w:rsidRPr="003D5101">
        <w:t xml:space="preserve"> </w:t>
      </w:r>
      <w:r w:rsidRPr="003D5101">
        <w:t>GoI</w:t>
      </w:r>
      <w:r w:rsidR="00C87F06" w:rsidRPr="003D5101">
        <w:t xml:space="preserve"> </w:t>
      </w:r>
      <w:r w:rsidRPr="003D5101">
        <w:t>Ministries</w:t>
      </w:r>
      <w:r w:rsidR="00C87F06" w:rsidRPr="003D5101">
        <w:t xml:space="preserve"> </w:t>
      </w:r>
      <w:r w:rsidRPr="003D5101">
        <w:t>highlighted</w:t>
      </w:r>
      <w:r w:rsidR="00C87F06" w:rsidRPr="003D5101">
        <w:t xml:space="preserve"> </w:t>
      </w:r>
      <w:r w:rsidRPr="003D5101">
        <w:t>that</w:t>
      </w:r>
      <w:r w:rsidR="00C87F06" w:rsidRPr="003D5101">
        <w:t xml:space="preserve"> </w:t>
      </w:r>
      <w:r w:rsidRPr="003D5101">
        <w:t>SIAP</w:t>
      </w:r>
      <w:r w:rsidR="00C87F06" w:rsidRPr="003D5101">
        <w:t xml:space="preserve"> </w:t>
      </w:r>
      <w:r w:rsidRPr="003D5101">
        <w:t>SIAGA</w:t>
      </w:r>
      <w:r w:rsidR="00C87F06" w:rsidRPr="003D5101">
        <w:t xml:space="preserve"> </w:t>
      </w:r>
      <w:r w:rsidRPr="003D5101">
        <w:t>support</w:t>
      </w:r>
      <w:r w:rsidR="00C87F06" w:rsidRPr="003D5101">
        <w:t xml:space="preserve"> </w:t>
      </w:r>
      <w:r w:rsidRPr="003D5101">
        <w:t>for</w:t>
      </w:r>
      <w:r w:rsidR="00C87F06" w:rsidRPr="003D5101">
        <w:t xml:space="preserve"> </w:t>
      </w:r>
      <w:r w:rsidRPr="003D5101">
        <w:t>activity</w:t>
      </w:r>
      <w:r w:rsidR="00C87F06" w:rsidRPr="003D5101">
        <w:t xml:space="preserve"> </w:t>
      </w:r>
      <w:r w:rsidRPr="003D5101">
        <w:t>costs</w:t>
      </w:r>
      <w:r w:rsidR="00C87F06" w:rsidRPr="003D5101">
        <w:t xml:space="preserve"> </w:t>
      </w:r>
      <w:r w:rsidRPr="003D5101">
        <w:t>and</w:t>
      </w:r>
      <w:r w:rsidR="00C87F06" w:rsidRPr="003D5101">
        <w:t xml:space="preserve"> </w:t>
      </w:r>
      <w:r w:rsidRPr="003D5101">
        <w:t>ensuring</w:t>
      </w:r>
      <w:r w:rsidR="00C87F06" w:rsidRPr="003D5101">
        <w:t xml:space="preserve"> </w:t>
      </w:r>
      <w:r w:rsidRPr="003D5101">
        <w:t>that</w:t>
      </w:r>
      <w:r w:rsidR="00C87F06" w:rsidRPr="003D5101">
        <w:t xml:space="preserve"> </w:t>
      </w:r>
      <w:r w:rsidRPr="003D5101">
        <w:t>personnel</w:t>
      </w:r>
      <w:r w:rsidR="00C87F06" w:rsidRPr="003D5101">
        <w:t xml:space="preserve"> </w:t>
      </w:r>
      <w:r w:rsidRPr="003D5101">
        <w:t>were</w:t>
      </w:r>
      <w:r w:rsidR="00C87F06" w:rsidRPr="003D5101">
        <w:t xml:space="preserve"> </w:t>
      </w:r>
      <w:r w:rsidRPr="003D5101">
        <w:t>operational</w:t>
      </w:r>
      <w:r w:rsidR="00C87F06" w:rsidRPr="003D5101">
        <w:t xml:space="preserve"> </w:t>
      </w:r>
      <w:r w:rsidRPr="003D5101">
        <w:t>was</w:t>
      </w:r>
      <w:r w:rsidR="00C87F06" w:rsidRPr="003D5101">
        <w:t xml:space="preserve"> </w:t>
      </w:r>
      <w:r w:rsidRPr="003D5101">
        <w:t>critical</w:t>
      </w:r>
      <w:r w:rsidR="00C87F06" w:rsidRPr="003D5101">
        <w:t xml:space="preserve"> </w:t>
      </w:r>
      <w:r w:rsidRPr="003D5101">
        <w:t>at</w:t>
      </w:r>
      <w:r w:rsidR="00C87F06" w:rsidRPr="003D5101">
        <w:t xml:space="preserve"> </w:t>
      </w:r>
      <w:r w:rsidRPr="003D5101">
        <w:t>a</w:t>
      </w:r>
      <w:r w:rsidR="00C87F06" w:rsidRPr="003D5101">
        <w:t xml:space="preserve"> </w:t>
      </w:r>
      <w:r w:rsidRPr="003D5101">
        <w:t>time</w:t>
      </w:r>
      <w:r w:rsidR="00C87F06" w:rsidRPr="003D5101">
        <w:t xml:space="preserve"> </w:t>
      </w:r>
      <w:r w:rsidRPr="003D5101">
        <w:t>when</w:t>
      </w:r>
      <w:r w:rsidR="00C87F06" w:rsidRPr="003D5101">
        <w:t xml:space="preserve"> </w:t>
      </w:r>
      <w:r w:rsidRPr="003D5101">
        <w:t>GoI</w:t>
      </w:r>
      <w:r w:rsidR="00C87F06" w:rsidRPr="003D5101">
        <w:t xml:space="preserve"> </w:t>
      </w:r>
      <w:r w:rsidRPr="003D5101">
        <w:t>was</w:t>
      </w:r>
      <w:r w:rsidR="00C87F06" w:rsidRPr="003D5101">
        <w:t xml:space="preserve"> </w:t>
      </w:r>
      <w:r w:rsidRPr="003D5101">
        <w:t>still</w:t>
      </w:r>
      <w:r w:rsidR="00C87F06" w:rsidRPr="003D5101">
        <w:t xml:space="preserve"> </w:t>
      </w:r>
      <w:r w:rsidRPr="003D5101">
        <w:t>putting</w:t>
      </w:r>
      <w:r w:rsidR="00C87F06" w:rsidRPr="003D5101">
        <w:t xml:space="preserve"> </w:t>
      </w:r>
      <w:r w:rsidRPr="003D5101">
        <w:t>in</w:t>
      </w:r>
      <w:r w:rsidR="00C87F06" w:rsidRPr="003D5101">
        <w:t xml:space="preserve"> </w:t>
      </w:r>
      <w:r w:rsidRPr="003D5101">
        <w:t>place</w:t>
      </w:r>
      <w:r w:rsidR="00C87F06" w:rsidRPr="003D5101">
        <w:t xml:space="preserve"> </w:t>
      </w:r>
      <w:r w:rsidRPr="003D5101">
        <w:t>approvals</w:t>
      </w:r>
      <w:r w:rsidR="00C87F06" w:rsidRPr="003D5101">
        <w:t xml:space="preserve"> </w:t>
      </w:r>
      <w:r w:rsidRPr="003D5101">
        <w:t>and</w:t>
      </w:r>
      <w:r w:rsidR="00C87F06" w:rsidRPr="003D5101">
        <w:t xml:space="preserve"> </w:t>
      </w:r>
      <w:r w:rsidRPr="003D5101">
        <w:t>funding</w:t>
      </w:r>
      <w:r w:rsidR="00C87F06" w:rsidRPr="003D5101">
        <w:t xml:space="preserve"> </w:t>
      </w:r>
      <w:r w:rsidRPr="003D5101">
        <w:t>to</w:t>
      </w:r>
      <w:r w:rsidR="00C87F06" w:rsidRPr="003D5101">
        <w:t xml:space="preserve"> </w:t>
      </w:r>
      <w:r w:rsidRPr="003D5101">
        <w:t>implement</w:t>
      </w:r>
      <w:r w:rsidR="00C87F06" w:rsidRPr="003D5101">
        <w:t xml:space="preserve"> </w:t>
      </w:r>
      <w:r w:rsidRPr="003D5101">
        <w:t>COVID-19</w:t>
      </w:r>
      <w:r w:rsidR="00C87F06" w:rsidRPr="003D5101">
        <w:t xml:space="preserve"> </w:t>
      </w:r>
      <w:r w:rsidRPr="003D5101">
        <w:t>response</w:t>
      </w:r>
      <w:r w:rsidR="00C87F06" w:rsidRPr="003D5101">
        <w:t xml:space="preserve"> </w:t>
      </w:r>
      <w:r w:rsidRPr="003D5101">
        <w:t>activities.</w:t>
      </w:r>
    </w:p>
    <w:p w14:paraId="1D8B361C" w14:textId="22F57B26" w:rsidR="00B77516" w:rsidRPr="003D5101" w:rsidRDefault="009F384A" w:rsidP="003D5101">
      <w:pPr>
        <w:pStyle w:val="Quote"/>
      </w:pPr>
      <w:r w:rsidRPr="003D5101">
        <w:t>“In</w:t>
      </w:r>
      <w:r w:rsidR="00C87F06" w:rsidRPr="003D5101">
        <w:t xml:space="preserve"> </w:t>
      </w:r>
      <w:r w:rsidRPr="003D5101">
        <w:t>the</w:t>
      </w:r>
      <w:r w:rsidR="00C87F06" w:rsidRPr="003D5101">
        <w:t xml:space="preserve"> </w:t>
      </w:r>
      <w:r w:rsidRPr="003D5101">
        <w:t>early</w:t>
      </w:r>
      <w:r w:rsidR="00C87F06" w:rsidRPr="003D5101">
        <w:t xml:space="preserve"> </w:t>
      </w:r>
      <w:r w:rsidRPr="003D5101">
        <w:t>days</w:t>
      </w:r>
      <w:r w:rsidR="00C87F06" w:rsidRPr="003D5101">
        <w:t xml:space="preserve"> </w:t>
      </w:r>
      <w:r w:rsidRPr="003D5101">
        <w:t>of</w:t>
      </w:r>
      <w:r w:rsidR="00C87F06" w:rsidRPr="003D5101">
        <w:t xml:space="preserve"> </w:t>
      </w:r>
      <w:r w:rsidRPr="003D5101">
        <w:t>COVID-19,</w:t>
      </w:r>
      <w:r w:rsidR="00C87F06" w:rsidRPr="003D5101">
        <w:t xml:space="preserve"> </w:t>
      </w:r>
      <w:r w:rsidRPr="003D5101">
        <w:t>to</w:t>
      </w:r>
      <w:r w:rsidR="00C87F06" w:rsidRPr="003D5101">
        <w:t xml:space="preserve"> </w:t>
      </w:r>
      <w:r w:rsidRPr="003D5101">
        <w:t>mitigate</w:t>
      </w:r>
      <w:r w:rsidR="00C87F06" w:rsidRPr="003D5101">
        <w:t xml:space="preserve"> </w:t>
      </w:r>
      <w:r w:rsidRPr="003D5101">
        <w:t>and</w:t>
      </w:r>
      <w:r w:rsidR="00C87F06" w:rsidRPr="003D5101">
        <w:t xml:space="preserve"> </w:t>
      </w:r>
      <w:r w:rsidRPr="003D5101">
        <w:t>expedite</w:t>
      </w:r>
      <w:r w:rsidR="00C87F06" w:rsidRPr="003D5101">
        <w:t xml:space="preserve"> </w:t>
      </w:r>
      <w:r w:rsidRPr="003D5101">
        <w:t>the</w:t>
      </w:r>
      <w:r w:rsidR="00C87F06" w:rsidRPr="003D5101">
        <w:t xml:space="preserve"> </w:t>
      </w:r>
      <w:r w:rsidRPr="003D5101">
        <w:t>process</w:t>
      </w:r>
      <w:r w:rsidR="00C87F06" w:rsidRPr="003D5101">
        <w:t xml:space="preserve"> </w:t>
      </w:r>
      <w:r w:rsidRPr="003D5101">
        <w:t>of</w:t>
      </w:r>
      <w:r w:rsidR="00C87F06" w:rsidRPr="003D5101">
        <w:t xml:space="preserve"> </w:t>
      </w:r>
      <w:r w:rsidRPr="003D5101">
        <w:t>handling</w:t>
      </w:r>
      <w:r w:rsidR="00C87F06" w:rsidRPr="003D5101">
        <w:t xml:space="preserve"> </w:t>
      </w:r>
      <w:r w:rsidRPr="003D5101">
        <w:t>COVID-19</w:t>
      </w:r>
      <w:r w:rsidR="00C87F06" w:rsidRPr="003D5101">
        <w:t xml:space="preserve"> </w:t>
      </w:r>
      <w:r w:rsidRPr="003D5101">
        <w:t>…</w:t>
      </w:r>
      <w:r w:rsidR="00C87F06" w:rsidRPr="003D5101">
        <w:t xml:space="preserve"> </w:t>
      </w:r>
      <w:r w:rsidRPr="003D5101">
        <w:t>we</w:t>
      </w:r>
      <w:r w:rsidR="00C87F06" w:rsidRPr="003D5101">
        <w:t xml:space="preserve"> </w:t>
      </w:r>
      <w:r w:rsidRPr="003D5101">
        <w:t>set</w:t>
      </w:r>
      <w:r w:rsidR="00C87F06" w:rsidRPr="003D5101">
        <w:t xml:space="preserve"> </w:t>
      </w:r>
      <w:r w:rsidRPr="003D5101">
        <w:t>up</w:t>
      </w:r>
      <w:r w:rsidR="00C87F06" w:rsidRPr="003D5101">
        <w:t xml:space="preserve"> </w:t>
      </w:r>
      <w:r w:rsidRPr="003D5101">
        <w:t>a</w:t>
      </w:r>
      <w:r w:rsidR="00C87F06" w:rsidRPr="003D5101">
        <w:t xml:space="preserve"> </w:t>
      </w:r>
      <w:r w:rsidRPr="003D5101">
        <w:t>quarantine</w:t>
      </w:r>
      <w:r w:rsidR="00C87F06" w:rsidRPr="003D5101">
        <w:t xml:space="preserve"> </w:t>
      </w:r>
      <w:r w:rsidRPr="003D5101">
        <w:t>workplace</w:t>
      </w:r>
      <w:r w:rsidR="00C87F06" w:rsidRPr="003D5101">
        <w:t xml:space="preserve"> </w:t>
      </w:r>
      <w:r w:rsidRPr="003D5101">
        <w:t>at</w:t>
      </w:r>
      <w:r w:rsidR="00C87F06" w:rsidRPr="003D5101">
        <w:t xml:space="preserve"> </w:t>
      </w:r>
      <w:r w:rsidRPr="003D5101">
        <w:t>the</w:t>
      </w:r>
      <w:r w:rsidR="00C87F06" w:rsidRPr="003D5101">
        <w:t xml:space="preserve"> </w:t>
      </w:r>
      <w:r w:rsidRPr="003D5101">
        <w:t>Hotel</w:t>
      </w:r>
      <w:r w:rsidR="00C87F06" w:rsidRPr="003D5101">
        <w:t xml:space="preserve"> </w:t>
      </w:r>
      <w:proofErr w:type="spellStart"/>
      <w:r w:rsidRPr="003D5101">
        <w:t>Aryaduta</w:t>
      </w:r>
      <w:proofErr w:type="spellEnd"/>
      <w:r w:rsidR="00C87F06" w:rsidRPr="003D5101">
        <w:t xml:space="preserve"> </w:t>
      </w:r>
      <w:r w:rsidRPr="003D5101">
        <w:t>for</w:t>
      </w:r>
      <w:r w:rsidR="00C87F06" w:rsidRPr="003D5101">
        <w:t xml:space="preserve"> </w:t>
      </w:r>
      <w:r w:rsidRPr="003D5101">
        <w:t>two</w:t>
      </w:r>
      <w:r w:rsidR="00C87F06" w:rsidRPr="003D5101">
        <w:t xml:space="preserve"> </w:t>
      </w:r>
      <w:r w:rsidRPr="003D5101">
        <w:t>weeks</w:t>
      </w:r>
      <w:r w:rsidR="00C87F06" w:rsidRPr="003D5101">
        <w:t xml:space="preserve"> </w:t>
      </w:r>
      <w:r w:rsidRPr="003D5101">
        <w:t>to</w:t>
      </w:r>
      <w:r w:rsidR="00C87F06" w:rsidRPr="003D5101">
        <w:t xml:space="preserve"> </w:t>
      </w:r>
      <w:r w:rsidRPr="003D5101">
        <w:t>compile</w:t>
      </w:r>
      <w:r w:rsidR="00C87F06" w:rsidRPr="003D5101">
        <w:t xml:space="preserve"> </w:t>
      </w:r>
      <w:r w:rsidRPr="003D5101">
        <w:t>and</w:t>
      </w:r>
      <w:r w:rsidR="00C87F06" w:rsidRPr="003D5101">
        <w:t xml:space="preserve"> </w:t>
      </w:r>
      <w:r w:rsidRPr="003D5101">
        <w:t>detail</w:t>
      </w:r>
      <w:r w:rsidR="00C87F06" w:rsidRPr="003D5101">
        <w:t xml:space="preserve"> </w:t>
      </w:r>
      <w:r w:rsidRPr="003D5101">
        <w:t>what</w:t>
      </w:r>
      <w:r w:rsidR="00C87F06" w:rsidRPr="003D5101">
        <w:t xml:space="preserve"> </w:t>
      </w:r>
      <w:r w:rsidRPr="003D5101">
        <w:t>the</w:t>
      </w:r>
      <w:r w:rsidR="00C87F06" w:rsidRPr="003D5101">
        <w:t xml:space="preserve"> </w:t>
      </w:r>
      <w:r w:rsidRPr="003D5101">
        <w:t>Indonesian</w:t>
      </w:r>
      <w:r w:rsidR="00C87F06" w:rsidRPr="003D5101">
        <w:t xml:space="preserve"> </w:t>
      </w:r>
      <w:r w:rsidRPr="003D5101">
        <w:t>government</w:t>
      </w:r>
      <w:r w:rsidR="00C87F06" w:rsidRPr="003D5101">
        <w:t xml:space="preserve"> </w:t>
      </w:r>
      <w:r w:rsidRPr="003D5101">
        <w:t>should</w:t>
      </w:r>
      <w:r w:rsidR="00C87F06" w:rsidRPr="003D5101">
        <w:t xml:space="preserve"> </w:t>
      </w:r>
      <w:r w:rsidRPr="003D5101">
        <w:t>do.</w:t>
      </w:r>
      <w:r w:rsidR="00C87F06" w:rsidRPr="003D5101">
        <w:t xml:space="preserve"> </w:t>
      </w:r>
      <w:r w:rsidRPr="003D5101">
        <w:t>SIAP</w:t>
      </w:r>
      <w:r w:rsidR="00C87F06" w:rsidRPr="003D5101">
        <w:t xml:space="preserve"> </w:t>
      </w:r>
      <w:r w:rsidRPr="003D5101">
        <w:t>SIAGA</w:t>
      </w:r>
      <w:r w:rsidR="00C87F06" w:rsidRPr="003D5101">
        <w:t xml:space="preserve"> </w:t>
      </w:r>
      <w:r w:rsidRPr="003D5101">
        <w:t>team</w:t>
      </w:r>
      <w:r w:rsidR="00C87F06" w:rsidRPr="003D5101">
        <w:t xml:space="preserve"> </w:t>
      </w:r>
      <w:r w:rsidRPr="003D5101">
        <w:t>members</w:t>
      </w:r>
      <w:r w:rsidR="00C87F06" w:rsidRPr="003D5101">
        <w:t xml:space="preserve"> </w:t>
      </w:r>
      <w:r w:rsidRPr="003D5101">
        <w:t>were</w:t>
      </w:r>
      <w:r w:rsidR="00C87F06" w:rsidRPr="003D5101">
        <w:t xml:space="preserve"> </w:t>
      </w:r>
      <w:r w:rsidRPr="003D5101">
        <w:t>there</w:t>
      </w:r>
      <w:r w:rsidR="00C87F06" w:rsidRPr="003D5101">
        <w:t xml:space="preserve"> </w:t>
      </w:r>
      <w:r w:rsidRPr="003D5101">
        <w:t>with</w:t>
      </w:r>
      <w:r w:rsidR="00C87F06" w:rsidRPr="003D5101">
        <w:t xml:space="preserve"> </w:t>
      </w:r>
      <w:r w:rsidRPr="003D5101">
        <w:t>us…</w:t>
      </w:r>
      <w:r w:rsidR="00C87F06" w:rsidRPr="003D5101">
        <w:t xml:space="preserve"> </w:t>
      </w:r>
      <w:r w:rsidRPr="003D5101">
        <w:t>we</w:t>
      </w:r>
      <w:r w:rsidR="00C87F06" w:rsidRPr="003D5101">
        <w:t xml:space="preserve"> </w:t>
      </w:r>
      <w:r w:rsidRPr="003D5101">
        <w:t>worked</w:t>
      </w:r>
      <w:r w:rsidR="00C87F06" w:rsidRPr="003D5101">
        <w:t xml:space="preserve"> </w:t>
      </w:r>
      <w:r w:rsidRPr="003D5101">
        <w:t>day</w:t>
      </w:r>
      <w:r w:rsidR="00C87F06" w:rsidRPr="003D5101">
        <w:t xml:space="preserve"> </w:t>
      </w:r>
      <w:r w:rsidRPr="003D5101">
        <w:t>and</w:t>
      </w:r>
      <w:r w:rsidR="00C87F06" w:rsidRPr="003D5101">
        <w:t xml:space="preserve"> </w:t>
      </w:r>
      <w:r w:rsidRPr="003D5101">
        <w:t>night</w:t>
      </w:r>
      <w:r w:rsidR="00C87F06" w:rsidRPr="003D5101">
        <w:t xml:space="preserve"> </w:t>
      </w:r>
      <w:r w:rsidRPr="003D5101">
        <w:t>in</w:t>
      </w:r>
      <w:r w:rsidR="00C87F06" w:rsidRPr="003D5101">
        <w:t xml:space="preserve"> </w:t>
      </w:r>
      <w:r w:rsidRPr="003D5101">
        <w:t>lockdown</w:t>
      </w:r>
      <w:r w:rsidR="00C87F06" w:rsidRPr="003D5101">
        <w:t xml:space="preserve"> </w:t>
      </w:r>
      <w:r w:rsidRPr="003D5101">
        <w:t>together…</w:t>
      </w:r>
      <w:r w:rsidR="00C87F06" w:rsidRPr="003D5101">
        <w:t xml:space="preserve"> </w:t>
      </w:r>
      <w:r w:rsidRPr="003D5101">
        <w:t>we</w:t>
      </w:r>
      <w:r w:rsidR="00C87F06" w:rsidRPr="003D5101">
        <w:t xml:space="preserve"> </w:t>
      </w:r>
      <w:r w:rsidRPr="003D5101">
        <w:t>produced</w:t>
      </w:r>
      <w:r w:rsidR="00C87F06" w:rsidRPr="003D5101">
        <w:t xml:space="preserve"> </w:t>
      </w:r>
      <w:r w:rsidRPr="003D5101">
        <w:t>Guidelines</w:t>
      </w:r>
      <w:r w:rsidR="00C87F06" w:rsidRPr="003D5101">
        <w:t xml:space="preserve"> </w:t>
      </w:r>
      <w:r w:rsidRPr="003D5101">
        <w:t>for</w:t>
      </w:r>
      <w:r w:rsidR="00C87F06" w:rsidRPr="003D5101">
        <w:t xml:space="preserve"> </w:t>
      </w:r>
      <w:r w:rsidRPr="003D5101">
        <w:t>Managing</w:t>
      </w:r>
      <w:r w:rsidR="00C87F06" w:rsidRPr="003D5101">
        <w:t xml:space="preserve"> </w:t>
      </w:r>
      <w:r w:rsidRPr="003D5101">
        <w:t>COVID-19,</w:t>
      </w:r>
      <w:r w:rsidR="00C87F06" w:rsidRPr="003D5101">
        <w:t xml:space="preserve"> </w:t>
      </w:r>
      <w:r w:rsidRPr="003D5101">
        <w:t>Guidelines</w:t>
      </w:r>
      <w:r w:rsidR="00C87F06" w:rsidRPr="003D5101">
        <w:t xml:space="preserve"> </w:t>
      </w:r>
      <w:r w:rsidRPr="003D5101">
        <w:t>for</w:t>
      </w:r>
      <w:r w:rsidR="00C87F06" w:rsidRPr="003D5101">
        <w:t xml:space="preserve"> </w:t>
      </w:r>
      <w:r w:rsidRPr="003D5101">
        <w:t>Regional</w:t>
      </w:r>
      <w:r w:rsidR="00C87F06" w:rsidRPr="003D5101">
        <w:t xml:space="preserve"> </w:t>
      </w:r>
      <w:r w:rsidRPr="003D5101">
        <w:t>Government</w:t>
      </w:r>
      <w:r w:rsidR="00C87F06" w:rsidRPr="003D5101">
        <w:t xml:space="preserve"> </w:t>
      </w:r>
      <w:r w:rsidRPr="003D5101">
        <w:t>Management</w:t>
      </w:r>
      <w:r w:rsidR="00C87F06" w:rsidRPr="003D5101">
        <w:t xml:space="preserve"> </w:t>
      </w:r>
      <w:r w:rsidRPr="003D5101">
        <w:t>of</w:t>
      </w:r>
      <w:r w:rsidR="00C87F06" w:rsidRPr="003D5101">
        <w:t xml:space="preserve"> </w:t>
      </w:r>
      <w:r w:rsidRPr="003D5101">
        <w:t>COVID-19,</w:t>
      </w:r>
      <w:r w:rsidR="00C87F06" w:rsidRPr="003D5101">
        <w:t xml:space="preserve"> </w:t>
      </w:r>
      <w:r w:rsidRPr="003D5101">
        <w:t>and</w:t>
      </w:r>
      <w:r w:rsidR="00C87F06" w:rsidRPr="003D5101">
        <w:t xml:space="preserve"> </w:t>
      </w:r>
      <w:r w:rsidRPr="003D5101">
        <w:t>Guidelines</w:t>
      </w:r>
      <w:r w:rsidR="00C87F06" w:rsidRPr="003D5101">
        <w:t xml:space="preserve"> </w:t>
      </w:r>
      <w:r w:rsidRPr="003D5101">
        <w:t>for</w:t>
      </w:r>
      <w:r w:rsidR="00C87F06" w:rsidRPr="003D5101">
        <w:t xml:space="preserve"> </w:t>
      </w:r>
      <w:r w:rsidRPr="003D5101">
        <w:t>COVID-Safe</w:t>
      </w:r>
      <w:r w:rsidR="00C87F06" w:rsidRPr="003D5101">
        <w:t xml:space="preserve"> </w:t>
      </w:r>
      <w:r w:rsidRPr="003D5101">
        <w:t>Measures</w:t>
      </w:r>
      <w:r w:rsidR="00C87F06" w:rsidRPr="003D5101">
        <w:t xml:space="preserve"> </w:t>
      </w:r>
      <w:r w:rsidRPr="003D5101">
        <w:t>in</w:t>
      </w:r>
      <w:r w:rsidR="00C87F06" w:rsidRPr="003D5101">
        <w:t xml:space="preserve"> </w:t>
      </w:r>
      <w:r w:rsidRPr="003D5101">
        <w:t>Local</w:t>
      </w:r>
      <w:r w:rsidR="00C87F06" w:rsidRPr="003D5101">
        <w:t xml:space="preserve"> </w:t>
      </w:r>
      <w:r w:rsidRPr="003D5101">
        <w:t>Communities.”</w:t>
      </w:r>
      <w:r w:rsidR="00C87F06" w:rsidRPr="003D5101">
        <w:t xml:space="preserve"> </w:t>
      </w:r>
      <w:proofErr w:type="spellStart"/>
      <w:r w:rsidRPr="003D5101">
        <w:t>GoI</w:t>
      </w:r>
      <w:proofErr w:type="spellEnd"/>
      <w:r w:rsidR="00C87F06" w:rsidRPr="003D5101">
        <w:t xml:space="preserve"> </w:t>
      </w:r>
      <w:proofErr w:type="spellStart"/>
      <w:r w:rsidRPr="003D5101">
        <w:t>MoHA</w:t>
      </w:r>
      <w:proofErr w:type="spellEnd"/>
      <w:r w:rsidR="00C87F06" w:rsidRPr="003D5101">
        <w:t xml:space="preserve"> </w:t>
      </w:r>
      <w:r w:rsidRPr="003D5101">
        <w:t>Representative</w:t>
      </w:r>
    </w:p>
    <w:p w14:paraId="36DF588E" w14:textId="4FBF3902" w:rsidR="00B77516" w:rsidRPr="003D5101" w:rsidRDefault="009F384A" w:rsidP="003D5101">
      <w:pPr>
        <w:pStyle w:val="Heading4"/>
      </w:pPr>
      <w:r w:rsidRPr="003D5101">
        <w:t>Development</w:t>
      </w:r>
      <w:r w:rsidR="00C87F06" w:rsidRPr="003D5101">
        <w:t xml:space="preserve"> </w:t>
      </w:r>
      <w:r w:rsidRPr="003D5101">
        <w:t>of</w:t>
      </w:r>
      <w:r w:rsidR="00C87F06" w:rsidRPr="003D5101">
        <w:t xml:space="preserve"> </w:t>
      </w:r>
      <w:r w:rsidRPr="003D5101">
        <w:t>COVID-19</w:t>
      </w:r>
      <w:r w:rsidR="00C87F06" w:rsidRPr="003D5101">
        <w:t xml:space="preserve"> </w:t>
      </w:r>
      <w:r w:rsidRPr="003D5101">
        <w:t>Monitoring</w:t>
      </w:r>
      <w:r w:rsidR="00C87F06" w:rsidRPr="003D5101">
        <w:t xml:space="preserve"> </w:t>
      </w:r>
      <w:r w:rsidRPr="003D5101">
        <w:t>Dashboard</w:t>
      </w:r>
    </w:p>
    <w:p w14:paraId="24FA530F" w14:textId="313D4F42" w:rsidR="00B77516" w:rsidRPr="003D5101" w:rsidRDefault="009F384A" w:rsidP="003D5101">
      <w:pPr>
        <w:pStyle w:val="BodyText"/>
      </w:pPr>
      <w:proofErr w:type="spellStart"/>
      <w:r w:rsidRPr="003D5101">
        <w:t>MoHA</w:t>
      </w:r>
      <w:proofErr w:type="spellEnd"/>
      <w:r w:rsidR="00C87F06" w:rsidRPr="003D5101">
        <w:t xml:space="preserve"> </w:t>
      </w:r>
      <w:r w:rsidRPr="003D5101">
        <w:t>also</w:t>
      </w:r>
      <w:r w:rsidR="00C87F06" w:rsidRPr="003D5101">
        <w:t xml:space="preserve"> </w:t>
      </w:r>
      <w:r w:rsidRPr="003D5101">
        <w:t>requested</w:t>
      </w:r>
      <w:r w:rsidR="00C87F06" w:rsidRPr="003D5101">
        <w:t xml:space="preserve"> </w:t>
      </w:r>
      <w:r w:rsidRPr="003D5101">
        <w:t>assistance</w:t>
      </w:r>
      <w:r w:rsidR="00C87F06" w:rsidRPr="003D5101">
        <w:t xml:space="preserve"> </w:t>
      </w:r>
      <w:r w:rsidRPr="003D5101">
        <w:t>from</w:t>
      </w:r>
      <w:r w:rsidR="00C87F06" w:rsidRPr="003D5101">
        <w:t xml:space="preserve"> </w:t>
      </w:r>
      <w:r w:rsidRPr="003D5101">
        <w:t>SIAP</w:t>
      </w:r>
      <w:r w:rsidR="00C87F06" w:rsidRPr="003D5101">
        <w:t xml:space="preserve"> </w:t>
      </w:r>
      <w:r w:rsidRPr="003D5101">
        <w:t>SIAGA</w:t>
      </w:r>
      <w:r w:rsidR="00C87F06" w:rsidRPr="003D5101">
        <w:t xml:space="preserve"> </w:t>
      </w:r>
      <w:r w:rsidRPr="003D5101">
        <w:t>for</w:t>
      </w:r>
      <w:r w:rsidR="00C87F06" w:rsidRPr="003D5101">
        <w:t xml:space="preserve"> </w:t>
      </w:r>
      <w:r w:rsidRPr="003D5101">
        <w:t>an</w:t>
      </w:r>
      <w:r w:rsidR="00C87F06" w:rsidRPr="003D5101">
        <w:t xml:space="preserve"> </w:t>
      </w:r>
      <w:r w:rsidRPr="003D5101">
        <w:t>IT</w:t>
      </w:r>
      <w:r w:rsidR="00C87F06" w:rsidRPr="003D5101">
        <w:t xml:space="preserve"> </w:t>
      </w:r>
      <w:r w:rsidRPr="003D5101">
        <w:t>consultant</w:t>
      </w:r>
      <w:r w:rsidR="00C87F06" w:rsidRPr="003D5101">
        <w:t xml:space="preserve"> </w:t>
      </w:r>
      <w:r w:rsidRPr="003D5101">
        <w:t>to</w:t>
      </w:r>
      <w:r w:rsidR="00C87F06" w:rsidRPr="003D5101">
        <w:t xml:space="preserve"> </w:t>
      </w:r>
      <w:r w:rsidRPr="003D5101">
        <w:t>support</w:t>
      </w:r>
      <w:r w:rsidR="00C87F06" w:rsidRPr="003D5101">
        <w:t xml:space="preserve"> </w:t>
      </w:r>
      <w:r w:rsidRPr="003D5101">
        <w:t>the</w:t>
      </w:r>
      <w:r w:rsidR="00C87F06" w:rsidRPr="003D5101">
        <w:t xml:space="preserve"> </w:t>
      </w:r>
      <w:r w:rsidRPr="003D5101">
        <w:t>establishment</w:t>
      </w:r>
      <w:r w:rsidR="00C87F06" w:rsidRPr="003D5101">
        <w:t xml:space="preserve"> </w:t>
      </w:r>
      <w:r w:rsidRPr="003D5101">
        <w:t>of</w:t>
      </w:r>
      <w:r w:rsidR="00C87F06" w:rsidRPr="003D5101">
        <w:t xml:space="preserve"> </w:t>
      </w:r>
      <w:r w:rsidRPr="003D5101">
        <w:t>a</w:t>
      </w:r>
      <w:r w:rsidR="00C87F06" w:rsidRPr="003D5101">
        <w:t xml:space="preserve"> </w:t>
      </w:r>
      <w:r w:rsidRPr="003D5101">
        <w:t>web</w:t>
      </w:r>
      <w:r w:rsidR="00C87F06" w:rsidRPr="003D5101">
        <w:t xml:space="preserve"> </w:t>
      </w:r>
      <w:r w:rsidRPr="003D5101">
        <w:t>based,</w:t>
      </w:r>
      <w:r w:rsidR="00C87F06" w:rsidRPr="003D5101">
        <w:t xml:space="preserve"> </w:t>
      </w:r>
      <w:r w:rsidRPr="003D5101">
        <w:t>mobile</w:t>
      </w:r>
      <w:r w:rsidR="00C87F06" w:rsidRPr="003D5101">
        <w:t xml:space="preserve"> </w:t>
      </w:r>
      <w:r w:rsidRPr="003D5101">
        <w:t>COVID-19</w:t>
      </w:r>
      <w:r w:rsidR="00C87F06" w:rsidRPr="003D5101">
        <w:t xml:space="preserve"> </w:t>
      </w:r>
      <w:r w:rsidRPr="003D5101">
        <w:t>Dashboard.</w:t>
      </w:r>
      <w:r w:rsidR="00C87F06" w:rsidRPr="003D5101">
        <w:t xml:space="preserve"> </w:t>
      </w:r>
      <w:r w:rsidRPr="003D5101">
        <w:t>SIAP</w:t>
      </w:r>
      <w:r w:rsidR="00C87F06" w:rsidRPr="003D5101">
        <w:t xml:space="preserve"> </w:t>
      </w:r>
      <w:r w:rsidRPr="003D5101">
        <w:t>SIAGA</w:t>
      </w:r>
      <w:r w:rsidR="00C87F06" w:rsidRPr="003D5101">
        <w:t xml:space="preserve"> </w:t>
      </w:r>
      <w:r w:rsidRPr="003D5101">
        <w:t>GEDSI</w:t>
      </w:r>
      <w:r w:rsidR="00C87F06" w:rsidRPr="003D5101">
        <w:t xml:space="preserve"> </w:t>
      </w:r>
      <w:r w:rsidRPr="003D5101">
        <w:t>advisers</w:t>
      </w:r>
      <w:r w:rsidR="00C87F06" w:rsidRPr="003D5101">
        <w:t xml:space="preserve"> </w:t>
      </w:r>
      <w:r w:rsidRPr="003D5101">
        <w:t>worked</w:t>
      </w:r>
      <w:r w:rsidR="00C87F06" w:rsidRPr="003D5101">
        <w:t xml:space="preserve"> </w:t>
      </w:r>
      <w:r w:rsidRPr="003D5101">
        <w:t>with</w:t>
      </w:r>
      <w:r w:rsidR="00C87F06" w:rsidRPr="003D5101">
        <w:t xml:space="preserve"> </w:t>
      </w:r>
      <w:proofErr w:type="spellStart"/>
      <w:r w:rsidRPr="003D5101">
        <w:t>MoHA</w:t>
      </w:r>
      <w:proofErr w:type="spellEnd"/>
      <w:r w:rsidR="00C87F06" w:rsidRPr="003D5101">
        <w:t xml:space="preserve"> </w:t>
      </w:r>
      <w:r w:rsidRPr="003D5101">
        <w:t>and</w:t>
      </w:r>
      <w:r w:rsidR="00C87F06" w:rsidRPr="003D5101">
        <w:t xml:space="preserve"> </w:t>
      </w:r>
      <w:r w:rsidRPr="003D5101">
        <w:t>the</w:t>
      </w:r>
      <w:r w:rsidR="00C87F06" w:rsidRPr="003D5101">
        <w:t xml:space="preserve"> </w:t>
      </w:r>
      <w:r w:rsidRPr="003D5101">
        <w:t>consultant</w:t>
      </w:r>
      <w:r w:rsidR="00C87F06" w:rsidRPr="003D5101">
        <w:t xml:space="preserve"> </w:t>
      </w:r>
      <w:r w:rsidRPr="003D5101">
        <w:t>to</w:t>
      </w:r>
      <w:r w:rsidR="00C87F06" w:rsidRPr="003D5101">
        <w:t xml:space="preserve"> </w:t>
      </w:r>
      <w:r w:rsidRPr="003D5101">
        <w:t>ensure</w:t>
      </w:r>
      <w:r w:rsidR="00C87F06" w:rsidRPr="003D5101">
        <w:t xml:space="preserve"> </w:t>
      </w:r>
      <w:r w:rsidRPr="003D5101">
        <w:t>that</w:t>
      </w:r>
      <w:r w:rsidR="00C87F06" w:rsidRPr="003D5101">
        <w:t xml:space="preserve"> </w:t>
      </w:r>
      <w:r w:rsidRPr="003D5101">
        <w:t>the</w:t>
      </w:r>
      <w:r w:rsidR="00C87F06" w:rsidRPr="003D5101">
        <w:t xml:space="preserve"> </w:t>
      </w:r>
      <w:r w:rsidRPr="003D5101">
        <w:t>Dashboard</w:t>
      </w:r>
      <w:r w:rsidR="00C87F06" w:rsidRPr="003D5101">
        <w:t xml:space="preserve"> </w:t>
      </w:r>
      <w:r w:rsidRPr="003D5101">
        <w:t>captured</w:t>
      </w:r>
      <w:r w:rsidR="00C87F06" w:rsidRPr="003D5101">
        <w:t xml:space="preserve"> </w:t>
      </w:r>
      <w:r w:rsidRPr="003D5101">
        <w:t>disaggregated</w:t>
      </w:r>
      <w:r w:rsidR="00C87F06" w:rsidRPr="003D5101">
        <w:t xml:space="preserve"> </w:t>
      </w:r>
      <w:r w:rsidRPr="003D5101">
        <w:t>data</w:t>
      </w:r>
      <w:r w:rsidR="00C87F06" w:rsidRPr="003D5101">
        <w:t xml:space="preserve"> </w:t>
      </w:r>
      <w:r w:rsidRPr="003D5101">
        <w:t>to</w:t>
      </w:r>
      <w:r w:rsidR="00C87F06" w:rsidRPr="003D5101">
        <w:t xml:space="preserve"> </w:t>
      </w:r>
      <w:r w:rsidRPr="003D5101">
        <w:t>support</w:t>
      </w:r>
      <w:r w:rsidR="00C87F06" w:rsidRPr="003D5101">
        <w:t xml:space="preserve"> </w:t>
      </w:r>
      <w:r w:rsidRPr="003D5101">
        <w:t>planning</w:t>
      </w:r>
      <w:r w:rsidR="00C87F06" w:rsidRPr="003D5101">
        <w:t xml:space="preserve"> </w:t>
      </w:r>
      <w:r w:rsidRPr="003D5101">
        <w:t>and</w:t>
      </w:r>
      <w:r w:rsidR="00C87F06" w:rsidRPr="003D5101">
        <w:t xml:space="preserve"> </w:t>
      </w:r>
      <w:r w:rsidRPr="003D5101">
        <w:t>budgeting</w:t>
      </w:r>
      <w:r w:rsidR="00C87F06" w:rsidRPr="003D5101">
        <w:t xml:space="preserve"> </w:t>
      </w:r>
      <w:r w:rsidRPr="003D5101">
        <w:t>for</w:t>
      </w:r>
      <w:r w:rsidR="00C87F06" w:rsidRPr="003D5101">
        <w:t xml:space="preserve"> </w:t>
      </w:r>
      <w:r w:rsidRPr="003D5101">
        <w:t>targeted</w:t>
      </w:r>
      <w:r w:rsidR="00C87F06" w:rsidRPr="003D5101">
        <w:t xml:space="preserve"> </w:t>
      </w:r>
      <w:r w:rsidRPr="003D5101">
        <w:t>COVID-19</w:t>
      </w:r>
      <w:r w:rsidR="00C87F06" w:rsidRPr="003D5101">
        <w:t xml:space="preserve"> </w:t>
      </w:r>
      <w:r w:rsidRPr="003D5101">
        <w:t>response.</w:t>
      </w:r>
      <w:r w:rsidR="00C87F06" w:rsidRPr="003D5101">
        <w:t xml:space="preserve"> </w:t>
      </w:r>
      <w:r w:rsidRPr="003D5101">
        <w:t>This</w:t>
      </w:r>
      <w:r w:rsidR="00C87F06" w:rsidRPr="003D5101">
        <w:t xml:space="preserve"> </w:t>
      </w:r>
      <w:r w:rsidRPr="003D5101">
        <w:t>Dashboard</w:t>
      </w:r>
      <w:r w:rsidR="00C87F06" w:rsidRPr="003D5101">
        <w:t xml:space="preserve"> </w:t>
      </w:r>
      <w:r w:rsidRPr="003D5101">
        <w:t>significantly</w:t>
      </w:r>
      <w:r w:rsidR="00C87F06" w:rsidRPr="003D5101">
        <w:t xml:space="preserve"> </w:t>
      </w:r>
      <w:r w:rsidRPr="003D5101">
        <w:t>improved</w:t>
      </w:r>
      <w:r w:rsidR="00C87F06" w:rsidRPr="003D5101">
        <w:t xml:space="preserve"> </w:t>
      </w:r>
      <w:proofErr w:type="spellStart"/>
      <w:r w:rsidRPr="003D5101">
        <w:t>MoHA’s</w:t>
      </w:r>
      <w:proofErr w:type="spellEnd"/>
      <w:r w:rsidR="00C87F06" w:rsidRPr="003D5101">
        <w:t xml:space="preserve"> </w:t>
      </w:r>
      <w:r w:rsidRPr="003D5101">
        <w:t>ability</w:t>
      </w:r>
      <w:r w:rsidR="00C87F06" w:rsidRPr="003D5101">
        <w:t xml:space="preserve"> </w:t>
      </w:r>
      <w:r w:rsidRPr="003D5101">
        <w:t>to</w:t>
      </w:r>
      <w:r w:rsidR="00C87F06" w:rsidRPr="003D5101">
        <w:t xml:space="preserve"> </w:t>
      </w:r>
      <w:r w:rsidRPr="003D5101">
        <w:t>provide</w:t>
      </w:r>
      <w:r w:rsidR="00C87F06" w:rsidRPr="003D5101">
        <w:t xml:space="preserve"> </w:t>
      </w:r>
      <w:r w:rsidRPr="003D5101">
        <w:t>evidence</w:t>
      </w:r>
      <w:r w:rsidR="00C87F06" w:rsidRPr="003D5101">
        <w:t xml:space="preserve"> </w:t>
      </w:r>
      <w:r w:rsidRPr="003D5101">
        <w:t>informed</w:t>
      </w:r>
      <w:r w:rsidR="00C87F06" w:rsidRPr="003D5101">
        <w:t xml:space="preserve"> </w:t>
      </w:r>
      <w:r w:rsidRPr="003D5101">
        <w:t>advice</w:t>
      </w:r>
      <w:r w:rsidR="00C87F06" w:rsidRPr="003D5101">
        <w:t xml:space="preserve"> </w:t>
      </w:r>
      <w:r w:rsidRPr="003D5101">
        <w:t>to</w:t>
      </w:r>
      <w:r w:rsidR="00C87F06" w:rsidRPr="003D5101">
        <w:t xml:space="preserve"> </w:t>
      </w:r>
      <w:r w:rsidRPr="003D5101">
        <w:t>national</w:t>
      </w:r>
      <w:r w:rsidR="00C87F06" w:rsidRPr="003D5101">
        <w:t xml:space="preserve"> </w:t>
      </w:r>
      <w:r w:rsidRPr="003D5101">
        <w:t>policy</w:t>
      </w:r>
      <w:r w:rsidR="00C87F06" w:rsidRPr="003D5101">
        <w:t xml:space="preserve"> </w:t>
      </w:r>
      <w:r w:rsidRPr="003D5101">
        <w:t>and</w:t>
      </w:r>
      <w:r w:rsidR="00C87F06" w:rsidRPr="003D5101">
        <w:t xml:space="preserve"> </w:t>
      </w:r>
      <w:r w:rsidRPr="003D5101">
        <w:t>decision-making</w:t>
      </w:r>
      <w:r w:rsidR="00C87F06" w:rsidRPr="003D5101">
        <w:t xml:space="preserve"> </w:t>
      </w:r>
      <w:r w:rsidRPr="003D5101">
        <w:t>processes</w:t>
      </w:r>
      <w:r w:rsidR="00C87F06" w:rsidRPr="003D5101">
        <w:t xml:space="preserve"> </w:t>
      </w:r>
      <w:r w:rsidRPr="003D5101">
        <w:t>and</w:t>
      </w:r>
      <w:r w:rsidR="00C87F06" w:rsidRPr="003D5101">
        <w:t xml:space="preserve"> </w:t>
      </w:r>
      <w:r w:rsidRPr="003D5101">
        <w:t>support</w:t>
      </w:r>
      <w:r w:rsidR="00C87F06" w:rsidRPr="003D5101">
        <w:t xml:space="preserve"> </w:t>
      </w:r>
      <w:r w:rsidRPr="003D5101">
        <w:t>local</w:t>
      </w:r>
      <w:r w:rsidR="00C87F06" w:rsidRPr="003D5101">
        <w:t xml:space="preserve"> </w:t>
      </w:r>
      <w:r w:rsidRPr="003D5101">
        <w:t>governments</w:t>
      </w:r>
      <w:r w:rsidR="00C87F06" w:rsidRPr="003D5101">
        <w:t xml:space="preserve"> </w:t>
      </w:r>
      <w:r w:rsidRPr="003D5101">
        <w:t>in</w:t>
      </w:r>
      <w:r w:rsidR="00C87F06" w:rsidRPr="003D5101">
        <w:t xml:space="preserve"> </w:t>
      </w:r>
      <w:r w:rsidRPr="003D5101">
        <w:t>targeting</w:t>
      </w:r>
      <w:r w:rsidR="00C87F06" w:rsidRPr="003D5101">
        <w:t xml:space="preserve"> </w:t>
      </w:r>
      <w:r w:rsidRPr="003D5101">
        <w:t>their</w:t>
      </w:r>
      <w:r w:rsidR="00C87F06" w:rsidRPr="003D5101">
        <w:t xml:space="preserve"> </w:t>
      </w:r>
      <w:r w:rsidRPr="003D5101">
        <w:t>pandemic</w:t>
      </w:r>
      <w:r w:rsidR="00C87F06" w:rsidRPr="003D5101">
        <w:t xml:space="preserve"> </w:t>
      </w:r>
      <w:r w:rsidRPr="003D5101">
        <w:t>responses</w:t>
      </w:r>
      <w:r w:rsidR="00C87F06" w:rsidRPr="003D5101">
        <w:t xml:space="preserve"> </w:t>
      </w:r>
      <w:r w:rsidRPr="003D5101">
        <w:t>(EOPO</w:t>
      </w:r>
      <w:r w:rsidR="00C87F06" w:rsidRPr="003D5101">
        <w:t xml:space="preserve"> </w:t>
      </w:r>
      <w:r w:rsidRPr="003D5101">
        <w:t>1</w:t>
      </w:r>
      <w:r w:rsidR="00C87F06" w:rsidRPr="003D5101">
        <w:t xml:space="preserve"> </w:t>
      </w:r>
      <w:r w:rsidRPr="003D5101">
        <w:t>and</w:t>
      </w:r>
      <w:r w:rsidR="003D5101">
        <w:t> </w:t>
      </w:r>
      <w:r w:rsidRPr="003D5101">
        <w:t>2).</w:t>
      </w:r>
    </w:p>
    <w:p w14:paraId="3251374C" w14:textId="77777777" w:rsidR="00B77516" w:rsidRPr="001446BB" w:rsidRDefault="00B77516" w:rsidP="009F384A">
      <w:pPr>
        <w:sectPr w:rsidR="00B77516" w:rsidRPr="001446BB" w:rsidSect="007620E6">
          <w:type w:val="continuous"/>
          <w:pgSz w:w="11910" w:h="16840"/>
          <w:pgMar w:top="680" w:right="680" w:bottom="1134" w:left="680" w:header="0" w:footer="0" w:gutter="0"/>
          <w:cols w:num="2" w:space="567"/>
        </w:sectPr>
      </w:pPr>
    </w:p>
    <w:p w14:paraId="68657CB3" w14:textId="2773434C" w:rsidR="00B55797" w:rsidRDefault="00B55797" w:rsidP="00C87F06">
      <w:pPr>
        <w:pStyle w:val="BodyText"/>
      </w:pPr>
      <w:r>
        <w:br w:type="page"/>
      </w:r>
    </w:p>
    <w:p w14:paraId="0BE96F4A" w14:textId="77777777" w:rsidR="00B77516" w:rsidRPr="001446BB" w:rsidRDefault="00B77516" w:rsidP="00C87F06">
      <w:pPr>
        <w:pStyle w:val="BodyText"/>
      </w:pPr>
    </w:p>
    <w:p w14:paraId="186DDEA2" w14:textId="77777777" w:rsidR="00B77516" w:rsidRPr="001446BB" w:rsidRDefault="00B77516" w:rsidP="00B55797">
      <w:pPr>
        <w:pStyle w:val="Heading1"/>
      </w:pPr>
    </w:p>
    <w:p w14:paraId="4A02AD24" w14:textId="77777777" w:rsidR="00B77516" w:rsidRPr="00B55797" w:rsidRDefault="00B77516" w:rsidP="00B55797">
      <w:pPr>
        <w:pStyle w:val="Heading1"/>
        <w:sectPr w:rsidR="00B77516" w:rsidRPr="00B55797" w:rsidSect="007620E6">
          <w:type w:val="continuous"/>
          <w:pgSz w:w="11910" w:h="16840"/>
          <w:pgMar w:top="680" w:right="680" w:bottom="1134" w:left="680" w:header="567" w:footer="283" w:gutter="0"/>
          <w:cols w:space="567"/>
          <w:docGrid w:linePitch="245"/>
        </w:sectPr>
      </w:pPr>
    </w:p>
    <w:p w14:paraId="63B91212" w14:textId="55605947" w:rsidR="00B77516" w:rsidRPr="003D5101" w:rsidRDefault="009F384A" w:rsidP="003D5101">
      <w:pPr>
        <w:pStyle w:val="Heading4"/>
      </w:pPr>
      <w:r w:rsidRPr="003D5101">
        <w:t>Support</w:t>
      </w:r>
      <w:r w:rsidR="00C87F06" w:rsidRPr="003D5101">
        <w:t xml:space="preserve"> </w:t>
      </w:r>
      <w:r w:rsidRPr="003D5101">
        <w:t>to</w:t>
      </w:r>
      <w:r w:rsidR="00C87F06" w:rsidRPr="003D5101">
        <w:t xml:space="preserve"> </w:t>
      </w:r>
      <w:r w:rsidRPr="003D5101">
        <w:t>Subnational</w:t>
      </w:r>
      <w:r w:rsidR="00C87F06" w:rsidRPr="003D5101">
        <w:t xml:space="preserve"> </w:t>
      </w:r>
      <w:r w:rsidRPr="003D5101">
        <w:t>COVID-19</w:t>
      </w:r>
      <w:r w:rsidR="00C87F06" w:rsidRPr="003D5101">
        <w:t xml:space="preserve"> </w:t>
      </w:r>
      <w:r w:rsidRPr="003D5101">
        <w:t>Task</w:t>
      </w:r>
      <w:r w:rsidR="00C87F06" w:rsidRPr="003D5101">
        <w:t xml:space="preserve"> </w:t>
      </w:r>
      <w:r w:rsidRPr="003D5101">
        <w:t>Force</w:t>
      </w:r>
    </w:p>
    <w:p w14:paraId="1CEADB60" w14:textId="3BBB5645" w:rsidR="00B77516" w:rsidRPr="003D5101" w:rsidRDefault="009F384A" w:rsidP="003D5101">
      <w:pPr>
        <w:pStyle w:val="BodyText"/>
      </w:pPr>
      <w:r w:rsidRPr="003D5101">
        <w:t>At</w:t>
      </w:r>
      <w:r w:rsidR="00C87F06" w:rsidRPr="003D5101">
        <w:t xml:space="preserve"> </w:t>
      </w:r>
      <w:r w:rsidRPr="003D5101">
        <w:t>the</w:t>
      </w:r>
      <w:r w:rsidR="00C87F06" w:rsidRPr="003D5101">
        <w:t xml:space="preserve"> </w:t>
      </w:r>
      <w:r w:rsidRPr="003D5101">
        <w:t>subnational</w:t>
      </w:r>
      <w:r w:rsidR="00C87F06" w:rsidRPr="003D5101">
        <w:t xml:space="preserve"> </w:t>
      </w:r>
      <w:r w:rsidRPr="003D5101">
        <w:t>level,</w:t>
      </w:r>
      <w:r w:rsidR="00C87F06" w:rsidRPr="003D5101">
        <w:t xml:space="preserve"> </w:t>
      </w:r>
      <w:r w:rsidRPr="003D5101">
        <w:t>SIAP</w:t>
      </w:r>
      <w:r w:rsidR="00C87F06" w:rsidRPr="003D5101">
        <w:t xml:space="preserve"> </w:t>
      </w:r>
      <w:r w:rsidRPr="003D5101">
        <w:t>SIAGA</w:t>
      </w:r>
      <w:r w:rsidR="00C87F06" w:rsidRPr="003D5101">
        <w:t xml:space="preserve"> </w:t>
      </w:r>
      <w:r w:rsidRPr="003D5101">
        <w:t>teams</w:t>
      </w:r>
      <w:r w:rsidR="00C87F06" w:rsidRPr="003D5101">
        <w:t xml:space="preserve"> </w:t>
      </w:r>
      <w:r w:rsidRPr="003D5101">
        <w:t>in</w:t>
      </w:r>
      <w:r w:rsidR="00C87F06" w:rsidRPr="003D5101">
        <w:t xml:space="preserve"> </w:t>
      </w:r>
      <w:r w:rsidRPr="003D5101">
        <w:t>Bali</w:t>
      </w:r>
      <w:r w:rsidR="00C87F06" w:rsidRPr="003D5101">
        <w:t xml:space="preserve"> </w:t>
      </w:r>
      <w:r w:rsidRPr="003D5101">
        <w:t>and</w:t>
      </w:r>
      <w:r w:rsidR="00C87F06" w:rsidRPr="003D5101">
        <w:t xml:space="preserve"> </w:t>
      </w:r>
      <w:r w:rsidRPr="003D5101">
        <w:t>NTT</w:t>
      </w:r>
      <w:r w:rsidR="00C87F06" w:rsidRPr="003D5101">
        <w:t xml:space="preserve"> </w:t>
      </w:r>
      <w:r w:rsidRPr="003D5101">
        <w:t>provided</w:t>
      </w:r>
      <w:r w:rsidR="00C87F06" w:rsidRPr="003D5101">
        <w:t xml:space="preserve"> </w:t>
      </w:r>
      <w:r w:rsidRPr="003D5101">
        <w:t>critical</w:t>
      </w:r>
      <w:r w:rsidR="00C87F06" w:rsidRPr="003D5101">
        <w:t xml:space="preserve"> </w:t>
      </w:r>
      <w:r w:rsidRPr="003D5101">
        <w:t>support</w:t>
      </w:r>
      <w:r w:rsidR="00C87F06" w:rsidRPr="003D5101">
        <w:t xml:space="preserve"> </w:t>
      </w:r>
      <w:r w:rsidRPr="003D5101">
        <w:t>for</w:t>
      </w:r>
      <w:r w:rsidR="00C87F06" w:rsidRPr="003D5101">
        <w:t xml:space="preserve"> </w:t>
      </w:r>
      <w:r w:rsidRPr="003D5101">
        <w:t>the</w:t>
      </w:r>
      <w:r w:rsidR="00C87F06" w:rsidRPr="003D5101">
        <w:t xml:space="preserve"> </w:t>
      </w:r>
      <w:r w:rsidRPr="003D5101">
        <w:t>development</w:t>
      </w:r>
      <w:r w:rsidR="00C87F06" w:rsidRPr="003D5101">
        <w:t xml:space="preserve"> </w:t>
      </w:r>
      <w:r w:rsidRPr="003D5101">
        <w:t>of</w:t>
      </w:r>
      <w:r w:rsidR="00C87F06" w:rsidRPr="003D5101">
        <w:t xml:space="preserve"> </w:t>
      </w:r>
      <w:r w:rsidRPr="003D5101">
        <w:t>local</w:t>
      </w:r>
      <w:r w:rsidR="00C87F06" w:rsidRPr="003D5101">
        <w:t xml:space="preserve"> </w:t>
      </w:r>
      <w:r w:rsidRPr="003D5101">
        <w:t>regulations</w:t>
      </w:r>
      <w:r w:rsidR="00C87F06" w:rsidRPr="003D5101">
        <w:t xml:space="preserve"> </w:t>
      </w:r>
      <w:r w:rsidRPr="003D5101">
        <w:t>and</w:t>
      </w:r>
      <w:r w:rsidR="00C87F06" w:rsidRPr="003D5101">
        <w:t xml:space="preserve"> </w:t>
      </w:r>
      <w:r w:rsidRPr="003D5101">
        <w:t>procedures</w:t>
      </w:r>
      <w:r w:rsidR="00C87F06" w:rsidRPr="003D5101">
        <w:t xml:space="preserve"> </w:t>
      </w:r>
      <w:r w:rsidRPr="003D5101">
        <w:t>for</w:t>
      </w:r>
      <w:r w:rsidR="00C87F06" w:rsidRPr="003D5101">
        <w:t xml:space="preserve"> </w:t>
      </w:r>
      <w:r w:rsidRPr="003D5101">
        <w:t>COVID-19</w:t>
      </w:r>
      <w:r w:rsidR="00C87F06" w:rsidRPr="003D5101">
        <w:t xml:space="preserve"> </w:t>
      </w:r>
      <w:r w:rsidRPr="003D5101">
        <w:t>and</w:t>
      </w:r>
      <w:r w:rsidR="00C87F06" w:rsidRPr="003D5101">
        <w:t xml:space="preserve"> </w:t>
      </w:r>
      <w:r w:rsidRPr="003D5101">
        <w:t>supported</w:t>
      </w:r>
      <w:r w:rsidR="00C87F06" w:rsidRPr="003D5101">
        <w:t xml:space="preserve"> </w:t>
      </w:r>
      <w:r w:rsidRPr="003D5101">
        <w:t>their</w:t>
      </w:r>
      <w:r w:rsidR="00C87F06" w:rsidRPr="003D5101">
        <w:t xml:space="preserve"> </w:t>
      </w:r>
      <w:r w:rsidRPr="003D5101">
        <w:t>COVID-19</w:t>
      </w:r>
      <w:r w:rsidR="00C87F06" w:rsidRPr="003D5101">
        <w:t xml:space="preserve"> </w:t>
      </w:r>
      <w:r w:rsidRPr="003D5101">
        <w:t>responses.</w:t>
      </w:r>
      <w:r w:rsidR="00C87F06" w:rsidRPr="003D5101">
        <w:t xml:space="preserve"> </w:t>
      </w:r>
      <w:r w:rsidRPr="003D5101">
        <w:t>The</w:t>
      </w:r>
      <w:r w:rsidR="00C87F06" w:rsidRPr="003D5101">
        <w:t xml:space="preserve"> </w:t>
      </w:r>
      <w:r w:rsidRPr="003D5101">
        <w:t>intended</w:t>
      </w:r>
      <w:r w:rsidR="00C87F06" w:rsidRPr="003D5101">
        <w:t xml:space="preserve"> </w:t>
      </w:r>
      <w:r w:rsidRPr="003D5101">
        <w:t>work</w:t>
      </w:r>
      <w:r w:rsidR="00C87F06" w:rsidRPr="003D5101">
        <w:t xml:space="preserve"> </w:t>
      </w:r>
      <w:r w:rsidRPr="003D5101">
        <w:t>of</w:t>
      </w:r>
      <w:r w:rsidR="00C87F06" w:rsidRPr="003D5101">
        <w:t xml:space="preserve"> </w:t>
      </w:r>
      <w:r w:rsidRPr="003D5101">
        <w:t>LPBI-NU</w:t>
      </w:r>
      <w:r w:rsidR="00C87F06" w:rsidRPr="003D5101">
        <w:t xml:space="preserve"> </w:t>
      </w:r>
      <w:r w:rsidRPr="003D5101">
        <w:t>and</w:t>
      </w:r>
      <w:r w:rsidR="00C87F06" w:rsidRPr="003D5101">
        <w:t xml:space="preserve"> </w:t>
      </w:r>
      <w:r w:rsidRPr="003D5101">
        <w:t>MDMC</w:t>
      </w:r>
      <w:r w:rsidR="00C87F06" w:rsidRPr="003D5101">
        <w:t xml:space="preserve"> </w:t>
      </w:r>
      <w:r w:rsidRPr="003D5101">
        <w:t>also</w:t>
      </w:r>
      <w:r w:rsidR="00C87F06" w:rsidRPr="003D5101">
        <w:t xml:space="preserve"> </w:t>
      </w:r>
      <w:r w:rsidRPr="003D5101">
        <w:t>pivoted</w:t>
      </w:r>
      <w:r w:rsidR="00C87F06" w:rsidRPr="003D5101">
        <w:t xml:space="preserve"> </w:t>
      </w:r>
      <w:r w:rsidRPr="003D5101">
        <w:t>to</w:t>
      </w:r>
      <w:r w:rsidR="00C87F06" w:rsidRPr="003D5101">
        <w:t xml:space="preserve"> </w:t>
      </w:r>
      <w:r w:rsidRPr="003D5101">
        <w:t>COVID</w:t>
      </w:r>
      <w:r w:rsidR="00C87F06" w:rsidRPr="003D5101">
        <w:t xml:space="preserve"> </w:t>
      </w:r>
      <w:r w:rsidRPr="003D5101">
        <w:t>response</w:t>
      </w:r>
      <w:r w:rsidR="00C87F06" w:rsidRPr="003D5101">
        <w:t xml:space="preserve"> </w:t>
      </w:r>
      <w:r w:rsidRPr="003D5101">
        <w:t>and</w:t>
      </w:r>
      <w:r w:rsidR="00C87F06" w:rsidRPr="003D5101">
        <w:t xml:space="preserve"> </w:t>
      </w:r>
      <w:r w:rsidRPr="003D5101">
        <w:t>additional</w:t>
      </w:r>
      <w:r w:rsidR="00C87F06" w:rsidRPr="003D5101">
        <w:t xml:space="preserve"> </w:t>
      </w:r>
      <w:r w:rsidRPr="003D5101">
        <w:t>grant</w:t>
      </w:r>
      <w:r w:rsidR="00C87F06" w:rsidRPr="003D5101">
        <w:t xml:space="preserve"> </w:t>
      </w:r>
      <w:r w:rsidRPr="003D5101">
        <w:t>funding</w:t>
      </w:r>
      <w:r w:rsidR="003D5101">
        <w:rPr>
          <w:rStyle w:val="FootnoteReference"/>
        </w:rPr>
        <w:footnoteReference w:id="26"/>
      </w:r>
      <w:r w:rsidR="00C87F06" w:rsidRPr="003D5101">
        <w:t xml:space="preserve"> </w:t>
      </w:r>
      <w:r w:rsidRPr="003D5101">
        <w:t>enabled</w:t>
      </w:r>
      <w:r w:rsidR="00C87F06" w:rsidRPr="003D5101">
        <w:t xml:space="preserve"> </w:t>
      </w:r>
      <w:r w:rsidRPr="003D5101">
        <w:t>them</w:t>
      </w:r>
      <w:r w:rsidR="00C87F06" w:rsidRPr="003D5101">
        <w:t xml:space="preserve"> </w:t>
      </w:r>
      <w:r w:rsidRPr="003D5101">
        <w:t>to</w:t>
      </w:r>
      <w:r w:rsidR="00C87F06" w:rsidRPr="003D5101">
        <w:t xml:space="preserve"> </w:t>
      </w:r>
      <w:r w:rsidRPr="003D5101">
        <w:t>implement</w:t>
      </w:r>
      <w:r w:rsidR="00C87F06" w:rsidRPr="003D5101">
        <w:t xml:space="preserve"> </w:t>
      </w:r>
      <w:r w:rsidRPr="003D5101">
        <w:t>a</w:t>
      </w:r>
      <w:r w:rsidR="00C87F06" w:rsidRPr="003D5101">
        <w:t xml:space="preserve"> </w:t>
      </w:r>
      <w:r w:rsidRPr="003D5101">
        <w:t>range</w:t>
      </w:r>
      <w:r w:rsidR="00C87F06" w:rsidRPr="003D5101">
        <w:t xml:space="preserve"> </w:t>
      </w:r>
      <w:r w:rsidRPr="003D5101">
        <w:t>of</w:t>
      </w:r>
      <w:r w:rsidR="00C87F06" w:rsidRPr="003D5101">
        <w:t xml:space="preserve"> </w:t>
      </w:r>
      <w:r w:rsidRPr="003D5101">
        <w:t>activities</w:t>
      </w:r>
      <w:r w:rsidR="00C87F06" w:rsidRPr="003D5101">
        <w:t xml:space="preserve"> </w:t>
      </w:r>
      <w:r w:rsidRPr="003D5101">
        <w:t>to</w:t>
      </w:r>
      <w:r w:rsidR="00C87F06" w:rsidRPr="003D5101">
        <w:t xml:space="preserve"> </w:t>
      </w:r>
      <w:r w:rsidRPr="003D5101">
        <w:t>strengthen</w:t>
      </w:r>
      <w:r w:rsidR="00C87F06" w:rsidRPr="003D5101">
        <w:t xml:space="preserve"> </w:t>
      </w:r>
      <w:r w:rsidRPr="003D5101">
        <w:t>community</w:t>
      </w:r>
      <w:r w:rsidR="00C87F06" w:rsidRPr="003D5101">
        <w:t xml:space="preserve"> </w:t>
      </w:r>
      <w:r w:rsidRPr="003D5101">
        <w:t>resilience</w:t>
      </w:r>
      <w:r w:rsidR="00C87F06" w:rsidRPr="003D5101">
        <w:t xml:space="preserve"> </w:t>
      </w:r>
      <w:r w:rsidRPr="003D5101">
        <w:t>to</w:t>
      </w:r>
      <w:r w:rsidR="00C87F06" w:rsidRPr="003D5101">
        <w:t xml:space="preserve"> </w:t>
      </w:r>
      <w:r w:rsidRPr="003D5101">
        <w:t>COVID-19</w:t>
      </w:r>
      <w:r w:rsidR="00C87F06" w:rsidRPr="003D5101">
        <w:t xml:space="preserve"> </w:t>
      </w:r>
      <w:r w:rsidRPr="003D5101">
        <w:t>through</w:t>
      </w:r>
      <w:r w:rsidR="00C87F06" w:rsidRPr="003D5101">
        <w:t xml:space="preserve"> </w:t>
      </w:r>
      <w:r w:rsidRPr="003D5101">
        <w:t>supporting</w:t>
      </w:r>
      <w:r w:rsidR="00C87F06" w:rsidRPr="003D5101">
        <w:t xml:space="preserve"> </w:t>
      </w:r>
      <w:r w:rsidRPr="003D5101">
        <w:t>village</w:t>
      </w:r>
      <w:r w:rsidR="00C87F06" w:rsidRPr="003D5101">
        <w:t xml:space="preserve"> </w:t>
      </w:r>
      <w:r w:rsidRPr="003D5101">
        <w:t>governments</w:t>
      </w:r>
      <w:r w:rsidR="00C87F06" w:rsidRPr="003D5101">
        <w:t xml:space="preserve"> </w:t>
      </w:r>
      <w:r w:rsidRPr="003D5101">
        <w:t>to</w:t>
      </w:r>
      <w:r w:rsidR="00C87F06" w:rsidRPr="003D5101">
        <w:t xml:space="preserve"> </w:t>
      </w:r>
      <w:r w:rsidRPr="003D5101">
        <w:t>develop</w:t>
      </w:r>
      <w:r w:rsidR="00C87F06" w:rsidRPr="003D5101">
        <w:t xml:space="preserve"> </w:t>
      </w:r>
      <w:r w:rsidRPr="003D5101">
        <w:t>and</w:t>
      </w:r>
      <w:r w:rsidR="00C87F06" w:rsidRPr="003D5101">
        <w:t xml:space="preserve"> </w:t>
      </w:r>
      <w:r w:rsidRPr="003D5101">
        <w:t>implement</w:t>
      </w:r>
      <w:r w:rsidR="00C87F06" w:rsidRPr="003D5101">
        <w:t xml:space="preserve"> </w:t>
      </w:r>
      <w:r w:rsidRPr="003D5101">
        <w:t>standard</w:t>
      </w:r>
      <w:r w:rsidR="00C87F06" w:rsidRPr="003D5101">
        <w:t xml:space="preserve"> </w:t>
      </w:r>
      <w:r w:rsidRPr="003D5101">
        <w:t>operating</w:t>
      </w:r>
      <w:r w:rsidR="00C87F06" w:rsidRPr="003D5101">
        <w:t xml:space="preserve"> </w:t>
      </w:r>
      <w:r w:rsidRPr="003D5101">
        <w:t>procedures</w:t>
      </w:r>
      <w:r w:rsidR="00C87F06" w:rsidRPr="003D5101">
        <w:t xml:space="preserve"> </w:t>
      </w:r>
      <w:r w:rsidRPr="003D5101">
        <w:t>(SOPs)</w:t>
      </w:r>
      <w:r w:rsidR="00C87F06" w:rsidRPr="003D5101">
        <w:t xml:space="preserve"> </w:t>
      </w:r>
      <w:r w:rsidRPr="003D5101">
        <w:t>for</w:t>
      </w:r>
      <w:r w:rsidR="00C87F06" w:rsidRPr="003D5101">
        <w:t xml:space="preserve"> </w:t>
      </w:r>
      <w:r w:rsidRPr="003D5101">
        <w:t>COVID</w:t>
      </w:r>
      <w:r w:rsidR="00C87F06" w:rsidRPr="003D5101">
        <w:t xml:space="preserve"> </w:t>
      </w:r>
      <w:r w:rsidRPr="003D5101">
        <w:t>prevention,</w:t>
      </w:r>
      <w:r w:rsidR="00C87F06" w:rsidRPr="003D5101">
        <w:t xml:space="preserve"> </w:t>
      </w:r>
      <w:r w:rsidRPr="003D5101">
        <w:t>establish</w:t>
      </w:r>
      <w:r w:rsidR="00C87F06" w:rsidRPr="003D5101">
        <w:t xml:space="preserve"> </w:t>
      </w:r>
      <w:r w:rsidRPr="003D5101">
        <w:t>quarantine</w:t>
      </w:r>
      <w:r w:rsidR="00C87F06" w:rsidRPr="003D5101">
        <w:t xml:space="preserve"> </w:t>
      </w:r>
      <w:r w:rsidRPr="003D5101">
        <w:t>facilities,</w:t>
      </w:r>
      <w:r w:rsidR="00C87F06" w:rsidRPr="003D5101">
        <w:t xml:space="preserve"> </w:t>
      </w:r>
      <w:r w:rsidRPr="003D5101">
        <w:t>provide</w:t>
      </w:r>
      <w:r w:rsidR="00C87F06" w:rsidRPr="003D5101">
        <w:t xml:space="preserve"> </w:t>
      </w:r>
      <w:r w:rsidRPr="003D5101">
        <w:t>personal</w:t>
      </w:r>
      <w:r w:rsidR="00C87F06" w:rsidRPr="003D5101">
        <w:t xml:space="preserve"> </w:t>
      </w:r>
      <w:r w:rsidRPr="003D5101">
        <w:t>protection</w:t>
      </w:r>
      <w:r w:rsidR="00C87F06" w:rsidRPr="003D5101">
        <w:t xml:space="preserve"> </w:t>
      </w:r>
      <w:r w:rsidRPr="003D5101">
        <w:t>equipment</w:t>
      </w:r>
      <w:r w:rsidR="00C87F06" w:rsidRPr="003D5101">
        <w:t xml:space="preserve"> </w:t>
      </w:r>
      <w:r w:rsidRPr="003D5101">
        <w:t>and</w:t>
      </w:r>
      <w:r w:rsidR="00C87F06" w:rsidRPr="003D5101">
        <w:t xml:space="preserve"> </w:t>
      </w:r>
      <w:r w:rsidRPr="003D5101">
        <w:t>deliver</w:t>
      </w:r>
      <w:r w:rsidR="00C87F06" w:rsidRPr="003D5101">
        <w:t xml:space="preserve"> </w:t>
      </w:r>
      <w:r w:rsidRPr="003D5101">
        <w:t>vaccination</w:t>
      </w:r>
      <w:r w:rsidR="00C87F06" w:rsidRPr="003D5101">
        <w:t xml:space="preserve"> </w:t>
      </w:r>
      <w:r w:rsidRPr="003D5101">
        <w:t>programs</w:t>
      </w:r>
      <w:r w:rsidR="00C87F06" w:rsidRPr="003D5101">
        <w:t xml:space="preserve"> </w:t>
      </w:r>
      <w:r w:rsidRPr="003D5101">
        <w:t>among</w:t>
      </w:r>
      <w:r w:rsidR="00C87F06" w:rsidRPr="003D5101">
        <w:t xml:space="preserve"> </w:t>
      </w:r>
      <w:r w:rsidRPr="003D5101">
        <w:t>others.</w:t>
      </w:r>
    </w:p>
    <w:p w14:paraId="7AD94ADC" w14:textId="565BC0F1" w:rsidR="00B77516" w:rsidRPr="003D5101" w:rsidRDefault="009F384A" w:rsidP="003D5101">
      <w:pPr>
        <w:pStyle w:val="BodyText"/>
      </w:pPr>
      <w:r w:rsidRPr="003D5101">
        <w:t>A</w:t>
      </w:r>
      <w:r w:rsidR="00C87F06" w:rsidRPr="003D5101">
        <w:t xml:space="preserve"> </w:t>
      </w:r>
      <w:r w:rsidRPr="003D5101">
        <w:t>grant</w:t>
      </w:r>
      <w:r w:rsidR="00C87F06" w:rsidRPr="003D5101">
        <w:t xml:space="preserve"> </w:t>
      </w:r>
      <w:r w:rsidRPr="003D5101">
        <w:t>for</w:t>
      </w:r>
      <w:r w:rsidR="00C87F06" w:rsidRPr="003D5101">
        <w:t xml:space="preserve"> </w:t>
      </w:r>
      <w:r w:rsidRPr="003D5101">
        <w:t>the</w:t>
      </w:r>
      <w:r w:rsidR="00C87F06" w:rsidRPr="003D5101">
        <w:t xml:space="preserve"> </w:t>
      </w:r>
      <w:r w:rsidRPr="003D5101">
        <w:t>Communications</w:t>
      </w:r>
      <w:r w:rsidR="00C87F06" w:rsidRPr="003D5101">
        <w:t xml:space="preserve"> </w:t>
      </w:r>
      <w:r w:rsidRPr="003D5101">
        <w:t>for</w:t>
      </w:r>
      <w:r w:rsidR="00C87F06" w:rsidRPr="003D5101">
        <w:t xml:space="preserve"> </w:t>
      </w:r>
      <w:r w:rsidRPr="003D5101">
        <w:t>Behaviour</w:t>
      </w:r>
      <w:r w:rsidR="00C87F06" w:rsidRPr="003D5101">
        <w:t xml:space="preserve"> </w:t>
      </w:r>
      <w:r w:rsidRPr="003D5101">
        <w:t>Change</w:t>
      </w:r>
      <w:r w:rsidR="00C87F06" w:rsidRPr="003D5101">
        <w:t xml:space="preserve"> </w:t>
      </w:r>
      <w:r w:rsidRPr="003D5101">
        <w:t>Program</w:t>
      </w:r>
      <w:r w:rsidR="00C87F06" w:rsidRPr="003D5101">
        <w:t xml:space="preserve"> </w:t>
      </w:r>
      <w:r w:rsidRPr="003D5101">
        <w:t>supported</w:t>
      </w:r>
      <w:r w:rsidR="00C87F06" w:rsidRPr="003D5101">
        <w:t xml:space="preserve"> </w:t>
      </w:r>
      <w:r w:rsidRPr="003D5101">
        <w:t>LPBI-NU</w:t>
      </w:r>
      <w:r w:rsidR="00C87F06" w:rsidRPr="003D5101">
        <w:t xml:space="preserve"> </w:t>
      </w:r>
      <w:r w:rsidRPr="003D5101">
        <w:t>and</w:t>
      </w:r>
      <w:r w:rsidR="00C87F06" w:rsidRPr="003D5101">
        <w:t xml:space="preserve"> </w:t>
      </w:r>
      <w:r w:rsidRPr="003D5101">
        <w:t>MDMC</w:t>
      </w:r>
      <w:r w:rsidR="00C87F06" w:rsidRPr="003D5101">
        <w:t xml:space="preserve"> </w:t>
      </w:r>
      <w:r w:rsidRPr="003D5101">
        <w:t>to</w:t>
      </w:r>
      <w:r w:rsidR="00C87F06" w:rsidRPr="003D5101">
        <w:t xml:space="preserve"> </w:t>
      </w:r>
      <w:r w:rsidRPr="003D5101">
        <w:t>work</w:t>
      </w:r>
      <w:r w:rsidR="00C87F06" w:rsidRPr="003D5101">
        <w:t xml:space="preserve"> </w:t>
      </w:r>
      <w:r w:rsidRPr="003D5101">
        <w:t>with</w:t>
      </w:r>
      <w:r w:rsidR="00C87F06" w:rsidRPr="003D5101">
        <w:t xml:space="preserve"> </w:t>
      </w:r>
      <w:r w:rsidRPr="003D5101">
        <w:t>The</w:t>
      </w:r>
      <w:r w:rsidR="00C87F06" w:rsidRPr="003D5101">
        <w:t xml:space="preserve"> </w:t>
      </w:r>
      <w:proofErr w:type="spellStart"/>
      <w:r w:rsidRPr="003D5101">
        <w:t>Behavioural</w:t>
      </w:r>
      <w:proofErr w:type="spellEnd"/>
      <w:r w:rsidR="00C87F06" w:rsidRPr="003D5101">
        <w:t xml:space="preserve"> </w:t>
      </w:r>
      <w:r w:rsidRPr="003D5101">
        <w:t>Insights</w:t>
      </w:r>
      <w:r w:rsidR="00C87F06" w:rsidRPr="003D5101">
        <w:t xml:space="preserve"> </w:t>
      </w:r>
      <w:r w:rsidRPr="003D5101">
        <w:t>Team</w:t>
      </w:r>
      <w:r w:rsidR="00C87F06" w:rsidRPr="003D5101">
        <w:t xml:space="preserve"> </w:t>
      </w:r>
      <w:r w:rsidRPr="003D5101">
        <w:t>to</w:t>
      </w:r>
      <w:r w:rsidR="00C87F06" w:rsidRPr="003D5101">
        <w:t xml:space="preserve"> </w:t>
      </w:r>
      <w:r w:rsidRPr="003D5101">
        <w:t>test</w:t>
      </w:r>
      <w:r w:rsidR="00C87F06" w:rsidRPr="003D5101">
        <w:t xml:space="preserve"> </w:t>
      </w:r>
      <w:r w:rsidRPr="003D5101">
        <w:t>behaviour</w:t>
      </w:r>
      <w:r w:rsidR="00C87F06" w:rsidRPr="003D5101">
        <w:t xml:space="preserve"> </w:t>
      </w:r>
      <w:r w:rsidRPr="003D5101">
        <w:t>change</w:t>
      </w:r>
      <w:r w:rsidR="00C87F06" w:rsidRPr="003D5101">
        <w:t xml:space="preserve"> </w:t>
      </w:r>
      <w:r w:rsidRPr="003D5101">
        <w:t>approaches</w:t>
      </w:r>
      <w:r w:rsidR="00C87F06" w:rsidRPr="003D5101">
        <w:t xml:space="preserve"> </w:t>
      </w:r>
      <w:r w:rsidRPr="003D5101">
        <w:t>for</w:t>
      </w:r>
      <w:r w:rsidR="00C87F06" w:rsidRPr="003D5101">
        <w:t xml:space="preserve"> </w:t>
      </w:r>
      <w:r w:rsidRPr="003D5101">
        <w:t>COVID-19</w:t>
      </w:r>
      <w:r w:rsidR="00C87F06" w:rsidRPr="003D5101">
        <w:t xml:space="preserve"> </w:t>
      </w:r>
      <w:r w:rsidRPr="003D5101">
        <w:t>and</w:t>
      </w:r>
      <w:r w:rsidR="00C87F06" w:rsidRPr="003D5101">
        <w:t xml:space="preserve"> </w:t>
      </w:r>
      <w:r w:rsidRPr="003D5101">
        <w:t>document</w:t>
      </w:r>
      <w:r w:rsidR="00C87F06" w:rsidRPr="003D5101">
        <w:t xml:space="preserve"> </w:t>
      </w:r>
      <w:r w:rsidRPr="003D5101">
        <w:t>lessons.</w:t>
      </w:r>
      <w:r w:rsidR="00C87F06" w:rsidRPr="003D5101">
        <w:t xml:space="preserve"> </w:t>
      </w:r>
      <w:r w:rsidRPr="003D5101">
        <w:t>These</w:t>
      </w:r>
      <w:r w:rsidR="00C87F06" w:rsidRPr="003D5101">
        <w:t xml:space="preserve"> </w:t>
      </w:r>
      <w:r w:rsidRPr="003D5101">
        <w:t>are</w:t>
      </w:r>
      <w:r w:rsidR="00C87F06" w:rsidRPr="003D5101">
        <w:t xml:space="preserve"> </w:t>
      </w:r>
      <w:r w:rsidRPr="003D5101">
        <w:t>now</w:t>
      </w:r>
      <w:r w:rsidR="00C87F06" w:rsidRPr="003D5101">
        <w:t xml:space="preserve"> </w:t>
      </w:r>
      <w:r w:rsidRPr="003D5101">
        <w:t>being</w:t>
      </w:r>
      <w:r w:rsidR="00C87F06" w:rsidRPr="003D5101">
        <w:t xml:space="preserve"> </w:t>
      </w:r>
      <w:r w:rsidRPr="003D5101">
        <w:t>used</w:t>
      </w:r>
      <w:r w:rsidR="00C87F06" w:rsidRPr="003D5101">
        <w:t xml:space="preserve"> </w:t>
      </w:r>
      <w:r w:rsidRPr="003D5101">
        <w:t>to</w:t>
      </w:r>
      <w:r w:rsidR="00C87F06" w:rsidRPr="003D5101">
        <w:t xml:space="preserve"> </w:t>
      </w:r>
      <w:proofErr w:type="spellStart"/>
      <w:r w:rsidRPr="003D5101">
        <w:t>finalise</w:t>
      </w:r>
      <w:proofErr w:type="spellEnd"/>
      <w:r w:rsidR="00C87F06" w:rsidRPr="003D5101">
        <w:t xml:space="preserve"> </w:t>
      </w:r>
      <w:r w:rsidRPr="003D5101">
        <w:t>a</w:t>
      </w:r>
      <w:r w:rsidR="00C87F06" w:rsidRPr="003D5101">
        <w:t xml:space="preserve"> </w:t>
      </w:r>
      <w:proofErr w:type="spellStart"/>
      <w:r w:rsidRPr="003D5101">
        <w:t>Behaviour</w:t>
      </w:r>
      <w:proofErr w:type="spellEnd"/>
      <w:r w:rsidR="00C87F06" w:rsidRPr="003D5101">
        <w:t xml:space="preserve"> </w:t>
      </w:r>
      <w:r w:rsidRPr="003D5101">
        <w:t>Change</w:t>
      </w:r>
      <w:r w:rsidR="00C87F06" w:rsidRPr="003D5101">
        <w:t xml:space="preserve"> </w:t>
      </w:r>
      <w:r w:rsidRPr="003D5101">
        <w:t>Toolkit</w:t>
      </w:r>
      <w:r w:rsidR="00C87F06" w:rsidRPr="003D5101">
        <w:t xml:space="preserve"> </w:t>
      </w:r>
      <w:r w:rsidRPr="003D5101">
        <w:t>to</w:t>
      </w:r>
      <w:r w:rsidR="00C87F06" w:rsidRPr="003D5101">
        <w:t xml:space="preserve"> </w:t>
      </w:r>
      <w:r w:rsidRPr="003D5101">
        <w:t>support</w:t>
      </w:r>
      <w:r w:rsidR="00C87F06" w:rsidRPr="003D5101">
        <w:t xml:space="preserve"> </w:t>
      </w:r>
      <w:r w:rsidRPr="003D5101">
        <w:t>future</w:t>
      </w:r>
      <w:r w:rsidR="00C87F06" w:rsidRPr="003D5101">
        <w:t xml:space="preserve"> </w:t>
      </w:r>
      <w:r w:rsidRPr="003D5101">
        <w:t>public</w:t>
      </w:r>
      <w:r w:rsidR="00C87F06" w:rsidRPr="003D5101">
        <w:t xml:space="preserve"> </w:t>
      </w:r>
      <w:r w:rsidRPr="003D5101">
        <w:t>health</w:t>
      </w:r>
      <w:r w:rsidR="00C87F06" w:rsidRPr="003D5101">
        <w:t xml:space="preserve"> </w:t>
      </w:r>
      <w:r w:rsidRPr="003D5101">
        <w:t>campaigns</w:t>
      </w:r>
      <w:r w:rsidR="00C87F06" w:rsidRPr="003D5101">
        <w:t xml:space="preserve"> </w:t>
      </w:r>
      <w:r w:rsidRPr="003D5101">
        <w:t>and</w:t>
      </w:r>
      <w:r w:rsidR="00C87F06" w:rsidRPr="003D5101">
        <w:t xml:space="preserve"> </w:t>
      </w:r>
      <w:r w:rsidRPr="003D5101">
        <w:t>IEC</w:t>
      </w:r>
      <w:r w:rsidR="00C87F06" w:rsidRPr="003D5101">
        <w:t xml:space="preserve"> </w:t>
      </w:r>
      <w:r w:rsidRPr="003D5101">
        <w:t>(EOPO</w:t>
      </w:r>
      <w:r w:rsidR="00C87F06" w:rsidRPr="003D5101">
        <w:t xml:space="preserve"> </w:t>
      </w:r>
      <w:r w:rsidRPr="003D5101">
        <w:t>4).</w:t>
      </w:r>
    </w:p>
    <w:p w14:paraId="7D19C225" w14:textId="4153F227" w:rsidR="00B77516" w:rsidRPr="00E9784D" w:rsidRDefault="009F384A" w:rsidP="00E9784D">
      <w:pPr>
        <w:pStyle w:val="Heading4"/>
      </w:pPr>
      <w:r w:rsidRPr="00E9784D">
        <w:t>Support</w:t>
      </w:r>
      <w:r w:rsidR="00C87F06" w:rsidRPr="00E9784D">
        <w:t xml:space="preserve"> </w:t>
      </w:r>
      <w:r w:rsidRPr="00E9784D">
        <w:t>for</w:t>
      </w:r>
      <w:r w:rsidR="00C87F06" w:rsidRPr="00E9784D">
        <w:t xml:space="preserve"> </w:t>
      </w:r>
      <w:r w:rsidRPr="00E9784D">
        <w:t>community</w:t>
      </w:r>
      <w:r w:rsidR="00C87F06" w:rsidRPr="00E9784D">
        <w:t xml:space="preserve"> </w:t>
      </w:r>
      <w:r w:rsidRPr="00E9784D">
        <w:t>based</w:t>
      </w:r>
      <w:r w:rsidR="00C87F06" w:rsidRPr="00E9784D">
        <w:t xml:space="preserve"> </w:t>
      </w:r>
      <w:r w:rsidRPr="00E9784D">
        <w:t>response</w:t>
      </w:r>
    </w:p>
    <w:p w14:paraId="2B08F2EF" w14:textId="1CD6D58D" w:rsidR="00B77516" w:rsidRPr="00E9784D" w:rsidRDefault="009F384A" w:rsidP="00E9784D">
      <w:pPr>
        <w:pStyle w:val="BodyText"/>
      </w:pPr>
      <w:r w:rsidRPr="00E9784D">
        <w:t>During</w:t>
      </w:r>
      <w:r w:rsidR="00C87F06" w:rsidRPr="00E9784D">
        <w:t xml:space="preserve"> </w:t>
      </w:r>
      <w:r w:rsidRPr="00E9784D">
        <w:t>the</w:t>
      </w:r>
      <w:r w:rsidR="00C87F06" w:rsidRPr="00E9784D">
        <w:t xml:space="preserve"> </w:t>
      </w:r>
      <w:r w:rsidRPr="00E9784D">
        <w:t>pandemic,</w:t>
      </w:r>
      <w:r w:rsidR="00C87F06" w:rsidRPr="00E9784D">
        <w:t xml:space="preserve"> </w:t>
      </w:r>
      <w:r w:rsidRPr="00E9784D">
        <w:t>Australia</w:t>
      </w:r>
      <w:r w:rsidR="00C87F06" w:rsidRPr="00E9784D">
        <w:t xml:space="preserve"> </w:t>
      </w:r>
      <w:r w:rsidRPr="00E9784D">
        <w:t>provided</w:t>
      </w:r>
      <w:r w:rsidR="00C87F06" w:rsidRPr="00E9784D">
        <w:t xml:space="preserve"> </w:t>
      </w:r>
      <w:r w:rsidRPr="00E9784D">
        <w:t>a</w:t>
      </w:r>
      <w:r w:rsidR="00C87F06" w:rsidRPr="00E9784D">
        <w:t xml:space="preserve"> </w:t>
      </w:r>
      <w:r w:rsidRPr="00E9784D">
        <w:t>COVID-19</w:t>
      </w:r>
      <w:r w:rsidR="00C87F06" w:rsidRPr="00E9784D">
        <w:t xml:space="preserve"> </w:t>
      </w:r>
      <w:r w:rsidRPr="00E9784D">
        <w:t>emergency</w:t>
      </w:r>
      <w:r w:rsidR="00C87F06" w:rsidRPr="00E9784D">
        <w:t xml:space="preserve"> </w:t>
      </w:r>
      <w:r w:rsidRPr="00E9784D">
        <w:t>response</w:t>
      </w:r>
      <w:r w:rsidR="00C87F06" w:rsidRPr="00E9784D">
        <w:t xml:space="preserve"> </w:t>
      </w:r>
      <w:r w:rsidRPr="00E9784D">
        <w:t>package</w:t>
      </w:r>
      <w:r w:rsidR="00C87F06" w:rsidRPr="00E9784D">
        <w:t xml:space="preserve"> </w:t>
      </w:r>
      <w:r w:rsidRPr="00E9784D">
        <w:t>for</w:t>
      </w:r>
      <w:r w:rsidR="00C87F06" w:rsidRPr="00E9784D">
        <w:t xml:space="preserve"> </w:t>
      </w:r>
      <w:r w:rsidRPr="00E9784D">
        <w:t>Indonesia</w:t>
      </w:r>
      <w:r w:rsidR="00C87F06">
        <w:t xml:space="preserve"> </w:t>
      </w:r>
      <w:r w:rsidRPr="001446BB">
        <w:t>-</w:t>
      </w:r>
      <w:r w:rsidR="00C87F06">
        <w:t xml:space="preserve"> </w:t>
      </w:r>
      <w:proofErr w:type="spellStart"/>
      <w:r w:rsidRPr="001446BB">
        <w:rPr>
          <w:i/>
        </w:rPr>
        <w:t>Pulih</w:t>
      </w:r>
      <w:proofErr w:type="spellEnd"/>
      <w:r w:rsidR="00C87F06">
        <w:rPr>
          <w:i/>
        </w:rPr>
        <w:t xml:space="preserve"> </w:t>
      </w:r>
      <w:r w:rsidRPr="001446BB">
        <w:rPr>
          <w:i/>
        </w:rPr>
        <w:t>Bersama</w:t>
      </w:r>
      <w:r w:rsidR="00C87F06">
        <w:rPr>
          <w:i/>
        </w:rPr>
        <w:t xml:space="preserve"> </w:t>
      </w:r>
      <w:r w:rsidRPr="00E9784D">
        <w:t>–</w:t>
      </w:r>
      <w:r w:rsidR="00C87F06" w:rsidRPr="00E9784D">
        <w:t xml:space="preserve"> </w:t>
      </w:r>
      <w:r w:rsidRPr="00E9784D">
        <w:t>a</w:t>
      </w:r>
      <w:r w:rsidR="00C87F06" w:rsidRPr="00E9784D">
        <w:t xml:space="preserve"> </w:t>
      </w:r>
      <w:r w:rsidRPr="00E9784D">
        <w:t>standalone</w:t>
      </w:r>
      <w:r w:rsidR="00C87F06" w:rsidRPr="00E9784D">
        <w:t xml:space="preserve"> </w:t>
      </w:r>
      <w:r w:rsidRPr="00E9784D">
        <w:t>program</w:t>
      </w:r>
      <w:r w:rsidR="00C87F06" w:rsidRPr="00E9784D">
        <w:t xml:space="preserve"> </w:t>
      </w:r>
      <w:r w:rsidRPr="00E9784D">
        <w:t>delivered</w:t>
      </w:r>
      <w:r w:rsidR="00C87F06" w:rsidRPr="00E9784D">
        <w:t xml:space="preserve"> </w:t>
      </w:r>
      <w:r w:rsidRPr="00E9784D">
        <w:t>through</w:t>
      </w:r>
      <w:r w:rsidR="00C87F06" w:rsidRPr="00E9784D">
        <w:t xml:space="preserve"> </w:t>
      </w:r>
      <w:r w:rsidRPr="00E9784D">
        <w:t>a</w:t>
      </w:r>
      <w:r w:rsidR="00C87F06" w:rsidRPr="00E9784D">
        <w:t xml:space="preserve"> </w:t>
      </w:r>
      <w:r w:rsidRPr="00E9784D">
        <w:t>range</w:t>
      </w:r>
      <w:r w:rsidR="00C87F06" w:rsidRPr="00E9784D">
        <w:t xml:space="preserve"> </w:t>
      </w:r>
      <w:r w:rsidRPr="00E9784D">
        <w:t>of</w:t>
      </w:r>
      <w:r w:rsidR="00C87F06" w:rsidRPr="00E9784D">
        <w:t xml:space="preserve"> </w:t>
      </w:r>
      <w:r w:rsidRPr="00E9784D">
        <w:t>modalities</w:t>
      </w:r>
      <w:r w:rsidR="00C87F06" w:rsidRPr="00E9784D">
        <w:t xml:space="preserve"> </w:t>
      </w:r>
      <w:r w:rsidRPr="00E9784D">
        <w:t>including</w:t>
      </w:r>
      <w:r w:rsidR="00C87F06" w:rsidRPr="00E9784D">
        <w:t xml:space="preserve"> </w:t>
      </w:r>
      <w:r w:rsidRPr="00E9784D">
        <w:t>the</w:t>
      </w:r>
      <w:r w:rsidR="00C87F06" w:rsidRPr="00E9784D">
        <w:t xml:space="preserve"> </w:t>
      </w:r>
      <w:r w:rsidRPr="00E9784D">
        <w:t>Australian</w:t>
      </w:r>
      <w:r w:rsidR="00C87F06" w:rsidRPr="00E9784D">
        <w:t xml:space="preserve"> </w:t>
      </w:r>
      <w:r w:rsidRPr="00E9784D">
        <w:t>Humanitarian</w:t>
      </w:r>
      <w:r w:rsidR="00C87F06" w:rsidRPr="00E9784D">
        <w:t xml:space="preserve"> </w:t>
      </w:r>
      <w:r w:rsidRPr="00E9784D">
        <w:t>Partnership,</w:t>
      </w:r>
      <w:r w:rsidR="00C87F06" w:rsidRPr="00E9784D">
        <w:t xml:space="preserve"> </w:t>
      </w:r>
      <w:r w:rsidRPr="00E9784D">
        <w:t>IFRC-PMI</w:t>
      </w:r>
      <w:r w:rsidR="00C87F06" w:rsidRPr="00E9784D">
        <w:t xml:space="preserve"> </w:t>
      </w:r>
      <w:r w:rsidRPr="00E9784D">
        <w:t>and</w:t>
      </w:r>
      <w:r w:rsidR="00C87F06" w:rsidRPr="00E9784D">
        <w:t xml:space="preserve"> </w:t>
      </w:r>
      <w:r w:rsidRPr="00E9784D">
        <w:t>SIAP</w:t>
      </w:r>
      <w:r w:rsidR="00C87F06" w:rsidRPr="00E9784D">
        <w:t xml:space="preserve"> </w:t>
      </w:r>
      <w:r w:rsidRPr="00E9784D">
        <w:t>SIAGA.</w:t>
      </w:r>
      <w:r w:rsidR="00C87F06" w:rsidRPr="00E9784D">
        <w:t xml:space="preserve"> </w:t>
      </w:r>
      <w:r w:rsidRPr="00E9784D">
        <w:t>Palladium</w:t>
      </w:r>
      <w:r w:rsidR="00C87F06" w:rsidRPr="00E9784D">
        <w:t xml:space="preserve"> </w:t>
      </w:r>
      <w:r w:rsidRPr="00E9784D">
        <w:t>received</w:t>
      </w:r>
      <w:r w:rsidR="00C87F06" w:rsidRPr="00E9784D">
        <w:t xml:space="preserve"> </w:t>
      </w:r>
      <w:r w:rsidRPr="00E9784D">
        <w:t>an</w:t>
      </w:r>
      <w:r w:rsidR="00C87F06" w:rsidRPr="00E9784D">
        <w:t xml:space="preserve"> </w:t>
      </w:r>
      <w:r w:rsidRPr="00E9784D">
        <w:t>additional</w:t>
      </w:r>
      <w:r w:rsidR="00C87F06" w:rsidRPr="00E9784D">
        <w:t xml:space="preserve"> </w:t>
      </w:r>
      <w:r w:rsidRPr="00E9784D">
        <w:t>AUD</w:t>
      </w:r>
      <w:r w:rsidR="00C87F06" w:rsidRPr="00E9784D">
        <w:t xml:space="preserve"> </w:t>
      </w:r>
      <w:r w:rsidRPr="00E9784D">
        <w:t>2</w:t>
      </w:r>
      <w:r w:rsidR="00C87F06" w:rsidRPr="00E9784D">
        <w:t xml:space="preserve"> </w:t>
      </w:r>
      <w:r w:rsidRPr="00E9784D">
        <w:t>million</w:t>
      </w:r>
      <w:r w:rsidR="00C87F06" w:rsidRPr="00E9784D">
        <w:t xml:space="preserve"> </w:t>
      </w:r>
      <w:r w:rsidRPr="00E9784D">
        <w:t>through</w:t>
      </w:r>
      <w:r w:rsidR="00C87F06">
        <w:t xml:space="preserve"> </w:t>
      </w:r>
      <w:proofErr w:type="spellStart"/>
      <w:r w:rsidRPr="001446BB">
        <w:rPr>
          <w:i/>
        </w:rPr>
        <w:t>Pulih</w:t>
      </w:r>
      <w:proofErr w:type="spellEnd"/>
      <w:r w:rsidR="00C87F06">
        <w:rPr>
          <w:i/>
        </w:rPr>
        <w:t xml:space="preserve"> </w:t>
      </w:r>
      <w:r w:rsidRPr="001446BB">
        <w:rPr>
          <w:i/>
        </w:rPr>
        <w:t>Bersama</w:t>
      </w:r>
      <w:r w:rsidR="00C87F06">
        <w:rPr>
          <w:i/>
        </w:rPr>
        <w:t xml:space="preserve"> </w:t>
      </w:r>
      <w:r w:rsidRPr="00E9784D">
        <w:t>to</w:t>
      </w:r>
      <w:r w:rsidR="00C87F06" w:rsidRPr="00E9784D">
        <w:t xml:space="preserve"> </w:t>
      </w:r>
      <w:r w:rsidRPr="00E9784D">
        <w:t>administer</w:t>
      </w:r>
      <w:r w:rsidR="00C87F06" w:rsidRPr="00E9784D">
        <w:t xml:space="preserve"> </w:t>
      </w:r>
      <w:r w:rsidRPr="00E9784D">
        <w:t>grants</w:t>
      </w:r>
      <w:r w:rsidR="00C87F06" w:rsidRPr="00E9784D">
        <w:t xml:space="preserve"> </w:t>
      </w:r>
      <w:r w:rsidRPr="00E9784D">
        <w:t>to</w:t>
      </w:r>
      <w:r w:rsidR="00C87F06" w:rsidRPr="00E9784D">
        <w:t xml:space="preserve"> </w:t>
      </w:r>
      <w:r w:rsidRPr="00E9784D">
        <w:t>CSOs.</w:t>
      </w:r>
      <w:r w:rsidR="00C87F06" w:rsidRPr="00E9784D">
        <w:t xml:space="preserve"> </w:t>
      </w:r>
      <w:r w:rsidRPr="00E9784D">
        <w:t>Ten</w:t>
      </w:r>
      <w:r w:rsidR="00C87F06" w:rsidRPr="00E9784D">
        <w:t xml:space="preserve"> </w:t>
      </w:r>
      <w:r w:rsidRPr="00E9784D">
        <w:t>partners</w:t>
      </w:r>
      <w:r w:rsidR="00C87F06" w:rsidRPr="00E9784D">
        <w:t xml:space="preserve"> </w:t>
      </w:r>
      <w:r w:rsidRPr="00E9784D">
        <w:t>provided</w:t>
      </w:r>
      <w:r w:rsidR="00C87F06" w:rsidRPr="00E9784D">
        <w:t xml:space="preserve"> </w:t>
      </w:r>
      <w:r w:rsidRPr="00E9784D">
        <w:t>direct</w:t>
      </w:r>
      <w:r w:rsidR="00C87F06" w:rsidRPr="00E9784D">
        <w:t xml:space="preserve"> </w:t>
      </w:r>
      <w:r w:rsidRPr="00E9784D">
        <w:t>assistance</w:t>
      </w:r>
      <w:r w:rsidR="00C87F06" w:rsidRPr="00E9784D">
        <w:t xml:space="preserve"> </w:t>
      </w:r>
      <w:r w:rsidRPr="00E9784D">
        <w:t>to</w:t>
      </w:r>
      <w:r w:rsidR="00C87F06" w:rsidRPr="00E9784D">
        <w:t xml:space="preserve"> </w:t>
      </w:r>
      <w:r w:rsidRPr="00E9784D">
        <w:t>9453</w:t>
      </w:r>
      <w:r w:rsidR="00C87F06" w:rsidRPr="00E9784D">
        <w:t xml:space="preserve"> </w:t>
      </w:r>
      <w:r w:rsidRPr="00E9784D">
        <w:t>people</w:t>
      </w:r>
      <w:r w:rsidR="00E9784D">
        <w:rPr>
          <w:rStyle w:val="FootnoteReference"/>
        </w:rPr>
        <w:footnoteReference w:id="27"/>
      </w:r>
      <w:r w:rsidR="00C87F06" w:rsidRPr="00E9784D">
        <w:t xml:space="preserve"> </w:t>
      </w:r>
      <w:r w:rsidRPr="00E9784D">
        <w:t>(45%</w:t>
      </w:r>
      <w:r w:rsidR="00C87F06" w:rsidRPr="00E9784D">
        <w:t xml:space="preserve"> </w:t>
      </w:r>
      <w:r w:rsidRPr="00E9784D">
        <w:t>women),</w:t>
      </w:r>
      <w:r w:rsidR="00C87F06" w:rsidRPr="00E9784D">
        <w:t xml:space="preserve"> </w:t>
      </w:r>
      <w:r w:rsidRPr="00E9784D">
        <w:t>in</w:t>
      </w:r>
      <w:r w:rsidR="00C87F06" w:rsidRPr="00E9784D">
        <w:t xml:space="preserve"> </w:t>
      </w:r>
      <w:r w:rsidRPr="00E9784D">
        <w:t>SIAP</w:t>
      </w:r>
      <w:r w:rsidR="00C87F06" w:rsidRPr="00E9784D">
        <w:t xml:space="preserve"> </w:t>
      </w:r>
      <w:r w:rsidRPr="00E9784D">
        <w:t>SIAGA’s</w:t>
      </w:r>
      <w:r w:rsidR="00C87F06" w:rsidRPr="00E9784D">
        <w:t xml:space="preserve"> </w:t>
      </w:r>
      <w:r w:rsidRPr="00E9784D">
        <w:t>target</w:t>
      </w:r>
      <w:r w:rsidR="00C87F06" w:rsidRPr="00E9784D">
        <w:t xml:space="preserve"> </w:t>
      </w:r>
      <w:r w:rsidRPr="00E9784D">
        <w:t>provinces</w:t>
      </w:r>
      <w:r w:rsidR="00C87F06" w:rsidRPr="00E9784D">
        <w:t xml:space="preserve"> </w:t>
      </w:r>
      <w:r w:rsidRPr="00E9784D">
        <w:t>(see</w:t>
      </w:r>
      <w:r w:rsidR="00C87F06" w:rsidRPr="00E9784D">
        <w:t xml:space="preserve"> </w:t>
      </w:r>
      <w:r w:rsidRPr="00E9784D">
        <w:t>Annex</w:t>
      </w:r>
      <w:r w:rsidR="00C87F06" w:rsidRPr="00E9784D">
        <w:t xml:space="preserve"> </w:t>
      </w:r>
      <w:r w:rsidRPr="00E9784D">
        <w:t>6).</w:t>
      </w:r>
    </w:p>
    <w:p w14:paraId="1653EA25" w14:textId="42F6C1A0" w:rsidR="00B77516" w:rsidRPr="00E9784D" w:rsidRDefault="009F384A" w:rsidP="00E9784D">
      <w:pPr>
        <w:pStyle w:val="BodyText"/>
      </w:pPr>
      <w:r w:rsidRPr="00E9784D">
        <w:t>Local</w:t>
      </w:r>
      <w:r w:rsidR="00C87F06" w:rsidRPr="00E9784D">
        <w:t xml:space="preserve"> </w:t>
      </w:r>
      <w:r w:rsidRPr="00E9784D">
        <w:t>government</w:t>
      </w:r>
      <w:r w:rsidR="00C87F06" w:rsidRPr="00E9784D">
        <w:t xml:space="preserve"> </w:t>
      </w:r>
      <w:r w:rsidRPr="00E9784D">
        <w:t>actors,</w:t>
      </w:r>
      <w:r w:rsidR="00C87F06" w:rsidRPr="00E9784D">
        <w:t xml:space="preserve"> </w:t>
      </w:r>
      <w:r w:rsidRPr="00E9784D">
        <w:t>civil</w:t>
      </w:r>
      <w:r w:rsidR="00C87F06" w:rsidRPr="00E9784D">
        <w:t xml:space="preserve"> </w:t>
      </w:r>
      <w:r w:rsidRPr="00E9784D">
        <w:t>society</w:t>
      </w:r>
      <w:r w:rsidR="00C87F06" w:rsidRPr="00E9784D">
        <w:t xml:space="preserve"> </w:t>
      </w:r>
      <w:r w:rsidRPr="00E9784D">
        <w:t>and</w:t>
      </w:r>
      <w:r w:rsidR="00C87F06" w:rsidRPr="00E9784D">
        <w:t xml:space="preserve"> </w:t>
      </w:r>
      <w:r w:rsidRPr="00E9784D">
        <w:t>DFAT</w:t>
      </w:r>
      <w:r w:rsidR="00C87F06" w:rsidRPr="00E9784D">
        <w:t xml:space="preserve"> </w:t>
      </w:r>
      <w:r w:rsidRPr="00E9784D">
        <w:t>development</w:t>
      </w:r>
      <w:r w:rsidR="00C87F06" w:rsidRPr="00E9784D">
        <w:t xml:space="preserve"> </w:t>
      </w:r>
      <w:r w:rsidRPr="00E9784D">
        <w:t>and</w:t>
      </w:r>
      <w:r w:rsidR="00C87F06" w:rsidRPr="00E9784D">
        <w:t xml:space="preserve"> </w:t>
      </w:r>
      <w:r w:rsidRPr="00E9784D">
        <w:t>consular</w:t>
      </w:r>
      <w:r w:rsidR="00C87F06" w:rsidRPr="00E9784D">
        <w:t xml:space="preserve"> </w:t>
      </w:r>
      <w:r w:rsidRPr="00E9784D">
        <w:t>staff</w:t>
      </w:r>
      <w:r w:rsidR="00C87F06" w:rsidRPr="00E9784D">
        <w:t xml:space="preserve"> </w:t>
      </w:r>
      <w:r w:rsidRPr="00E9784D">
        <w:t>confirmed</w:t>
      </w:r>
      <w:r w:rsidR="00C87F06" w:rsidRPr="00E9784D">
        <w:t xml:space="preserve"> </w:t>
      </w:r>
      <w:r w:rsidRPr="00E9784D">
        <w:t>that</w:t>
      </w:r>
      <w:r w:rsidR="00C87F06" w:rsidRPr="00E9784D">
        <w:t xml:space="preserve"> </w:t>
      </w:r>
      <w:r w:rsidRPr="00E9784D">
        <w:t>this</w:t>
      </w:r>
      <w:r w:rsidR="00C87F06" w:rsidRPr="00E9784D">
        <w:t xml:space="preserve"> </w:t>
      </w:r>
      <w:r w:rsidRPr="00E9784D">
        <w:t>work</w:t>
      </w:r>
      <w:r w:rsidR="00C87F06" w:rsidRPr="00E9784D">
        <w:t xml:space="preserve"> </w:t>
      </w:r>
      <w:r w:rsidRPr="00E9784D">
        <w:t>provided</w:t>
      </w:r>
      <w:r w:rsidR="00C87F06" w:rsidRPr="00E9784D">
        <w:t xml:space="preserve"> </w:t>
      </w:r>
      <w:r w:rsidRPr="00E9784D">
        <w:t>visibility</w:t>
      </w:r>
      <w:r w:rsidR="00C87F06" w:rsidRPr="00E9784D">
        <w:t xml:space="preserve"> </w:t>
      </w:r>
      <w:r w:rsidRPr="00E9784D">
        <w:t>of</w:t>
      </w:r>
      <w:r w:rsidR="00C87F06" w:rsidRPr="00E9784D">
        <w:t xml:space="preserve"> </w:t>
      </w:r>
      <w:r w:rsidRPr="00E9784D">
        <w:t>Australian’s</w:t>
      </w:r>
      <w:r w:rsidR="00C87F06" w:rsidRPr="00E9784D">
        <w:t xml:space="preserve"> </w:t>
      </w:r>
      <w:r w:rsidRPr="00E9784D">
        <w:t>response</w:t>
      </w:r>
      <w:r w:rsidR="00C87F06" w:rsidRPr="00E9784D">
        <w:t xml:space="preserve"> </w:t>
      </w:r>
      <w:r w:rsidRPr="00E9784D">
        <w:t>to</w:t>
      </w:r>
      <w:r w:rsidR="00C87F06" w:rsidRPr="00E9784D">
        <w:t xml:space="preserve"> </w:t>
      </w:r>
      <w:r w:rsidRPr="00E9784D">
        <w:t>COVID-19.</w:t>
      </w:r>
      <w:r w:rsidR="00C87F06" w:rsidRPr="00E9784D">
        <w:t xml:space="preserve"> </w:t>
      </w:r>
      <w:r w:rsidRPr="00E9784D">
        <w:t>It</w:t>
      </w:r>
      <w:r w:rsidR="00C87F06" w:rsidRPr="00E9784D">
        <w:t xml:space="preserve"> </w:t>
      </w:r>
      <w:r w:rsidRPr="00E9784D">
        <w:t>also</w:t>
      </w:r>
      <w:r w:rsidR="00C87F06" w:rsidRPr="00E9784D">
        <w:t xml:space="preserve"> </w:t>
      </w:r>
      <w:r w:rsidRPr="00E9784D">
        <w:t>created</w:t>
      </w:r>
      <w:r w:rsidR="00C87F06" w:rsidRPr="00E9784D">
        <w:t xml:space="preserve"> </w:t>
      </w:r>
      <w:r w:rsidRPr="00E9784D">
        <w:t>entry</w:t>
      </w:r>
      <w:r w:rsidR="00C87F06" w:rsidRPr="00E9784D">
        <w:t xml:space="preserve"> </w:t>
      </w:r>
      <w:r w:rsidRPr="00E9784D">
        <w:t>points</w:t>
      </w:r>
      <w:r w:rsidR="00C87F06" w:rsidRPr="00E9784D">
        <w:t xml:space="preserve"> </w:t>
      </w:r>
      <w:r w:rsidRPr="00E9784D">
        <w:t>for</w:t>
      </w:r>
      <w:r w:rsidR="00C87F06" w:rsidRPr="00E9784D">
        <w:t xml:space="preserve"> </w:t>
      </w:r>
      <w:r w:rsidRPr="00E9784D">
        <w:t>Palladium’s</w:t>
      </w:r>
      <w:r w:rsidR="00C87F06" w:rsidRPr="00E9784D">
        <w:t xml:space="preserve"> </w:t>
      </w:r>
      <w:r w:rsidRPr="00E9784D">
        <w:t>early</w:t>
      </w:r>
      <w:r w:rsidR="00C87F06" w:rsidRPr="00E9784D">
        <w:t xml:space="preserve"> </w:t>
      </w:r>
      <w:r w:rsidRPr="00E9784D">
        <w:t>engagements</w:t>
      </w:r>
      <w:r w:rsidR="00C87F06" w:rsidRPr="00E9784D">
        <w:t xml:space="preserve"> </w:t>
      </w:r>
      <w:r w:rsidRPr="00E9784D">
        <w:t>with</w:t>
      </w:r>
      <w:r w:rsidR="00C87F06" w:rsidRPr="00E9784D">
        <w:t xml:space="preserve"> </w:t>
      </w:r>
      <w:r w:rsidRPr="00E9784D">
        <w:t>local</w:t>
      </w:r>
      <w:r w:rsidR="00C87F06" w:rsidRPr="00E9784D">
        <w:t xml:space="preserve"> </w:t>
      </w:r>
      <w:r w:rsidRPr="00E9784D">
        <w:t>actors</w:t>
      </w:r>
      <w:r w:rsidR="00C87F06" w:rsidRPr="00E9784D">
        <w:t xml:space="preserve"> </w:t>
      </w:r>
      <w:r w:rsidRPr="00E9784D">
        <w:t>as</w:t>
      </w:r>
      <w:r w:rsidR="00C87F06" w:rsidRPr="00E9784D">
        <w:t xml:space="preserve"> </w:t>
      </w:r>
      <w:r w:rsidRPr="00E9784D">
        <w:t>well</w:t>
      </w:r>
      <w:r w:rsidR="00C87F06" w:rsidRPr="00E9784D">
        <w:t xml:space="preserve"> </w:t>
      </w:r>
      <w:r w:rsidRPr="00E9784D">
        <w:t>as</w:t>
      </w:r>
      <w:r w:rsidR="00C87F06" w:rsidRPr="00E9784D">
        <w:t xml:space="preserve"> </w:t>
      </w:r>
      <w:r w:rsidRPr="00E9784D">
        <w:t>a</w:t>
      </w:r>
      <w:r w:rsidR="00C87F06" w:rsidRPr="00E9784D">
        <w:t xml:space="preserve"> </w:t>
      </w:r>
      <w:r w:rsidRPr="00E9784D">
        <w:t>platform</w:t>
      </w:r>
      <w:r w:rsidR="00C87F06" w:rsidRPr="00E9784D">
        <w:t xml:space="preserve"> </w:t>
      </w:r>
      <w:r w:rsidRPr="00E9784D">
        <w:t>to</w:t>
      </w:r>
      <w:r w:rsidR="00C87F06" w:rsidRPr="00E9784D">
        <w:t xml:space="preserve"> </w:t>
      </w:r>
      <w:r w:rsidRPr="00E9784D">
        <w:t>generate</w:t>
      </w:r>
      <w:r w:rsidR="00C87F06" w:rsidRPr="00E9784D">
        <w:t xml:space="preserve"> </w:t>
      </w:r>
      <w:r w:rsidRPr="00E9784D">
        <w:t>real</w:t>
      </w:r>
      <w:r w:rsidR="00C87F06" w:rsidRPr="00E9784D">
        <w:t xml:space="preserve"> </w:t>
      </w:r>
      <w:r w:rsidRPr="00E9784D">
        <w:t>time</w:t>
      </w:r>
      <w:r w:rsidR="00C87F06" w:rsidRPr="00E9784D">
        <w:t xml:space="preserve"> </w:t>
      </w:r>
      <w:r w:rsidRPr="00E9784D">
        <w:t>learning</w:t>
      </w:r>
      <w:r w:rsidR="00C87F06" w:rsidRPr="00E9784D">
        <w:t xml:space="preserve"> </w:t>
      </w:r>
      <w:r w:rsidRPr="00E9784D">
        <w:t>to</w:t>
      </w:r>
      <w:r w:rsidR="00C87F06" w:rsidRPr="00E9784D">
        <w:t xml:space="preserve"> </w:t>
      </w:r>
      <w:r w:rsidRPr="00E9784D">
        <w:t>contribute</w:t>
      </w:r>
      <w:r w:rsidR="00C87F06" w:rsidRPr="00E9784D">
        <w:t xml:space="preserve"> </w:t>
      </w:r>
      <w:r w:rsidRPr="00E9784D">
        <w:t>to</w:t>
      </w:r>
      <w:r w:rsidR="00C87F06" w:rsidRPr="00E9784D">
        <w:t xml:space="preserve"> </w:t>
      </w:r>
      <w:r w:rsidRPr="00E9784D">
        <w:t>COVID-19</w:t>
      </w:r>
      <w:r w:rsidR="00C87F06" w:rsidRPr="00E9784D">
        <w:t xml:space="preserve"> </w:t>
      </w:r>
      <w:r w:rsidRPr="00E9784D">
        <w:t>response</w:t>
      </w:r>
      <w:r w:rsidR="00C87F06" w:rsidRPr="00E9784D">
        <w:t xml:space="preserve"> </w:t>
      </w:r>
      <w:r w:rsidRPr="00E9784D">
        <w:t>planning</w:t>
      </w:r>
      <w:r w:rsidR="00C87F06" w:rsidRPr="00E9784D">
        <w:t xml:space="preserve"> </w:t>
      </w:r>
      <w:r w:rsidRPr="00E9784D">
        <w:t>in</w:t>
      </w:r>
      <w:r w:rsidR="00C87F06" w:rsidRPr="00E9784D">
        <w:t xml:space="preserve"> </w:t>
      </w:r>
      <w:r w:rsidRPr="00E9784D">
        <w:t>line</w:t>
      </w:r>
      <w:r w:rsidR="00C87F06" w:rsidRPr="00E9784D">
        <w:t xml:space="preserve"> </w:t>
      </w:r>
      <w:r w:rsidRPr="00E9784D">
        <w:t>with</w:t>
      </w:r>
      <w:r w:rsidR="00C87F06" w:rsidRPr="00E9784D">
        <w:t xml:space="preserve"> </w:t>
      </w:r>
      <w:r w:rsidRPr="00E9784D">
        <w:t>EOPO</w:t>
      </w:r>
      <w:r w:rsidR="00C87F06" w:rsidRPr="00E9784D">
        <w:t xml:space="preserve"> </w:t>
      </w:r>
      <w:r w:rsidRPr="00E9784D">
        <w:t>4.</w:t>
      </w:r>
      <w:r w:rsidR="00C87F06" w:rsidRPr="00E9784D">
        <w:t xml:space="preserve"> </w:t>
      </w:r>
      <w:r w:rsidRPr="00E9784D">
        <w:t>This</w:t>
      </w:r>
      <w:r w:rsidR="00C87F06" w:rsidRPr="00E9784D">
        <w:t xml:space="preserve"> </w:t>
      </w:r>
      <w:r w:rsidRPr="00E9784D">
        <w:t>work</w:t>
      </w:r>
      <w:r w:rsidR="00C87F06" w:rsidRPr="00E9784D">
        <w:t xml:space="preserve"> </w:t>
      </w:r>
      <w:r w:rsidRPr="00E9784D">
        <w:t>also</w:t>
      </w:r>
      <w:r w:rsidR="00C87F06" w:rsidRPr="00E9784D">
        <w:t xml:space="preserve"> </w:t>
      </w:r>
      <w:r w:rsidRPr="00E9784D">
        <w:t>contributed</w:t>
      </w:r>
      <w:r w:rsidR="00C87F06" w:rsidRPr="00E9784D">
        <w:t xml:space="preserve"> </w:t>
      </w:r>
      <w:r w:rsidRPr="00E9784D">
        <w:t>to</w:t>
      </w:r>
      <w:r w:rsidR="00C87F06" w:rsidRPr="00E9784D">
        <w:t xml:space="preserve"> </w:t>
      </w:r>
      <w:r w:rsidRPr="00E9784D">
        <w:t>EOPO</w:t>
      </w:r>
      <w:r w:rsidR="00C87F06" w:rsidRPr="00E9784D">
        <w:t xml:space="preserve"> </w:t>
      </w:r>
      <w:r w:rsidRPr="00E9784D">
        <w:t>2,</w:t>
      </w:r>
      <w:r w:rsidR="00C87F06" w:rsidRPr="00E9784D">
        <w:t xml:space="preserve"> </w:t>
      </w:r>
      <w:r w:rsidRPr="00E9784D">
        <w:t>by</w:t>
      </w:r>
      <w:r w:rsidR="00C87F06" w:rsidRPr="00E9784D">
        <w:t xml:space="preserve"> </w:t>
      </w:r>
      <w:r w:rsidRPr="00E9784D">
        <w:t>supporting</w:t>
      </w:r>
      <w:r w:rsidR="00C87F06" w:rsidRPr="00E9784D">
        <w:t xml:space="preserve"> </w:t>
      </w:r>
      <w:r w:rsidRPr="00E9784D">
        <w:t>CSOs</w:t>
      </w:r>
      <w:r w:rsidR="00C87F06" w:rsidRPr="00E9784D">
        <w:t xml:space="preserve"> </w:t>
      </w:r>
      <w:r w:rsidRPr="00E9784D">
        <w:t>and</w:t>
      </w:r>
      <w:r w:rsidR="00C87F06" w:rsidRPr="00E9784D">
        <w:t xml:space="preserve"> </w:t>
      </w:r>
      <w:r w:rsidRPr="00E9784D">
        <w:t>local</w:t>
      </w:r>
      <w:r w:rsidR="00C87F06" w:rsidRPr="00E9784D">
        <w:t xml:space="preserve"> </w:t>
      </w:r>
      <w:r w:rsidRPr="00E9784D">
        <w:t>authorities</w:t>
      </w:r>
      <w:r w:rsidR="00C87F06" w:rsidRPr="00E9784D">
        <w:t xml:space="preserve"> </w:t>
      </w:r>
      <w:r w:rsidRPr="00E9784D">
        <w:t>to</w:t>
      </w:r>
      <w:r w:rsidR="00C87F06" w:rsidRPr="00E9784D">
        <w:t xml:space="preserve"> </w:t>
      </w:r>
      <w:r w:rsidRPr="00E9784D">
        <w:t>deliver</w:t>
      </w:r>
      <w:r w:rsidR="00C87F06" w:rsidRPr="00E9784D">
        <w:t xml:space="preserve"> </w:t>
      </w:r>
      <w:r w:rsidRPr="00E9784D">
        <w:t>localised</w:t>
      </w:r>
      <w:r w:rsidR="00C87F06" w:rsidRPr="00E9784D">
        <w:t xml:space="preserve"> </w:t>
      </w:r>
      <w:r w:rsidRPr="00E9784D">
        <w:t>responses</w:t>
      </w:r>
      <w:r w:rsidR="00C87F06" w:rsidRPr="00E9784D">
        <w:t xml:space="preserve"> </w:t>
      </w:r>
      <w:r w:rsidRPr="00E9784D">
        <w:t>including</w:t>
      </w:r>
      <w:r w:rsidR="00C87F06" w:rsidRPr="00E9784D">
        <w:t xml:space="preserve"> </w:t>
      </w:r>
      <w:r w:rsidRPr="00E9784D">
        <w:t>IEC</w:t>
      </w:r>
      <w:r w:rsidR="00C87F06" w:rsidRPr="00E9784D">
        <w:t xml:space="preserve"> </w:t>
      </w:r>
      <w:r w:rsidRPr="00E9784D">
        <w:t>campaigns,</w:t>
      </w:r>
      <w:r w:rsidR="00C87F06" w:rsidRPr="00E9784D">
        <w:t xml:space="preserve"> </w:t>
      </w:r>
      <w:r w:rsidRPr="00E9784D">
        <w:t>vaccination</w:t>
      </w:r>
      <w:r w:rsidR="00C87F06" w:rsidRPr="00E9784D">
        <w:t xml:space="preserve"> </w:t>
      </w:r>
      <w:r w:rsidRPr="00E9784D">
        <w:t>programs,</w:t>
      </w:r>
      <w:r w:rsidR="00C87F06" w:rsidRPr="00E9784D">
        <w:t xml:space="preserve"> </w:t>
      </w:r>
      <w:r w:rsidRPr="00E9784D">
        <w:t>food</w:t>
      </w:r>
      <w:r w:rsidR="00C87F06" w:rsidRPr="00E9784D">
        <w:t xml:space="preserve"> </w:t>
      </w:r>
      <w:r w:rsidRPr="00E9784D">
        <w:t>security,</w:t>
      </w:r>
      <w:r w:rsidR="00C87F06" w:rsidRPr="00E9784D">
        <w:t xml:space="preserve"> </w:t>
      </w:r>
      <w:r w:rsidRPr="00E9784D">
        <w:t>alternative</w:t>
      </w:r>
      <w:r w:rsidR="00C87F06" w:rsidRPr="00E9784D">
        <w:t xml:space="preserve"> </w:t>
      </w:r>
      <w:r w:rsidRPr="00E9784D">
        <w:t>livelihoods</w:t>
      </w:r>
      <w:r w:rsidR="00C87F06" w:rsidRPr="00E9784D">
        <w:t xml:space="preserve"> </w:t>
      </w:r>
      <w:r w:rsidRPr="00E9784D">
        <w:t>and</w:t>
      </w:r>
      <w:r w:rsidR="00C87F06" w:rsidRPr="00E9784D">
        <w:t xml:space="preserve"> </w:t>
      </w:r>
      <w:r w:rsidRPr="00E9784D">
        <w:t>non-cash</w:t>
      </w:r>
      <w:r w:rsidR="00C87F06" w:rsidRPr="00E9784D">
        <w:t xml:space="preserve"> </w:t>
      </w:r>
      <w:r w:rsidRPr="00E9784D">
        <w:t>assistance.</w:t>
      </w:r>
      <w:r w:rsidR="00C87F06" w:rsidRPr="00E9784D">
        <w:t xml:space="preserve"> </w:t>
      </w:r>
      <w:r w:rsidRPr="00E9784D">
        <w:t>MDMC</w:t>
      </w:r>
      <w:r w:rsidR="00C87F06" w:rsidRPr="00E9784D">
        <w:t xml:space="preserve"> </w:t>
      </w:r>
      <w:r w:rsidRPr="00E9784D">
        <w:t>and</w:t>
      </w:r>
      <w:r w:rsidR="00C87F06" w:rsidRPr="00E9784D">
        <w:t xml:space="preserve"> </w:t>
      </w:r>
      <w:r w:rsidRPr="00E9784D">
        <w:t>LPBI-NU</w:t>
      </w:r>
      <w:r w:rsidR="00C87F06" w:rsidRPr="00E9784D">
        <w:t xml:space="preserve"> </w:t>
      </w:r>
      <w:r w:rsidRPr="00E9784D">
        <w:t>also</w:t>
      </w:r>
      <w:r w:rsidR="00C87F06" w:rsidRPr="00E9784D">
        <w:t xml:space="preserve"> </w:t>
      </w:r>
      <w:r w:rsidRPr="00E9784D">
        <w:t>supported</w:t>
      </w:r>
      <w:r w:rsidR="00C87F06" w:rsidRPr="00E9784D">
        <w:t xml:space="preserve"> </w:t>
      </w:r>
      <w:r w:rsidRPr="00E9784D">
        <w:t>village</w:t>
      </w:r>
      <w:r w:rsidR="00C87F06" w:rsidRPr="00E9784D">
        <w:t xml:space="preserve"> </w:t>
      </w:r>
      <w:r w:rsidRPr="00E9784D">
        <w:t>governments</w:t>
      </w:r>
      <w:r w:rsidR="00C87F06" w:rsidRPr="00E9784D">
        <w:t xml:space="preserve"> </w:t>
      </w:r>
      <w:r w:rsidRPr="00E9784D">
        <w:t>and</w:t>
      </w:r>
      <w:r w:rsidR="00C87F06" w:rsidRPr="00E9784D">
        <w:t xml:space="preserve"> </w:t>
      </w:r>
      <w:r w:rsidRPr="00E9784D">
        <w:t>local</w:t>
      </w:r>
      <w:r w:rsidR="00C87F06" w:rsidRPr="00E9784D">
        <w:t xml:space="preserve"> </w:t>
      </w:r>
      <w:r w:rsidRPr="00E9784D">
        <w:t>health</w:t>
      </w:r>
      <w:r w:rsidR="00C87F06" w:rsidRPr="00E9784D">
        <w:t xml:space="preserve"> </w:t>
      </w:r>
      <w:r w:rsidRPr="00E9784D">
        <w:t>services</w:t>
      </w:r>
      <w:r w:rsidR="00C87F06" w:rsidRPr="00E9784D">
        <w:t xml:space="preserve"> </w:t>
      </w:r>
      <w:r w:rsidRPr="00E9784D">
        <w:t>to</w:t>
      </w:r>
      <w:r w:rsidR="00C87F06" w:rsidRPr="00E9784D">
        <w:t xml:space="preserve"> </w:t>
      </w:r>
      <w:r w:rsidRPr="00E9784D">
        <w:t>establish</w:t>
      </w:r>
      <w:r w:rsidR="00C87F06" w:rsidRPr="00E9784D">
        <w:t xml:space="preserve"> </w:t>
      </w:r>
      <w:r w:rsidRPr="00E9784D">
        <w:t>village</w:t>
      </w:r>
      <w:r w:rsidR="00C87F06" w:rsidRPr="00E9784D">
        <w:t xml:space="preserve"> </w:t>
      </w:r>
      <w:r w:rsidRPr="00E9784D">
        <w:t>disaster</w:t>
      </w:r>
      <w:r w:rsidR="00C87F06" w:rsidRPr="00E9784D">
        <w:t xml:space="preserve"> </w:t>
      </w:r>
      <w:r w:rsidRPr="00E9784D">
        <w:t>preparedness</w:t>
      </w:r>
      <w:r w:rsidR="00C87F06" w:rsidRPr="00E9784D">
        <w:t xml:space="preserve"> </w:t>
      </w:r>
      <w:r w:rsidRPr="00E9784D">
        <w:t>teams</w:t>
      </w:r>
      <w:r w:rsidR="00C87F06" w:rsidRPr="00E9784D">
        <w:t xml:space="preserve"> </w:t>
      </w:r>
      <w:r w:rsidRPr="00E9784D">
        <w:t>to</w:t>
      </w:r>
      <w:r w:rsidR="00C87F06" w:rsidRPr="00E9784D">
        <w:t xml:space="preserve"> </w:t>
      </w:r>
      <w:r w:rsidRPr="00E9784D">
        <w:t>plan</w:t>
      </w:r>
      <w:r w:rsidR="00C87F06" w:rsidRPr="00E9784D">
        <w:t xml:space="preserve"> </w:t>
      </w:r>
      <w:r w:rsidRPr="00E9784D">
        <w:t>and</w:t>
      </w:r>
      <w:r w:rsidR="00C87F06" w:rsidRPr="00E9784D">
        <w:t xml:space="preserve"> </w:t>
      </w:r>
      <w:r w:rsidRPr="00E9784D">
        <w:t>deliver</w:t>
      </w:r>
      <w:r w:rsidR="00C87F06" w:rsidRPr="00E9784D">
        <w:t xml:space="preserve"> </w:t>
      </w:r>
      <w:r w:rsidRPr="00E9784D">
        <w:t>COVID-19</w:t>
      </w:r>
      <w:r w:rsidR="00C87F06" w:rsidRPr="00E9784D">
        <w:t xml:space="preserve"> </w:t>
      </w:r>
      <w:r w:rsidRPr="00E9784D">
        <w:t>response</w:t>
      </w:r>
      <w:r w:rsidR="00C87F06" w:rsidRPr="00E9784D">
        <w:t xml:space="preserve"> </w:t>
      </w:r>
      <w:r w:rsidRPr="00E9784D">
        <w:t>activities.</w:t>
      </w:r>
      <w:r w:rsidR="00C87F06" w:rsidRPr="00E9784D">
        <w:t xml:space="preserve"> </w:t>
      </w:r>
      <w:r w:rsidRPr="00E9784D">
        <w:t>Importantly,</w:t>
      </w:r>
      <w:r w:rsidR="00C87F06" w:rsidRPr="00E9784D">
        <w:t xml:space="preserve"> </w:t>
      </w:r>
      <w:r w:rsidRPr="00E9784D">
        <w:t>LPBI-</w:t>
      </w:r>
      <w:r w:rsidR="00C87F06" w:rsidRPr="00E9784D">
        <w:t xml:space="preserve"> </w:t>
      </w:r>
      <w:r w:rsidRPr="00E9784D">
        <w:t>NU</w:t>
      </w:r>
      <w:r w:rsidR="00C87F06" w:rsidRPr="00E9784D">
        <w:t xml:space="preserve"> </w:t>
      </w:r>
      <w:r w:rsidRPr="00E9784D">
        <w:t>and</w:t>
      </w:r>
      <w:r w:rsidR="00C87F06" w:rsidRPr="00E9784D">
        <w:t xml:space="preserve"> </w:t>
      </w:r>
      <w:r w:rsidRPr="00E9784D">
        <w:t>MDMC</w:t>
      </w:r>
      <w:r w:rsidR="00C87F06" w:rsidRPr="00E9784D">
        <w:t xml:space="preserve"> </w:t>
      </w:r>
      <w:r w:rsidRPr="00E9784D">
        <w:t>utilised</w:t>
      </w:r>
      <w:r w:rsidR="00C87F06" w:rsidRPr="00E9784D">
        <w:t xml:space="preserve"> </w:t>
      </w:r>
      <w:r w:rsidRPr="00E9784D">
        <w:t>inclusive</w:t>
      </w:r>
      <w:r w:rsidR="00C87F06" w:rsidRPr="00E9784D">
        <w:t xml:space="preserve"> </w:t>
      </w:r>
      <w:r w:rsidRPr="00E9784D">
        <w:t>approaches</w:t>
      </w:r>
      <w:r w:rsidR="00C87F06" w:rsidRPr="00E9784D">
        <w:t xml:space="preserve"> </w:t>
      </w:r>
      <w:r w:rsidRPr="00E9784D">
        <w:t>working</w:t>
      </w:r>
      <w:r w:rsidR="00C87F06" w:rsidRPr="00E9784D">
        <w:t xml:space="preserve"> </w:t>
      </w:r>
      <w:r w:rsidRPr="00E9784D">
        <w:t>with</w:t>
      </w:r>
      <w:r w:rsidR="00C87F06" w:rsidRPr="00E9784D">
        <w:t xml:space="preserve"> </w:t>
      </w:r>
      <w:r w:rsidRPr="00E9784D">
        <w:t>government</w:t>
      </w:r>
      <w:r w:rsidR="00C87F06" w:rsidRPr="00E9784D">
        <w:t xml:space="preserve"> </w:t>
      </w:r>
      <w:r w:rsidRPr="00E9784D">
        <w:t>and</w:t>
      </w:r>
      <w:r w:rsidR="00C87F06" w:rsidRPr="00E9784D">
        <w:t xml:space="preserve"> </w:t>
      </w:r>
      <w:r w:rsidRPr="00E9784D">
        <w:t>service</w:t>
      </w:r>
      <w:r w:rsidR="00C87F06" w:rsidRPr="00E9784D">
        <w:t xml:space="preserve"> </w:t>
      </w:r>
      <w:r w:rsidRPr="00E9784D">
        <w:t>provides</w:t>
      </w:r>
      <w:r w:rsidR="00C87F06" w:rsidRPr="00E9784D">
        <w:t xml:space="preserve"> </w:t>
      </w:r>
      <w:r w:rsidRPr="00E9784D">
        <w:t>to</w:t>
      </w:r>
      <w:r w:rsidR="00C87F06" w:rsidRPr="00E9784D">
        <w:t xml:space="preserve"> </w:t>
      </w:r>
      <w:r w:rsidRPr="00E9784D">
        <w:t>collect</w:t>
      </w:r>
      <w:r w:rsidR="00C87F06" w:rsidRPr="00E9784D">
        <w:t xml:space="preserve"> </w:t>
      </w:r>
      <w:r w:rsidRPr="00E9784D">
        <w:t>and</w:t>
      </w:r>
      <w:r w:rsidR="00C87F06" w:rsidRPr="00E9784D">
        <w:t xml:space="preserve"> </w:t>
      </w:r>
      <w:proofErr w:type="spellStart"/>
      <w:r w:rsidRPr="00E9784D">
        <w:t>analyse</w:t>
      </w:r>
      <w:proofErr w:type="spellEnd"/>
      <w:r w:rsidR="00C87F06" w:rsidRPr="00E9784D">
        <w:t xml:space="preserve"> </w:t>
      </w:r>
      <w:r w:rsidRPr="00E9784D">
        <w:t>disaggregated</w:t>
      </w:r>
      <w:r w:rsidR="00C87F06" w:rsidRPr="00E9784D">
        <w:t xml:space="preserve"> </w:t>
      </w:r>
      <w:r w:rsidRPr="00E9784D">
        <w:t>data</w:t>
      </w:r>
      <w:r w:rsidR="00C87F06" w:rsidRPr="00E9784D">
        <w:t xml:space="preserve"> </w:t>
      </w:r>
      <w:r w:rsidRPr="00E9784D">
        <w:t>and</w:t>
      </w:r>
      <w:r w:rsidR="00C87F06" w:rsidRPr="00E9784D">
        <w:t xml:space="preserve"> </w:t>
      </w:r>
      <w:r w:rsidRPr="00E9784D">
        <w:t>ensure</w:t>
      </w:r>
      <w:r w:rsidR="00C87F06" w:rsidRPr="00E9784D">
        <w:t xml:space="preserve"> </w:t>
      </w:r>
      <w:r w:rsidRPr="00E9784D">
        <w:t>effective</w:t>
      </w:r>
      <w:r w:rsidR="00C87F06" w:rsidRPr="00E9784D">
        <w:t xml:space="preserve"> </w:t>
      </w:r>
      <w:r w:rsidRPr="00E9784D">
        <w:t>targeting.</w:t>
      </w:r>
    </w:p>
    <w:p w14:paraId="2C4A3E39" w14:textId="087C0F43" w:rsidR="00B77516" w:rsidRPr="00DB7BEB" w:rsidRDefault="009F384A" w:rsidP="00DB7BEB">
      <w:pPr>
        <w:pStyle w:val="Heading4"/>
      </w:pPr>
      <w:r w:rsidRPr="001446BB">
        <w:br w:type="column"/>
      </w:r>
      <w:r w:rsidRPr="00DB7BEB">
        <w:t>IFRC-PMI</w:t>
      </w:r>
      <w:r w:rsidR="00C87F06" w:rsidRPr="00DB7BEB">
        <w:t xml:space="preserve"> </w:t>
      </w:r>
      <w:r w:rsidRPr="00DB7BEB">
        <w:t>support</w:t>
      </w:r>
      <w:r w:rsidR="00C87F06" w:rsidRPr="00DB7BEB">
        <w:t xml:space="preserve"> </w:t>
      </w:r>
      <w:r w:rsidRPr="00DB7BEB">
        <w:t>for</w:t>
      </w:r>
      <w:r w:rsidR="00C87F06" w:rsidRPr="00DB7BEB">
        <w:t xml:space="preserve"> </w:t>
      </w:r>
      <w:r w:rsidRPr="00DB7BEB">
        <w:t>COVID-19</w:t>
      </w:r>
      <w:r w:rsidR="00C87F06" w:rsidRPr="00DB7BEB">
        <w:t xml:space="preserve"> </w:t>
      </w:r>
      <w:r w:rsidRPr="00DB7BEB">
        <w:t>response</w:t>
      </w:r>
    </w:p>
    <w:p w14:paraId="454DD0E4" w14:textId="449867B8" w:rsidR="00B77516" w:rsidRPr="00DB7BEB" w:rsidRDefault="009F384A" w:rsidP="00DB7BEB">
      <w:pPr>
        <w:pStyle w:val="BodyText"/>
      </w:pPr>
      <w:r w:rsidRPr="00DB7BEB">
        <w:t>IFRC</w:t>
      </w:r>
      <w:r w:rsidR="00C87F06" w:rsidRPr="00DB7BEB">
        <w:t xml:space="preserve"> </w:t>
      </w:r>
      <w:r w:rsidRPr="00DB7BEB">
        <w:t>and</w:t>
      </w:r>
      <w:r w:rsidR="00C87F06" w:rsidRPr="00DB7BEB">
        <w:t xml:space="preserve"> </w:t>
      </w:r>
      <w:r w:rsidRPr="00DB7BEB">
        <w:t>PMI</w:t>
      </w:r>
      <w:r w:rsidR="00C87F06" w:rsidRPr="00DB7BEB">
        <w:t xml:space="preserve"> </w:t>
      </w:r>
      <w:r w:rsidRPr="00DB7BEB">
        <w:t>also</w:t>
      </w:r>
      <w:r w:rsidR="00C87F06" w:rsidRPr="00DB7BEB">
        <w:t xml:space="preserve"> </w:t>
      </w:r>
      <w:r w:rsidRPr="00DB7BEB">
        <w:t>pivoted</w:t>
      </w:r>
      <w:r w:rsidR="00C87F06" w:rsidRPr="00DB7BEB">
        <w:t xml:space="preserve"> </w:t>
      </w:r>
      <w:r w:rsidRPr="00DB7BEB">
        <w:t>to</w:t>
      </w:r>
      <w:r w:rsidR="00C87F06" w:rsidRPr="00DB7BEB">
        <w:t xml:space="preserve"> </w:t>
      </w:r>
      <w:r w:rsidRPr="00DB7BEB">
        <w:t>support</w:t>
      </w:r>
      <w:r w:rsidR="00C87F06" w:rsidRPr="00DB7BEB">
        <w:t xml:space="preserve"> </w:t>
      </w:r>
      <w:r w:rsidRPr="00DB7BEB">
        <w:t>PMI’s</w:t>
      </w:r>
      <w:r w:rsidR="00C87F06" w:rsidRPr="00DB7BEB">
        <w:t xml:space="preserve"> </w:t>
      </w:r>
      <w:r w:rsidRPr="00DB7BEB">
        <w:t>response</w:t>
      </w:r>
      <w:r w:rsidR="00C87F06" w:rsidRPr="00DB7BEB">
        <w:t xml:space="preserve"> </w:t>
      </w:r>
      <w:r w:rsidRPr="00DB7BEB">
        <w:t>to</w:t>
      </w:r>
      <w:r w:rsidR="00C87F06" w:rsidRPr="00DB7BEB">
        <w:t xml:space="preserve"> </w:t>
      </w:r>
      <w:r w:rsidRPr="00DB7BEB">
        <w:t>COVID-19.</w:t>
      </w:r>
      <w:r w:rsidR="00C87F06" w:rsidRPr="00DB7BEB">
        <w:t xml:space="preserve"> </w:t>
      </w:r>
      <w:r w:rsidRPr="00DB7BEB">
        <w:t>While</w:t>
      </w:r>
      <w:r w:rsidR="00C87F06" w:rsidRPr="00DB7BEB">
        <w:t xml:space="preserve"> </w:t>
      </w:r>
      <w:r w:rsidRPr="00DB7BEB">
        <w:t>outcomes</w:t>
      </w:r>
      <w:r w:rsidR="00C87F06" w:rsidRPr="00DB7BEB">
        <w:t xml:space="preserve"> </w:t>
      </w:r>
      <w:r w:rsidRPr="00DB7BEB">
        <w:t>were</w:t>
      </w:r>
      <w:r w:rsidR="00C87F06" w:rsidRPr="00DB7BEB">
        <w:t xml:space="preserve"> </w:t>
      </w:r>
      <w:r w:rsidRPr="00DB7BEB">
        <w:t>COVID</w:t>
      </w:r>
      <w:r w:rsidR="00C87F06" w:rsidRPr="00DB7BEB">
        <w:t xml:space="preserve"> </w:t>
      </w:r>
      <w:r w:rsidRPr="00DB7BEB">
        <w:t>specific,</w:t>
      </w:r>
      <w:r w:rsidR="00C87F06" w:rsidRPr="00DB7BEB">
        <w:t xml:space="preserve"> </w:t>
      </w:r>
      <w:r w:rsidRPr="00DB7BEB">
        <w:t>they</w:t>
      </w:r>
      <w:r w:rsidR="00C87F06" w:rsidRPr="00DB7BEB">
        <w:t xml:space="preserve"> </w:t>
      </w:r>
      <w:r w:rsidRPr="00DB7BEB">
        <w:t>continued</w:t>
      </w:r>
      <w:r w:rsidR="00C87F06" w:rsidRPr="00DB7BEB">
        <w:t xml:space="preserve"> </w:t>
      </w:r>
      <w:r w:rsidRPr="00DB7BEB">
        <w:t>to</w:t>
      </w:r>
      <w:r w:rsidR="00C87F06" w:rsidRPr="00DB7BEB">
        <w:t xml:space="preserve"> </w:t>
      </w:r>
      <w:r w:rsidRPr="00DB7BEB">
        <w:t>work</w:t>
      </w:r>
      <w:r w:rsidR="00C87F06" w:rsidRPr="00DB7BEB">
        <w:t xml:space="preserve"> </w:t>
      </w:r>
      <w:r w:rsidRPr="00DB7BEB">
        <w:t>within</w:t>
      </w:r>
      <w:r w:rsidR="00C87F06" w:rsidRPr="00DB7BEB">
        <w:t xml:space="preserve"> </w:t>
      </w:r>
      <w:r w:rsidRPr="00DB7BEB">
        <w:t>the</w:t>
      </w:r>
      <w:r w:rsidR="00C87F06" w:rsidRPr="00DB7BEB">
        <w:t xml:space="preserve"> </w:t>
      </w:r>
      <w:r w:rsidRPr="00DB7BEB">
        <w:t>strategic</w:t>
      </w:r>
      <w:r w:rsidR="00C87F06" w:rsidRPr="00DB7BEB">
        <w:t xml:space="preserve"> </w:t>
      </w:r>
      <w:r w:rsidRPr="00DB7BEB">
        <w:t>priorities</w:t>
      </w:r>
      <w:r w:rsidR="00C87F06" w:rsidRPr="00DB7BEB">
        <w:t xml:space="preserve"> </w:t>
      </w:r>
      <w:r w:rsidRPr="00DB7BEB">
        <w:t>of</w:t>
      </w:r>
      <w:r w:rsidR="00C87F06" w:rsidRPr="00DB7BEB">
        <w:t xml:space="preserve"> </w:t>
      </w:r>
      <w:r w:rsidRPr="00DB7BEB">
        <w:t>the</w:t>
      </w:r>
      <w:r w:rsidR="00C87F06" w:rsidRPr="00DB7BEB">
        <w:t xml:space="preserve"> </w:t>
      </w:r>
      <w:r w:rsidRPr="00DB7BEB">
        <w:t>PMI</w:t>
      </w:r>
      <w:r w:rsidR="00C87F06" w:rsidRPr="00DB7BEB">
        <w:t xml:space="preserve"> </w:t>
      </w:r>
      <w:r w:rsidRPr="00DB7BEB">
        <w:t>transformation</w:t>
      </w:r>
      <w:r w:rsidR="00C87F06" w:rsidRPr="00DB7BEB">
        <w:t xml:space="preserve"> </w:t>
      </w:r>
      <w:r w:rsidRPr="00DB7BEB">
        <w:t>process.</w:t>
      </w:r>
      <w:r w:rsidR="00C87F06" w:rsidRPr="00DB7BEB">
        <w:t xml:space="preserve"> </w:t>
      </w:r>
      <w:r w:rsidRPr="00DB7BEB">
        <w:t>The</w:t>
      </w:r>
      <w:r w:rsidR="00C87F06" w:rsidRPr="00DB7BEB">
        <w:t xml:space="preserve"> </w:t>
      </w:r>
      <w:r w:rsidRPr="00DB7BEB">
        <w:t>strategic</w:t>
      </w:r>
      <w:r w:rsidR="00C87F06" w:rsidRPr="00DB7BEB">
        <w:t xml:space="preserve"> </w:t>
      </w:r>
      <w:r w:rsidRPr="00DB7BEB">
        <w:t>value</w:t>
      </w:r>
      <w:r w:rsidR="00C87F06" w:rsidRPr="00DB7BEB">
        <w:t xml:space="preserve"> </w:t>
      </w:r>
      <w:r w:rsidRPr="00DB7BEB">
        <w:t>of</w:t>
      </w:r>
      <w:r w:rsidR="00C87F06" w:rsidRPr="00DB7BEB">
        <w:t xml:space="preserve"> </w:t>
      </w:r>
      <w:r w:rsidRPr="00DB7BEB">
        <w:t>providing</w:t>
      </w:r>
      <w:r w:rsidR="00C87F06" w:rsidRPr="00DB7BEB">
        <w:t xml:space="preserve"> </w:t>
      </w:r>
      <w:r w:rsidRPr="00DB7BEB">
        <w:t>support</w:t>
      </w:r>
      <w:r w:rsidR="00C87F06" w:rsidRPr="00DB7BEB">
        <w:t xml:space="preserve"> </w:t>
      </w:r>
      <w:r w:rsidRPr="00DB7BEB">
        <w:t>through</w:t>
      </w:r>
      <w:r w:rsidR="00C87F06" w:rsidRPr="00DB7BEB">
        <w:t xml:space="preserve"> </w:t>
      </w:r>
      <w:r w:rsidRPr="00DB7BEB">
        <w:t>PMI</w:t>
      </w:r>
      <w:r w:rsidR="00C87F06" w:rsidRPr="00DB7BEB">
        <w:t xml:space="preserve"> </w:t>
      </w:r>
      <w:r w:rsidRPr="00DB7BEB">
        <w:t>is</w:t>
      </w:r>
      <w:r w:rsidR="00C87F06" w:rsidRPr="00DB7BEB">
        <w:t xml:space="preserve"> </w:t>
      </w:r>
      <w:r w:rsidRPr="00DB7BEB">
        <w:t>evidenced</w:t>
      </w:r>
      <w:r w:rsidR="00C87F06" w:rsidRPr="00DB7BEB">
        <w:t xml:space="preserve"> </w:t>
      </w:r>
      <w:r w:rsidRPr="00DB7BEB">
        <w:t>in</w:t>
      </w:r>
      <w:r w:rsidR="00C87F06" w:rsidRPr="00DB7BEB">
        <w:t xml:space="preserve"> </w:t>
      </w:r>
      <w:r w:rsidRPr="00DB7BEB">
        <w:t>its</w:t>
      </w:r>
      <w:r w:rsidR="00C87F06" w:rsidRPr="00DB7BEB">
        <w:t xml:space="preserve"> </w:t>
      </w:r>
      <w:r w:rsidRPr="00DB7BEB">
        <w:t>ability</w:t>
      </w:r>
      <w:r w:rsidR="00C87F06" w:rsidRPr="00DB7BEB">
        <w:t xml:space="preserve"> </w:t>
      </w:r>
      <w:r w:rsidRPr="00DB7BEB">
        <w:t>to</w:t>
      </w:r>
      <w:r w:rsidR="00C87F06" w:rsidRPr="00DB7BEB">
        <w:t xml:space="preserve"> </w:t>
      </w:r>
      <w:r w:rsidRPr="00DB7BEB">
        <w:t>leverage</w:t>
      </w:r>
      <w:r w:rsidR="00C87F06" w:rsidRPr="00DB7BEB">
        <w:t xml:space="preserve"> </w:t>
      </w:r>
      <w:r w:rsidRPr="00DB7BEB">
        <w:t>its</w:t>
      </w:r>
      <w:r w:rsidR="00C87F06" w:rsidRPr="00DB7BEB">
        <w:t xml:space="preserve"> </w:t>
      </w:r>
      <w:r w:rsidRPr="00DB7BEB">
        <w:t>national</w:t>
      </w:r>
      <w:r w:rsidR="00C87F06" w:rsidRPr="00DB7BEB">
        <w:t xml:space="preserve"> </w:t>
      </w:r>
      <w:r w:rsidRPr="00DB7BEB">
        <w:t>architecture</w:t>
      </w:r>
      <w:r w:rsidR="00C87F06" w:rsidRPr="00DB7BEB">
        <w:t xml:space="preserve"> </w:t>
      </w:r>
      <w:r w:rsidRPr="00DB7BEB">
        <w:t>to</w:t>
      </w:r>
      <w:r w:rsidR="00C87F06" w:rsidRPr="00DB7BEB">
        <w:t xml:space="preserve"> </w:t>
      </w:r>
      <w:r w:rsidRPr="00DB7BEB">
        <w:t>reach</w:t>
      </w:r>
      <w:r w:rsidR="00C87F06" w:rsidRPr="00DB7BEB">
        <w:t xml:space="preserve"> </w:t>
      </w:r>
      <w:r w:rsidRPr="00DB7BEB">
        <w:t>a</w:t>
      </w:r>
      <w:r w:rsidR="00C87F06" w:rsidRPr="00DB7BEB">
        <w:t xml:space="preserve"> </w:t>
      </w:r>
      <w:r w:rsidRPr="00DB7BEB">
        <w:t>large</w:t>
      </w:r>
      <w:r w:rsidR="00C87F06" w:rsidRPr="00DB7BEB">
        <w:t xml:space="preserve"> </w:t>
      </w:r>
      <w:r w:rsidRPr="00DB7BEB">
        <w:t>number</w:t>
      </w:r>
      <w:r w:rsidR="00C87F06" w:rsidRPr="00DB7BEB">
        <w:t xml:space="preserve"> </w:t>
      </w:r>
      <w:r w:rsidRPr="00DB7BEB">
        <w:t>of</w:t>
      </w:r>
      <w:r w:rsidR="00C87F06" w:rsidRPr="00DB7BEB">
        <w:t xml:space="preserve"> </w:t>
      </w:r>
      <w:r w:rsidRPr="00DB7BEB">
        <w:t>people</w:t>
      </w:r>
      <w:r w:rsidR="00C87F06" w:rsidRPr="00DB7BEB">
        <w:t xml:space="preserve"> </w:t>
      </w:r>
      <w:r w:rsidRPr="00DB7BEB">
        <w:t>with</w:t>
      </w:r>
      <w:r w:rsidR="00C87F06" w:rsidRPr="00DB7BEB">
        <w:t xml:space="preserve"> </w:t>
      </w:r>
      <w:r w:rsidRPr="00DB7BEB">
        <w:t>a</w:t>
      </w:r>
      <w:r w:rsidR="00C87F06" w:rsidRPr="00DB7BEB">
        <w:t xml:space="preserve"> </w:t>
      </w:r>
      <w:r w:rsidRPr="00DB7BEB">
        <w:t>modest</w:t>
      </w:r>
      <w:r w:rsidR="00C87F06" w:rsidRPr="00DB7BEB">
        <w:t xml:space="preserve"> </w:t>
      </w:r>
      <w:r w:rsidRPr="00DB7BEB">
        <w:t>investment.</w:t>
      </w:r>
      <w:r w:rsidR="00C87F06" w:rsidRPr="00DB7BEB">
        <w:t xml:space="preserve"> </w:t>
      </w:r>
      <w:r w:rsidRPr="00DB7BEB">
        <w:t>Over</w:t>
      </w:r>
      <w:r w:rsidR="00C87F06" w:rsidRPr="00DB7BEB">
        <w:t xml:space="preserve"> </w:t>
      </w:r>
      <w:r w:rsidRPr="00DB7BEB">
        <w:t>548,000</w:t>
      </w:r>
      <w:r w:rsidR="00C87F06" w:rsidRPr="00DB7BEB">
        <w:t xml:space="preserve"> </w:t>
      </w:r>
      <w:r w:rsidRPr="00DB7BEB">
        <w:t>people</w:t>
      </w:r>
      <w:r w:rsidR="00C87F06" w:rsidRPr="00DB7BEB">
        <w:t xml:space="preserve"> </w:t>
      </w:r>
      <w:r w:rsidRPr="00DB7BEB">
        <w:t>(9541</w:t>
      </w:r>
      <w:r w:rsidR="00C87F06" w:rsidRPr="00DB7BEB">
        <w:t xml:space="preserve"> </w:t>
      </w:r>
      <w:r w:rsidRPr="00DB7BEB">
        <w:t>male,</w:t>
      </w:r>
      <w:r w:rsidR="00C87F06" w:rsidRPr="00DB7BEB">
        <w:t xml:space="preserve"> </w:t>
      </w:r>
      <w:r w:rsidRPr="00DB7BEB">
        <w:t>9179</w:t>
      </w:r>
      <w:r w:rsidR="00C87F06" w:rsidRPr="00DB7BEB">
        <w:t xml:space="preserve"> </w:t>
      </w:r>
      <w:r w:rsidRPr="00DB7BEB">
        <w:t>female</w:t>
      </w:r>
      <w:r w:rsidR="00C87F06" w:rsidRPr="00DB7BEB">
        <w:t xml:space="preserve"> </w:t>
      </w:r>
      <w:r w:rsidRPr="00DB7BEB">
        <w:t>and</w:t>
      </w:r>
      <w:r w:rsidR="00C87F06" w:rsidRPr="00DB7BEB">
        <w:t xml:space="preserve"> </w:t>
      </w:r>
      <w:r w:rsidRPr="00DB7BEB">
        <w:t>529,823</w:t>
      </w:r>
      <w:r w:rsidR="00C87F06" w:rsidRPr="00DB7BEB">
        <w:t xml:space="preserve"> </w:t>
      </w:r>
      <w:r w:rsidRPr="00DB7BEB">
        <w:t>unknowns</w:t>
      </w:r>
      <w:r w:rsidR="006E1574">
        <w:rPr>
          <w:rStyle w:val="FootnoteReference"/>
        </w:rPr>
        <w:footnoteReference w:id="28"/>
      </w:r>
      <w:r w:rsidRPr="00DB7BEB">
        <w:t>)</w:t>
      </w:r>
      <w:r w:rsidR="00C87F06" w:rsidRPr="00DB7BEB">
        <w:t xml:space="preserve"> </w:t>
      </w:r>
      <w:r w:rsidRPr="00DB7BEB">
        <w:t>were</w:t>
      </w:r>
      <w:r w:rsidR="00C87F06" w:rsidRPr="00DB7BEB">
        <w:t xml:space="preserve"> </w:t>
      </w:r>
      <w:r w:rsidRPr="00DB7BEB">
        <w:t>directly</w:t>
      </w:r>
      <w:r w:rsidR="00C87F06" w:rsidRPr="00DB7BEB">
        <w:t xml:space="preserve"> </w:t>
      </w:r>
      <w:r w:rsidRPr="00DB7BEB">
        <w:t>reached</w:t>
      </w:r>
      <w:r w:rsidR="00C87F06" w:rsidRPr="00DB7BEB">
        <w:t xml:space="preserve"> </w:t>
      </w:r>
      <w:r w:rsidRPr="00DB7BEB">
        <w:t>through</w:t>
      </w:r>
      <w:r w:rsidR="00C87F06" w:rsidRPr="00DB7BEB">
        <w:t xml:space="preserve"> </w:t>
      </w:r>
      <w:r w:rsidRPr="00DB7BEB">
        <w:t>PMI</w:t>
      </w:r>
      <w:r w:rsidR="00C87F06" w:rsidRPr="00DB7BEB">
        <w:t xml:space="preserve"> </w:t>
      </w:r>
      <w:r w:rsidRPr="00DB7BEB">
        <w:t>COVID-19</w:t>
      </w:r>
      <w:r w:rsidR="00C87F06" w:rsidRPr="00DB7BEB">
        <w:t xml:space="preserve"> </w:t>
      </w:r>
      <w:r w:rsidRPr="00DB7BEB">
        <w:t>responses</w:t>
      </w:r>
      <w:r w:rsidR="00C87F06" w:rsidRPr="00DB7BEB">
        <w:t xml:space="preserve"> </w:t>
      </w:r>
      <w:r w:rsidRPr="00DB7BEB">
        <w:t>in</w:t>
      </w:r>
      <w:r w:rsidR="00C87F06" w:rsidRPr="00DB7BEB">
        <w:t xml:space="preserve"> </w:t>
      </w:r>
      <w:r w:rsidRPr="00DB7BEB">
        <w:t>2022</w:t>
      </w:r>
      <w:r w:rsidR="001C5823">
        <w:rPr>
          <w:rStyle w:val="FootnoteReference"/>
        </w:rPr>
        <w:footnoteReference w:id="29"/>
      </w:r>
      <w:r w:rsidRPr="00DB7BEB">
        <w:t>.</w:t>
      </w:r>
      <w:r w:rsidR="00C87F06" w:rsidRPr="00DB7BEB">
        <w:t xml:space="preserve"> </w:t>
      </w:r>
      <w:r w:rsidRPr="00DB7BEB">
        <w:t>An</w:t>
      </w:r>
      <w:r w:rsidR="006E1574">
        <w:t> </w:t>
      </w:r>
      <w:r w:rsidRPr="00DB7BEB">
        <w:t>important</w:t>
      </w:r>
      <w:r w:rsidR="00C87F06" w:rsidRPr="00DB7BEB">
        <w:t xml:space="preserve"> </w:t>
      </w:r>
      <w:r w:rsidRPr="00DB7BEB">
        <w:t>feature</w:t>
      </w:r>
      <w:r w:rsidR="00C87F06" w:rsidRPr="00DB7BEB">
        <w:t xml:space="preserve"> </w:t>
      </w:r>
      <w:r w:rsidRPr="00DB7BEB">
        <w:t>of</w:t>
      </w:r>
      <w:r w:rsidR="00C87F06" w:rsidRPr="00DB7BEB">
        <w:t xml:space="preserve"> </w:t>
      </w:r>
      <w:r w:rsidRPr="00DB7BEB">
        <w:t>PMI’s</w:t>
      </w:r>
      <w:r w:rsidR="00C87F06" w:rsidRPr="00DB7BEB">
        <w:t xml:space="preserve"> </w:t>
      </w:r>
      <w:r w:rsidRPr="00DB7BEB">
        <w:t>response</w:t>
      </w:r>
      <w:r w:rsidR="00C87F06" w:rsidRPr="00DB7BEB">
        <w:t xml:space="preserve"> </w:t>
      </w:r>
      <w:r w:rsidRPr="00DB7BEB">
        <w:t>has</w:t>
      </w:r>
      <w:r w:rsidR="00C87F06" w:rsidRPr="00DB7BEB">
        <w:t xml:space="preserve"> </w:t>
      </w:r>
      <w:r w:rsidRPr="00DB7BEB">
        <w:t>been</w:t>
      </w:r>
      <w:r w:rsidR="00C87F06" w:rsidRPr="00DB7BEB">
        <w:t xml:space="preserve"> </w:t>
      </w:r>
      <w:r w:rsidRPr="00DB7BEB">
        <w:t>its</w:t>
      </w:r>
      <w:r w:rsidR="00C87F06" w:rsidRPr="00DB7BEB">
        <w:t xml:space="preserve"> </w:t>
      </w:r>
      <w:r w:rsidRPr="00DB7BEB">
        <w:t>focus</w:t>
      </w:r>
      <w:r w:rsidR="00C87F06" w:rsidRPr="00DB7BEB">
        <w:t xml:space="preserve"> </w:t>
      </w:r>
      <w:r w:rsidRPr="00DB7BEB">
        <w:t>on</w:t>
      </w:r>
      <w:r w:rsidR="00C87F06" w:rsidRPr="00DB7BEB">
        <w:t xml:space="preserve"> </w:t>
      </w:r>
      <w:r w:rsidRPr="00DB7BEB">
        <w:t>providing</w:t>
      </w:r>
      <w:r w:rsidR="00C87F06" w:rsidRPr="00DB7BEB">
        <w:t xml:space="preserve"> </w:t>
      </w:r>
      <w:r w:rsidRPr="00DB7BEB">
        <w:t>targeted</w:t>
      </w:r>
      <w:r w:rsidR="00C87F06" w:rsidRPr="00DB7BEB">
        <w:t xml:space="preserve"> </w:t>
      </w:r>
      <w:r w:rsidRPr="00DB7BEB">
        <w:t>support</w:t>
      </w:r>
      <w:r w:rsidR="00C87F06" w:rsidRPr="00DB7BEB">
        <w:t xml:space="preserve"> </w:t>
      </w:r>
      <w:r w:rsidRPr="00DB7BEB">
        <w:t>to</w:t>
      </w:r>
      <w:r w:rsidR="00C87F06" w:rsidRPr="00DB7BEB">
        <w:t xml:space="preserve"> </w:t>
      </w:r>
      <w:r w:rsidRPr="00DB7BEB">
        <w:t>people</w:t>
      </w:r>
      <w:r w:rsidR="00C87F06" w:rsidRPr="00DB7BEB">
        <w:t xml:space="preserve"> </w:t>
      </w:r>
      <w:r w:rsidRPr="00DB7BEB">
        <w:t>in</w:t>
      </w:r>
      <w:r w:rsidR="00C87F06" w:rsidRPr="00DB7BEB">
        <w:t xml:space="preserve"> </w:t>
      </w:r>
      <w:r w:rsidRPr="00DB7BEB">
        <w:t>vulnerable</w:t>
      </w:r>
      <w:r w:rsidR="00C87F06" w:rsidRPr="00DB7BEB">
        <w:t xml:space="preserve"> </w:t>
      </w:r>
      <w:r w:rsidRPr="00DB7BEB">
        <w:t>situations</w:t>
      </w:r>
      <w:r w:rsidR="00C87F06" w:rsidRPr="00DB7BEB">
        <w:t xml:space="preserve"> </w:t>
      </w:r>
      <w:r w:rsidRPr="00DB7BEB">
        <w:t>including</w:t>
      </w:r>
      <w:r w:rsidR="00C87F06" w:rsidRPr="00DB7BEB">
        <w:t xml:space="preserve"> </w:t>
      </w:r>
      <w:r w:rsidRPr="00DB7BEB">
        <w:t>female</w:t>
      </w:r>
      <w:r w:rsidR="00C87F06" w:rsidRPr="00DB7BEB">
        <w:t xml:space="preserve"> </w:t>
      </w:r>
      <w:r w:rsidRPr="00DB7BEB">
        <w:t>headed</w:t>
      </w:r>
      <w:r w:rsidR="00C87F06" w:rsidRPr="00DB7BEB">
        <w:t xml:space="preserve"> </w:t>
      </w:r>
      <w:r w:rsidRPr="00DB7BEB">
        <w:t>households,</w:t>
      </w:r>
      <w:r w:rsidR="00C87F06" w:rsidRPr="00DB7BEB">
        <w:t xml:space="preserve"> </w:t>
      </w:r>
      <w:r w:rsidRPr="00DB7BEB">
        <w:t>the</w:t>
      </w:r>
      <w:r w:rsidR="00C87F06" w:rsidRPr="00DB7BEB">
        <w:t xml:space="preserve"> </w:t>
      </w:r>
      <w:r w:rsidRPr="00DB7BEB">
        <w:t>elderly</w:t>
      </w:r>
      <w:r w:rsidR="00C87F06" w:rsidRPr="00DB7BEB">
        <w:t xml:space="preserve"> </w:t>
      </w:r>
      <w:r w:rsidRPr="00DB7BEB">
        <w:t>and</w:t>
      </w:r>
      <w:r w:rsidR="00C87F06" w:rsidRPr="00DB7BEB">
        <w:t xml:space="preserve"> </w:t>
      </w:r>
      <w:r w:rsidRPr="00DB7BEB">
        <w:t>people</w:t>
      </w:r>
      <w:r w:rsidR="00C87F06" w:rsidRPr="00DB7BEB">
        <w:t xml:space="preserve"> </w:t>
      </w:r>
      <w:r w:rsidRPr="00DB7BEB">
        <w:t>in</w:t>
      </w:r>
      <w:r w:rsidR="00C87F06" w:rsidRPr="00DB7BEB">
        <w:t xml:space="preserve"> </w:t>
      </w:r>
      <w:r w:rsidRPr="00DB7BEB">
        <w:t>remote</w:t>
      </w:r>
      <w:r w:rsidR="00C87F06" w:rsidRPr="00DB7BEB">
        <w:t xml:space="preserve"> </w:t>
      </w:r>
      <w:r w:rsidRPr="00DB7BEB">
        <w:t>locations.</w:t>
      </w:r>
    </w:p>
    <w:p w14:paraId="55539245" w14:textId="05FF19BE" w:rsidR="00B77516" w:rsidRPr="00DB7BEB" w:rsidRDefault="009F384A" w:rsidP="00DB7BEB">
      <w:pPr>
        <w:pStyle w:val="BodyText"/>
      </w:pPr>
      <w:r w:rsidRPr="00DB7BEB">
        <w:t>IFRC</w:t>
      </w:r>
      <w:r w:rsidR="00C87F06" w:rsidRPr="00DB7BEB">
        <w:t xml:space="preserve"> </w:t>
      </w:r>
      <w:r w:rsidRPr="00DB7BEB">
        <w:t>and</w:t>
      </w:r>
      <w:r w:rsidR="00C87F06" w:rsidRPr="00DB7BEB">
        <w:t xml:space="preserve"> </w:t>
      </w:r>
      <w:r w:rsidRPr="00DB7BEB">
        <w:t>PMI’s</w:t>
      </w:r>
      <w:r w:rsidR="00C87F06" w:rsidRPr="00DB7BEB">
        <w:t xml:space="preserve"> </w:t>
      </w:r>
      <w:r w:rsidRPr="00DB7BEB">
        <w:t>programmatic</w:t>
      </w:r>
      <w:r w:rsidR="00C87F06" w:rsidRPr="00DB7BEB">
        <w:t xml:space="preserve"> </w:t>
      </w:r>
      <w:r w:rsidRPr="00DB7BEB">
        <w:t>approach</w:t>
      </w:r>
      <w:r w:rsidR="00C87F06" w:rsidRPr="00DB7BEB">
        <w:t xml:space="preserve"> </w:t>
      </w:r>
      <w:r w:rsidRPr="00DB7BEB">
        <w:t>mean</w:t>
      </w:r>
      <w:r w:rsidR="00C87F06" w:rsidRPr="00DB7BEB">
        <w:t xml:space="preserve"> </w:t>
      </w:r>
      <w:r w:rsidRPr="00DB7BEB">
        <w:t>that</w:t>
      </w:r>
      <w:r w:rsidR="00C87F06" w:rsidRPr="00DB7BEB">
        <w:t xml:space="preserve"> </w:t>
      </w:r>
      <w:r w:rsidRPr="00DB7BEB">
        <w:t>suppor</w:t>
      </w:r>
      <w:r w:rsidRPr="001446BB">
        <w:t>t</w:t>
      </w:r>
      <w:r w:rsidR="00C87F06">
        <w:t xml:space="preserve"> </w:t>
      </w:r>
      <w:r w:rsidRPr="001446BB">
        <w:t>through</w:t>
      </w:r>
      <w:r w:rsidR="00C87F06">
        <w:t xml:space="preserve"> </w:t>
      </w:r>
      <w:r w:rsidRPr="001446BB">
        <w:t>both</w:t>
      </w:r>
      <w:r w:rsidR="00C87F06">
        <w:t xml:space="preserve"> </w:t>
      </w:r>
      <w:r w:rsidRPr="001446BB">
        <w:t>the</w:t>
      </w:r>
      <w:r w:rsidR="00C87F06">
        <w:t xml:space="preserve"> </w:t>
      </w:r>
      <w:r w:rsidRPr="001446BB">
        <w:t>SIAP</w:t>
      </w:r>
      <w:r w:rsidR="00C87F06">
        <w:t xml:space="preserve"> </w:t>
      </w:r>
      <w:r w:rsidRPr="001446BB">
        <w:t>SIAGA</w:t>
      </w:r>
      <w:r w:rsidR="00C87F06">
        <w:t xml:space="preserve"> </w:t>
      </w:r>
      <w:r w:rsidRPr="001446BB">
        <w:t>and</w:t>
      </w:r>
      <w:r w:rsidR="00C87F06">
        <w:t xml:space="preserve"> </w:t>
      </w:r>
      <w:proofErr w:type="spellStart"/>
      <w:r w:rsidRPr="001446BB">
        <w:rPr>
          <w:i/>
        </w:rPr>
        <w:t>Pulih</w:t>
      </w:r>
      <w:proofErr w:type="spellEnd"/>
      <w:r w:rsidR="00C87F06">
        <w:rPr>
          <w:i/>
        </w:rPr>
        <w:t xml:space="preserve"> </w:t>
      </w:r>
      <w:r w:rsidRPr="001446BB">
        <w:rPr>
          <w:i/>
        </w:rPr>
        <w:t>Bersama</w:t>
      </w:r>
      <w:r w:rsidR="00C87F06" w:rsidRPr="00DB7BEB">
        <w:t xml:space="preserve"> </w:t>
      </w:r>
      <w:r w:rsidRPr="00DB7BEB">
        <w:t>modalities</w:t>
      </w:r>
      <w:r w:rsidR="00C87F06" w:rsidRPr="00DB7BEB">
        <w:t xml:space="preserve"> </w:t>
      </w:r>
      <w:r w:rsidRPr="00DB7BEB">
        <w:t>contribute</w:t>
      </w:r>
      <w:r w:rsidR="00C87F06" w:rsidRPr="00DB7BEB">
        <w:t xml:space="preserve"> </w:t>
      </w:r>
      <w:r w:rsidRPr="00DB7BEB">
        <w:t>to</w:t>
      </w:r>
      <w:r w:rsidR="00C87F06" w:rsidRPr="00DB7BEB">
        <w:t xml:space="preserve"> </w:t>
      </w:r>
      <w:r w:rsidRPr="00DB7BEB">
        <w:t>the</w:t>
      </w:r>
      <w:r w:rsidR="00C87F06" w:rsidRPr="00DB7BEB">
        <w:t xml:space="preserve"> </w:t>
      </w:r>
      <w:r w:rsidRPr="00DB7BEB">
        <w:t>same</w:t>
      </w:r>
      <w:r w:rsidR="00C87F06" w:rsidRPr="00DB7BEB">
        <w:t xml:space="preserve"> </w:t>
      </w:r>
      <w:r w:rsidRPr="00DB7BEB">
        <w:t>outcomes.</w:t>
      </w:r>
      <w:r w:rsidR="00C87F06" w:rsidRPr="00DB7BEB">
        <w:t xml:space="preserve"> </w:t>
      </w:r>
      <w:r w:rsidRPr="00DB7BEB">
        <w:t>As</w:t>
      </w:r>
      <w:r w:rsidR="00C87F06" w:rsidRPr="00DB7BEB">
        <w:t xml:space="preserve"> </w:t>
      </w:r>
      <w:r w:rsidRPr="00DB7BEB">
        <w:t>such</w:t>
      </w:r>
      <w:r w:rsidR="00C87F06" w:rsidRPr="00DB7BEB">
        <w:t xml:space="preserve"> </w:t>
      </w:r>
      <w:r w:rsidRPr="00DB7BEB">
        <w:t>while</w:t>
      </w:r>
      <w:r w:rsidR="00C87F06" w:rsidRPr="00DB7BEB">
        <w:t xml:space="preserve"> </w:t>
      </w:r>
      <w:r w:rsidRPr="00DB7BEB">
        <w:t>PMI’s</w:t>
      </w:r>
      <w:r w:rsidR="00C87F06">
        <w:t xml:space="preserve"> </w:t>
      </w:r>
      <w:proofErr w:type="spellStart"/>
      <w:r w:rsidRPr="001446BB">
        <w:rPr>
          <w:i/>
        </w:rPr>
        <w:t>Pulih</w:t>
      </w:r>
      <w:proofErr w:type="spellEnd"/>
      <w:r w:rsidR="00C87F06">
        <w:rPr>
          <w:i/>
        </w:rPr>
        <w:t xml:space="preserve"> </w:t>
      </w:r>
      <w:r w:rsidRPr="001446BB">
        <w:rPr>
          <w:i/>
        </w:rPr>
        <w:t>Bersama</w:t>
      </w:r>
      <w:r w:rsidR="00C87F06">
        <w:rPr>
          <w:i/>
        </w:rPr>
        <w:t xml:space="preserve"> </w:t>
      </w:r>
      <w:r w:rsidRPr="00DB7BEB">
        <w:t>activities</w:t>
      </w:r>
      <w:r w:rsidR="00C87F06" w:rsidRPr="00DB7BEB">
        <w:t xml:space="preserve"> </w:t>
      </w:r>
      <w:r w:rsidRPr="00DB7BEB">
        <w:t>are</w:t>
      </w:r>
      <w:r w:rsidR="00C87F06" w:rsidRPr="00DB7BEB">
        <w:t xml:space="preserve"> </w:t>
      </w:r>
      <w:r w:rsidRPr="00DB7BEB">
        <w:t>out</w:t>
      </w:r>
      <w:r w:rsidR="00C87F06" w:rsidRPr="00DB7BEB">
        <w:t xml:space="preserve"> </w:t>
      </w:r>
      <w:r w:rsidRPr="00DB7BEB">
        <w:t>of</w:t>
      </w:r>
      <w:r w:rsidR="00C87F06" w:rsidRPr="00DB7BEB">
        <w:t xml:space="preserve"> </w:t>
      </w:r>
      <w:r w:rsidRPr="00DB7BEB">
        <w:t>scope</w:t>
      </w:r>
      <w:r w:rsidR="00C87F06" w:rsidRPr="00DB7BEB">
        <w:t xml:space="preserve"> </w:t>
      </w:r>
      <w:r w:rsidRPr="00DB7BEB">
        <w:t>of</w:t>
      </w:r>
      <w:r w:rsidR="00C87F06" w:rsidRPr="00DB7BEB">
        <w:t xml:space="preserve"> </w:t>
      </w:r>
      <w:r w:rsidRPr="00DB7BEB">
        <w:t>the</w:t>
      </w:r>
      <w:r w:rsidR="00C87F06" w:rsidRPr="00DB7BEB">
        <w:t xml:space="preserve"> </w:t>
      </w:r>
      <w:r w:rsidRPr="00DB7BEB">
        <w:t>MTR,</w:t>
      </w:r>
      <w:r w:rsidR="00C87F06" w:rsidRPr="00DB7BEB">
        <w:t xml:space="preserve"> </w:t>
      </w:r>
      <w:r w:rsidRPr="00DB7BEB">
        <w:t>they</w:t>
      </w:r>
      <w:r w:rsidR="00C87F06" w:rsidRPr="00DB7BEB">
        <w:t xml:space="preserve"> </w:t>
      </w:r>
      <w:r w:rsidRPr="00DB7BEB">
        <w:t>cannot</w:t>
      </w:r>
      <w:r w:rsidR="00C87F06" w:rsidRPr="00DB7BEB">
        <w:t xml:space="preserve"> </w:t>
      </w:r>
      <w:r w:rsidRPr="00DB7BEB">
        <w:t>be</w:t>
      </w:r>
      <w:r w:rsidR="00C87F06" w:rsidRPr="00DB7BEB">
        <w:t xml:space="preserve"> </w:t>
      </w:r>
      <w:r w:rsidRPr="00DB7BEB">
        <w:t>separated</w:t>
      </w:r>
      <w:r w:rsidR="00C87F06" w:rsidRPr="00DB7BEB">
        <w:t xml:space="preserve"> </w:t>
      </w:r>
      <w:r w:rsidRPr="00DB7BEB">
        <w:t>from</w:t>
      </w:r>
      <w:r w:rsidR="00C87F06" w:rsidRPr="00DB7BEB">
        <w:t xml:space="preserve"> </w:t>
      </w:r>
      <w:r w:rsidRPr="00DB7BEB">
        <w:t>the</w:t>
      </w:r>
      <w:r w:rsidR="00C87F06" w:rsidRPr="00DB7BEB">
        <w:t xml:space="preserve"> </w:t>
      </w:r>
      <w:r w:rsidRPr="00DB7BEB">
        <w:t>discussion</w:t>
      </w:r>
      <w:r w:rsidR="00C87F06" w:rsidRPr="00DB7BEB">
        <w:t xml:space="preserve"> </w:t>
      </w:r>
      <w:r w:rsidRPr="00DB7BEB">
        <w:t>on</w:t>
      </w:r>
      <w:r w:rsidR="00C87F06" w:rsidRPr="00DB7BEB">
        <w:t xml:space="preserve"> </w:t>
      </w:r>
      <w:r w:rsidRPr="00DB7BEB">
        <w:t>PMI’s</w:t>
      </w:r>
      <w:r w:rsidR="00C87F06" w:rsidRPr="00DB7BEB">
        <w:t xml:space="preserve"> </w:t>
      </w:r>
      <w:r w:rsidRPr="00DB7BEB">
        <w:t>COVID-19</w:t>
      </w:r>
      <w:r w:rsidR="00C87F06" w:rsidRPr="00DB7BEB">
        <w:t xml:space="preserve"> </w:t>
      </w:r>
      <w:r w:rsidRPr="00DB7BEB">
        <w:t>response</w:t>
      </w:r>
      <w:r w:rsidR="00C87F06" w:rsidRPr="00DB7BEB">
        <w:t xml:space="preserve"> </w:t>
      </w:r>
      <w:r w:rsidRPr="00DB7BEB">
        <w:t>as</w:t>
      </w:r>
      <w:r w:rsidR="00C87F06" w:rsidRPr="00DB7BEB">
        <w:t xml:space="preserve"> </w:t>
      </w:r>
      <w:r w:rsidRPr="00DB7BEB">
        <w:t>they</w:t>
      </w:r>
      <w:r w:rsidR="00C87F06" w:rsidRPr="00DB7BEB">
        <w:t xml:space="preserve"> </w:t>
      </w:r>
      <w:r w:rsidRPr="00DB7BEB">
        <w:t>significantly</w:t>
      </w:r>
      <w:r w:rsidR="00C87F06" w:rsidRPr="00DB7BEB">
        <w:t xml:space="preserve"> </w:t>
      </w:r>
      <w:r w:rsidRPr="00DB7BEB">
        <w:t>contributed</w:t>
      </w:r>
      <w:r w:rsidR="00C87F06" w:rsidRPr="00DB7BEB">
        <w:t xml:space="preserve"> </w:t>
      </w:r>
      <w:r w:rsidRPr="00DB7BEB">
        <w:t>to</w:t>
      </w:r>
      <w:r w:rsidR="00C87F06" w:rsidRPr="00DB7BEB">
        <w:t xml:space="preserve"> </w:t>
      </w:r>
      <w:r w:rsidRPr="00DB7BEB">
        <w:t>SIAP</w:t>
      </w:r>
      <w:r w:rsidR="00C87F06" w:rsidRPr="00DB7BEB">
        <w:t xml:space="preserve"> </w:t>
      </w:r>
      <w:r w:rsidRPr="00DB7BEB">
        <w:t>SIAGA</w:t>
      </w:r>
      <w:r w:rsidR="00C87F06" w:rsidRPr="00DB7BEB">
        <w:t xml:space="preserve"> </w:t>
      </w:r>
      <w:r w:rsidRPr="00DB7BEB">
        <w:t>outcomes.</w:t>
      </w:r>
      <w:r w:rsidR="00C87F06" w:rsidRPr="00DB7BEB">
        <w:t xml:space="preserve"> </w:t>
      </w:r>
      <w:r w:rsidRPr="00DB7BEB">
        <w:t>The</w:t>
      </w:r>
      <w:r w:rsidR="00C87F06" w:rsidRPr="00DB7BEB">
        <w:t xml:space="preserve"> </w:t>
      </w:r>
      <w:r w:rsidRPr="00DB7BEB">
        <w:t>MTR</w:t>
      </w:r>
      <w:r w:rsidR="00C87F06" w:rsidRPr="00DB7BEB">
        <w:t xml:space="preserve"> </w:t>
      </w:r>
      <w:r w:rsidRPr="00DB7BEB">
        <w:t>found</w:t>
      </w:r>
      <w:r w:rsidR="00C87F06" w:rsidRPr="00DB7BEB">
        <w:t xml:space="preserve"> </w:t>
      </w:r>
      <w:r w:rsidRPr="00DB7BEB">
        <w:t>that</w:t>
      </w:r>
      <w:r w:rsidR="00C87F06" w:rsidRPr="00DB7BEB">
        <w:t xml:space="preserve"> </w:t>
      </w:r>
      <w:r w:rsidRPr="00DB7BEB">
        <w:t>three</w:t>
      </w:r>
      <w:r w:rsidR="00C87F06" w:rsidRPr="00DB7BEB">
        <w:t xml:space="preserve"> </w:t>
      </w:r>
      <w:r w:rsidRPr="00DB7BEB">
        <w:t>key</w:t>
      </w:r>
      <w:r w:rsidR="00C87F06" w:rsidRPr="00DB7BEB">
        <w:t xml:space="preserve"> </w:t>
      </w:r>
      <w:r w:rsidRPr="00DB7BEB">
        <w:t>initiatives</w:t>
      </w:r>
      <w:r w:rsidR="00C87F06" w:rsidRPr="00DB7BEB">
        <w:t xml:space="preserve"> </w:t>
      </w:r>
      <w:r w:rsidRPr="00DB7BEB">
        <w:t>contributed</w:t>
      </w:r>
      <w:r w:rsidR="00C87F06" w:rsidRPr="00DB7BEB">
        <w:t xml:space="preserve"> </w:t>
      </w:r>
      <w:r w:rsidRPr="00DB7BEB">
        <w:t>to</w:t>
      </w:r>
      <w:r w:rsidR="00C87F06" w:rsidRPr="00DB7BEB">
        <w:t xml:space="preserve"> </w:t>
      </w:r>
      <w:r w:rsidRPr="00DB7BEB">
        <w:t>PMI’s</w:t>
      </w:r>
      <w:r w:rsidR="00C87F06" w:rsidRPr="00DB7BEB">
        <w:t xml:space="preserve"> </w:t>
      </w:r>
      <w:r w:rsidRPr="00DB7BEB">
        <w:t>COVID-19</w:t>
      </w:r>
      <w:r w:rsidR="006E1574">
        <w:t> </w:t>
      </w:r>
      <w:r w:rsidRPr="00DB7BEB">
        <w:t>response.</w:t>
      </w:r>
    </w:p>
    <w:p w14:paraId="021F39EF" w14:textId="02CAF1F4" w:rsidR="00B77516" w:rsidRPr="001446BB" w:rsidRDefault="009F384A" w:rsidP="00B55797">
      <w:pPr>
        <w:pStyle w:val="Heading4"/>
      </w:pPr>
      <w:r w:rsidRPr="001446BB">
        <w:t>Risk</w:t>
      </w:r>
      <w:r w:rsidR="00C87F06">
        <w:t xml:space="preserve"> </w:t>
      </w:r>
      <w:r w:rsidRPr="001446BB">
        <w:t>Communication</w:t>
      </w:r>
      <w:r w:rsidR="00C87F06">
        <w:t xml:space="preserve"> </w:t>
      </w:r>
      <w:r w:rsidRPr="001446BB">
        <w:t>and</w:t>
      </w:r>
      <w:r w:rsidR="00C87F06">
        <w:t xml:space="preserve"> </w:t>
      </w:r>
      <w:r w:rsidRPr="001446BB">
        <w:t>Community</w:t>
      </w:r>
      <w:r w:rsidR="00C87F06">
        <w:t xml:space="preserve"> </w:t>
      </w:r>
      <w:r w:rsidRPr="001446BB">
        <w:t>Engagement</w:t>
      </w:r>
      <w:r w:rsidR="006E1574">
        <w:t> </w:t>
      </w:r>
      <w:r w:rsidRPr="001446BB">
        <w:t>(RCCE)</w:t>
      </w:r>
    </w:p>
    <w:p w14:paraId="0926A67F" w14:textId="0114840D" w:rsidR="00B77516" w:rsidRPr="001446BB" w:rsidRDefault="009F384A" w:rsidP="00C87F06">
      <w:pPr>
        <w:pStyle w:val="BodyText"/>
      </w:pPr>
      <w:r w:rsidRPr="00DB7BEB">
        <w:t>At</w:t>
      </w:r>
      <w:r w:rsidR="00C87F06" w:rsidRPr="00DB7BEB">
        <w:t xml:space="preserve"> </w:t>
      </w:r>
      <w:r w:rsidRPr="00DB7BEB">
        <w:t>the</w:t>
      </w:r>
      <w:r w:rsidR="00C87F06" w:rsidRPr="00DB7BEB">
        <w:t xml:space="preserve"> </w:t>
      </w:r>
      <w:r w:rsidRPr="00DB7BEB">
        <w:t>national</w:t>
      </w:r>
      <w:r w:rsidR="00C87F06" w:rsidRPr="00DB7BEB">
        <w:t xml:space="preserve"> </w:t>
      </w:r>
      <w:r w:rsidRPr="00DB7BEB">
        <w:t>level,</w:t>
      </w:r>
      <w:r w:rsidR="00C87F06" w:rsidRPr="00DB7BEB">
        <w:t xml:space="preserve"> </w:t>
      </w:r>
      <w:r w:rsidRPr="00DB7BEB">
        <w:t>support</w:t>
      </w:r>
      <w:r w:rsidR="00C87F06" w:rsidRPr="00DB7BEB">
        <w:t xml:space="preserve"> </w:t>
      </w:r>
      <w:r w:rsidRPr="00DB7BEB">
        <w:t>through</w:t>
      </w:r>
      <w:r w:rsidR="00C87F06" w:rsidRPr="00DB7BEB">
        <w:t xml:space="preserve"> </w:t>
      </w:r>
      <w:r w:rsidRPr="00DB7BEB">
        <w:t>SIAP</w:t>
      </w:r>
      <w:r w:rsidR="00C87F06" w:rsidRPr="00DB7BEB">
        <w:t xml:space="preserve"> </w:t>
      </w:r>
      <w:r w:rsidRPr="00DB7BEB">
        <w:t>SIAGA</w:t>
      </w:r>
      <w:r w:rsidR="00C87F06" w:rsidRPr="00DB7BEB">
        <w:t xml:space="preserve"> </w:t>
      </w:r>
      <w:r w:rsidRPr="00DB7BEB">
        <w:t>contributed</w:t>
      </w:r>
      <w:r w:rsidR="00C87F06" w:rsidRPr="00DB7BEB">
        <w:t xml:space="preserve"> </w:t>
      </w:r>
      <w:r w:rsidRPr="00DB7BEB">
        <w:t>to</w:t>
      </w:r>
      <w:r w:rsidR="00C87F06" w:rsidRPr="00DB7BEB">
        <w:t xml:space="preserve"> </w:t>
      </w:r>
      <w:r w:rsidRPr="00DB7BEB">
        <w:t>the</w:t>
      </w:r>
      <w:r w:rsidR="00C87F06" w:rsidRPr="00DB7BEB">
        <w:t xml:space="preserve"> </w:t>
      </w:r>
      <w:r w:rsidRPr="00DB7BEB">
        <w:t>development</w:t>
      </w:r>
      <w:r w:rsidR="00C87F06" w:rsidRPr="00DB7BEB">
        <w:t xml:space="preserve"> </w:t>
      </w:r>
      <w:r w:rsidRPr="00DB7BEB">
        <w:t>of</w:t>
      </w:r>
      <w:r w:rsidR="00C87F06" w:rsidRPr="00DB7BEB">
        <w:t xml:space="preserve"> </w:t>
      </w:r>
      <w:r w:rsidRPr="00DB7BEB">
        <w:t>PMI’s</w:t>
      </w:r>
      <w:r w:rsidR="00C87F06" w:rsidRPr="00DB7BEB">
        <w:t xml:space="preserve"> </w:t>
      </w:r>
      <w:r w:rsidRPr="00DB7BEB">
        <w:t>RCCE</w:t>
      </w:r>
      <w:r w:rsidR="00C87F06" w:rsidRPr="00DB7BEB">
        <w:t xml:space="preserve"> </w:t>
      </w:r>
      <w:r w:rsidRPr="00DB7BEB">
        <w:t>Workplan</w:t>
      </w:r>
      <w:r w:rsidR="00C87F06" w:rsidRPr="00DB7BEB">
        <w:t xml:space="preserve"> </w:t>
      </w:r>
      <w:r w:rsidRPr="00DB7BEB">
        <w:t>for</w:t>
      </w:r>
      <w:r w:rsidR="00C87F06" w:rsidRPr="00DB7BEB">
        <w:t xml:space="preserve"> </w:t>
      </w:r>
      <w:r w:rsidRPr="00DB7BEB">
        <w:t>COVID-19</w:t>
      </w:r>
      <w:r w:rsidR="00C87F06" w:rsidRPr="00DB7BEB">
        <w:t xml:space="preserve"> </w:t>
      </w:r>
      <w:r w:rsidRPr="00DB7BEB">
        <w:t>which</w:t>
      </w:r>
      <w:r w:rsidR="00C87F06" w:rsidRPr="00DB7BEB">
        <w:t xml:space="preserve"> </w:t>
      </w:r>
      <w:r w:rsidRPr="00DB7BEB">
        <w:t>provided</w:t>
      </w:r>
      <w:r w:rsidR="00C87F06" w:rsidRPr="00DB7BEB">
        <w:t xml:space="preserve"> </w:t>
      </w:r>
      <w:r w:rsidRPr="00DB7BEB">
        <w:t>guidelines,</w:t>
      </w:r>
      <w:r w:rsidR="00C87F06" w:rsidRPr="00DB7BEB">
        <w:t xml:space="preserve"> </w:t>
      </w:r>
      <w:r w:rsidRPr="00DB7BEB">
        <w:t>assessment</w:t>
      </w:r>
      <w:r w:rsidR="00C87F06" w:rsidRPr="00DB7BEB">
        <w:t xml:space="preserve"> </w:t>
      </w:r>
      <w:r w:rsidRPr="00DB7BEB">
        <w:t>tools</w:t>
      </w:r>
      <w:r w:rsidR="00C87F06" w:rsidRPr="00DB7BEB">
        <w:t xml:space="preserve"> </w:t>
      </w:r>
      <w:r w:rsidRPr="00DB7BEB">
        <w:t>and</w:t>
      </w:r>
      <w:r w:rsidR="00C87F06" w:rsidRPr="00DB7BEB">
        <w:t xml:space="preserve"> </w:t>
      </w:r>
      <w:r w:rsidRPr="00DB7BEB">
        <w:t>key</w:t>
      </w:r>
      <w:r w:rsidR="00C87F06" w:rsidRPr="00DB7BEB">
        <w:t xml:space="preserve"> </w:t>
      </w:r>
      <w:r w:rsidRPr="00DB7BEB">
        <w:t>messages</w:t>
      </w:r>
      <w:r w:rsidR="00C87F06" w:rsidRPr="00DB7BEB">
        <w:t xml:space="preserve"> </w:t>
      </w:r>
      <w:r w:rsidRPr="00DB7BEB">
        <w:t>to</w:t>
      </w:r>
      <w:r w:rsidR="00C87F06" w:rsidRPr="00DB7BEB">
        <w:t xml:space="preserve"> </w:t>
      </w:r>
      <w:r w:rsidRPr="00DB7BEB">
        <w:t>support</w:t>
      </w:r>
      <w:r w:rsidR="00C87F06" w:rsidRPr="00DB7BEB">
        <w:t xml:space="preserve"> </w:t>
      </w:r>
      <w:r w:rsidRPr="00DB7BEB">
        <w:t>the</w:t>
      </w:r>
      <w:r w:rsidR="00C87F06" w:rsidRPr="00DB7BEB">
        <w:t xml:space="preserve"> </w:t>
      </w:r>
      <w:r w:rsidRPr="00DB7BEB">
        <w:t>development</w:t>
      </w:r>
      <w:r w:rsidR="00C87F06" w:rsidRPr="00DB7BEB">
        <w:t xml:space="preserve"> </w:t>
      </w:r>
      <w:r w:rsidRPr="00DB7BEB">
        <w:t>of</w:t>
      </w:r>
      <w:r w:rsidR="00C87F06" w:rsidRPr="00DB7BEB">
        <w:t xml:space="preserve"> </w:t>
      </w:r>
      <w:r w:rsidRPr="00DB7BEB">
        <w:t>IEC</w:t>
      </w:r>
      <w:r w:rsidR="00C87F06" w:rsidRPr="00DB7BEB">
        <w:t xml:space="preserve"> </w:t>
      </w:r>
      <w:r w:rsidRPr="00DB7BEB">
        <w:t>materials</w:t>
      </w:r>
      <w:r w:rsidR="00C87F06" w:rsidRPr="00DB7BEB">
        <w:t xml:space="preserve"> </w:t>
      </w:r>
      <w:r w:rsidRPr="00DB7BEB">
        <w:t>in</w:t>
      </w:r>
      <w:r w:rsidR="00C87F06" w:rsidRPr="00DB7BEB">
        <w:t xml:space="preserve"> </w:t>
      </w:r>
      <w:r w:rsidRPr="00DB7BEB">
        <w:t>a</w:t>
      </w:r>
      <w:r w:rsidR="00C87F06" w:rsidRPr="00DB7BEB">
        <w:t xml:space="preserve"> </w:t>
      </w:r>
      <w:r w:rsidRPr="00DB7BEB">
        <w:t>range</w:t>
      </w:r>
      <w:r w:rsidR="00C87F06" w:rsidRPr="00DB7BEB">
        <w:t xml:space="preserve"> </w:t>
      </w:r>
      <w:r w:rsidRPr="00DB7BEB">
        <w:t>of</w:t>
      </w:r>
      <w:r w:rsidR="00C87F06" w:rsidRPr="00DB7BEB">
        <w:t xml:space="preserve"> </w:t>
      </w:r>
      <w:r w:rsidRPr="00DB7BEB">
        <w:t>thematic</w:t>
      </w:r>
      <w:r w:rsidR="00C87F06" w:rsidRPr="00DB7BEB">
        <w:t xml:space="preserve"> </w:t>
      </w:r>
      <w:r w:rsidRPr="00DB7BEB">
        <w:t>and</w:t>
      </w:r>
      <w:r w:rsidR="00C87F06" w:rsidRPr="00DB7BEB">
        <w:t xml:space="preserve"> </w:t>
      </w:r>
      <w:r w:rsidRPr="00DB7BEB">
        <w:t>sectoral</w:t>
      </w:r>
      <w:r w:rsidR="00C87F06" w:rsidRPr="00DB7BEB">
        <w:t xml:space="preserve"> </w:t>
      </w:r>
      <w:r w:rsidRPr="00DB7BEB">
        <w:t>areas</w:t>
      </w:r>
      <w:r w:rsidR="00C87F06" w:rsidRPr="00DB7BEB">
        <w:t xml:space="preserve"> </w:t>
      </w:r>
      <w:r w:rsidRPr="00DB7BEB">
        <w:t>and</w:t>
      </w:r>
      <w:r w:rsidR="00C87F06" w:rsidRPr="00DB7BEB">
        <w:t xml:space="preserve"> </w:t>
      </w:r>
      <w:r w:rsidRPr="00DB7BEB">
        <w:t>which</w:t>
      </w:r>
      <w:r w:rsidR="00C87F06" w:rsidRPr="00DB7BEB">
        <w:t xml:space="preserve"> </w:t>
      </w:r>
      <w:r w:rsidRPr="00DB7BEB">
        <w:t>included</w:t>
      </w:r>
      <w:r w:rsidR="00C87F06" w:rsidRPr="00DB7BEB">
        <w:t xml:space="preserve"> </w:t>
      </w:r>
      <w:r w:rsidRPr="00DB7BEB">
        <w:t>the</w:t>
      </w:r>
      <w:r w:rsidR="00C87F06" w:rsidRPr="00DB7BEB">
        <w:t xml:space="preserve"> </w:t>
      </w:r>
      <w:r w:rsidRPr="00DB7BEB">
        <w:t>integration</w:t>
      </w:r>
      <w:r w:rsidR="00C87F06" w:rsidRPr="00DB7BEB">
        <w:t xml:space="preserve"> </w:t>
      </w:r>
      <w:r w:rsidRPr="00DB7BEB">
        <w:t>of</w:t>
      </w:r>
      <w:r w:rsidR="00C87F06" w:rsidRPr="00DB7BEB">
        <w:t xml:space="preserve"> </w:t>
      </w:r>
      <w:r w:rsidRPr="00DB7BEB">
        <w:t>community</w:t>
      </w:r>
      <w:r w:rsidR="00C87F06" w:rsidRPr="00DB7BEB">
        <w:t xml:space="preserve"> </w:t>
      </w:r>
      <w:r w:rsidRPr="00DB7BEB">
        <w:t>engagement</w:t>
      </w:r>
      <w:r w:rsidR="00C87F06" w:rsidRPr="00DB7BEB">
        <w:t xml:space="preserve"> </w:t>
      </w:r>
      <w:r w:rsidRPr="00DB7BEB">
        <w:t>and</w:t>
      </w:r>
      <w:r w:rsidR="00C87F06" w:rsidRPr="00DB7BEB">
        <w:t xml:space="preserve"> </w:t>
      </w:r>
      <w:r w:rsidRPr="00DB7BEB">
        <w:t>accountability</w:t>
      </w:r>
      <w:r w:rsidR="00C87F06" w:rsidRPr="00DB7BEB">
        <w:t xml:space="preserve"> </w:t>
      </w:r>
      <w:r w:rsidRPr="00DB7BEB">
        <w:t>and</w:t>
      </w:r>
      <w:r w:rsidR="00C87F06" w:rsidRPr="00DB7BEB">
        <w:t xml:space="preserve"> </w:t>
      </w:r>
      <w:r w:rsidRPr="00DB7BEB">
        <w:t>PGI</w:t>
      </w:r>
      <w:r w:rsidR="00C87F06" w:rsidRPr="00DB7BEB">
        <w:t xml:space="preserve"> </w:t>
      </w:r>
      <w:r w:rsidRPr="00DB7BEB">
        <w:t>approaches.</w:t>
      </w:r>
      <w:r w:rsidR="00C87F06" w:rsidRPr="00DB7BEB">
        <w:t xml:space="preserve"> </w:t>
      </w:r>
      <w:r w:rsidRPr="00DB7BEB">
        <w:t>The</w:t>
      </w:r>
      <w:r w:rsidR="00C87F06" w:rsidRPr="00DB7BEB">
        <w:t xml:space="preserve"> </w:t>
      </w:r>
      <w:r w:rsidRPr="00DB7BEB">
        <w:t>RCCE</w:t>
      </w:r>
      <w:r w:rsidR="00C87F06" w:rsidRPr="00DB7BEB">
        <w:t xml:space="preserve"> </w:t>
      </w:r>
      <w:r w:rsidRPr="00DB7BEB">
        <w:t>Workplan</w:t>
      </w:r>
      <w:r w:rsidR="00C87F06" w:rsidRPr="00DB7BEB">
        <w:t xml:space="preserve"> </w:t>
      </w:r>
      <w:r w:rsidRPr="00DB7BEB">
        <w:t>ensured</w:t>
      </w:r>
      <w:r w:rsidR="00C87F06" w:rsidRPr="00DB7BEB">
        <w:t xml:space="preserve"> </w:t>
      </w:r>
      <w:r w:rsidRPr="00DB7BEB">
        <w:t>a</w:t>
      </w:r>
      <w:r w:rsidR="00C87F06" w:rsidRPr="00DB7BEB">
        <w:t xml:space="preserve"> </w:t>
      </w:r>
      <w:r w:rsidRPr="00DB7BEB">
        <w:t>set</w:t>
      </w:r>
      <w:r w:rsidR="00C87F06" w:rsidRPr="00DB7BEB">
        <w:t xml:space="preserve"> </w:t>
      </w:r>
      <w:r w:rsidRPr="00DB7BEB">
        <w:t>of</w:t>
      </w:r>
      <w:r w:rsidR="00C87F06" w:rsidRPr="00DB7BEB">
        <w:t xml:space="preserve"> </w:t>
      </w:r>
      <w:r w:rsidRPr="00DB7BEB">
        <w:t>standards</w:t>
      </w:r>
      <w:r w:rsidR="00C87F06" w:rsidRPr="00DB7BEB">
        <w:t xml:space="preserve"> </w:t>
      </w:r>
      <w:r w:rsidRPr="00DB7BEB">
        <w:t>for</w:t>
      </w:r>
      <w:r w:rsidR="00C87F06" w:rsidRPr="00DB7BEB">
        <w:t xml:space="preserve"> </w:t>
      </w:r>
      <w:r w:rsidRPr="00DB7BEB">
        <w:t>PMI</w:t>
      </w:r>
      <w:r w:rsidR="00C87F06" w:rsidRPr="00DB7BEB">
        <w:t xml:space="preserve"> </w:t>
      </w:r>
      <w:r w:rsidRPr="00DB7BEB">
        <w:t>volunteers</w:t>
      </w:r>
      <w:r w:rsidR="00C87F06" w:rsidRPr="00DB7BEB">
        <w:t xml:space="preserve"> </w:t>
      </w:r>
      <w:r w:rsidRPr="00DB7BEB">
        <w:t>and</w:t>
      </w:r>
      <w:r w:rsidR="00C87F06" w:rsidRPr="00DB7BEB">
        <w:t xml:space="preserve"> </w:t>
      </w:r>
      <w:r w:rsidRPr="00DB7BEB">
        <w:t>staff</w:t>
      </w:r>
      <w:r w:rsidR="00C87F06" w:rsidRPr="00DB7BEB">
        <w:t xml:space="preserve"> </w:t>
      </w:r>
      <w:r w:rsidRPr="00DB7BEB">
        <w:t>to</w:t>
      </w:r>
      <w:r w:rsidR="00C87F06" w:rsidRPr="00DB7BEB">
        <w:t xml:space="preserve"> </w:t>
      </w:r>
      <w:r w:rsidRPr="00DB7BEB">
        <w:t>across</w:t>
      </w:r>
      <w:r w:rsidR="00C87F06" w:rsidRPr="00DB7BEB">
        <w:t xml:space="preserve"> </w:t>
      </w:r>
      <w:r w:rsidRPr="00DB7BEB">
        <w:t>PMI</w:t>
      </w:r>
      <w:r w:rsidR="00C87F06" w:rsidRPr="00DB7BEB">
        <w:t xml:space="preserve"> </w:t>
      </w:r>
      <w:r w:rsidRPr="00DB7BEB">
        <w:t>branches</w:t>
      </w:r>
      <w:r w:rsidR="00C87F06" w:rsidRPr="00DB7BEB">
        <w:t xml:space="preserve"> </w:t>
      </w:r>
      <w:r w:rsidRPr="00DB7BEB">
        <w:t>to</w:t>
      </w:r>
      <w:r w:rsidR="00C87F06" w:rsidRPr="00DB7BEB">
        <w:t xml:space="preserve"> </w:t>
      </w:r>
      <w:r w:rsidRPr="00DB7BEB">
        <w:t>implement</w:t>
      </w:r>
      <w:r w:rsidR="00C87F06" w:rsidRPr="00DB7BEB">
        <w:t xml:space="preserve"> </w:t>
      </w:r>
      <w:r w:rsidRPr="00DB7BEB">
        <w:t>localised,</w:t>
      </w:r>
      <w:r w:rsidR="00C87F06" w:rsidRPr="00DB7BEB">
        <w:t xml:space="preserve"> </w:t>
      </w:r>
      <w:r w:rsidRPr="00DB7BEB">
        <w:t>targeted</w:t>
      </w:r>
      <w:r w:rsidR="00C87F06" w:rsidRPr="00DB7BEB">
        <w:t xml:space="preserve"> </w:t>
      </w:r>
      <w:r w:rsidRPr="00DB7BEB">
        <w:t>IEC</w:t>
      </w:r>
      <w:r w:rsidR="00C87F06" w:rsidRPr="00DB7BEB">
        <w:t xml:space="preserve"> </w:t>
      </w:r>
      <w:r w:rsidRPr="00DB7BEB">
        <w:t>campaigns</w:t>
      </w:r>
      <w:r w:rsidR="00C87F06" w:rsidRPr="00DB7BEB">
        <w:t xml:space="preserve"> </w:t>
      </w:r>
      <w:r w:rsidRPr="00DB7BEB">
        <w:t>directly</w:t>
      </w:r>
      <w:r w:rsidR="00C87F06" w:rsidRPr="00DB7BEB">
        <w:t xml:space="preserve"> </w:t>
      </w:r>
      <w:r w:rsidRPr="00DB7BEB">
        <w:t>reaching</w:t>
      </w:r>
      <w:r w:rsidR="00C87F06" w:rsidRPr="00DB7BEB">
        <w:t xml:space="preserve"> </w:t>
      </w:r>
      <w:r w:rsidRPr="00DB7BEB">
        <w:t>over</w:t>
      </w:r>
      <w:r w:rsidR="00C87F06" w:rsidRPr="00DB7BEB">
        <w:t xml:space="preserve"> </w:t>
      </w:r>
      <w:r w:rsidRPr="00DB7BEB">
        <w:t>538,000</w:t>
      </w:r>
      <w:r w:rsidR="00C87F06" w:rsidRPr="00DB7BEB">
        <w:t xml:space="preserve"> </w:t>
      </w:r>
      <w:r w:rsidRPr="00DB7BEB">
        <w:t>people.</w:t>
      </w:r>
      <w:r w:rsidR="00C87F06" w:rsidRPr="00DB7BEB">
        <w:t xml:space="preserve"> </w:t>
      </w:r>
      <w:r w:rsidRPr="00DB7BEB">
        <w:t>In</w:t>
      </w:r>
      <w:r w:rsidR="00C87F06" w:rsidRPr="00DB7BEB">
        <w:t xml:space="preserve"> </w:t>
      </w:r>
      <w:r w:rsidRPr="00DB7BEB">
        <w:t>East</w:t>
      </w:r>
      <w:r w:rsidR="00C87F06" w:rsidRPr="00DB7BEB">
        <w:t xml:space="preserve"> </w:t>
      </w:r>
      <w:r w:rsidRPr="00DB7BEB">
        <w:t>Java</w:t>
      </w:r>
      <w:r w:rsidR="00C87F06" w:rsidRPr="00DB7BEB">
        <w:t xml:space="preserve"> </w:t>
      </w:r>
      <w:r w:rsidRPr="00DB7BEB">
        <w:t>for</w:t>
      </w:r>
      <w:r w:rsidR="00C87F06" w:rsidRPr="00DB7BEB">
        <w:t xml:space="preserve"> </w:t>
      </w:r>
      <w:r w:rsidRPr="00DB7BEB">
        <w:t>example,</w:t>
      </w:r>
      <w:r w:rsidR="00C87F06" w:rsidRPr="00DB7BEB">
        <w:t xml:space="preserve"> </w:t>
      </w:r>
      <w:r w:rsidRPr="00DB7BEB">
        <w:t>PMI</w:t>
      </w:r>
      <w:r w:rsidR="00C87F06" w:rsidRPr="00DB7BEB">
        <w:t xml:space="preserve"> </w:t>
      </w:r>
      <w:r w:rsidRPr="00DB7BEB">
        <w:t>researched</w:t>
      </w:r>
      <w:r w:rsidR="00C87F06" w:rsidRPr="00DB7BEB">
        <w:t xml:space="preserve"> </w:t>
      </w:r>
      <w:r w:rsidRPr="00DB7BEB">
        <w:t>information</w:t>
      </w:r>
      <w:r w:rsidR="00C87F06" w:rsidRPr="00DB7BEB">
        <w:t xml:space="preserve"> </w:t>
      </w:r>
      <w:r w:rsidRPr="00DB7BEB">
        <w:t>gaps</w:t>
      </w:r>
      <w:r w:rsidR="00C87F06" w:rsidRPr="00DB7BEB">
        <w:t xml:space="preserve"> </w:t>
      </w:r>
      <w:r w:rsidRPr="00DB7BEB">
        <w:t>for</w:t>
      </w:r>
      <w:r w:rsidR="00C87F06" w:rsidRPr="00DB7BEB">
        <w:t xml:space="preserve"> </w:t>
      </w:r>
      <w:r w:rsidRPr="00DB7BEB">
        <w:t>the</w:t>
      </w:r>
      <w:r w:rsidR="00C87F06" w:rsidRPr="00DB7BEB">
        <w:t xml:space="preserve"> </w:t>
      </w:r>
      <w:r w:rsidRPr="00DB7BEB">
        <w:t>elderly,</w:t>
      </w:r>
      <w:r w:rsidR="00C87F06" w:rsidRPr="00DB7BEB">
        <w:t xml:space="preserve"> </w:t>
      </w:r>
      <w:r w:rsidRPr="00DB7BEB">
        <w:t>which</w:t>
      </w:r>
      <w:r w:rsidR="00C87F06" w:rsidRPr="00DB7BEB">
        <w:t xml:space="preserve"> </w:t>
      </w:r>
      <w:r w:rsidRPr="00DB7BEB">
        <w:t>led</w:t>
      </w:r>
      <w:r w:rsidR="00C87F06" w:rsidRPr="00DB7BEB">
        <w:t xml:space="preserve"> </w:t>
      </w:r>
      <w:r w:rsidRPr="00DB7BEB">
        <w:t>to</w:t>
      </w:r>
      <w:r w:rsidR="00C87F06" w:rsidRPr="00DB7BEB">
        <w:t xml:space="preserve"> </w:t>
      </w:r>
      <w:r w:rsidRPr="00DB7BEB">
        <w:t>the</w:t>
      </w:r>
      <w:r w:rsidR="00C87F06" w:rsidRPr="00DB7BEB">
        <w:t xml:space="preserve"> </w:t>
      </w:r>
      <w:r w:rsidRPr="00DB7BEB">
        <w:t>development</w:t>
      </w:r>
      <w:r w:rsidR="00C87F06" w:rsidRPr="00DB7BEB">
        <w:t xml:space="preserve"> </w:t>
      </w:r>
      <w:r w:rsidRPr="00DB7BEB">
        <w:t>and</w:t>
      </w:r>
      <w:r w:rsidR="00C87F06" w:rsidRPr="00DB7BEB">
        <w:t xml:space="preserve"> </w:t>
      </w:r>
      <w:r w:rsidRPr="00DB7BEB">
        <w:t>field</w:t>
      </w:r>
      <w:r w:rsidR="00C87F06" w:rsidRPr="00DB7BEB">
        <w:t xml:space="preserve"> </w:t>
      </w:r>
      <w:r w:rsidRPr="00DB7BEB">
        <w:t>testing</w:t>
      </w:r>
      <w:r w:rsidR="00C87F06" w:rsidRPr="00DB7BEB">
        <w:t xml:space="preserve"> </w:t>
      </w:r>
      <w:r w:rsidRPr="00DB7BEB">
        <w:t>of</w:t>
      </w:r>
      <w:r w:rsidR="00C87F06" w:rsidRPr="00DB7BEB">
        <w:t xml:space="preserve"> </w:t>
      </w:r>
      <w:r w:rsidRPr="00DB7BEB">
        <w:t>targeted</w:t>
      </w:r>
      <w:r w:rsidR="00C87F06" w:rsidRPr="00DB7BEB">
        <w:t xml:space="preserve"> </w:t>
      </w:r>
      <w:r w:rsidRPr="00DB7BEB">
        <w:t>messages</w:t>
      </w:r>
      <w:r w:rsidR="00C87F06" w:rsidRPr="00DB7BEB">
        <w:t xml:space="preserve"> </w:t>
      </w:r>
      <w:r w:rsidRPr="00DB7BEB">
        <w:t>which</w:t>
      </w:r>
      <w:r w:rsidR="00C87F06" w:rsidRPr="00DB7BEB">
        <w:t xml:space="preserve"> </w:t>
      </w:r>
      <w:r w:rsidRPr="00DB7BEB">
        <w:t>were</w:t>
      </w:r>
      <w:r w:rsidR="00C87F06" w:rsidRPr="00DB7BEB">
        <w:t xml:space="preserve"> </w:t>
      </w:r>
      <w:r w:rsidRPr="00DB7BEB">
        <w:t>later</w:t>
      </w:r>
      <w:r w:rsidR="00C87F06" w:rsidRPr="00DB7BEB">
        <w:t xml:space="preserve"> </w:t>
      </w:r>
      <w:r w:rsidRPr="00DB7BEB">
        <w:t>shared</w:t>
      </w:r>
      <w:r w:rsidR="00C87F06" w:rsidRPr="00DB7BEB">
        <w:t xml:space="preserve"> </w:t>
      </w:r>
      <w:r w:rsidRPr="00DB7BEB">
        <w:t>to</w:t>
      </w:r>
      <w:r w:rsidR="00C87F06" w:rsidRPr="00DB7BEB">
        <w:t xml:space="preserve"> </w:t>
      </w:r>
      <w:r w:rsidRPr="00DB7BEB">
        <w:t>80,000</w:t>
      </w:r>
      <w:r w:rsidR="00C87F06" w:rsidRPr="00DB7BEB">
        <w:t xml:space="preserve"> </w:t>
      </w:r>
      <w:r w:rsidRPr="00DB7BEB">
        <w:t>aged</w:t>
      </w:r>
      <w:r w:rsidR="00C87F06" w:rsidRPr="00DB7BEB">
        <w:t xml:space="preserve"> </w:t>
      </w:r>
      <w:r w:rsidRPr="00DB7BEB">
        <w:t>persons</w:t>
      </w:r>
      <w:r w:rsidR="00C87F06" w:rsidRPr="00DB7BEB">
        <w:t xml:space="preserve"> </w:t>
      </w:r>
      <w:r w:rsidRPr="00DB7BEB">
        <w:t>in</w:t>
      </w:r>
      <w:r w:rsidR="00C87F06" w:rsidRPr="00DB7BEB">
        <w:t xml:space="preserve"> </w:t>
      </w:r>
      <w:r w:rsidRPr="00DB7BEB">
        <w:t>four</w:t>
      </w:r>
      <w:r w:rsidR="00C87F06" w:rsidRPr="00DB7BEB">
        <w:t xml:space="preserve"> </w:t>
      </w:r>
      <w:r w:rsidRPr="00DB7BEB">
        <w:t>provinces</w:t>
      </w:r>
      <w:r w:rsidR="00C87F06" w:rsidRPr="00DB7BEB">
        <w:t xml:space="preserve"> </w:t>
      </w:r>
      <w:r w:rsidRPr="00DB7BEB">
        <w:t>in</w:t>
      </w:r>
      <w:r w:rsidR="00C87F06" w:rsidRPr="00DB7BEB">
        <w:t xml:space="preserve"> </w:t>
      </w:r>
      <w:r w:rsidRPr="00DB7BEB">
        <w:t>Java</w:t>
      </w:r>
      <w:r w:rsidR="00C87F06" w:rsidRPr="00DB7BEB">
        <w:t xml:space="preserve"> </w:t>
      </w:r>
      <w:r w:rsidRPr="00DB7BEB">
        <w:t>through</w:t>
      </w:r>
      <w:r w:rsidR="00C87F06" w:rsidRPr="00DB7BEB">
        <w:t xml:space="preserve"> </w:t>
      </w:r>
      <w:r w:rsidRPr="00DB7BEB">
        <w:t>SMS</w:t>
      </w:r>
      <w:r w:rsidR="00C87F06" w:rsidRPr="00DB7BEB">
        <w:t xml:space="preserve"> </w:t>
      </w:r>
      <w:r w:rsidRPr="00DB7BEB">
        <w:t>Blast.</w:t>
      </w:r>
      <w:r w:rsidR="00C87F06" w:rsidRPr="00DB7BEB">
        <w:t xml:space="preserve"> </w:t>
      </w:r>
      <w:r w:rsidRPr="00DB7BEB">
        <w:t>PMI</w:t>
      </w:r>
      <w:r w:rsidR="00C87F06" w:rsidRPr="00DB7BEB">
        <w:t xml:space="preserve"> </w:t>
      </w:r>
      <w:r w:rsidRPr="00DB7BEB">
        <w:t>also</w:t>
      </w:r>
      <w:r w:rsidR="00C87F06" w:rsidRPr="00DB7BEB">
        <w:t xml:space="preserve"> </w:t>
      </w:r>
      <w:r w:rsidRPr="00DB7BEB">
        <w:t>used</w:t>
      </w:r>
      <w:r w:rsidR="00C87F06" w:rsidRPr="00DB7BEB">
        <w:t xml:space="preserve"> </w:t>
      </w:r>
      <w:r w:rsidRPr="00DB7BEB">
        <w:t>SIAP</w:t>
      </w:r>
      <w:r w:rsidR="00C87F06" w:rsidRPr="00DB7BEB">
        <w:t xml:space="preserve"> </w:t>
      </w:r>
      <w:r w:rsidRPr="00DB7BEB">
        <w:t>SIAGA</w:t>
      </w:r>
      <w:r w:rsidR="00C87F06" w:rsidRPr="00DB7BEB">
        <w:t xml:space="preserve"> </w:t>
      </w:r>
      <w:r w:rsidRPr="00DB7BEB">
        <w:t>resources</w:t>
      </w:r>
      <w:r w:rsidR="00C87F06" w:rsidRPr="00DB7BEB">
        <w:t xml:space="preserve"> </w:t>
      </w:r>
      <w:r w:rsidRPr="00DB7BEB">
        <w:t>to</w:t>
      </w:r>
      <w:r w:rsidR="00C87F06" w:rsidRPr="00DB7BEB">
        <w:t xml:space="preserve"> </w:t>
      </w:r>
      <w:r w:rsidRPr="00DB7BEB">
        <w:t>engage</w:t>
      </w:r>
      <w:r w:rsidR="00C87F06" w:rsidRPr="00DB7BEB">
        <w:t xml:space="preserve"> </w:t>
      </w:r>
      <w:r w:rsidRPr="00DB7BEB">
        <w:t>a</w:t>
      </w:r>
      <w:r w:rsidR="00C87F06" w:rsidRPr="00DB7BEB">
        <w:t xml:space="preserve"> </w:t>
      </w:r>
      <w:r w:rsidRPr="00DB7BEB">
        <w:t>graphic</w:t>
      </w:r>
      <w:r w:rsidR="00C87F06" w:rsidRPr="00DB7BEB">
        <w:t xml:space="preserve"> </w:t>
      </w:r>
      <w:r w:rsidRPr="00DB7BEB">
        <w:t>designer</w:t>
      </w:r>
      <w:r w:rsidR="00C87F06" w:rsidRPr="00DB7BEB">
        <w:t xml:space="preserve"> </w:t>
      </w:r>
      <w:r w:rsidRPr="00DB7BEB">
        <w:t>to</w:t>
      </w:r>
      <w:r w:rsidR="00C87F06" w:rsidRPr="00DB7BEB">
        <w:t xml:space="preserve"> </w:t>
      </w:r>
      <w:r w:rsidRPr="00DB7BEB">
        <w:t>support</w:t>
      </w:r>
      <w:r w:rsidR="00C87F06" w:rsidRPr="00DB7BEB">
        <w:t xml:space="preserve"> </w:t>
      </w:r>
      <w:r w:rsidRPr="00DB7BEB">
        <w:t>the</w:t>
      </w:r>
      <w:r w:rsidR="00C87F06" w:rsidRPr="00DB7BEB">
        <w:t xml:space="preserve"> </w:t>
      </w:r>
      <w:r w:rsidRPr="00DB7BEB">
        <w:t>development</w:t>
      </w:r>
      <w:r w:rsidR="00C87F06" w:rsidRPr="00DB7BEB">
        <w:t xml:space="preserve"> </w:t>
      </w:r>
      <w:r w:rsidRPr="00DB7BEB">
        <w:t>of</w:t>
      </w:r>
      <w:r w:rsidR="00C87F06" w:rsidRPr="00DB7BEB">
        <w:t xml:space="preserve"> </w:t>
      </w:r>
      <w:r w:rsidRPr="00DB7BEB">
        <w:t>vaccination</w:t>
      </w:r>
      <w:r w:rsidR="00C87F06" w:rsidRPr="00DB7BEB">
        <w:t xml:space="preserve"> </w:t>
      </w:r>
      <w:r w:rsidRPr="00DB7BEB">
        <w:t>campaign</w:t>
      </w:r>
      <w:r w:rsidR="00C87F06" w:rsidRPr="00DB7BEB">
        <w:t xml:space="preserve"> </w:t>
      </w:r>
      <w:r w:rsidRPr="00DB7BEB">
        <w:t>materials</w:t>
      </w:r>
      <w:r w:rsidR="00C87F06" w:rsidRPr="00DB7BEB">
        <w:t xml:space="preserve"> </w:t>
      </w:r>
      <w:r w:rsidRPr="00DB7BEB">
        <w:t>which</w:t>
      </w:r>
      <w:r w:rsidR="00C87F06" w:rsidRPr="00DB7BEB">
        <w:t xml:space="preserve"> </w:t>
      </w:r>
      <w:r w:rsidRPr="00DB7BEB">
        <w:t>were</w:t>
      </w:r>
      <w:r w:rsidR="00C87F06" w:rsidRPr="00DB7BEB">
        <w:t xml:space="preserve"> </w:t>
      </w:r>
      <w:r w:rsidRPr="00DB7BEB">
        <w:t>distributed</w:t>
      </w:r>
      <w:r w:rsidR="00C87F06" w:rsidRPr="00DB7BEB">
        <w:t xml:space="preserve"> </w:t>
      </w:r>
      <w:r w:rsidRPr="00DB7BEB">
        <w:t>through</w:t>
      </w:r>
      <w:r w:rsidR="00C87F06" w:rsidRPr="00DB7BEB">
        <w:t xml:space="preserve"> </w:t>
      </w:r>
      <w:r w:rsidRPr="00DB7BEB">
        <w:t>PMI</w:t>
      </w:r>
      <w:r w:rsidR="00C87F06" w:rsidRPr="00DB7BEB">
        <w:t xml:space="preserve"> </w:t>
      </w:r>
      <w:r w:rsidRPr="00DB7BEB">
        <w:t>hospitals</w:t>
      </w:r>
      <w:r w:rsidR="00C87F06" w:rsidRPr="00DB7BEB">
        <w:t xml:space="preserve"> </w:t>
      </w:r>
      <w:r w:rsidRPr="00DB7BEB">
        <w:t>and</w:t>
      </w:r>
      <w:r w:rsidR="00C87F06" w:rsidRPr="00DB7BEB">
        <w:t xml:space="preserve"> </w:t>
      </w:r>
      <w:r w:rsidRPr="00DB7BEB">
        <w:t>networks</w:t>
      </w:r>
      <w:r w:rsidR="00C87F06" w:rsidRPr="00DB7BEB">
        <w:t xml:space="preserve"> </w:t>
      </w:r>
      <w:r w:rsidRPr="00DB7BEB">
        <w:t>across</w:t>
      </w:r>
      <w:r w:rsidR="00C87F06" w:rsidRPr="00DB7BEB">
        <w:t xml:space="preserve"> </w:t>
      </w:r>
      <w:r w:rsidRPr="00DB7BEB">
        <w:t>Indonesia</w:t>
      </w:r>
      <w:r w:rsidR="00C87F06" w:rsidRPr="00DB7BEB">
        <w:t xml:space="preserve"> </w:t>
      </w:r>
      <w:r w:rsidRPr="00DB7BEB">
        <w:t>and</w:t>
      </w:r>
      <w:r w:rsidR="00C87F06" w:rsidRPr="00DB7BEB">
        <w:t xml:space="preserve"> </w:t>
      </w:r>
      <w:r w:rsidRPr="00DB7BEB">
        <w:t>PMI</w:t>
      </w:r>
      <w:r w:rsidR="00C87F06" w:rsidRPr="00DB7BEB">
        <w:t xml:space="preserve"> </w:t>
      </w:r>
      <w:r w:rsidRPr="00DB7BEB">
        <w:t>soci</w:t>
      </w:r>
      <w:r w:rsidRPr="001446BB">
        <w:t>al</w:t>
      </w:r>
      <w:r w:rsidR="00C87F06">
        <w:t xml:space="preserve"> </w:t>
      </w:r>
      <w:r w:rsidRPr="001446BB">
        <w:t>media</w:t>
      </w:r>
      <w:r w:rsidR="00C87F06">
        <w:t xml:space="preserve"> </w:t>
      </w:r>
      <w:r w:rsidRPr="001446BB">
        <w:t>channels</w:t>
      </w:r>
      <w:r w:rsidR="00C87F06">
        <w:t xml:space="preserve"> </w:t>
      </w:r>
      <w:r w:rsidRPr="001446BB">
        <w:t>–</w:t>
      </w:r>
      <w:r w:rsidR="00C87F06">
        <w:t xml:space="preserve"> </w:t>
      </w:r>
      <w:r w:rsidRPr="001446BB">
        <w:rPr>
          <w:i/>
        </w:rPr>
        <w:t>WhatsApp</w:t>
      </w:r>
      <w:r w:rsidRPr="001446BB">
        <w:t>,</w:t>
      </w:r>
      <w:r w:rsidR="00C87F06">
        <w:t xml:space="preserve"> </w:t>
      </w:r>
      <w:r w:rsidRPr="001446BB">
        <w:t>Facebook</w:t>
      </w:r>
      <w:r w:rsidR="00C87F06">
        <w:t xml:space="preserve"> </w:t>
      </w:r>
      <w:r w:rsidRPr="001446BB">
        <w:t>and</w:t>
      </w:r>
      <w:r w:rsidR="00C87F06">
        <w:t xml:space="preserve"> </w:t>
      </w:r>
      <w:r w:rsidRPr="001446BB">
        <w:t>Twitter.</w:t>
      </w:r>
    </w:p>
    <w:p w14:paraId="2ACE18C0" w14:textId="77777777" w:rsidR="00B77516" w:rsidRPr="001446BB" w:rsidRDefault="00B77516" w:rsidP="009F384A">
      <w:pPr>
        <w:sectPr w:rsidR="00B77516" w:rsidRPr="001446BB" w:rsidSect="007620E6">
          <w:type w:val="continuous"/>
          <w:pgSz w:w="11910" w:h="16840"/>
          <w:pgMar w:top="680" w:right="680" w:bottom="1134" w:left="680" w:header="0" w:footer="0" w:gutter="0"/>
          <w:cols w:num="2" w:space="567"/>
        </w:sectPr>
      </w:pPr>
    </w:p>
    <w:p w14:paraId="7E4DE5D1" w14:textId="77777777" w:rsidR="00B77516" w:rsidRPr="00B55797" w:rsidRDefault="00B77516" w:rsidP="00B55797">
      <w:pPr>
        <w:pStyle w:val="Heading1"/>
      </w:pPr>
    </w:p>
    <w:p w14:paraId="64E4B882" w14:textId="77777777" w:rsidR="00B77516" w:rsidRPr="001446BB" w:rsidRDefault="00B77516" w:rsidP="009F384A">
      <w:pPr>
        <w:sectPr w:rsidR="00B77516" w:rsidRPr="001446BB" w:rsidSect="007620E6">
          <w:type w:val="continuous"/>
          <w:pgSz w:w="11910" w:h="16840"/>
          <w:pgMar w:top="680" w:right="680" w:bottom="1134" w:left="680" w:header="0" w:footer="283" w:gutter="0"/>
          <w:cols w:space="567"/>
          <w:docGrid w:linePitch="245"/>
        </w:sectPr>
      </w:pPr>
    </w:p>
    <w:p w14:paraId="35874E8F" w14:textId="4EC02CC8" w:rsidR="00B77516" w:rsidRPr="006E1574" w:rsidRDefault="009F384A" w:rsidP="006E1574">
      <w:pPr>
        <w:pStyle w:val="Heading4"/>
      </w:pPr>
      <w:r w:rsidRPr="006E1574">
        <w:t>Cash</w:t>
      </w:r>
      <w:r w:rsidR="00C87F06" w:rsidRPr="006E1574">
        <w:t xml:space="preserve"> </w:t>
      </w:r>
      <w:r w:rsidRPr="006E1574">
        <w:t>and</w:t>
      </w:r>
      <w:r w:rsidR="00C87F06" w:rsidRPr="006E1574">
        <w:t xml:space="preserve"> </w:t>
      </w:r>
      <w:r w:rsidRPr="006E1574">
        <w:t>voucher</w:t>
      </w:r>
      <w:r w:rsidR="00C87F06" w:rsidRPr="006E1574">
        <w:t xml:space="preserve"> </w:t>
      </w:r>
      <w:r w:rsidRPr="006E1574">
        <w:t>assistance</w:t>
      </w:r>
      <w:r w:rsidR="00C87F06" w:rsidRPr="006E1574">
        <w:t xml:space="preserve"> </w:t>
      </w:r>
      <w:r w:rsidRPr="006E1574">
        <w:t>(CVA)</w:t>
      </w:r>
    </w:p>
    <w:p w14:paraId="2ADE6159" w14:textId="3A2BB3FB" w:rsidR="00B77516" w:rsidRPr="006E1574" w:rsidRDefault="009F384A" w:rsidP="006E1574">
      <w:pPr>
        <w:pStyle w:val="BodyText"/>
      </w:pPr>
      <w:r w:rsidRPr="006E1574">
        <w:t>CVA</w:t>
      </w:r>
      <w:r w:rsidR="00C87F06" w:rsidRPr="006E1574">
        <w:t xml:space="preserve"> </w:t>
      </w:r>
      <w:r w:rsidRPr="006E1574">
        <w:t>is</w:t>
      </w:r>
      <w:r w:rsidR="00C87F06" w:rsidRPr="006E1574">
        <w:t xml:space="preserve"> </w:t>
      </w:r>
      <w:r w:rsidRPr="006E1574">
        <w:t>an</w:t>
      </w:r>
      <w:r w:rsidR="00C87F06" w:rsidRPr="006E1574">
        <w:t xml:space="preserve"> </w:t>
      </w:r>
      <w:r w:rsidRPr="006E1574">
        <w:t>effective</w:t>
      </w:r>
      <w:r w:rsidR="00C87F06" w:rsidRPr="006E1574">
        <w:t xml:space="preserve"> </w:t>
      </w:r>
      <w:r w:rsidRPr="006E1574">
        <w:t>mechanism</w:t>
      </w:r>
      <w:r w:rsidR="00C87F06" w:rsidRPr="006E1574">
        <w:t xml:space="preserve"> </w:t>
      </w:r>
      <w:r w:rsidRPr="006E1574">
        <w:t>for</w:t>
      </w:r>
      <w:r w:rsidR="00C87F06" w:rsidRPr="006E1574">
        <w:t xml:space="preserve"> </w:t>
      </w:r>
      <w:r w:rsidRPr="006E1574">
        <w:t>delivering</w:t>
      </w:r>
      <w:r w:rsidR="00C87F06" w:rsidRPr="006E1574">
        <w:t xml:space="preserve"> </w:t>
      </w:r>
      <w:r w:rsidRPr="006E1574">
        <w:t>timely</w:t>
      </w:r>
      <w:r w:rsidR="00C87F06" w:rsidRPr="006E1574">
        <w:t xml:space="preserve"> </w:t>
      </w:r>
      <w:r w:rsidRPr="006E1574">
        <w:t>and</w:t>
      </w:r>
      <w:r w:rsidR="00C87F06" w:rsidRPr="006E1574">
        <w:t xml:space="preserve"> </w:t>
      </w:r>
      <w:r w:rsidRPr="006E1574">
        <w:t>relevant</w:t>
      </w:r>
      <w:r w:rsidR="00C87F06" w:rsidRPr="006E1574">
        <w:t xml:space="preserve"> </w:t>
      </w:r>
      <w:r w:rsidRPr="006E1574">
        <w:t>assistance</w:t>
      </w:r>
      <w:r w:rsidR="00C87F06" w:rsidRPr="006E1574">
        <w:t xml:space="preserve"> </w:t>
      </w:r>
      <w:r w:rsidRPr="006E1574">
        <w:t>to</w:t>
      </w:r>
      <w:r w:rsidR="00C87F06" w:rsidRPr="006E1574">
        <w:t xml:space="preserve"> </w:t>
      </w:r>
      <w:r w:rsidRPr="006E1574">
        <w:t>people</w:t>
      </w:r>
      <w:r w:rsidR="00C87F06" w:rsidRPr="006E1574">
        <w:t xml:space="preserve"> </w:t>
      </w:r>
      <w:r w:rsidRPr="006E1574">
        <w:t>affected</w:t>
      </w:r>
      <w:r w:rsidR="00C87F06" w:rsidRPr="006E1574">
        <w:t xml:space="preserve"> </w:t>
      </w:r>
      <w:r w:rsidRPr="006E1574">
        <w:t>by</w:t>
      </w:r>
      <w:r w:rsidR="00C87F06" w:rsidRPr="006E1574">
        <w:t xml:space="preserve"> </w:t>
      </w:r>
      <w:r w:rsidRPr="006E1574">
        <w:t>disaster</w:t>
      </w:r>
      <w:r w:rsidR="00C87F06" w:rsidRPr="006E1574">
        <w:t xml:space="preserve"> </w:t>
      </w:r>
      <w:r w:rsidRPr="006E1574">
        <w:t>and</w:t>
      </w:r>
      <w:r w:rsidR="00C87F06" w:rsidRPr="006E1574">
        <w:t xml:space="preserve"> </w:t>
      </w:r>
      <w:r w:rsidRPr="006E1574">
        <w:t>for</w:t>
      </w:r>
      <w:r w:rsidR="00C87F06" w:rsidRPr="006E1574">
        <w:t xml:space="preserve"> </w:t>
      </w:r>
      <w:r w:rsidRPr="006E1574">
        <w:t>some</w:t>
      </w:r>
      <w:r w:rsidR="00C87F06" w:rsidRPr="006E1574">
        <w:t xml:space="preserve"> </w:t>
      </w:r>
      <w:r w:rsidRPr="006E1574">
        <w:t>time</w:t>
      </w:r>
      <w:r w:rsidR="00C87F06" w:rsidRPr="006E1574">
        <w:t xml:space="preserve"> </w:t>
      </w:r>
      <w:r w:rsidRPr="006E1574">
        <w:t>it</w:t>
      </w:r>
      <w:r w:rsidR="00C87F06" w:rsidRPr="006E1574">
        <w:t xml:space="preserve"> </w:t>
      </w:r>
      <w:r w:rsidRPr="006E1574">
        <w:t>has</w:t>
      </w:r>
      <w:r w:rsidR="00C87F06" w:rsidRPr="006E1574">
        <w:t xml:space="preserve"> </w:t>
      </w:r>
      <w:r w:rsidRPr="006E1574">
        <w:t>been</w:t>
      </w:r>
      <w:r w:rsidR="00C87F06" w:rsidRPr="006E1574">
        <w:t xml:space="preserve"> </w:t>
      </w:r>
      <w:r w:rsidRPr="006E1574">
        <w:t>a</w:t>
      </w:r>
      <w:r w:rsidR="00C87F06" w:rsidRPr="006E1574">
        <w:t xml:space="preserve"> </w:t>
      </w:r>
      <w:r w:rsidRPr="006E1574">
        <w:t>preferred</w:t>
      </w:r>
      <w:r w:rsidR="00C87F06" w:rsidRPr="006E1574">
        <w:t xml:space="preserve"> </w:t>
      </w:r>
      <w:r w:rsidRPr="006E1574">
        <w:t>mechanism</w:t>
      </w:r>
      <w:r w:rsidR="00C87F06" w:rsidRPr="006E1574">
        <w:t xml:space="preserve"> </w:t>
      </w:r>
      <w:r w:rsidRPr="006E1574">
        <w:t>for</w:t>
      </w:r>
      <w:r w:rsidR="00C87F06" w:rsidRPr="006E1574">
        <w:t xml:space="preserve"> </w:t>
      </w:r>
      <w:r w:rsidRPr="006E1574">
        <w:t>the</w:t>
      </w:r>
      <w:r w:rsidR="00C87F06" w:rsidRPr="006E1574">
        <w:t xml:space="preserve"> </w:t>
      </w:r>
      <w:r w:rsidRPr="006E1574">
        <w:t>GoI</w:t>
      </w:r>
      <w:r w:rsidR="00C87F06" w:rsidRPr="006E1574">
        <w:t xml:space="preserve"> </w:t>
      </w:r>
      <w:r w:rsidRPr="006E1574">
        <w:t>in</w:t>
      </w:r>
      <w:r w:rsidR="00C87F06" w:rsidRPr="006E1574">
        <w:t xml:space="preserve"> </w:t>
      </w:r>
      <w:r w:rsidRPr="006E1574">
        <w:t>providing</w:t>
      </w:r>
      <w:r w:rsidR="00C87F06" w:rsidRPr="006E1574">
        <w:t xml:space="preserve"> </w:t>
      </w:r>
      <w:r w:rsidRPr="006E1574">
        <w:t>social</w:t>
      </w:r>
      <w:r w:rsidR="00C87F06" w:rsidRPr="006E1574">
        <w:t xml:space="preserve"> </w:t>
      </w:r>
      <w:r w:rsidRPr="006E1574">
        <w:t>assistance</w:t>
      </w:r>
      <w:r w:rsidR="00C87F06" w:rsidRPr="006E1574">
        <w:t xml:space="preserve"> </w:t>
      </w:r>
      <w:r w:rsidRPr="006E1574">
        <w:t>across</w:t>
      </w:r>
      <w:r w:rsidR="00C87F06" w:rsidRPr="006E1574">
        <w:t xml:space="preserve"> </w:t>
      </w:r>
      <w:r w:rsidRPr="006E1574">
        <w:t>a</w:t>
      </w:r>
      <w:r w:rsidR="00C87F06" w:rsidRPr="006E1574">
        <w:t xml:space="preserve"> </w:t>
      </w:r>
      <w:r w:rsidRPr="006E1574">
        <w:t>range</w:t>
      </w:r>
      <w:r w:rsidR="00C87F06" w:rsidRPr="006E1574">
        <w:t xml:space="preserve"> </w:t>
      </w:r>
      <w:r w:rsidRPr="006E1574">
        <w:t>of</w:t>
      </w:r>
      <w:r w:rsidR="00C87F06" w:rsidRPr="006E1574">
        <w:t xml:space="preserve"> </w:t>
      </w:r>
      <w:r w:rsidRPr="006E1574">
        <w:t>sectors</w:t>
      </w:r>
      <w:r w:rsidR="00C87F06" w:rsidRPr="006E1574">
        <w:t xml:space="preserve"> </w:t>
      </w:r>
      <w:r w:rsidRPr="006E1574">
        <w:t>including</w:t>
      </w:r>
      <w:r w:rsidR="00C87F06" w:rsidRPr="006E1574">
        <w:t xml:space="preserve"> </w:t>
      </w:r>
      <w:r w:rsidRPr="006E1574">
        <w:t>in</w:t>
      </w:r>
      <w:r w:rsidR="00C87F06" w:rsidRPr="006E1574">
        <w:t xml:space="preserve"> </w:t>
      </w:r>
      <w:r w:rsidRPr="006E1574">
        <w:t>event</w:t>
      </w:r>
      <w:r w:rsidR="00C87F06" w:rsidRPr="006E1574">
        <w:t xml:space="preserve"> </w:t>
      </w:r>
      <w:r w:rsidRPr="006E1574">
        <w:t>of</w:t>
      </w:r>
      <w:r w:rsidR="00C87F06" w:rsidRPr="006E1574">
        <w:t xml:space="preserve"> </w:t>
      </w:r>
      <w:r w:rsidRPr="006E1574">
        <w:t>a</w:t>
      </w:r>
      <w:r w:rsidR="00C87F06" w:rsidRPr="006E1574">
        <w:t xml:space="preserve"> </w:t>
      </w:r>
      <w:r w:rsidRPr="006E1574">
        <w:t>disaster.</w:t>
      </w:r>
      <w:r w:rsidR="00C87F06" w:rsidRPr="006E1574">
        <w:t xml:space="preserve"> </w:t>
      </w:r>
      <w:r w:rsidRPr="006E1574">
        <w:t>As</w:t>
      </w:r>
      <w:r w:rsidR="00C87F06" w:rsidRPr="006E1574">
        <w:t xml:space="preserve"> </w:t>
      </w:r>
      <w:r w:rsidRPr="006E1574">
        <w:t>a</w:t>
      </w:r>
      <w:r w:rsidR="00C87F06" w:rsidRPr="006E1574">
        <w:t xml:space="preserve"> </w:t>
      </w:r>
      <w:r w:rsidRPr="006E1574">
        <w:t>global</w:t>
      </w:r>
      <w:r w:rsidR="00C87F06" w:rsidRPr="006E1574">
        <w:t xml:space="preserve"> </w:t>
      </w:r>
      <w:r w:rsidRPr="006E1574">
        <w:t>leader</w:t>
      </w:r>
      <w:r w:rsidR="00C87F06" w:rsidRPr="006E1574">
        <w:t xml:space="preserve"> </w:t>
      </w:r>
      <w:r w:rsidRPr="006E1574">
        <w:t>in</w:t>
      </w:r>
      <w:r w:rsidR="00C87F06" w:rsidRPr="006E1574">
        <w:t xml:space="preserve"> </w:t>
      </w:r>
      <w:r w:rsidRPr="006E1574">
        <w:t>CVA,</w:t>
      </w:r>
      <w:r w:rsidR="00C87F06" w:rsidRPr="006E1574">
        <w:t xml:space="preserve"> </w:t>
      </w:r>
      <w:r w:rsidRPr="006E1574">
        <w:t>IFRC</w:t>
      </w:r>
      <w:r w:rsidR="00C87F06" w:rsidRPr="006E1574">
        <w:t xml:space="preserve"> </w:t>
      </w:r>
      <w:r w:rsidRPr="006E1574">
        <w:t>is</w:t>
      </w:r>
      <w:r w:rsidR="00C87F06" w:rsidRPr="006E1574">
        <w:t xml:space="preserve"> </w:t>
      </w:r>
      <w:r w:rsidRPr="006E1574">
        <w:t>supporting</w:t>
      </w:r>
      <w:r w:rsidR="00C87F06" w:rsidRPr="006E1574">
        <w:t xml:space="preserve"> </w:t>
      </w:r>
      <w:r w:rsidRPr="006E1574">
        <w:t>its</w:t>
      </w:r>
      <w:r w:rsidR="00C87F06" w:rsidRPr="006E1574">
        <w:t xml:space="preserve"> </w:t>
      </w:r>
      <w:r w:rsidRPr="006E1574">
        <w:t>member</w:t>
      </w:r>
      <w:r w:rsidR="00C87F06" w:rsidRPr="006E1574">
        <w:t xml:space="preserve"> </w:t>
      </w:r>
      <w:r w:rsidRPr="006E1574">
        <w:t>Federations</w:t>
      </w:r>
      <w:r w:rsidR="00C87F06" w:rsidRPr="006E1574">
        <w:t xml:space="preserve"> </w:t>
      </w:r>
      <w:r w:rsidRPr="006E1574">
        <w:t>to</w:t>
      </w:r>
      <w:r w:rsidR="00C87F06" w:rsidRPr="006E1574">
        <w:t xml:space="preserve"> </w:t>
      </w:r>
      <w:r w:rsidRPr="006E1574">
        <w:t>deliver</w:t>
      </w:r>
      <w:r w:rsidR="00C87F06" w:rsidRPr="006E1574">
        <w:t xml:space="preserve"> </w:t>
      </w:r>
      <w:r w:rsidRPr="006E1574">
        <w:t>CVA</w:t>
      </w:r>
      <w:r w:rsidR="00C87F06" w:rsidRPr="006E1574">
        <w:t xml:space="preserve"> </w:t>
      </w:r>
      <w:r w:rsidRPr="006E1574">
        <w:t>in</w:t>
      </w:r>
      <w:r w:rsidR="00C87F06" w:rsidRPr="006E1574">
        <w:t xml:space="preserve"> </w:t>
      </w:r>
      <w:r w:rsidRPr="006E1574">
        <w:t>humanitarian</w:t>
      </w:r>
      <w:r w:rsidR="00C87F06" w:rsidRPr="006E1574">
        <w:t xml:space="preserve"> </w:t>
      </w:r>
      <w:r w:rsidRPr="006E1574">
        <w:t>crises,</w:t>
      </w:r>
      <w:r w:rsidR="00C87F06" w:rsidRPr="006E1574">
        <w:t xml:space="preserve"> </w:t>
      </w:r>
      <w:r w:rsidRPr="006E1574">
        <w:t>and</w:t>
      </w:r>
      <w:r w:rsidR="00C87F06" w:rsidRPr="006E1574">
        <w:t xml:space="preserve"> </w:t>
      </w:r>
      <w:r w:rsidRPr="006E1574">
        <w:t>COVID-19</w:t>
      </w:r>
      <w:r w:rsidR="00C87F06" w:rsidRPr="006E1574">
        <w:t xml:space="preserve"> </w:t>
      </w:r>
      <w:r w:rsidRPr="006E1574">
        <w:t>provided</w:t>
      </w:r>
      <w:r w:rsidR="00C87F06" w:rsidRPr="006E1574">
        <w:t xml:space="preserve"> </w:t>
      </w:r>
      <w:r w:rsidRPr="006E1574">
        <w:t>an</w:t>
      </w:r>
      <w:r w:rsidR="00C87F06" w:rsidRPr="006E1574">
        <w:t xml:space="preserve"> </w:t>
      </w:r>
      <w:r w:rsidRPr="006E1574">
        <w:t>entry</w:t>
      </w:r>
      <w:r w:rsidR="00C87F06" w:rsidRPr="006E1574">
        <w:t xml:space="preserve"> </w:t>
      </w:r>
      <w:r w:rsidRPr="006E1574">
        <w:t>point</w:t>
      </w:r>
      <w:r w:rsidR="00C87F06" w:rsidRPr="006E1574">
        <w:t xml:space="preserve"> </w:t>
      </w:r>
      <w:r w:rsidRPr="006E1574">
        <w:t>to</w:t>
      </w:r>
      <w:r w:rsidR="00C87F06" w:rsidRPr="006E1574">
        <w:t xml:space="preserve"> </w:t>
      </w:r>
      <w:r w:rsidRPr="006E1574">
        <w:t>work</w:t>
      </w:r>
      <w:r w:rsidR="00C87F06" w:rsidRPr="006E1574">
        <w:t xml:space="preserve"> </w:t>
      </w:r>
      <w:r w:rsidRPr="006E1574">
        <w:t>with</w:t>
      </w:r>
      <w:r w:rsidR="00C87F06" w:rsidRPr="006E1574">
        <w:t xml:space="preserve"> </w:t>
      </w:r>
      <w:r w:rsidRPr="006E1574">
        <w:t>PMI</w:t>
      </w:r>
      <w:r w:rsidR="00C87F06" w:rsidRPr="006E1574">
        <w:t xml:space="preserve"> </w:t>
      </w:r>
      <w:r w:rsidRPr="006E1574">
        <w:t>to</w:t>
      </w:r>
      <w:r w:rsidR="00C87F06" w:rsidRPr="006E1574">
        <w:t xml:space="preserve"> </w:t>
      </w:r>
      <w:r w:rsidRPr="006E1574">
        <w:t>facilitate</w:t>
      </w:r>
      <w:r w:rsidR="00C87F06" w:rsidRPr="006E1574">
        <w:t xml:space="preserve"> </w:t>
      </w:r>
      <w:r w:rsidRPr="006E1574">
        <w:t>the</w:t>
      </w:r>
      <w:r w:rsidR="00C87F06" w:rsidRPr="006E1574">
        <w:t xml:space="preserve"> </w:t>
      </w:r>
      <w:r w:rsidRPr="006E1574">
        <w:t>use</w:t>
      </w:r>
      <w:r w:rsidR="00C87F06" w:rsidRPr="006E1574">
        <w:t xml:space="preserve"> </w:t>
      </w:r>
      <w:r w:rsidRPr="006E1574">
        <w:t>of</w:t>
      </w:r>
      <w:r w:rsidR="00C87F06" w:rsidRPr="006E1574">
        <w:t xml:space="preserve"> </w:t>
      </w:r>
      <w:r w:rsidRPr="006E1574">
        <w:t>CVA</w:t>
      </w:r>
      <w:r w:rsidR="00C87F06" w:rsidRPr="006E1574">
        <w:t xml:space="preserve"> </w:t>
      </w:r>
      <w:r w:rsidRPr="006E1574">
        <w:t>as</w:t>
      </w:r>
      <w:r w:rsidR="00C87F06" w:rsidRPr="006E1574">
        <w:t xml:space="preserve"> </w:t>
      </w:r>
      <w:r w:rsidRPr="006E1574">
        <w:t>a</w:t>
      </w:r>
      <w:r w:rsidR="00C87F06" w:rsidRPr="006E1574">
        <w:t xml:space="preserve"> </w:t>
      </w:r>
      <w:r w:rsidRPr="006E1574">
        <w:t>key</w:t>
      </w:r>
      <w:r w:rsidR="00C87F06" w:rsidRPr="006E1574">
        <w:t xml:space="preserve"> </w:t>
      </w:r>
      <w:r w:rsidRPr="006E1574">
        <w:t>response</w:t>
      </w:r>
      <w:r w:rsidR="00C87F06" w:rsidRPr="006E1574">
        <w:t xml:space="preserve"> </w:t>
      </w:r>
      <w:r w:rsidRPr="006E1574">
        <w:t>mechanism</w:t>
      </w:r>
      <w:r w:rsidR="00C87F06" w:rsidRPr="006E1574">
        <w:t xml:space="preserve"> </w:t>
      </w:r>
      <w:r w:rsidRPr="006E1574">
        <w:t>for</w:t>
      </w:r>
      <w:r w:rsidR="00C87F06" w:rsidRPr="006E1574">
        <w:t xml:space="preserve"> </w:t>
      </w:r>
      <w:r w:rsidRPr="006E1574">
        <w:t>Indonesia.</w:t>
      </w:r>
      <w:r w:rsidR="00C87F06" w:rsidRPr="006E1574">
        <w:t xml:space="preserve"> </w:t>
      </w:r>
      <w:r w:rsidRPr="006E1574">
        <w:t>IFRC</w:t>
      </w:r>
      <w:r w:rsidR="00C87F06" w:rsidRPr="006E1574">
        <w:t xml:space="preserve"> </w:t>
      </w:r>
      <w:r w:rsidRPr="006E1574">
        <w:t>worked</w:t>
      </w:r>
      <w:r w:rsidR="00C87F06" w:rsidRPr="006E1574">
        <w:t xml:space="preserve"> </w:t>
      </w:r>
      <w:r w:rsidRPr="006E1574">
        <w:t>with</w:t>
      </w:r>
      <w:r w:rsidR="00C87F06" w:rsidRPr="006E1574">
        <w:t xml:space="preserve"> </w:t>
      </w:r>
      <w:r w:rsidRPr="006E1574">
        <w:t>PMI</w:t>
      </w:r>
      <w:r w:rsidR="00C87F06" w:rsidRPr="006E1574">
        <w:t xml:space="preserve"> </w:t>
      </w:r>
      <w:r w:rsidRPr="006E1574">
        <w:t>staff</w:t>
      </w:r>
      <w:r w:rsidR="00C87F06" w:rsidRPr="006E1574">
        <w:t xml:space="preserve"> </w:t>
      </w:r>
      <w:r w:rsidRPr="006E1574">
        <w:t>and</w:t>
      </w:r>
      <w:r w:rsidR="00C87F06" w:rsidRPr="006E1574">
        <w:t xml:space="preserve"> </w:t>
      </w:r>
      <w:r w:rsidRPr="006E1574">
        <w:t>volunteers</w:t>
      </w:r>
      <w:r w:rsidR="00C87F06" w:rsidRPr="006E1574">
        <w:t xml:space="preserve"> </w:t>
      </w:r>
      <w:r w:rsidRPr="006E1574">
        <w:t>to</w:t>
      </w:r>
      <w:r w:rsidR="00C87F06" w:rsidRPr="006E1574">
        <w:t xml:space="preserve"> </w:t>
      </w:r>
      <w:r w:rsidRPr="006E1574">
        <w:t>undertake</w:t>
      </w:r>
      <w:r w:rsidR="00C87F06" w:rsidRPr="006E1574">
        <w:t xml:space="preserve"> </w:t>
      </w:r>
      <w:r w:rsidRPr="006E1574">
        <w:t>assessments</w:t>
      </w:r>
      <w:r w:rsidR="00C87F06" w:rsidRPr="006E1574">
        <w:t xml:space="preserve"> </w:t>
      </w:r>
      <w:r w:rsidRPr="006E1574">
        <w:t>and</w:t>
      </w:r>
      <w:r w:rsidR="00C87F06" w:rsidRPr="006E1574">
        <w:t xml:space="preserve"> </w:t>
      </w:r>
      <w:r w:rsidRPr="006E1574">
        <w:t>subsequently</w:t>
      </w:r>
      <w:r w:rsidR="00C87F06" w:rsidRPr="006E1574">
        <w:t xml:space="preserve"> </w:t>
      </w:r>
      <w:r w:rsidRPr="006E1574">
        <w:t>with</w:t>
      </w:r>
      <w:r w:rsidR="00C87F06" w:rsidRPr="006E1574">
        <w:t xml:space="preserve"> </w:t>
      </w:r>
      <w:r w:rsidRPr="006E1574">
        <w:t>PMI</w:t>
      </w:r>
      <w:r w:rsidR="00C87F06" w:rsidRPr="006E1574">
        <w:t xml:space="preserve"> </w:t>
      </w:r>
      <w:r w:rsidRPr="006E1574">
        <w:t>operations</w:t>
      </w:r>
      <w:r w:rsidR="00C87F06" w:rsidRPr="006E1574">
        <w:t xml:space="preserve"> </w:t>
      </w:r>
      <w:r w:rsidRPr="006E1574">
        <w:t>teams</w:t>
      </w:r>
      <w:r w:rsidR="00C87F06" w:rsidRPr="006E1574">
        <w:t xml:space="preserve"> </w:t>
      </w:r>
      <w:r w:rsidRPr="006E1574">
        <w:t>to</w:t>
      </w:r>
      <w:r w:rsidR="00C87F06" w:rsidRPr="006E1574">
        <w:t xml:space="preserve"> </w:t>
      </w:r>
      <w:r w:rsidRPr="006E1574">
        <w:t>embed</w:t>
      </w:r>
      <w:r w:rsidR="00C87F06" w:rsidRPr="006E1574">
        <w:t xml:space="preserve"> </w:t>
      </w:r>
      <w:r w:rsidRPr="006E1574">
        <w:t>CVA</w:t>
      </w:r>
      <w:r w:rsidR="00C87F06" w:rsidRPr="006E1574">
        <w:t xml:space="preserve"> </w:t>
      </w:r>
      <w:r w:rsidRPr="006E1574">
        <w:t>management</w:t>
      </w:r>
      <w:r w:rsidR="00C87F06" w:rsidRPr="006E1574">
        <w:t xml:space="preserve"> </w:t>
      </w:r>
      <w:r w:rsidRPr="006E1574">
        <w:t>systems.</w:t>
      </w:r>
    </w:p>
    <w:p w14:paraId="30496F92" w14:textId="2E7DC8B8" w:rsidR="00B77516" w:rsidRPr="001446BB" w:rsidRDefault="009F384A" w:rsidP="006E1574">
      <w:pPr>
        <w:pStyle w:val="BodyText"/>
      </w:pPr>
      <w:r w:rsidRPr="006E1574">
        <w:t>The</w:t>
      </w:r>
      <w:r w:rsidR="00C87F06" w:rsidRPr="006E1574">
        <w:t xml:space="preserve"> </w:t>
      </w:r>
      <w:r w:rsidRPr="006E1574">
        <w:t>impact</w:t>
      </w:r>
      <w:r w:rsidR="00C87F06" w:rsidRPr="006E1574">
        <w:t xml:space="preserve"> </w:t>
      </w:r>
      <w:r w:rsidRPr="006E1574">
        <w:t>and</w:t>
      </w:r>
      <w:r w:rsidR="00C87F06" w:rsidRPr="006E1574">
        <w:t xml:space="preserve"> </w:t>
      </w:r>
      <w:r w:rsidRPr="006E1574">
        <w:t>transformative</w:t>
      </w:r>
      <w:r w:rsidR="00C87F06" w:rsidRPr="006E1574">
        <w:t xml:space="preserve"> </w:t>
      </w:r>
      <w:r w:rsidRPr="006E1574">
        <w:t>nature</w:t>
      </w:r>
      <w:r w:rsidR="00C87F06" w:rsidRPr="006E1574">
        <w:t xml:space="preserve"> </w:t>
      </w:r>
      <w:r w:rsidRPr="006E1574">
        <w:t>of</w:t>
      </w:r>
      <w:r w:rsidR="00C87F06" w:rsidRPr="006E1574">
        <w:t xml:space="preserve"> </w:t>
      </w:r>
      <w:r w:rsidRPr="006E1574">
        <w:t>this</w:t>
      </w:r>
      <w:r w:rsidR="00C87F06" w:rsidRPr="006E1574">
        <w:t xml:space="preserve"> </w:t>
      </w:r>
      <w:r w:rsidRPr="006E1574">
        <w:t>investment</w:t>
      </w:r>
      <w:r w:rsidR="00C87F06" w:rsidRPr="006E1574">
        <w:t xml:space="preserve"> </w:t>
      </w:r>
      <w:r w:rsidRPr="006E1574">
        <w:t>is</w:t>
      </w:r>
      <w:r w:rsidR="00C87F06" w:rsidRPr="006E1574">
        <w:t xml:space="preserve"> </w:t>
      </w:r>
      <w:r w:rsidRPr="006E1574">
        <w:t>demonstrated</w:t>
      </w:r>
      <w:r w:rsidR="00C87F06" w:rsidRPr="006E1574">
        <w:t xml:space="preserve"> </w:t>
      </w:r>
      <w:r w:rsidRPr="006E1574">
        <w:t>in</w:t>
      </w:r>
      <w:r w:rsidR="00C87F06" w:rsidRPr="006E1574">
        <w:t xml:space="preserve"> </w:t>
      </w:r>
      <w:r w:rsidRPr="006E1574">
        <w:t>a</w:t>
      </w:r>
      <w:r w:rsidR="00C87F06" w:rsidRPr="006E1574">
        <w:t xml:space="preserve"> </w:t>
      </w:r>
      <w:r w:rsidRPr="006E1574">
        <w:t>shift</w:t>
      </w:r>
      <w:r w:rsidR="00C87F06" w:rsidRPr="006E1574">
        <w:t xml:space="preserve"> </w:t>
      </w:r>
      <w:r w:rsidRPr="006E1574">
        <w:t>in</w:t>
      </w:r>
      <w:r w:rsidR="00C87F06" w:rsidRPr="006E1574">
        <w:t xml:space="preserve"> </w:t>
      </w:r>
      <w:r w:rsidRPr="006E1574">
        <w:t>PMI’s</w:t>
      </w:r>
      <w:r w:rsidR="00C87F06" w:rsidRPr="006E1574">
        <w:t xml:space="preserve"> </w:t>
      </w:r>
      <w:r w:rsidRPr="006E1574">
        <w:t>historical</w:t>
      </w:r>
      <w:r w:rsidR="00C87F06" w:rsidRPr="006E1574">
        <w:t xml:space="preserve"> </w:t>
      </w:r>
      <w:r w:rsidRPr="006E1574">
        <w:t>reluctance</w:t>
      </w:r>
      <w:r w:rsidR="00C87F06" w:rsidRPr="006E1574">
        <w:t xml:space="preserve"> </w:t>
      </w:r>
      <w:r w:rsidRPr="006E1574">
        <w:t>to</w:t>
      </w:r>
      <w:r w:rsidR="00C87F06" w:rsidRPr="006E1574">
        <w:t xml:space="preserve"> </w:t>
      </w:r>
      <w:r w:rsidRPr="006E1574">
        <w:t>adopt</w:t>
      </w:r>
      <w:r w:rsidR="00C87F06" w:rsidRPr="006E1574">
        <w:t xml:space="preserve"> </w:t>
      </w:r>
      <w:r w:rsidRPr="006E1574">
        <w:t>CVA.</w:t>
      </w:r>
      <w:r w:rsidR="00C87F06" w:rsidRPr="006E1574">
        <w:t xml:space="preserve"> </w:t>
      </w:r>
      <w:r w:rsidRPr="006E1574">
        <w:t>The</w:t>
      </w:r>
      <w:r w:rsidR="00C87F06" w:rsidRPr="006E1574">
        <w:t xml:space="preserve"> </w:t>
      </w:r>
      <w:r w:rsidRPr="006E1574">
        <w:t>initial</w:t>
      </w:r>
      <w:r w:rsidR="00C87F06" w:rsidRPr="006E1574">
        <w:t xml:space="preserve"> </w:t>
      </w:r>
      <w:r w:rsidRPr="006E1574">
        <w:t>CVA</w:t>
      </w:r>
      <w:r w:rsidR="00C87F06" w:rsidRPr="006E1574">
        <w:t xml:space="preserve"> </w:t>
      </w:r>
      <w:r w:rsidRPr="006E1574">
        <w:t>pilot</w:t>
      </w:r>
      <w:r w:rsidR="00C87F06" w:rsidRPr="006E1574">
        <w:t xml:space="preserve"> </w:t>
      </w:r>
      <w:r w:rsidRPr="006E1574">
        <w:t>supported</w:t>
      </w:r>
      <w:r w:rsidR="00C87F06" w:rsidRPr="006E1574">
        <w:t xml:space="preserve"> </w:t>
      </w:r>
      <w:r w:rsidRPr="006E1574">
        <w:t>by</w:t>
      </w:r>
      <w:r w:rsidR="00C87F06" w:rsidRPr="006E1574">
        <w:t xml:space="preserve"> </w:t>
      </w:r>
      <w:r w:rsidRPr="006E1574">
        <w:t>SIAP</w:t>
      </w:r>
      <w:r w:rsidR="00C87F06" w:rsidRPr="006E1574">
        <w:t xml:space="preserve"> </w:t>
      </w:r>
      <w:r w:rsidRPr="006E1574">
        <w:t>SIAGA</w:t>
      </w:r>
      <w:r w:rsidR="00C87F06" w:rsidRPr="006E1574">
        <w:t xml:space="preserve"> </w:t>
      </w:r>
      <w:r w:rsidRPr="006E1574">
        <w:t>delivered</w:t>
      </w:r>
      <w:r w:rsidR="00C87F06" w:rsidRPr="006E1574">
        <w:t xml:space="preserve"> </w:t>
      </w:r>
      <w:r w:rsidRPr="006E1574">
        <w:t>CVA</w:t>
      </w:r>
      <w:r w:rsidR="00C87F06" w:rsidRPr="006E1574">
        <w:t xml:space="preserve"> </w:t>
      </w:r>
      <w:r w:rsidRPr="006E1574">
        <w:t>to</w:t>
      </w:r>
      <w:r w:rsidR="00C87F06" w:rsidRPr="006E1574">
        <w:t xml:space="preserve"> </w:t>
      </w:r>
      <w:r w:rsidRPr="006E1574">
        <w:t>3744,</w:t>
      </w:r>
      <w:r w:rsidR="00C87F06" w:rsidRPr="006E1574">
        <w:t xml:space="preserve"> </w:t>
      </w:r>
      <w:r w:rsidRPr="006E1574">
        <w:t>micro</w:t>
      </w:r>
      <w:r w:rsidR="00C87F06" w:rsidRPr="006E1574">
        <w:t xml:space="preserve"> </w:t>
      </w:r>
      <w:r w:rsidRPr="006E1574">
        <w:t>and</w:t>
      </w:r>
      <w:r w:rsidR="00C87F06" w:rsidRPr="006E1574">
        <w:t xml:space="preserve"> </w:t>
      </w:r>
      <w:r w:rsidRPr="006E1574">
        <w:t>small</w:t>
      </w:r>
      <w:r w:rsidR="00C87F06" w:rsidRPr="006E1574">
        <w:t xml:space="preserve"> </w:t>
      </w:r>
      <w:r w:rsidRPr="006E1574">
        <w:t>business</w:t>
      </w:r>
      <w:r w:rsidR="00C87F06" w:rsidRPr="006E1574">
        <w:t xml:space="preserve"> </w:t>
      </w:r>
      <w:r w:rsidRPr="006E1574">
        <w:t>owners</w:t>
      </w:r>
      <w:r w:rsidR="00C87F06" w:rsidRPr="006E1574">
        <w:t xml:space="preserve"> </w:t>
      </w:r>
      <w:r w:rsidRPr="006E1574">
        <w:t>severely</w:t>
      </w:r>
      <w:r w:rsidR="00C87F06" w:rsidRPr="006E1574">
        <w:t xml:space="preserve"> </w:t>
      </w:r>
      <w:r w:rsidRPr="006E1574">
        <w:t>impacted</w:t>
      </w:r>
      <w:r w:rsidR="00C87F06" w:rsidRPr="006E1574">
        <w:t xml:space="preserve"> </w:t>
      </w:r>
      <w:r w:rsidRPr="006E1574">
        <w:t>by</w:t>
      </w:r>
      <w:r w:rsidR="00C87F06" w:rsidRPr="006E1574">
        <w:t xml:space="preserve"> </w:t>
      </w:r>
      <w:r w:rsidRPr="006E1574">
        <w:t>COVID-19</w:t>
      </w:r>
      <w:r w:rsidR="00C87F06" w:rsidRPr="006E1574">
        <w:t xml:space="preserve"> </w:t>
      </w:r>
      <w:r w:rsidRPr="006E1574">
        <w:t>in</w:t>
      </w:r>
      <w:r w:rsidR="00C87F06" w:rsidRPr="006E1574">
        <w:t xml:space="preserve"> </w:t>
      </w:r>
      <w:r w:rsidRPr="006E1574">
        <w:t>Banten</w:t>
      </w:r>
      <w:r w:rsidR="00C87F06" w:rsidRPr="006E1574">
        <w:t xml:space="preserve"> </w:t>
      </w:r>
      <w:r w:rsidRPr="006E1574">
        <w:t>Province</w:t>
      </w:r>
      <w:r w:rsidR="00C87F06" w:rsidRPr="006E1574">
        <w:t xml:space="preserve"> </w:t>
      </w:r>
      <w:r w:rsidRPr="006E1574">
        <w:t>demonstrated</w:t>
      </w:r>
      <w:r w:rsidR="00C87F06" w:rsidRPr="006E1574">
        <w:t xml:space="preserve"> </w:t>
      </w:r>
      <w:r w:rsidRPr="006E1574">
        <w:t>to</w:t>
      </w:r>
      <w:r w:rsidR="00C87F06" w:rsidRPr="006E1574">
        <w:t xml:space="preserve"> </w:t>
      </w:r>
      <w:r w:rsidRPr="006E1574">
        <w:t>PMI</w:t>
      </w:r>
      <w:r w:rsidR="00C87F06" w:rsidRPr="006E1574">
        <w:t xml:space="preserve"> </w:t>
      </w:r>
      <w:r w:rsidRPr="006E1574">
        <w:t>the</w:t>
      </w:r>
      <w:r w:rsidR="00C87F06" w:rsidRPr="006E1574">
        <w:t xml:space="preserve"> </w:t>
      </w:r>
      <w:r w:rsidRPr="006E1574">
        <w:t>efficiency</w:t>
      </w:r>
      <w:r w:rsidR="00C87F06" w:rsidRPr="006E1574">
        <w:t xml:space="preserve"> </w:t>
      </w:r>
      <w:r w:rsidRPr="006E1574">
        <w:t>and</w:t>
      </w:r>
      <w:r w:rsidR="00C87F06" w:rsidRPr="006E1574">
        <w:t xml:space="preserve"> </w:t>
      </w:r>
      <w:r w:rsidRPr="006E1574">
        <w:t>effectiveness</w:t>
      </w:r>
      <w:r w:rsidR="00C87F06" w:rsidRPr="006E1574">
        <w:t xml:space="preserve"> </w:t>
      </w:r>
      <w:r w:rsidRPr="006E1574">
        <w:t>of</w:t>
      </w:r>
      <w:r w:rsidR="00C87F06" w:rsidRPr="006E1574">
        <w:t xml:space="preserve"> </w:t>
      </w:r>
      <w:r w:rsidRPr="006E1574">
        <w:t>CVA</w:t>
      </w:r>
      <w:r w:rsidR="00C87F06" w:rsidRPr="006E1574">
        <w:t xml:space="preserve"> </w:t>
      </w:r>
      <w:r w:rsidRPr="006E1574">
        <w:t>as</w:t>
      </w:r>
      <w:r w:rsidR="00C87F06" w:rsidRPr="006E1574">
        <w:t xml:space="preserve"> </w:t>
      </w:r>
      <w:r w:rsidRPr="006E1574">
        <w:t>an</w:t>
      </w:r>
      <w:r w:rsidR="00C87F06" w:rsidRPr="006E1574">
        <w:t xml:space="preserve"> </w:t>
      </w:r>
      <w:r w:rsidRPr="006E1574">
        <w:t>approach.</w:t>
      </w:r>
      <w:r w:rsidR="00C87F06" w:rsidRPr="006E1574">
        <w:t xml:space="preserve"> </w:t>
      </w:r>
      <w:r w:rsidRPr="006E1574">
        <w:t>PMI</w:t>
      </w:r>
      <w:r w:rsidR="00C87F06" w:rsidRPr="006E1574">
        <w:t xml:space="preserve"> </w:t>
      </w:r>
      <w:r w:rsidRPr="006E1574">
        <w:t>subsequently</w:t>
      </w:r>
      <w:r w:rsidR="00C87F06" w:rsidRPr="006E1574">
        <w:t xml:space="preserve"> </w:t>
      </w:r>
      <w:r w:rsidRPr="006E1574">
        <w:t>extended</w:t>
      </w:r>
      <w:r w:rsidR="00C87F06" w:rsidRPr="006E1574">
        <w:t xml:space="preserve"> </w:t>
      </w:r>
      <w:r w:rsidRPr="006E1574">
        <w:t>CVA</w:t>
      </w:r>
      <w:r w:rsidR="00C87F06" w:rsidRPr="006E1574">
        <w:t xml:space="preserve"> </w:t>
      </w:r>
      <w:r w:rsidRPr="006E1574">
        <w:t>to</w:t>
      </w:r>
      <w:r w:rsidR="00C87F06" w:rsidRPr="006E1574">
        <w:t xml:space="preserve"> </w:t>
      </w:r>
      <w:r w:rsidRPr="006E1574">
        <w:t>a</w:t>
      </w:r>
      <w:r w:rsidR="00C87F06" w:rsidRPr="006E1574">
        <w:t xml:space="preserve"> </w:t>
      </w:r>
      <w:r w:rsidRPr="006E1574">
        <w:t>further</w:t>
      </w:r>
      <w:r w:rsidR="00C87F06" w:rsidRPr="006E1574">
        <w:t xml:space="preserve"> </w:t>
      </w:r>
      <w:r w:rsidRPr="006E1574">
        <w:t>5700</w:t>
      </w:r>
      <w:r w:rsidR="00C87F06" w:rsidRPr="006E1574">
        <w:t xml:space="preserve"> </w:t>
      </w:r>
      <w:r w:rsidRPr="006E1574">
        <w:t>micro</w:t>
      </w:r>
      <w:r w:rsidR="00C87F06" w:rsidRPr="006E1574">
        <w:t xml:space="preserve"> </w:t>
      </w:r>
      <w:r w:rsidRPr="006E1574">
        <w:t>and</w:t>
      </w:r>
      <w:r w:rsidR="00C87F06" w:rsidRPr="006E1574">
        <w:t xml:space="preserve"> </w:t>
      </w:r>
      <w:r w:rsidRPr="006E1574">
        <w:t>small</w:t>
      </w:r>
      <w:r w:rsidR="00C87F06" w:rsidRPr="006E1574">
        <w:t xml:space="preserve"> </w:t>
      </w:r>
      <w:r w:rsidRPr="006E1574">
        <w:t>business</w:t>
      </w:r>
      <w:r w:rsidR="00C87F06" w:rsidRPr="006E1574">
        <w:t xml:space="preserve"> </w:t>
      </w:r>
      <w:r w:rsidRPr="006E1574">
        <w:t>enterprises</w:t>
      </w:r>
      <w:r w:rsidR="00C87F06" w:rsidRPr="006E1574">
        <w:t xml:space="preserve"> </w:t>
      </w:r>
      <w:r w:rsidRPr="006E1574">
        <w:t>using</w:t>
      </w:r>
      <w:r w:rsidR="00C87F06" w:rsidRPr="006E1574">
        <w:t xml:space="preserve"> </w:t>
      </w:r>
      <w:r w:rsidRPr="006E1574">
        <w:t>funds</w:t>
      </w:r>
      <w:r w:rsidR="00C87F06" w:rsidRPr="006E1574">
        <w:t xml:space="preserve"> </w:t>
      </w:r>
      <w:r w:rsidRPr="006E1574">
        <w:t>donated</w:t>
      </w:r>
      <w:r w:rsidR="00C87F06" w:rsidRPr="006E1574">
        <w:t xml:space="preserve"> </w:t>
      </w:r>
      <w:r w:rsidRPr="006E1574">
        <w:t>to</w:t>
      </w:r>
      <w:r w:rsidR="00C87F06" w:rsidRPr="006E1574">
        <w:t xml:space="preserve"> </w:t>
      </w:r>
      <w:r w:rsidRPr="006E1574">
        <w:t>it</w:t>
      </w:r>
      <w:r w:rsidR="00C87F06" w:rsidRPr="006E1574">
        <w:t xml:space="preserve"> </w:t>
      </w:r>
      <w:r w:rsidRPr="006E1574">
        <w:t>directly</w:t>
      </w:r>
      <w:r w:rsidR="00C87F06" w:rsidRPr="006E1574">
        <w:t xml:space="preserve"> </w:t>
      </w:r>
      <w:r w:rsidRPr="006E1574">
        <w:t>by</w:t>
      </w:r>
      <w:r w:rsidR="00C87F06" w:rsidRPr="006E1574">
        <w:t xml:space="preserve"> </w:t>
      </w:r>
      <w:r w:rsidRPr="006E1574">
        <w:t>Google.</w:t>
      </w:r>
      <w:r w:rsidR="00C87F06" w:rsidRPr="006E1574">
        <w:t xml:space="preserve"> </w:t>
      </w:r>
      <w:r w:rsidRPr="006E1574">
        <w:t>SOPs</w:t>
      </w:r>
      <w:r w:rsidR="00C87F06" w:rsidRPr="006E1574">
        <w:t xml:space="preserve"> </w:t>
      </w:r>
      <w:r w:rsidRPr="006E1574">
        <w:t>have</w:t>
      </w:r>
      <w:r w:rsidR="00C87F06" w:rsidRPr="006E1574">
        <w:t xml:space="preserve"> </w:t>
      </w:r>
      <w:r w:rsidRPr="006E1574">
        <w:t>been</w:t>
      </w:r>
      <w:r w:rsidR="00C87F06" w:rsidRPr="006E1574">
        <w:t xml:space="preserve"> </w:t>
      </w:r>
      <w:r w:rsidRPr="006E1574">
        <w:t>developed</w:t>
      </w:r>
      <w:r w:rsidR="00C87F06" w:rsidRPr="006E1574">
        <w:t xml:space="preserve"> </w:t>
      </w:r>
      <w:r w:rsidRPr="006E1574">
        <w:t>and</w:t>
      </w:r>
      <w:r w:rsidR="00C87F06" w:rsidRPr="006E1574">
        <w:t xml:space="preserve"> </w:t>
      </w:r>
      <w:r w:rsidRPr="006E1574">
        <w:t>the</w:t>
      </w:r>
      <w:r w:rsidR="00C87F06" w:rsidRPr="006E1574">
        <w:t xml:space="preserve"> </w:t>
      </w:r>
      <w:r w:rsidRPr="006E1574">
        <w:t>CVA</w:t>
      </w:r>
      <w:r w:rsidR="00C87F06" w:rsidRPr="006E1574">
        <w:t xml:space="preserve"> </w:t>
      </w:r>
      <w:r w:rsidRPr="006E1574">
        <w:t>mechanism</w:t>
      </w:r>
      <w:r w:rsidR="00C87F06" w:rsidRPr="006E1574">
        <w:t xml:space="preserve"> </w:t>
      </w:r>
      <w:r w:rsidRPr="006E1574">
        <w:t>has</w:t>
      </w:r>
      <w:r w:rsidR="00C87F06" w:rsidRPr="006E1574">
        <w:t xml:space="preserve"> </w:t>
      </w:r>
      <w:r w:rsidRPr="006E1574">
        <w:t>been</w:t>
      </w:r>
      <w:r w:rsidR="00C87F06" w:rsidRPr="006E1574">
        <w:t xml:space="preserve"> </w:t>
      </w:r>
      <w:r w:rsidRPr="006E1574">
        <w:t>embedded</w:t>
      </w:r>
      <w:r w:rsidR="00C87F06" w:rsidRPr="006E1574">
        <w:t xml:space="preserve"> </w:t>
      </w:r>
      <w:r w:rsidRPr="006E1574">
        <w:t>within</w:t>
      </w:r>
      <w:r w:rsidR="00C87F06" w:rsidRPr="006E1574">
        <w:t xml:space="preserve"> </w:t>
      </w:r>
      <w:r w:rsidRPr="006E1574">
        <w:t>PMI</w:t>
      </w:r>
      <w:r w:rsidR="00C87F06" w:rsidRPr="006E1574">
        <w:t xml:space="preserve"> </w:t>
      </w:r>
      <w:r w:rsidRPr="006E1574">
        <w:t>operating</w:t>
      </w:r>
      <w:r w:rsidR="00C87F06" w:rsidRPr="006E1574">
        <w:t xml:space="preserve"> </w:t>
      </w:r>
      <w:r w:rsidRPr="006E1574">
        <w:t>systems</w:t>
      </w:r>
      <w:r w:rsidR="00C87F06" w:rsidRPr="006E1574">
        <w:t xml:space="preserve"> </w:t>
      </w:r>
      <w:r w:rsidRPr="006E1574">
        <w:t>meaning</w:t>
      </w:r>
      <w:r w:rsidR="00C87F06" w:rsidRPr="006E1574">
        <w:t xml:space="preserve"> </w:t>
      </w:r>
      <w:r w:rsidRPr="006E1574">
        <w:t>it</w:t>
      </w:r>
      <w:r w:rsidR="00C87F06" w:rsidRPr="006E1574">
        <w:t xml:space="preserve"> </w:t>
      </w:r>
      <w:r w:rsidRPr="006E1574">
        <w:t>is</w:t>
      </w:r>
      <w:r w:rsidR="00C87F06" w:rsidRPr="006E1574">
        <w:t xml:space="preserve"> </w:t>
      </w:r>
      <w:r w:rsidRPr="006E1574">
        <w:t>now</w:t>
      </w:r>
      <w:r w:rsidR="00C87F06" w:rsidRPr="006E1574">
        <w:t xml:space="preserve"> </w:t>
      </w:r>
      <w:r w:rsidRPr="006E1574">
        <w:t>an</w:t>
      </w:r>
      <w:r w:rsidR="00C87F06" w:rsidRPr="006E1574">
        <w:t xml:space="preserve"> </w:t>
      </w:r>
      <w:r w:rsidRPr="006E1574">
        <w:t>available</w:t>
      </w:r>
      <w:r w:rsidR="00C87F06" w:rsidRPr="006E1574">
        <w:t xml:space="preserve"> </w:t>
      </w:r>
      <w:r w:rsidRPr="006E1574">
        <w:t>mechanism</w:t>
      </w:r>
      <w:r w:rsidR="00C87F06" w:rsidRPr="006E1574">
        <w:t xml:space="preserve"> </w:t>
      </w:r>
      <w:r w:rsidRPr="006E1574">
        <w:t>for</w:t>
      </w:r>
      <w:r w:rsidR="00C87F06" w:rsidRPr="006E1574">
        <w:t xml:space="preserve"> </w:t>
      </w:r>
      <w:r w:rsidRPr="006E1574">
        <w:t>PMI</w:t>
      </w:r>
      <w:r w:rsidR="00C87F06" w:rsidRPr="006E1574">
        <w:t xml:space="preserve"> </w:t>
      </w:r>
      <w:r w:rsidRPr="006E1574">
        <w:t>disaster</w:t>
      </w:r>
      <w:r w:rsidR="00C87F06" w:rsidRPr="006E1574">
        <w:t xml:space="preserve"> </w:t>
      </w:r>
      <w:r w:rsidRPr="006E1574">
        <w:t>response.</w:t>
      </w:r>
      <w:r w:rsidR="00C87F06" w:rsidRPr="006E1574">
        <w:t xml:space="preserve"> </w:t>
      </w:r>
      <w:r w:rsidRPr="006E1574">
        <w:t>This</w:t>
      </w:r>
      <w:r w:rsidR="00C87F06" w:rsidRPr="006E1574">
        <w:t xml:space="preserve"> </w:t>
      </w:r>
      <w:r w:rsidRPr="006E1574">
        <w:t>work</w:t>
      </w:r>
      <w:r w:rsidR="00C87F06">
        <w:t xml:space="preserve"> </w:t>
      </w:r>
      <w:r w:rsidRPr="001446BB">
        <w:t>contributes</w:t>
      </w:r>
      <w:r w:rsidR="00C87F06">
        <w:t xml:space="preserve"> </w:t>
      </w:r>
      <w:r w:rsidRPr="001446BB">
        <w:t>strongly</w:t>
      </w:r>
      <w:r w:rsidR="00C87F06">
        <w:t xml:space="preserve"> </w:t>
      </w:r>
      <w:r w:rsidRPr="001446BB">
        <w:t>to</w:t>
      </w:r>
      <w:r w:rsidR="00C87F06">
        <w:t xml:space="preserve"> </w:t>
      </w:r>
      <w:r w:rsidRPr="001446BB">
        <w:t>EOPO</w:t>
      </w:r>
      <w:r w:rsidR="00C87F06">
        <w:t xml:space="preserve"> </w:t>
      </w:r>
      <w:r w:rsidRPr="001446BB">
        <w:t>2</w:t>
      </w:r>
      <w:r w:rsidR="00C87F06">
        <w:t xml:space="preserve"> </w:t>
      </w:r>
      <w:r w:rsidRPr="001446BB">
        <w:t>and</w:t>
      </w:r>
      <w:r w:rsidR="00C87F06">
        <w:t xml:space="preserve"> </w:t>
      </w:r>
      <w:r w:rsidRPr="001446BB">
        <w:t>particularly</w:t>
      </w:r>
      <w:r w:rsidR="00C87F06">
        <w:t xml:space="preserve"> </w:t>
      </w:r>
      <w:r w:rsidRPr="001446BB">
        <w:t>IO</w:t>
      </w:r>
      <w:r w:rsidR="00C87F06">
        <w:t xml:space="preserve"> </w:t>
      </w:r>
      <w:r w:rsidRPr="001446BB">
        <w:t>2.</w:t>
      </w:r>
    </w:p>
    <w:p w14:paraId="0C49FE85" w14:textId="6A59DC39" w:rsidR="00B77516" w:rsidRPr="006E1574" w:rsidRDefault="009F384A" w:rsidP="006E1574">
      <w:pPr>
        <w:pStyle w:val="Heading4"/>
      </w:pPr>
      <w:r w:rsidRPr="006E1574">
        <w:t>Emergency</w:t>
      </w:r>
      <w:r w:rsidR="00C87F06" w:rsidRPr="006E1574">
        <w:t xml:space="preserve"> </w:t>
      </w:r>
      <w:r w:rsidRPr="006E1574">
        <w:t>and</w:t>
      </w:r>
      <w:r w:rsidR="00C87F06" w:rsidRPr="006E1574">
        <w:t xml:space="preserve"> </w:t>
      </w:r>
      <w:r w:rsidRPr="006E1574">
        <w:t>Pandemic</w:t>
      </w:r>
      <w:r w:rsidR="00C87F06" w:rsidRPr="006E1574">
        <w:t xml:space="preserve"> </w:t>
      </w:r>
      <w:r w:rsidRPr="006E1574">
        <w:t>Preparedness</w:t>
      </w:r>
    </w:p>
    <w:p w14:paraId="19B4C3F3" w14:textId="774A722B" w:rsidR="00B77516" w:rsidRPr="006E1574" w:rsidRDefault="009F384A" w:rsidP="006E1574">
      <w:pPr>
        <w:pStyle w:val="BodyText"/>
      </w:pPr>
      <w:r w:rsidRPr="006E1574">
        <w:t>COVID-19</w:t>
      </w:r>
      <w:r w:rsidR="00C87F06" w:rsidRPr="006E1574">
        <w:t xml:space="preserve"> </w:t>
      </w:r>
      <w:r w:rsidRPr="006E1574">
        <w:t>highlighted</w:t>
      </w:r>
      <w:r w:rsidR="00C87F06" w:rsidRPr="006E1574">
        <w:t xml:space="preserve"> </w:t>
      </w:r>
      <w:r w:rsidRPr="006E1574">
        <w:t>to</w:t>
      </w:r>
      <w:r w:rsidR="00C87F06" w:rsidRPr="006E1574">
        <w:t xml:space="preserve"> </w:t>
      </w:r>
      <w:r w:rsidRPr="006E1574">
        <w:t>PMI</w:t>
      </w:r>
      <w:r w:rsidR="00C87F06" w:rsidRPr="006E1574">
        <w:t xml:space="preserve"> </w:t>
      </w:r>
      <w:r w:rsidRPr="006E1574">
        <w:t>that</w:t>
      </w:r>
      <w:r w:rsidR="00C87F06" w:rsidRPr="006E1574">
        <w:t xml:space="preserve"> </w:t>
      </w:r>
      <w:r w:rsidRPr="006E1574">
        <w:t>its</w:t>
      </w:r>
      <w:r w:rsidR="00C87F06" w:rsidRPr="006E1574">
        <w:t xml:space="preserve"> </w:t>
      </w:r>
      <w:r w:rsidRPr="006E1574">
        <w:t>pre-positioned</w:t>
      </w:r>
      <w:r w:rsidR="00C87F06" w:rsidRPr="006E1574">
        <w:t xml:space="preserve"> </w:t>
      </w:r>
      <w:r w:rsidRPr="006E1574">
        <w:t>supply</w:t>
      </w:r>
      <w:r w:rsidR="00C87F06" w:rsidRPr="006E1574">
        <w:t xml:space="preserve"> </w:t>
      </w:r>
      <w:r w:rsidRPr="006E1574">
        <w:t>of</w:t>
      </w:r>
      <w:r w:rsidR="00C87F06" w:rsidRPr="006E1574">
        <w:t xml:space="preserve"> </w:t>
      </w:r>
      <w:r w:rsidRPr="006E1574">
        <w:t>emergency</w:t>
      </w:r>
      <w:r w:rsidR="00C87F06" w:rsidRPr="006E1574">
        <w:t xml:space="preserve"> </w:t>
      </w:r>
      <w:r w:rsidRPr="006E1574">
        <w:t>items</w:t>
      </w:r>
      <w:r w:rsidR="00C87F06" w:rsidRPr="006E1574">
        <w:t xml:space="preserve"> </w:t>
      </w:r>
      <w:r w:rsidRPr="006E1574">
        <w:t>and</w:t>
      </w:r>
      <w:r w:rsidR="00C87F06" w:rsidRPr="006E1574">
        <w:t xml:space="preserve"> </w:t>
      </w:r>
      <w:r w:rsidRPr="006E1574">
        <w:t>logistics</w:t>
      </w:r>
      <w:r w:rsidR="00C87F06" w:rsidRPr="006E1574">
        <w:t xml:space="preserve"> </w:t>
      </w:r>
      <w:r w:rsidRPr="006E1574">
        <w:t>capability</w:t>
      </w:r>
      <w:r w:rsidR="00C87F06" w:rsidRPr="006E1574">
        <w:t xml:space="preserve"> </w:t>
      </w:r>
      <w:r w:rsidRPr="006E1574">
        <w:t>was</w:t>
      </w:r>
      <w:r w:rsidR="00C87F06" w:rsidRPr="006E1574">
        <w:t xml:space="preserve"> </w:t>
      </w:r>
      <w:r w:rsidRPr="006E1574">
        <w:t>insufficiently</w:t>
      </w:r>
      <w:r w:rsidR="00C87F06" w:rsidRPr="006E1574">
        <w:t xml:space="preserve"> </w:t>
      </w:r>
      <w:r w:rsidRPr="006E1574">
        <w:t>nuanced</w:t>
      </w:r>
      <w:r w:rsidR="00C87F06" w:rsidRPr="006E1574">
        <w:t xml:space="preserve"> </w:t>
      </w:r>
      <w:r w:rsidRPr="006E1574">
        <w:t>to</w:t>
      </w:r>
      <w:r w:rsidR="00C87F06" w:rsidRPr="006E1574">
        <w:t xml:space="preserve"> </w:t>
      </w:r>
      <w:r w:rsidRPr="006E1574">
        <w:t>pandemic</w:t>
      </w:r>
      <w:r w:rsidR="00C87F06" w:rsidRPr="006E1574">
        <w:t xml:space="preserve"> </w:t>
      </w:r>
      <w:r w:rsidRPr="006E1574">
        <w:t>response.</w:t>
      </w:r>
      <w:r w:rsidR="00C87F06" w:rsidRPr="006E1574">
        <w:t xml:space="preserve"> </w:t>
      </w:r>
      <w:r w:rsidRPr="006E1574">
        <w:t>With</w:t>
      </w:r>
      <w:r w:rsidR="00C87F06" w:rsidRPr="006E1574">
        <w:t xml:space="preserve"> </w:t>
      </w:r>
      <w:r w:rsidRPr="006E1574">
        <w:t>IFRC</w:t>
      </w:r>
      <w:r w:rsidR="00C87F06" w:rsidRPr="006E1574">
        <w:t xml:space="preserve"> </w:t>
      </w:r>
      <w:r w:rsidRPr="006E1574">
        <w:t>support,</w:t>
      </w:r>
      <w:r w:rsidR="00C87F06" w:rsidRPr="006E1574">
        <w:t xml:space="preserve"> </w:t>
      </w:r>
      <w:r w:rsidRPr="006E1574">
        <w:t>PMI</w:t>
      </w:r>
      <w:r w:rsidR="00C87F06" w:rsidRPr="006E1574">
        <w:t xml:space="preserve"> </w:t>
      </w:r>
      <w:r w:rsidRPr="006E1574">
        <w:t>undertook</w:t>
      </w:r>
      <w:r w:rsidR="00C87F06" w:rsidRPr="006E1574">
        <w:t xml:space="preserve"> </w:t>
      </w:r>
      <w:r w:rsidRPr="006E1574">
        <w:t>an</w:t>
      </w:r>
      <w:r w:rsidR="00C87F06" w:rsidRPr="006E1574">
        <w:t xml:space="preserve"> </w:t>
      </w:r>
      <w:r w:rsidRPr="006E1574">
        <w:t>assessment</w:t>
      </w:r>
      <w:r w:rsidR="00C87F06" w:rsidRPr="006E1574">
        <w:t xml:space="preserve"> </w:t>
      </w:r>
      <w:r w:rsidRPr="006E1574">
        <w:t>of</w:t>
      </w:r>
      <w:r w:rsidR="00C87F06" w:rsidRPr="006E1574">
        <w:t xml:space="preserve"> </w:t>
      </w:r>
      <w:r w:rsidRPr="006E1574">
        <w:t>gaps</w:t>
      </w:r>
      <w:r w:rsidR="00C87F06" w:rsidRPr="006E1574">
        <w:t xml:space="preserve"> </w:t>
      </w:r>
      <w:r w:rsidRPr="006E1574">
        <w:t>and</w:t>
      </w:r>
      <w:r w:rsidR="00C87F06" w:rsidRPr="006E1574">
        <w:t xml:space="preserve"> </w:t>
      </w:r>
      <w:r w:rsidRPr="006E1574">
        <w:t>logistics</w:t>
      </w:r>
      <w:r w:rsidR="00C87F06" w:rsidRPr="006E1574">
        <w:t xml:space="preserve"> </w:t>
      </w:r>
      <w:r w:rsidRPr="006E1574">
        <w:t>supply</w:t>
      </w:r>
      <w:r w:rsidR="00C87F06" w:rsidRPr="006E1574">
        <w:t xml:space="preserve"> </w:t>
      </w:r>
      <w:r w:rsidRPr="006E1574">
        <w:t>chains</w:t>
      </w:r>
      <w:r w:rsidR="00C87F06" w:rsidRPr="006E1574">
        <w:t xml:space="preserve"> </w:t>
      </w:r>
      <w:r w:rsidRPr="006E1574">
        <w:t>for</w:t>
      </w:r>
      <w:r w:rsidR="00C87F06" w:rsidRPr="006E1574">
        <w:t xml:space="preserve"> </w:t>
      </w:r>
      <w:r w:rsidRPr="006E1574">
        <w:t>items</w:t>
      </w:r>
      <w:r w:rsidR="00C87F06" w:rsidRPr="006E1574">
        <w:t xml:space="preserve"> </w:t>
      </w:r>
      <w:r w:rsidRPr="006E1574">
        <w:t>required</w:t>
      </w:r>
      <w:r w:rsidR="00C87F06" w:rsidRPr="006E1574">
        <w:t xml:space="preserve"> </w:t>
      </w:r>
      <w:r w:rsidRPr="006E1574">
        <w:t>for</w:t>
      </w:r>
      <w:r w:rsidR="00C87F06" w:rsidRPr="006E1574">
        <w:t xml:space="preserve"> </w:t>
      </w:r>
      <w:r w:rsidRPr="006E1574">
        <w:t>pandemic</w:t>
      </w:r>
      <w:r w:rsidR="00C87F06" w:rsidRPr="006E1574">
        <w:t xml:space="preserve"> </w:t>
      </w:r>
      <w:r w:rsidRPr="006E1574">
        <w:t>response.</w:t>
      </w:r>
      <w:r w:rsidR="00C87F06" w:rsidRPr="006E1574">
        <w:t xml:space="preserve"> </w:t>
      </w:r>
      <w:r w:rsidRPr="006E1574">
        <w:t>This</w:t>
      </w:r>
      <w:r w:rsidR="00C87F06" w:rsidRPr="006E1574">
        <w:t xml:space="preserve"> </w:t>
      </w:r>
      <w:r w:rsidRPr="006E1574">
        <w:t>work</w:t>
      </w:r>
      <w:r w:rsidR="00C87F06" w:rsidRPr="006E1574">
        <w:t xml:space="preserve"> </w:t>
      </w:r>
      <w:r w:rsidRPr="006E1574">
        <w:t>entailed</w:t>
      </w:r>
      <w:r w:rsidR="00C87F06" w:rsidRPr="006E1574">
        <w:t xml:space="preserve"> </w:t>
      </w:r>
      <w:r w:rsidRPr="006E1574">
        <w:t>designing</w:t>
      </w:r>
      <w:r w:rsidR="00C87F06" w:rsidRPr="006E1574">
        <w:t xml:space="preserve"> </w:t>
      </w:r>
      <w:r w:rsidRPr="006E1574">
        <w:t>specialist</w:t>
      </w:r>
      <w:r w:rsidR="00C87F06" w:rsidRPr="006E1574">
        <w:t xml:space="preserve"> </w:t>
      </w:r>
      <w:r w:rsidRPr="006E1574">
        <w:t>equipment</w:t>
      </w:r>
      <w:r w:rsidR="00C87F06" w:rsidRPr="006E1574">
        <w:t xml:space="preserve"> </w:t>
      </w:r>
      <w:r w:rsidRPr="006E1574">
        <w:t>such</w:t>
      </w:r>
      <w:r w:rsidR="00C87F06" w:rsidRPr="006E1574">
        <w:t xml:space="preserve"> </w:t>
      </w:r>
      <w:r w:rsidRPr="006E1574">
        <w:t>as</w:t>
      </w:r>
      <w:r w:rsidR="00C87F06" w:rsidRPr="006E1574">
        <w:t xml:space="preserve"> </w:t>
      </w:r>
      <w:r w:rsidRPr="006E1574">
        <w:t>isolation</w:t>
      </w:r>
      <w:r w:rsidR="00C87F06" w:rsidRPr="006E1574">
        <w:t xml:space="preserve"> </w:t>
      </w:r>
      <w:r w:rsidRPr="006E1574">
        <w:t>cubicles,</w:t>
      </w:r>
      <w:r w:rsidR="00C87F06" w:rsidRPr="006E1574">
        <w:t xml:space="preserve"> </w:t>
      </w:r>
      <w:r w:rsidRPr="006E1574">
        <w:t>identifying</w:t>
      </w:r>
      <w:r w:rsidR="00C87F06" w:rsidRPr="006E1574">
        <w:t xml:space="preserve"> </w:t>
      </w:r>
      <w:r w:rsidRPr="006E1574">
        <w:t>global</w:t>
      </w:r>
      <w:r w:rsidR="00C87F06" w:rsidRPr="006E1574">
        <w:t xml:space="preserve"> </w:t>
      </w:r>
      <w:r w:rsidRPr="006E1574">
        <w:t>supply</w:t>
      </w:r>
      <w:r w:rsidR="00C87F06" w:rsidRPr="006E1574">
        <w:t xml:space="preserve"> </w:t>
      </w:r>
      <w:r w:rsidRPr="006E1574">
        <w:t>chains</w:t>
      </w:r>
      <w:r w:rsidR="00C87F06" w:rsidRPr="006E1574">
        <w:t xml:space="preserve"> </w:t>
      </w:r>
      <w:r w:rsidRPr="006E1574">
        <w:t>and</w:t>
      </w:r>
      <w:r w:rsidR="00C87F06" w:rsidRPr="006E1574">
        <w:t xml:space="preserve"> </w:t>
      </w:r>
      <w:r w:rsidRPr="006E1574">
        <w:t>selecting</w:t>
      </w:r>
      <w:r w:rsidR="00C87F06" w:rsidRPr="006E1574">
        <w:t xml:space="preserve"> </w:t>
      </w:r>
      <w:r w:rsidRPr="006E1574">
        <w:t>suppliers.</w:t>
      </w:r>
      <w:r w:rsidR="00C87F06" w:rsidRPr="006E1574">
        <w:t xml:space="preserve"> </w:t>
      </w:r>
      <w:r w:rsidRPr="006E1574">
        <w:t>All</w:t>
      </w:r>
      <w:r w:rsidR="006E1574">
        <w:t> </w:t>
      </w:r>
      <w:r w:rsidRPr="006E1574">
        <w:t>procurement</w:t>
      </w:r>
      <w:r w:rsidR="00C87F06" w:rsidRPr="006E1574">
        <w:t xml:space="preserve"> </w:t>
      </w:r>
      <w:r w:rsidRPr="006E1574">
        <w:t>was</w:t>
      </w:r>
      <w:r w:rsidR="00C87F06" w:rsidRPr="006E1574">
        <w:t xml:space="preserve"> </w:t>
      </w:r>
      <w:r w:rsidRPr="006E1574">
        <w:t>undertaken</w:t>
      </w:r>
      <w:r w:rsidR="00C87F06" w:rsidRPr="006E1574">
        <w:t xml:space="preserve"> </w:t>
      </w:r>
      <w:r w:rsidRPr="006E1574">
        <w:t>through</w:t>
      </w:r>
      <w:r w:rsidR="00C87F06" w:rsidRPr="006E1574">
        <w:t xml:space="preserve"> </w:t>
      </w:r>
      <w:r w:rsidRPr="006E1574">
        <w:t>PMI</w:t>
      </w:r>
      <w:r w:rsidR="00C87F06" w:rsidRPr="006E1574">
        <w:t xml:space="preserve"> </w:t>
      </w:r>
      <w:r w:rsidRPr="006E1574">
        <w:t>systems</w:t>
      </w:r>
      <w:r w:rsidR="00C87F06" w:rsidRPr="006E1574">
        <w:t xml:space="preserve"> </w:t>
      </w:r>
      <w:r w:rsidRPr="006E1574">
        <w:t>using</w:t>
      </w:r>
      <w:r w:rsidR="00C87F06" w:rsidRPr="006E1574">
        <w:t xml:space="preserve"> </w:t>
      </w:r>
      <w:r w:rsidRPr="006E1574">
        <w:t>international</w:t>
      </w:r>
      <w:r w:rsidR="00C87F06" w:rsidRPr="006E1574">
        <w:t xml:space="preserve"> </w:t>
      </w:r>
      <w:r w:rsidRPr="006E1574">
        <w:t>procurement</w:t>
      </w:r>
      <w:r w:rsidR="00C87F06" w:rsidRPr="006E1574">
        <w:t xml:space="preserve"> </w:t>
      </w:r>
      <w:r w:rsidRPr="006E1574">
        <w:t>standards</w:t>
      </w:r>
      <w:r w:rsidR="00C87F06" w:rsidRPr="006E1574">
        <w:t xml:space="preserve"> </w:t>
      </w:r>
      <w:r w:rsidRPr="006E1574">
        <w:t>and</w:t>
      </w:r>
      <w:r w:rsidR="00C87F06" w:rsidRPr="006E1574">
        <w:t xml:space="preserve"> </w:t>
      </w:r>
      <w:r w:rsidRPr="006E1574">
        <w:t>building</w:t>
      </w:r>
      <w:r w:rsidR="00C87F06" w:rsidRPr="006E1574">
        <w:t xml:space="preserve"> </w:t>
      </w:r>
      <w:r w:rsidRPr="006E1574">
        <w:t>staff</w:t>
      </w:r>
      <w:r w:rsidR="00C87F06" w:rsidRPr="006E1574">
        <w:t xml:space="preserve"> </w:t>
      </w:r>
      <w:r w:rsidRPr="006E1574">
        <w:t>and</w:t>
      </w:r>
      <w:r w:rsidR="00C87F06" w:rsidRPr="006E1574">
        <w:t xml:space="preserve"> </w:t>
      </w:r>
      <w:r w:rsidRPr="006E1574">
        <w:t>volunteer</w:t>
      </w:r>
      <w:r w:rsidR="00C87F06" w:rsidRPr="006E1574">
        <w:t xml:space="preserve"> </w:t>
      </w:r>
      <w:r w:rsidRPr="006E1574">
        <w:t>capability</w:t>
      </w:r>
      <w:r w:rsidR="00C87F06" w:rsidRPr="006E1574">
        <w:t xml:space="preserve"> </w:t>
      </w:r>
      <w:r w:rsidRPr="006E1574">
        <w:t>to</w:t>
      </w:r>
      <w:r w:rsidR="00C87F06" w:rsidRPr="006E1574">
        <w:t xml:space="preserve"> </w:t>
      </w:r>
      <w:r w:rsidRPr="006E1574">
        <w:t>use</w:t>
      </w:r>
      <w:r w:rsidR="00C87F06" w:rsidRPr="006E1574">
        <w:t xml:space="preserve"> </w:t>
      </w:r>
      <w:r w:rsidRPr="006E1574">
        <w:t>them.</w:t>
      </w:r>
      <w:r w:rsidR="00C87F06" w:rsidRPr="006E1574">
        <w:t xml:space="preserve"> </w:t>
      </w:r>
      <w:r w:rsidRPr="006E1574">
        <w:t>While</w:t>
      </w:r>
      <w:r w:rsidR="00C87F06" w:rsidRPr="006E1574">
        <w:t xml:space="preserve"> </w:t>
      </w:r>
      <w:r w:rsidRPr="006E1574">
        <w:t>this</w:t>
      </w:r>
      <w:r w:rsidR="00C87F06" w:rsidRPr="006E1574">
        <w:t xml:space="preserve"> </w:t>
      </w:r>
      <w:r w:rsidRPr="006E1574">
        <w:t>has</w:t>
      </w:r>
      <w:r w:rsidR="00C87F06" w:rsidRPr="006E1574">
        <w:t xml:space="preserve"> </w:t>
      </w:r>
      <w:r w:rsidRPr="006E1574">
        <w:t>taken</w:t>
      </w:r>
      <w:r w:rsidR="00C87F06" w:rsidRPr="006E1574">
        <w:t xml:space="preserve"> </w:t>
      </w:r>
      <w:r w:rsidRPr="006E1574">
        <w:t>considerable</w:t>
      </w:r>
      <w:r w:rsidR="00C87F06" w:rsidRPr="006E1574">
        <w:t xml:space="preserve"> </w:t>
      </w:r>
      <w:r w:rsidRPr="006E1574">
        <w:t>time</w:t>
      </w:r>
      <w:r w:rsidR="00C87F06" w:rsidRPr="006E1574">
        <w:t xml:space="preserve"> </w:t>
      </w:r>
      <w:r w:rsidRPr="006E1574">
        <w:t>it</w:t>
      </w:r>
      <w:r w:rsidR="00C87F06" w:rsidRPr="006E1574">
        <w:t xml:space="preserve"> </w:t>
      </w:r>
      <w:r w:rsidRPr="006E1574">
        <w:t>represents</w:t>
      </w:r>
      <w:r w:rsidR="00C87F06" w:rsidRPr="006E1574">
        <w:t xml:space="preserve"> </w:t>
      </w:r>
      <w:r w:rsidRPr="006E1574">
        <w:t>an</w:t>
      </w:r>
      <w:r w:rsidR="00C87F06" w:rsidRPr="006E1574">
        <w:t xml:space="preserve"> </w:t>
      </w:r>
      <w:r w:rsidRPr="006E1574">
        <w:t>important</w:t>
      </w:r>
      <w:r w:rsidR="00C87F06" w:rsidRPr="006E1574">
        <w:t xml:space="preserve"> </w:t>
      </w:r>
      <w:r w:rsidRPr="006E1574">
        <w:t>institutional</w:t>
      </w:r>
      <w:r w:rsidR="00C87F06" w:rsidRPr="006E1574">
        <w:t xml:space="preserve"> </w:t>
      </w:r>
      <w:r w:rsidRPr="006E1574">
        <w:t>capacity</w:t>
      </w:r>
      <w:r w:rsidR="00C87F06" w:rsidRPr="006E1574">
        <w:t xml:space="preserve"> </w:t>
      </w:r>
      <w:r w:rsidRPr="006E1574">
        <w:t>outcome</w:t>
      </w:r>
      <w:r w:rsidR="00C87F06" w:rsidRPr="006E1574">
        <w:t xml:space="preserve"> </w:t>
      </w:r>
      <w:r w:rsidRPr="006E1574">
        <w:t>for</w:t>
      </w:r>
      <w:r w:rsidR="00C87F06" w:rsidRPr="006E1574">
        <w:t xml:space="preserve"> </w:t>
      </w:r>
      <w:r w:rsidRPr="006E1574">
        <w:t>PMI</w:t>
      </w:r>
      <w:r w:rsidR="00C87F06" w:rsidRPr="006E1574">
        <w:t xml:space="preserve"> </w:t>
      </w:r>
      <w:r w:rsidRPr="006E1574">
        <w:t>in</w:t>
      </w:r>
      <w:r w:rsidR="00C87F06" w:rsidRPr="006E1574">
        <w:t xml:space="preserve"> </w:t>
      </w:r>
      <w:r w:rsidRPr="006E1574">
        <w:t>terms</w:t>
      </w:r>
      <w:r w:rsidR="00C87F06" w:rsidRPr="006E1574">
        <w:t xml:space="preserve"> </w:t>
      </w:r>
      <w:r w:rsidRPr="006E1574">
        <w:t>of</w:t>
      </w:r>
      <w:r w:rsidR="00C87F06" w:rsidRPr="006E1574">
        <w:t xml:space="preserve"> </w:t>
      </w:r>
      <w:r w:rsidRPr="006E1574">
        <w:t>its</w:t>
      </w:r>
      <w:r w:rsidR="00C87F06" w:rsidRPr="006E1574">
        <w:t xml:space="preserve"> </w:t>
      </w:r>
      <w:r w:rsidRPr="006E1574">
        <w:t>preparedness,</w:t>
      </w:r>
      <w:r w:rsidR="00C87F06" w:rsidRPr="006E1574">
        <w:t xml:space="preserve"> </w:t>
      </w:r>
      <w:r w:rsidRPr="006E1574">
        <w:t>ensuring</w:t>
      </w:r>
      <w:r w:rsidR="00C87F06" w:rsidRPr="006E1574">
        <w:t xml:space="preserve"> </w:t>
      </w:r>
      <w:r w:rsidRPr="006E1574">
        <w:t>that</w:t>
      </w:r>
      <w:r w:rsidR="00C87F06" w:rsidRPr="006E1574">
        <w:t xml:space="preserve"> </w:t>
      </w:r>
      <w:r w:rsidRPr="006E1574">
        <w:t>pandemic</w:t>
      </w:r>
      <w:r w:rsidR="00C87F06" w:rsidRPr="006E1574">
        <w:t xml:space="preserve"> </w:t>
      </w:r>
      <w:r w:rsidRPr="006E1574">
        <w:t>supplies</w:t>
      </w:r>
      <w:r w:rsidR="00C87F06" w:rsidRPr="006E1574">
        <w:t xml:space="preserve"> </w:t>
      </w:r>
      <w:r w:rsidRPr="006E1574">
        <w:t>are</w:t>
      </w:r>
      <w:r w:rsidR="00C87F06" w:rsidRPr="006E1574">
        <w:t xml:space="preserve"> </w:t>
      </w:r>
      <w:r w:rsidRPr="006E1574">
        <w:t>available</w:t>
      </w:r>
      <w:r w:rsidR="00C87F06" w:rsidRPr="006E1574">
        <w:t xml:space="preserve"> </w:t>
      </w:r>
      <w:r w:rsidRPr="006E1574">
        <w:t>(EOPO</w:t>
      </w:r>
      <w:r w:rsidR="00C87F06" w:rsidRPr="006E1574">
        <w:t xml:space="preserve"> </w:t>
      </w:r>
      <w:r w:rsidRPr="006E1574">
        <w:t>2),</w:t>
      </w:r>
      <w:r w:rsidR="00C87F06" w:rsidRPr="006E1574">
        <w:t xml:space="preserve"> </w:t>
      </w:r>
      <w:r w:rsidRPr="006E1574">
        <w:t>but</w:t>
      </w:r>
      <w:r w:rsidR="00C87F06" w:rsidRPr="006E1574">
        <w:t xml:space="preserve"> </w:t>
      </w:r>
      <w:r w:rsidRPr="006E1574">
        <w:t>also</w:t>
      </w:r>
      <w:r w:rsidR="00C87F06" w:rsidRPr="006E1574">
        <w:t xml:space="preserve"> </w:t>
      </w:r>
      <w:r w:rsidRPr="006E1574">
        <w:t>strengthening</w:t>
      </w:r>
      <w:r w:rsidR="00C87F06" w:rsidRPr="006E1574">
        <w:t xml:space="preserve"> </w:t>
      </w:r>
      <w:r w:rsidRPr="006E1574">
        <w:t>of</w:t>
      </w:r>
      <w:r w:rsidR="00C87F06" w:rsidRPr="006E1574">
        <w:t xml:space="preserve"> </w:t>
      </w:r>
      <w:r w:rsidRPr="006E1574">
        <w:t>PMI’s</w:t>
      </w:r>
      <w:r w:rsidR="00C87F06" w:rsidRPr="006E1574">
        <w:t xml:space="preserve"> </w:t>
      </w:r>
      <w:r w:rsidRPr="006E1574">
        <w:t>own</w:t>
      </w:r>
      <w:r w:rsidR="00C87F06" w:rsidRPr="006E1574">
        <w:t xml:space="preserve"> </w:t>
      </w:r>
      <w:r w:rsidRPr="006E1574">
        <w:t>institutional</w:t>
      </w:r>
      <w:r w:rsidR="00C87F06" w:rsidRPr="006E1574">
        <w:t xml:space="preserve"> </w:t>
      </w:r>
      <w:r w:rsidRPr="006E1574">
        <w:t>finance</w:t>
      </w:r>
      <w:r w:rsidR="00C87F06" w:rsidRPr="006E1574">
        <w:t xml:space="preserve"> </w:t>
      </w:r>
      <w:r w:rsidRPr="006E1574">
        <w:t>and</w:t>
      </w:r>
      <w:r w:rsidR="00C87F06" w:rsidRPr="006E1574">
        <w:t xml:space="preserve"> </w:t>
      </w:r>
      <w:r w:rsidRPr="006E1574">
        <w:t>procurement</w:t>
      </w:r>
      <w:r w:rsidR="006E1574">
        <w:t> </w:t>
      </w:r>
      <w:r w:rsidRPr="006E1574">
        <w:t>systems.</w:t>
      </w:r>
    </w:p>
    <w:p w14:paraId="46CE0F6D" w14:textId="4D39E3DF" w:rsidR="00B77516" w:rsidRPr="006E1574" w:rsidRDefault="009F384A" w:rsidP="006E1574">
      <w:pPr>
        <w:pStyle w:val="Heading3Numbered"/>
      </w:pPr>
      <w:r w:rsidRPr="001446BB">
        <w:br w:type="column"/>
      </w:r>
      <w:bookmarkStart w:id="65" w:name="_Toc150251041"/>
      <w:bookmarkStart w:id="66" w:name="_Toc152667161"/>
      <w:r w:rsidRPr="006E1574">
        <w:t>How</w:t>
      </w:r>
      <w:r w:rsidR="00C87F06" w:rsidRPr="006E1574">
        <w:t xml:space="preserve"> </w:t>
      </w:r>
      <w:r w:rsidRPr="006E1574">
        <w:t>has</w:t>
      </w:r>
      <w:r w:rsidR="00C87F06" w:rsidRPr="006E1574">
        <w:t xml:space="preserve"> </w:t>
      </w:r>
      <w:r w:rsidRPr="006E1574">
        <w:t>SIAP</w:t>
      </w:r>
      <w:r w:rsidR="00C87F06" w:rsidRPr="006E1574">
        <w:t xml:space="preserve"> </w:t>
      </w:r>
      <w:r w:rsidRPr="006E1574">
        <w:t>SIAGA</w:t>
      </w:r>
      <w:r w:rsidR="00C87F06" w:rsidRPr="006E1574">
        <w:t xml:space="preserve"> </w:t>
      </w:r>
      <w:r w:rsidRPr="006E1574">
        <w:t>promoted</w:t>
      </w:r>
      <w:r w:rsidR="00C87F06" w:rsidRPr="006E1574">
        <w:t xml:space="preserve"> </w:t>
      </w:r>
      <w:r w:rsidRPr="006E1574">
        <w:t>gender</w:t>
      </w:r>
      <w:r w:rsidR="00C87F06" w:rsidRPr="006E1574">
        <w:t xml:space="preserve"> </w:t>
      </w:r>
      <w:r w:rsidRPr="006E1574">
        <w:t>equality,</w:t>
      </w:r>
      <w:r w:rsidR="00C87F06" w:rsidRPr="006E1574">
        <w:t xml:space="preserve"> </w:t>
      </w:r>
      <w:r w:rsidRPr="006E1574">
        <w:t>disability</w:t>
      </w:r>
      <w:r w:rsidR="00C87F06" w:rsidRPr="006E1574">
        <w:t xml:space="preserve"> </w:t>
      </w:r>
      <w:r w:rsidRPr="006E1574">
        <w:t>and</w:t>
      </w:r>
      <w:r w:rsidR="00C87F06" w:rsidRPr="006E1574">
        <w:t xml:space="preserve"> </w:t>
      </w:r>
      <w:r w:rsidRPr="006E1574">
        <w:t>social</w:t>
      </w:r>
      <w:r w:rsidR="00C87F06" w:rsidRPr="006E1574">
        <w:t xml:space="preserve"> </w:t>
      </w:r>
      <w:r w:rsidRPr="006E1574">
        <w:t>inclusion?</w:t>
      </w:r>
      <w:bookmarkEnd w:id="65"/>
      <w:bookmarkEnd w:id="66"/>
    </w:p>
    <w:p w14:paraId="3626767C" w14:textId="0A8B8F8C" w:rsidR="00B77516" w:rsidRPr="006E1574" w:rsidRDefault="009F384A" w:rsidP="006E1574">
      <w:pPr>
        <w:pStyle w:val="BodyText"/>
      </w:pPr>
      <w:r w:rsidRPr="006E1574">
        <w:t>Women,</w:t>
      </w:r>
      <w:r w:rsidR="00C87F06" w:rsidRPr="006E1574">
        <w:t xml:space="preserve"> </w:t>
      </w:r>
      <w:r w:rsidRPr="006E1574">
        <w:t>PWD,</w:t>
      </w:r>
      <w:r w:rsidR="00C87F06" w:rsidRPr="006E1574">
        <w:t xml:space="preserve"> </w:t>
      </w:r>
      <w:r w:rsidRPr="006E1574">
        <w:t>children,</w:t>
      </w:r>
      <w:r w:rsidR="00C87F06" w:rsidRPr="006E1574">
        <w:t xml:space="preserve"> </w:t>
      </w:r>
      <w:r w:rsidRPr="006E1574">
        <w:t>the</w:t>
      </w:r>
      <w:r w:rsidR="00C87F06" w:rsidRPr="006E1574">
        <w:t xml:space="preserve"> </w:t>
      </w:r>
      <w:r w:rsidRPr="006E1574">
        <w:t>elderly</w:t>
      </w:r>
      <w:r w:rsidR="00C87F06" w:rsidRPr="006E1574">
        <w:t xml:space="preserve"> </w:t>
      </w:r>
      <w:r w:rsidRPr="006E1574">
        <w:t>and</w:t>
      </w:r>
      <w:r w:rsidR="00C87F06" w:rsidRPr="006E1574">
        <w:t xml:space="preserve"> </w:t>
      </w:r>
      <w:r w:rsidRPr="006E1574">
        <w:t>other</w:t>
      </w:r>
      <w:r w:rsidR="00C87F06" w:rsidRPr="006E1574">
        <w:t xml:space="preserve"> </w:t>
      </w:r>
      <w:r w:rsidRPr="006E1574">
        <w:t>people</w:t>
      </w:r>
      <w:r w:rsidR="00C87F06" w:rsidRPr="006E1574">
        <w:t xml:space="preserve"> </w:t>
      </w:r>
      <w:r w:rsidRPr="006E1574">
        <w:t>in</w:t>
      </w:r>
      <w:r w:rsidR="00C87F06" w:rsidRPr="006E1574">
        <w:t xml:space="preserve"> </w:t>
      </w:r>
      <w:r w:rsidRPr="006E1574">
        <w:t>vulnerable</w:t>
      </w:r>
      <w:r w:rsidR="00C87F06" w:rsidRPr="006E1574">
        <w:t xml:space="preserve"> </w:t>
      </w:r>
      <w:r w:rsidRPr="006E1574">
        <w:t>situations</w:t>
      </w:r>
      <w:r w:rsidR="00C87F06" w:rsidRPr="006E1574">
        <w:t xml:space="preserve"> </w:t>
      </w:r>
      <w:r w:rsidRPr="006E1574">
        <w:t>are</w:t>
      </w:r>
      <w:r w:rsidR="00C87F06" w:rsidRPr="006E1574">
        <w:t xml:space="preserve"> </w:t>
      </w:r>
      <w:r w:rsidRPr="006E1574">
        <w:t>disproportionally</w:t>
      </w:r>
      <w:r w:rsidR="00C87F06" w:rsidRPr="006E1574">
        <w:t xml:space="preserve"> </w:t>
      </w:r>
      <w:r w:rsidRPr="006E1574">
        <w:t>affected</w:t>
      </w:r>
      <w:r w:rsidR="00C87F06" w:rsidRPr="006E1574">
        <w:t xml:space="preserve"> </w:t>
      </w:r>
      <w:r w:rsidRPr="006E1574">
        <w:t>by</w:t>
      </w:r>
      <w:r w:rsidR="00C87F06" w:rsidRPr="006E1574">
        <w:t xml:space="preserve"> </w:t>
      </w:r>
      <w:r w:rsidRPr="006E1574">
        <w:t>disasters.</w:t>
      </w:r>
      <w:r w:rsidR="00C87F06" w:rsidRPr="006E1574">
        <w:t xml:space="preserve"> </w:t>
      </w:r>
      <w:r w:rsidRPr="006E1574">
        <w:t>It</w:t>
      </w:r>
      <w:r w:rsidR="006E1574">
        <w:t> </w:t>
      </w:r>
      <w:r w:rsidRPr="006E1574">
        <w:t>is</w:t>
      </w:r>
      <w:r w:rsidR="00C87F06" w:rsidRPr="006E1574">
        <w:t xml:space="preserve"> </w:t>
      </w:r>
      <w:r w:rsidRPr="006E1574">
        <w:t>therefore</w:t>
      </w:r>
      <w:r w:rsidR="00C87F06" w:rsidRPr="006E1574">
        <w:t xml:space="preserve"> </w:t>
      </w:r>
      <w:r w:rsidRPr="006E1574">
        <w:t>vital</w:t>
      </w:r>
      <w:r w:rsidR="00C87F06" w:rsidRPr="006E1574">
        <w:t xml:space="preserve"> </w:t>
      </w:r>
      <w:r w:rsidRPr="006E1574">
        <w:t>that</w:t>
      </w:r>
      <w:r w:rsidR="00C87F06" w:rsidRPr="006E1574">
        <w:t xml:space="preserve"> </w:t>
      </w:r>
      <w:r w:rsidRPr="006E1574">
        <w:t>DRM</w:t>
      </w:r>
      <w:r w:rsidR="00C87F06" w:rsidRPr="006E1574">
        <w:t xml:space="preserve"> </w:t>
      </w:r>
      <w:r w:rsidRPr="006E1574">
        <w:t>policy,</w:t>
      </w:r>
      <w:r w:rsidR="00C87F06" w:rsidRPr="006E1574">
        <w:t xml:space="preserve"> </w:t>
      </w:r>
      <w:r w:rsidRPr="006E1574">
        <w:t>planning</w:t>
      </w:r>
      <w:r w:rsidR="00C87F06" w:rsidRPr="006E1574">
        <w:t xml:space="preserve"> </w:t>
      </w:r>
      <w:r w:rsidRPr="006E1574">
        <w:t>and</w:t>
      </w:r>
      <w:r w:rsidR="00C87F06" w:rsidRPr="006E1574">
        <w:t xml:space="preserve"> </w:t>
      </w:r>
      <w:r w:rsidRPr="006E1574">
        <w:t>implementation</w:t>
      </w:r>
      <w:r w:rsidR="00C87F06" w:rsidRPr="006E1574">
        <w:t xml:space="preserve"> </w:t>
      </w:r>
      <w:r w:rsidRPr="006E1574">
        <w:t>are</w:t>
      </w:r>
      <w:r w:rsidR="00C87F06" w:rsidRPr="006E1574">
        <w:t xml:space="preserve"> </w:t>
      </w:r>
      <w:r w:rsidRPr="006E1574">
        <w:t>based</w:t>
      </w:r>
      <w:r w:rsidR="00C87F06" w:rsidRPr="006E1574">
        <w:t xml:space="preserve"> </w:t>
      </w:r>
      <w:r w:rsidRPr="006E1574">
        <w:t>on</w:t>
      </w:r>
      <w:r w:rsidR="00C87F06" w:rsidRPr="006E1574">
        <w:t xml:space="preserve"> </w:t>
      </w:r>
      <w:r w:rsidRPr="006E1574">
        <w:t>a</w:t>
      </w:r>
      <w:r w:rsidR="00C87F06" w:rsidRPr="006E1574">
        <w:t xml:space="preserve"> </w:t>
      </w:r>
      <w:r w:rsidRPr="006E1574">
        <w:t>deep</w:t>
      </w:r>
      <w:r w:rsidR="00C87F06" w:rsidRPr="006E1574">
        <w:t xml:space="preserve"> </w:t>
      </w:r>
      <w:r w:rsidRPr="006E1574">
        <w:t>understanding</w:t>
      </w:r>
      <w:r w:rsidR="00C87F06" w:rsidRPr="006E1574">
        <w:t xml:space="preserve"> </w:t>
      </w:r>
      <w:r w:rsidRPr="006E1574">
        <w:t>of</w:t>
      </w:r>
      <w:r w:rsidR="00C87F06" w:rsidRPr="006E1574">
        <w:t xml:space="preserve"> </w:t>
      </w:r>
      <w:r w:rsidRPr="006E1574">
        <w:t>the</w:t>
      </w:r>
      <w:r w:rsidR="00C87F06" w:rsidRPr="006E1574">
        <w:t xml:space="preserve"> </w:t>
      </w:r>
      <w:r w:rsidRPr="006E1574">
        <w:t>specific</w:t>
      </w:r>
      <w:r w:rsidR="00C87F06" w:rsidRPr="006E1574">
        <w:t xml:space="preserve"> </w:t>
      </w:r>
      <w:r w:rsidRPr="006E1574">
        <w:t>contexts,</w:t>
      </w:r>
      <w:r w:rsidR="00C87F06" w:rsidRPr="006E1574">
        <w:t xml:space="preserve"> </w:t>
      </w:r>
      <w:r w:rsidRPr="006E1574">
        <w:t>needs,</w:t>
      </w:r>
      <w:r w:rsidR="00C87F06" w:rsidRPr="006E1574">
        <w:t xml:space="preserve"> </w:t>
      </w:r>
      <w:r w:rsidRPr="006E1574">
        <w:t>risks</w:t>
      </w:r>
      <w:r w:rsidR="00C87F06" w:rsidRPr="006E1574">
        <w:t xml:space="preserve"> </w:t>
      </w:r>
      <w:r w:rsidRPr="006E1574">
        <w:t>and</w:t>
      </w:r>
      <w:r w:rsidR="00C87F06" w:rsidRPr="006E1574">
        <w:t xml:space="preserve"> </w:t>
      </w:r>
      <w:r w:rsidRPr="006E1574">
        <w:t>assets</w:t>
      </w:r>
      <w:r w:rsidR="00C87F06" w:rsidRPr="006E1574">
        <w:t xml:space="preserve"> </w:t>
      </w:r>
      <w:r w:rsidRPr="006E1574">
        <w:t>of</w:t>
      </w:r>
      <w:r w:rsidR="00C87F06" w:rsidRPr="006E1574">
        <w:t xml:space="preserve"> </w:t>
      </w:r>
      <w:r w:rsidRPr="006E1574">
        <w:t>these</w:t>
      </w:r>
      <w:r w:rsidR="00C87F06" w:rsidRPr="006E1574">
        <w:t xml:space="preserve"> </w:t>
      </w:r>
      <w:r w:rsidRPr="006E1574">
        <w:t>groups</w:t>
      </w:r>
      <w:r w:rsidR="00C87F06" w:rsidRPr="006E1574">
        <w:t xml:space="preserve"> </w:t>
      </w:r>
      <w:r w:rsidRPr="006E1574">
        <w:t>but</w:t>
      </w:r>
      <w:r w:rsidR="00C87F06" w:rsidRPr="006E1574">
        <w:t xml:space="preserve"> </w:t>
      </w:r>
      <w:r w:rsidRPr="006E1574">
        <w:t>concurrently</w:t>
      </w:r>
      <w:r w:rsidR="00C87F06" w:rsidRPr="006E1574">
        <w:t xml:space="preserve"> </w:t>
      </w:r>
      <w:r w:rsidRPr="006E1574">
        <w:t>seek</w:t>
      </w:r>
      <w:r w:rsidR="00C87F06" w:rsidRPr="006E1574">
        <w:t xml:space="preserve"> </w:t>
      </w:r>
      <w:r w:rsidRPr="006E1574">
        <w:t>to</w:t>
      </w:r>
      <w:r w:rsidR="00C87F06" w:rsidRPr="006E1574">
        <w:t xml:space="preserve"> </w:t>
      </w:r>
      <w:r w:rsidRPr="006E1574">
        <w:t>create</w:t>
      </w:r>
      <w:r w:rsidR="00C87F06" w:rsidRPr="006E1574">
        <w:t xml:space="preserve"> </w:t>
      </w:r>
      <w:r w:rsidRPr="006E1574">
        <w:t>enabling</w:t>
      </w:r>
      <w:r w:rsidR="00C87F06" w:rsidRPr="006E1574">
        <w:t xml:space="preserve"> </w:t>
      </w:r>
      <w:r w:rsidRPr="006E1574">
        <w:t>policy</w:t>
      </w:r>
      <w:r w:rsidR="00C87F06" w:rsidRPr="006E1574">
        <w:t xml:space="preserve"> </w:t>
      </w:r>
      <w:r w:rsidRPr="006E1574">
        <w:t>environments</w:t>
      </w:r>
      <w:r w:rsidR="00C87F06" w:rsidRPr="006E1574">
        <w:t xml:space="preserve"> </w:t>
      </w:r>
      <w:r w:rsidRPr="006E1574">
        <w:t>for</w:t>
      </w:r>
      <w:r w:rsidR="00C87F06" w:rsidRPr="006E1574">
        <w:t xml:space="preserve"> </w:t>
      </w:r>
      <w:r w:rsidRPr="006E1574">
        <w:t>inclusive</w:t>
      </w:r>
      <w:r w:rsidR="00C87F06" w:rsidRPr="006E1574">
        <w:t xml:space="preserve"> </w:t>
      </w:r>
      <w:r w:rsidRPr="006E1574">
        <w:t>DRM,</w:t>
      </w:r>
      <w:r w:rsidR="00C87F06" w:rsidRPr="006E1574">
        <w:t xml:space="preserve"> </w:t>
      </w:r>
      <w:r w:rsidRPr="006E1574">
        <w:t>build</w:t>
      </w:r>
      <w:r w:rsidR="00C87F06" w:rsidRPr="006E1574">
        <w:t xml:space="preserve"> </w:t>
      </w:r>
      <w:r w:rsidRPr="006E1574">
        <w:t>the</w:t>
      </w:r>
      <w:r w:rsidR="00C87F06" w:rsidRPr="006E1574">
        <w:t xml:space="preserve"> </w:t>
      </w:r>
      <w:r w:rsidRPr="006E1574">
        <w:t>capability</w:t>
      </w:r>
      <w:r w:rsidR="00C87F06" w:rsidRPr="006E1574">
        <w:t xml:space="preserve"> </w:t>
      </w:r>
      <w:r w:rsidRPr="006E1574">
        <w:t>of</w:t>
      </w:r>
      <w:r w:rsidR="00C87F06" w:rsidRPr="006E1574">
        <w:t xml:space="preserve"> </w:t>
      </w:r>
      <w:r w:rsidRPr="006E1574">
        <w:t>DRM</w:t>
      </w:r>
      <w:r w:rsidR="00C87F06" w:rsidRPr="006E1574">
        <w:t xml:space="preserve"> </w:t>
      </w:r>
      <w:r w:rsidRPr="006E1574">
        <w:t>actors</w:t>
      </w:r>
      <w:r w:rsidR="00C87F06" w:rsidRPr="006E1574">
        <w:t xml:space="preserve"> </w:t>
      </w:r>
      <w:r w:rsidRPr="006E1574">
        <w:t>for</w:t>
      </w:r>
      <w:r w:rsidR="00C87F06" w:rsidRPr="006E1574">
        <w:t xml:space="preserve"> </w:t>
      </w:r>
      <w:r w:rsidRPr="006E1574">
        <w:t>inclusive</w:t>
      </w:r>
      <w:r w:rsidR="00C87F06" w:rsidRPr="006E1574">
        <w:t xml:space="preserve"> </w:t>
      </w:r>
      <w:r w:rsidRPr="006E1574">
        <w:t>DRM</w:t>
      </w:r>
      <w:r w:rsidR="00C87F06" w:rsidRPr="006E1574">
        <w:t xml:space="preserve"> </w:t>
      </w:r>
      <w:r w:rsidRPr="006E1574">
        <w:t>and</w:t>
      </w:r>
      <w:r w:rsidR="00C87F06" w:rsidRPr="006E1574">
        <w:t xml:space="preserve"> </w:t>
      </w:r>
      <w:r w:rsidRPr="006E1574">
        <w:t>actively</w:t>
      </w:r>
      <w:r w:rsidR="00C87F06" w:rsidRPr="006E1574">
        <w:t xml:space="preserve"> </w:t>
      </w:r>
      <w:r w:rsidRPr="006E1574">
        <w:t>target</w:t>
      </w:r>
      <w:r w:rsidR="00C87F06" w:rsidRPr="006E1574">
        <w:t xml:space="preserve"> </w:t>
      </w:r>
      <w:r w:rsidRPr="006E1574">
        <w:t>women</w:t>
      </w:r>
      <w:r w:rsidR="00C87F06" w:rsidRPr="006E1574">
        <w:t xml:space="preserve"> </w:t>
      </w:r>
      <w:r w:rsidRPr="006E1574">
        <w:t>and</w:t>
      </w:r>
      <w:r w:rsidR="00C87F06" w:rsidRPr="006E1574">
        <w:t xml:space="preserve"> </w:t>
      </w:r>
      <w:r w:rsidRPr="006E1574">
        <w:t>citizens</w:t>
      </w:r>
      <w:r w:rsidR="00C87F06" w:rsidRPr="006E1574">
        <w:t xml:space="preserve"> </w:t>
      </w:r>
      <w:r w:rsidRPr="006E1574">
        <w:t>in</w:t>
      </w:r>
      <w:r w:rsidR="00C87F06" w:rsidRPr="006E1574">
        <w:t xml:space="preserve"> </w:t>
      </w:r>
      <w:r w:rsidRPr="006E1574">
        <w:t>vulnerable</w:t>
      </w:r>
      <w:r w:rsidR="00C87F06" w:rsidRPr="006E1574">
        <w:t xml:space="preserve"> </w:t>
      </w:r>
      <w:r w:rsidRPr="006E1574">
        <w:t>situations.</w:t>
      </w:r>
    </w:p>
    <w:p w14:paraId="143E46A1" w14:textId="35BC54D2" w:rsidR="00B77516" w:rsidRPr="006E1574" w:rsidRDefault="009F384A" w:rsidP="006E1574">
      <w:pPr>
        <w:pStyle w:val="BodyText"/>
      </w:pPr>
      <w:r w:rsidRPr="006E1574">
        <w:t>Despite</w:t>
      </w:r>
      <w:r w:rsidR="00C87F06" w:rsidRPr="006E1574">
        <w:t xml:space="preserve"> </w:t>
      </w:r>
      <w:r w:rsidRPr="006E1574">
        <w:t>some</w:t>
      </w:r>
      <w:r w:rsidR="00C87F06" w:rsidRPr="006E1574">
        <w:t xml:space="preserve"> </w:t>
      </w:r>
      <w:r w:rsidRPr="006E1574">
        <w:t>progress</w:t>
      </w:r>
      <w:r w:rsidR="00C87F06" w:rsidRPr="006E1574">
        <w:t xml:space="preserve"> </w:t>
      </w:r>
      <w:r w:rsidRPr="006E1574">
        <w:t>in</w:t>
      </w:r>
      <w:r w:rsidR="00C87F06" w:rsidRPr="006E1574">
        <w:t xml:space="preserve"> </w:t>
      </w:r>
      <w:r w:rsidRPr="006E1574">
        <w:t>policy</w:t>
      </w:r>
      <w:r w:rsidR="00C87F06" w:rsidRPr="006E1574">
        <w:t xml:space="preserve"> </w:t>
      </w:r>
      <w:r w:rsidRPr="006E1574">
        <w:t>and</w:t>
      </w:r>
      <w:r w:rsidR="00C87F06" w:rsidRPr="006E1574">
        <w:t xml:space="preserve"> </w:t>
      </w:r>
      <w:r w:rsidRPr="006E1574">
        <w:t>regulations</w:t>
      </w:r>
      <w:r w:rsidR="00C87F06" w:rsidRPr="006E1574">
        <w:t xml:space="preserve"> </w:t>
      </w:r>
      <w:r w:rsidRPr="006E1574">
        <w:t>relating</w:t>
      </w:r>
      <w:r w:rsidR="00C87F06" w:rsidRPr="006E1574">
        <w:t xml:space="preserve"> </w:t>
      </w:r>
      <w:r w:rsidRPr="006E1574">
        <w:t>to</w:t>
      </w:r>
      <w:r w:rsidR="00C87F06" w:rsidRPr="006E1574">
        <w:t xml:space="preserve"> </w:t>
      </w:r>
      <w:r w:rsidRPr="006E1574">
        <w:t>gender</w:t>
      </w:r>
      <w:r w:rsidR="00C87F06" w:rsidRPr="006E1574">
        <w:t xml:space="preserve"> </w:t>
      </w:r>
      <w:r w:rsidRPr="006E1574">
        <w:t>and</w:t>
      </w:r>
      <w:r w:rsidR="00C87F06" w:rsidRPr="006E1574">
        <w:t xml:space="preserve"> </w:t>
      </w:r>
      <w:r w:rsidRPr="006E1574">
        <w:t>social</w:t>
      </w:r>
      <w:r w:rsidR="00C87F06" w:rsidRPr="006E1574">
        <w:t xml:space="preserve"> </w:t>
      </w:r>
      <w:r w:rsidRPr="006E1574">
        <w:t>inclusion,</w:t>
      </w:r>
      <w:r w:rsidR="00C87F06" w:rsidRPr="006E1574">
        <w:t xml:space="preserve"> </w:t>
      </w:r>
      <w:r w:rsidRPr="006E1574">
        <w:t>an</w:t>
      </w:r>
      <w:r w:rsidR="00C87F06" w:rsidRPr="006E1574">
        <w:t xml:space="preserve"> </w:t>
      </w:r>
      <w:r w:rsidRPr="006E1574">
        <w:t>analysis</w:t>
      </w:r>
      <w:r w:rsidR="00C87F06" w:rsidRPr="006E1574">
        <w:t xml:space="preserve"> </w:t>
      </w:r>
      <w:r w:rsidRPr="006E1574">
        <w:t>of</w:t>
      </w:r>
      <w:r w:rsidR="00C87F06" w:rsidRPr="006E1574">
        <w:t xml:space="preserve"> </w:t>
      </w:r>
      <w:r w:rsidRPr="006E1574">
        <w:t>the</w:t>
      </w:r>
      <w:r w:rsidR="00C87F06" w:rsidRPr="006E1574">
        <w:t xml:space="preserve"> </w:t>
      </w:r>
      <w:r w:rsidRPr="006E1574">
        <w:t>“Status</w:t>
      </w:r>
      <w:r w:rsidR="00C87F06" w:rsidRPr="006E1574">
        <w:t xml:space="preserve"> </w:t>
      </w:r>
      <w:r w:rsidRPr="006E1574">
        <w:t>of</w:t>
      </w:r>
      <w:r w:rsidR="00C87F06" w:rsidRPr="006E1574">
        <w:t xml:space="preserve"> </w:t>
      </w:r>
      <w:r w:rsidRPr="006E1574">
        <w:t>Gender</w:t>
      </w:r>
      <w:r w:rsidR="00C87F06" w:rsidRPr="006E1574">
        <w:t xml:space="preserve"> </w:t>
      </w:r>
      <w:r w:rsidRPr="006E1574">
        <w:t>and</w:t>
      </w:r>
      <w:r w:rsidR="00C87F06" w:rsidRPr="006E1574">
        <w:t xml:space="preserve"> </w:t>
      </w:r>
      <w:r w:rsidRPr="006E1574">
        <w:t>Social</w:t>
      </w:r>
      <w:r w:rsidR="00C87F06" w:rsidRPr="006E1574">
        <w:t xml:space="preserve"> </w:t>
      </w:r>
      <w:r w:rsidRPr="006E1574">
        <w:t>Inclusion</w:t>
      </w:r>
      <w:r w:rsidR="00C87F06" w:rsidRPr="006E1574">
        <w:t xml:space="preserve"> </w:t>
      </w:r>
      <w:r w:rsidRPr="006E1574">
        <w:t>Mainstreaming</w:t>
      </w:r>
      <w:r w:rsidR="00C87F06" w:rsidRPr="006E1574">
        <w:t xml:space="preserve"> </w:t>
      </w:r>
      <w:r w:rsidRPr="006E1574">
        <w:t>in</w:t>
      </w:r>
      <w:r w:rsidR="00C87F06" w:rsidRPr="006E1574">
        <w:t xml:space="preserve"> </w:t>
      </w:r>
      <w:r w:rsidRPr="006E1574">
        <w:t>DRM</w:t>
      </w:r>
      <w:r w:rsidR="00C87F06" w:rsidRPr="006E1574">
        <w:t xml:space="preserve"> </w:t>
      </w:r>
      <w:r w:rsidRPr="006E1574">
        <w:t>in</w:t>
      </w:r>
      <w:r w:rsidR="00C87F06" w:rsidRPr="006E1574">
        <w:t xml:space="preserve"> </w:t>
      </w:r>
      <w:r w:rsidRPr="006E1574">
        <w:t>Indonesia”</w:t>
      </w:r>
      <w:r w:rsidR="00C87F06" w:rsidRPr="006E1574">
        <w:t xml:space="preserve"> </w:t>
      </w:r>
      <w:r w:rsidRPr="006E1574">
        <w:t>undertaken</w:t>
      </w:r>
      <w:r w:rsidR="00C87F06" w:rsidRPr="006E1574">
        <w:t xml:space="preserve"> </w:t>
      </w:r>
      <w:r w:rsidRPr="006E1574">
        <w:t>by</w:t>
      </w:r>
      <w:r w:rsidR="00C87F06" w:rsidRPr="006E1574">
        <w:t xml:space="preserve"> </w:t>
      </w:r>
      <w:r w:rsidRPr="006E1574">
        <w:t>Palladium</w:t>
      </w:r>
      <w:r w:rsidR="00C87F06" w:rsidRPr="006E1574">
        <w:t xml:space="preserve"> </w:t>
      </w:r>
      <w:r w:rsidRPr="006E1574">
        <w:t>found:</w:t>
      </w:r>
    </w:p>
    <w:p w14:paraId="09EFD5F4" w14:textId="042730DE" w:rsidR="00B77516" w:rsidRPr="006E1574" w:rsidRDefault="009F384A" w:rsidP="006E1574">
      <w:pPr>
        <w:pStyle w:val="BodyText"/>
      </w:pPr>
      <w:r w:rsidRPr="006E1574">
        <w:t>“...</w:t>
      </w:r>
      <w:r w:rsidR="00C87F06" w:rsidRPr="006E1574">
        <w:t xml:space="preserve"> </w:t>
      </w:r>
      <w:r w:rsidRPr="006E1574">
        <w:t>the</w:t>
      </w:r>
      <w:r w:rsidR="00C87F06" w:rsidRPr="006E1574">
        <w:t xml:space="preserve"> </w:t>
      </w:r>
      <w:proofErr w:type="spellStart"/>
      <w:r w:rsidRPr="006E1574">
        <w:t>realisation</w:t>
      </w:r>
      <w:proofErr w:type="spellEnd"/>
      <w:r w:rsidR="00C87F06" w:rsidRPr="006E1574">
        <w:t xml:space="preserve"> </w:t>
      </w:r>
      <w:r w:rsidRPr="006E1574">
        <w:t>of</w:t>
      </w:r>
      <w:r w:rsidR="00C87F06" w:rsidRPr="006E1574">
        <w:t xml:space="preserve"> </w:t>
      </w:r>
      <w:proofErr w:type="spellStart"/>
      <w:r w:rsidRPr="006E1574">
        <w:t>institutionalised</w:t>
      </w:r>
      <w:proofErr w:type="spellEnd"/>
      <w:r w:rsidR="00C87F06" w:rsidRPr="006E1574">
        <w:t xml:space="preserve"> </w:t>
      </w:r>
      <w:r w:rsidRPr="006E1574">
        <w:t>gender</w:t>
      </w:r>
      <w:r w:rsidR="00C87F06" w:rsidRPr="006E1574">
        <w:t xml:space="preserve"> </w:t>
      </w:r>
      <w:r w:rsidRPr="006E1574">
        <w:t>mainstreaming</w:t>
      </w:r>
      <w:r w:rsidR="00C87F06" w:rsidRPr="006E1574">
        <w:t xml:space="preserve"> </w:t>
      </w:r>
      <w:r w:rsidRPr="006E1574">
        <w:t>and</w:t>
      </w:r>
      <w:r w:rsidR="00C87F06" w:rsidRPr="006E1574">
        <w:t xml:space="preserve"> </w:t>
      </w:r>
      <w:r w:rsidRPr="006E1574">
        <w:t>disability</w:t>
      </w:r>
      <w:r w:rsidR="00C87F06" w:rsidRPr="006E1574">
        <w:t xml:space="preserve"> </w:t>
      </w:r>
      <w:r w:rsidRPr="006E1574">
        <w:t>inclusion</w:t>
      </w:r>
      <w:r w:rsidR="00C87F06" w:rsidRPr="006E1574">
        <w:t xml:space="preserve"> </w:t>
      </w:r>
      <w:r w:rsidRPr="006E1574">
        <w:t>remains</w:t>
      </w:r>
      <w:r w:rsidR="00C87F06" w:rsidRPr="006E1574">
        <w:t xml:space="preserve"> </w:t>
      </w:r>
      <w:r w:rsidRPr="006E1574">
        <w:t>a</w:t>
      </w:r>
      <w:r w:rsidR="00C87F06" w:rsidRPr="006E1574">
        <w:t xml:space="preserve"> </w:t>
      </w:r>
      <w:r w:rsidRPr="006E1574">
        <w:t>challenge</w:t>
      </w:r>
      <w:r w:rsidR="00C87F06" w:rsidRPr="006E1574">
        <w:t xml:space="preserve"> </w:t>
      </w:r>
      <w:r w:rsidRPr="006E1574">
        <w:t>–</w:t>
      </w:r>
      <w:r w:rsidR="00C87F06" w:rsidRPr="006E1574">
        <w:t xml:space="preserve"> </w:t>
      </w:r>
      <w:r w:rsidRPr="006E1574">
        <w:t>not</w:t>
      </w:r>
      <w:r w:rsidR="00C87F06" w:rsidRPr="006E1574">
        <w:t xml:space="preserve"> </w:t>
      </w:r>
      <w:r w:rsidRPr="006E1574">
        <w:t>only</w:t>
      </w:r>
      <w:r w:rsidR="00C87F06" w:rsidRPr="006E1574">
        <w:t xml:space="preserve"> </w:t>
      </w:r>
      <w:r w:rsidRPr="006E1574">
        <w:t>for</w:t>
      </w:r>
      <w:r w:rsidR="00C87F06" w:rsidRPr="006E1574">
        <w:t xml:space="preserve"> </w:t>
      </w:r>
      <w:r w:rsidRPr="006E1574">
        <w:t>the</w:t>
      </w:r>
      <w:r w:rsidR="00C87F06" w:rsidRPr="006E1574">
        <w:t xml:space="preserve"> </w:t>
      </w:r>
      <w:r w:rsidRPr="006E1574">
        <w:t>government,</w:t>
      </w:r>
      <w:r w:rsidR="00C87F06" w:rsidRPr="006E1574">
        <w:t xml:space="preserve"> </w:t>
      </w:r>
      <w:r w:rsidRPr="006E1574">
        <w:t>but</w:t>
      </w:r>
      <w:r w:rsidR="00C87F06" w:rsidRPr="006E1574">
        <w:t xml:space="preserve"> </w:t>
      </w:r>
      <w:r w:rsidRPr="006E1574">
        <w:t>also</w:t>
      </w:r>
      <w:r w:rsidR="00C87F06" w:rsidRPr="006E1574">
        <w:t xml:space="preserve"> </w:t>
      </w:r>
      <w:r w:rsidRPr="006E1574">
        <w:t>for</w:t>
      </w:r>
      <w:r w:rsidR="00C87F06" w:rsidRPr="006E1574">
        <w:t xml:space="preserve"> </w:t>
      </w:r>
      <w:r w:rsidRPr="006E1574">
        <w:t>other</w:t>
      </w:r>
      <w:r w:rsidR="00C87F06" w:rsidRPr="006E1574">
        <w:t xml:space="preserve"> </w:t>
      </w:r>
      <w:r w:rsidRPr="006E1574">
        <w:t>development</w:t>
      </w:r>
      <w:r w:rsidR="00C87F06" w:rsidRPr="006E1574">
        <w:t xml:space="preserve"> </w:t>
      </w:r>
      <w:r w:rsidRPr="006E1574">
        <w:t>actors</w:t>
      </w:r>
      <w:r w:rsidR="00C87F06" w:rsidRPr="006E1574">
        <w:t xml:space="preserve"> </w:t>
      </w:r>
      <w:r w:rsidRPr="006E1574">
        <w:t>due</w:t>
      </w:r>
      <w:r w:rsidR="00C87F06" w:rsidRPr="006E1574">
        <w:t xml:space="preserve"> </w:t>
      </w:r>
      <w:r w:rsidRPr="006E1574">
        <w:t>to</w:t>
      </w:r>
      <w:r w:rsidR="00C87F06" w:rsidRPr="006E1574">
        <w:t xml:space="preserve"> </w:t>
      </w:r>
      <w:r w:rsidRPr="006E1574">
        <w:t>several</w:t>
      </w:r>
      <w:r w:rsidR="00C87F06" w:rsidRPr="006E1574">
        <w:t xml:space="preserve"> </w:t>
      </w:r>
      <w:r w:rsidRPr="006E1574">
        <w:t>obstacles</w:t>
      </w:r>
      <w:r w:rsidR="00C87F06" w:rsidRPr="006E1574">
        <w:t xml:space="preserve"> </w:t>
      </w:r>
      <w:r w:rsidRPr="006E1574">
        <w:t>including:</w:t>
      </w:r>
    </w:p>
    <w:p w14:paraId="50EFB2C1" w14:textId="4741D58E" w:rsidR="00B77516" w:rsidRPr="00B55797" w:rsidRDefault="009F384A" w:rsidP="00B55797">
      <w:pPr>
        <w:pStyle w:val="ListParagraph"/>
      </w:pPr>
      <w:r w:rsidRPr="00B55797">
        <w:t>shallow</w:t>
      </w:r>
      <w:r w:rsidR="00C87F06">
        <w:t xml:space="preserve"> </w:t>
      </w:r>
      <w:r w:rsidRPr="00B55797">
        <w:t>interpretation</w:t>
      </w:r>
      <w:r w:rsidR="00C87F06">
        <w:t xml:space="preserve"> </w:t>
      </w:r>
      <w:r w:rsidRPr="00B55797">
        <w:t>of</w:t>
      </w:r>
      <w:r w:rsidR="00C87F06">
        <w:t xml:space="preserve"> </w:t>
      </w:r>
      <w:r w:rsidRPr="00B55797">
        <w:t>gender</w:t>
      </w:r>
      <w:r w:rsidR="00C87F06">
        <w:t xml:space="preserve"> </w:t>
      </w:r>
      <w:r w:rsidRPr="00B55797">
        <w:t>equality</w:t>
      </w:r>
      <w:r w:rsidR="00C87F06">
        <w:t xml:space="preserve"> </w:t>
      </w:r>
      <w:r w:rsidRPr="00B55797">
        <w:t>and</w:t>
      </w:r>
      <w:r w:rsidR="00C87F06">
        <w:t xml:space="preserve"> </w:t>
      </w:r>
      <w:r w:rsidRPr="00B55797">
        <w:t>inclusion;</w:t>
      </w:r>
    </w:p>
    <w:p w14:paraId="16A96A09" w14:textId="3FF4347C" w:rsidR="00B77516" w:rsidRPr="00B55797" w:rsidRDefault="009F384A" w:rsidP="00B55797">
      <w:pPr>
        <w:pStyle w:val="ListParagraph"/>
      </w:pPr>
      <w:r w:rsidRPr="00B55797">
        <w:t>lack</w:t>
      </w:r>
      <w:r w:rsidR="00C87F06">
        <w:t xml:space="preserve"> </w:t>
      </w:r>
      <w:r w:rsidRPr="00B55797">
        <w:t>of</w:t>
      </w:r>
      <w:r w:rsidR="00C87F06">
        <w:t xml:space="preserve"> </w:t>
      </w:r>
      <w:r w:rsidRPr="00B55797">
        <w:t>coherence</w:t>
      </w:r>
      <w:r w:rsidR="00C87F06">
        <w:t xml:space="preserve"> </w:t>
      </w:r>
      <w:r w:rsidRPr="00B55797">
        <w:t>across</w:t>
      </w:r>
      <w:r w:rsidR="00C87F06">
        <w:t xml:space="preserve"> </w:t>
      </w:r>
      <w:r w:rsidRPr="00B55797">
        <w:t>regulations</w:t>
      </w:r>
      <w:r w:rsidR="00C87F06">
        <w:t xml:space="preserve"> </w:t>
      </w:r>
      <w:r w:rsidRPr="00B55797">
        <w:t>to</w:t>
      </w:r>
      <w:r w:rsidR="00C87F06">
        <w:t xml:space="preserve"> </w:t>
      </w:r>
      <w:r w:rsidRPr="00B55797">
        <w:t>allow</w:t>
      </w:r>
      <w:r w:rsidR="00C87F06">
        <w:t xml:space="preserve"> </w:t>
      </w:r>
      <w:r w:rsidRPr="00B55797">
        <w:t>for</w:t>
      </w:r>
      <w:r w:rsidR="00C87F06">
        <w:t xml:space="preserve"> </w:t>
      </w:r>
      <w:r w:rsidRPr="00B55797">
        <w:t>understanding</w:t>
      </w:r>
      <w:r w:rsidR="00C87F06">
        <w:t xml:space="preserve"> </w:t>
      </w:r>
      <w:r w:rsidRPr="00B55797">
        <w:t>at</w:t>
      </w:r>
      <w:r w:rsidR="00C87F06">
        <w:t xml:space="preserve"> </w:t>
      </w:r>
      <w:r w:rsidRPr="00B55797">
        <w:t>the</w:t>
      </w:r>
      <w:r w:rsidR="00C87F06">
        <w:t xml:space="preserve"> </w:t>
      </w:r>
      <w:r w:rsidRPr="00B55797">
        <w:t>operational</w:t>
      </w:r>
      <w:r w:rsidR="00C87F06">
        <w:t xml:space="preserve"> </w:t>
      </w:r>
      <w:r w:rsidRPr="00B55797">
        <w:t>level;</w:t>
      </w:r>
    </w:p>
    <w:p w14:paraId="7C559F87" w14:textId="0DC7A99F" w:rsidR="00B77516" w:rsidRPr="00B55797" w:rsidRDefault="009F384A" w:rsidP="00B55797">
      <w:pPr>
        <w:pStyle w:val="ListParagraph"/>
      </w:pPr>
      <w:r w:rsidRPr="00B55797">
        <w:t>incomplete</w:t>
      </w:r>
      <w:r w:rsidR="00C87F06">
        <w:t xml:space="preserve"> </w:t>
      </w:r>
      <w:r w:rsidRPr="00B55797">
        <w:t>policy</w:t>
      </w:r>
      <w:r w:rsidR="00C87F06">
        <w:t xml:space="preserve"> </w:t>
      </w:r>
      <w:r w:rsidRPr="00B55797">
        <w:t>and</w:t>
      </w:r>
      <w:r w:rsidR="00C87F06">
        <w:t xml:space="preserve"> </w:t>
      </w:r>
      <w:r w:rsidRPr="00B55797">
        <w:t>legal</w:t>
      </w:r>
      <w:r w:rsidR="00C87F06">
        <w:t xml:space="preserve"> </w:t>
      </w:r>
      <w:r w:rsidRPr="00B55797">
        <w:t>frameworks,</w:t>
      </w:r>
      <w:r w:rsidR="00C87F06">
        <w:t xml:space="preserve"> </w:t>
      </w:r>
      <w:r w:rsidRPr="00B55797">
        <w:t>including</w:t>
      </w:r>
      <w:r w:rsidR="00C87F06">
        <w:t xml:space="preserve"> </w:t>
      </w:r>
      <w:r w:rsidRPr="00B55797">
        <w:t>weak</w:t>
      </w:r>
      <w:r w:rsidR="00C87F06">
        <w:t xml:space="preserve"> </w:t>
      </w:r>
      <w:r w:rsidRPr="00B55797">
        <w:t>data</w:t>
      </w:r>
      <w:r w:rsidR="00C87F06">
        <w:t xml:space="preserve"> </w:t>
      </w:r>
      <w:r w:rsidRPr="00B55797">
        <w:t>systems;</w:t>
      </w:r>
      <w:r w:rsidR="00C87F06">
        <w:t xml:space="preserve"> </w:t>
      </w:r>
      <w:r w:rsidRPr="00B55797">
        <w:t>and</w:t>
      </w:r>
    </w:p>
    <w:p w14:paraId="7BD5EA16" w14:textId="5739A735" w:rsidR="00B77516" w:rsidRPr="00B55797" w:rsidRDefault="009F384A" w:rsidP="00B55797">
      <w:pPr>
        <w:pStyle w:val="ListParagraph"/>
      </w:pPr>
      <w:r w:rsidRPr="00B55797">
        <w:t>insufficient</w:t>
      </w:r>
      <w:r w:rsidR="00C87F06">
        <w:t xml:space="preserve"> </w:t>
      </w:r>
      <w:r w:rsidRPr="00B55797">
        <w:t>cross-sector</w:t>
      </w:r>
      <w:r w:rsidR="00C87F06">
        <w:t xml:space="preserve"> </w:t>
      </w:r>
      <w:r w:rsidRPr="00B55797">
        <w:t>coordination</w:t>
      </w:r>
      <w:r w:rsidR="00C87F06">
        <w:t xml:space="preserve"> </w:t>
      </w:r>
      <w:r w:rsidRPr="00B55797">
        <w:t>amongst</w:t>
      </w:r>
      <w:r w:rsidR="00C87F06">
        <w:t xml:space="preserve"> </w:t>
      </w:r>
      <w:r w:rsidRPr="00B55797">
        <w:t>government</w:t>
      </w:r>
      <w:r w:rsidR="00C87F06">
        <w:t xml:space="preserve"> </w:t>
      </w:r>
      <w:r w:rsidRPr="00B55797">
        <w:t>institutions,</w:t>
      </w:r>
      <w:r w:rsidR="00C87F06">
        <w:t xml:space="preserve"> </w:t>
      </w:r>
      <w:r w:rsidRPr="00B55797">
        <w:t>including</w:t>
      </w:r>
      <w:r w:rsidR="00C87F06">
        <w:t xml:space="preserve"> </w:t>
      </w:r>
      <w:r w:rsidRPr="00B55797">
        <w:t>with</w:t>
      </w:r>
      <w:r w:rsidR="00C87F06">
        <w:t xml:space="preserve"> </w:t>
      </w:r>
      <w:r w:rsidRPr="00B55797">
        <w:t>CSOs</w:t>
      </w:r>
      <w:r w:rsidR="00C87F06">
        <w:t xml:space="preserve"> </w:t>
      </w:r>
      <w:r w:rsidRPr="00B55797">
        <w:t>and</w:t>
      </w:r>
      <w:r w:rsidR="00C87F06">
        <w:t xml:space="preserve"> </w:t>
      </w:r>
      <w:r w:rsidRPr="00B55797">
        <w:t>other</w:t>
      </w:r>
      <w:r w:rsidR="00C87F06">
        <w:t xml:space="preserve"> </w:t>
      </w:r>
      <w:r w:rsidRPr="00B55797">
        <w:t>relevant</w:t>
      </w:r>
      <w:r w:rsidR="00C87F06">
        <w:t xml:space="preserve"> </w:t>
      </w:r>
      <w:r w:rsidRPr="00B55797">
        <w:t>stakeholders;</w:t>
      </w:r>
    </w:p>
    <w:p w14:paraId="58824B7F" w14:textId="7936E5F9" w:rsidR="00B77516" w:rsidRPr="00B55797" w:rsidRDefault="009F384A" w:rsidP="00B55797">
      <w:pPr>
        <w:pStyle w:val="ListParagraph"/>
      </w:pPr>
      <w:r w:rsidRPr="00B55797">
        <w:t>leading</w:t>
      </w:r>
      <w:r w:rsidR="00C87F06">
        <w:t xml:space="preserve"> </w:t>
      </w:r>
      <w:r w:rsidRPr="00B55797">
        <w:t>to</w:t>
      </w:r>
      <w:r w:rsidR="00C87F06">
        <w:t xml:space="preserve"> </w:t>
      </w:r>
      <w:r w:rsidRPr="00B55797">
        <w:t>impediments</w:t>
      </w:r>
      <w:r w:rsidR="00C87F06">
        <w:t xml:space="preserve"> </w:t>
      </w:r>
      <w:r w:rsidRPr="00B55797">
        <w:t>and</w:t>
      </w:r>
      <w:r w:rsidR="00C87F06">
        <w:t xml:space="preserve"> </w:t>
      </w:r>
      <w:r w:rsidRPr="00B55797">
        <w:t>delays</w:t>
      </w:r>
      <w:r w:rsidR="00C87F06">
        <w:t xml:space="preserve"> </w:t>
      </w:r>
      <w:r w:rsidRPr="00B55797">
        <w:t>in</w:t>
      </w:r>
      <w:r w:rsidR="00C87F06">
        <w:t xml:space="preserve"> </w:t>
      </w:r>
      <w:r w:rsidRPr="00B55797">
        <w:t>the</w:t>
      </w:r>
      <w:r w:rsidR="00C87F06">
        <w:t xml:space="preserve"> </w:t>
      </w:r>
      <w:r w:rsidRPr="00B55797">
        <w:t>implementation</w:t>
      </w:r>
      <w:r w:rsidR="00C87F06">
        <w:t xml:space="preserve"> </w:t>
      </w:r>
      <w:r w:rsidRPr="00B55797">
        <w:t>of</w:t>
      </w:r>
      <w:r w:rsidR="00C87F06">
        <w:t xml:space="preserve"> </w:t>
      </w:r>
      <w:r w:rsidRPr="00B55797">
        <w:t>gender</w:t>
      </w:r>
      <w:r w:rsidR="00C87F06">
        <w:t xml:space="preserve"> </w:t>
      </w:r>
      <w:r w:rsidRPr="00B55797">
        <w:t>equality</w:t>
      </w:r>
      <w:r w:rsidR="00C87F06">
        <w:t xml:space="preserve"> </w:t>
      </w:r>
      <w:r w:rsidRPr="00B55797">
        <w:t>and</w:t>
      </w:r>
      <w:r w:rsidR="00C87F06">
        <w:t xml:space="preserve"> </w:t>
      </w:r>
      <w:r w:rsidRPr="00B55797">
        <w:t>social</w:t>
      </w:r>
      <w:r w:rsidR="00C87F06">
        <w:t xml:space="preserve"> </w:t>
      </w:r>
      <w:r w:rsidRPr="00B55797">
        <w:t>inclusion.</w:t>
      </w:r>
      <w:r w:rsidR="001C5823">
        <w:rPr>
          <w:rStyle w:val="FootnoteReference"/>
        </w:rPr>
        <w:footnoteReference w:id="30"/>
      </w:r>
      <w:r w:rsidRPr="00B55797">
        <w:t>”</w:t>
      </w:r>
    </w:p>
    <w:p w14:paraId="19972A92" w14:textId="4010CA49" w:rsidR="00B77516" w:rsidRPr="006E1574" w:rsidRDefault="009F384A" w:rsidP="006E1574">
      <w:pPr>
        <w:pStyle w:val="BodyText"/>
      </w:pPr>
      <w:r w:rsidRPr="006E1574">
        <w:t>In</w:t>
      </w:r>
      <w:r w:rsidR="00C87F06" w:rsidRPr="006E1574">
        <w:t xml:space="preserve"> </w:t>
      </w:r>
      <w:r w:rsidRPr="006E1574">
        <w:t>response</w:t>
      </w:r>
      <w:r w:rsidR="00C87F06" w:rsidRPr="006E1574">
        <w:t xml:space="preserve"> </w:t>
      </w:r>
      <w:r w:rsidRPr="006E1574">
        <w:t>to</w:t>
      </w:r>
      <w:r w:rsidR="00C87F06" w:rsidRPr="006E1574">
        <w:t xml:space="preserve"> </w:t>
      </w:r>
      <w:r w:rsidRPr="006E1574">
        <w:t>this,</w:t>
      </w:r>
      <w:r w:rsidR="00C87F06" w:rsidRPr="006E1574">
        <w:t xml:space="preserve"> </w:t>
      </w:r>
      <w:r w:rsidRPr="006E1574">
        <w:t>Palladium’s</w:t>
      </w:r>
      <w:r w:rsidR="00C87F06" w:rsidRPr="006E1574">
        <w:t xml:space="preserve"> </w:t>
      </w:r>
      <w:r w:rsidRPr="006E1574">
        <w:t>Gender</w:t>
      </w:r>
      <w:r w:rsidR="00C87F06" w:rsidRPr="006E1574">
        <w:t xml:space="preserve"> </w:t>
      </w:r>
      <w:r w:rsidRPr="006E1574">
        <w:t>Equality</w:t>
      </w:r>
      <w:r w:rsidR="00C87F06" w:rsidRPr="006E1574">
        <w:t xml:space="preserve"> </w:t>
      </w:r>
      <w:r w:rsidRPr="006E1574">
        <w:t>and</w:t>
      </w:r>
      <w:r w:rsidR="00C87F06" w:rsidRPr="006E1574">
        <w:t xml:space="preserve"> </w:t>
      </w:r>
      <w:r w:rsidRPr="006E1574">
        <w:t>Social</w:t>
      </w:r>
      <w:r w:rsidR="00C87F06" w:rsidRPr="006E1574">
        <w:t xml:space="preserve"> </w:t>
      </w:r>
      <w:r w:rsidRPr="006E1574">
        <w:t>Inclusion</w:t>
      </w:r>
      <w:r w:rsidR="00C87F06" w:rsidRPr="006E1574">
        <w:t xml:space="preserve"> </w:t>
      </w:r>
      <w:r w:rsidRPr="006E1574">
        <w:t>(GEDSI)</w:t>
      </w:r>
      <w:r w:rsidR="00C87F06" w:rsidRPr="006E1574">
        <w:t xml:space="preserve"> </w:t>
      </w:r>
      <w:r w:rsidRPr="006E1574">
        <w:t>Strategy</w:t>
      </w:r>
      <w:r w:rsidR="00C87F06" w:rsidRPr="006E1574">
        <w:t xml:space="preserve"> </w:t>
      </w:r>
      <w:r w:rsidRPr="006E1574">
        <w:t>for</w:t>
      </w:r>
      <w:r w:rsidR="00C87F06" w:rsidRPr="006E1574">
        <w:t xml:space="preserve"> </w:t>
      </w:r>
      <w:r w:rsidRPr="006E1574">
        <w:t>SIAP</w:t>
      </w:r>
      <w:r w:rsidR="00C87F06" w:rsidRPr="006E1574">
        <w:t xml:space="preserve"> </w:t>
      </w:r>
      <w:r w:rsidRPr="006E1574">
        <w:t>SIAGA</w:t>
      </w:r>
      <w:r w:rsidR="00C87F06" w:rsidRPr="006E1574">
        <w:t xml:space="preserve"> </w:t>
      </w:r>
      <w:r w:rsidRPr="006E1574">
        <w:t>outlines</w:t>
      </w:r>
      <w:r w:rsidR="00C87F06" w:rsidRPr="006E1574">
        <w:t xml:space="preserve"> </w:t>
      </w:r>
      <w:r w:rsidRPr="006E1574">
        <w:t>two</w:t>
      </w:r>
      <w:r w:rsidR="00C87F06" w:rsidRPr="006E1574">
        <w:t xml:space="preserve"> </w:t>
      </w:r>
      <w:r w:rsidRPr="006E1574">
        <w:t>core</w:t>
      </w:r>
      <w:r w:rsidR="00C87F06" w:rsidRPr="006E1574">
        <w:t xml:space="preserve"> </w:t>
      </w:r>
      <w:r w:rsidRPr="006E1574">
        <w:t>areas</w:t>
      </w:r>
      <w:r w:rsidR="00C87F06" w:rsidRPr="006E1574">
        <w:t xml:space="preserve"> </w:t>
      </w:r>
      <w:r w:rsidRPr="006E1574">
        <w:t>of</w:t>
      </w:r>
      <w:r w:rsidR="00C87F06" w:rsidRPr="006E1574">
        <w:t xml:space="preserve"> </w:t>
      </w:r>
      <w:r w:rsidRPr="006E1574">
        <w:t>work:</w:t>
      </w:r>
    </w:p>
    <w:p w14:paraId="2090F52C" w14:textId="4BED844D" w:rsidR="00B77516" w:rsidRPr="00B55797" w:rsidRDefault="009F384A" w:rsidP="00B55797">
      <w:pPr>
        <w:pStyle w:val="ListParagraph"/>
      </w:pPr>
      <w:r w:rsidRPr="00B55797">
        <w:rPr>
          <w:rStyle w:val="Strong"/>
        </w:rPr>
        <w:t>working</w:t>
      </w:r>
      <w:r w:rsidR="00C87F06">
        <w:rPr>
          <w:rStyle w:val="Strong"/>
        </w:rPr>
        <w:t xml:space="preserve"> </w:t>
      </w:r>
      <w:r w:rsidRPr="00B55797">
        <w:rPr>
          <w:rStyle w:val="Strong"/>
        </w:rPr>
        <w:t>with</w:t>
      </w:r>
      <w:r w:rsidR="00C87F06">
        <w:rPr>
          <w:rStyle w:val="Strong"/>
        </w:rPr>
        <w:t xml:space="preserve"> </w:t>
      </w:r>
      <w:r w:rsidRPr="00B55797">
        <w:rPr>
          <w:rStyle w:val="Strong"/>
        </w:rPr>
        <w:t>government</w:t>
      </w:r>
      <w:r w:rsidR="00C87F06">
        <w:t xml:space="preserve"> </w:t>
      </w:r>
      <w:r w:rsidRPr="00B55797">
        <w:t>at</w:t>
      </w:r>
      <w:r w:rsidR="00C87F06">
        <w:t xml:space="preserve"> </w:t>
      </w:r>
      <w:r w:rsidRPr="00B55797">
        <w:t>the</w:t>
      </w:r>
      <w:r w:rsidR="00C87F06">
        <w:t xml:space="preserve"> </w:t>
      </w:r>
      <w:r w:rsidRPr="00B55797">
        <w:t>national</w:t>
      </w:r>
      <w:r w:rsidR="00C87F06">
        <w:t xml:space="preserve"> </w:t>
      </w:r>
      <w:r w:rsidRPr="00B55797">
        <w:t>and</w:t>
      </w:r>
      <w:r w:rsidR="00C87F06">
        <w:t xml:space="preserve"> </w:t>
      </w:r>
      <w:r w:rsidRPr="00B55797">
        <w:t>subnational</w:t>
      </w:r>
      <w:r w:rsidR="00C87F06">
        <w:t xml:space="preserve"> </w:t>
      </w:r>
      <w:r w:rsidRPr="00B55797">
        <w:t>level</w:t>
      </w:r>
      <w:r w:rsidR="00C87F06">
        <w:t xml:space="preserve"> </w:t>
      </w:r>
      <w:r w:rsidRPr="00B55797">
        <w:t>to</w:t>
      </w:r>
      <w:r w:rsidR="00C87F06">
        <w:t xml:space="preserve"> </w:t>
      </w:r>
      <w:r w:rsidRPr="00B55797">
        <w:t>strengthen</w:t>
      </w:r>
      <w:r w:rsidR="00C87F06">
        <w:t xml:space="preserve"> </w:t>
      </w:r>
      <w:r w:rsidRPr="00B55797">
        <w:t>attention</w:t>
      </w:r>
      <w:r w:rsidR="00C87F06">
        <w:t xml:space="preserve"> </w:t>
      </w:r>
      <w:r w:rsidRPr="00B55797">
        <w:t>to</w:t>
      </w:r>
      <w:r w:rsidR="00C87F06">
        <w:t xml:space="preserve"> </w:t>
      </w:r>
      <w:r w:rsidRPr="00B55797">
        <w:t>gender</w:t>
      </w:r>
      <w:r w:rsidR="00C87F06">
        <w:t xml:space="preserve"> </w:t>
      </w:r>
      <w:r w:rsidRPr="00B55797">
        <w:t>and</w:t>
      </w:r>
      <w:r w:rsidR="00C87F06">
        <w:t xml:space="preserve"> </w:t>
      </w:r>
      <w:r w:rsidRPr="00B55797">
        <w:t>social</w:t>
      </w:r>
      <w:r w:rsidR="00C87F06">
        <w:t xml:space="preserve"> </w:t>
      </w:r>
      <w:r w:rsidRPr="00B55797">
        <w:t>inclusion</w:t>
      </w:r>
      <w:r w:rsidR="00C87F06">
        <w:t xml:space="preserve"> </w:t>
      </w:r>
      <w:r w:rsidRPr="00B55797">
        <w:t>within</w:t>
      </w:r>
      <w:r w:rsidR="00C87F06">
        <w:t xml:space="preserve"> </w:t>
      </w:r>
      <w:r w:rsidRPr="00B55797">
        <w:t>regulations</w:t>
      </w:r>
      <w:r w:rsidR="00C87F06">
        <w:t xml:space="preserve"> </w:t>
      </w:r>
      <w:r w:rsidRPr="00B55797">
        <w:t>and</w:t>
      </w:r>
      <w:r w:rsidR="00C87F06">
        <w:t xml:space="preserve"> </w:t>
      </w:r>
      <w:r w:rsidRPr="00B55797">
        <w:t>driving</w:t>
      </w:r>
      <w:r w:rsidR="00C87F06">
        <w:t xml:space="preserve"> </w:t>
      </w:r>
      <w:r w:rsidRPr="00B55797">
        <w:t>coordination</w:t>
      </w:r>
      <w:r w:rsidR="00C87F06">
        <w:t xml:space="preserve"> </w:t>
      </w:r>
      <w:r w:rsidRPr="00B55797">
        <w:t>and</w:t>
      </w:r>
      <w:r w:rsidR="00C87F06">
        <w:t xml:space="preserve"> </w:t>
      </w:r>
      <w:r w:rsidRPr="00B55797">
        <w:t>accountability</w:t>
      </w:r>
      <w:r w:rsidR="00C87F06">
        <w:t xml:space="preserve"> </w:t>
      </w:r>
      <w:r w:rsidRPr="00B55797">
        <w:t>on</w:t>
      </w:r>
      <w:r w:rsidR="00C87F06">
        <w:t xml:space="preserve"> </w:t>
      </w:r>
      <w:r w:rsidRPr="00B55797">
        <w:t>gender</w:t>
      </w:r>
      <w:r w:rsidR="00C87F06">
        <w:t xml:space="preserve"> </w:t>
      </w:r>
      <w:r w:rsidRPr="00B55797">
        <w:t>inclusion;</w:t>
      </w:r>
      <w:r w:rsidR="00C87F06">
        <w:t xml:space="preserve"> </w:t>
      </w:r>
      <w:r w:rsidRPr="00B55797">
        <w:t>and</w:t>
      </w:r>
    </w:p>
    <w:p w14:paraId="741A4A6F" w14:textId="198BEF97" w:rsidR="00B77516" w:rsidRPr="00B55797" w:rsidRDefault="009F384A" w:rsidP="00B55797">
      <w:pPr>
        <w:pStyle w:val="ListParagraph"/>
      </w:pPr>
      <w:r w:rsidRPr="00B55797">
        <w:rPr>
          <w:rStyle w:val="Strong"/>
        </w:rPr>
        <w:t>working</w:t>
      </w:r>
      <w:r w:rsidR="00C87F06">
        <w:rPr>
          <w:rStyle w:val="Strong"/>
        </w:rPr>
        <w:t xml:space="preserve"> </w:t>
      </w:r>
      <w:r w:rsidRPr="00B55797">
        <w:rPr>
          <w:rStyle w:val="Strong"/>
        </w:rPr>
        <w:t>with</w:t>
      </w:r>
      <w:r w:rsidR="00C87F06">
        <w:rPr>
          <w:rStyle w:val="Strong"/>
        </w:rPr>
        <w:t xml:space="preserve"> </w:t>
      </w:r>
      <w:r w:rsidRPr="00B55797">
        <w:rPr>
          <w:rStyle w:val="Strong"/>
        </w:rPr>
        <w:t>civil</w:t>
      </w:r>
      <w:r w:rsidR="00C87F06">
        <w:rPr>
          <w:rStyle w:val="Strong"/>
        </w:rPr>
        <w:t xml:space="preserve"> </w:t>
      </w:r>
      <w:r w:rsidRPr="00B55797">
        <w:rPr>
          <w:rStyle w:val="Strong"/>
        </w:rPr>
        <w:t>society</w:t>
      </w:r>
      <w:r w:rsidR="00C87F06">
        <w:t xml:space="preserve"> </w:t>
      </w:r>
      <w:r w:rsidRPr="00B55797">
        <w:t>including</w:t>
      </w:r>
      <w:r w:rsidR="00C87F06">
        <w:t xml:space="preserve"> </w:t>
      </w:r>
      <w:r w:rsidRPr="00B55797">
        <w:t>supporting</w:t>
      </w:r>
      <w:r w:rsidR="00C87F06">
        <w:t xml:space="preserve"> </w:t>
      </w:r>
      <w:r w:rsidRPr="00B55797">
        <w:t>civil</w:t>
      </w:r>
      <w:r w:rsidR="00C87F06">
        <w:t xml:space="preserve"> </w:t>
      </w:r>
      <w:r w:rsidRPr="00B55797">
        <w:t>society</w:t>
      </w:r>
      <w:r w:rsidR="00C87F06">
        <w:t xml:space="preserve"> </w:t>
      </w:r>
      <w:r w:rsidRPr="00B55797">
        <w:t>actors</w:t>
      </w:r>
      <w:r w:rsidR="00C87F06">
        <w:t xml:space="preserve"> </w:t>
      </w:r>
      <w:r w:rsidRPr="00B55797">
        <w:t>to</w:t>
      </w:r>
      <w:r w:rsidR="00C87F06">
        <w:t xml:space="preserve"> </w:t>
      </w:r>
      <w:r w:rsidRPr="00B55797">
        <w:t>leverage</w:t>
      </w:r>
      <w:r w:rsidR="00C87F06">
        <w:t xml:space="preserve"> </w:t>
      </w:r>
      <w:r w:rsidRPr="00B55797">
        <w:t>feedback</w:t>
      </w:r>
      <w:r w:rsidR="00C87F06">
        <w:t xml:space="preserve"> </w:t>
      </w:r>
      <w:r w:rsidRPr="00B55797">
        <w:t>into</w:t>
      </w:r>
      <w:r w:rsidR="00C87F06">
        <w:t xml:space="preserve"> </w:t>
      </w:r>
      <w:r w:rsidRPr="00B55797">
        <w:t>policy</w:t>
      </w:r>
      <w:r w:rsidR="00C87F06">
        <w:t xml:space="preserve"> </w:t>
      </w:r>
      <w:r w:rsidRPr="00B55797">
        <w:t>making</w:t>
      </w:r>
      <w:r w:rsidR="00C87F06">
        <w:t xml:space="preserve"> </w:t>
      </w:r>
      <w:r w:rsidRPr="00B55797">
        <w:t>processes</w:t>
      </w:r>
      <w:r w:rsidR="00C87F06">
        <w:t xml:space="preserve"> </w:t>
      </w:r>
      <w:r w:rsidRPr="00B55797">
        <w:t>and</w:t>
      </w:r>
      <w:r w:rsidR="00C87F06">
        <w:t xml:space="preserve"> </w:t>
      </w:r>
      <w:r w:rsidRPr="00B55797">
        <w:t>guidelines,</w:t>
      </w:r>
      <w:r w:rsidR="00C87F06">
        <w:t xml:space="preserve"> </w:t>
      </w:r>
      <w:r w:rsidRPr="00B55797">
        <w:t>establishing</w:t>
      </w:r>
      <w:r w:rsidR="00C87F06">
        <w:t xml:space="preserve"> </w:t>
      </w:r>
      <w:r w:rsidRPr="00B55797">
        <w:t>data</w:t>
      </w:r>
      <w:r w:rsidR="00C87F06">
        <w:t xml:space="preserve"> </w:t>
      </w:r>
      <w:r w:rsidRPr="00B55797">
        <w:t>systems</w:t>
      </w:r>
      <w:r w:rsidR="00C87F06">
        <w:t xml:space="preserve"> </w:t>
      </w:r>
      <w:r w:rsidRPr="00B55797">
        <w:t>and</w:t>
      </w:r>
      <w:r w:rsidR="00C87F06">
        <w:t xml:space="preserve"> </w:t>
      </w:r>
      <w:r w:rsidRPr="00B55797">
        <w:t>enhancing</w:t>
      </w:r>
      <w:r w:rsidR="00C87F06">
        <w:t xml:space="preserve"> </w:t>
      </w:r>
      <w:r w:rsidRPr="00B55797">
        <w:t>communication</w:t>
      </w:r>
      <w:r w:rsidR="00C87F06">
        <w:t xml:space="preserve"> </w:t>
      </w:r>
      <w:r w:rsidRPr="00B55797">
        <w:t>and</w:t>
      </w:r>
      <w:r w:rsidR="00C87F06">
        <w:t xml:space="preserve"> </w:t>
      </w:r>
      <w:r w:rsidRPr="00B55797">
        <w:t>accountability.</w:t>
      </w:r>
    </w:p>
    <w:p w14:paraId="2FA68008" w14:textId="51917905" w:rsidR="00B77516" w:rsidRPr="006E1574" w:rsidRDefault="009F384A" w:rsidP="006E1574">
      <w:pPr>
        <w:pStyle w:val="BodyText"/>
      </w:pPr>
      <w:r w:rsidRPr="006E1574">
        <w:t>At</w:t>
      </w:r>
      <w:r w:rsidR="00C87F06" w:rsidRPr="006E1574">
        <w:t xml:space="preserve"> </w:t>
      </w:r>
      <w:r w:rsidRPr="006E1574">
        <w:t>the</w:t>
      </w:r>
      <w:r w:rsidR="00C87F06" w:rsidRPr="006E1574">
        <w:t xml:space="preserve"> </w:t>
      </w:r>
      <w:r w:rsidRPr="006E1574">
        <w:t>national</w:t>
      </w:r>
      <w:r w:rsidR="00C87F06" w:rsidRPr="006E1574">
        <w:t xml:space="preserve"> </w:t>
      </w:r>
      <w:r w:rsidRPr="006E1574">
        <w:t>level</w:t>
      </w:r>
      <w:r w:rsidR="00C87F06" w:rsidRPr="006E1574">
        <w:t xml:space="preserve"> </w:t>
      </w:r>
      <w:r w:rsidRPr="006E1574">
        <w:t>SIAP</w:t>
      </w:r>
      <w:r w:rsidR="00C87F06" w:rsidRPr="006E1574">
        <w:t xml:space="preserve"> </w:t>
      </w:r>
      <w:r w:rsidRPr="006E1574">
        <w:t>SIAGA</w:t>
      </w:r>
      <w:r w:rsidR="00C87F06" w:rsidRPr="006E1574">
        <w:t xml:space="preserve"> </w:t>
      </w:r>
      <w:r w:rsidRPr="006E1574">
        <w:t>has</w:t>
      </w:r>
      <w:r w:rsidR="00C87F06" w:rsidRPr="006E1574">
        <w:t xml:space="preserve"> </w:t>
      </w:r>
      <w:r w:rsidRPr="006E1574">
        <w:t>contributed</w:t>
      </w:r>
      <w:r w:rsidR="00C87F06" w:rsidRPr="006E1574">
        <w:t xml:space="preserve"> </w:t>
      </w:r>
      <w:r w:rsidRPr="006E1574">
        <w:t>to</w:t>
      </w:r>
      <w:r w:rsidR="00C87F06" w:rsidRPr="006E1574">
        <w:t xml:space="preserve"> </w:t>
      </w:r>
      <w:r w:rsidRPr="006E1574">
        <w:t>addressing</w:t>
      </w:r>
      <w:r w:rsidR="00C87F06" w:rsidRPr="006E1574">
        <w:t xml:space="preserve"> </w:t>
      </w:r>
      <w:r w:rsidRPr="006E1574">
        <w:t>some</w:t>
      </w:r>
      <w:r w:rsidR="00C87F06" w:rsidRPr="006E1574">
        <w:t xml:space="preserve"> </w:t>
      </w:r>
      <w:r w:rsidRPr="006E1574">
        <w:t>gaps</w:t>
      </w:r>
      <w:r w:rsidR="00C87F06" w:rsidRPr="006E1574">
        <w:t xml:space="preserve"> </w:t>
      </w:r>
      <w:r w:rsidRPr="006E1574">
        <w:t>in</w:t>
      </w:r>
      <w:r w:rsidR="00C87F06" w:rsidRPr="006E1574">
        <w:t xml:space="preserve"> </w:t>
      </w:r>
      <w:r w:rsidRPr="006E1574">
        <w:t>the</w:t>
      </w:r>
      <w:r w:rsidR="00C87F06" w:rsidRPr="006E1574">
        <w:t xml:space="preserve"> </w:t>
      </w:r>
      <w:r w:rsidRPr="006E1574">
        <w:t>governance</w:t>
      </w:r>
      <w:r w:rsidR="00C87F06" w:rsidRPr="006E1574">
        <w:t xml:space="preserve"> </w:t>
      </w:r>
      <w:r w:rsidRPr="006E1574">
        <w:t>and</w:t>
      </w:r>
      <w:r w:rsidR="00C87F06" w:rsidRPr="006E1574">
        <w:t xml:space="preserve"> </w:t>
      </w:r>
      <w:r w:rsidRPr="006E1574">
        <w:t>technical</w:t>
      </w:r>
      <w:r w:rsidR="00C87F06" w:rsidRPr="006E1574">
        <w:t xml:space="preserve"> </w:t>
      </w:r>
      <w:r w:rsidRPr="006E1574">
        <w:t>frameworks</w:t>
      </w:r>
      <w:r w:rsidR="00C87F06" w:rsidRPr="006E1574">
        <w:t xml:space="preserve"> </w:t>
      </w:r>
      <w:r w:rsidRPr="006E1574">
        <w:t>for</w:t>
      </w:r>
      <w:r w:rsidR="00C87F06" w:rsidRPr="006E1574">
        <w:t xml:space="preserve"> </w:t>
      </w:r>
      <w:r w:rsidRPr="006E1574">
        <w:t>gender</w:t>
      </w:r>
      <w:r w:rsidR="00C87F06" w:rsidRPr="006E1574">
        <w:t xml:space="preserve"> </w:t>
      </w:r>
      <w:r w:rsidRPr="006E1574">
        <w:t>and</w:t>
      </w:r>
      <w:r w:rsidR="00C87F06" w:rsidRPr="006E1574">
        <w:t xml:space="preserve"> </w:t>
      </w:r>
      <w:r w:rsidRPr="006E1574">
        <w:t>inclusive</w:t>
      </w:r>
      <w:r w:rsidR="00C87F06" w:rsidRPr="006E1574">
        <w:t xml:space="preserve"> </w:t>
      </w:r>
      <w:r w:rsidRPr="006E1574">
        <w:t>DRM</w:t>
      </w:r>
      <w:r w:rsidR="00C87F06" w:rsidRPr="006E1574">
        <w:t xml:space="preserve"> </w:t>
      </w:r>
      <w:r w:rsidRPr="006E1574">
        <w:t>including</w:t>
      </w:r>
      <w:r w:rsidR="00C87F06" w:rsidRPr="006E1574">
        <w:t xml:space="preserve"> </w:t>
      </w:r>
      <w:r w:rsidRPr="006E1574">
        <w:t>the</w:t>
      </w:r>
      <w:r w:rsidR="00C87F06" w:rsidRPr="006E1574">
        <w:t xml:space="preserve"> </w:t>
      </w:r>
      <w:r w:rsidRPr="006E1574">
        <w:t>drafting</w:t>
      </w:r>
      <w:r w:rsidR="00C87F06" w:rsidRPr="006E1574">
        <w:t xml:space="preserve"> </w:t>
      </w:r>
      <w:r w:rsidRPr="006E1574">
        <w:t>of</w:t>
      </w:r>
      <w:r w:rsidR="00C87F06" w:rsidRPr="006E1574">
        <w:t xml:space="preserve"> </w:t>
      </w:r>
      <w:r w:rsidRPr="006E1574">
        <w:t>Guidelines</w:t>
      </w:r>
      <w:r w:rsidR="00C87F06" w:rsidRPr="006E1574">
        <w:t xml:space="preserve"> </w:t>
      </w:r>
      <w:r w:rsidRPr="006E1574">
        <w:t>for</w:t>
      </w:r>
      <w:r w:rsidR="00C87F06" w:rsidRPr="006E1574">
        <w:t xml:space="preserve"> </w:t>
      </w:r>
      <w:r w:rsidRPr="006E1574">
        <w:t>Gender</w:t>
      </w:r>
      <w:r w:rsidR="00C87F06" w:rsidRPr="006E1574">
        <w:t xml:space="preserve"> </w:t>
      </w:r>
      <w:r w:rsidRPr="006E1574">
        <w:t>Disaggregated</w:t>
      </w:r>
      <w:r w:rsidR="00C87F06" w:rsidRPr="006E1574">
        <w:t xml:space="preserve"> </w:t>
      </w:r>
      <w:r w:rsidRPr="006E1574">
        <w:t>Data</w:t>
      </w:r>
      <w:r w:rsidR="00C87F06" w:rsidRPr="006E1574">
        <w:t xml:space="preserve"> </w:t>
      </w:r>
      <w:r w:rsidRPr="006E1574">
        <w:t>and</w:t>
      </w:r>
      <w:r w:rsidR="00C87F06" w:rsidRPr="006E1574">
        <w:t xml:space="preserve"> </w:t>
      </w:r>
      <w:r w:rsidRPr="006E1574">
        <w:t>Disability</w:t>
      </w:r>
      <w:r w:rsidR="00C87F06" w:rsidRPr="006E1574">
        <w:t xml:space="preserve"> </w:t>
      </w:r>
      <w:r w:rsidRPr="006E1574">
        <w:t>Inclusion</w:t>
      </w:r>
      <w:r w:rsidR="00C87F06" w:rsidRPr="006E1574">
        <w:t xml:space="preserve"> </w:t>
      </w:r>
      <w:r w:rsidRPr="006E1574">
        <w:t>for</w:t>
      </w:r>
      <w:r w:rsidR="00C87F06" w:rsidRPr="006E1574">
        <w:t xml:space="preserve"> </w:t>
      </w:r>
      <w:r w:rsidRPr="006E1574">
        <w:t>SDBI,</w:t>
      </w:r>
      <w:r w:rsidR="00C87F06" w:rsidRPr="006E1574">
        <w:t xml:space="preserve"> </w:t>
      </w:r>
      <w:r w:rsidRPr="006E1574">
        <w:t>the</w:t>
      </w:r>
      <w:r w:rsidR="00C87F06" w:rsidRPr="006E1574">
        <w:t xml:space="preserve"> </w:t>
      </w:r>
      <w:r w:rsidRPr="006E1574">
        <w:t>integration</w:t>
      </w:r>
      <w:r w:rsidR="00C87F06" w:rsidRPr="006E1574">
        <w:t xml:space="preserve"> </w:t>
      </w:r>
      <w:r w:rsidRPr="006E1574">
        <w:t>of</w:t>
      </w:r>
      <w:r w:rsidR="00C87F06" w:rsidRPr="006E1574">
        <w:t xml:space="preserve"> </w:t>
      </w:r>
      <w:r w:rsidRPr="006E1574">
        <w:t>gender</w:t>
      </w:r>
      <w:r w:rsidR="00C87F06" w:rsidRPr="006E1574">
        <w:t xml:space="preserve"> </w:t>
      </w:r>
      <w:r w:rsidRPr="006E1574">
        <w:t>and</w:t>
      </w:r>
      <w:r w:rsidR="00C87F06" w:rsidRPr="006E1574">
        <w:t xml:space="preserve"> </w:t>
      </w:r>
      <w:r w:rsidRPr="006E1574">
        <w:t>inclusion</w:t>
      </w:r>
      <w:r w:rsidR="00C87F06" w:rsidRPr="006E1574">
        <w:t xml:space="preserve"> </w:t>
      </w:r>
      <w:r w:rsidRPr="006E1574">
        <w:t>within</w:t>
      </w:r>
      <w:r w:rsidR="00C87F06" w:rsidRPr="006E1574">
        <w:t xml:space="preserve"> </w:t>
      </w:r>
      <w:r w:rsidRPr="006E1574">
        <w:t>some</w:t>
      </w:r>
      <w:r w:rsidR="00C87F06" w:rsidRPr="006E1574">
        <w:t xml:space="preserve"> </w:t>
      </w:r>
      <w:r w:rsidRPr="006E1574">
        <w:t>MSS-DM,</w:t>
      </w:r>
      <w:r w:rsidR="00C87F06" w:rsidRPr="006E1574">
        <w:t xml:space="preserve"> </w:t>
      </w:r>
      <w:r w:rsidRPr="006E1574">
        <w:t>and</w:t>
      </w:r>
      <w:r w:rsidR="00C87F06" w:rsidRPr="006E1574">
        <w:t xml:space="preserve"> </w:t>
      </w:r>
      <w:r w:rsidRPr="006E1574">
        <w:t>ensuring</w:t>
      </w:r>
      <w:r w:rsidR="00C87F06" w:rsidRPr="006E1574">
        <w:t xml:space="preserve"> </w:t>
      </w:r>
      <w:r w:rsidRPr="006E1574">
        <w:t>that</w:t>
      </w:r>
      <w:r w:rsidR="00C87F06" w:rsidRPr="006E1574">
        <w:t xml:space="preserve"> </w:t>
      </w:r>
      <w:r w:rsidRPr="006E1574">
        <w:t>GEDSI</w:t>
      </w:r>
      <w:r w:rsidR="00C87F06" w:rsidRPr="006E1574">
        <w:t xml:space="preserve"> </w:t>
      </w:r>
      <w:r w:rsidRPr="006E1574">
        <w:t>guidelines</w:t>
      </w:r>
      <w:r w:rsidR="00C87F06" w:rsidRPr="006E1574">
        <w:t xml:space="preserve"> </w:t>
      </w:r>
      <w:r w:rsidRPr="006E1574">
        <w:t>are</w:t>
      </w:r>
      <w:r w:rsidR="00C87F06" w:rsidRPr="006E1574">
        <w:t xml:space="preserve"> </w:t>
      </w:r>
      <w:r w:rsidRPr="006E1574">
        <w:t>in</w:t>
      </w:r>
      <w:r w:rsidR="00C87F06" w:rsidRPr="006E1574">
        <w:t xml:space="preserve"> </w:t>
      </w:r>
      <w:r w:rsidRPr="006E1574">
        <w:t>place</w:t>
      </w:r>
      <w:r w:rsidR="00C87F06" w:rsidRPr="006E1574">
        <w:t xml:space="preserve"> </w:t>
      </w:r>
      <w:r w:rsidRPr="006E1574">
        <w:t>for</w:t>
      </w:r>
      <w:r w:rsidR="00C87F06" w:rsidRPr="006E1574">
        <w:t xml:space="preserve"> </w:t>
      </w:r>
      <w:r w:rsidRPr="006E1574">
        <w:t>DRV.</w:t>
      </w:r>
    </w:p>
    <w:p w14:paraId="218A888D" w14:textId="77777777" w:rsidR="00B77516" w:rsidRPr="001446BB" w:rsidRDefault="00B77516" w:rsidP="009F384A">
      <w:pPr>
        <w:sectPr w:rsidR="00B77516" w:rsidRPr="001446BB" w:rsidSect="007620E6">
          <w:type w:val="continuous"/>
          <w:pgSz w:w="11910" w:h="16840"/>
          <w:pgMar w:top="680" w:right="680" w:bottom="1134" w:left="680" w:header="0" w:footer="0" w:gutter="0"/>
          <w:cols w:num="2" w:space="567"/>
        </w:sectPr>
      </w:pPr>
    </w:p>
    <w:p w14:paraId="300749BC" w14:textId="77777777" w:rsidR="00B77516" w:rsidRPr="00B55797" w:rsidRDefault="00B77516" w:rsidP="00B55797">
      <w:pPr>
        <w:pStyle w:val="Heading1"/>
      </w:pPr>
    </w:p>
    <w:p w14:paraId="39D5FDDE" w14:textId="77777777" w:rsidR="00B77516" w:rsidRPr="001446BB" w:rsidRDefault="00B77516" w:rsidP="009F384A">
      <w:pPr>
        <w:sectPr w:rsidR="00B77516" w:rsidRPr="001446BB" w:rsidSect="007620E6">
          <w:type w:val="continuous"/>
          <w:pgSz w:w="11910" w:h="16840"/>
          <w:pgMar w:top="680" w:right="680" w:bottom="1134" w:left="680" w:header="567" w:footer="283" w:gutter="0"/>
          <w:cols w:space="567"/>
          <w:docGrid w:linePitch="245"/>
        </w:sectPr>
      </w:pPr>
    </w:p>
    <w:p w14:paraId="7B2F776F" w14:textId="3084538F" w:rsidR="00B77516" w:rsidRPr="00F61445" w:rsidRDefault="009F384A" w:rsidP="00F61445">
      <w:pPr>
        <w:pStyle w:val="BodyText"/>
      </w:pPr>
      <w:r w:rsidRPr="00F61445">
        <w:t>Palladium</w:t>
      </w:r>
      <w:r w:rsidR="00C87F06" w:rsidRPr="00F61445">
        <w:t xml:space="preserve"> </w:t>
      </w:r>
      <w:r w:rsidRPr="00F61445">
        <w:t>also</w:t>
      </w:r>
      <w:r w:rsidR="00C87F06" w:rsidRPr="00F61445">
        <w:t xml:space="preserve"> </w:t>
      </w:r>
      <w:r w:rsidRPr="00F61445">
        <w:t>responded</w:t>
      </w:r>
      <w:r w:rsidR="00C87F06" w:rsidRPr="00F61445">
        <w:t xml:space="preserve"> </w:t>
      </w:r>
      <w:r w:rsidRPr="00F61445">
        <w:t>to</w:t>
      </w:r>
      <w:r w:rsidR="00C87F06" w:rsidRPr="00F61445">
        <w:t xml:space="preserve"> </w:t>
      </w:r>
      <w:r w:rsidRPr="00F61445">
        <w:t>BNPB’s</w:t>
      </w:r>
      <w:r w:rsidR="00C87F06" w:rsidRPr="00F61445">
        <w:t xml:space="preserve"> </w:t>
      </w:r>
      <w:r w:rsidRPr="00F61445">
        <w:t>request</w:t>
      </w:r>
      <w:r w:rsidR="00C87F06" w:rsidRPr="00F61445">
        <w:t xml:space="preserve"> </w:t>
      </w:r>
      <w:r w:rsidRPr="00F61445">
        <w:t>for</w:t>
      </w:r>
      <w:r w:rsidR="00C87F06" w:rsidRPr="00F61445">
        <w:t xml:space="preserve"> </w:t>
      </w:r>
      <w:r w:rsidRPr="00F61445">
        <w:t>technical</w:t>
      </w:r>
      <w:r w:rsidR="00C87F06" w:rsidRPr="00F61445">
        <w:t xml:space="preserve"> </w:t>
      </w:r>
      <w:r w:rsidRPr="00F61445">
        <w:t>support</w:t>
      </w:r>
      <w:r w:rsidR="00C87F06" w:rsidRPr="00F61445">
        <w:t xml:space="preserve"> </w:t>
      </w:r>
      <w:r w:rsidRPr="00F61445">
        <w:t>for</w:t>
      </w:r>
      <w:r w:rsidR="00C87F06" w:rsidRPr="00F61445">
        <w:t xml:space="preserve"> </w:t>
      </w:r>
      <w:r w:rsidRPr="00F61445">
        <w:t>an</w:t>
      </w:r>
      <w:r w:rsidR="00C87F06" w:rsidRPr="00F61445">
        <w:t xml:space="preserve"> </w:t>
      </w:r>
      <w:r w:rsidRPr="00F61445">
        <w:t>institutional</w:t>
      </w:r>
      <w:r w:rsidR="00C87F06" w:rsidRPr="00F61445">
        <w:t xml:space="preserve"> </w:t>
      </w:r>
      <w:r w:rsidRPr="00F61445">
        <w:t>gender</w:t>
      </w:r>
      <w:r w:rsidR="00C87F06" w:rsidRPr="00F61445">
        <w:t xml:space="preserve"> </w:t>
      </w:r>
      <w:r w:rsidRPr="00F61445">
        <w:t>capacity</w:t>
      </w:r>
      <w:r w:rsidR="00C87F06" w:rsidRPr="00F61445">
        <w:t xml:space="preserve"> </w:t>
      </w:r>
      <w:r w:rsidRPr="00F61445">
        <w:t>assessment.</w:t>
      </w:r>
      <w:r w:rsidR="00C87F06" w:rsidRPr="00F61445">
        <w:t xml:space="preserve"> </w:t>
      </w:r>
      <w:r w:rsidRPr="00F61445">
        <w:t>This</w:t>
      </w:r>
      <w:r w:rsidR="00C87F06" w:rsidRPr="00F61445">
        <w:t xml:space="preserve"> </w:t>
      </w:r>
      <w:r w:rsidRPr="00F61445">
        <w:t>assessment</w:t>
      </w:r>
      <w:r w:rsidR="00C87F06" w:rsidRPr="00F61445">
        <w:t xml:space="preserve"> </w:t>
      </w:r>
      <w:r w:rsidRPr="00F61445">
        <w:t>found</w:t>
      </w:r>
      <w:r w:rsidR="00C87F06" w:rsidRPr="00F61445">
        <w:t xml:space="preserve"> </w:t>
      </w:r>
      <w:r w:rsidRPr="00F61445">
        <w:t>that</w:t>
      </w:r>
      <w:r w:rsidR="00C87F06" w:rsidRPr="00F61445">
        <w:t xml:space="preserve"> </w:t>
      </w:r>
      <w:r w:rsidRPr="00F61445">
        <w:t>70%</w:t>
      </w:r>
      <w:r w:rsidR="00C87F06" w:rsidRPr="00F61445">
        <w:t xml:space="preserve"> </w:t>
      </w:r>
      <w:r w:rsidRPr="00F61445">
        <w:t>of</w:t>
      </w:r>
      <w:r w:rsidR="00C87F06" w:rsidRPr="00F61445">
        <w:t xml:space="preserve"> </w:t>
      </w:r>
      <w:r w:rsidRPr="00F61445">
        <w:t>80</w:t>
      </w:r>
      <w:r w:rsidR="00C87F06" w:rsidRPr="00F61445">
        <w:t xml:space="preserve"> </w:t>
      </w:r>
      <w:r w:rsidRPr="00F61445">
        <w:t>senior</w:t>
      </w:r>
      <w:r w:rsidR="00C87F06" w:rsidRPr="00F61445">
        <w:t xml:space="preserve"> </w:t>
      </w:r>
      <w:r w:rsidRPr="00F61445">
        <w:t>BNPB</w:t>
      </w:r>
      <w:r w:rsidR="00C87F06" w:rsidRPr="00F61445">
        <w:t xml:space="preserve"> </w:t>
      </w:r>
      <w:r w:rsidRPr="00F61445">
        <w:t>officers</w:t>
      </w:r>
      <w:r w:rsidR="00C87F06" w:rsidRPr="00F61445">
        <w:t xml:space="preserve"> </w:t>
      </w:r>
      <w:r w:rsidRPr="00F61445">
        <w:t>were</w:t>
      </w:r>
      <w:r w:rsidR="00C87F06" w:rsidRPr="00F61445">
        <w:t xml:space="preserve"> </w:t>
      </w:r>
      <w:r w:rsidRPr="00F61445">
        <w:t>gender</w:t>
      </w:r>
      <w:r w:rsidR="00C87F06" w:rsidRPr="00F61445">
        <w:t xml:space="preserve"> </w:t>
      </w:r>
      <w:r w:rsidRPr="00F61445">
        <w:t>blind.</w:t>
      </w:r>
      <w:r w:rsidR="00F61445">
        <w:rPr>
          <w:rStyle w:val="FootnoteReference"/>
        </w:rPr>
        <w:footnoteReference w:id="31"/>
      </w:r>
      <w:r w:rsidR="00C87F06" w:rsidRPr="00F61445">
        <w:t xml:space="preserve"> </w:t>
      </w:r>
      <w:r w:rsidRPr="00F61445">
        <w:t>BNPB</w:t>
      </w:r>
      <w:r w:rsidR="00C87F06" w:rsidRPr="00F61445">
        <w:t xml:space="preserve"> </w:t>
      </w:r>
      <w:r w:rsidRPr="00F61445">
        <w:t>officers</w:t>
      </w:r>
      <w:r w:rsidR="00C87F06" w:rsidRPr="00F61445">
        <w:t xml:space="preserve"> </w:t>
      </w:r>
      <w:r w:rsidRPr="00F61445">
        <w:t>working</w:t>
      </w:r>
      <w:r w:rsidR="00C87F06" w:rsidRPr="00F61445">
        <w:t xml:space="preserve"> </w:t>
      </w:r>
      <w:r w:rsidRPr="00F61445">
        <w:t>on</w:t>
      </w:r>
      <w:r w:rsidR="00C87F06" w:rsidRPr="00F61445">
        <w:t xml:space="preserve"> </w:t>
      </w:r>
      <w:r w:rsidRPr="00F61445">
        <w:t>this,</w:t>
      </w:r>
      <w:r w:rsidR="00C87F06" w:rsidRPr="00F61445">
        <w:t xml:space="preserve"> </w:t>
      </w:r>
      <w:r w:rsidRPr="00F61445">
        <w:t>reported</w:t>
      </w:r>
      <w:r w:rsidR="00C87F06" w:rsidRPr="00F61445">
        <w:t xml:space="preserve"> </w:t>
      </w:r>
      <w:r w:rsidRPr="00F61445">
        <w:t>in</w:t>
      </w:r>
      <w:r w:rsidR="00C87F06" w:rsidRPr="00F61445">
        <w:t xml:space="preserve"> </w:t>
      </w:r>
      <w:r w:rsidRPr="00F61445">
        <w:t>MTR</w:t>
      </w:r>
      <w:r w:rsidR="00C87F06" w:rsidRPr="00F61445">
        <w:t xml:space="preserve"> </w:t>
      </w:r>
      <w:r w:rsidRPr="00F61445">
        <w:t>consultations</w:t>
      </w:r>
      <w:r w:rsidR="00C87F06" w:rsidRPr="00F61445">
        <w:t xml:space="preserve"> </w:t>
      </w:r>
      <w:r w:rsidRPr="00F61445">
        <w:t>and</w:t>
      </w:r>
      <w:r w:rsidR="00C87F06" w:rsidRPr="00F61445">
        <w:t xml:space="preserve"> </w:t>
      </w:r>
      <w:r w:rsidRPr="00F61445">
        <w:t>sensemaking</w:t>
      </w:r>
      <w:r w:rsidR="00C87F06" w:rsidRPr="00F61445">
        <w:t xml:space="preserve"> </w:t>
      </w:r>
      <w:r w:rsidRPr="00F61445">
        <w:t>sessions</w:t>
      </w:r>
      <w:r w:rsidR="00C87F06" w:rsidRPr="00F61445">
        <w:t xml:space="preserve"> </w:t>
      </w:r>
      <w:r w:rsidRPr="00F61445">
        <w:t>that</w:t>
      </w:r>
      <w:r w:rsidR="00C87F06" w:rsidRPr="00F61445">
        <w:t xml:space="preserve"> </w:t>
      </w:r>
      <w:r w:rsidRPr="00F61445">
        <w:t>this</w:t>
      </w:r>
      <w:r w:rsidR="00C87F06" w:rsidRPr="00F61445">
        <w:t xml:space="preserve"> </w:t>
      </w:r>
      <w:r w:rsidRPr="00F61445">
        <w:t>work</w:t>
      </w:r>
      <w:r w:rsidR="00C87F06" w:rsidRPr="00F61445">
        <w:t xml:space="preserve"> </w:t>
      </w:r>
      <w:r w:rsidRPr="00F61445">
        <w:t>provides</w:t>
      </w:r>
      <w:r w:rsidR="00C87F06" w:rsidRPr="00F61445">
        <w:t xml:space="preserve"> </w:t>
      </w:r>
      <w:r w:rsidRPr="00F61445">
        <w:t>an</w:t>
      </w:r>
      <w:r w:rsidR="00C87F06" w:rsidRPr="00F61445">
        <w:t xml:space="preserve"> </w:t>
      </w:r>
      <w:r w:rsidRPr="00F61445">
        <w:t>evidence</w:t>
      </w:r>
      <w:r w:rsidR="00C87F06" w:rsidRPr="00F61445">
        <w:t xml:space="preserve"> </w:t>
      </w:r>
      <w:r w:rsidRPr="00F61445">
        <w:t>base</w:t>
      </w:r>
      <w:r w:rsidR="00C87F06" w:rsidRPr="00F61445">
        <w:t xml:space="preserve"> </w:t>
      </w:r>
      <w:r w:rsidRPr="00F61445">
        <w:t>to</w:t>
      </w:r>
      <w:r w:rsidR="00C87F06" w:rsidRPr="00F61445">
        <w:t xml:space="preserve"> </w:t>
      </w:r>
      <w:r w:rsidRPr="00F61445">
        <w:t>support</w:t>
      </w:r>
      <w:r w:rsidR="00C87F06" w:rsidRPr="00F61445">
        <w:t xml:space="preserve"> </w:t>
      </w:r>
      <w:r w:rsidRPr="00F61445">
        <w:t>gender</w:t>
      </w:r>
      <w:r w:rsidR="00C87F06" w:rsidRPr="00F61445">
        <w:t xml:space="preserve"> </w:t>
      </w:r>
      <w:r w:rsidRPr="00F61445">
        <w:t>mainstreaming</w:t>
      </w:r>
      <w:r w:rsidR="00C87F06" w:rsidRPr="00F61445">
        <w:t xml:space="preserve"> </w:t>
      </w:r>
      <w:r w:rsidRPr="00F61445">
        <w:t>within</w:t>
      </w:r>
      <w:r w:rsidR="00C87F06" w:rsidRPr="00F61445">
        <w:t xml:space="preserve"> </w:t>
      </w:r>
      <w:r w:rsidRPr="00F61445">
        <w:t>BNPB,</w:t>
      </w:r>
      <w:r w:rsidR="00C87F06" w:rsidRPr="00F61445">
        <w:t xml:space="preserve"> </w:t>
      </w:r>
      <w:r w:rsidRPr="00F61445">
        <w:t>and</w:t>
      </w:r>
      <w:r w:rsidR="00C87F06" w:rsidRPr="00F61445">
        <w:t xml:space="preserve"> </w:t>
      </w:r>
      <w:r w:rsidRPr="00F61445">
        <w:t>highlights</w:t>
      </w:r>
      <w:r w:rsidR="00C87F06" w:rsidRPr="00F61445">
        <w:t xml:space="preserve"> </w:t>
      </w:r>
      <w:r w:rsidRPr="00F61445">
        <w:t>the</w:t>
      </w:r>
      <w:r w:rsidR="00C87F06" w:rsidRPr="00F61445">
        <w:t xml:space="preserve"> </w:t>
      </w:r>
      <w:r w:rsidRPr="00F61445">
        <w:t>need</w:t>
      </w:r>
      <w:r w:rsidR="00C87F06" w:rsidRPr="00F61445">
        <w:t xml:space="preserve"> </w:t>
      </w:r>
      <w:r w:rsidRPr="00F61445">
        <w:t>to</w:t>
      </w:r>
      <w:r w:rsidR="00C87F06" w:rsidRPr="00F61445">
        <w:t xml:space="preserve"> </w:t>
      </w:r>
      <w:r w:rsidRPr="00F61445">
        <w:t>build</w:t>
      </w:r>
      <w:r w:rsidR="00C87F06" w:rsidRPr="00F61445">
        <w:t xml:space="preserve"> </w:t>
      </w:r>
      <w:r w:rsidRPr="00F61445">
        <w:t>leadership</w:t>
      </w:r>
      <w:r w:rsidR="00C87F06" w:rsidRPr="00F61445">
        <w:t xml:space="preserve"> </w:t>
      </w:r>
      <w:r w:rsidRPr="00F61445">
        <w:t>and</w:t>
      </w:r>
      <w:r w:rsidR="00C87F06" w:rsidRPr="00F61445">
        <w:t xml:space="preserve"> </w:t>
      </w:r>
      <w:r w:rsidRPr="00F61445">
        <w:t>institutional</w:t>
      </w:r>
      <w:r w:rsidR="00C87F06" w:rsidRPr="00F61445">
        <w:t xml:space="preserve"> </w:t>
      </w:r>
      <w:r w:rsidRPr="00F61445">
        <w:t>capability</w:t>
      </w:r>
      <w:r w:rsidR="00C87F06" w:rsidRPr="00F61445">
        <w:t xml:space="preserve"> </w:t>
      </w:r>
      <w:r w:rsidRPr="00F61445">
        <w:t>for</w:t>
      </w:r>
      <w:r w:rsidR="00C87F06" w:rsidRPr="00F61445">
        <w:t xml:space="preserve"> </w:t>
      </w:r>
      <w:r w:rsidRPr="00F61445">
        <w:t>gender</w:t>
      </w:r>
      <w:r w:rsidR="00C87F06" w:rsidRPr="00F61445">
        <w:t xml:space="preserve"> </w:t>
      </w:r>
      <w:r w:rsidRPr="00F61445">
        <w:t>inclusive</w:t>
      </w:r>
      <w:r w:rsidR="00C87F06" w:rsidRPr="00F61445">
        <w:t xml:space="preserve"> </w:t>
      </w:r>
      <w:r w:rsidRPr="00F61445">
        <w:t>DRM.</w:t>
      </w:r>
      <w:r w:rsidR="00C87F06" w:rsidRPr="00F61445">
        <w:t xml:space="preserve"> </w:t>
      </w:r>
      <w:r w:rsidRPr="00F61445">
        <w:t>BNPB</w:t>
      </w:r>
      <w:r w:rsidR="00C87F06" w:rsidRPr="00F61445">
        <w:t xml:space="preserve"> </w:t>
      </w:r>
      <w:r w:rsidRPr="00F61445">
        <w:t>has</w:t>
      </w:r>
      <w:r w:rsidR="00C87F06" w:rsidRPr="00F61445">
        <w:t xml:space="preserve"> </w:t>
      </w:r>
      <w:r w:rsidRPr="00F61445">
        <w:t>established</w:t>
      </w:r>
      <w:r w:rsidR="00C87F06" w:rsidRPr="00F61445">
        <w:t xml:space="preserve"> </w:t>
      </w:r>
      <w:r w:rsidRPr="00F61445">
        <w:t>a</w:t>
      </w:r>
      <w:r w:rsidR="00C87F06" w:rsidRPr="00F61445">
        <w:t xml:space="preserve"> </w:t>
      </w:r>
      <w:r w:rsidRPr="00F61445">
        <w:t>Gender</w:t>
      </w:r>
      <w:r w:rsidR="00C87F06" w:rsidRPr="00F61445">
        <w:t xml:space="preserve"> </w:t>
      </w:r>
      <w:r w:rsidRPr="00F61445">
        <w:t>Working</w:t>
      </w:r>
      <w:r w:rsidR="00C87F06" w:rsidRPr="00F61445">
        <w:t xml:space="preserve"> </w:t>
      </w:r>
      <w:r w:rsidRPr="00F61445">
        <w:t>Group</w:t>
      </w:r>
      <w:r w:rsidR="00C87F06" w:rsidRPr="00F61445">
        <w:t xml:space="preserve"> </w:t>
      </w:r>
      <w:r w:rsidRPr="00F61445">
        <w:t>to</w:t>
      </w:r>
      <w:r w:rsidR="00C87F06" w:rsidRPr="00F61445">
        <w:t xml:space="preserve"> </w:t>
      </w:r>
      <w:r w:rsidRPr="00F61445">
        <w:t>move</w:t>
      </w:r>
      <w:r w:rsidR="00C87F06" w:rsidRPr="00F61445">
        <w:t xml:space="preserve"> </w:t>
      </w:r>
      <w:r w:rsidRPr="00F61445">
        <w:t>this</w:t>
      </w:r>
      <w:r w:rsidR="00C87F06" w:rsidRPr="00F61445">
        <w:t xml:space="preserve"> </w:t>
      </w:r>
      <w:r w:rsidRPr="00F61445">
        <w:t>work</w:t>
      </w:r>
      <w:r w:rsidR="00C87F06" w:rsidRPr="00F61445">
        <w:t xml:space="preserve"> </w:t>
      </w:r>
      <w:r w:rsidRPr="00F61445">
        <w:t>forward</w:t>
      </w:r>
      <w:r w:rsidR="00C87F06" w:rsidRPr="00F61445">
        <w:t xml:space="preserve"> </w:t>
      </w:r>
      <w:r w:rsidRPr="00F61445">
        <w:t>and</w:t>
      </w:r>
      <w:r w:rsidR="00C87F06" w:rsidRPr="00F61445">
        <w:t xml:space="preserve"> </w:t>
      </w:r>
      <w:r w:rsidRPr="00F61445">
        <w:t>continues</w:t>
      </w:r>
      <w:r w:rsidR="00C87F06" w:rsidRPr="00F61445">
        <w:t xml:space="preserve"> </w:t>
      </w:r>
      <w:r w:rsidRPr="00F61445">
        <w:t>to</w:t>
      </w:r>
      <w:r w:rsidR="00C87F06" w:rsidRPr="00F61445">
        <w:t xml:space="preserve"> </w:t>
      </w:r>
      <w:r w:rsidRPr="00F61445">
        <w:t>draw</w:t>
      </w:r>
      <w:r w:rsidR="00C87F06" w:rsidRPr="00F61445">
        <w:t xml:space="preserve"> </w:t>
      </w:r>
      <w:r w:rsidRPr="00F61445">
        <w:t>on</w:t>
      </w:r>
      <w:r w:rsidR="00C87F06" w:rsidRPr="00F61445">
        <w:t xml:space="preserve"> </w:t>
      </w:r>
      <w:r w:rsidRPr="00F61445">
        <w:t>technical</w:t>
      </w:r>
      <w:r w:rsidR="00C87F06" w:rsidRPr="00F61445">
        <w:t xml:space="preserve"> </w:t>
      </w:r>
      <w:r w:rsidRPr="00F61445">
        <w:t>support</w:t>
      </w:r>
      <w:r w:rsidR="00C87F06" w:rsidRPr="00F61445">
        <w:t xml:space="preserve"> </w:t>
      </w:r>
      <w:r w:rsidRPr="00F61445">
        <w:t>from</w:t>
      </w:r>
      <w:r w:rsidR="00C87F06" w:rsidRPr="00F61445">
        <w:t xml:space="preserve"> </w:t>
      </w:r>
      <w:r w:rsidRPr="00F61445">
        <w:t>SIAP</w:t>
      </w:r>
      <w:r w:rsidR="00C87F06" w:rsidRPr="00F61445">
        <w:t xml:space="preserve"> </w:t>
      </w:r>
      <w:r w:rsidRPr="00F61445">
        <w:t>SIAGA</w:t>
      </w:r>
      <w:r w:rsidR="00C87F06" w:rsidRPr="00F61445">
        <w:t xml:space="preserve"> </w:t>
      </w:r>
      <w:r w:rsidRPr="00F61445">
        <w:t>GEDSI</w:t>
      </w:r>
      <w:r w:rsidR="00C87F06" w:rsidRPr="00F61445">
        <w:t xml:space="preserve"> </w:t>
      </w:r>
      <w:r w:rsidRPr="00F61445">
        <w:t>Advisers</w:t>
      </w:r>
      <w:r w:rsidR="00C87F06" w:rsidRPr="00F61445">
        <w:t xml:space="preserve"> </w:t>
      </w:r>
      <w:r w:rsidRPr="00F61445">
        <w:t>for</w:t>
      </w:r>
      <w:r w:rsidR="00C87F06" w:rsidRPr="00F61445">
        <w:t xml:space="preserve"> </w:t>
      </w:r>
      <w:r w:rsidRPr="00F61445">
        <w:t>the</w:t>
      </w:r>
      <w:r w:rsidR="00C87F06" w:rsidRPr="00F61445">
        <w:t xml:space="preserve"> </w:t>
      </w:r>
      <w:r w:rsidRPr="00F61445">
        <w:t>implementation</w:t>
      </w:r>
      <w:r w:rsidR="00C87F06" w:rsidRPr="00F61445">
        <w:t xml:space="preserve"> </w:t>
      </w:r>
      <w:r w:rsidRPr="00F61445">
        <w:t>of</w:t>
      </w:r>
      <w:r w:rsidR="00C87F06" w:rsidRPr="00F61445">
        <w:t xml:space="preserve"> </w:t>
      </w:r>
      <w:r w:rsidRPr="00F61445">
        <w:t>the</w:t>
      </w:r>
      <w:r w:rsidR="00C87F06" w:rsidRPr="00F61445">
        <w:t xml:space="preserve"> </w:t>
      </w:r>
      <w:r w:rsidRPr="00F61445">
        <w:t>Gender</w:t>
      </w:r>
      <w:r w:rsidR="00C87F06" w:rsidRPr="00F61445">
        <w:t xml:space="preserve"> </w:t>
      </w:r>
      <w:r w:rsidRPr="00F61445">
        <w:t>Mainstreaming</w:t>
      </w:r>
      <w:r w:rsidR="00C87F06" w:rsidRPr="00F61445">
        <w:t xml:space="preserve"> </w:t>
      </w:r>
      <w:r w:rsidRPr="00F61445">
        <w:t>Roadmap</w:t>
      </w:r>
      <w:r w:rsidR="00C87F06" w:rsidRPr="00F61445">
        <w:t xml:space="preserve"> </w:t>
      </w:r>
      <w:r w:rsidRPr="00F61445">
        <w:t>for</w:t>
      </w:r>
      <w:r w:rsidR="00C87F06" w:rsidRPr="00F61445">
        <w:t xml:space="preserve"> </w:t>
      </w:r>
      <w:r w:rsidRPr="00F61445">
        <w:t>BNPB.</w:t>
      </w:r>
    </w:p>
    <w:p w14:paraId="6705C878" w14:textId="60202716" w:rsidR="00B77516" w:rsidRPr="00F61445" w:rsidRDefault="009F384A" w:rsidP="00F61445">
      <w:pPr>
        <w:pStyle w:val="BodyText"/>
      </w:pPr>
      <w:r w:rsidRPr="00F61445">
        <w:t>At</w:t>
      </w:r>
      <w:r w:rsidR="00C87F06" w:rsidRPr="00F61445">
        <w:t xml:space="preserve"> </w:t>
      </w:r>
      <w:r w:rsidRPr="00F61445">
        <w:t>the</w:t>
      </w:r>
      <w:r w:rsidR="00C87F06" w:rsidRPr="00F61445">
        <w:t xml:space="preserve"> </w:t>
      </w:r>
      <w:r w:rsidRPr="00F61445">
        <w:t>subnational</w:t>
      </w:r>
      <w:r w:rsidR="00C87F06" w:rsidRPr="00F61445">
        <w:t xml:space="preserve"> </w:t>
      </w:r>
      <w:r w:rsidRPr="00F61445">
        <w:t>level</w:t>
      </w:r>
      <w:r w:rsidR="00C87F06" w:rsidRPr="00F61445">
        <w:t xml:space="preserve"> </w:t>
      </w:r>
      <w:r w:rsidRPr="00F61445">
        <w:t>SIAP</w:t>
      </w:r>
      <w:r w:rsidR="00C87F06" w:rsidRPr="00F61445">
        <w:t xml:space="preserve"> </w:t>
      </w:r>
      <w:r w:rsidRPr="00F61445">
        <w:t>SIAGA</w:t>
      </w:r>
      <w:r w:rsidR="00C87F06" w:rsidRPr="00F61445">
        <w:t xml:space="preserve"> </w:t>
      </w:r>
      <w:r w:rsidRPr="00F61445">
        <w:t>gender</w:t>
      </w:r>
      <w:r w:rsidR="00C87F06" w:rsidRPr="00F61445">
        <w:t xml:space="preserve"> </w:t>
      </w:r>
      <w:r w:rsidRPr="00F61445">
        <w:t>advisers</w:t>
      </w:r>
      <w:r w:rsidR="00C87F06" w:rsidRPr="00F61445">
        <w:t xml:space="preserve"> </w:t>
      </w:r>
      <w:r w:rsidRPr="00F61445">
        <w:t>make</w:t>
      </w:r>
      <w:r w:rsidR="00C87F06" w:rsidRPr="00F61445">
        <w:t xml:space="preserve"> </w:t>
      </w:r>
      <w:r w:rsidRPr="00F61445">
        <w:t>a</w:t>
      </w:r>
      <w:r w:rsidR="00C87F06" w:rsidRPr="00F61445">
        <w:t xml:space="preserve"> </w:t>
      </w:r>
      <w:r w:rsidRPr="00F61445">
        <w:t>contribution</w:t>
      </w:r>
      <w:r w:rsidR="00C87F06" w:rsidRPr="00F61445">
        <w:t xml:space="preserve"> </w:t>
      </w:r>
      <w:r w:rsidRPr="00F61445">
        <w:t>to</w:t>
      </w:r>
      <w:r w:rsidR="00C87F06" w:rsidRPr="00F61445">
        <w:t xml:space="preserve"> </w:t>
      </w:r>
      <w:r w:rsidRPr="00F61445">
        <w:t>EOPO</w:t>
      </w:r>
      <w:r w:rsidR="00C87F06" w:rsidRPr="00F61445">
        <w:t xml:space="preserve"> </w:t>
      </w:r>
      <w:r w:rsidRPr="00F61445">
        <w:t>1</w:t>
      </w:r>
      <w:r w:rsidR="00C87F06" w:rsidRPr="00F61445">
        <w:t xml:space="preserve"> </w:t>
      </w:r>
      <w:r w:rsidRPr="00F61445">
        <w:t>and</w:t>
      </w:r>
      <w:r w:rsidR="00C87F06" w:rsidRPr="00F61445">
        <w:t xml:space="preserve"> </w:t>
      </w:r>
      <w:r w:rsidRPr="00F61445">
        <w:t>2</w:t>
      </w:r>
      <w:r w:rsidR="00C87F06" w:rsidRPr="00F61445">
        <w:t xml:space="preserve"> </w:t>
      </w:r>
      <w:r w:rsidRPr="00F61445">
        <w:t>by</w:t>
      </w:r>
      <w:r w:rsidR="00C87F06" w:rsidRPr="00F61445">
        <w:t xml:space="preserve"> </w:t>
      </w:r>
      <w:r w:rsidRPr="00F61445">
        <w:t>supporting</w:t>
      </w:r>
      <w:r w:rsidR="00C87F06" w:rsidRPr="00F61445">
        <w:t xml:space="preserve"> </w:t>
      </w:r>
      <w:r w:rsidRPr="00F61445">
        <w:t>DRM</w:t>
      </w:r>
      <w:r w:rsidR="00C87F06" w:rsidRPr="00F61445">
        <w:t xml:space="preserve"> </w:t>
      </w:r>
      <w:r w:rsidRPr="00F61445">
        <w:t>actors</w:t>
      </w:r>
      <w:r w:rsidR="00C87F06" w:rsidRPr="00F61445">
        <w:t xml:space="preserve"> </w:t>
      </w:r>
      <w:r w:rsidRPr="00F61445">
        <w:t>to</w:t>
      </w:r>
      <w:r w:rsidR="00C87F06" w:rsidRPr="00F61445">
        <w:t xml:space="preserve"> </w:t>
      </w:r>
      <w:r w:rsidRPr="00F61445">
        <w:t>develop</w:t>
      </w:r>
      <w:r w:rsidR="00C87F06" w:rsidRPr="00F61445">
        <w:t xml:space="preserve"> </w:t>
      </w:r>
      <w:r w:rsidRPr="00F61445">
        <w:t>gender</w:t>
      </w:r>
      <w:r w:rsidR="00C87F06" w:rsidRPr="00F61445">
        <w:t xml:space="preserve"> </w:t>
      </w:r>
      <w:r w:rsidRPr="00F61445">
        <w:t>inclusive</w:t>
      </w:r>
      <w:r w:rsidR="00C87F06" w:rsidRPr="00F61445">
        <w:t xml:space="preserve"> </w:t>
      </w:r>
      <w:r w:rsidRPr="00F61445">
        <w:t>policy</w:t>
      </w:r>
      <w:r w:rsidR="00C87F06" w:rsidRPr="00F61445">
        <w:t xml:space="preserve"> </w:t>
      </w:r>
      <w:r w:rsidRPr="00F61445">
        <w:t>and</w:t>
      </w:r>
      <w:r w:rsidR="00C87F06" w:rsidRPr="00F61445">
        <w:t xml:space="preserve"> </w:t>
      </w:r>
      <w:r w:rsidRPr="00F61445">
        <w:t>strategies</w:t>
      </w:r>
      <w:r w:rsidR="00C87F06" w:rsidRPr="00F61445">
        <w:t xml:space="preserve"> </w:t>
      </w:r>
      <w:r w:rsidRPr="00F61445">
        <w:t>including:</w:t>
      </w:r>
    </w:p>
    <w:p w14:paraId="63E89A34" w14:textId="7FBEEE16" w:rsidR="00B77516" w:rsidRPr="00B55797" w:rsidRDefault="009F384A" w:rsidP="00B55797">
      <w:pPr>
        <w:pStyle w:val="ListParagraph"/>
      </w:pPr>
      <w:r w:rsidRPr="00B55797">
        <w:t>Provincial</w:t>
      </w:r>
      <w:r w:rsidR="00C87F06">
        <w:t xml:space="preserve"> </w:t>
      </w:r>
      <w:r w:rsidRPr="00B55797">
        <w:t>level</w:t>
      </w:r>
      <w:r w:rsidR="00C87F06">
        <w:t xml:space="preserve"> </w:t>
      </w:r>
      <w:r w:rsidRPr="00B55797">
        <w:t>Policy</w:t>
      </w:r>
      <w:r w:rsidR="00C87F06">
        <w:t xml:space="preserve"> </w:t>
      </w:r>
      <w:r w:rsidRPr="00B55797">
        <w:t>on</w:t>
      </w:r>
      <w:r w:rsidR="00C87F06">
        <w:t xml:space="preserve"> </w:t>
      </w:r>
      <w:r w:rsidRPr="00B55797">
        <w:t>Gender</w:t>
      </w:r>
      <w:r w:rsidR="00C87F06">
        <w:t xml:space="preserve"> </w:t>
      </w:r>
      <w:r w:rsidRPr="00B55797">
        <w:t>Mainstreaming</w:t>
      </w:r>
      <w:r w:rsidR="00C87F06">
        <w:t xml:space="preserve"> </w:t>
      </w:r>
      <w:r w:rsidRPr="00B55797">
        <w:t>and</w:t>
      </w:r>
      <w:r w:rsidR="00C87F06">
        <w:t xml:space="preserve"> </w:t>
      </w:r>
      <w:r w:rsidRPr="00B55797">
        <w:t>Disability</w:t>
      </w:r>
      <w:r w:rsidR="00C87F06">
        <w:t xml:space="preserve"> </w:t>
      </w:r>
      <w:r w:rsidRPr="00B55797">
        <w:t>Inclusion</w:t>
      </w:r>
      <w:r w:rsidR="00C87F06">
        <w:t xml:space="preserve"> </w:t>
      </w:r>
      <w:r w:rsidRPr="00B55797">
        <w:t>(NTT)</w:t>
      </w:r>
    </w:p>
    <w:p w14:paraId="6D70AB55" w14:textId="4458BBA9" w:rsidR="00B77516" w:rsidRPr="00B55797" w:rsidRDefault="009F384A" w:rsidP="00B55797">
      <w:pPr>
        <w:pStyle w:val="ListParagraph"/>
      </w:pPr>
      <w:r w:rsidRPr="00B55797">
        <w:t>Gender</w:t>
      </w:r>
      <w:r w:rsidR="00C87F06">
        <w:t xml:space="preserve"> </w:t>
      </w:r>
      <w:r w:rsidRPr="00B55797">
        <w:t>Mainstreaming</w:t>
      </w:r>
      <w:r w:rsidR="00C87F06">
        <w:t xml:space="preserve"> </w:t>
      </w:r>
      <w:r w:rsidRPr="00B55797">
        <w:t>Guidelines</w:t>
      </w:r>
      <w:r w:rsidR="00C87F06">
        <w:t xml:space="preserve"> </w:t>
      </w:r>
      <w:r w:rsidRPr="00B55797">
        <w:t>–</w:t>
      </w:r>
      <w:r w:rsidR="00C87F06">
        <w:t xml:space="preserve"> </w:t>
      </w:r>
      <w:r w:rsidRPr="00B55797">
        <w:t>NSPK</w:t>
      </w:r>
      <w:r w:rsidR="00C87F06">
        <w:t xml:space="preserve"> </w:t>
      </w:r>
      <w:r w:rsidRPr="00B55797">
        <w:t>(NTT</w:t>
      </w:r>
      <w:r w:rsidR="00C87F06">
        <w:t xml:space="preserve"> </w:t>
      </w:r>
      <w:r w:rsidRPr="00B55797">
        <w:t>and</w:t>
      </w:r>
      <w:r w:rsidR="00C87F06">
        <w:t xml:space="preserve"> </w:t>
      </w:r>
      <w:r w:rsidRPr="00B55797">
        <w:t>East</w:t>
      </w:r>
      <w:r w:rsidR="00C87F06">
        <w:t xml:space="preserve"> </w:t>
      </w:r>
      <w:r w:rsidRPr="00B55797">
        <w:t>Java),</w:t>
      </w:r>
      <w:r w:rsidR="00C87F06">
        <w:t xml:space="preserve"> </w:t>
      </w:r>
      <w:r w:rsidRPr="00B55797">
        <w:t>and</w:t>
      </w:r>
    </w:p>
    <w:p w14:paraId="1669D20B" w14:textId="0FD5B014" w:rsidR="00B77516" w:rsidRPr="00B55797" w:rsidRDefault="009F384A" w:rsidP="00B55797">
      <w:pPr>
        <w:pStyle w:val="ListParagraph"/>
      </w:pPr>
      <w:r w:rsidRPr="00B55797">
        <w:t>Gender</w:t>
      </w:r>
      <w:r w:rsidR="00C87F06">
        <w:t xml:space="preserve"> </w:t>
      </w:r>
      <w:r w:rsidRPr="00B55797">
        <w:t>Mainstreaming</w:t>
      </w:r>
      <w:r w:rsidR="00C87F06">
        <w:t xml:space="preserve"> </w:t>
      </w:r>
      <w:r w:rsidRPr="00B55797">
        <w:t>Strategy</w:t>
      </w:r>
      <w:r w:rsidR="00C87F06">
        <w:t xml:space="preserve"> </w:t>
      </w:r>
      <w:r w:rsidRPr="00B55797">
        <w:t>and</w:t>
      </w:r>
      <w:r w:rsidR="00C87F06">
        <w:t xml:space="preserve"> </w:t>
      </w:r>
      <w:r w:rsidRPr="00B55797">
        <w:t>Gender</w:t>
      </w:r>
      <w:r w:rsidR="00C87F06">
        <w:t xml:space="preserve"> </w:t>
      </w:r>
      <w:r w:rsidRPr="00B55797">
        <w:t>Roadmap</w:t>
      </w:r>
      <w:r w:rsidR="00C87F06">
        <w:t xml:space="preserve"> </w:t>
      </w:r>
      <w:r w:rsidRPr="00B55797">
        <w:t>and</w:t>
      </w:r>
      <w:r w:rsidR="00C87F06">
        <w:t xml:space="preserve"> </w:t>
      </w:r>
      <w:r w:rsidRPr="00B55797">
        <w:t>Action</w:t>
      </w:r>
      <w:r w:rsidR="00C87F06">
        <w:t xml:space="preserve"> </w:t>
      </w:r>
      <w:r w:rsidRPr="00B55797">
        <w:t>Plan</w:t>
      </w:r>
      <w:r w:rsidR="00C87F06">
        <w:t xml:space="preserve"> </w:t>
      </w:r>
      <w:r w:rsidRPr="00B55797">
        <w:t>(Bali).</w:t>
      </w:r>
    </w:p>
    <w:p w14:paraId="7A404CE1" w14:textId="2BBBB4F9" w:rsidR="00B77516" w:rsidRPr="00B11DAE" w:rsidRDefault="009F384A" w:rsidP="00B11DAE">
      <w:pPr>
        <w:pStyle w:val="BodyText"/>
      </w:pPr>
      <w:r w:rsidRPr="00B11DAE">
        <w:t>SIAP</w:t>
      </w:r>
      <w:r w:rsidR="00C87F06" w:rsidRPr="00B11DAE">
        <w:t xml:space="preserve"> </w:t>
      </w:r>
      <w:r w:rsidRPr="00B11DAE">
        <w:t>SIAGA</w:t>
      </w:r>
      <w:r w:rsidR="00C87F06" w:rsidRPr="00B11DAE">
        <w:t xml:space="preserve"> </w:t>
      </w:r>
      <w:r w:rsidRPr="00B11DAE">
        <w:t>also</w:t>
      </w:r>
      <w:r w:rsidR="00C87F06" w:rsidRPr="00B11DAE">
        <w:t xml:space="preserve"> </w:t>
      </w:r>
      <w:r w:rsidRPr="00B11DAE">
        <w:t>supports</w:t>
      </w:r>
      <w:r w:rsidR="00C87F06" w:rsidRPr="00B11DAE">
        <w:t xml:space="preserve"> </w:t>
      </w:r>
      <w:r w:rsidRPr="00B11DAE">
        <w:t>the</w:t>
      </w:r>
      <w:r w:rsidR="00C87F06" w:rsidRPr="00B11DAE">
        <w:t xml:space="preserve"> </w:t>
      </w:r>
      <w:r w:rsidRPr="00B11DAE">
        <w:t>work</w:t>
      </w:r>
      <w:r w:rsidR="00C87F06" w:rsidRPr="00B11DAE">
        <w:t xml:space="preserve"> </w:t>
      </w:r>
      <w:r w:rsidRPr="00B11DAE">
        <w:t>of</w:t>
      </w:r>
      <w:r w:rsidR="00C87F06" w:rsidRPr="00B11DAE">
        <w:t xml:space="preserve"> </w:t>
      </w:r>
      <w:r w:rsidRPr="00B11DAE">
        <w:t>subnational</w:t>
      </w:r>
      <w:r w:rsidR="00C87F06" w:rsidRPr="00B11DAE">
        <w:t xml:space="preserve"> </w:t>
      </w:r>
      <w:r w:rsidRPr="00B11DAE">
        <w:t>FPRB</w:t>
      </w:r>
      <w:r w:rsidR="00C87F06" w:rsidRPr="00B11DAE">
        <w:t xml:space="preserve"> </w:t>
      </w:r>
      <w:r w:rsidRPr="00B11DAE">
        <w:t>which</w:t>
      </w:r>
      <w:r w:rsidR="00C87F06" w:rsidRPr="00B11DAE">
        <w:t xml:space="preserve"> </w:t>
      </w:r>
      <w:r w:rsidRPr="00B11DAE">
        <w:t>bring</w:t>
      </w:r>
      <w:r w:rsidR="00C87F06" w:rsidRPr="00B11DAE">
        <w:t xml:space="preserve"> </w:t>
      </w:r>
      <w:r w:rsidRPr="00B11DAE">
        <w:t>together</w:t>
      </w:r>
      <w:r w:rsidR="00C87F06" w:rsidRPr="00B11DAE">
        <w:t xml:space="preserve"> </w:t>
      </w:r>
      <w:r w:rsidRPr="00B11DAE">
        <w:t>intersectional</w:t>
      </w:r>
      <w:r w:rsidR="00C87F06" w:rsidRPr="00B11DAE">
        <w:t xml:space="preserve"> </w:t>
      </w:r>
      <w:r w:rsidRPr="00B11DAE">
        <w:t>interests</w:t>
      </w:r>
      <w:r w:rsidR="00C87F06" w:rsidRPr="00B11DAE">
        <w:t xml:space="preserve"> </w:t>
      </w:r>
      <w:r w:rsidRPr="00B11DAE">
        <w:t>from</w:t>
      </w:r>
      <w:r w:rsidR="00C87F06" w:rsidRPr="00B11DAE">
        <w:t xml:space="preserve"> </w:t>
      </w:r>
      <w:r w:rsidRPr="00B11DAE">
        <w:t>government,</w:t>
      </w:r>
      <w:r w:rsidR="00C87F06" w:rsidRPr="00B11DAE">
        <w:t xml:space="preserve"> </w:t>
      </w:r>
      <w:r w:rsidRPr="00B11DAE">
        <w:t>civil</w:t>
      </w:r>
      <w:r w:rsidR="00C87F06" w:rsidRPr="00B11DAE">
        <w:t xml:space="preserve"> </w:t>
      </w:r>
      <w:r w:rsidRPr="00B11DAE">
        <w:t>society</w:t>
      </w:r>
      <w:r w:rsidR="00C87F06" w:rsidRPr="00B11DAE">
        <w:t xml:space="preserve"> </w:t>
      </w:r>
      <w:r w:rsidRPr="00B11DAE">
        <w:t>and</w:t>
      </w:r>
      <w:r w:rsidR="00C87F06" w:rsidRPr="00B11DAE">
        <w:t xml:space="preserve"> </w:t>
      </w:r>
      <w:r w:rsidRPr="00B11DAE">
        <w:t>rights</w:t>
      </w:r>
      <w:r w:rsidR="00C87F06" w:rsidRPr="00B11DAE">
        <w:t xml:space="preserve"> </w:t>
      </w:r>
      <w:r w:rsidRPr="00B11DAE">
        <w:t>holder</w:t>
      </w:r>
      <w:r w:rsidR="00C87F06" w:rsidRPr="00B11DAE">
        <w:t xml:space="preserve"> </w:t>
      </w:r>
      <w:r w:rsidRPr="00B11DAE">
        <w:t>organisations</w:t>
      </w:r>
      <w:r w:rsidR="00C87F06" w:rsidRPr="00B11DAE">
        <w:t xml:space="preserve"> </w:t>
      </w:r>
      <w:r w:rsidRPr="00B11DAE">
        <w:t>into</w:t>
      </w:r>
      <w:r w:rsidR="00C87F06" w:rsidRPr="00B11DAE">
        <w:t xml:space="preserve"> </w:t>
      </w:r>
      <w:r w:rsidRPr="00B11DAE">
        <w:t>DRM</w:t>
      </w:r>
      <w:r w:rsidR="00C87F06" w:rsidRPr="00B11DAE">
        <w:t xml:space="preserve"> </w:t>
      </w:r>
      <w:r w:rsidRPr="00B11DAE">
        <w:t>policy</w:t>
      </w:r>
      <w:r w:rsidR="00C87F06" w:rsidRPr="00B11DAE">
        <w:t xml:space="preserve"> </w:t>
      </w:r>
      <w:r w:rsidRPr="00B11DAE">
        <w:t>dialogue</w:t>
      </w:r>
      <w:r w:rsidR="00C87F06" w:rsidRPr="00B11DAE">
        <w:t xml:space="preserve"> </w:t>
      </w:r>
      <w:r w:rsidRPr="00B11DAE">
        <w:t>and</w:t>
      </w:r>
      <w:r w:rsidR="00C87F06" w:rsidRPr="00B11DAE">
        <w:t xml:space="preserve"> </w:t>
      </w:r>
      <w:r w:rsidRPr="00B11DAE">
        <w:t>planning</w:t>
      </w:r>
      <w:r w:rsidR="00C87F06" w:rsidRPr="00B11DAE">
        <w:t xml:space="preserve"> </w:t>
      </w:r>
      <w:r w:rsidRPr="00B11DAE">
        <w:t>in</w:t>
      </w:r>
      <w:r w:rsidR="00C87F06" w:rsidRPr="00B11DAE">
        <w:t xml:space="preserve"> </w:t>
      </w:r>
      <w:r w:rsidRPr="00B11DAE">
        <w:t>the</w:t>
      </w:r>
      <w:r w:rsidR="00C87F06" w:rsidRPr="00B11DAE">
        <w:t xml:space="preserve"> </w:t>
      </w:r>
      <w:r w:rsidRPr="00B11DAE">
        <w:t>four</w:t>
      </w:r>
      <w:r w:rsidR="00C87F06" w:rsidRPr="00B11DAE">
        <w:t xml:space="preserve"> </w:t>
      </w:r>
      <w:r w:rsidRPr="00B11DAE">
        <w:t>target</w:t>
      </w:r>
      <w:r w:rsidR="00C87F06" w:rsidRPr="00B11DAE">
        <w:t xml:space="preserve"> </w:t>
      </w:r>
      <w:r w:rsidRPr="00B11DAE">
        <w:t>provinces.</w:t>
      </w:r>
      <w:r w:rsidR="00C87F06" w:rsidRPr="00B11DAE">
        <w:t xml:space="preserve"> </w:t>
      </w:r>
      <w:r w:rsidRPr="00B11DAE">
        <w:t>MTR</w:t>
      </w:r>
      <w:r w:rsidR="00C87F06" w:rsidRPr="00B11DAE">
        <w:t xml:space="preserve"> </w:t>
      </w:r>
      <w:r w:rsidRPr="00B11DAE">
        <w:t>consultations</w:t>
      </w:r>
      <w:r w:rsidR="00C87F06" w:rsidRPr="00B11DAE">
        <w:t xml:space="preserve"> </w:t>
      </w:r>
      <w:r w:rsidRPr="00B11DAE">
        <w:t>confirmed</w:t>
      </w:r>
      <w:r w:rsidR="00C87F06" w:rsidRPr="00B11DAE">
        <w:t xml:space="preserve"> </w:t>
      </w:r>
      <w:r w:rsidRPr="00B11DAE">
        <w:t>that</w:t>
      </w:r>
      <w:r w:rsidR="00C87F06" w:rsidRPr="00B11DAE">
        <w:t xml:space="preserve"> </w:t>
      </w:r>
      <w:r w:rsidRPr="00B11DAE">
        <w:t>the</w:t>
      </w:r>
      <w:r w:rsidR="00C87F06" w:rsidRPr="00B11DAE">
        <w:t xml:space="preserve"> </w:t>
      </w:r>
      <w:r w:rsidRPr="00B11DAE">
        <w:t>FPRB</w:t>
      </w:r>
      <w:r w:rsidR="00C87F06" w:rsidRPr="00B11DAE">
        <w:t xml:space="preserve"> </w:t>
      </w:r>
      <w:r w:rsidRPr="00B11DAE">
        <w:t>in</w:t>
      </w:r>
      <w:r w:rsidR="00C87F06" w:rsidRPr="00B11DAE">
        <w:t xml:space="preserve"> </w:t>
      </w:r>
      <w:r w:rsidRPr="00B11DAE">
        <w:t>NTB</w:t>
      </w:r>
      <w:r w:rsidR="00C87F06" w:rsidRPr="00B11DAE">
        <w:t xml:space="preserve"> </w:t>
      </w:r>
      <w:r w:rsidRPr="00B11DAE">
        <w:t>has</w:t>
      </w:r>
      <w:r w:rsidR="00C87F06" w:rsidRPr="00B11DAE">
        <w:t xml:space="preserve"> </w:t>
      </w:r>
      <w:r w:rsidRPr="00B11DAE">
        <w:t>supported</w:t>
      </w:r>
      <w:r w:rsidR="00C87F06" w:rsidRPr="00B11DAE">
        <w:t xml:space="preserve"> </w:t>
      </w:r>
      <w:r w:rsidRPr="00B11DAE">
        <w:t>the</w:t>
      </w:r>
      <w:r w:rsidR="00C87F06" w:rsidRPr="00B11DAE">
        <w:t xml:space="preserve"> </w:t>
      </w:r>
      <w:r w:rsidRPr="00B11DAE">
        <w:t>establishment</w:t>
      </w:r>
      <w:r w:rsidR="00C87F06" w:rsidRPr="00B11DAE">
        <w:t xml:space="preserve"> </w:t>
      </w:r>
      <w:r w:rsidRPr="00B11DAE">
        <w:t>of</w:t>
      </w:r>
      <w:r w:rsidR="00C87F06" w:rsidRPr="00B11DAE">
        <w:t xml:space="preserve"> </w:t>
      </w:r>
      <w:r w:rsidRPr="00B11DAE">
        <w:t>a</w:t>
      </w:r>
      <w:r w:rsidR="00C87F06" w:rsidRPr="00B11DAE">
        <w:t xml:space="preserve"> </w:t>
      </w:r>
      <w:r w:rsidRPr="00B11DAE">
        <w:t>Gender</w:t>
      </w:r>
      <w:r w:rsidR="00C87F06" w:rsidRPr="00B11DAE">
        <w:t xml:space="preserve"> </w:t>
      </w:r>
      <w:r w:rsidRPr="00B11DAE">
        <w:t>Working</w:t>
      </w:r>
      <w:r w:rsidR="00C87F06" w:rsidRPr="00B11DAE">
        <w:t xml:space="preserve"> </w:t>
      </w:r>
      <w:r w:rsidRPr="00B11DAE">
        <w:t>Group</w:t>
      </w:r>
      <w:r w:rsidR="00C87F06" w:rsidRPr="00B11DAE">
        <w:t xml:space="preserve"> </w:t>
      </w:r>
      <w:r w:rsidRPr="00B11DAE">
        <w:t>for</w:t>
      </w:r>
      <w:r w:rsidR="00C87F06" w:rsidRPr="00B11DAE">
        <w:t xml:space="preserve"> </w:t>
      </w:r>
      <w:r w:rsidRPr="00B11DAE">
        <w:t>DRM</w:t>
      </w:r>
      <w:r w:rsidR="00C87F06" w:rsidRPr="00B11DAE">
        <w:t xml:space="preserve"> </w:t>
      </w:r>
      <w:r w:rsidRPr="00B11DAE">
        <w:t>and</w:t>
      </w:r>
      <w:r w:rsidR="00C87F06" w:rsidRPr="00B11DAE">
        <w:t xml:space="preserve"> </w:t>
      </w:r>
      <w:r w:rsidRPr="00B11DAE">
        <w:t>in</w:t>
      </w:r>
      <w:r w:rsidR="00C87F06" w:rsidRPr="00B11DAE">
        <w:t xml:space="preserve"> </w:t>
      </w:r>
      <w:r w:rsidRPr="00B11DAE">
        <w:t>NTT</w:t>
      </w:r>
      <w:r w:rsidR="00C87F06" w:rsidRPr="00B11DAE">
        <w:t xml:space="preserve"> </w:t>
      </w:r>
      <w:r w:rsidRPr="00B11DAE">
        <w:t>the</w:t>
      </w:r>
      <w:r w:rsidR="00C87F06" w:rsidRPr="00B11DAE">
        <w:t xml:space="preserve"> </w:t>
      </w:r>
      <w:r w:rsidRPr="00B11DAE">
        <w:t>FPRB</w:t>
      </w:r>
      <w:r w:rsidR="00C87F06" w:rsidRPr="00B11DAE">
        <w:t xml:space="preserve"> </w:t>
      </w:r>
      <w:r w:rsidRPr="00B11DAE">
        <w:t>successfully</w:t>
      </w:r>
      <w:r w:rsidR="00C87F06" w:rsidRPr="00B11DAE">
        <w:t xml:space="preserve"> </w:t>
      </w:r>
      <w:r w:rsidRPr="00B11DAE">
        <w:t>lobbied</w:t>
      </w:r>
      <w:r w:rsidR="00C87F06" w:rsidRPr="00B11DAE">
        <w:t xml:space="preserve"> </w:t>
      </w:r>
      <w:r w:rsidRPr="00B11DAE">
        <w:t>for</w:t>
      </w:r>
      <w:r w:rsidR="00C87F06" w:rsidRPr="00B11DAE">
        <w:t xml:space="preserve"> </w:t>
      </w:r>
      <w:r w:rsidRPr="00B11DAE">
        <w:t>a</w:t>
      </w:r>
      <w:r w:rsidR="00C87F06" w:rsidRPr="00B11DAE">
        <w:t xml:space="preserve"> </w:t>
      </w:r>
      <w:r w:rsidRPr="00B11DAE">
        <w:t>disability</w:t>
      </w:r>
      <w:r w:rsidR="00C87F06" w:rsidRPr="00B11DAE">
        <w:t xml:space="preserve"> </w:t>
      </w:r>
      <w:r w:rsidRPr="00B11DAE">
        <w:t>desk</w:t>
      </w:r>
      <w:r w:rsidR="00C87F06" w:rsidRPr="00B11DAE">
        <w:t xml:space="preserve"> </w:t>
      </w:r>
      <w:r w:rsidRPr="00B11DAE">
        <w:t>in</w:t>
      </w:r>
      <w:r w:rsidR="00C87F06" w:rsidRPr="00B11DAE">
        <w:t xml:space="preserve"> </w:t>
      </w:r>
      <w:r w:rsidRPr="00B11DAE">
        <w:t>BPBD.</w:t>
      </w:r>
    </w:p>
    <w:p w14:paraId="148903AD" w14:textId="4DB3465F" w:rsidR="00B77516" w:rsidRPr="00B11DAE" w:rsidRDefault="009F384A" w:rsidP="00B11DAE">
      <w:pPr>
        <w:pStyle w:val="BodyText"/>
      </w:pPr>
      <w:r w:rsidRPr="00B11DAE">
        <w:t>Disability</w:t>
      </w:r>
      <w:r w:rsidR="00C87F06" w:rsidRPr="00B11DAE">
        <w:t xml:space="preserve"> </w:t>
      </w:r>
      <w:r w:rsidRPr="00B11DAE">
        <w:t>right’s</w:t>
      </w:r>
      <w:r w:rsidR="00C87F06" w:rsidRPr="00B11DAE">
        <w:t xml:space="preserve"> </w:t>
      </w:r>
      <w:r w:rsidRPr="00B11DAE">
        <w:t>holder</w:t>
      </w:r>
      <w:r w:rsidR="00C87F06" w:rsidRPr="00B11DAE">
        <w:t xml:space="preserve"> </w:t>
      </w:r>
      <w:r w:rsidRPr="00B11DAE">
        <w:t>organisations</w:t>
      </w:r>
      <w:r w:rsidR="00C87F06" w:rsidRPr="00B11DAE">
        <w:t xml:space="preserve"> </w:t>
      </w:r>
      <w:r w:rsidRPr="00B11DAE">
        <w:t>are</w:t>
      </w:r>
      <w:r w:rsidR="00C87F06" w:rsidRPr="00B11DAE">
        <w:t xml:space="preserve"> </w:t>
      </w:r>
      <w:r w:rsidRPr="00B11DAE">
        <w:t>members</w:t>
      </w:r>
      <w:r w:rsidR="00C87F06" w:rsidRPr="00B11DAE">
        <w:t xml:space="preserve"> </w:t>
      </w:r>
      <w:r w:rsidRPr="00B11DAE">
        <w:t>of</w:t>
      </w:r>
      <w:r w:rsidR="00C87F06" w:rsidRPr="00B11DAE">
        <w:t xml:space="preserve"> </w:t>
      </w:r>
      <w:r w:rsidRPr="00B11DAE">
        <w:t>all</w:t>
      </w:r>
      <w:r w:rsidR="00C87F06" w:rsidRPr="00B11DAE">
        <w:t xml:space="preserve"> </w:t>
      </w:r>
      <w:r w:rsidRPr="00B11DAE">
        <w:t>FPRB</w:t>
      </w:r>
      <w:r w:rsidR="00C87F06" w:rsidRPr="00B11DAE">
        <w:t xml:space="preserve"> </w:t>
      </w:r>
      <w:r w:rsidRPr="00B11DAE">
        <w:t>and</w:t>
      </w:r>
      <w:r w:rsidR="00C87F06" w:rsidRPr="00B11DAE">
        <w:t xml:space="preserve"> </w:t>
      </w:r>
      <w:r w:rsidRPr="00B11DAE">
        <w:t>were</w:t>
      </w:r>
      <w:r w:rsidR="00C87F06" w:rsidRPr="00B11DAE">
        <w:t xml:space="preserve"> </w:t>
      </w:r>
      <w:r w:rsidRPr="00B11DAE">
        <w:t>represented</w:t>
      </w:r>
      <w:r w:rsidR="00C87F06" w:rsidRPr="00B11DAE">
        <w:t xml:space="preserve"> </w:t>
      </w:r>
      <w:r w:rsidRPr="00B11DAE">
        <w:t>in</w:t>
      </w:r>
      <w:r w:rsidR="00C87F06" w:rsidRPr="00B11DAE">
        <w:t xml:space="preserve"> </w:t>
      </w:r>
      <w:r w:rsidRPr="00B11DAE">
        <w:t>MTR</w:t>
      </w:r>
      <w:r w:rsidR="00C87F06" w:rsidRPr="00B11DAE">
        <w:t xml:space="preserve"> </w:t>
      </w:r>
      <w:r w:rsidRPr="00B11DAE">
        <w:t>consultations</w:t>
      </w:r>
      <w:r w:rsidR="00C87F06" w:rsidRPr="00B11DAE">
        <w:t xml:space="preserve"> </w:t>
      </w:r>
      <w:r w:rsidRPr="00B11DAE">
        <w:t>where</w:t>
      </w:r>
      <w:r w:rsidR="00C87F06" w:rsidRPr="00B11DAE">
        <w:t xml:space="preserve"> </w:t>
      </w:r>
      <w:r w:rsidRPr="00B11DAE">
        <w:t>they</w:t>
      </w:r>
      <w:r w:rsidR="00C87F06" w:rsidRPr="00B11DAE">
        <w:t xml:space="preserve"> </w:t>
      </w:r>
      <w:r w:rsidRPr="00B11DAE">
        <w:t>provided</w:t>
      </w:r>
      <w:r w:rsidR="00C87F06" w:rsidRPr="00B11DAE">
        <w:t xml:space="preserve"> </w:t>
      </w:r>
      <w:r w:rsidRPr="00B11DAE">
        <w:t>evidence</w:t>
      </w:r>
      <w:r w:rsidR="00C87F06" w:rsidRPr="00B11DAE">
        <w:t xml:space="preserve"> </w:t>
      </w:r>
      <w:r w:rsidRPr="00B11DAE">
        <w:t>of</w:t>
      </w:r>
      <w:r w:rsidR="00C87F06" w:rsidRPr="00B11DAE">
        <w:t xml:space="preserve"> </w:t>
      </w:r>
      <w:r w:rsidRPr="00B11DAE">
        <w:t>their</w:t>
      </w:r>
      <w:r w:rsidR="00C87F06" w:rsidRPr="00B11DAE">
        <w:t xml:space="preserve"> </w:t>
      </w:r>
      <w:r w:rsidRPr="00B11DAE">
        <w:t>efforts</w:t>
      </w:r>
      <w:r w:rsidR="00C87F06" w:rsidRPr="00B11DAE">
        <w:t xml:space="preserve"> </w:t>
      </w:r>
      <w:r w:rsidRPr="00B11DAE">
        <w:t>to</w:t>
      </w:r>
      <w:r w:rsidR="00C87F06" w:rsidRPr="00B11DAE">
        <w:t xml:space="preserve"> </w:t>
      </w:r>
      <w:r w:rsidRPr="00B11DAE">
        <w:t>ensure</w:t>
      </w:r>
      <w:r w:rsidR="00C87F06" w:rsidRPr="00B11DAE">
        <w:t xml:space="preserve"> </w:t>
      </w:r>
      <w:r w:rsidRPr="00B11DAE">
        <w:t>that</w:t>
      </w:r>
      <w:r w:rsidR="00C87F06" w:rsidRPr="00B11DAE">
        <w:t xml:space="preserve"> </w:t>
      </w:r>
      <w:r w:rsidRPr="00B11DAE">
        <w:t>disability</w:t>
      </w:r>
      <w:r w:rsidR="00C87F06" w:rsidRPr="00B11DAE">
        <w:t xml:space="preserve"> </w:t>
      </w:r>
      <w:r w:rsidRPr="00B11DAE">
        <w:t>inclusion</w:t>
      </w:r>
      <w:r w:rsidR="00C87F06" w:rsidRPr="00B11DAE">
        <w:t xml:space="preserve"> </w:t>
      </w:r>
      <w:r w:rsidRPr="00B11DAE">
        <w:t>was</w:t>
      </w:r>
      <w:r w:rsidR="00C87F06" w:rsidRPr="00B11DAE">
        <w:t xml:space="preserve"> </w:t>
      </w:r>
      <w:r w:rsidRPr="00B11DAE">
        <w:t>considered</w:t>
      </w:r>
      <w:r w:rsidR="00C87F06" w:rsidRPr="00B11DAE">
        <w:t xml:space="preserve"> </w:t>
      </w:r>
      <w:r w:rsidRPr="00B11DAE">
        <w:t>in</w:t>
      </w:r>
      <w:r w:rsidR="00C87F06" w:rsidRPr="00B11DAE">
        <w:t xml:space="preserve"> </w:t>
      </w:r>
      <w:r w:rsidRPr="00B11DAE">
        <w:t>local</w:t>
      </w:r>
      <w:r w:rsidR="00C87F06" w:rsidRPr="00B11DAE">
        <w:t xml:space="preserve"> </w:t>
      </w:r>
      <w:r w:rsidRPr="00B11DAE">
        <w:t>DRM</w:t>
      </w:r>
      <w:r w:rsidR="00C87F06" w:rsidRPr="00B11DAE">
        <w:t xml:space="preserve"> </w:t>
      </w:r>
      <w:r w:rsidRPr="00B11DAE">
        <w:t>planning</w:t>
      </w:r>
      <w:r w:rsidR="00C87F06" w:rsidRPr="00B11DAE">
        <w:t xml:space="preserve"> </w:t>
      </w:r>
      <w:r w:rsidRPr="00B11DAE">
        <w:t>and</w:t>
      </w:r>
      <w:r w:rsidR="00C87F06" w:rsidRPr="00B11DAE">
        <w:t xml:space="preserve"> </w:t>
      </w:r>
      <w:r w:rsidRPr="00B11DAE">
        <w:t>service</w:t>
      </w:r>
      <w:r w:rsidR="00C87F06" w:rsidRPr="00B11DAE">
        <w:t xml:space="preserve"> </w:t>
      </w:r>
      <w:r w:rsidRPr="00B11DAE">
        <w:t>provision.</w:t>
      </w:r>
      <w:r w:rsidR="00C87F06" w:rsidRPr="00B11DAE">
        <w:t xml:space="preserve"> </w:t>
      </w:r>
      <w:r w:rsidRPr="00B11DAE">
        <w:t>In</w:t>
      </w:r>
      <w:r w:rsidR="00C87F06" w:rsidRPr="00B11DAE">
        <w:t xml:space="preserve"> </w:t>
      </w:r>
      <w:r w:rsidRPr="00B11DAE">
        <w:t>NTB,</w:t>
      </w:r>
      <w:r w:rsidR="00C87F06">
        <w:t xml:space="preserve"> </w:t>
      </w:r>
      <w:r w:rsidRPr="001446BB">
        <w:t>disability</w:t>
      </w:r>
      <w:r w:rsidR="00C87F06">
        <w:t xml:space="preserve"> </w:t>
      </w:r>
      <w:r w:rsidRPr="001446BB">
        <w:t>rights</w:t>
      </w:r>
      <w:r w:rsidR="00C87F06">
        <w:t xml:space="preserve"> </w:t>
      </w:r>
      <w:proofErr w:type="spellStart"/>
      <w:r w:rsidRPr="001446BB">
        <w:t>organisations</w:t>
      </w:r>
      <w:proofErr w:type="spellEnd"/>
      <w:r w:rsidR="00C87F06">
        <w:t xml:space="preserve"> </w:t>
      </w:r>
      <w:r w:rsidRPr="001446BB">
        <w:t>through</w:t>
      </w:r>
      <w:r w:rsidR="00C87F06">
        <w:t xml:space="preserve"> </w:t>
      </w:r>
      <w:proofErr w:type="spellStart"/>
      <w:r w:rsidRPr="001446BB">
        <w:rPr>
          <w:i/>
        </w:rPr>
        <w:t>Pulih</w:t>
      </w:r>
      <w:proofErr w:type="spellEnd"/>
      <w:r w:rsidR="00C87F06">
        <w:rPr>
          <w:i/>
        </w:rPr>
        <w:t xml:space="preserve"> </w:t>
      </w:r>
      <w:r w:rsidRPr="001446BB">
        <w:rPr>
          <w:i/>
        </w:rPr>
        <w:t>Bersama</w:t>
      </w:r>
      <w:r w:rsidR="00C87F06">
        <w:rPr>
          <w:i/>
        </w:rPr>
        <w:t xml:space="preserve"> </w:t>
      </w:r>
      <w:r w:rsidRPr="001446BB">
        <w:t>supported</w:t>
      </w:r>
      <w:r w:rsidR="00C87F06">
        <w:t xml:space="preserve"> </w:t>
      </w:r>
      <w:r w:rsidRPr="00B11DAE">
        <w:t>women</w:t>
      </w:r>
      <w:r w:rsidR="00C87F06" w:rsidRPr="00B11DAE">
        <w:t xml:space="preserve"> </w:t>
      </w:r>
      <w:r w:rsidRPr="00B11DAE">
        <w:t>with</w:t>
      </w:r>
      <w:r w:rsidR="00C87F06" w:rsidRPr="00B11DAE">
        <w:t xml:space="preserve"> </w:t>
      </w:r>
      <w:r w:rsidRPr="00B11DAE">
        <w:t>disabilities</w:t>
      </w:r>
      <w:r w:rsidR="00C87F06" w:rsidRPr="00B11DAE">
        <w:t xml:space="preserve"> </w:t>
      </w:r>
      <w:r w:rsidRPr="00B11DAE">
        <w:t>to</w:t>
      </w:r>
      <w:r w:rsidR="00C87F06" w:rsidRPr="00B11DAE">
        <w:t xml:space="preserve"> </w:t>
      </w:r>
      <w:r w:rsidRPr="00B11DAE">
        <w:t>generate</w:t>
      </w:r>
      <w:r w:rsidR="00C87F06" w:rsidRPr="00B11DAE">
        <w:t xml:space="preserve"> </w:t>
      </w:r>
      <w:r w:rsidRPr="00B11DAE">
        <w:t>income</w:t>
      </w:r>
      <w:r w:rsidR="00C87F06" w:rsidRPr="00B11DAE">
        <w:t xml:space="preserve"> </w:t>
      </w:r>
      <w:r w:rsidRPr="00B11DAE">
        <w:t>through</w:t>
      </w:r>
      <w:r w:rsidR="00C87F06" w:rsidRPr="00B11DAE">
        <w:t xml:space="preserve"> </w:t>
      </w:r>
      <w:r w:rsidRPr="00B11DAE">
        <w:t>soapmaking</w:t>
      </w:r>
      <w:r w:rsidR="00C87F06" w:rsidRPr="00B11DAE">
        <w:t xml:space="preserve"> </w:t>
      </w:r>
      <w:r w:rsidRPr="00B11DAE">
        <w:t>and</w:t>
      </w:r>
      <w:r w:rsidR="00C87F06" w:rsidRPr="00B11DAE">
        <w:t xml:space="preserve"> </w:t>
      </w:r>
      <w:r w:rsidRPr="00B11DAE">
        <w:t>baking,</w:t>
      </w:r>
      <w:r w:rsidR="00C87F06" w:rsidRPr="00B11DAE">
        <w:t xml:space="preserve"> </w:t>
      </w:r>
      <w:r w:rsidRPr="00B11DAE">
        <w:t>and</w:t>
      </w:r>
      <w:r w:rsidR="00C87F06" w:rsidRPr="00B11DAE">
        <w:t xml:space="preserve"> </w:t>
      </w:r>
      <w:r w:rsidRPr="00B11DAE">
        <w:t>there</w:t>
      </w:r>
      <w:r w:rsidR="00C87F06" w:rsidRPr="00B11DAE">
        <w:t xml:space="preserve"> </w:t>
      </w:r>
      <w:r w:rsidRPr="00B11DAE">
        <w:t>was</w:t>
      </w:r>
      <w:r w:rsidR="00C87F06" w:rsidRPr="00B11DAE">
        <w:t xml:space="preserve"> </w:t>
      </w:r>
      <w:r w:rsidRPr="00B11DAE">
        <w:t>evidence</w:t>
      </w:r>
      <w:r w:rsidR="00C87F06" w:rsidRPr="00B11DAE">
        <w:t xml:space="preserve"> </w:t>
      </w:r>
      <w:r w:rsidRPr="00B11DAE">
        <w:t>that</w:t>
      </w:r>
      <w:r w:rsidR="00C87F06" w:rsidRPr="00B11DAE">
        <w:t xml:space="preserve"> </w:t>
      </w:r>
      <w:r w:rsidRPr="00B11DAE">
        <w:t>some</w:t>
      </w:r>
      <w:r w:rsidR="00C87F06" w:rsidRPr="00B11DAE">
        <w:t xml:space="preserve"> </w:t>
      </w:r>
      <w:r w:rsidRPr="00B11DAE">
        <w:t>of</w:t>
      </w:r>
      <w:r w:rsidR="00C87F06" w:rsidRPr="00B11DAE">
        <w:t xml:space="preserve"> </w:t>
      </w:r>
      <w:r w:rsidRPr="00B11DAE">
        <w:t>the</w:t>
      </w:r>
      <w:r w:rsidR="00C87F06" w:rsidRPr="00B11DAE">
        <w:t xml:space="preserve"> </w:t>
      </w:r>
      <w:r w:rsidRPr="00B11DAE">
        <w:t>women</w:t>
      </w:r>
      <w:r w:rsidR="00C87F06" w:rsidRPr="00B11DAE">
        <w:t xml:space="preserve"> </w:t>
      </w:r>
      <w:r w:rsidRPr="00B11DAE">
        <w:t>continued</w:t>
      </w:r>
      <w:r w:rsidR="00C87F06" w:rsidRPr="00B11DAE">
        <w:t xml:space="preserve"> </w:t>
      </w:r>
      <w:r w:rsidRPr="00B11DAE">
        <w:t>to</w:t>
      </w:r>
      <w:r w:rsidR="00C87F06" w:rsidRPr="00B11DAE">
        <w:t xml:space="preserve"> </w:t>
      </w:r>
      <w:r w:rsidRPr="00B11DAE">
        <w:t>seek</w:t>
      </w:r>
      <w:r w:rsidR="00C87F06" w:rsidRPr="00B11DAE">
        <w:t xml:space="preserve"> </w:t>
      </w:r>
      <w:r w:rsidRPr="00B11DAE">
        <w:t>orders</w:t>
      </w:r>
      <w:r w:rsidR="00C87F06" w:rsidRPr="00B11DAE">
        <w:t xml:space="preserve"> </w:t>
      </w:r>
      <w:r w:rsidRPr="00B11DAE">
        <w:t>or</w:t>
      </w:r>
      <w:r w:rsidR="00C87F06" w:rsidRPr="00B11DAE">
        <w:t xml:space="preserve"> </w:t>
      </w:r>
      <w:r w:rsidRPr="00B11DAE">
        <w:t>trade</w:t>
      </w:r>
      <w:r w:rsidR="00C87F06" w:rsidRPr="00B11DAE">
        <w:t xml:space="preserve"> </w:t>
      </w:r>
      <w:r w:rsidRPr="00B11DAE">
        <w:t>their</w:t>
      </w:r>
      <w:r w:rsidR="00C87F06" w:rsidRPr="00B11DAE">
        <w:t xml:space="preserve"> </w:t>
      </w:r>
      <w:r w:rsidRPr="00B11DAE">
        <w:t>produce</w:t>
      </w:r>
      <w:r w:rsidR="00C87F06" w:rsidRPr="00B11DAE">
        <w:t xml:space="preserve"> </w:t>
      </w:r>
      <w:r w:rsidRPr="00B11DAE">
        <w:t>through</w:t>
      </w:r>
      <w:r w:rsidR="00C87F06" w:rsidRPr="00B11DAE">
        <w:t xml:space="preserve"> </w:t>
      </w:r>
      <w:r w:rsidRPr="00B11DAE">
        <w:t>local</w:t>
      </w:r>
      <w:r w:rsidR="00C87F06" w:rsidRPr="00B11DAE">
        <w:t xml:space="preserve"> </w:t>
      </w:r>
      <w:r w:rsidRPr="00B11DAE">
        <w:t>stores</w:t>
      </w:r>
      <w:r w:rsidR="00C87F06" w:rsidRPr="00B11DAE">
        <w:t xml:space="preserve"> </w:t>
      </w:r>
      <w:r w:rsidRPr="00B11DAE">
        <w:t>and/or</w:t>
      </w:r>
      <w:r w:rsidR="00C87F06" w:rsidRPr="00B11DAE">
        <w:t xml:space="preserve"> </w:t>
      </w:r>
      <w:r w:rsidRPr="00B11DAE">
        <w:t>village</w:t>
      </w:r>
      <w:r w:rsidR="00C87F06" w:rsidRPr="00B11DAE">
        <w:t xml:space="preserve"> </w:t>
      </w:r>
      <w:r w:rsidRPr="00B11DAE">
        <w:t>enterprises.</w:t>
      </w:r>
    </w:p>
    <w:p w14:paraId="773642C9" w14:textId="6F9E37A9" w:rsidR="00B77516" w:rsidRPr="00B11DAE" w:rsidRDefault="009F384A" w:rsidP="00B11DAE">
      <w:pPr>
        <w:pStyle w:val="BodyText"/>
      </w:pPr>
      <w:r w:rsidRPr="00B11DAE">
        <w:t>There</w:t>
      </w:r>
      <w:r w:rsidR="00C87F06" w:rsidRPr="00B11DAE">
        <w:t xml:space="preserve"> </w:t>
      </w:r>
      <w:r w:rsidRPr="00B11DAE">
        <w:t>is</w:t>
      </w:r>
      <w:r w:rsidR="00C87F06" w:rsidRPr="00B11DAE">
        <w:t xml:space="preserve"> </w:t>
      </w:r>
      <w:r w:rsidRPr="00B11DAE">
        <w:t>evidence</w:t>
      </w:r>
      <w:r w:rsidR="00C87F06" w:rsidRPr="00B11DAE">
        <w:t xml:space="preserve"> </w:t>
      </w:r>
      <w:r w:rsidRPr="00B11DAE">
        <w:t>that</w:t>
      </w:r>
      <w:r w:rsidR="00C87F06" w:rsidRPr="00B11DAE">
        <w:t xml:space="preserve"> </w:t>
      </w:r>
      <w:r w:rsidRPr="00B11DAE">
        <w:t>SIAP</w:t>
      </w:r>
      <w:r w:rsidR="00C87F06" w:rsidRPr="00B11DAE">
        <w:t xml:space="preserve"> </w:t>
      </w:r>
      <w:r w:rsidRPr="00B11DAE">
        <w:t>SIAGA</w:t>
      </w:r>
      <w:r w:rsidR="00C87F06" w:rsidRPr="00B11DAE">
        <w:t xml:space="preserve"> </w:t>
      </w:r>
      <w:r w:rsidRPr="00B11DAE">
        <w:t>KPL</w:t>
      </w:r>
      <w:r w:rsidR="00C87F06" w:rsidRPr="00B11DAE">
        <w:t xml:space="preserve"> </w:t>
      </w:r>
      <w:r w:rsidRPr="00B11DAE">
        <w:t>processes</w:t>
      </w:r>
      <w:r w:rsidR="00C87F06" w:rsidRPr="00B11DAE">
        <w:t xml:space="preserve"> </w:t>
      </w:r>
      <w:r w:rsidRPr="00B11DAE">
        <w:t>led</w:t>
      </w:r>
      <w:r w:rsidR="00C87F06" w:rsidRPr="00B11DAE">
        <w:t xml:space="preserve"> </w:t>
      </w:r>
      <w:r w:rsidRPr="00B11DAE">
        <w:t>by</w:t>
      </w:r>
      <w:r w:rsidR="00C87F06" w:rsidRPr="00B11DAE">
        <w:t xml:space="preserve"> </w:t>
      </w:r>
      <w:r w:rsidRPr="00B11DAE">
        <w:t>Palladium</w:t>
      </w:r>
      <w:r w:rsidR="00C87F06" w:rsidRPr="00B11DAE">
        <w:t xml:space="preserve"> </w:t>
      </w:r>
      <w:r w:rsidRPr="00B11DAE">
        <w:t>are</w:t>
      </w:r>
      <w:r w:rsidR="00C87F06" w:rsidRPr="00B11DAE">
        <w:t xml:space="preserve"> </w:t>
      </w:r>
      <w:r w:rsidRPr="00B11DAE">
        <w:t>collecting</w:t>
      </w:r>
      <w:r w:rsidR="00C87F06" w:rsidRPr="00B11DAE">
        <w:t xml:space="preserve"> </w:t>
      </w:r>
      <w:r w:rsidRPr="00B11DAE">
        <w:t>disaggregated</w:t>
      </w:r>
      <w:r w:rsidR="00C87F06" w:rsidRPr="00B11DAE">
        <w:t xml:space="preserve"> </w:t>
      </w:r>
      <w:r w:rsidRPr="00B11DAE">
        <w:t>data</w:t>
      </w:r>
      <w:r w:rsidR="00C87F06" w:rsidRPr="00B11DAE">
        <w:t xml:space="preserve"> </w:t>
      </w:r>
      <w:r w:rsidRPr="00B11DAE">
        <w:t>and</w:t>
      </w:r>
      <w:r w:rsidR="00C87F06" w:rsidRPr="00B11DAE">
        <w:t xml:space="preserve"> </w:t>
      </w:r>
      <w:r w:rsidRPr="00B11DAE">
        <w:t>using</w:t>
      </w:r>
      <w:r w:rsidR="00C87F06" w:rsidRPr="00B11DAE">
        <w:t xml:space="preserve"> </w:t>
      </w:r>
      <w:r w:rsidRPr="00B11DAE">
        <w:t>this</w:t>
      </w:r>
      <w:r w:rsidR="00C87F06" w:rsidRPr="00B11DAE">
        <w:t xml:space="preserve"> </w:t>
      </w:r>
      <w:r w:rsidRPr="00B11DAE">
        <w:t>to</w:t>
      </w:r>
      <w:r w:rsidR="00C87F06" w:rsidRPr="00B11DAE">
        <w:t xml:space="preserve"> </w:t>
      </w:r>
      <w:r w:rsidRPr="00B11DAE">
        <w:t>generate</w:t>
      </w:r>
      <w:r w:rsidR="00C87F06" w:rsidRPr="00B11DAE">
        <w:t xml:space="preserve"> </w:t>
      </w:r>
      <w:r w:rsidRPr="00B11DAE">
        <w:t>lessons</w:t>
      </w:r>
      <w:r w:rsidR="00C87F06" w:rsidRPr="00B11DAE">
        <w:t xml:space="preserve"> </w:t>
      </w:r>
      <w:r w:rsidRPr="00B11DAE">
        <w:t>and</w:t>
      </w:r>
      <w:r w:rsidR="00C87F06" w:rsidRPr="00B11DAE">
        <w:t xml:space="preserve"> </w:t>
      </w:r>
      <w:r w:rsidRPr="00B11DAE">
        <w:t>knowledge</w:t>
      </w:r>
      <w:r w:rsidR="00C87F06" w:rsidRPr="00B11DAE">
        <w:t xml:space="preserve"> </w:t>
      </w:r>
      <w:r w:rsidRPr="00B11DAE">
        <w:t>products</w:t>
      </w:r>
      <w:r w:rsidR="00C87F06" w:rsidRPr="00B11DAE">
        <w:t xml:space="preserve"> </w:t>
      </w:r>
      <w:r w:rsidRPr="00B11DAE">
        <w:t>on</w:t>
      </w:r>
      <w:r w:rsidR="00C87F06" w:rsidRPr="00B11DAE">
        <w:t xml:space="preserve"> </w:t>
      </w:r>
      <w:r w:rsidRPr="00B11DAE">
        <w:t>gender</w:t>
      </w:r>
      <w:r w:rsidR="00C87F06" w:rsidRPr="00B11DAE">
        <w:t xml:space="preserve"> </w:t>
      </w:r>
      <w:r w:rsidRPr="00B11DAE">
        <w:t>inclusion</w:t>
      </w:r>
      <w:r w:rsidR="00C87F06" w:rsidRPr="00B11DAE">
        <w:t xml:space="preserve"> </w:t>
      </w:r>
      <w:r w:rsidRPr="00B11DAE">
        <w:t>in</w:t>
      </w:r>
      <w:r w:rsidR="00C87F06" w:rsidRPr="00B11DAE">
        <w:t xml:space="preserve"> </w:t>
      </w:r>
      <w:r w:rsidRPr="00B11DAE">
        <w:t>line</w:t>
      </w:r>
      <w:r w:rsidR="00C87F06" w:rsidRPr="00B11DAE">
        <w:t xml:space="preserve"> </w:t>
      </w:r>
      <w:r w:rsidRPr="00B11DAE">
        <w:t>with</w:t>
      </w:r>
      <w:r w:rsidR="00C87F06" w:rsidRPr="00B11DAE">
        <w:t xml:space="preserve"> </w:t>
      </w:r>
      <w:r w:rsidRPr="00B11DAE">
        <w:t>EOPO</w:t>
      </w:r>
      <w:r w:rsidR="00C87F06" w:rsidRPr="00B11DAE">
        <w:t xml:space="preserve"> </w:t>
      </w:r>
      <w:r w:rsidRPr="00B11DAE">
        <w:t>4.</w:t>
      </w:r>
      <w:r w:rsidR="00C87F06" w:rsidRPr="00B11DAE">
        <w:t xml:space="preserve"> </w:t>
      </w:r>
      <w:r w:rsidRPr="00B11DAE">
        <w:t>The</w:t>
      </w:r>
      <w:r w:rsidR="00C87F06" w:rsidRPr="00B11DAE">
        <w:t xml:space="preserve"> </w:t>
      </w:r>
      <w:r w:rsidRPr="00B11DAE">
        <w:t>Gender</w:t>
      </w:r>
      <w:r w:rsidR="00C87F06" w:rsidRPr="00B11DAE">
        <w:t xml:space="preserve"> </w:t>
      </w:r>
      <w:r w:rsidRPr="00B11DAE">
        <w:t>Mainstreaming</w:t>
      </w:r>
      <w:r w:rsidR="00C87F06" w:rsidRPr="00B11DAE">
        <w:t xml:space="preserve"> </w:t>
      </w:r>
      <w:r w:rsidRPr="00B11DAE">
        <w:t>in</w:t>
      </w:r>
      <w:r w:rsidR="00C87F06" w:rsidRPr="00B11DAE">
        <w:t xml:space="preserve"> </w:t>
      </w:r>
      <w:r w:rsidRPr="00B11DAE">
        <w:t>DRM</w:t>
      </w:r>
      <w:r w:rsidR="00C87F06" w:rsidRPr="00B11DAE">
        <w:t xml:space="preserve"> </w:t>
      </w:r>
      <w:r w:rsidRPr="00B11DAE">
        <w:t>Toolkits</w:t>
      </w:r>
      <w:r w:rsidR="00C87F06" w:rsidRPr="00B11DAE">
        <w:t xml:space="preserve"> </w:t>
      </w:r>
      <w:r w:rsidRPr="00B11DAE">
        <w:t>provide</w:t>
      </w:r>
      <w:r w:rsidR="00C87F06" w:rsidRPr="00B11DAE">
        <w:t xml:space="preserve"> </w:t>
      </w:r>
      <w:r w:rsidRPr="00B11DAE">
        <w:t>a</w:t>
      </w:r>
      <w:r w:rsidR="00C87F06" w:rsidRPr="00B11DAE">
        <w:t xml:space="preserve"> </w:t>
      </w:r>
      <w:r w:rsidRPr="00B11DAE">
        <w:t>clear</w:t>
      </w:r>
      <w:r w:rsidR="00C87F06" w:rsidRPr="00B11DAE">
        <w:t xml:space="preserve"> </w:t>
      </w:r>
      <w:r w:rsidRPr="00B11DAE">
        <w:t>example</w:t>
      </w:r>
      <w:r w:rsidR="00C87F06" w:rsidRPr="00B11DAE">
        <w:t xml:space="preserve"> </w:t>
      </w:r>
      <w:r w:rsidRPr="00B11DAE">
        <w:t>of</w:t>
      </w:r>
      <w:r w:rsidR="00C87F06" w:rsidRPr="00B11DAE">
        <w:t xml:space="preserve"> </w:t>
      </w:r>
      <w:r w:rsidRPr="00B11DAE">
        <w:t>this</w:t>
      </w:r>
      <w:r w:rsidR="00C87F06" w:rsidRPr="00B11DAE">
        <w:t xml:space="preserve"> </w:t>
      </w:r>
      <w:r w:rsidRPr="00B11DAE">
        <w:t>work.</w:t>
      </w:r>
      <w:r w:rsidR="00C87F06" w:rsidRPr="00B11DAE">
        <w:t xml:space="preserve"> </w:t>
      </w:r>
      <w:r w:rsidRPr="00B11DAE">
        <w:t>The</w:t>
      </w:r>
      <w:r w:rsidR="00C87F06" w:rsidRPr="00B11DAE">
        <w:t xml:space="preserve"> </w:t>
      </w:r>
      <w:r w:rsidRPr="00B11DAE">
        <w:t>BRIL</w:t>
      </w:r>
      <w:r w:rsidR="00C87F06" w:rsidRPr="00B11DAE">
        <w:t xml:space="preserve"> </w:t>
      </w:r>
      <w:r w:rsidRPr="00B11DAE">
        <w:t>series</w:t>
      </w:r>
      <w:r w:rsidR="00C87F06" w:rsidRPr="00B11DAE">
        <w:t xml:space="preserve"> </w:t>
      </w:r>
      <w:r w:rsidRPr="00B11DAE">
        <w:t>also</w:t>
      </w:r>
      <w:r w:rsidR="00C87F06" w:rsidRPr="00B11DAE">
        <w:t xml:space="preserve"> </w:t>
      </w:r>
      <w:r w:rsidRPr="00B11DAE">
        <w:t>integrated</w:t>
      </w:r>
      <w:r w:rsidR="00C87F06" w:rsidRPr="00B11DAE">
        <w:t xml:space="preserve"> </w:t>
      </w:r>
      <w:r w:rsidRPr="00B11DAE">
        <w:t>gendered</w:t>
      </w:r>
      <w:r w:rsidR="00C87F06" w:rsidRPr="00B11DAE">
        <w:t xml:space="preserve"> </w:t>
      </w:r>
      <w:r w:rsidRPr="00B11DAE">
        <w:t>considerations</w:t>
      </w:r>
      <w:r w:rsidR="00C87F06" w:rsidRPr="00B11DAE">
        <w:t xml:space="preserve"> </w:t>
      </w:r>
      <w:r w:rsidRPr="00B11DAE">
        <w:t>within</w:t>
      </w:r>
      <w:r w:rsidR="00C87F06" w:rsidRPr="00B11DAE">
        <w:t xml:space="preserve"> </w:t>
      </w:r>
      <w:r w:rsidRPr="00B11DAE">
        <w:t>real</w:t>
      </w:r>
      <w:r w:rsidR="00C87F06" w:rsidRPr="00B11DAE">
        <w:t xml:space="preserve"> </w:t>
      </w:r>
      <w:r w:rsidRPr="00B11DAE">
        <w:t>time</w:t>
      </w:r>
      <w:r w:rsidR="00C87F06" w:rsidRPr="00B11DAE">
        <w:t xml:space="preserve"> </w:t>
      </w:r>
      <w:r w:rsidRPr="00B11DAE">
        <w:t>reflection</w:t>
      </w:r>
      <w:r w:rsidR="00C87F06" w:rsidRPr="00B11DAE">
        <w:t xml:space="preserve"> </w:t>
      </w:r>
      <w:r w:rsidRPr="00B11DAE">
        <w:t>and</w:t>
      </w:r>
      <w:r w:rsidR="00C87F06">
        <w:t xml:space="preserve"> </w:t>
      </w:r>
      <w:r w:rsidRPr="001446BB">
        <w:t>as</w:t>
      </w:r>
      <w:r w:rsidR="00C87F06">
        <w:t xml:space="preserve"> </w:t>
      </w:r>
      <w:r w:rsidRPr="001446BB">
        <w:t>did</w:t>
      </w:r>
      <w:r w:rsidR="00C87F06">
        <w:t xml:space="preserve"> </w:t>
      </w:r>
      <w:r w:rsidRPr="001446BB">
        <w:t>the</w:t>
      </w:r>
      <w:r w:rsidR="00C87F06">
        <w:t xml:space="preserve"> </w:t>
      </w:r>
      <w:proofErr w:type="spellStart"/>
      <w:r w:rsidRPr="001446BB">
        <w:rPr>
          <w:i/>
        </w:rPr>
        <w:t>Pulih</w:t>
      </w:r>
      <w:proofErr w:type="spellEnd"/>
      <w:r w:rsidR="00C87F06">
        <w:rPr>
          <w:i/>
        </w:rPr>
        <w:t xml:space="preserve"> </w:t>
      </w:r>
      <w:r w:rsidRPr="001446BB">
        <w:rPr>
          <w:i/>
        </w:rPr>
        <w:t>Bersama</w:t>
      </w:r>
      <w:r w:rsidR="00C87F06">
        <w:rPr>
          <w:i/>
        </w:rPr>
        <w:t xml:space="preserve"> </w:t>
      </w:r>
      <w:r w:rsidRPr="00B11DAE">
        <w:t>Lessons</w:t>
      </w:r>
      <w:r w:rsidR="00C87F06" w:rsidRPr="00B11DAE">
        <w:t xml:space="preserve"> </w:t>
      </w:r>
      <w:r w:rsidRPr="00B11DAE">
        <w:t>Learned</w:t>
      </w:r>
      <w:r w:rsidR="00C87F06" w:rsidRPr="00B11DAE">
        <w:t xml:space="preserve"> </w:t>
      </w:r>
      <w:r w:rsidRPr="00B11DAE">
        <w:t>Report.</w:t>
      </w:r>
      <w:r w:rsidR="00C87F06" w:rsidRPr="00B11DAE">
        <w:t xml:space="preserve"> </w:t>
      </w:r>
      <w:r w:rsidRPr="00B11DAE">
        <w:t>Outside</w:t>
      </w:r>
      <w:r w:rsidR="00C87F06" w:rsidRPr="00B11DAE">
        <w:t xml:space="preserve"> </w:t>
      </w:r>
      <w:r w:rsidRPr="00B11DAE">
        <w:t>of</w:t>
      </w:r>
      <w:r w:rsidR="00C87F06" w:rsidRPr="00B11DAE">
        <w:t xml:space="preserve"> </w:t>
      </w:r>
      <w:r w:rsidRPr="00B11DAE">
        <w:t>some</w:t>
      </w:r>
      <w:r w:rsidR="00C87F06" w:rsidRPr="00B11DAE">
        <w:t xml:space="preserve"> </w:t>
      </w:r>
      <w:r w:rsidRPr="00B11DAE">
        <w:t>learning</w:t>
      </w:r>
      <w:r w:rsidR="00C87F06" w:rsidRPr="00B11DAE">
        <w:t xml:space="preserve"> </w:t>
      </w:r>
      <w:r w:rsidRPr="00B11DAE">
        <w:t>events</w:t>
      </w:r>
      <w:r w:rsidR="00C87F06" w:rsidRPr="00B11DAE">
        <w:t xml:space="preserve"> </w:t>
      </w:r>
      <w:r w:rsidRPr="00B11DAE">
        <w:t>including</w:t>
      </w:r>
      <w:r w:rsidR="00C87F06" w:rsidRPr="00B11DAE">
        <w:t xml:space="preserve"> </w:t>
      </w:r>
      <w:r w:rsidRPr="00B11DAE">
        <w:t>BRIL</w:t>
      </w:r>
      <w:r w:rsidR="00C87F06" w:rsidRPr="00B11DAE">
        <w:t xml:space="preserve"> </w:t>
      </w:r>
      <w:r w:rsidRPr="00B11DAE">
        <w:t>sessions</w:t>
      </w:r>
      <w:r w:rsidR="00C87F06" w:rsidRPr="00B11DAE">
        <w:t xml:space="preserve"> </w:t>
      </w:r>
      <w:r w:rsidRPr="00B11DAE">
        <w:t>focusing</w:t>
      </w:r>
      <w:r w:rsidR="00C87F06" w:rsidRPr="00B11DAE">
        <w:t xml:space="preserve"> </w:t>
      </w:r>
      <w:r w:rsidRPr="00B11DAE">
        <w:t>on</w:t>
      </w:r>
      <w:r w:rsidR="00C87F06" w:rsidRPr="00B11DAE">
        <w:t xml:space="preserve"> </w:t>
      </w:r>
      <w:r w:rsidRPr="00B11DAE">
        <w:t>disability</w:t>
      </w:r>
      <w:r w:rsidR="00C87F06" w:rsidRPr="00B11DAE">
        <w:t xml:space="preserve"> </w:t>
      </w:r>
      <w:r w:rsidRPr="00B11DAE">
        <w:t>inclusion,</w:t>
      </w:r>
      <w:r w:rsidR="00C87F06" w:rsidRPr="00B11DAE">
        <w:t xml:space="preserve"> </w:t>
      </w:r>
      <w:r w:rsidRPr="00B11DAE">
        <w:t>the</w:t>
      </w:r>
      <w:r w:rsidR="00C87F06" w:rsidRPr="00B11DAE">
        <w:t xml:space="preserve"> </w:t>
      </w:r>
      <w:r w:rsidRPr="00B11DAE">
        <w:t>MTR</w:t>
      </w:r>
      <w:r w:rsidR="00C87F06" w:rsidRPr="00B11DAE">
        <w:t xml:space="preserve"> </w:t>
      </w:r>
      <w:r w:rsidRPr="00B11DAE">
        <w:t>did</w:t>
      </w:r>
      <w:r w:rsidR="00C87F06" w:rsidRPr="00B11DAE">
        <w:t xml:space="preserve"> </w:t>
      </w:r>
      <w:r w:rsidRPr="00B11DAE">
        <w:t>not</w:t>
      </w:r>
      <w:r w:rsidR="00C87F06" w:rsidRPr="00B11DAE">
        <w:t xml:space="preserve"> </w:t>
      </w:r>
      <w:r w:rsidRPr="00B11DAE">
        <w:t>find</w:t>
      </w:r>
      <w:r w:rsidR="00C87F06" w:rsidRPr="00B11DAE">
        <w:t xml:space="preserve"> </w:t>
      </w:r>
      <w:r w:rsidRPr="00B11DAE">
        <w:t>evidence</w:t>
      </w:r>
      <w:r w:rsidR="004F30CF" w:rsidRPr="00B11DAE">
        <w:t xml:space="preserve"> </w:t>
      </w:r>
      <w:r w:rsidRPr="00B11DAE">
        <w:t>of</w:t>
      </w:r>
      <w:r w:rsidR="00C87F06" w:rsidRPr="00B11DAE">
        <w:t xml:space="preserve"> </w:t>
      </w:r>
      <w:r w:rsidRPr="00B11DAE">
        <w:t>similar</w:t>
      </w:r>
      <w:r w:rsidR="00C87F06" w:rsidRPr="00B11DAE">
        <w:t xml:space="preserve"> </w:t>
      </w:r>
      <w:r w:rsidRPr="00B11DAE">
        <w:t>engagement</w:t>
      </w:r>
      <w:r w:rsidR="00C87F06" w:rsidRPr="00B11DAE">
        <w:t xml:space="preserve"> </w:t>
      </w:r>
      <w:r w:rsidRPr="00B11DAE">
        <w:t>with</w:t>
      </w:r>
      <w:r w:rsidR="00C87F06" w:rsidRPr="00B11DAE">
        <w:t xml:space="preserve"> </w:t>
      </w:r>
      <w:r w:rsidRPr="00B11DAE">
        <w:t>right’s</w:t>
      </w:r>
      <w:r w:rsidR="00C87F06" w:rsidRPr="00B11DAE">
        <w:t xml:space="preserve"> </w:t>
      </w:r>
      <w:r w:rsidRPr="00B11DAE">
        <w:t>holder</w:t>
      </w:r>
      <w:r w:rsidR="00C87F06" w:rsidRPr="00B11DAE">
        <w:t xml:space="preserve"> </w:t>
      </w:r>
      <w:r w:rsidRPr="00B11DAE">
        <w:t>organisations</w:t>
      </w:r>
      <w:r w:rsidR="00C87F06" w:rsidRPr="00B11DAE">
        <w:t xml:space="preserve"> </w:t>
      </w:r>
      <w:r w:rsidRPr="00B11DAE">
        <w:t>around</w:t>
      </w:r>
      <w:r w:rsidR="00C87F06" w:rsidRPr="00B11DAE">
        <w:t xml:space="preserve"> </w:t>
      </w:r>
      <w:r w:rsidRPr="00B11DAE">
        <w:t>national</w:t>
      </w:r>
      <w:r w:rsidR="00C87F06" w:rsidRPr="00B11DAE">
        <w:t xml:space="preserve"> </w:t>
      </w:r>
      <w:r w:rsidRPr="00B11DAE">
        <w:t>level</w:t>
      </w:r>
      <w:r w:rsidR="00C87F06" w:rsidRPr="00B11DAE">
        <w:t xml:space="preserve"> </w:t>
      </w:r>
      <w:r w:rsidRPr="00B11DAE">
        <w:t>DRM</w:t>
      </w:r>
      <w:r w:rsidR="00C87F06" w:rsidRPr="00B11DAE">
        <w:t xml:space="preserve"> </w:t>
      </w:r>
      <w:r w:rsidRPr="00B11DAE">
        <w:t>policy</w:t>
      </w:r>
      <w:r w:rsidR="00C87F06" w:rsidRPr="00B11DAE">
        <w:t xml:space="preserve"> </w:t>
      </w:r>
      <w:r w:rsidRPr="00B11DAE">
        <w:t>advocacy,</w:t>
      </w:r>
      <w:r w:rsidR="00C87F06" w:rsidRPr="00B11DAE">
        <w:t xml:space="preserve"> </w:t>
      </w:r>
      <w:r w:rsidRPr="00B11DAE">
        <w:t>development</w:t>
      </w:r>
      <w:r w:rsidR="00C87F06" w:rsidRPr="00B11DAE">
        <w:t xml:space="preserve"> </w:t>
      </w:r>
      <w:r w:rsidRPr="00B11DAE">
        <w:t>and</w:t>
      </w:r>
      <w:r w:rsidR="00C87F06" w:rsidRPr="00B11DAE">
        <w:t xml:space="preserve"> </w:t>
      </w:r>
      <w:r w:rsidRPr="00B11DAE">
        <w:t>review.</w:t>
      </w:r>
    </w:p>
    <w:p w14:paraId="77AD2103" w14:textId="00899832" w:rsidR="00B77516" w:rsidRPr="00B11DAE" w:rsidRDefault="009F384A" w:rsidP="00B11DAE">
      <w:pPr>
        <w:pStyle w:val="BodyText"/>
      </w:pPr>
      <w:r w:rsidRPr="001446BB">
        <w:br w:type="column"/>
      </w:r>
      <w:r w:rsidRPr="00B11DAE">
        <w:t>GEDSI</w:t>
      </w:r>
      <w:r w:rsidR="00C87F06" w:rsidRPr="00B11DAE">
        <w:t xml:space="preserve"> </w:t>
      </w:r>
      <w:r w:rsidRPr="00B11DAE">
        <w:t>mainstreaming</w:t>
      </w:r>
      <w:r w:rsidR="00C87F06" w:rsidRPr="00B11DAE">
        <w:t xml:space="preserve"> </w:t>
      </w:r>
      <w:r w:rsidRPr="00B11DAE">
        <w:t>in</w:t>
      </w:r>
      <w:r w:rsidR="00C87F06" w:rsidRPr="00B11DAE">
        <w:t xml:space="preserve"> </w:t>
      </w:r>
      <w:r w:rsidRPr="00B11DAE">
        <w:t>the</w:t>
      </w:r>
      <w:r w:rsidR="00C87F06" w:rsidRPr="00B11DAE">
        <w:t xml:space="preserve"> </w:t>
      </w:r>
      <w:r w:rsidRPr="00B11DAE">
        <w:t>Palladium</w:t>
      </w:r>
      <w:r w:rsidR="00C87F06" w:rsidRPr="00B11DAE">
        <w:t xml:space="preserve"> </w:t>
      </w:r>
      <w:r w:rsidRPr="00B11DAE">
        <w:t>SIAP</w:t>
      </w:r>
      <w:r w:rsidR="00C87F06" w:rsidRPr="00B11DAE">
        <w:t xml:space="preserve"> </w:t>
      </w:r>
      <w:r w:rsidRPr="00B11DAE">
        <w:t>SIAGA</w:t>
      </w:r>
      <w:r w:rsidR="00C87F06" w:rsidRPr="00B11DAE">
        <w:t xml:space="preserve"> </w:t>
      </w:r>
      <w:r w:rsidRPr="00B11DAE">
        <w:t>team</w:t>
      </w:r>
      <w:r w:rsidR="00C87F06" w:rsidRPr="00B11DAE">
        <w:t xml:space="preserve"> </w:t>
      </w:r>
      <w:r w:rsidRPr="00B11DAE">
        <w:t>is</w:t>
      </w:r>
      <w:r w:rsidR="00C87F06" w:rsidRPr="00B11DAE">
        <w:t xml:space="preserve"> </w:t>
      </w:r>
      <w:r w:rsidRPr="00B11DAE">
        <w:t>currently</w:t>
      </w:r>
      <w:r w:rsidR="00C87F06" w:rsidRPr="00B11DAE">
        <w:t xml:space="preserve"> </w:t>
      </w:r>
      <w:r w:rsidRPr="00B11DAE">
        <w:t>led</w:t>
      </w:r>
      <w:r w:rsidR="00C87F06" w:rsidRPr="00B11DAE">
        <w:t xml:space="preserve"> </w:t>
      </w:r>
      <w:r w:rsidRPr="00B11DAE">
        <w:t>by</w:t>
      </w:r>
      <w:r w:rsidR="00C87F06" w:rsidRPr="00B11DAE">
        <w:t xml:space="preserve"> </w:t>
      </w:r>
      <w:r w:rsidRPr="00B11DAE">
        <w:t>two</w:t>
      </w:r>
      <w:r w:rsidR="00C87F06" w:rsidRPr="00B11DAE">
        <w:t xml:space="preserve"> </w:t>
      </w:r>
      <w:r w:rsidRPr="00B11DAE">
        <w:t>part</w:t>
      </w:r>
      <w:r w:rsidR="00C87F06" w:rsidRPr="00B11DAE">
        <w:t xml:space="preserve"> </w:t>
      </w:r>
      <w:r w:rsidRPr="00B11DAE">
        <w:t>time</w:t>
      </w:r>
      <w:r w:rsidR="00C87F06" w:rsidRPr="00B11DAE">
        <w:t xml:space="preserve"> </w:t>
      </w:r>
      <w:r w:rsidRPr="00B11DAE">
        <w:t>technical</w:t>
      </w:r>
      <w:r w:rsidR="00C87F06" w:rsidRPr="00B11DAE">
        <w:t xml:space="preserve"> </w:t>
      </w:r>
      <w:r w:rsidRPr="00B11DAE">
        <w:t>advisers</w:t>
      </w:r>
      <w:r w:rsidR="00C87F06" w:rsidRPr="00B11DAE">
        <w:t xml:space="preserve"> </w:t>
      </w:r>
      <w:r w:rsidRPr="00B11DAE">
        <w:t>and</w:t>
      </w:r>
      <w:r w:rsidR="00C87F06" w:rsidRPr="00B11DAE">
        <w:t xml:space="preserve"> </w:t>
      </w:r>
      <w:r w:rsidRPr="00B11DAE">
        <w:t>some</w:t>
      </w:r>
      <w:r w:rsidR="00C87F06" w:rsidRPr="00B11DAE">
        <w:t xml:space="preserve"> </w:t>
      </w:r>
      <w:r w:rsidRPr="00B11DAE">
        <w:t>short-term</w:t>
      </w:r>
      <w:r w:rsidR="00C87F06" w:rsidRPr="00B11DAE">
        <w:t xml:space="preserve"> </w:t>
      </w:r>
      <w:r w:rsidRPr="00B11DAE">
        <w:t>advisers</w:t>
      </w:r>
      <w:r w:rsidR="00C87F06" w:rsidRPr="00B11DAE">
        <w:t xml:space="preserve"> </w:t>
      </w:r>
      <w:r w:rsidRPr="00B11DAE">
        <w:t>supporting</w:t>
      </w:r>
      <w:r w:rsidR="00C87F06" w:rsidRPr="00B11DAE">
        <w:t xml:space="preserve"> </w:t>
      </w:r>
      <w:r w:rsidRPr="00B11DAE">
        <w:t>subnational</w:t>
      </w:r>
      <w:r w:rsidR="00C87F06" w:rsidRPr="00B11DAE">
        <w:t xml:space="preserve"> </w:t>
      </w:r>
      <w:r w:rsidRPr="00B11DAE">
        <w:t>work.</w:t>
      </w:r>
      <w:r w:rsidR="00C87F06" w:rsidRPr="00B11DAE">
        <w:t xml:space="preserve"> </w:t>
      </w:r>
      <w:r w:rsidRPr="00B11DAE">
        <w:t>Of</w:t>
      </w:r>
      <w:r w:rsidR="00C87F06" w:rsidRPr="00B11DAE">
        <w:t xml:space="preserve"> </w:t>
      </w:r>
      <w:r w:rsidRPr="00B11DAE">
        <w:t>these</w:t>
      </w:r>
      <w:r w:rsidR="00C87F06" w:rsidRPr="00B11DAE">
        <w:t xml:space="preserve"> </w:t>
      </w:r>
      <w:r w:rsidRPr="00B11DAE">
        <w:t>one</w:t>
      </w:r>
      <w:r w:rsidR="00C87F06" w:rsidRPr="00B11DAE">
        <w:t xml:space="preserve"> </w:t>
      </w:r>
      <w:r w:rsidRPr="00B11DAE">
        <w:t>has</w:t>
      </w:r>
      <w:r w:rsidR="00C87F06" w:rsidRPr="00B11DAE">
        <w:t xml:space="preserve"> </w:t>
      </w:r>
      <w:r w:rsidRPr="00B11DAE">
        <w:t>some</w:t>
      </w:r>
      <w:r w:rsidR="00C87F06" w:rsidRPr="00B11DAE">
        <w:t xml:space="preserve"> </w:t>
      </w:r>
      <w:r w:rsidRPr="00B11DAE">
        <w:t>experience</w:t>
      </w:r>
      <w:r w:rsidR="00C87F06" w:rsidRPr="00B11DAE">
        <w:t xml:space="preserve"> </w:t>
      </w:r>
      <w:r w:rsidRPr="00B11DAE">
        <w:t>in</w:t>
      </w:r>
      <w:r w:rsidR="00C87F06" w:rsidRPr="00B11DAE">
        <w:t xml:space="preserve"> </w:t>
      </w:r>
      <w:r w:rsidRPr="00B11DAE">
        <w:t>disability</w:t>
      </w:r>
      <w:r w:rsidR="00C87F06" w:rsidRPr="00B11DAE">
        <w:t xml:space="preserve"> </w:t>
      </w:r>
      <w:r w:rsidRPr="00B11DAE">
        <w:t>inclusion.</w:t>
      </w:r>
      <w:r w:rsidR="00C87F06" w:rsidRPr="00B11DAE">
        <w:t xml:space="preserve"> </w:t>
      </w:r>
      <w:r w:rsidRPr="00B11DAE">
        <w:t>Consultations</w:t>
      </w:r>
      <w:r w:rsidR="00C87F06" w:rsidRPr="00B11DAE">
        <w:t xml:space="preserve"> </w:t>
      </w:r>
      <w:r w:rsidRPr="00B11DAE">
        <w:t>suggest</w:t>
      </w:r>
      <w:r w:rsidR="00C87F06" w:rsidRPr="00B11DAE">
        <w:t xml:space="preserve"> </w:t>
      </w:r>
      <w:r w:rsidRPr="00B11DAE">
        <w:t>that</w:t>
      </w:r>
      <w:r w:rsidR="00C87F06" w:rsidRPr="00B11DAE">
        <w:t xml:space="preserve"> </w:t>
      </w:r>
      <w:r w:rsidRPr="00B11DAE">
        <w:t>advisers</w:t>
      </w:r>
      <w:r w:rsidR="00C87F06" w:rsidRPr="00B11DAE">
        <w:t xml:space="preserve"> </w:t>
      </w:r>
      <w:r w:rsidRPr="00B11DAE">
        <w:t>appear</w:t>
      </w:r>
      <w:r w:rsidR="00C87F06" w:rsidRPr="00B11DAE">
        <w:t xml:space="preserve"> </w:t>
      </w:r>
      <w:r w:rsidRPr="00B11DAE">
        <w:t>to</w:t>
      </w:r>
      <w:r w:rsidR="00C87F06" w:rsidRPr="00B11DAE">
        <w:t xml:space="preserve"> </w:t>
      </w:r>
      <w:r w:rsidRPr="00B11DAE">
        <w:t>be</w:t>
      </w:r>
      <w:r w:rsidR="00C87F06" w:rsidRPr="00B11DAE">
        <w:t xml:space="preserve"> </w:t>
      </w:r>
      <w:r w:rsidRPr="00B11DAE">
        <w:t>largely</w:t>
      </w:r>
      <w:r w:rsidR="00C87F06" w:rsidRPr="00B11DAE">
        <w:t xml:space="preserve"> </w:t>
      </w:r>
      <w:r w:rsidRPr="00B11DAE">
        <w:t>engaged</w:t>
      </w:r>
      <w:r w:rsidR="00C87F06" w:rsidRPr="00B11DAE">
        <w:t xml:space="preserve"> </w:t>
      </w:r>
      <w:r w:rsidRPr="00B11DAE">
        <w:t>to</w:t>
      </w:r>
      <w:r w:rsidR="00C87F06" w:rsidRPr="00B11DAE">
        <w:t xml:space="preserve"> </w:t>
      </w:r>
      <w:r w:rsidRPr="00B11DAE">
        <w:t>support</w:t>
      </w:r>
      <w:r w:rsidR="00C87F06" w:rsidRPr="00B11DAE">
        <w:t xml:space="preserve"> </w:t>
      </w:r>
      <w:r w:rsidRPr="00B11DAE">
        <w:t>specific</w:t>
      </w:r>
      <w:r w:rsidR="00C87F06" w:rsidRPr="00B11DAE">
        <w:t xml:space="preserve"> </w:t>
      </w:r>
      <w:r w:rsidRPr="00B11DAE">
        <w:t>tasks</w:t>
      </w:r>
      <w:r w:rsidR="00C87F06" w:rsidRPr="00B11DAE">
        <w:t xml:space="preserve"> </w:t>
      </w:r>
      <w:r w:rsidRPr="00B11DAE">
        <w:t>and</w:t>
      </w:r>
      <w:r w:rsidR="00C87F06" w:rsidRPr="00B11DAE">
        <w:t xml:space="preserve"> </w:t>
      </w:r>
      <w:r w:rsidRPr="00B11DAE">
        <w:t>there</w:t>
      </w:r>
      <w:r w:rsidR="00C87F06" w:rsidRPr="00B11DAE">
        <w:t xml:space="preserve"> </w:t>
      </w:r>
      <w:r w:rsidRPr="00B11DAE">
        <w:t>was</w:t>
      </w:r>
      <w:r w:rsidR="00C87F06" w:rsidRPr="00B11DAE">
        <w:t xml:space="preserve"> </w:t>
      </w:r>
      <w:r w:rsidRPr="00B11DAE">
        <w:t>limited</w:t>
      </w:r>
      <w:r w:rsidR="00C87F06" w:rsidRPr="00B11DAE">
        <w:t xml:space="preserve"> </w:t>
      </w:r>
      <w:r w:rsidRPr="00B11DAE">
        <w:t>evidence</w:t>
      </w:r>
      <w:r w:rsidR="00C87F06" w:rsidRPr="00B11DAE">
        <w:t xml:space="preserve"> </w:t>
      </w:r>
      <w:r w:rsidRPr="00B11DAE">
        <w:t>that</w:t>
      </w:r>
      <w:r w:rsidR="00C87F06" w:rsidRPr="00B11DAE">
        <w:t xml:space="preserve"> </w:t>
      </w:r>
      <w:r w:rsidRPr="00B11DAE">
        <w:t>they</w:t>
      </w:r>
      <w:r w:rsidR="00C87F06" w:rsidRPr="00B11DAE">
        <w:t xml:space="preserve"> </w:t>
      </w:r>
      <w:r w:rsidRPr="00B11DAE">
        <w:t>were</w:t>
      </w:r>
      <w:r w:rsidR="00C87F06" w:rsidRPr="00B11DAE">
        <w:t xml:space="preserve"> </w:t>
      </w:r>
      <w:r w:rsidRPr="00B11DAE">
        <w:t>working</w:t>
      </w:r>
      <w:r w:rsidR="00C87F06" w:rsidRPr="00B11DAE">
        <w:t xml:space="preserve"> </w:t>
      </w:r>
      <w:r w:rsidRPr="00B11DAE">
        <w:t>across</w:t>
      </w:r>
      <w:r w:rsidR="00C87F06" w:rsidRPr="00B11DAE">
        <w:t xml:space="preserve"> </w:t>
      </w:r>
      <w:r w:rsidRPr="00B11DAE">
        <w:t>the</w:t>
      </w:r>
      <w:r w:rsidR="00C87F06" w:rsidRPr="00B11DAE">
        <w:t xml:space="preserve"> </w:t>
      </w:r>
      <w:r w:rsidRPr="00B11DAE">
        <w:t>portfolio</w:t>
      </w:r>
      <w:r w:rsidR="00C87F06" w:rsidRPr="00B11DAE">
        <w:t xml:space="preserve"> </w:t>
      </w:r>
      <w:r w:rsidRPr="00B11DAE">
        <w:t>of</w:t>
      </w:r>
      <w:r w:rsidR="00C87F06" w:rsidRPr="00B11DAE">
        <w:t xml:space="preserve"> </w:t>
      </w:r>
      <w:r w:rsidRPr="00B11DAE">
        <w:t>activities.</w:t>
      </w:r>
      <w:r w:rsidR="00C87F06" w:rsidRPr="00B11DAE">
        <w:t xml:space="preserve"> </w:t>
      </w:r>
      <w:r w:rsidRPr="00B11DAE">
        <w:t>This</w:t>
      </w:r>
      <w:r w:rsidR="00C87F06" w:rsidRPr="00B11DAE">
        <w:t xml:space="preserve"> </w:t>
      </w:r>
      <w:r w:rsidRPr="00B11DAE">
        <w:t>suggests</w:t>
      </w:r>
      <w:r w:rsidR="00C87F06" w:rsidRPr="00B11DAE">
        <w:t xml:space="preserve"> </w:t>
      </w:r>
      <w:r w:rsidRPr="00B11DAE">
        <w:t>that</w:t>
      </w:r>
      <w:r w:rsidR="00C87F06" w:rsidRPr="00B11DAE">
        <w:t xml:space="preserve"> </w:t>
      </w:r>
      <w:r w:rsidRPr="00B11DAE">
        <w:t>support</w:t>
      </w:r>
      <w:r w:rsidR="00C87F06" w:rsidRPr="00B11DAE">
        <w:t xml:space="preserve"> </w:t>
      </w:r>
      <w:r w:rsidRPr="00B11DAE">
        <w:t>for</w:t>
      </w:r>
      <w:r w:rsidR="00C87F06" w:rsidRPr="00B11DAE">
        <w:t xml:space="preserve"> </w:t>
      </w:r>
      <w:r w:rsidRPr="00B11DAE">
        <w:t>GEDSI</w:t>
      </w:r>
      <w:r w:rsidR="00C87F06" w:rsidRPr="00B11DAE">
        <w:t xml:space="preserve"> </w:t>
      </w:r>
      <w:r w:rsidRPr="00B11DAE">
        <w:t>mainstreaming</w:t>
      </w:r>
      <w:r w:rsidR="00C87F06" w:rsidRPr="00B11DAE">
        <w:t xml:space="preserve"> </w:t>
      </w:r>
      <w:r w:rsidRPr="00B11DAE">
        <w:t>may</w:t>
      </w:r>
      <w:r w:rsidR="00C87F06" w:rsidRPr="00B11DAE">
        <w:t xml:space="preserve"> </w:t>
      </w:r>
      <w:r w:rsidRPr="00B11DAE">
        <w:t>run</w:t>
      </w:r>
      <w:r w:rsidR="00C87F06" w:rsidRPr="00B11DAE">
        <w:t xml:space="preserve"> </w:t>
      </w:r>
      <w:r w:rsidRPr="00B11DAE">
        <w:t>the</w:t>
      </w:r>
      <w:r w:rsidR="00C87F06" w:rsidRPr="00B11DAE">
        <w:t xml:space="preserve"> </w:t>
      </w:r>
      <w:r w:rsidRPr="00B11DAE">
        <w:t>risk</w:t>
      </w:r>
      <w:r w:rsidR="00C87F06" w:rsidRPr="00B11DAE">
        <w:t xml:space="preserve"> </w:t>
      </w:r>
      <w:r w:rsidRPr="00B11DAE">
        <w:t>of</w:t>
      </w:r>
      <w:r w:rsidR="00C87F06" w:rsidRPr="00B11DAE">
        <w:t xml:space="preserve"> </w:t>
      </w:r>
      <w:r w:rsidRPr="00B11DAE">
        <w:t>being</w:t>
      </w:r>
      <w:r w:rsidR="00C87F06" w:rsidRPr="00B11DAE">
        <w:t xml:space="preserve"> </w:t>
      </w:r>
      <w:r w:rsidRPr="00B11DAE">
        <w:t>siloed</w:t>
      </w:r>
      <w:r w:rsidR="00C87F06" w:rsidRPr="00B11DAE">
        <w:t xml:space="preserve"> </w:t>
      </w:r>
      <w:r w:rsidRPr="00B11DAE">
        <w:t>within</w:t>
      </w:r>
      <w:r w:rsidR="00C87F06" w:rsidRPr="00B11DAE">
        <w:t xml:space="preserve"> </w:t>
      </w:r>
      <w:r w:rsidRPr="00B11DAE">
        <w:t>some</w:t>
      </w:r>
      <w:r w:rsidR="00C87F06" w:rsidRPr="00B11DAE">
        <w:t xml:space="preserve"> </w:t>
      </w:r>
      <w:r w:rsidRPr="00B11DAE">
        <w:t>activities</w:t>
      </w:r>
      <w:r w:rsidR="00C87F06" w:rsidRPr="00B11DAE">
        <w:t xml:space="preserve"> </w:t>
      </w:r>
      <w:r w:rsidRPr="00B11DAE">
        <w:t>as</w:t>
      </w:r>
      <w:r w:rsidR="00C87F06" w:rsidRPr="00B11DAE">
        <w:t xml:space="preserve"> </w:t>
      </w:r>
      <w:r w:rsidRPr="00B11DAE">
        <w:t>opposed</w:t>
      </w:r>
      <w:r w:rsidR="00C87F06" w:rsidRPr="00B11DAE">
        <w:t xml:space="preserve"> </w:t>
      </w:r>
      <w:r w:rsidRPr="00B11DAE">
        <w:t>to</w:t>
      </w:r>
      <w:r w:rsidR="00C87F06" w:rsidRPr="00B11DAE">
        <w:t xml:space="preserve"> </w:t>
      </w:r>
      <w:r w:rsidRPr="00B11DAE">
        <w:t>having</w:t>
      </w:r>
      <w:r w:rsidR="00C87F06" w:rsidRPr="00B11DAE">
        <w:t xml:space="preserve"> </w:t>
      </w:r>
      <w:r w:rsidRPr="00B11DAE">
        <w:t>an</w:t>
      </w:r>
      <w:r w:rsidR="00C87F06" w:rsidRPr="00B11DAE">
        <w:t xml:space="preserve"> </w:t>
      </w:r>
      <w:r w:rsidRPr="00B11DAE">
        <w:t>inclusion</w:t>
      </w:r>
      <w:r w:rsidR="00C87F06" w:rsidRPr="00B11DAE">
        <w:t xml:space="preserve"> </w:t>
      </w:r>
      <w:r w:rsidRPr="00B11DAE">
        <w:t>lens</w:t>
      </w:r>
      <w:r w:rsidR="00C87F06" w:rsidRPr="00B11DAE">
        <w:t xml:space="preserve"> </w:t>
      </w:r>
      <w:r w:rsidRPr="00B11DAE">
        <w:t>applied</w:t>
      </w:r>
      <w:r w:rsidR="00C87F06" w:rsidRPr="00B11DAE">
        <w:t xml:space="preserve"> </w:t>
      </w:r>
      <w:r w:rsidRPr="00B11DAE">
        <w:t>across</w:t>
      </w:r>
      <w:r w:rsidR="00C87F06" w:rsidRPr="00B11DAE">
        <w:t xml:space="preserve"> </w:t>
      </w:r>
      <w:r w:rsidRPr="00B11DAE">
        <w:t>the</w:t>
      </w:r>
      <w:r w:rsidR="00C87F06" w:rsidRPr="00B11DAE">
        <w:t xml:space="preserve"> </w:t>
      </w:r>
      <w:r w:rsidRPr="00B11DAE">
        <w:t>full</w:t>
      </w:r>
      <w:r w:rsidR="00C87F06" w:rsidRPr="00B11DAE">
        <w:t xml:space="preserve"> </w:t>
      </w:r>
      <w:r w:rsidRPr="00B11DAE">
        <w:t>portfolio</w:t>
      </w:r>
      <w:r w:rsidR="00C87F06" w:rsidRPr="00B11DAE">
        <w:t xml:space="preserve"> </w:t>
      </w:r>
      <w:r w:rsidRPr="00B11DAE">
        <w:t>of</w:t>
      </w:r>
      <w:r w:rsidR="00C87F06" w:rsidRPr="00B11DAE">
        <w:t xml:space="preserve"> </w:t>
      </w:r>
      <w:r w:rsidRPr="00B11DAE">
        <w:t>work.</w:t>
      </w:r>
      <w:r w:rsidR="00C87F06" w:rsidRPr="00B11DAE">
        <w:t xml:space="preserve"> </w:t>
      </w:r>
      <w:r w:rsidRPr="00B11DAE">
        <w:t>A</w:t>
      </w:r>
      <w:r w:rsidR="00C87F06" w:rsidRPr="00B11DAE">
        <w:t xml:space="preserve"> </w:t>
      </w:r>
      <w:r w:rsidRPr="00B11DAE">
        <w:t>key</w:t>
      </w:r>
      <w:r w:rsidR="00C87F06" w:rsidRPr="00B11DAE">
        <w:t xml:space="preserve"> </w:t>
      </w:r>
      <w:r w:rsidRPr="00B11DAE">
        <w:t>example</w:t>
      </w:r>
      <w:r w:rsidR="00C87F06" w:rsidRPr="00B11DAE">
        <w:t xml:space="preserve"> </w:t>
      </w:r>
      <w:r w:rsidRPr="00B11DAE">
        <w:t>of</w:t>
      </w:r>
      <w:r w:rsidR="00C87F06" w:rsidRPr="00B11DAE">
        <w:t xml:space="preserve"> </w:t>
      </w:r>
      <w:r w:rsidRPr="00B11DAE">
        <w:t>this</w:t>
      </w:r>
      <w:r w:rsidR="00C87F06" w:rsidRPr="00B11DAE">
        <w:t xml:space="preserve"> </w:t>
      </w:r>
      <w:r w:rsidRPr="00B11DAE">
        <w:t>is</w:t>
      </w:r>
      <w:r w:rsidR="00C87F06" w:rsidRPr="00B11DAE">
        <w:t xml:space="preserve"> </w:t>
      </w:r>
      <w:r w:rsidRPr="00B11DAE">
        <w:t>the</w:t>
      </w:r>
      <w:r w:rsidR="00C87F06" w:rsidRPr="00B11DAE">
        <w:t xml:space="preserve"> </w:t>
      </w:r>
      <w:r w:rsidRPr="00B11DAE">
        <w:t>absence</w:t>
      </w:r>
      <w:r w:rsidR="00C87F06" w:rsidRPr="00B11DAE">
        <w:t xml:space="preserve"> </w:t>
      </w:r>
      <w:r w:rsidRPr="00B11DAE">
        <w:t>of</w:t>
      </w:r>
      <w:r w:rsidR="00C87F06" w:rsidRPr="00B11DAE">
        <w:t xml:space="preserve"> </w:t>
      </w:r>
      <w:r w:rsidRPr="00B11DAE">
        <w:t>any</w:t>
      </w:r>
      <w:r w:rsidR="00C87F06" w:rsidRPr="00B11DAE">
        <w:t xml:space="preserve"> </w:t>
      </w:r>
      <w:r w:rsidRPr="00B11DAE">
        <w:t>SOP</w:t>
      </w:r>
      <w:r w:rsidR="00C87F06" w:rsidRPr="00B11DAE">
        <w:t xml:space="preserve"> </w:t>
      </w:r>
      <w:r w:rsidRPr="00B11DAE">
        <w:t>or</w:t>
      </w:r>
      <w:r w:rsidR="00C87F06" w:rsidRPr="00B11DAE">
        <w:t xml:space="preserve"> </w:t>
      </w:r>
      <w:r w:rsidRPr="00B11DAE">
        <w:t>workflow</w:t>
      </w:r>
      <w:r w:rsidR="00C87F06" w:rsidRPr="00B11DAE">
        <w:t xml:space="preserve"> </w:t>
      </w:r>
      <w:r w:rsidRPr="00B11DAE">
        <w:t>within</w:t>
      </w:r>
      <w:r w:rsidR="00C87F06" w:rsidRPr="00B11DAE">
        <w:t xml:space="preserve"> </w:t>
      </w:r>
      <w:r w:rsidRPr="00B11DAE">
        <w:t>the</w:t>
      </w:r>
      <w:r w:rsidR="00C87F06" w:rsidRPr="00B11DAE">
        <w:t xml:space="preserve"> </w:t>
      </w:r>
      <w:r w:rsidRPr="00B11DAE">
        <w:t>Palladium</w:t>
      </w:r>
      <w:r w:rsidR="00C87F06" w:rsidRPr="00B11DAE">
        <w:t xml:space="preserve"> </w:t>
      </w:r>
      <w:r w:rsidRPr="00B11DAE">
        <w:t>team</w:t>
      </w:r>
      <w:r w:rsidR="00C87F06" w:rsidRPr="00B11DAE">
        <w:t xml:space="preserve"> </w:t>
      </w:r>
      <w:r w:rsidRPr="00B11DAE">
        <w:t>which</w:t>
      </w:r>
      <w:r w:rsidR="00C87F06" w:rsidRPr="00B11DAE">
        <w:t xml:space="preserve"> </w:t>
      </w:r>
      <w:r w:rsidRPr="00B11DAE">
        <w:t>necessitates</w:t>
      </w:r>
      <w:r w:rsidR="00C87F06" w:rsidRPr="00B11DAE">
        <w:t xml:space="preserve"> </w:t>
      </w:r>
      <w:r w:rsidRPr="00B11DAE">
        <w:t>a</w:t>
      </w:r>
      <w:r w:rsidR="00C87F06" w:rsidRPr="00B11DAE">
        <w:t xml:space="preserve"> </w:t>
      </w:r>
      <w:r w:rsidRPr="00B11DAE">
        <w:t>review</w:t>
      </w:r>
      <w:r w:rsidR="00C87F06" w:rsidRPr="00B11DAE">
        <w:t xml:space="preserve"> </w:t>
      </w:r>
      <w:r w:rsidRPr="00B11DAE">
        <w:t>of</w:t>
      </w:r>
      <w:r w:rsidR="00C87F06" w:rsidRPr="00B11DAE">
        <w:t xml:space="preserve"> </w:t>
      </w:r>
      <w:r w:rsidRPr="00B11DAE">
        <w:t>draft</w:t>
      </w:r>
      <w:r w:rsidR="00C87F06" w:rsidRPr="00B11DAE">
        <w:t xml:space="preserve"> </w:t>
      </w:r>
      <w:r w:rsidRPr="00B11DAE">
        <w:t>policy,</w:t>
      </w:r>
      <w:r w:rsidR="00C87F06" w:rsidRPr="00B11DAE">
        <w:t xml:space="preserve"> </w:t>
      </w:r>
      <w:r w:rsidRPr="00B11DAE">
        <w:t>regulations</w:t>
      </w:r>
      <w:r w:rsidR="00C87F06" w:rsidRPr="00B11DAE">
        <w:t xml:space="preserve"> </w:t>
      </w:r>
      <w:r w:rsidRPr="00B11DAE">
        <w:t>and</w:t>
      </w:r>
      <w:r w:rsidR="00C87F06" w:rsidRPr="00B11DAE">
        <w:t xml:space="preserve"> </w:t>
      </w:r>
      <w:r w:rsidRPr="00B11DAE">
        <w:t>guidelines</w:t>
      </w:r>
      <w:r w:rsidR="00C87F06" w:rsidRPr="00B11DAE">
        <w:t xml:space="preserve"> </w:t>
      </w:r>
      <w:r w:rsidRPr="00B11DAE">
        <w:t>by</w:t>
      </w:r>
      <w:r w:rsidR="00C87F06" w:rsidRPr="00B11DAE">
        <w:t xml:space="preserve"> </w:t>
      </w:r>
      <w:r w:rsidRPr="00B11DAE">
        <w:t>GEDSI</w:t>
      </w:r>
      <w:r w:rsidR="00C87F06" w:rsidRPr="00B11DAE">
        <w:t xml:space="preserve"> </w:t>
      </w:r>
      <w:r w:rsidRPr="00B11DAE">
        <w:t>specialists</w:t>
      </w:r>
      <w:r w:rsidR="00C87F06" w:rsidRPr="00B11DAE">
        <w:t xml:space="preserve"> </w:t>
      </w:r>
      <w:r w:rsidRPr="00B11DAE">
        <w:t>before</w:t>
      </w:r>
      <w:r w:rsidR="00C87F06" w:rsidRPr="00B11DAE">
        <w:t xml:space="preserve"> </w:t>
      </w:r>
      <w:r w:rsidRPr="00B11DAE">
        <w:t>these</w:t>
      </w:r>
      <w:r w:rsidR="00C87F06" w:rsidRPr="00B11DAE">
        <w:t xml:space="preserve"> </w:t>
      </w:r>
      <w:r w:rsidRPr="00B11DAE">
        <w:t>are</w:t>
      </w:r>
      <w:r w:rsidR="00C87F06" w:rsidRPr="00B11DAE">
        <w:t xml:space="preserve"> </w:t>
      </w:r>
      <w:r w:rsidRPr="00B11DAE">
        <w:t>finalised.</w:t>
      </w:r>
    </w:p>
    <w:p w14:paraId="38560DB4" w14:textId="5A5F1A77" w:rsidR="00B77516" w:rsidRPr="00B11DAE" w:rsidRDefault="009F384A" w:rsidP="00B11DAE">
      <w:pPr>
        <w:pStyle w:val="BodyText"/>
      </w:pPr>
      <w:r w:rsidRPr="00B11DAE">
        <w:t>There</w:t>
      </w:r>
      <w:r w:rsidR="00C87F06" w:rsidRPr="00B11DAE">
        <w:t xml:space="preserve"> </w:t>
      </w:r>
      <w:r w:rsidRPr="00B11DAE">
        <w:t>is</w:t>
      </w:r>
      <w:r w:rsidR="00C87F06" w:rsidRPr="00B11DAE">
        <w:t xml:space="preserve"> </w:t>
      </w:r>
      <w:r w:rsidRPr="00B11DAE">
        <w:t>clear</w:t>
      </w:r>
      <w:r w:rsidR="00C87F06" w:rsidRPr="00B11DAE">
        <w:t xml:space="preserve"> </w:t>
      </w:r>
      <w:r w:rsidRPr="00B11DAE">
        <w:t>evidence</w:t>
      </w:r>
      <w:r w:rsidR="00C87F06" w:rsidRPr="00B11DAE">
        <w:t xml:space="preserve"> </w:t>
      </w:r>
      <w:r w:rsidRPr="00B11DAE">
        <w:t>that</w:t>
      </w:r>
      <w:r w:rsidR="00C87F06" w:rsidRPr="00B11DAE">
        <w:t xml:space="preserve"> </w:t>
      </w:r>
      <w:r w:rsidRPr="00B11DAE">
        <w:t>IFRC</w:t>
      </w:r>
      <w:r w:rsidR="00C87F06" w:rsidRPr="00B11DAE">
        <w:t xml:space="preserve"> </w:t>
      </w:r>
      <w:r w:rsidRPr="00B11DAE">
        <w:t>and</w:t>
      </w:r>
      <w:r w:rsidR="00C87F06" w:rsidRPr="00B11DAE">
        <w:t xml:space="preserve"> </w:t>
      </w:r>
      <w:r w:rsidRPr="00B11DAE">
        <w:t>PMI</w:t>
      </w:r>
      <w:r w:rsidR="00C87F06" w:rsidRPr="00B11DAE">
        <w:t xml:space="preserve"> </w:t>
      </w:r>
      <w:r w:rsidRPr="00B11DAE">
        <w:t>have</w:t>
      </w:r>
      <w:r w:rsidR="00C87F06" w:rsidRPr="00B11DAE">
        <w:t xml:space="preserve"> </w:t>
      </w:r>
      <w:r w:rsidRPr="00B11DAE">
        <w:t>applied</w:t>
      </w:r>
      <w:r w:rsidR="00C87F06" w:rsidRPr="00B11DAE">
        <w:t xml:space="preserve"> </w:t>
      </w:r>
      <w:r w:rsidRPr="00B11DAE">
        <w:t>a</w:t>
      </w:r>
      <w:r w:rsidR="00C87F06" w:rsidRPr="00B11DAE">
        <w:t xml:space="preserve"> </w:t>
      </w:r>
      <w:r w:rsidRPr="00B11DAE">
        <w:t>PGI</w:t>
      </w:r>
      <w:r w:rsidR="00C87F06" w:rsidRPr="00B11DAE">
        <w:t xml:space="preserve"> </w:t>
      </w:r>
      <w:r w:rsidRPr="00B11DAE">
        <w:t>lens</w:t>
      </w:r>
      <w:r w:rsidR="00C87F06" w:rsidRPr="00B11DAE">
        <w:t xml:space="preserve"> </w:t>
      </w:r>
      <w:r w:rsidRPr="00B11DAE">
        <w:t>to</w:t>
      </w:r>
      <w:r w:rsidR="00C87F06" w:rsidRPr="00B11DAE">
        <w:t xml:space="preserve"> </w:t>
      </w:r>
      <w:r w:rsidRPr="00B11DAE">
        <w:t>their</w:t>
      </w:r>
      <w:r w:rsidR="00C87F06" w:rsidRPr="00B11DAE">
        <w:t xml:space="preserve"> </w:t>
      </w:r>
      <w:r w:rsidRPr="00B11DAE">
        <w:t>work.</w:t>
      </w:r>
      <w:r w:rsidR="00C87F06" w:rsidRPr="00B11DAE">
        <w:t xml:space="preserve"> </w:t>
      </w:r>
      <w:r w:rsidRPr="00B11DAE">
        <w:t>At</w:t>
      </w:r>
      <w:r w:rsidR="00C87F06" w:rsidRPr="00B11DAE">
        <w:t xml:space="preserve"> </w:t>
      </w:r>
      <w:r w:rsidRPr="00B11DAE">
        <w:t>the</w:t>
      </w:r>
      <w:r w:rsidR="00C87F06" w:rsidRPr="00B11DAE">
        <w:t xml:space="preserve"> </w:t>
      </w:r>
      <w:r w:rsidRPr="00B11DAE">
        <w:t>strategic</w:t>
      </w:r>
      <w:r w:rsidR="00C87F06" w:rsidRPr="00B11DAE">
        <w:t xml:space="preserve"> </w:t>
      </w:r>
      <w:r w:rsidRPr="00B11DAE">
        <w:t>level,</w:t>
      </w:r>
      <w:r w:rsidR="00C87F06" w:rsidRPr="00B11DAE">
        <w:t xml:space="preserve"> </w:t>
      </w:r>
      <w:r w:rsidRPr="00B11DAE">
        <w:t>IFRC</w:t>
      </w:r>
      <w:r w:rsidR="00C87F06" w:rsidRPr="00B11DAE">
        <w:t xml:space="preserve"> </w:t>
      </w:r>
      <w:r w:rsidRPr="00B11DAE">
        <w:t>and</w:t>
      </w:r>
      <w:r w:rsidR="00C87F06" w:rsidRPr="00B11DAE">
        <w:t xml:space="preserve"> </w:t>
      </w:r>
      <w:r w:rsidRPr="00B11DAE">
        <w:t>PMI</w:t>
      </w:r>
      <w:r w:rsidR="00C87F06" w:rsidRPr="00B11DAE">
        <w:t xml:space="preserve"> </w:t>
      </w:r>
      <w:r w:rsidRPr="00B11DAE">
        <w:t>are</w:t>
      </w:r>
      <w:r w:rsidR="00C87F06" w:rsidRPr="00B11DAE">
        <w:t xml:space="preserve"> </w:t>
      </w:r>
      <w:r w:rsidRPr="00B11DAE">
        <w:t>collaborating</w:t>
      </w:r>
      <w:r w:rsidR="00C87F06" w:rsidRPr="00B11DAE">
        <w:t xml:space="preserve"> </w:t>
      </w:r>
      <w:r w:rsidRPr="00B11DAE">
        <w:t>to</w:t>
      </w:r>
      <w:r w:rsidR="00C87F06" w:rsidRPr="00B11DAE">
        <w:t xml:space="preserve"> </w:t>
      </w:r>
      <w:r w:rsidRPr="00B11DAE">
        <w:t>strengthen</w:t>
      </w:r>
      <w:r w:rsidR="00C87F06" w:rsidRPr="00B11DAE">
        <w:t xml:space="preserve"> </w:t>
      </w:r>
      <w:r w:rsidRPr="00B11DAE">
        <w:t>PGI</w:t>
      </w:r>
      <w:r w:rsidR="00C87F06" w:rsidRPr="00B11DAE">
        <w:t xml:space="preserve"> </w:t>
      </w:r>
      <w:r w:rsidRPr="00B11DAE">
        <w:t>mainstreaming</w:t>
      </w:r>
      <w:r w:rsidR="00C87F06" w:rsidRPr="00B11DAE">
        <w:t xml:space="preserve"> </w:t>
      </w:r>
      <w:r w:rsidRPr="00B11DAE">
        <w:t>across</w:t>
      </w:r>
      <w:r w:rsidR="00C87F06" w:rsidRPr="00B11DAE">
        <w:t xml:space="preserve"> </w:t>
      </w:r>
      <w:r w:rsidRPr="00B11DAE">
        <w:t>PMI’s</w:t>
      </w:r>
      <w:r w:rsidR="00C87F06" w:rsidRPr="00B11DAE">
        <w:t xml:space="preserve"> </w:t>
      </w:r>
      <w:r w:rsidRPr="00B11DAE">
        <w:t>national</w:t>
      </w:r>
      <w:r w:rsidR="00C87F06" w:rsidRPr="00B11DAE">
        <w:t xml:space="preserve"> </w:t>
      </w:r>
      <w:r w:rsidRPr="00B11DAE">
        <w:t>operations</w:t>
      </w:r>
      <w:r w:rsidR="00C87F06" w:rsidRPr="00B11DAE">
        <w:t xml:space="preserve"> </w:t>
      </w:r>
      <w:r w:rsidRPr="00B11DAE">
        <w:t>as</w:t>
      </w:r>
      <w:r w:rsidR="00C87F06" w:rsidRPr="00B11DAE">
        <w:t xml:space="preserve"> </w:t>
      </w:r>
      <w:r w:rsidRPr="00B11DAE">
        <w:t>part</w:t>
      </w:r>
      <w:r w:rsidR="00C87F06" w:rsidRPr="00B11DAE">
        <w:t xml:space="preserve"> </w:t>
      </w:r>
      <w:r w:rsidRPr="00B11DAE">
        <w:t>of</w:t>
      </w:r>
      <w:r w:rsidR="00C87F06" w:rsidRPr="00B11DAE">
        <w:t xml:space="preserve"> </w:t>
      </w:r>
      <w:r w:rsidRPr="00B11DAE">
        <w:t>its</w:t>
      </w:r>
      <w:r w:rsidR="00C87F06" w:rsidRPr="00B11DAE">
        <w:t xml:space="preserve"> </w:t>
      </w:r>
      <w:r w:rsidRPr="00B11DAE">
        <w:t>transformation</w:t>
      </w:r>
      <w:r w:rsidR="00C87F06" w:rsidRPr="00B11DAE">
        <w:t xml:space="preserve"> </w:t>
      </w:r>
      <w:r w:rsidRPr="00B11DAE">
        <w:t>process.</w:t>
      </w:r>
      <w:r w:rsidR="00C87F06" w:rsidRPr="00B11DAE">
        <w:t xml:space="preserve"> </w:t>
      </w:r>
      <w:r w:rsidRPr="00B11DAE">
        <w:t>IFRC</w:t>
      </w:r>
      <w:r w:rsidR="00C87F06" w:rsidRPr="00B11DAE">
        <w:t xml:space="preserve"> </w:t>
      </w:r>
      <w:r w:rsidRPr="00B11DAE">
        <w:t>has</w:t>
      </w:r>
      <w:r w:rsidR="00C87F06" w:rsidRPr="00B11DAE">
        <w:t xml:space="preserve"> </w:t>
      </w:r>
      <w:r w:rsidRPr="00B11DAE">
        <w:t>engaged</w:t>
      </w:r>
      <w:r w:rsidR="00C87F06" w:rsidRPr="00B11DAE">
        <w:t xml:space="preserve"> </w:t>
      </w:r>
      <w:r w:rsidRPr="00B11DAE">
        <w:t>a</w:t>
      </w:r>
      <w:r w:rsidR="00C87F06" w:rsidRPr="00B11DAE">
        <w:t xml:space="preserve"> </w:t>
      </w:r>
      <w:r w:rsidRPr="00B11DAE">
        <w:t>PGI</w:t>
      </w:r>
      <w:r w:rsidR="00C87F06" w:rsidRPr="00B11DAE">
        <w:t xml:space="preserve"> </w:t>
      </w:r>
      <w:r w:rsidRPr="00B11DAE">
        <w:t>Specialist</w:t>
      </w:r>
      <w:r w:rsidR="00C87F06" w:rsidRPr="00B11DAE">
        <w:t xml:space="preserve"> </w:t>
      </w:r>
      <w:r w:rsidRPr="00B11DAE">
        <w:t>to</w:t>
      </w:r>
      <w:r w:rsidR="00C87F06" w:rsidRPr="00B11DAE">
        <w:t xml:space="preserve"> </w:t>
      </w:r>
      <w:r w:rsidRPr="00B11DAE">
        <w:t>work</w:t>
      </w:r>
      <w:r w:rsidR="00C87F06" w:rsidRPr="00B11DAE">
        <w:t xml:space="preserve"> </w:t>
      </w:r>
      <w:r w:rsidRPr="00B11DAE">
        <w:t>with</w:t>
      </w:r>
      <w:r w:rsidR="00C87F06" w:rsidRPr="00B11DAE">
        <w:t xml:space="preserve"> </w:t>
      </w:r>
      <w:r w:rsidRPr="00B11DAE">
        <w:t>PMI</w:t>
      </w:r>
      <w:r w:rsidR="00C87F06" w:rsidRPr="00B11DAE">
        <w:t xml:space="preserve"> </w:t>
      </w:r>
      <w:r w:rsidRPr="00B11DAE">
        <w:t>PGI</w:t>
      </w:r>
      <w:r w:rsidR="00C87F06" w:rsidRPr="00B11DAE">
        <w:t xml:space="preserve"> </w:t>
      </w:r>
      <w:r w:rsidRPr="00B11DAE">
        <w:t>focal</w:t>
      </w:r>
      <w:r w:rsidR="00C87F06" w:rsidRPr="00B11DAE">
        <w:t xml:space="preserve"> </w:t>
      </w:r>
      <w:r w:rsidRPr="00B11DAE">
        <w:t>points</w:t>
      </w:r>
      <w:r w:rsidR="00C87F06" w:rsidRPr="00B11DAE">
        <w:t xml:space="preserve"> </w:t>
      </w:r>
      <w:r w:rsidRPr="00B11DAE">
        <w:t>on</w:t>
      </w:r>
      <w:r w:rsidR="00C87F06" w:rsidRPr="00B11DAE">
        <w:t xml:space="preserve"> </w:t>
      </w:r>
      <w:r w:rsidRPr="00B11DAE">
        <w:t>the</w:t>
      </w:r>
      <w:r w:rsidR="00C87F06" w:rsidRPr="00B11DAE">
        <w:t xml:space="preserve"> </w:t>
      </w:r>
      <w:r w:rsidRPr="00B11DAE">
        <w:t>development</w:t>
      </w:r>
      <w:r w:rsidR="00C87F06" w:rsidRPr="00B11DAE">
        <w:t xml:space="preserve"> </w:t>
      </w:r>
      <w:r w:rsidRPr="00B11DAE">
        <w:t>of</w:t>
      </w:r>
      <w:r w:rsidR="00C87F06" w:rsidRPr="00B11DAE">
        <w:t xml:space="preserve"> </w:t>
      </w:r>
      <w:r w:rsidRPr="00B11DAE">
        <w:t>a</w:t>
      </w:r>
      <w:r w:rsidR="00C87F06" w:rsidRPr="00B11DAE">
        <w:t xml:space="preserve"> </w:t>
      </w:r>
      <w:r w:rsidRPr="00B11DAE">
        <w:t>PGI</w:t>
      </w:r>
      <w:r w:rsidR="00C87F06" w:rsidRPr="00B11DAE">
        <w:t xml:space="preserve"> </w:t>
      </w:r>
      <w:r w:rsidRPr="00B11DAE">
        <w:t>Roadmap</w:t>
      </w:r>
      <w:r w:rsidR="00C87F06" w:rsidRPr="00B11DAE">
        <w:t xml:space="preserve"> </w:t>
      </w:r>
      <w:r w:rsidRPr="00B11DAE">
        <w:t>and</w:t>
      </w:r>
      <w:r w:rsidR="00C87F06" w:rsidRPr="00B11DAE">
        <w:t xml:space="preserve"> </w:t>
      </w:r>
      <w:r w:rsidRPr="00B11DAE">
        <w:t>Capacity</w:t>
      </w:r>
      <w:r w:rsidR="00C87F06" w:rsidRPr="00B11DAE">
        <w:t xml:space="preserve"> </w:t>
      </w:r>
      <w:r w:rsidRPr="00B11DAE">
        <w:t>Building</w:t>
      </w:r>
      <w:r w:rsidR="00C87F06" w:rsidRPr="00B11DAE">
        <w:t xml:space="preserve"> </w:t>
      </w:r>
      <w:r w:rsidRPr="00B11DAE">
        <w:t>Plan</w:t>
      </w:r>
      <w:r w:rsidR="00C87F06" w:rsidRPr="00B11DAE">
        <w:t xml:space="preserve"> </w:t>
      </w:r>
      <w:r w:rsidRPr="00B11DAE">
        <w:t>to</w:t>
      </w:r>
      <w:r w:rsidR="00C87F06" w:rsidRPr="00B11DAE">
        <w:t xml:space="preserve"> </w:t>
      </w:r>
      <w:r w:rsidRPr="00B11DAE">
        <w:t>act</w:t>
      </w:r>
      <w:r w:rsidR="00C87F06" w:rsidRPr="00B11DAE">
        <w:t xml:space="preserve"> </w:t>
      </w:r>
      <w:r w:rsidRPr="00B11DAE">
        <w:t>as</w:t>
      </w:r>
      <w:r w:rsidR="00C87F06" w:rsidRPr="00B11DAE">
        <w:t xml:space="preserve"> </w:t>
      </w:r>
      <w:r w:rsidRPr="00B11DAE">
        <w:t>a</w:t>
      </w:r>
      <w:r w:rsidR="00C87F06" w:rsidRPr="00B11DAE">
        <w:t xml:space="preserve"> </w:t>
      </w:r>
      <w:r w:rsidRPr="00B11DAE">
        <w:t>framework</w:t>
      </w:r>
      <w:r w:rsidR="00C87F06" w:rsidRPr="00B11DAE">
        <w:t xml:space="preserve"> </w:t>
      </w:r>
      <w:r w:rsidRPr="00B11DAE">
        <w:t>for</w:t>
      </w:r>
      <w:r w:rsidR="00C87F06" w:rsidRPr="00B11DAE">
        <w:t xml:space="preserve"> </w:t>
      </w:r>
      <w:r w:rsidRPr="00B11DAE">
        <w:t>PMI</w:t>
      </w:r>
      <w:r w:rsidR="00C87F06" w:rsidRPr="00B11DAE">
        <w:t xml:space="preserve"> </w:t>
      </w:r>
      <w:r w:rsidRPr="00B11DAE">
        <w:t>PGI</w:t>
      </w:r>
      <w:r w:rsidR="00C87F06" w:rsidRPr="00B11DAE">
        <w:t xml:space="preserve"> </w:t>
      </w:r>
      <w:r w:rsidRPr="00B11DAE">
        <w:t>efforts.</w:t>
      </w:r>
      <w:r w:rsidR="00C87F06" w:rsidRPr="00B11DAE">
        <w:t xml:space="preserve"> </w:t>
      </w:r>
      <w:r w:rsidRPr="00B11DAE">
        <w:t>IFRC</w:t>
      </w:r>
      <w:r w:rsidR="00C87F06" w:rsidRPr="00B11DAE">
        <w:t xml:space="preserve"> </w:t>
      </w:r>
      <w:r w:rsidRPr="00B11DAE">
        <w:t>and</w:t>
      </w:r>
      <w:r w:rsidR="00C87F06" w:rsidRPr="00B11DAE">
        <w:t xml:space="preserve"> </w:t>
      </w:r>
      <w:r w:rsidRPr="00B11DAE">
        <w:t>PMI</w:t>
      </w:r>
      <w:r w:rsidR="00C87F06" w:rsidRPr="00B11DAE">
        <w:t xml:space="preserve"> </w:t>
      </w:r>
      <w:r w:rsidRPr="00B11DAE">
        <w:t>are</w:t>
      </w:r>
      <w:r w:rsidR="00C87F06" w:rsidRPr="00B11DAE">
        <w:t xml:space="preserve"> </w:t>
      </w:r>
      <w:r w:rsidRPr="00B11DAE">
        <w:t>also</w:t>
      </w:r>
      <w:r w:rsidR="00C87F06" w:rsidRPr="00B11DAE">
        <w:t xml:space="preserve"> </w:t>
      </w:r>
      <w:r w:rsidRPr="00B11DAE">
        <w:t>key</w:t>
      </w:r>
      <w:r w:rsidR="00C87F06" w:rsidRPr="00B11DAE">
        <w:t xml:space="preserve"> </w:t>
      </w:r>
      <w:r w:rsidRPr="00B11DAE">
        <w:t>partners</w:t>
      </w:r>
      <w:r w:rsidR="00C87F06" w:rsidRPr="00B11DAE">
        <w:t xml:space="preserve"> </w:t>
      </w:r>
      <w:r w:rsidRPr="00B11DAE">
        <w:t>in</w:t>
      </w:r>
      <w:r w:rsidR="00C87F06" w:rsidRPr="00B11DAE">
        <w:t xml:space="preserve"> </w:t>
      </w:r>
      <w:r w:rsidRPr="00B11DAE">
        <w:t>regional</w:t>
      </w:r>
      <w:r w:rsidR="00C87F06" w:rsidRPr="00B11DAE">
        <w:t xml:space="preserve"> </w:t>
      </w:r>
      <w:r w:rsidRPr="00B11DAE">
        <w:t>PGI</w:t>
      </w:r>
      <w:r w:rsidR="00C87F06" w:rsidRPr="00B11DAE">
        <w:t xml:space="preserve"> </w:t>
      </w:r>
      <w:r w:rsidRPr="00B11DAE">
        <w:t>initiatives</w:t>
      </w:r>
      <w:r w:rsidR="00C87F06" w:rsidRPr="00B11DAE">
        <w:t xml:space="preserve"> </w:t>
      </w:r>
      <w:r w:rsidRPr="00B11DAE">
        <w:t>through</w:t>
      </w:r>
      <w:r w:rsidR="00C87F06" w:rsidRPr="00B11DAE">
        <w:t xml:space="preserve"> </w:t>
      </w:r>
      <w:r w:rsidRPr="00B11DAE">
        <w:t>ASEAN.</w:t>
      </w:r>
      <w:r w:rsidR="00C87F06" w:rsidRPr="00B11DAE">
        <w:t xml:space="preserve"> </w:t>
      </w:r>
      <w:r w:rsidRPr="00B11DAE">
        <w:t>The</w:t>
      </w:r>
      <w:r w:rsidR="00C87F06" w:rsidRPr="00B11DAE">
        <w:t xml:space="preserve"> </w:t>
      </w:r>
      <w:r w:rsidRPr="00B11DAE">
        <w:t>MTR</w:t>
      </w:r>
      <w:r w:rsidR="00C87F06" w:rsidRPr="00B11DAE">
        <w:t xml:space="preserve"> </w:t>
      </w:r>
      <w:r w:rsidRPr="00B11DAE">
        <w:t>was</w:t>
      </w:r>
      <w:r w:rsidR="00C87F06" w:rsidRPr="00B11DAE">
        <w:t xml:space="preserve"> </w:t>
      </w:r>
      <w:r w:rsidRPr="00B11DAE">
        <w:t>able</w:t>
      </w:r>
      <w:r w:rsidR="00C87F06" w:rsidRPr="00B11DAE">
        <w:t xml:space="preserve"> </w:t>
      </w:r>
      <w:r w:rsidRPr="00B11DAE">
        <w:t>to</w:t>
      </w:r>
      <w:r w:rsidR="00C87F06" w:rsidRPr="00B11DAE">
        <w:t xml:space="preserve"> </w:t>
      </w:r>
      <w:r w:rsidRPr="00B11DAE">
        <w:t>verify</w:t>
      </w:r>
      <w:r w:rsidR="00C87F06" w:rsidRPr="00B11DAE">
        <w:t xml:space="preserve"> </w:t>
      </w:r>
      <w:r w:rsidRPr="00B11DAE">
        <w:t>that</w:t>
      </w:r>
      <w:r w:rsidR="00C87F06" w:rsidRPr="00B11DAE">
        <w:t xml:space="preserve"> </w:t>
      </w:r>
      <w:r w:rsidRPr="00B11DAE">
        <w:t>IFRC</w:t>
      </w:r>
      <w:r w:rsidR="00C87F06" w:rsidRPr="00B11DAE">
        <w:t xml:space="preserve"> </w:t>
      </w:r>
      <w:r w:rsidRPr="00B11DAE">
        <w:t>and</w:t>
      </w:r>
      <w:r w:rsidR="00C87F06" w:rsidRPr="00B11DAE">
        <w:t xml:space="preserve"> </w:t>
      </w:r>
      <w:r w:rsidRPr="00B11DAE">
        <w:t>PMI</w:t>
      </w:r>
      <w:r w:rsidR="00C87F06" w:rsidRPr="00B11DAE">
        <w:t xml:space="preserve"> </w:t>
      </w:r>
      <w:r w:rsidRPr="00B11DAE">
        <w:t>have</w:t>
      </w:r>
      <w:r w:rsidR="00C87F06" w:rsidRPr="00B11DAE">
        <w:t xml:space="preserve"> </w:t>
      </w:r>
      <w:r w:rsidRPr="00B11DAE">
        <w:t>actively</w:t>
      </w:r>
      <w:r w:rsidR="00C87F06" w:rsidRPr="00B11DAE">
        <w:t xml:space="preserve"> </w:t>
      </w:r>
      <w:r w:rsidRPr="00B11DAE">
        <w:t>targeted</w:t>
      </w:r>
      <w:r w:rsidR="00C87F06" w:rsidRPr="00B11DAE">
        <w:t xml:space="preserve"> </w:t>
      </w:r>
      <w:r w:rsidRPr="00B11DAE">
        <w:t>women,</w:t>
      </w:r>
      <w:r w:rsidR="00C87F06" w:rsidRPr="00B11DAE">
        <w:t xml:space="preserve"> </w:t>
      </w:r>
      <w:r w:rsidRPr="00B11DAE">
        <w:t>PWD</w:t>
      </w:r>
      <w:r w:rsidR="00C87F06" w:rsidRPr="00B11DAE">
        <w:t xml:space="preserve"> </w:t>
      </w:r>
      <w:r w:rsidRPr="00B11DAE">
        <w:t>and</w:t>
      </w:r>
      <w:r w:rsidR="00C87F06" w:rsidRPr="00B11DAE">
        <w:t xml:space="preserve"> </w:t>
      </w:r>
      <w:r w:rsidRPr="00B11DAE">
        <w:t>other</w:t>
      </w:r>
      <w:r w:rsidR="00C87F06" w:rsidRPr="00B11DAE">
        <w:t xml:space="preserve"> </w:t>
      </w:r>
      <w:r w:rsidRPr="00B11DAE">
        <w:t>groups</w:t>
      </w:r>
      <w:r w:rsidR="00C87F06" w:rsidRPr="00B11DAE">
        <w:t xml:space="preserve"> </w:t>
      </w:r>
      <w:r w:rsidRPr="00B11DAE">
        <w:t>in</w:t>
      </w:r>
      <w:r w:rsidR="00C87F06" w:rsidRPr="00B11DAE">
        <w:t xml:space="preserve"> </w:t>
      </w:r>
      <w:r w:rsidRPr="00B11DAE">
        <w:t>project</w:t>
      </w:r>
      <w:r w:rsidR="00C87F06" w:rsidRPr="00B11DAE">
        <w:t xml:space="preserve"> </w:t>
      </w:r>
      <w:r w:rsidRPr="00B11DAE">
        <w:t>activities</w:t>
      </w:r>
      <w:r w:rsidR="00C87F06" w:rsidRPr="00B11DAE">
        <w:t xml:space="preserve"> </w:t>
      </w:r>
      <w:r w:rsidRPr="00B11DAE">
        <w:t>and</w:t>
      </w:r>
      <w:r w:rsidR="00C87F06" w:rsidRPr="00B11DAE">
        <w:t xml:space="preserve"> </w:t>
      </w:r>
      <w:r w:rsidRPr="00B11DAE">
        <w:t>are</w:t>
      </w:r>
      <w:r w:rsidR="00C87F06" w:rsidRPr="00B11DAE">
        <w:t xml:space="preserve"> </w:t>
      </w:r>
      <w:r w:rsidRPr="00B11DAE">
        <w:t>able</w:t>
      </w:r>
      <w:r w:rsidR="00C87F06" w:rsidRPr="00B11DAE">
        <w:t xml:space="preserve"> </w:t>
      </w:r>
      <w:r w:rsidRPr="00B11DAE">
        <w:t>to</w:t>
      </w:r>
      <w:r w:rsidR="00C87F06" w:rsidRPr="00B11DAE">
        <w:t xml:space="preserve"> </w:t>
      </w:r>
      <w:r w:rsidRPr="00B11DAE">
        <w:t>capture</w:t>
      </w:r>
      <w:r w:rsidR="00C87F06" w:rsidRPr="00B11DAE">
        <w:t xml:space="preserve"> </w:t>
      </w:r>
      <w:r w:rsidRPr="00B11DAE">
        <w:t>this</w:t>
      </w:r>
      <w:r w:rsidR="00C87F06" w:rsidRPr="00B11DAE">
        <w:t xml:space="preserve"> </w:t>
      </w:r>
      <w:r w:rsidRPr="00B11DAE">
        <w:t>through</w:t>
      </w:r>
      <w:r w:rsidR="00C87F06" w:rsidRPr="00B11DAE">
        <w:t xml:space="preserve"> </w:t>
      </w:r>
      <w:r w:rsidRPr="00B11DAE">
        <w:t>their</w:t>
      </w:r>
      <w:r w:rsidR="00C87F06" w:rsidRPr="00B11DAE">
        <w:t xml:space="preserve"> </w:t>
      </w:r>
      <w:r w:rsidRPr="00B11DAE">
        <w:t>monitoring</w:t>
      </w:r>
      <w:r w:rsidR="00C87F06" w:rsidRPr="00B11DAE">
        <w:t xml:space="preserve"> </w:t>
      </w:r>
      <w:r w:rsidRPr="00B11DAE">
        <w:t>and</w:t>
      </w:r>
      <w:r w:rsidR="00C87F06" w:rsidRPr="00B11DAE">
        <w:t xml:space="preserve"> </w:t>
      </w:r>
      <w:r w:rsidRPr="00B11DAE">
        <w:t>evaluation</w:t>
      </w:r>
      <w:r w:rsidR="00C87F06" w:rsidRPr="00B11DAE">
        <w:t xml:space="preserve"> </w:t>
      </w:r>
      <w:r w:rsidRPr="00B11DAE">
        <w:t>systems.</w:t>
      </w:r>
      <w:r w:rsidR="00C87F06" w:rsidRPr="00B11DAE">
        <w:t xml:space="preserve"> </w:t>
      </w:r>
      <w:r w:rsidRPr="00B11DAE">
        <w:t>IFRC</w:t>
      </w:r>
      <w:r w:rsidR="00C87F06" w:rsidRPr="00B11DAE">
        <w:t xml:space="preserve"> </w:t>
      </w:r>
      <w:r w:rsidRPr="00B11DAE">
        <w:t>and</w:t>
      </w:r>
      <w:r w:rsidR="00C87F06" w:rsidRPr="00B11DAE">
        <w:t xml:space="preserve"> </w:t>
      </w:r>
      <w:r w:rsidRPr="00B11DAE">
        <w:t>PMI</w:t>
      </w:r>
      <w:r w:rsidR="00C87F06" w:rsidRPr="00B11DAE">
        <w:t xml:space="preserve"> </w:t>
      </w:r>
      <w:r w:rsidRPr="00B11DAE">
        <w:t>gender</w:t>
      </w:r>
      <w:r w:rsidR="00C87F06" w:rsidRPr="00B11DAE">
        <w:t xml:space="preserve"> </w:t>
      </w:r>
      <w:r w:rsidRPr="00B11DAE">
        <w:t>focal</w:t>
      </w:r>
      <w:r w:rsidR="00C87F06" w:rsidRPr="00B11DAE">
        <w:t xml:space="preserve"> </w:t>
      </w:r>
      <w:r w:rsidRPr="00B11DAE">
        <w:t>points</w:t>
      </w:r>
      <w:r w:rsidR="00C87F06" w:rsidRPr="00B11DAE">
        <w:t xml:space="preserve"> </w:t>
      </w:r>
      <w:r w:rsidRPr="00B11DAE">
        <w:t>for</w:t>
      </w:r>
      <w:r w:rsidR="00C87F06" w:rsidRPr="00B11DAE">
        <w:t xml:space="preserve"> </w:t>
      </w:r>
      <w:r w:rsidRPr="00B11DAE">
        <w:t>example,</w:t>
      </w:r>
      <w:r w:rsidR="00C87F06" w:rsidRPr="00B11DAE">
        <w:t xml:space="preserve"> </w:t>
      </w:r>
      <w:r w:rsidRPr="00B11DAE">
        <w:t>developed</w:t>
      </w:r>
      <w:r w:rsidR="00C87F06" w:rsidRPr="00B11DAE">
        <w:t xml:space="preserve"> </w:t>
      </w:r>
      <w:r w:rsidRPr="00B11DAE">
        <w:t>PGI</w:t>
      </w:r>
      <w:r w:rsidR="00C87F06" w:rsidRPr="00B11DAE">
        <w:t xml:space="preserve"> </w:t>
      </w:r>
      <w:r w:rsidRPr="00B11DAE">
        <w:t>criteria</w:t>
      </w:r>
      <w:r w:rsidR="00C87F06" w:rsidRPr="00B11DAE">
        <w:t xml:space="preserve"> </w:t>
      </w:r>
      <w:r w:rsidRPr="00B11DAE">
        <w:t>for</w:t>
      </w:r>
      <w:r w:rsidR="00C87F06" w:rsidRPr="00B11DAE">
        <w:t xml:space="preserve"> </w:t>
      </w:r>
      <w:r w:rsidRPr="00B11DAE">
        <w:t>the</w:t>
      </w:r>
      <w:r w:rsidR="00C87F06" w:rsidRPr="00B11DAE">
        <w:t xml:space="preserve"> </w:t>
      </w:r>
      <w:r w:rsidRPr="00B11DAE">
        <w:t>selection</w:t>
      </w:r>
      <w:r w:rsidR="00C87F06" w:rsidRPr="00B11DAE">
        <w:t xml:space="preserve"> </w:t>
      </w:r>
      <w:r w:rsidRPr="00B11DAE">
        <w:t>of</w:t>
      </w:r>
      <w:r w:rsidR="00C87F06" w:rsidRPr="00B11DAE">
        <w:t xml:space="preserve"> </w:t>
      </w:r>
      <w:r w:rsidRPr="00B11DAE">
        <w:t>CVA</w:t>
      </w:r>
      <w:r w:rsidR="00C87F06" w:rsidRPr="00B11DAE">
        <w:t xml:space="preserve"> </w:t>
      </w:r>
      <w:r w:rsidRPr="00B11DAE">
        <w:t>beneficiaries</w:t>
      </w:r>
      <w:r w:rsidR="00C87F06" w:rsidRPr="00B11DAE">
        <w:t xml:space="preserve"> </w:t>
      </w:r>
      <w:r w:rsidRPr="00B11DAE">
        <w:t>during</w:t>
      </w:r>
      <w:r w:rsidR="00C87F06" w:rsidRPr="00B11DAE">
        <w:t xml:space="preserve"> </w:t>
      </w:r>
      <w:r w:rsidRPr="00B11DAE">
        <w:t>COVID-19</w:t>
      </w:r>
      <w:r w:rsidR="00C87F06" w:rsidRPr="00B11DAE">
        <w:t xml:space="preserve"> </w:t>
      </w:r>
      <w:r w:rsidRPr="00B11DAE">
        <w:t>and</w:t>
      </w:r>
      <w:r w:rsidR="00C87F06" w:rsidRPr="00B11DAE">
        <w:t xml:space="preserve"> </w:t>
      </w:r>
      <w:r w:rsidRPr="00B11DAE">
        <w:t>these</w:t>
      </w:r>
      <w:r w:rsidR="00C87F06" w:rsidRPr="00B11DAE">
        <w:t xml:space="preserve"> </w:t>
      </w:r>
      <w:r w:rsidRPr="00B11DAE">
        <w:t>have</w:t>
      </w:r>
      <w:r w:rsidR="00C87F06" w:rsidRPr="00B11DAE">
        <w:t xml:space="preserve"> </w:t>
      </w:r>
      <w:r w:rsidRPr="00B11DAE">
        <w:t>been</w:t>
      </w:r>
      <w:r w:rsidR="00C87F06" w:rsidRPr="00B11DAE">
        <w:t xml:space="preserve"> </w:t>
      </w:r>
      <w:r w:rsidRPr="00B11DAE">
        <w:t>integrated</w:t>
      </w:r>
      <w:r w:rsidR="00C87F06" w:rsidRPr="00B11DAE">
        <w:t xml:space="preserve"> </w:t>
      </w:r>
      <w:r w:rsidRPr="00B11DAE">
        <w:t>into</w:t>
      </w:r>
      <w:r w:rsidR="00C87F06" w:rsidRPr="00B11DAE">
        <w:t xml:space="preserve"> </w:t>
      </w:r>
      <w:r w:rsidRPr="00B11DAE">
        <w:t>SOPs</w:t>
      </w:r>
      <w:r w:rsidR="00C87F06" w:rsidRPr="00B11DAE">
        <w:t xml:space="preserve"> </w:t>
      </w:r>
      <w:r w:rsidRPr="00B11DAE">
        <w:t>for</w:t>
      </w:r>
      <w:r w:rsidR="00C87F06" w:rsidRPr="00B11DAE">
        <w:t xml:space="preserve"> </w:t>
      </w:r>
      <w:r w:rsidRPr="00B11DAE">
        <w:t>future</w:t>
      </w:r>
      <w:r w:rsidR="00C87F06" w:rsidRPr="00B11DAE">
        <w:t xml:space="preserve"> </w:t>
      </w:r>
      <w:r w:rsidRPr="00B11DAE">
        <w:t>CVA</w:t>
      </w:r>
      <w:r w:rsidR="00C87F06" w:rsidRPr="00B11DAE">
        <w:t xml:space="preserve"> </w:t>
      </w:r>
      <w:r w:rsidRPr="00B11DAE">
        <w:t>programming.</w:t>
      </w:r>
      <w:r w:rsidR="00C87F06" w:rsidRPr="00B11DAE">
        <w:t xml:space="preserve"> </w:t>
      </w:r>
      <w:r w:rsidRPr="00B11DAE">
        <w:t>In</w:t>
      </w:r>
      <w:r w:rsidR="00C87F06" w:rsidRPr="00B11DAE">
        <w:t xml:space="preserve"> </w:t>
      </w:r>
      <w:r w:rsidRPr="00B11DAE">
        <w:t>2021</w:t>
      </w:r>
      <w:r w:rsidR="00C87F06" w:rsidRPr="00B11DAE">
        <w:t xml:space="preserve"> </w:t>
      </w:r>
      <w:r w:rsidRPr="00B11DAE">
        <w:t>IFRC</w:t>
      </w:r>
      <w:r w:rsidR="00C87F06" w:rsidRPr="00B11DAE">
        <w:t xml:space="preserve"> </w:t>
      </w:r>
      <w:r w:rsidRPr="00B11DAE">
        <w:t>and</w:t>
      </w:r>
      <w:r w:rsidR="00C87F06" w:rsidRPr="00B11DAE">
        <w:t xml:space="preserve"> </w:t>
      </w:r>
      <w:r w:rsidRPr="00B11DAE">
        <w:t>PMI</w:t>
      </w:r>
      <w:r w:rsidR="00C87F06" w:rsidRPr="00B11DAE">
        <w:t xml:space="preserve"> </w:t>
      </w:r>
      <w:r w:rsidRPr="00B11DAE">
        <w:t>undertook</w:t>
      </w:r>
      <w:r w:rsidR="00C87F06" w:rsidRPr="00B11DAE">
        <w:t xml:space="preserve"> </w:t>
      </w:r>
      <w:r w:rsidRPr="00B11DAE">
        <w:t>a</w:t>
      </w:r>
      <w:r w:rsidR="00C87F06" w:rsidRPr="00B11DAE">
        <w:t xml:space="preserve"> </w:t>
      </w:r>
      <w:r w:rsidRPr="00B11DAE">
        <w:t>PGI</w:t>
      </w:r>
      <w:r w:rsidR="00C87F06" w:rsidRPr="00B11DAE">
        <w:t xml:space="preserve"> </w:t>
      </w:r>
      <w:r w:rsidRPr="00B11DAE">
        <w:t>analysis</w:t>
      </w:r>
      <w:r w:rsidR="00C87F06" w:rsidRPr="00B11DAE">
        <w:t xml:space="preserve"> </w:t>
      </w:r>
      <w:r w:rsidRPr="00B11DAE">
        <w:t>of</w:t>
      </w:r>
      <w:r w:rsidR="00C87F06" w:rsidRPr="00B11DAE">
        <w:t xml:space="preserve"> </w:t>
      </w:r>
      <w:r w:rsidRPr="00B11DAE">
        <w:t>their</w:t>
      </w:r>
      <w:r w:rsidR="00C87F06" w:rsidRPr="00B11DAE">
        <w:t xml:space="preserve"> </w:t>
      </w:r>
      <w:r w:rsidRPr="00B11DAE">
        <w:t>COVID-19</w:t>
      </w:r>
      <w:r w:rsidR="00C87F06" w:rsidRPr="00B11DAE">
        <w:t xml:space="preserve"> </w:t>
      </w:r>
      <w:r w:rsidRPr="00B11DAE">
        <w:t>operations</w:t>
      </w:r>
      <w:r w:rsidR="00C87F06" w:rsidRPr="00B11DAE">
        <w:t xml:space="preserve"> </w:t>
      </w:r>
      <w:r w:rsidRPr="00B11DAE">
        <w:t>resulting</w:t>
      </w:r>
      <w:r w:rsidR="00C87F06" w:rsidRPr="00B11DAE">
        <w:t xml:space="preserve"> </w:t>
      </w:r>
      <w:r w:rsidRPr="00B11DAE">
        <w:t>in</w:t>
      </w:r>
      <w:r w:rsidR="00C87F06" w:rsidRPr="00B11DAE">
        <w:t xml:space="preserve"> </w:t>
      </w:r>
      <w:r w:rsidRPr="00B11DAE">
        <w:t>practical</w:t>
      </w:r>
      <w:r w:rsidR="00C87F06" w:rsidRPr="00B11DAE">
        <w:t xml:space="preserve"> </w:t>
      </w:r>
      <w:r w:rsidRPr="00B11DAE">
        <w:t>actions</w:t>
      </w:r>
      <w:r w:rsidR="00C87F06" w:rsidRPr="00B11DAE">
        <w:t xml:space="preserve"> </w:t>
      </w:r>
      <w:r w:rsidRPr="00B11DAE">
        <w:t>to</w:t>
      </w:r>
      <w:r w:rsidR="00C87F06" w:rsidRPr="00B11DAE">
        <w:t xml:space="preserve"> </w:t>
      </w:r>
      <w:r w:rsidRPr="00B11DAE">
        <w:t>support</w:t>
      </w:r>
      <w:r w:rsidR="00C87F06" w:rsidRPr="00B11DAE">
        <w:t xml:space="preserve"> </w:t>
      </w:r>
      <w:r w:rsidRPr="00B11DAE">
        <w:t>improved</w:t>
      </w:r>
      <w:r w:rsidR="00C87F06" w:rsidRPr="00B11DAE">
        <w:t xml:space="preserve"> </w:t>
      </w:r>
      <w:r w:rsidRPr="00B11DAE">
        <w:t>service</w:t>
      </w:r>
      <w:r w:rsidR="00C87F06" w:rsidRPr="00B11DAE">
        <w:t xml:space="preserve"> </w:t>
      </w:r>
      <w:r w:rsidRPr="00B11DAE">
        <w:t>delivery</w:t>
      </w:r>
      <w:r w:rsidR="00C87F06" w:rsidRPr="00B11DAE">
        <w:t xml:space="preserve"> </w:t>
      </w:r>
      <w:r w:rsidRPr="00B11DAE">
        <w:t>such</w:t>
      </w:r>
      <w:r w:rsidR="00C87F06" w:rsidRPr="00B11DAE">
        <w:t xml:space="preserve"> </w:t>
      </w:r>
      <w:r w:rsidRPr="00B11DAE">
        <w:t>as</w:t>
      </w:r>
      <w:r w:rsidR="00C87F06" w:rsidRPr="00B11DAE">
        <w:t xml:space="preserve"> </w:t>
      </w:r>
      <w:r w:rsidRPr="00B11DAE">
        <w:t>tailoring</w:t>
      </w:r>
      <w:r w:rsidR="00C87F06" w:rsidRPr="00B11DAE">
        <w:t xml:space="preserve"> </w:t>
      </w:r>
      <w:r w:rsidRPr="00B11DAE">
        <w:t>support</w:t>
      </w:r>
      <w:r w:rsidR="00C87F06" w:rsidRPr="00B11DAE">
        <w:t xml:space="preserve"> </w:t>
      </w:r>
      <w:r w:rsidRPr="00B11DAE">
        <w:t>to</w:t>
      </w:r>
      <w:r w:rsidR="00C87F06" w:rsidRPr="00B11DAE">
        <w:t xml:space="preserve"> </w:t>
      </w:r>
      <w:r w:rsidRPr="00B11DAE">
        <w:t>people</w:t>
      </w:r>
      <w:r w:rsidR="00C87F06" w:rsidRPr="00B11DAE">
        <w:t xml:space="preserve"> </w:t>
      </w:r>
      <w:r w:rsidRPr="00B11DAE">
        <w:t>in</w:t>
      </w:r>
      <w:r w:rsidR="00C87F06" w:rsidRPr="00B11DAE">
        <w:t xml:space="preserve"> </w:t>
      </w:r>
      <w:r w:rsidRPr="00B11DAE">
        <w:t>specifically</w:t>
      </w:r>
      <w:r w:rsidR="00C87F06" w:rsidRPr="00B11DAE">
        <w:t xml:space="preserve"> </w:t>
      </w:r>
      <w:r w:rsidRPr="00B11DAE">
        <w:t>vulnerable</w:t>
      </w:r>
      <w:r w:rsidR="00C87F06" w:rsidRPr="00B11DAE">
        <w:t xml:space="preserve"> </w:t>
      </w:r>
      <w:r w:rsidRPr="00B11DAE">
        <w:t>situations</w:t>
      </w:r>
      <w:r w:rsidR="00C87F06" w:rsidRPr="00B11DAE">
        <w:t xml:space="preserve"> </w:t>
      </w:r>
      <w:r w:rsidRPr="00B11DAE">
        <w:t>including</w:t>
      </w:r>
      <w:r w:rsidR="00C87F06" w:rsidRPr="00B11DAE">
        <w:t xml:space="preserve"> </w:t>
      </w:r>
      <w:r w:rsidRPr="00B11DAE">
        <w:t>the</w:t>
      </w:r>
      <w:r w:rsidR="00C87F06" w:rsidRPr="00B11DAE">
        <w:t xml:space="preserve"> </w:t>
      </w:r>
      <w:r w:rsidRPr="00B11DAE">
        <w:t>delivery</w:t>
      </w:r>
      <w:r w:rsidR="00C87F06" w:rsidRPr="00B11DAE">
        <w:t xml:space="preserve"> </w:t>
      </w:r>
      <w:r w:rsidRPr="00B11DAE">
        <w:t>of</w:t>
      </w:r>
      <w:r w:rsidR="00C87F06" w:rsidRPr="00B11DAE">
        <w:t xml:space="preserve"> </w:t>
      </w:r>
      <w:r w:rsidRPr="00B11DAE">
        <w:t>outreach</w:t>
      </w:r>
      <w:r w:rsidR="00C87F06" w:rsidRPr="00B11DAE">
        <w:t xml:space="preserve"> </w:t>
      </w:r>
      <w:r w:rsidRPr="00B11DAE">
        <w:t>vaccination</w:t>
      </w:r>
      <w:r w:rsidR="00C87F06" w:rsidRPr="00B11DAE">
        <w:t xml:space="preserve"> </w:t>
      </w:r>
      <w:r w:rsidRPr="00B11DAE">
        <w:t>services</w:t>
      </w:r>
      <w:r w:rsidR="00C87F06" w:rsidRPr="00B11DAE">
        <w:t xml:space="preserve"> </w:t>
      </w:r>
      <w:r w:rsidRPr="00B11DAE">
        <w:t>for</w:t>
      </w:r>
      <w:r w:rsidR="00C87F06" w:rsidRPr="00B11DAE">
        <w:t xml:space="preserve"> </w:t>
      </w:r>
      <w:r w:rsidRPr="00B11DAE">
        <w:t>PWD</w:t>
      </w:r>
      <w:r w:rsidR="00C87F06" w:rsidRPr="00B11DAE">
        <w:t xml:space="preserve"> </w:t>
      </w:r>
      <w:r w:rsidRPr="00B11DAE">
        <w:t>and</w:t>
      </w:r>
      <w:r w:rsidR="00C87F06" w:rsidRPr="00B11DAE">
        <w:t xml:space="preserve"> </w:t>
      </w:r>
      <w:r w:rsidRPr="00B11DAE">
        <w:t>the</w:t>
      </w:r>
      <w:r w:rsidR="00C87F06" w:rsidRPr="00B11DAE">
        <w:t xml:space="preserve"> </w:t>
      </w:r>
      <w:r w:rsidRPr="00B11DAE">
        <w:t>elderly;</w:t>
      </w:r>
      <w:r w:rsidR="00C87F06" w:rsidRPr="00B11DAE">
        <w:t xml:space="preserve"> </w:t>
      </w:r>
      <w:r w:rsidRPr="00B11DAE">
        <w:t>home</w:t>
      </w:r>
      <w:r w:rsidR="00C87F06" w:rsidRPr="00B11DAE">
        <w:t xml:space="preserve"> </w:t>
      </w:r>
      <w:r w:rsidRPr="00B11DAE">
        <w:t>visits;</w:t>
      </w:r>
      <w:r w:rsidR="00C87F06" w:rsidRPr="00B11DAE">
        <w:t xml:space="preserve"> </w:t>
      </w:r>
      <w:r w:rsidRPr="00B11DAE">
        <w:t>and</w:t>
      </w:r>
      <w:r w:rsidR="00C87F06" w:rsidRPr="00B11DAE">
        <w:t xml:space="preserve"> </w:t>
      </w:r>
      <w:r w:rsidRPr="00B11DAE">
        <w:t>the</w:t>
      </w:r>
      <w:r w:rsidR="00C87F06" w:rsidRPr="00B11DAE">
        <w:t xml:space="preserve"> </w:t>
      </w:r>
      <w:r w:rsidRPr="00B11DAE">
        <w:t>targeting</w:t>
      </w:r>
      <w:r w:rsidR="00C87F06" w:rsidRPr="00B11DAE">
        <w:t xml:space="preserve"> </w:t>
      </w:r>
      <w:r w:rsidRPr="00B11DAE">
        <w:t>of</w:t>
      </w:r>
      <w:r w:rsidR="00C87F06" w:rsidRPr="00B11DAE">
        <w:t xml:space="preserve"> </w:t>
      </w:r>
      <w:r w:rsidRPr="00B11DAE">
        <w:t>tailored</w:t>
      </w:r>
      <w:r w:rsidR="00C87F06" w:rsidRPr="00B11DAE">
        <w:t xml:space="preserve"> </w:t>
      </w:r>
      <w:r w:rsidRPr="00B11DAE">
        <w:t>messaging</w:t>
      </w:r>
      <w:r w:rsidR="00C87F06" w:rsidRPr="00B11DAE">
        <w:t xml:space="preserve"> </w:t>
      </w:r>
      <w:r w:rsidRPr="00B11DAE">
        <w:t>for</w:t>
      </w:r>
      <w:r w:rsidR="00C87F06" w:rsidRPr="00B11DAE">
        <w:t xml:space="preserve"> </w:t>
      </w:r>
      <w:r w:rsidRPr="00B11DAE">
        <w:t>COVID-19</w:t>
      </w:r>
      <w:r w:rsidR="00C87F06" w:rsidRPr="00B11DAE">
        <w:t xml:space="preserve"> </w:t>
      </w:r>
      <w:r w:rsidRPr="00B11DAE">
        <w:t>awareness</w:t>
      </w:r>
      <w:r w:rsidR="00C87F06" w:rsidRPr="00B11DAE">
        <w:t xml:space="preserve"> </w:t>
      </w:r>
      <w:r w:rsidRPr="00B11DAE">
        <w:t>to</w:t>
      </w:r>
      <w:r w:rsidR="00C87F06" w:rsidRPr="00B11DAE">
        <w:t xml:space="preserve"> </w:t>
      </w:r>
      <w:r w:rsidRPr="00B11DAE">
        <w:t>specific</w:t>
      </w:r>
      <w:r w:rsidR="00C87F06" w:rsidRPr="00B11DAE">
        <w:t xml:space="preserve"> </w:t>
      </w:r>
      <w:r w:rsidRPr="00B11DAE">
        <w:t>target</w:t>
      </w:r>
      <w:r w:rsidR="00C87F06" w:rsidRPr="00B11DAE">
        <w:t xml:space="preserve"> </w:t>
      </w:r>
      <w:r w:rsidRPr="00B11DAE">
        <w:t>groups</w:t>
      </w:r>
      <w:r w:rsidR="00C87F06" w:rsidRPr="00B11DAE">
        <w:t xml:space="preserve"> </w:t>
      </w:r>
      <w:r w:rsidRPr="00B11DAE">
        <w:t>including</w:t>
      </w:r>
      <w:r w:rsidR="00C87F06" w:rsidRPr="00B11DAE">
        <w:t xml:space="preserve"> </w:t>
      </w:r>
      <w:r w:rsidRPr="00B11DAE">
        <w:t>for</w:t>
      </w:r>
      <w:r w:rsidR="00C87F06" w:rsidRPr="00B11DAE">
        <w:t xml:space="preserve"> </w:t>
      </w:r>
      <w:r w:rsidRPr="00B11DAE">
        <w:t>pregnant</w:t>
      </w:r>
      <w:r w:rsidR="00C87F06" w:rsidRPr="00B11DAE">
        <w:t xml:space="preserve"> </w:t>
      </w:r>
      <w:r w:rsidRPr="00B11DAE">
        <w:t>women,</w:t>
      </w:r>
      <w:r w:rsidR="00C87F06" w:rsidRPr="00B11DAE">
        <w:t xml:space="preserve"> </w:t>
      </w:r>
      <w:r w:rsidRPr="00B11DAE">
        <w:t>PWD</w:t>
      </w:r>
      <w:r w:rsidR="00C87F06" w:rsidRPr="00B11DAE">
        <w:t xml:space="preserve"> </w:t>
      </w:r>
      <w:r w:rsidRPr="00B11DAE">
        <w:t>and</w:t>
      </w:r>
      <w:r w:rsidR="00C87F06" w:rsidRPr="00B11DAE">
        <w:t xml:space="preserve"> </w:t>
      </w:r>
      <w:r w:rsidRPr="00B11DAE">
        <w:t>the</w:t>
      </w:r>
      <w:r w:rsidR="00C87F06" w:rsidRPr="00B11DAE">
        <w:t xml:space="preserve"> </w:t>
      </w:r>
      <w:r w:rsidRPr="00B11DAE">
        <w:t>elderly.</w:t>
      </w:r>
      <w:r w:rsidR="00C87F06" w:rsidRPr="00B11DAE">
        <w:t xml:space="preserve"> </w:t>
      </w:r>
      <w:r w:rsidRPr="00B11DAE">
        <w:t>Program</w:t>
      </w:r>
      <w:r w:rsidR="00C87F06" w:rsidRPr="00B11DAE">
        <w:t xml:space="preserve"> </w:t>
      </w:r>
      <w:r w:rsidRPr="00B11DAE">
        <w:t>reporting</w:t>
      </w:r>
      <w:r w:rsidR="00C87F06" w:rsidRPr="00B11DAE">
        <w:t xml:space="preserve"> </w:t>
      </w:r>
      <w:r w:rsidRPr="00B11DAE">
        <w:t>and</w:t>
      </w:r>
      <w:r w:rsidR="00C87F06" w:rsidRPr="00B11DAE">
        <w:t xml:space="preserve"> </w:t>
      </w:r>
      <w:r w:rsidRPr="00B11DAE">
        <w:t>MTR</w:t>
      </w:r>
      <w:r w:rsidR="00C87F06" w:rsidRPr="00B11DAE">
        <w:t xml:space="preserve"> </w:t>
      </w:r>
      <w:r w:rsidRPr="00B11DAE">
        <w:t>consultations</w:t>
      </w:r>
      <w:r w:rsidR="00C87F06" w:rsidRPr="00B11DAE">
        <w:t xml:space="preserve"> </w:t>
      </w:r>
      <w:r w:rsidRPr="00B11DAE">
        <w:t>confirmed</w:t>
      </w:r>
      <w:r w:rsidR="00C87F06" w:rsidRPr="00B11DAE">
        <w:t xml:space="preserve"> </w:t>
      </w:r>
      <w:r w:rsidRPr="00B11DAE">
        <w:t>that</w:t>
      </w:r>
      <w:r w:rsidR="00C87F06" w:rsidRPr="00B11DAE">
        <w:t xml:space="preserve"> </w:t>
      </w:r>
      <w:r w:rsidRPr="00B11DAE">
        <w:t>new</w:t>
      </w:r>
      <w:r w:rsidR="00C87F06" w:rsidRPr="00B11DAE">
        <w:t xml:space="preserve"> </w:t>
      </w:r>
      <w:r w:rsidRPr="00B11DAE">
        <w:t>digital</w:t>
      </w:r>
      <w:r w:rsidR="00C87F06" w:rsidRPr="00B11DAE">
        <w:t xml:space="preserve"> </w:t>
      </w:r>
      <w:r w:rsidRPr="00B11DAE">
        <w:t>platforms</w:t>
      </w:r>
      <w:r w:rsidR="00C87F06" w:rsidRPr="00B11DAE">
        <w:t xml:space="preserve"> </w:t>
      </w:r>
      <w:r w:rsidRPr="00B11DAE">
        <w:t>have</w:t>
      </w:r>
      <w:r w:rsidR="00C87F06" w:rsidRPr="00B11DAE">
        <w:t xml:space="preserve"> </w:t>
      </w:r>
      <w:r w:rsidRPr="00B11DAE">
        <w:t>enabled</w:t>
      </w:r>
      <w:r w:rsidR="00C87F06" w:rsidRPr="00B11DAE">
        <w:t xml:space="preserve"> </w:t>
      </w:r>
      <w:r w:rsidRPr="00B11DAE">
        <w:t>PMI</w:t>
      </w:r>
      <w:r w:rsidR="00C87F06" w:rsidRPr="00B11DAE">
        <w:t xml:space="preserve"> </w:t>
      </w:r>
      <w:r w:rsidRPr="00B11DAE">
        <w:t>volunteers</w:t>
      </w:r>
      <w:r w:rsidR="00C87F06" w:rsidRPr="00B11DAE">
        <w:t xml:space="preserve"> </w:t>
      </w:r>
      <w:r w:rsidRPr="00B11DAE">
        <w:t>and</w:t>
      </w:r>
      <w:r w:rsidR="00C87F06" w:rsidRPr="00B11DAE">
        <w:t xml:space="preserve"> </w:t>
      </w:r>
      <w:r w:rsidRPr="00B11DAE">
        <w:t>staff</w:t>
      </w:r>
      <w:r w:rsidR="00C87F06" w:rsidRPr="00B11DAE">
        <w:t xml:space="preserve"> </w:t>
      </w:r>
      <w:r w:rsidRPr="00B11DAE">
        <w:t>to</w:t>
      </w:r>
      <w:r w:rsidR="00C87F06" w:rsidRPr="00B11DAE">
        <w:t xml:space="preserve"> </w:t>
      </w:r>
      <w:r w:rsidRPr="00B11DAE">
        <w:t>collect</w:t>
      </w:r>
      <w:r w:rsidR="00C87F06" w:rsidRPr="00B11DAE">
        <w:t xml:space="preserve"> </w:t>
      </w:r>
      <w:r w:rsidRPr="00B11DAE">
        <w:t>and</w:t>
      </w:r>
      <w:r w:rsidR="00C87F06" w:rsidRPr="00B11DAE">
        <w:t xml:space="preserve"> </w:t>
      </w:r>
      <w:r w:rsidRPr="00B11DAE">
        <w:t>use</w:t>
      </w:r>
      <w:r w:rsidR="00C87F06" w:rsidRPr="00B11DAE">
        <w:t xml:space="preserve"> </w:t>
      </w:r>
      <w:r w:rsidRPr="00B11DAE">
        <w:t>disaggregated</w:t>
      </w:r>
      <w:r w:rsidR="00C87F06" w:rsidRPr="00B11DAE">
        <w:t xml:space="preserve"> </w:t>
      </w:r>
      <w:r w:rsidRPr="00B11DAE">
        <w:t>data</w:t>
      </w:r>
      <w:r w:rsidR="00C87F06" w:rsidRPr="00B11DAE">
        <w:t xml:space="preserve"> </w:t>
      </w:r>
      <w:r w:rsidRPr="00B11DAE">
        <w:t>for</w:t>
      </w:r>
      <w:r w:rsidR="00C87F06" w:rsidRPr="00B11DAE">
        <w:t xml:space="preserve"> </w:t>
      </w:r>
      <w:r w:rsidRPr="00B11DAE">
        <w:t>preparedness</w:t>
      </w:r>
      <w:r w:rsidR="00C87F06" w:rsidRPr="00B11DAE">
        <w:t xml:space="preserve"> </w:t>
      </w:r>
      <w:r w:rsidRPr="00B11DAE">
        <w:t>and</w:t>
      </w:r>
      <w:r w:rsidR="00C87F06" w:rsidRPr="00B11DAE">
        <w:t xml:space="preserve"> </w:t>
      </w:r>
      <w:r w:rsidRPr="00B11DAE">
        <w:t>response.</w:t>
      </w:r>
    </w:p>
    <w:p w14:paraId="564AF926" w14:textId="53EC7B17" w:rsidR="00B77516" w:rsidRPr="00B11DAE" w:rsidRDefault="009F384A" w:rsidP="00B11DAE">
      <w:pPr>
        <w:pStyle w:val="BodyText"/>
      </w:pPr>
      <w:r w:rsidRPr="00B11DAE">
        <w:t>While</w:t>
      </w:r>
      <w:r w:rsidR="00C87F06" w:rsidRPr="00B11DAE">
        <w:t xml:space="preserve"> </w:t>
      </w:r>
      <w:r w:rsidRPr="00B11DAE">
        <w:t>the</w:t>
      </w:r>
      <w:r w:rsidR="00C87F06" w:rsidRPr="00B11DAE">
        <w:t xml:space="preserve"> </w:t>
      </w:r>
      <w:r w:rsidRPr="00B11DAE">
        <w:t>MTR</w:t>
      </w:r>
      <w:r w:rsidR="00C87F06" w:rsidRPr="00B11DAE">
        <w:t xml:space="preserve"> </w:t>
      </w:r>
      <w:r w:rsidRPr="00B11DAE">
        <w:t>finds</w:t>
      </w:r>
      <w:r w:rsidR="00C87F06" w:rsidRPr="00B11DAE">
        <w:t xml:space="preserve"> </w:t>
      </w:r>
      <w:r w:rsidRPr="00B11DAE">
        <w:t>that</w:t>
      </w:r>
      <w:r w:rsidR="00C87F06" w:rsidRPr="00B11DAE">
        <w:t xml:space="preserve"> </w:t>
      </w:r>
      <w:r w:rsidRPr="00B11DAE">
        <w:t>efforts</w:t>
      </w:r>
      <w:r w:rsidR="00C87F06" w:rsidRPr="00B11DAE">
        <w:t xml:space="preserve"> </w:t>
      </w:r>
      <w:r w:rsidRPr="00B11DAE">
        <w:t>are</w:t>
      </w:r>
      <w:r w:rsidR="00C87F06" w:rsidRPr="00B11DAE">
        <w:t xml:space="preserve"> </w:t>
      </w:r>
      <w:r w:rsidRPr="00B11DAE">
        <w:t>being</w:t>
      </w:r>
      <w:r w:rsidR="00C87F06" w:rsidRPr="00B11DAE">
        <w:t xml:space="preserve"> </w:t>
      </w:r>
      <w:r w:rsidRPr="00B11DAE">
        <w:t>made</w:t>
      </w:r>
      <w:r w:rsidR="00C87F06" w:rsidRPr="00B11DAE">
        <w:t xml:space="preserve"> </w:t>
      </w:r>
      <w:r w:rsidRPr="00B11DAE">
        <w:t>to</w:t>
      </w:r>
      <w:r w:rsidR="00C87F06" w:rsidRPr="00B11DAE">
        <w:t xml:space="preserve"> </w:t>
      </w:r>
      <w:r w:rsidRPr="00B11DAE">
        <w:t>progress</w:t>
      </w:r>
      <w:r w:rsidR="00C87F06" w:rsidRPr="00B11DAE">
        <w:t xml:space="preserve"> </w:t>
      </w:r>
      <w:r w:rsidRPr="00B11DAE">
        <w:t>GEDSI,</w:t>
      </w:r>
      <w:r w:rsidR="00C87F06" w:rsidRPr="00B11DAE">
        <w:t xml:space="preserve"> </w:t>
      </w:r>
      <w:r w:rsidRPr="00B11DAE">
        <w:t>there</w:t>
      </w:r>
      <w:r w:rsidR="00C87F06" w:rsidRPr="00B11DAE">
        <w:t xml:space="preserve"> </w:t>
      </w:r>
      <w:r w:rsidRPr="00B11DAE">
        <w:t>has</w:t>
      </w:r>
      <w:r w:rsidR="00C87F06" w:rsidRPr="00B11DAE">
        <w:t xml:space="preserve"> </w:t>
      </w:r>
      <w:r w:rsidRPr="00B11DAE">
        <w:t>been</w:t>
      </w:r>
      <w:r w:rsidR="00C87F06" w:rsidRPr="00B11DAE">
        <w:t xml:space="preserve"> </w:t>
      </w:r>
      <w:r w:rsidRPr="00B11DAE">
        <w:t>insufficient</w:t>
      </w:r>
      <w:r w:rsidR="00C87F06" w:rsidRPr="00B11DAE">
        <w:t xml:space="preserve"> </w:t>
      </w:r>
      <w:r w:rsidRPr="00B11DAE">
        <w:t>attention</w:t>
      </w:r>
      <w:r w:rsidR="00C87F06" w:rsidRPr="00B11DAE">
        <w:t xml:space="preserve"> </w:t>
      </w:r>
      <w:r w:rsidRPr="00B11DAE">
        <w:t>to</w:t>
      </w:r>
      <w:r w:rsidR="00C87F06" w:rsidRPr="00B11DAE">
        <w:t xml:space="preserve"> </w:t>
      </w:r>
      <w:r w:rsidRPr="00B11DAE">
        <w:t>disability</w:t>
      </w:r>
      <w:r w:rsidR="00C87F06" w:rsidRPr="00B11DAE">
        <w:t xml:space="preserve"> </w:t>
      </w:r>
      <w:r w:rsidRPr="00B11DAE">
        <w:t>inclusion</w:t>
      </w:r>
      <w:r w:rsidR="00C87F06" w:rsidRPr="00B11DAE">
        <w:t xml:space="preserve"> </w:t>
      </w:r>
      <w:r w:rsidRPr="00B11DAE">
        <w:t>across</w:t>
      </w:r>
      <w:r w:rsidR="00C87F06" w:rsidRPr="00B11DAE">
        <w:t xml:space="preserve"> </w:t>
      </w:r>
      <w:r w:rsidRPr="00B11DAE">
        <w:t>the</w:t>
      </w:r>
      <w:r w:rsidR="00C87F06" w:rsidRPr="00B11DAE">
        <w:t xml:space="preserve"> </w:t>
      </w:r>
      <w:r w:rsidRPr="00B11DAE">
        <w:t>program.</w:t>
      </w:r>
      <w:r w:rsidR="00C87F06" w:rsidRPr="00B11DAE">
        <w:t xml:space="preserve"> </w:t>
      </w:r>
      <w:r w:rsidRPr="00B11DAE">
        <w:t>Further</w:t>
      </w:r>
      <w:r w:rsidR="00C87F06" w:rsidRPr="00B11DAE">
        <w:t xml:space="preserve"> </w:t>
      </w:r>
      <w:r w:rsidRPr="00B11DAE">
        <w:t>there</w:t>
      </w:r>
      <w:r w:rsidR="00C87F06" w:rsidRPr="00B11DAE">
        <w:t xml:space="preserve"> </w:t>
      </w:r>
      <w:r w:rsidRPr="00B11DAE">
        <w:t>was</w:t>
      </w:r>
      <w:r w:rsidR="00C87F06" w:rsidRPr="00B11DAE">
        <w:t xml:space="preserve"> </w:t>
      </w:r>
      <w:r w:rsidRPr="00B11DAE">
        <w:t>no</w:t>
      </w:r>
      <w:r w:rsidR="00C87F06" w:rsidRPr="00B11DAE">
        <w:t xml:space="preserve"> </w:t>
      </w:r>
      <w:r w:rsidRPr="00B11DAE">
        <w:t>evidence</w:t>
      </w:r>
      <w:r w:rsidR="00C87F06" w:rsidRPr="00B11DAE">
        <w:t xml:space="preserve"> </w:t>
      </w:r>
      <w:r w:rsidRPr="00B11DAE">
        <w:t>of</w:t>
      </w:r>
      <w:r w:rsidR="00C87F06" w:rsidRPr="00B11DAE">
        <w:t xml:space="preserve"> </w:t>
      </w:r>
      <w:r w:rsidRPr="00B11DAE">
        <w:t>attention</w:t>
      </w:r>
      <w:r w:rsidR="00C87F06" w:rsidRPr="00B11DAE">
        <w:t xml:space="preserve"> </w:t>
      </w:r>
      <w:r w:rsidRPr="00B11DAE">
        <w:t>to</w:t>
      </w:r>
      <w:r w:rsidR="00C87F06" w:rsidRPr="00B11DAE">
        <w:t xml:space="preserve"> </w:t>
      </w:r>
      <w:r w:rsidRPr="00B11DAE">
        <w:t>groups</w:t>
      </w:r>
      <w:r w:rsidR="00C87F06" w:rsidRPr="00B11DAE">
        <w:t xml:space="preserve"> </w:t>
      </w:r>
      <w:r w:rsidRPr="00B11DAE">
        <w:t>experiencing</w:t>
      </w:r>
      <w:r w:rsidR="00C87F06" w:rsidRPr="00B11DAE">
        <w:t xml:space="preserve"> </w:t>
      </w:r>
      <w:r w:rsidRPr="00B11DAE">
        <w:t>other</w:t>
      </w:r>
      <w:r w:rsidR="00C87F06" w:rsidRPr="00B11DAE">
        <w:t xml:space="preserve"> </w:t>
      </w:r>
      <w:r w:rsidRPr="00B11DAE">
        <w:t>forms</w:t>
      </w:r>
      <w:r w:rsidR="00C87F06" w:rsidRPr="00B11DAE">
        <w:t xml:space="preserve"> </w:t>
      </w:r>
      <w:r w:rsidRPr="00B11DAE">
        <w:t>of</w:t>
      </w:r>
      <w:r w:rsidR="00C87F06" w:rsidRPr="00B11DAE">
        <w:t xml:space="preserve"> </w:t>
      </w:r>
      <w:r w:rsidRPr="00B11DAE">
        <w:t>vulnerability</w:t>
      </w:r>
      <w:r w:rsidR="00C87F06" w:rsidRPr="00B11DAE">
        <w:t xml:space="preserve"> </w:t>
      </w:r>
      <w:r w:rsidRPr="00B11DAE">
        <w:t>or</w:t>
      </w:r>
      <w:r w:rsidR="00C87F06" w:rsidRPr="00B11DAE">
        <w:t xml:space="preserve"> </w:t>
      </w:r>
      <w:r w:rsidRPr="00B11DAE">
        <w:t>exclusion</w:t>
      </w:r>
      <w:r w:rsidR="00C87F06" w:rsidRPr="00B11DAE">
        <w:t xml:space="preserve"> </w:t>
      </w:r>
      <w:r w:rsidRPr="00B11DAE">
        <w:t>such</w:t>
      </w:r>
      <w:r w:rsidR="00C87F06" w:rsidRPr="00B11DAE">
        <w:t xml:space="preserve"> </w:t>
      </w:r>
      <w:r w:rsidRPr="00B11DAE">
        <w:t>as</w:t>
      </w:r>
      <w:r w:rsidR="00C87F06" w:rsidRPr="00B11DAE">
        <w:t xml:space="preserve"> </w:t>
      </w:r>
      <w:r w:rsidRPr="00B11DAE">
        <w:t>religious</w:t>
      </w:r>
      <w:r w:rsidR="00C87F06" w:rsidRPr="00B11DAE">
        <w:t xml:space="preserve"> </w:t>
      </w:r>
      <w:r w:rsidRPr="00B11DAE">
        <w:t>and/or</w:t>
      </w:r>
      <w:r w:rsidR="00C87F06" w:rsidRPr="00B11DAE">
        <w:t xml:space="preserve"> </w:t>
      </w:r>
      <w:r w:rsidRPr="00B11DAE">
        <w:t>ethnic</w:t>
      </w:r>
      <w:r w:rsidR="00C87F06" w:rsidRPr="00B11DAE">
        <w:t xml:space="preserve"> </w:t>
      </w:r>
      <w:r w:rsidRPr="00B11DAE">
        <w:t>minorities.</w:t>
      </w:r>
      <w:r w:rsidR="00C87F06" w:rsidRPr="00B11DAE">
        <w:t xml:space="preserve"> </w:t>
      </w:r>
      <w:r w:rsidRPr="00B11DAE">
        <w:t>In</w:t>
      </w:r>
      <w:r w:rsidR="00C87F06" w:rsidRPr="00B11DAE">
        <w:t xml:space="preserve"> </w:t>
      </w:r>
      <w:r w:rsidRPr="00B11DAE">
        <w:t>the</w:t>
      </w:r>
      <w:r w:rsidR="00C87F06" w:rsidRPr="00B11DAE">
        <w:t xml:space="preserve"> </w:t>
      </w:r>
      <w:r w:rsidRPr="00B11DAE">
        <w:t>event</w:t>
      </w:r>
      <w:r w:rsidR="00C87F06" w:rsidRPr="00B11DAE">
        <w:t xml:space="preserve"> </w:t>
      </w:r>
      <w:r w:rsidRPr="00B11DAE">
        <w:t>of</w:t>
      </w:r>
      <w:r w:rsidR="00C87F06" w:rsidRPr="00B11DAE">
        <w:t xml:space="preserve"> </w:t>
      </w:r>
      <w:r w:rsidRPr="00B11DAE">
        <w:t>extension</w:t>
      </w:r>
      <w:r w:rsidR="00C87F06" w:rsidRPr="00B11DAE">
        <w:t xml:space="preserve"> </w:t>
      </w:r>
      <w:r w:rsidRPr="00B11DAE">
        <w:t>increased</w:t>
      </w:r>
      <w:r w:rsidR="00C87F06" w:rsidRPr="00B11DAE">
        <w:t xml:space="preserve"> </w:t>
      </w:r>
      <w:r w:rsidRPr="00B11DAE">
        <w:t>investment</w:t>
      </w:r>
      <w:r w:rsidR="00C87F06" w:rsidRPr="00B11DAE">
        <w:t xml:space="preserve"> </w:t>
      </w:r>
      <w:r w:rsidRPr="00B11DAE">
        <w:t>in</w:t>
      </w:r>
      <w:r w:rsidR="00C87F06" w:rsidRPr="00B11DAE">
        <w:t xml:space="preserve"> </w:t>
      </w:r>
      <w:r w:rsidRPr="00B11DAE">
        <w:t>terms</w:t>
      </w:r>
      <w:r w:rsidR="00C87F06" w:rsidRPr="00B11DAE">
        <w:t xml:space="preserve"> </w:t>
      </w:r>
      <w:r w:rsidRPr="00B11DAE">
        <w:t>of</w:t>
      </w:r>
      <w:r w:rsidR="00C87F06" w:rsidRPr="00B11DAE">
        <w:t xml:space="preserve"> </w:t>
      </w:r>
      <w:r w:rsidRPr="00B11DAE">
        <w:t>strategic</w:t>
      </w:r>
      <w:r w:rsidR="00C87F06" w:rsidRPr="00B11DAE">
        <w:t xml:space="preserve"> </w:t>
      </w:r>
      <w:r w:rsidRPr="00B11DAE">
        <w:t>focus</w:t>
      </w:r>
      <w:r w:rsidR="00C87F06" w:rsidRPr="00B11DAE">
        <w:t xml:space="preserve"> </w:t>
      </w:r>
      <w:r w:rsidRPr="00B11DAE">
        <w:t>and</w:t>
      </w:r>
      <w:r w:rsidR="00C87F06" w:rsidRPr="00B11DAE">
        <w:t xml:space="preserve"> </w:t>
      </w:r>
      <w:r w:rsidRPr="00B11DAE">
        <w:t>technical</w:t>
      </w:r>
      <w:r w:rsidR="00C87F06" w:rsidRPr="00B11DAE">
        <w:t xml:space="preserve"> </w:t>
      </w:r>
      <w:r w:rsidRPr="00B11DAE">
        <w:t>support</w:t>
      </w:r>
      <w:r w:rsidR="00C87F06" w:rsidRPr="00B11DAE">
        <w:t xml:space="preserve"> </w:t>
      </w:r>
      <w:r w:rsidRPr="00B11DAE">
        <w:t>is</w:t>
      </w:r>
      <w:r w:rsidR="00C87F06" w:rsidRPr="00B11DAE">
        <w:t xml:space="preserve"> </w:t>
      </w:r>
      <w:r w:rsidRPr="00B11DAE">
        <w:t>required</w:t>
      </w:r>
      <w:r w:rsidR="00C87F06" w:rsidRPr="00B11DAE">
        <w:t xml:space="preserve"> </w:t>
      </w:r>
      <w:r w:rsidRPr="00B11DAE">
        <w:t>of</w:t>
      </w:r>
      <w:r w:rsidR="00C87F06" w:rsidRPr="00B11DAE">
        <w:t xml:space="preserve"> </w:t>
      </w:r>
      <w:r w:rsidRPr="00B11DAE">
        <w:t>both</w:t>
      </w:r>
      <w:r w:rsidR="00C87F06" w:rsidRPr="00B11DAE">
        <w:t xml:space="preserve"> </w:t>
      </w:r>
      <w:r w:rsidRPr="00B11DAE">
        <w:t>Palladium</w:t>
      </w:r>
      <w:r w:rsidR="00C87F06" w:rsidRPr="00B11DAE">
        <w:t xml:space="preserve"> </w:t>
      </w:r>
      <w:r w:rsidRPr="00B11DAE">
        <w:t>and</w:t>
      </w:r>
      <w:r w:rsidR="00C87F06" w:rsidRPr="00B11DAE">
        <w:t xml:space="preserve"> </w:t>
      </w:r>
      <w:r w:rsidRPr="00B11DAE">
        <w:t>IFRC-PMI</w:t>
      </w:r>
      <w:r w:rsidR="00C87F06" w:rsidRPr="00B11DAE">
        <w:t xml:space="preserve"> </w:t>
      </w:r>
      <w:r w:rsidRPr="00B11DAE">
        <w:t>to</w:t>
      </w:r>
      <w:r w:rsidR="00C87F06" w:rsidRPr="00B11DAE">
        <w:t xml:space="preserve"> </w:t>
      </w:r>
      <w:r w:rsidRPr="00B11DAE">
        <w:t>meet</w:t>
      </w:r>
      <w:r w:rsidR="00C87F06" w:rsidRPr="00B11DAE">
        <w:t xml:space="preserve"> </w:t>
      </w:r>
      <w:r w:rsidRPr="00B11DAE">
        <w:t>the</w:t>
      </w:r>
      <w:r w:rsidR="00C87F06" w:rsidRPr="00B11DAE">
        <w:t xml:space="preserve"> </w:t>
      </w:r>
      <w:r w:rsidRPr="00B11DAE">
        <w:t>focus</w:t>
      </w:r>
      <w:r w:rsidR="00C87F06" w:rsidRPr="00B11DAE">
        <w:t xml:space="preserve"> </w:t>
      </w:r>
      <w:r w:rsidRPr="00B11DAE">
        <w:t>on</w:t>
      </w:r>
      <w:r w:rsidR="00C87F06" w:rsidRPr="00B11DAE">
        <w:t xml:space="preserve"> </w:t>
      </w:r>
      <w:r w:rsidRPr="00B11DAE">
        <w:t>gender,</w:t>
      </w:r>
      <w:r w:rsidR="00C87F06" w:rsidRPr="00B11DAE">
        <w:t xml:space="preserve"> </w:t>
      </w:r>
      <w:r w:rsidRPr="00B11DAE">
        <w:t>disability</w:t>
      </w:r>
      <w:r w:rsidR="00C87F06" w:rsidRPr="00B11DAE">
        <w:t xml:space="preserve"> </w:t>
      </w:r>
      <w:r w:rsidRPr="00B11DAE">
        <w:t>and</w:t>
      </w:r>
      <w:r w:rsidR="00C87F06" w:rsidRPr="00B11DAE">
        <w:t xml:space="preserve"> </w:t>
      </w:r>
      <w:r w:rsidRPr="00B11DAE">
        <w:t>social</w:t>
      </w:r>
      <w:r w:rsidR="00C87F06" w:rsidRPr="00B11DAE">
        <w:t xml:space="preserve"> </w:t>
      </w:r>
      <w:r w:rsidRPr="00B11DAE">
        <w:t>inclusion</w:t>
      </w:r>
      <w:r w:rsidR="00C87F06" w:rsidRPr="00B11DAE">
        <w:t xml:space="preserve"> </w:t>
      </w:r>
      <w:r w:rsidRPr="00B11DAE">
        <w:t>mandated</w:t>
      </w:r>
      <w:r w:rsidR="00C87F06" w:rsidRPr="00B11DAE">
        <w:t xml:space="preserve"> </w:t>
      </w:r>
      <w:r w:rsidRPr="00B11DAE">
        <w:t>by</w:t>
      </w:r>
      <w:r w:rsidR="00C87F06" w:rsidRPr="00B11DAE">
        <w:t xml:space="preserve"> </w:t>
      </w:r>
      <w:r w:rsidRPr="00B11DAE">
        <w:t>the</w:t>
      </w:r>
      <w:r w:rsidR="00C87F06" w:rsidRPr="00B11DAE">
        <w:t xml:space="preserve"> </w:t>
      </w:r>
      <w:r w:rsidRPr="00B11DAE">
        <w:t>new</w:t>
      </w:r>
      <w:r w:rsidR="00C87F06" w:rsidRPr="00B11DAE">
        <w:t xml:space="preserve"> </w:t>
      </w:r>
      <w:r w:rsidRPr="00B11DAE">
        <w:t>Australian</w:t>
      </w:r>
      <w:r w:rsidR="00C87F06" w:rsidRPr="00B11DAE">
        <w:t xml:space="preserve"> </w:t>
      </w:r>
      <w:r w:rsidRPr="00B11DAE">
        <w:t>development</w:t>
      </w:r>
      <w:r w:rsidR="00C87F06" w:rsidRPr="00B11DAE">
        <w:t xml:space="preserve"> </w:t>
      </w:r>
      <w:r w:rsidRPr="00B11DAE">
        <w:t>policy</w:t>
      </w:r>
      <w:r w:rsidR="00C87F06" w:rsidRPr="00B11DAE">
        <w:t xml:space="preserve"> </w:t>
      </w:r>
      <w:r w:rsidRPr="00B11DAE">
        <w:t>(see</w:t>
      </w:r>
      <w:r w:rsidR="00C87F06" w:rsidRPr="00B11DAE">
        <w:t xml:space="preserve"> </w:t>
      </w:r>
      <w:r w:rsidRPr="00B11DAE">
        <w:t>Recommendations</w:t>
      </w:r>
      <w:r w:rsidR="00C87F06" w:rsidRPr="00B11DAE">
        <w:t xml:space="preserve"> </w:t>
      </w:r>
      <w:r w:rsidRPr="00B11DAE">
        <w:t>WOP.2;</w:t>
      </w:r>
      <w:r w:rsidR="00C87F06" w:rsidRPr="00B11DAE">
        <w:t xml:space="preserve"> </w:t>
      </w:r>
      <w:r w:rsidRPr="00B11DAE">
        <w:t>O.3.P;</w:t>
      </w:r>
      <w:r w:rsidR="00C87F06" w:rsidRPr="00B11DAE">
        <w:t xml:space="preserve"> </w:t>
      </w:r>
      <w:r w:rsidRPr="00B11DAE">
        <w:t>O.3</w:t>
      </w:r>
      <w:r w:rsidR="00B246A8">
        <w:t>.</w:t>
      </w:r>
      <w:r w:rsidRPr="00B11DAE">
        <w:t>IP).</w:t>
      </w:r>
    </w:p>
    <w:p w14:paraId="15451926" w14:textId="77777777" w:rsidR="00B77516" w:rsidRPr="001446BB" w:rsidRDefault="00B77516" w:rsidP="009F384A">
      <w:pPr>
        <w:sectPr w:rsidR="00B77516" w:rsidRPr="001446BB" w:rsidSect="007620E6">
          <w:type w:val="continuous"/>
          <w:pgSz w:w="11910" w:h="16840"/>
          <w:pgMar w:top="680" w:right="680" w:bottom="1134" w:left="680" w:header="0" w:footer="0" w:gutter="0"/>
          <w:cols w:num="2" w:space="567"/>
        </w:sectPr>
      </w:pPr>
    </w:p>
    <w:p w14:paraId="3B39CAB1" w14:textId="3A26EE26" w:rsidR="00B77516" w:rsidRPr="00B55797" w:rsidRDefault="00B77516" w:rsidP="00B55797">
      <w:pPr>
        <w:pStyle w:val="Heading1"/>
      </w:pPr>
    </w:p>
    <w:p w14:paraId="3321C9EF" w14:textId="77777777" w:rsidR="00B77516" w:rsidRPr="001446BB" w:rsidRDefault="00B77516" w:rsidP="009F384A">
      <w:pPr>
        <w:sectPr w:rsidR="00B77516" w:rsidRPr="001446BB" w:rsidSect="007620E6">
          <w:type w:val="continuous"/>
          <w:pgSz w:w="11910" w:h="16840"/>
          <w:pgMar w:top="680" w:right="680" w:bottom="1134" w:left="680" w:header="0" w:footer="283" w:gutter="0"/>
          <w:cols w:space="567"/>
          <w:docGrid w:linePitch="245"/>
        </w:sectPr>
      </w:pPr>
    </w:p>
    <w:p w14:paraId="6183AEF4" w14:textId="1274D2AB" w:rsidR="00D54F78" w:rsidRDefault="00D54F78" w:rsidP="00D54F78">
      <w:pPr>
        <w:pStyle w:val="Heading2Numbered"/>
      </w:pPr>
      <w:bookmarkStart w:id="67" w:name="_Toc152667162"/>
      <w:r w:rsidRPr="00D54F78">
        <w:t>Effectiveness of approaches</w:t>
      </w:r>
      <w:bookmarkEnd w:id="67"/>
    </w:p>
    <w:p w14:paraId="5D6BC4AD" w14:textId="77777777" w:rsidR="00385FF8" w:rsidRPr="00643A5E" w:rsidRDefault="00385FF8" w:rsidP="00885FDA">
      <w:pPr>
        <w:pStyle w:val="KeyFinding"/>
        <w:rPr>
          <w:sz w:val="10"/>
          <w:szCs w:val="10"/>
        </w:rPr>
      </w:pPr>
    </w:p>
    <w:p w14:paraId="11CD47B6" w14:textId="54845D51" w:rsidR="00385FF8" w:rsidRPr="00385FF8" w:rsidRDefault="00385FF8" w:rsidP="00885FDA">
      <w:pPr>
        <w:pStyle w:val="KeyFinding"/>
      </w:pPr>
      <w:r>
        <w:tab/>
      </w:r>
      <w:r w:rsidRPr="00385FF8">
        <w:t>KEQ 3: What approaches (e.g. systems approach, technical transfer) have been effective in contributing to the outcomes considering:</w:t>
      </w:r>
    </w:p>
    <w:p w14:paraId="0B44D112" w14:textId="00D50797" w:rsidR="00385FF8" w:rsidRPr="00385FF8" w:rsidRDefault="00644F9C" w:rsidP="00112132">
      <w:pPr>
        <w:pStyle w:val="KeyFinding"/>
        <w:tabs>
          <w:tab w:val="left" w:pos="142"/>
          <w:tab w:val="left" w:pos="284"/>
        </w:tabs>
        <w:ind w:left="284" w:hanging="284"/>
      </w:pPr>
      <w:r>
        <w:rPr>
          <w:rFonts w:ascii="Arial" w:hAnsi="Arial" w:cs="Arial"/>
        </w:rPr>
        <w:tab/>
        <w:t>•</w:t>
      </w:r>
      <w:r>
        <w:rPr>
          <w:rFonts w:ascii="Arial" w:hAnsi="Arial" w:cs="Arial"/>
        </w:rPr>
        <w:tab/>
      </w:r>
      <w:r w:rsidR="00385FF8" w:rsidRPr="00385FF8">
        <w:t>key approach’s including systems approach and technical transfer;</w:t>
      </w:r>
    </w:p>
    <w:p w14:paraId="6A15675B" w14:textId="0790E5DB" w:rsidR="00385FF8" w:rsidRDefault="00644F9C" w:rsidP="00112132">
      <w:pPr>
        <w:pStyle w:val="KeyFinding"/>
        <w:tabs>
          <w:tab w:val="left" w:pos="142"/>
          <w:tab w:val="left" w:pos="284"/>
        </w:tabs>
        <w:ind w:left="284" w:hanging="284"/>
      </w:pPr>
      <w:r>
        <w:rPr>
          <w:rFonts w:ascii="Arial" w:hAnsi="Arial" w:cs="Arial"/>
        </w:rPr>
        <w:tab/>
        <w:t>•</w:t>
      </w:r>
      <w:r>
        <w:rPr>
          <w:rFonts w:ascii="Arial" w:hAnsi="Arial" w:cs="Arial"/>
        </w:rPr>
        <w:tab/>
      </w:r>
      <w:r w:rsidR="00385FF8" w:rsidRPr="00385FF8">
        <w:t>the extent to which capabilities will be sustained beyond the life of the program.</w:t>
      </w:r>
    </w:p>
    <w:p w14:paraId="5017B649" w14:textId="21B02CAC" w:rsidR="00385FF8" w:rsidRPr="00385FF8" w:rsidRDefault="00385FF8" w:rsidP="00385FF8">
      <w:pPr>
        <w:pStyle w:val="Finding"/>
        <w:spacing w:after="0"/>
        <w:rPr>
          <w:rStyle w:val="Strong"/>
          <w:sz w:val="10"/>
          <w:szCs w:val="10"/>
        </w:rPr>
      </w:pPr>
    </w:p>
    <w:p w14:paraId="2389C1B9" w14:textId="38B8FA6B" w:rsidR="00385FF8" w:rsidRPr="004F30CF" w:rsidRDefault="00385FF8" w:rsidP="00385FF8">
      <w:pPr>
        <w:pStyle w:val="Finding"/>
        <w:rPr>
          <w:rStyle w:val="Strong"/>
        </w:rPr>
      </w:pPr>
      <w:r>
        <w:rPr>
          <w:rStyle w:val="Strong"/>
        </w:rPr>
        <w:tab/>
      </w:r>
      <w:r w:rsidRPr="004F30CF">
        <w:rPr>
          <w:rStyle w:val="Strong"/>
        </w:rPr>
        <w:t>Finding 7: Systems approach</w:t>
      </w:r>
    </w:p>
    <w:p w14:paraId="76D99DFC" w14:textId="6BCE83C5" w:rsidR="00385FF8" w:rsidRPr="001446BB" w:rsidRDefault="00385FF8" w:rsidP="00385FF8">
      <w:pPr>
        <w:pStyle w:val="Finding"/>
      </w:pPr>
      <w:r>
        <w:tab/>
      </w:r>
      <w:r w:rsidRPr="001446BB">
        <w:t>The</w:t>
      </w:r>
      <w:r>
        <w:rPr>
          <w:spacing w:val="25"/>
        </w:rPr>
        <w:t xml:space="preserve"> </w:t>
      </w:r>
      <w:r w:rsidRPr="001446BB">
        <w:t>systems</w:t>
      </w:r>
      <w:r>
        <w:rPr>
          <w:spacing w:val="25"/>
        </w:rPr>
        <w:t xml:space="preserve"> </w:t>
      </w:r>
      <w:r w:rsidRPr="001446BB">
        <w:t>approach</w:t>
      </w:r>
      <w:r>
        <w:rPr>
          <w:spacing w:val="25"/>
        </w:rPr>
        <w:t xml:space="preserve"> </w:t>
      </w:r>
      <w:r w:rsidRPr="001446BB">
        <w:t>used</w:t>
      </w:r>
      <w:r>
        <w:rPr>
          <w:spacing w:val="25"/>
        </w:rPr>
        <w:t xml:space="preserve"> </w:t>
      </w:r>
      <w:r w:rsidRPr="001446BB">
        <w:t>by</w:t>
      </w:r>
      <w:r>
        <w:rPr>
          <w:spacing w:val="25"/>
        </w:rPr>
        <w:t xml:space="preserve"> </w:t>
      </w:r>
      <w:r w:rsidRPr="001446BB">
        <w:t>Palladium</w:t>
      </w:r>
      <w:r>
        <w:rPr>
          <w:spacing w:val="25"/>
        </w:rPr>
        <w:t xml:space="preserve"> </w:t>
      </w:r>
      <w:r w:rsidRPr="001446BB">
        <w:t>is</w:t>
      </w:r>
      <w:r>
        <w:rPr>
          <w:spacing w:val="25"/>
        </w:rPr>
        <w:t xml:space="preserve"> </w:t>
      </w:r>
      <w:r w:rsidRPr="001446BB">
        <w:t>a</w:t>
      </w:r>
      <w:r>
        <w:rPr>
          <w:spacing w:val="25"/>
        </w:rPr>
        <w:t xml:space="preserve"> </w:t>
      </w:r>
      <w:r w:rsidRPr="001446BB">
        <w:t>logical</w:t>
      </w:r>
      <w:r>
        <w:rPr>
          <w:spacing w:val="40"/>
        </w:rPr>
        <w:t xml:space="preserve"> </w:t>
      </w:r>
      <w:r w:rsidRPr="001446BB">
        <w:t>response</w:t>
      </w:r>
      <w:r>
        <w:t xml:space="preserve"> </w:t>
      </w:r>
      <w:r w:rsidRPr="001446BB">
        <w:t>to</w:t>
      </w:r>
      <w:r>
        <w:t xml:space="preserve"> </w:t>
      </w:r>
      <w:r w:rsidRPr="001446BB">
        <w:t>the</w:t>
      </w:r>
      <w:r>
        <w:t xml:space="preserve"> </w:t>
      </w:r>
      <w:r w:rsidRPr="001446BB">
        <w:t>complex</w:t>
      </w:r>
      <w:r>
        <w:t xml:space="preserve"> </w:t>
      </w:r>
      <w:r w:rsidRPr="001446BB">
        <w:t>and</w:t>
      </w:r>
      <w:r>
        <w:t xml:space="preserve"> </w:t>
      </w:r>
      <w:r w:rsidRPr="001446BB">
        <w:t>complicated</w:t>
      </w:r>
      <w:r>
        <w:t xml:space="preserve"> </w:t>
      </w:r>
      <w:r w:rsidRPr="001446BB">
        <w:t>nature</w:t>
      </w:r>
      <w:r>
        <w:t xml:space="preserve"> </w:t>
      </w:r>
      <w:r w:rsidRPr="001446BB">
        <w:t>of</w:t>
      </w:r>
      <w:r>
        <w:t xml:space="preserve"> </w:t>
      </w:r>
      <w:r w:rsidRPr="001446BB">
        <w:t>DRM</w:t>
      </w:r>
      <w:r>
        <w:rPr>
          <w:spacing w:val="40"/>
        </w:rPr>
        <w:t xml:space="preserve"> </w:t>
      </w:r>
      <w:r w:rsidRPr="001446BB">
        <w:t>governance</w:t>
      </w:r>
      <w:r>
        <w:t xml:space="preserve"> </w:t>
      </w:r>
      <w:r w:rsidRPr="001446BB">
        <w:t>in</w:t>
      </w:r>
      <w:r>
        <w:t xml:space="preserve"> </w:t>
      </w:r>
      <w:r w:rsidRPr="001446BB">
        <w:t>Indonesia.</w:t>
      </w:r>
      <w:r>
        <w:t xml:space="preserve"> </w:t>
      </w:r>
      <w:r w:rsidRPr="001446BB">
        <w:t>Evidence</w:t>
      </w:r>
      <w:r>
        <w:t xml:space="preserve"> </w:t>
      </w:r>
      <w:r w:rsidRPr="001446BB">
        <w:t>gained</w:t>
      </w:r>
      <w:r>
        <w:t xml:space="preserve"> </w:t>
      </w:r>
      <w:r w:rsidRPr="001446BB">
        <w:t>through</w:t>
      </w:r>
      <w:r>
        <w:t xml:space="preserve"> </w:t>
      </w:r>
      <w:r w:rsidRPr="001446BB">
        <w:t>the</w:t>
      </w:r>
      <w:r>
        <w:t xml:space="preserve"> </w:t>
      </w:r>
      <w:r w:rsidRPr="001446BB">
        <w:t>MTR,</w:t>
      </w:r>
      <w:r>
        <w:rPr>
          <w:spacing w:val="40"/>
        </w:rPr>
        <w:t xml:space="preserve"> </w:t>
      </w:r>
      <w:r w:rsidRPr="001446BB">
        <w:t>confirms</w:t>
      </w:r>
      <w:r>
        <w:t xml:space="preserve"> </w:t>
      </w:r>
      <w:r w:rsidRPr="001446BB">
        <w:t>that</w:t>
      </w:r>
      <w:r>
        <w:t xml:space="preserve"> </w:t>
      </w:r>
      <w:r w:rsidRPr="001446BB">
        <w:t>the</w:t>
      </w:r>
      <w:r>
        <w:t xml:space="preserve"> </w:t>
      </w:r>
      <w:r w:rsidRPr="001446BB">
        <w:t>approach</w:t>
      </w:r>
      <w:r>
        <w:t xml:space="preserve"> </w:t>
      </w:r>
      <w:r w:rsidRPr="001446BB">
        <w:t>has</w:t>
      </w:r>
      <w:r>
        <w:t xml:space="preserve"> </w:t>
      </w:r>
      <w:r w:rsidRPr="001446BB">
        <w:t>contributed</w:t>
      </w:r>
      <w:r>
        <w:t xml:space="preserve"> </w:t>
      </w:r>
      <w:r w:rsidRPr="001446BB">
        <w:t>to</w:t>
      </w:r>
      <w:r>
        <w:t xml:space="preserve"> </w:t>
      </w:r>
      <w:r w:rsidRPr="001446BB">
        <w:t>strengthening</w:t>
      </w:r>
      <w:r>
        <w:rPr>
          <w:spacing w:val="40"/>
        </w:rPr>
        <w:t xml:space="preserve"> </w:t>
      </w:r>
      <w:r w:rsidRPr="001446BB">
        <w:t>the</w:t>
      </w:r>
      <w:r>
        <w:t xml:space="preserve"> </w:t>
      </w:r>
      <w:r w:rsidRPr="001446BB">
        <w:t>congruence</w:t>
      </w:r>
      <w:r>
        <w:t xml:space="preserve"> </w:t>
      </w:r>
      <w:r w:rsidRPr="001446BB">
        <w:t>of</w:t>
      </w:r>
      <w:r>
        <w:t xml:space="preserve"> </w:t>
      </w:r>
      <w:r w:rsidRPr="001446BB">
        <w:t>DRM</w:t>
      </w:r>
      <w:r>
        <w:t xml:space="preserve"> </w:t>
      </w:r>
      <w:r w:rsidRPr="001446BB">
        <w:t>governance</w:t>
      </w:r>
      <w:r>
        <w:t xml:space="preserve"> </w:t>
      </w:r>
      <w:r w:rsidRPr="001446BB">
        <w:t>from</w:t>
      </w:r>
      <w:r>
        <w:t xml:space="preserve"> </w:t>
      </w:r>
      <w:r w:rsidRPr="001446BB">
        <w:t>the</w:t>
      </w:r>
      <w:r>
        <w:t xml:space="preserve"> </w:t>
      </w:r>
      <w:r w:rsidRPr="001446BB">
        <w:t>national</w:t>
      </w:r>
      <w:r>
        <w:rPr>
          <w:spacing w:val="80"/>
          <w:w w:val="150"/>
        </w:rPr>
        <w:t xml:space="preserve"> </w:t>
      </w:r>
      <w:r w:rsidRPr="001446BB">
        <w:t>through</w:t>
      </w:r>
      <w:r>
        <w:t xml:space="preserve"> </w:t>
      </w:r>
      <w:r w:rsidRPr="001446BB">
        <w:t>to</w:t>
      </w:r>
      <w:r>
        <w:t xml:space="preserve"> </w:t>
      </w:r>
      <w:r w:rsidRPr="001446BB">
        <w:t>subnational</w:t>
      </w:r>
      <w:r>
        <w:t xml:space="preserve"> </w:t>
      </w:r>
      <w:r w:rsidRPr="001446BB">
        <w:t>level</w:t>
      </w:r>
      <w:r>
        <w:t xml:space="preserve"> </w:t>
      </w:r>
      <w:r w:rsidRPr="001446BB">
        <w:t>with</w:t>
      </w:r>
      <w:r>
        <w:t xml:space="preserve"> </w:t>
      </w:r>
      <w:r w:rsidRPr="001446BB">
        <w:t>particular</w:t>
      </w:r>
      <w:r>
        <w:t xml:space="preserve"> </w:t>
      </w:r>
      <w:r w:rsidRPr="001446BB">
        <w:t>regard</w:t>
      </w:r>
      <w:r>
        <w:t xml:space="preserve"> </w:t>
      </w:r>
      <w:r w:rsidRPr="001446BB">
        <w:t>to</w:t>
      </w:r>
      <w:r>
        <w:t xml:space="preserve"> </w:t>
      </w:r>
      <w:r w:rsidRPr="001446BB">
        <w:t>Minimum</w:t>
      </w:r>
      <w:r>
        <w:rPr>
          <w:spacing w:val="40"/>
        </w:rPr>
        <w:t xml:space="preserve"> </w:t>
      </w:r>
      <w:r w:rsidRPr="001446BB">
        <w:t>Service</w:t>
      </w:r>
      <w:r>
        <w:t xml:space="preserve"> </w:t>
      </w:r>
      <w:r w:rsidRPr="001446BB">
        <w:t>Standards</w:t>
      </w:r>
      <w:r>
        <w:t xml:space="preserve"> </w:t>
      </w:r>
      <w:r w:rsidRPr="001446BB">
        <w:t>for</w:t>
      </w:r>
      <w:r>
        <w:t xml:space="preserve"> </w:t>
      </w:r>
      <w:r w:rsidRPr="001446BB">
        <w:t>Disaster</w:t>
      </w:r>
      <w:r>
        <w:t xml:space="preserve"> </w:t>
      </w:r>
      <w:r w:rsidRPr="001446BB">
        <w:t>Management</w:t>
      </w:r>
      <w:r>
        <w:t xml:space="preserve"> </w:t>
      </w:r>
      <w:r w:rsidRPr="001446BB">
        <w:t>(MSS-DM),</w:t>
      </w:r>
      <w:r>
        <w:t xml:space="preserve"> </w:t>
      </w:r>
      <w:r w:rsidRPr="001446BB">
        <w:t>data</w:t>
      </w:r>
      <w:r>
        <w:rPr>
          <w:spacing w:val="10"/>
        </w:rPr>
        <w:t xml:space="preserve"> </w:t>
      </w:r>
      <w:proofErr w:type="spellStart"/>
      <w:r w:rsidRPr="001446BB">
        <w:t>harmonisation</w:t>
      </w:r>
      <w:proofErr w:type="spellEnd"/>
      <w:r>
        <w:rPr>
          <w:spacing w:val="10"/>
        </w:rPr>
        <w:t xml:space="preserve"> </w:t>
      </w:r>
      <w:r w:rsidRPr="001446BB">
        <w:t>and</w:t>
      </w:r>
      <w:r>
        <w:rPr>
          <w:spacing w:val="10"/>
        </w:rPr>
        <w:t xml:space="preserve"> </w:t>
      </w:r>
      <w:r w:rsidRPr="001446BB">
        <w:t>Disaster</w:t>
      </w:r>
      <w:r>
        <w:rPr>
          <w:spacing w:val="10"/>
        </w:rPr>
        <w:t xml:space="preserve"> </w:t>
      </w:r>
      <w:r w:rsidRPr="001446BB">
        <w:t>Resilient</w:t>
      </w:r>
      <w:r>
        <w:rPr>
          <w:spacing w:val="10"/>
        </w:rPr>
        <w:t xml:space="preserve"> </w:t>
      </w:r>
      <w:r w:rsidRPr="001446BB">
        <w:t>Villages</w:t>
      </w:r>
      <w:r>
        <w:rPr>
          <w:spacing w:val="10"/>
        </w:rPr>
        <w:t xml:space="preserve"> </w:t>
      </w:r>
      <w:r w:rsidRPr="001446BB">
        <w:t>(DRV).</w:t>
      </w:r>
    </w:p>
    <w:p w14:paraId="158ECD34" w14:textId="527530CD" w:rsidR="00385FF8" w:rsidRPr="004F30CF" w:rsidRDefault="00385FF8" w:rsidP="00385FF8">
      <w:pPr>
        <w:pStyle w:val="Finding"/>
        <w:rPr>
          <w:rStyle w:val="Strong"/>
        </w:rPr>
      </w:pPr>
      <w:r>
        <w:rPr>
          <w:rStyle w:val="Strong"/>
        </w:rPr>
        <w:tab/>
      </w:r>
      <w:r w:rsidRPr="004F30CF">
        <w:rPr>
          <w:rStyle w:val="Strong"/>
        </w:rPr>
        <w:t>Finding 8: Partnerships</w:t>
      </w:r>
    </w:p>
    <w:p w14:paraId="2262F2B9" w14:textId="5206314B" w:rsidR="00385FF8" w:rsidRDefault="00385FF8" w:rsidP="00385FF8">
      <w:pPr>
        <w:pStyle w:val="Finding"/>
      </w:pPr>
      <w:r>
        <w:tab/>
      </w:r>
      <w:r w:rsidRPr="001446BB">
        <w:t>The</w:t>
      </w:r>
      <w:r>
        <w:t xml:space="preserve"> </w:t>
      </w:r>
      <w:r w:rsidRPr="001446BB">
        <w:t>partnering</w:t>
      </w:r>
      <w:r>
        <w:t xml:space="preserve"> </w:t>
      </w:r>
      <w:r w:rsidRPr="001446BB">
        <w:t>approach</w:t>
      </w:r>
      <w:r>
        <w:t xml:space="preserve"> </w:t>
      </w:r>
      <w:r w:rsidRPr="001446BB">
        <w:t>that</w:t>
      </w:r>
      <w:r>
        <w:t xml:space="preserve"> </w:t>
      </w:r>
      <w:r w:rsidRPr="001446BB">
        <w:t>was</w:t>
      </w:r>
      <w:r>
        <w:t xml:space="preserve"> </w:t>
      </w:r>
      <w:r w:rsidRPr="001446BB">
        <w:t>a</w:t>
      </w:r>
      <w:r>
        <w:t xml:space="preserve"> </w:t>
      </w:r>
      <w:r w:rsidRPr="001446BB">
        <w:t>key</w:t>
      </w:r>
      <w:r>
        <w:t xml:space="preserve"> </w:t>
      </w:r>
      <w:r w:rsidRPr="001446BB">
        <w:t>feature</w:t>
      </w:r>
      <w:r>
        <w:t xml:space="preserve"> </w:t>
      </w:r>
      <w:r w:rsidRPr="001446BB">
        <w:t>of</w:t>
      </w:r>
      <w:r>
        <w:t xml:space="preserve"> </w:t>
      </w:r>
      <w:r w:rsidRPr="001446BB">
        <w:t>the</w:t>
      </w:r>
      <w:r>
        <w:rPr>
          <w:spacing w:val="40"/>
        </w:rPr>
        <w:t xml:space="preserve"> </w:t>
      </w:r>
      <w:r w:rsidRPr="001446BB">
        <w:t>SIAP</w:t>
      </w:r>
      <w:r>
        <w:t xml:space="preserve"> </w:t>
      </w:r>
      <w:r w:rsidRPr="001446BB">
        <w:t>SIAGA</w:t>
      </w:r>
      <w:r>
        <w:t xml:space="preserve"> </w:t>
      </w:r>
      <w:r w:rsidRPr="001446BB">
        <w:t>design</w:t>
      </w:r>
      <w:r>
        <w:t xml:space="preserve"> </w:t>
      </w:r>
      <w:r w:rsidRPr="001446BB">
        <w:t>logic</w:t>
      </w:r>
      <w:r>
        <w:t xml:space="preserve"> </w:t>
      </w:r>
      <w:r w:rsidRPr="001446BB">
        <w:t>has</w:t>
      </w:r>
      <w:r>
        <w:t xml:space="preserve"> </w:t>
      </w:r>
      <w:r w:rsidRPr="001446BB">
        <w:t>not</w:t>
      </w:r>
      <w:r>
        <w:t xml:space="preserve"> </w:t>
      </w:r>
      <w:r w:rsidRPr="001446BB">
        <w:t>been</w:t>
      </w:r>
      <w:r>
        <w:t xml:space="preserve"> </w:t>
      </w:r>
      <w:r w:rsidRPr="001446BB">
        <w:t>implemented</w:t>
      </w:r>
      <w:r>
        <w:rPr>
          <w:spacing w:val="80"/>
          <w:w w:val="150"/>
        </w:rPr>
        <w:t xml:space="preserve"> </w:t>
      </w:r>
      <w:r w:rsidRPr="001446BB">
        <w:t>and</w:t>
      </w:r>
      <w:r>
        <w:t xml:space="preserve"> </w:t>
      </w:r>
      <w:r w:rsidRPr="001446BB">
        <w:t>in</w:t>
      </w:r>
      <w:r>
        <w:t xml:space="preserve"> </w:t>
      </w:r>
      <w:r w:rsidRPr="001446BB">
        <w:t>particular</w:t>
      </w:r>
      <w:r>
        <w:t xml:space="preserve"> </w:t>
      </w:r>
      <w:r w:rsidRPr="001446BB">
        <w:t>the</w:t>
      </w:r>
      <w:r>
        <w:t xml:space="preserve"> </w:t>
      </w:r>
      <w:r w:rsidRPr="001446BB">
        <w:t>absence</w:t>
      </w:r>
      <w:r>
        <w:t xml:space="preserve"> </w:t>
      </w:r>
      <w:r w:rsidRPr="001446BB">
        <w:t>of</w:t>
      </w:r>
      <w:r>
        <w:t xml:space="preserve"> </w:t>
      </w:r>
      <w:r w:rsidRPr="001446BB">
        <w:t>partnering</w:t>
      </w:r>
      <w:r>
        <w:t xml:space="preserve"> </w:t>
      </w:r>
      <w:r w:rsidRPr="001446BB">
        <w:t>arrangement</w:t>
      </w:r>
      <w:r>
        <w:rPr>
          <w:spacing w:val="40"/>
        </w:rPr>
        <w:t xml:space="preserve"> </w:t>
      </w:r>
      <w:r w:rsidRPr="001446BB">
        <w:t>between</w:t>
      </w:r>
      <w:r>
        <w:t xml:space="preserve"> </w:t>
      </w:r>
      <w:r w:rsidRPr="001446BB">
        <w:t>IFRC-PMI,</w:t>
      </w:r>
      <w:r>
        <w:t xml:space="preserve"> </w:t>
      </w:r>
      <w:r w:rsidRPr="001446BB">
        <w:t>Palladium</w:t>
      </w:r>
      <w:r>
        <w:t xml:space="preserve"> </w:t>
      </w:r>
      <w:r w:rsidRPr="001446BB">
        <w:t>and</w:t>
      </w:r>
      <w:r>
        <w:t xml:space="preserve"> </w:t>
      </w:r>
      <w:r w:rsidRPr="001446BB">
        <w:t>DFAT</w:t>
      </w:r>
      <w:r>
        <w:t xml:space="preserve"> </w:t>
      </w:r>
      <w:r w:rsidRPr="001446BB">
        <w:t>creates</w:t>
      </w:r>
      <w:r>
        <w:t xml:space="preserve"> </w:t>
      </w:r>
      <w:r w:rsidRPr="001446BB">
        <w:t>siloed</w:t>
      </w:r>
      <w:r>
        <w:t xml:space="preserve"> </w:t>
      </w:r>
      <w:r w:rsidRPr="001446BB">
        <w:t>and</w:t>
      </w:r>
      <w:r>
        <w:t xml:space="preserve"> </w:t>
      </w:r>
      <w:r w:rsidRPr="001446BB">
        <w:t>parallel</w:t>
      </w:r>
      <w:r>
        <w:t xml:space="preserve"> </w:t>
      </w:r>
      <w:r w:rsidRPr="001446BB">
        <w:t>approaches</w:t>
      </w:r>
      <w:r>
        <w:t xml:space="preserve"> </w:t>
      </w:r>
      <w:r w:rsidRPr="001446BB">
        <w:t>that</w:t>
      </w:r>
      <w:r>
        <w:t xml:space="preserve"> </w:t>
      </w:r>
      <w:r w:rsidRPr="001446BB">
        <w:t>undermines</w:t>
      </w:r>
      <w:r>
        <w:rPr>
          <w:spacing w:val="40"/>
        </w:rPr>
        <w:t xml:space="preserve"> </w:t>
      </w:r>
      <w:r w:rsidRPr="001446BB">
        <w:t>the</w:t>
      </w:r>
      <w:r>
        <w:t xml:space="preserve"> </w:t>
      </w:r>
      <w:r w:rsidRPr="001446BB">
        <w:t>internal</w:t>
      </w:r>
      <w:r>
        <w:t xml:space="preserve"> </w:t>
      </w:r>
      <w:r w:rsidRPr="001446BB">
        <w:t>coherence</w:t>
      </w:r>
      <w:r>
        <w:t xml:space="preserve"> </w:t>
      </w:r>
      <w:r w:rsidRPr="001446BB">
        <w:t>of</w:t>
      </w:r>
      <w:r>
        <w:t xml:space="preserve"> </w:t>
      </w:r>
      <w:r w:rsidRPr="001446BB">
        <w:t>the</w:t>
      </w:r>
      <w:r>
        <w:t xml:space="preserve"> </w:t>
      </w:r>
      <w:r w:rsidRPr="001446BB">
        <w:t>investment.</w:t>
      </w:r>
    </w:p>
    <w:p w14:paraId="49066AD7" w14:textId="5BF57699" w:rsidR="00385FF8" w:rsidRPr="004F30CF" w:rsidRDefault="00385FF8" w:rsidP="00385FF8">
      <w:pPr>
        <w:pStyle w:val="Finding"/>
        <w:rPr>
          <w:rStyle w:val="Strong"/>
        </w:rPr>
      </w:pPr>
      <w:r>
        <w:rPr>
          <w:rStyle w:val="Strong"/>
        </w:rPr>
        <w:tab/>
      </w:r>
      <w:r w:rsidRPr="004F30CF">
        <w:rPr>
          <w:rStyle w:val="Strong"/>
        </w:rPr>
        <w:t>Finding 9: Role of civil society</w:t>
      </w:r>
    </w:p>
    <w:p w14:paraId="163D8676" w14:textId="643B459F" w:rsidR="00385FF8" w:rsidRDefault="00385FF8" w:rsidP="00385FF8">
      <w:pPr>
        <w:pStyle w:val="Finding"/>
      </w:pPr>
      <w:r>
        <w:tab/>
        <w:t>The role of civil society in the delivery of SIAP SIAGA does not reflect the importance of the role of civil society DRM actors that the design anticipated and there are as yet unexplored opportunities for the program to better demonstrate the strategic role that civil society can play in regard to addressing challenges associated with DRM financing, supporting mobilisation at the community level and bringing evidence to policy fora and decision makers.</w:t>
      </w:r>
    </w:p>
    <w:p w14:paraId="515C13DD" w14:textId="46563507" w:rsidR="00385FF8" w:rsidRPr="004F30CF" w:rsidRDefault="00385FF8" w:rsidP="00385FF8">
      <w:pPr>
        <w:pStyle w:val="Finding"/>
        <w:rPr>
          <w:rStyle w:val="Strong"/>
        </w:rPr>
      </w:pPr>
      <w:r>
        <w:rPr>
          <w:rStyle w:val="Strong"/>
        </w:rPr>
        <w:tab/>
      </w:r>
      <w:r w:rsidRPr="004F30CF">
        <w:rPr>
          <w:rStyle w:val="Strong"/>
        </w:rPr>
        <w:t>Finding 10: Sustainability</w:t>
      </w:r>
    </w:p>
    <w:p w14:paraId="5472EB90" w14:textId="4C494A72" w:rsidR="00385FF8" w:rsidRDefault="00385FF8" w:rsidP="00385FF8">
      <w:pPr>
        <w:pStyle w:val="Finding"/>
      </w:pPr>
      <w:r>
        <w:tab/>
      </w:r>
      <w:r w:rsidRPr="001446BB">
        <w:t>SIAP</w:t>
      </w:r>
      <w:r>
        <w:t xml:space="preserve"> </w:t>
      </w:r>
      <w:r w:rsidRPr="001446BB">
        <w:t>SIAGA</w:t>
      </w:r>
      <w:r>
        <w:t xml:space="preserve"> </w:t>
      </w:r>
      <w:r w:rsidRPr="001446BB">
        <w:t>planning</w:t>
      </w:r>
      <w:r>
        <w:t xml:space="preserve"> </w:t>
      </w:r>
      <w:r w:rsidRPr="001446BB">
        <w:t>and</w:t>
      </w:r>
      <w:r>
        <w:t xml:space="preserve"> </w:t>
      </w:r>
      <w:proofErr w:type="spellStart"/>
      <w:r w:rsidRPr="001446BB">
        <w:t>prioritisation</w:t>
      </w:r>
      <w:proofErr w:type="spellEnd"/>
      <w:r>
        <w:t xml:space="preserve"> </w:t>
      </w:r>
      <w:r w:rsidRPr="001446BB">
        <w:t>processes,</w:t>
      </w:r>
      <w:r>
        <w:t xml:space="preserve"> </w:t>
      </w:r>
      <w:r w:rsidRPr="001446BB">
        <w:t>and</w:t>
      </w:r>
      <w:r>
        <w:rPr>
          <w:spacing w:val="80"/>
        </w:rPr>
        <w:t xml:space="preserve"> </w:t>
      </w:r>
      <w:r w:rsidRPr="001446BB">
        <w:t>ways</w:t>
      </w:r>
      <w:r>
        <w:t xml:space="preserve"> </w:t>
      </w:r>
      <w:r w:rsidRPr="001446BB">
        <w:t>of</w:t>
      </w:r>
      <w:r>
        <w:t xml:space="preserve"> </w:t>
      </w:r>
      <w:r w:rsidRPr="001446BB">
        <w:t>working</w:t>
      </w:r>
      <w:r>
        <w:t xml:space="preserve"> </w:t>
      </w:r>
      <w:r w:rsidRPr="001446BB">
        <w:t>mean</w:t>
      </w:r>
      <w:r>
        <w:t xml:space="preserve"> </w:t>
      </w:r>
      <w:r w:rsidRPr="001446BB">
        <w:t>that</w:t>
      </w:r>
      <w:r>
        <w:t xml:space="preserve"> </w:t>
      </w:r>
      <w:r w:rsidRPr="001446BB">
        <w:t>there</w:t>
      </w:r>
      <w:r>
        <w:t xml:space="preserve"> </w:t>
      </w:r>
      <w:r w:rsidRPr="001446BB">
        <w:t>is</w:t>
      </w:r>
      <w:r>
        <w:t xml:space="preserve"> </w:t>
      </w:r>
      <w:r w:rsidRPr="001446BB">
        <w:t>a</w:t>
      </w:r>
      <w:r>
        <w:t xml:space="preserve"> </w:t>
      </w:r>
      <w:r w:rsidRPr="001446BB">
        <w:t>high</w:t>
      </w:r>
      <w:r>
        <w:t xml:space="preserve"> </w:t>
      </w:r>
      <w:r w:rsidRPr="001446BB">
        <w:t>degree</w:t>
      </w:r>
      <w:r>
        <w:t xml:space="preserve"> </w:t>
      </w:r>
      <w:r w:rsidRPr="001446BB">
        <w:t>of</w:t>
      </w:r>
      <w:r>
        <w:t xml:space="preserve"> </w:t>
      </w:r>
      <w:r w:rsidRPr="001446BB">
        <w:t>national</w:t>
      </w:r>
      <w:r>
        <w:rPr>
          <w:spacing w:val="40"/>
        </w:rPr>
        <w:t xml:space="preserve"> </w:t>
      </w:r>
      <w:r w:rsidRPr="001446BB">
        <w:t>government</w:t>
      </w:r>
      <w:r>
        <w:t xml:space="preserve"> </w:t>
      </w:r>
      <w:r w:rsidRPr="001446BB">
        <w:t>engagement</w:t>
      </w:r>
      <w:r>
        <w:t xml:space="preserve"> </w:t>
      </w:r>
      <w:r w:rsidRPr="001446BB">
        <w:t>and</w:t>
      </w:r>
      <w:r>
        <w:t xml:space="preserve"> </w:t>
      </w:r>
      <w:r w:rsidRPr="001446BB">
        <w:t>ownership</w:t>
      </w:r>
      <w:r>
        <w:t xml:space="preserve"> </w:t>
      </w:r>
      <w:r w:rsidRPr="001446BB">
        <w:t>that</w:t>
      </w:r>
      <w:r>
        <w:t xml:space="preserve"> </w:t>
      </w:r>
      <w:r w:rsidRPr="001446BB">
        <w:t>underpins</w:t>
      </w:r>
      <w:r>
        <w:rPr>
          <w:spacing w:val="40"/>
        </w:rPr>
        <w:t xml:space="preserve"> </w:t>
      </w:r>
      <w:r w:rsidRPr="001446BB">
        <w:t>sustainability.</w:t>
      </w:r>
      <w:r>
        <w:t xml:space="preserve"> </w:t>
      </w:r>
      <w:r w:rsidRPr="001446BB">
        <w:t>At</w:t>
      </w:r>
      <w:r>
        <w:t xml:space="preserve"> </w:t>
      </w:r>
      <w:r w:rsidRPr="001446BB">
        <w:t>the</w:t>
      </w:r>
      <w:r>
        <w:t xml:space="preserve"> </w:t>
      </w:r>
      <w:r w:rsidRPr="001446BB">
        <w:t>subnational</w:t>
      </w:r>
      <w:r>
        <w:t xml:space="preserve"> </w:t>
      </w:r>
      <w:r w:rsidRPr="001446BB">
        <w:t>level,</w:t>
      </w:r>
      <w:r>
        <w:t xml:space="preserve"> </w:t>
      </w:r>
      <w:r w:rsidRPr="001446BB">
        <w:t>the</w:t>
      </w:r>
      <w:r>
        <w:t xml:space="preserve"> </w:t>
      </w:r>
      <w:r w:rsidRPr="001446BB">
        <w:t>absence</w:t>
      </w:r>
      <w:r>
        <w:t xml:space="preserve"> </w:t>
      </w:r>
      <w:r w:rsidRPr="001446BB">
        <w:t>of</w:t>
      </w:r>
      <w:r>
        <w:t xml:space="preserve"> </w:t>
      </w:r>
      <w:r w:rsidRPr="001446BB">
        <w:t>DRM</w:t>
      </w:r>
      <w:r>
        <w:t xml:space="preserve"> </w:t>
      </w:r>
      <w:r w:rsidRPr="001446BB">
        <w:t>financing</w:t>
      </w:r>
      <w:r>
        <w:t xml:space="preserve"> </w:t>
      </w:r>
      <w:r w:rsidRPr="001446BB">
        <w:t>and</w:t>
      </w:r>
      <w:r>
        <w:t xml:space="preserve"> </w:t>
      </w:r>
      <w:r w:rsidRPr="001446BB">
        <w:t>variable</w:t>
      </w:r>
      <w:r>
        <w:t xml:space="preserve"> </w:t>
      </w:r>
      <w:r w:rsidRPr="001446BB">
        <w:t>capabilities</w:t>
      </w:r>
      <w:r>
        <w:t xml:space="preserve"> </w:t>
      </w:r>
      <w:r w:rsidRPr="001446BB">
        <w:t>of</w:t>
      </w:r>
      <w:r>
        <w:t xml:space="preserve"> </w:t>
      </w:r>
      <w:r w:rsidRPr="001446BB">
        <w:t>local</w:t>
      </w:r>
      <w:r>
        <w:t xml:space="preserve"> </w:t>
      </w:r>
      <w:r w:rsidRPr="001446BB">
        <w:t>disaster</w:t>
      </w:r>
      <w:r>
        <w:rPr>
          <w:spacing w:val="40"/>
        </w:rPr>
        <w:t xml:space="preserve"> </w:t>
      </w:r>
      <w:r w:rsidRPr="001446BB">
        <w:t>management</w:t>
      </w:r>
      <w:r>
        <w:t xml:space="preserve"> </w:t>
      </w:r>
      <w:r w:rsidRPr="001446BB">
        <w:t>authorities</w:t>
      </w:r>
      <w:r>
        <w:t xml:space="preserve"> </w:t>
      </w:r>
      <w:r w:rsidRPr="001446BB">
        <w:t>(BPBDs)</w:t>
      </w:r>
      <w:r>
        <w:t xml:space="preserve"> </w:t>
      </w:r>
      <w:r w:rsidRPr="001446BB">
        <w:t>and</w:t>
      </w:r>
      <w:r>
        <w:t xml:space="preserve"> </w:t>
      </w:r>
      <w:r w:rsidRPr="001446BB">
        <w:t>other</w:t>
      </w:r>
      <w:r>
        <w:t xml:space="preserve"> </w:t>
      </w:r>
      <w:r w:rsidRPr="001446BB">
        <w:t>DRM</w:t>
      </w:r>
      <w:r>
        <w:t xml:space="preserve"> </w:t>
      </w:r>
      <w:r w:rsidRPr="001446BB">
        <w:t>actors,</w:t>
      </w:r>
      <w:r>
        <w:rPr>
          <w:spacing w:val="40"/>
        </w:rPr>
        <w:t xml:space="preserve"> </w:t>
      </w:r>
      <w:r w:rsidRPr="001446BB">
        <w:t>continue</w:t>
      </w:r>
      <w:r>
        <w:t xml:space="preserve"> </w:t>
      </w:r>
      <w:r w:rsidRPr="001446BB">
        <w:t>to</w:t>
      </w:r>
      <w:r>
        <w:t xml:space="preserve"> </w:t>
      </w:r>
      <w:r w:rsidRPr="001446BB">
        <w:t>present</w:t>
      </w:r>
      <w:r>
        <w:t xml:space="preserve"> </w:t>
      </w:r>
      <w:r w:rsidRPr="001446BB">
        <w:t>challenges</w:t>
      </w:r>
      <w:r>
        <w:t xml:space="preserve"> </w:t>
      </w:r>
      <w:r w:rsidRPr="001446BB">
        <w:t>to</w:t>
      </w:r>
      <w:r>
        <w:t xml:space="preserve"> </w:t>
      </w:r>
      <w:r w:rsidRPr="001446BB">
        <w:t>sustainability,</w:t>
      </w:r>
      <w:r>
        <w:t xml:space="preserve"> </w:t>
      </w:r>
      <w:r w:rsidRPr="001446BB">
        <w:t>however</w:t>
      </w:r>
      <w:r>
        <w:rPr>
          <w:spacing w:val="40"/>
        </w:rPr>
        <w:t xml:space="preserve"> </w:t>
      </w:r>
      <w:r w:rsidRPr="001446BB">
        <w:t>SIAP</w:t>
      </w:r>
      <w:r>
        <w:t xml:space="preserve"> </w:t>
      </w:r>
      <w:r w:rsidRPr="001446BB">
        <w:t>SIAGA</w:t>
      </w:r>
      <w:r>
        <w:t xml:space="preserve"> </w:t>
      </w:r>
      <w:r w:rsidRPr="001446BB">
        <w:t>is</w:t>
      </w:r>
      <w:r>
        <w:t xml:space="preserve"> </w:t>
      </w:r>
      <w:r w:rsidRPr="001446BB">
        <w:t>seeking</w:t>
      </w:r>
      <w:r>
        <w:t xml:space="preserve"> </w:t>
      </w:r>
      <w:r w:rsidRPr="001446BB">
        <w:t>to</w:t>
      </w:r>
      <w:r>
        <w:t xml:space="preserve"> </w:t>
      </w:r>
      <w:r w:rsidRPr="001446BB">
        <w:t>address</w:t>
      </w:r>
      <w:r>
        <w:t xml:space="preserve"> </w:t>
      </w:r>
      <w:r w:rsidRPr="001446BB">
        <w:t>these</w:t>
      </w:r>
      <w:r>
        <w:t xml:space="preserve"> </w:t>
      </w:r>
      <w:r w:rsidRPr="001446BB">
        <w:t>through</w:t>
      </w:r>
      <w:r>
        <w:t xml:space="preserve"> </w:t>
      </w:r>
      <w:r w:rsidRPr="001446BB">
        <w:t>its</w:t>
      </w:r>
      <w:r>
        <w:t xml:space="preserve"> </w:t>
      </w:r>
      <w:r w:rsidRPr="001446BB">
        <w:t>working</w:t>
      </w:r>
      <w:r>
        <w:rPr>
          <w:spacing w:val="40"/>
        </w:rPr>
        <w:t xml:space="preserve"> </w:t>
      </w:r>
      <w:r w:rsidRPr="001446BB">
        <w:t>in</w:t>
      </w:r>
      <w:r>
        <w:t xml:space="preserve"> </w:t>
      </w:r>
      <w:r w:rsidRPr="001446BB">
        <w:t>supporting</w:t>
      </w:r>
      <w:r>
        <w:t xml:space="preserve"> </w:t>
      </w:r>
      <w:r w:rsidRPr="001446BB">
        <w:t>regulations</w:t>
      </w:r>
      <w:r>
        <w:t xml:space="preserve"> </w:t>
      </w:r>
      <w:r w:rsidRPr="001446BB">
        <w:t>that</w:t>
      </w:r>
      <w:r>
        <w:t xml:space="preserve"> </w:t>
      </w:r>
      <w:r w:rsidRPr="001446BB">
        <w:t>create</w:t>
      </w:r>
      <w:r>
        <w:t xml:space="preserve"> </w:t>
      </w:r>
      <w:r w:rsidRPr="001446BB">
        <w:t>the</w:t>
      </w:r>
      <w:r>
        <w:t xml:space="preserve"> </w:t>
      </w:r>
      <w:r w:rsidRPr="001446BB">
        <w:t>legal</w:t>
      </w:r>
      <w:r>
        <w:t xml:space="preserve"> </w:t>
      </w:r>
      <w:r w:rsidRPr="001446BB">
        <w:t>frameworks</w:t>
      </w:r>
      <w:r>
        <w:rPr>
          <w:spacing w:val="40"/>
        </w:rPr>
        <w:t xml:space="preserve"> </w:t>
      </w:r>
      <w:r w:rsidRPr="001446BB">
        <w:t>through</w:t>
      </w:r>
      <w:r>
        <w:t xml:space="preserve"> </w:t>
      </w:r>
      <w:r w:rsidRPr="001446BB">
        <w:t>which</w:t>
      </w:r>
      <w:r>
        <w:t xml:space="preserve"> </w:t>
      </w:r>
      <w:r w:rsidRPr="001446BB">
        <w:t>local</w:t>
      </w:r>
      <w:r>
        <w:t xml:space="preserve"> </w:t>
      </w:r>
      <w:r w:rsidRPr="001446BB">
        <w:t>governments</w:t>
      </w:r>
      <w:r>
        <w:t xml:space="preserve"> </w:t>
      </w:r>
      <w:r w:rsidRPr="001446BB">
        <w:t>can</w:t>
      </w:r>
      <w:r>
        <w:t xml:space="preserve"> </w:t>
      </w:r>
      <w:r w:rsidRPr="001446BB">
        <w:t>operationalise</w:t>
      </w:r>
      <w:r>
        <w:t xml:space="preserve"> </w:t>
      </w:r>
      <w:r w:rsidRPr="001446BB">
        <w:t>DRM.</w:t>
      </w:r>
    </w:p>
    <w:p w14:paraId="71FC654E" w14:textId="77777777" w:rsidR="00F26EB0" w:rsidRPr="00F26EB0" w:rsidRDefault="00644F9C" w:rsidP="003F5F59">
      <w:pPr>
        <w:pStyle w:val="Recommendation"/>
        <w:rPr>
          <w:rStyle w:val="Strong"/>
          <w:b/>
          <w:bCs w:val="0"/>
          <w:sz w:val="4"/>
          <w:szCs w:val="4"/>
        </w:rPr>
      </w:pPr>
      <w:r w:rsidRPr="00F26EB0">
        <w:rPr>
          <w:rStyle w:val="Strong"/>
          <w:b/>
          <w:bCs w:val="0"/>
          <w:sz w:val="4"/>
          <w:szCs w:val="4"/>
        </w:rPr>
        <w:tab/>
      </w:r>
    </w:p>
    <w:p w14:paraId="7580A235" w14:textId="600A9F6A" w:rsidR="00557BCA" w:rsidRPr="00644F9C" w:rsidRDefault="00F26EB0" w:rsidP="003F5F59">
      <w:pPr>
        <w:pStyle w:val="Recommendation"/>
      </w:pPr>
      <w:r>
        <w:rPr>
          <w:rStyle w:val="Strong"/>
          <w:b/>
          <w:bCs w:val="0"/>
        </w:rPr>
        <w:tab/>
      </w:r>
      <w:r w:rsidR="00385FF8" w:rsidRPr="00644F9C">
        <w:rPr>
          <w:rStyle w:val="Strong"/>
          <w:b/>
          <w:bCs w:val="0"/>
        </w:rPr>
        <w:t>Findings support Recommendations WOP 2, WOP 3 and OI.P</w:t>
      </w:r>
      <w:r w:rsidR="00B246A8">
        <w:rPr>
          <w:rStyle w:val="Strong"/>
          <w:b/>
          <w:bCs w:val="0"/>
        </w:rPr>
        <w:t>.</w:t>
      </w:r>
    </w:p>
    <w:p w14:paraId="0B9B6633" w14:textId="0083C2B4" w:rsidR="00B77516" w:rsidRPr="007B6CF1" w:rsidRDefault="009F384A" w:rsidP="007B6CF1">
      <w:pPr>
        <w:pStyle w:val="Heading3Numbered"/>
      </w:pPr>
      <w:r w:rsidRPr="001446BB">
        <w:br w:type="column"/>
      </w:r>
      <w:bookmarkStart w:id="68" w:name="_Toc150251043"/>
      <w:bookmarkStart w:id="69" w:name="_Toc152667163"/>
      <w:r w:rsidRPr="007B6CF1">
        <w:t>The</w:t>
      </w:r>
      <w:r w:rsidR="00C87F06" w:rsidRPr="007B6CF1">
        <w:t xml:space="preserve"> </w:t>
      </w:r>
      <w:r w:rsidRPr="007B6CF1">
        <w:t>systems</w:t>
      </w:r>
      <w:r w:rsidR="00C87F06" w:rsidRPr="007B6CF1">
        <w:t xml:space="preserve"> </w:t>
      </w:r>
      <w:r w:rsidRPr="007B6CF1">
        <w:t>approach</w:t>
      </w:r>
      <w:bookmarkEnd w:id="68"/>
      <w:bookmarkEnd w:id="69"/>
    </w:p>
    <w:p w14:paraId="6639D866" w14:textId="7685C478" w:rsidR="00B77516" w:rsidRPr="007B6CF1" w:rsidRDefault="009F384A" w:rsidP="007B6CF1">
      <w:pPr>
        <w:pStyle w:val="BodyText"/>
      </w:pPr>
      <w:r w:rsidRPr="007B6CF1">
        <w:t>The</w:t>
      </w:r>
      <w:r w:rsidR="00C87F06" w:rsidRPr="007B6CF1">
        <w:t xml:space="preserve"> </w:t>
      </w:r>
      <w:r w:rsidRPr="007B6CF1">
        <w:t>systems</w:t>
      </w:r>
      <w:r w:rsidR="00C87F06" w:rsidRPr="007B6CF1">
        <w:t xml:space="preserve"> </w:t>
      </w:r>
      <w:r w:rsidRPr="007B6CF1">
        <w:t>approach</w:t>
      </w:r>
      <w:r w:rsidR="00C87F06" w:rsidRPr="007B6CF1">
        <w:t xml:space="preserve"> </w:t>
      </w:r>
      <w:r w:rsidRPr="007B6CF1">
        <w:t>adopted</w:t>
      </w:r>
      <w:r w:rsidR="00C87F06" w:rsidRPr="007B6CF1">
        <w:t xml:space="preserve"> </w:t>
      </w:r>
      <w:r w:rsidRPr="007B6CF1">
        <w:t>by</w:t>
      </w:r>
      <w:r w:rsidR="00C87F06" w:rsidRPr="007B6CF1">
        <w:t xml:space="preserve"> </w:t>
      </w:r>
      <w:r w:rsidRPr="007B6CF1">
        <w:t>Palladium</w:t>
      </w:r>
      <w:r w:rsidR="00C87F06" w:rsidRPr="007B6CF1">
        <w:t xml:space="preserve"> </w:t>
      </w:r>
      <w:r w:rsidRPr="007B6CF1">
        <w:t>works</w:t>
      </w:r>
      <w:r w:rsidR="00C87F06" w:rsidRPr="007B6CF1">
        <w:t xml:space="preserve"> </w:t>
      </w:r>
      <w:r w:rsidRPr="007B6CF1">
        <w:t>across</w:t>
      </w:r>
      <w:r w:rsidR="00C87F06" w:rsidRPr="007B6CF1">
        <w:t xml:space="preserve"> </w:t>
      </w:r>
      <w:r w:rsidRPr="007B6CF1">
        <w:t>the</w:t>
      </w:r>
      <w:r w:rsidR="00C87F06" w:rsidRPr="007B6CF1">
        <w:t xml:space="preserve"> </w:t>
      </w:r>
      <w:r w:rsidRPr="007B6CF1">
        <w:t>DRM</w:t>
      </w:r>
      <w:r w:rsidR="00C87F06" w:rsidRPr="007B6CF1">
        <w:t xml:space="preserve"> </w:t>
      </w:r>
      <w:r w:rsidRPr="007B6CF1">
        <w:t>system</w:t>
      </w:r>
      <w:r w:rsidR="00C87F06" w:rsidRPr="007B6CF1">
        <w:t xml:space="preserve"> </w:t>
      </w:r>
      <w:r w:rsidRPr="007B6CF1">
        <w:t>to</w:t>
      </w:r>
      <w:r w:rsidR="00C87F06" w:rsidRPr="007B6CF1">
        <w:t xml:space="preserve"> </w:t>
      </w:r>
      <w:r w:rsidRPr="007B6CF1">
        <w:t>identify</w:t>
      </w:r>
      <w:r w:rsidR="00C87F06" w:rsidRPr="007B6CF1">
        <w:t xml:space="preserve"> </w:t>
      </w:r>
      <w:r w:rsidRPr="007B6CF1">
        <w:t>and</w:t>
      </w:r>
      <w:r w:rsidR="00C87F06" w:rsidRPr="007B6CF1">
        <w:t xml:space="preserve"> </w:t>
      </w:r>
      <w:r w:rsidRPr="007B6CF1">
        <w:t>remove</w:t>
      </w:r>
      <w:r w:rsidR="00C87F06" w:rsidRPr="007B6CF1">
        <w:t xml:space="preserve"> </w:t>
      </w:r>
      <w:r w:rsidRPr="007B6CF1">
        <w:t>blockages</w:t>
      </w:r>
      <w:r w:rsidR="00C87F06" w:rsidRPr="007B6CF1">
        <w:t xml:space="preserve"> </w:t>
      </w:r>
      <w:r w:rsidRPr="007B6CF1">
        <w:t>to</w:t>
      </w:r>
      <w:r w:rsidR="00C87F06" w:rsidRPr="007B6CF1">
        <w:t xml:space="preserve"> </w:t>
      </w:r>
      <w:r w:rsidRPr="007B6CF1">
        <w:t>the</w:t>
      </w:r>
      <w:r w:rsidR="00C87F06" w:rsidRPr="007B6CF1">
        <w:t xml:space="preserve"> </w:t>
      </w:r>
      <w:r w:rsidRPr="007B6CF1">
        <w:t>effective</w:t>
      </w:r>
      <w:r w:rsidR="00C87F06" w:rsidRPr="007B6CF1">
        <w:t xml:space="preserve"> </w:t>
      </w:r>
      <w:r w:rsidRPr="007B6CF1">
        <w:t>implementation</w:t>
      </w:r>
      <w:r w:rsidR="00C87F06" w:rsidRPr="007B6CF1">
        <w:t xml:space="preserve"> </w:t>
      </w:r>
      <w:r w:rsidRPr="007B6CF1">
        <w:t>of</w:t>
      </w:r>
      <w:r w:rsidR="00C87F06" w:rsidRPr="007B6CF1">
        <w:t xml:space="preserve"> </w:t>
      </w:r>
      <w:r w:rsidRPr="007B6CF1">
        <w:t>DRM.</w:t>
      </w:r>
      <w:r w:rsidR="00C87F06" w:rsidRPr="007B6CF1">
        <w:t xml:space="preserve"> </w:t>
      </w:r>
      <w:r w:rsidRPr="007B6CF1">
        <w:t>As</w:t>
      </w:r>
      <w:r w:rsidR="00C87F06" w:rsidRPr="007B6CF1">
        <w:t xml:space="preserve"> </w:t>
      </w:r>
      <w:r w:rsidRPr="007B6CF1">
        <w:t>government</w:t>
      </w:r>
      <w:r w:rsidR="00C87F06" w:rsidRPr="007B6CF1">
        <w:t xml:space="preserve"> </w:t>
      </w:r>
      <w:r w:rsidRPr="007B6CF1">
        <w:t>systems</w:t>
      </w:r>
      <w:r w:rsidR="00C87F06" w:rsidRPr="007B6CF1">
        <w:t xml:space="preserve"> </w:t>
      </w:r>
      <w:r w:rsidRPr="007B6CF1">
        <w:t>are</w:t>
      </w:r>
      <w:r w:rsidR="00C87F06" w:rsidRPr="007B6CF1">
        <w:t xml:space="preserve"> </w:t>
      </w:r>
      <w:r w:rsidRPr="007B6CF1">
        <w:t>dynamic,</w:t>
      </w:r>
      <w:r w:rsidR="00C87F06" w:rsidRPr="007B6CF1">
        <w:t xml:space="preserve"> </w:t>
      </w:r>
      <w:r w:rsidRPr="007B6CF1">
        <w:t>changeable</w:t>
      </w:r>
      <w:r w:rsidR="00C87F06" w:rsidRPr="007B6CF1">
        <w:t xml:space="preserve"> </w:t>
      </w:r>
      <w:r w:rsidRPr="007B6CF1">
        <w:t>and</w:t>
      </w:r>
      <w:r w:rsidR="00C87F06" w:rsidRPr="007B6CF1">
        <w:t xml:space="preserve"> </w:t>
      </w:r>
      <w:r w:rsidRPr="007B6CF1">
        <w:t>deep,</w:t>
      </w:r>
      <w:r w:rsidR="00C87F06" w:rsidRPr="007B6CF1">
        <w:t xml:space="preserve"> </w:t>
      </w:r>
      <w:r w:rsidRPr="007B6CF1">
        <w:t>and</w:t>
      </w:r>
      <w:r w:rsidR="00C87F06" w:rsidRPr="007B6CF1">
        <w:t xml:space="preserve"> </w:t>
      </w:r>
      <w:r w:rsidRPr="007B6CF1">
        <w:t>the</w:t>
      </w:r>
      <w:r w:rsidR="00C87F06" w:rsidRPr="007B6CF1">
        <w:t xml:space="preserve"> </w:t>
      </w:r>
      <w:r w:rsidRPr="007B6CF1">
        <w:t>completion</w:t>
      </w:r>
      <w:r w:rsidR="00C87F06" w:rsidRPr="007B6CF1">
        <w:t xml:space="preserve"> </w:t>
      </w:r>
      <w:r w:rsidRPr="007B6CF1">
        <w:t>of</w:t>
      </w:r>
      <w:r w:rsidR="00C87F06" w:rsidRPr="007B6CF1">
        <w:t xml:space="preserve"> </w:t>
      </w:r>
      <w:r w:rsidRPr="007B6CF1">
        <w:t>one</w:t>
      </w:r>
      <w:r w:rsidR="00C87F06" w:rsidRPr="007B6CF1">
        <w:t xml:space="preserve"> </w:t>
      </w:r>
      <w:r w:rsidRPr="007B6CF1">
        <w:t>task,</w:t>
      </w:r>
      <w:r w:rsidR="00C87F06" w:rsidRPr="007B6CF1">
        <w:t xml:space="preserve"> </w:t>
      </w:r>
      <w:r w:rsidRPr="007B6CF1">
        <w:t>set</w:t>
      </w:r>
      <w:r w:rsidR="00C87F06" w:rsidRPr="007B6CF1">
        <w:t xml:space="preserve"> </w:t>
      </w:r>
      <w:r w:rsidRPr="007B6CF1">
        <w:t>of</w:t>
      </w:r>
      <w:r w:rsidR="00C87F06" w:rsidRPr="007B6CF1">
        <w:t xml:space="preserve"> </w:t>
      </w:r>
      <w:r w:rsidRPr="007B6CF1">
        <w:t>protocols,</w:t>
      </w:r>
      <w:r w:rsidR="00C87F06" w:rsidRPr="007B6CF1">
        <w:t xml:space="preserve"> </w:t>
      </w:r>
      <w:r w:rsidRPr="007B6CF1">
        <w:t>guidance</w:t>
      </w:r>
      <w:r w:rsidR="00C87F06" w:rsidRPr="007B6CF1">
        <w:t xml:space="preserve"> </w:t>
      </w:r>
      <w:proofErr w:type="spellStart"/>
      <w:r w:rsidRPr="007B6CF1">
        <w:t>etc</w:t>
      </w:r>
      <w:proofErr w:type="spellEnd"/>
      <w:r w:rsidRPr="007B6CF1">
        <w:t>,</w:t>
      </w:r>
      <w:r w:rsidR="00C87F06" w:rsidRPr="007B6CF1">
        <w:t xml:space="preserve"> </w:t>
      </w:r>
      <w:r w:rsidRPr="007B6CF1">
        <w:t>gives</w:t>
      </w:r>
      <w:r w:rsidR="00C87F06" w:rsidRPr="007B6CF1">
        <w:t xml:space="preserve"> </w:t>
      </w:r>
      <w:r w:rsidRPr="007B6CF1">
        <w:t>rise</w:t>
      </w:r>
      <w:r w:rsidR="00C87F06" w:rsidRPr="007B6CF1">
        <w:t xml:space="preserve"> </w:t>
      </w:r>
      <w:r w:rsidRPr="007B6CF1">
        <w:t>to</w:t>
      </w:r>
      <w:r w:rsidR="00C87F06" w:rsidRPr="007B6CF1">
        <w:t xml:space="preserve"> </w:t>
      </w:r>
      <w:r w:rsidRPr="007B6CF1">
        <w:t>a</w:t>
      </w:r>
      <w:r w:rsidR="00C87F06" w:rsidRPr="007B6CF1">
        <w:t xml:space="preserve"> </w:t>
      </w:r>
      <w:r w:rsidRPr="007B6CF1">
        <w:t>new</w:t>
      </w:r>
      <w:r w:rsidR="00C87F06" w:rsidRPr="007B6CF1">
        <w:t xml:space="preserve"> </w:t>
      </w:r>
      <w:r w:rsidRPr="007B6CF1">
        <w:t>body</w:t>
      </w:r>
      <w:r w:rsidR="00C87F06" w:rsidRPr="007B6CF1">
        <w:t xml:space="preserve"> </w:t>
      </w:r>
      <w:r w:rsidRPr="007B6CF1">
        <w:t>of</w:t>
      </w:r>
      <w:r w:rsidR="00C87F06" w:rsidRPr="007B6CF1">
        <w:t xml:space="preserve"> </w:t>
      </w:r>
      <w:r w:rsidRPr="007B6CF1">
        <w:t>work,</w:t>
      </w:r>
      <w:r w:rsidR="00C87F06" w:rsidRPr="007B6CF1">
        <w:t xml:space="preserve"> </w:t>
      </w:r>
      <w:r w:rsidRPr="007B6CF1">
        <w:t>it</w:t>
      </w:r>
      <w:r w:rsidR="00C87F06" w:rsidRPr="007B6CF1">
        <w:t xml:space="preserve"> </w:t>
      </w:r>
      <w:r w:rsidRPr="007B6CF1">
        <w:t>is</w:t>
      </w:r>
      <w:r w:rsidR="00C87F06" w:rsidRPr="007B6CF1">
        <w:t xml:space="preserve"> </w:t>
      </w:r>
      <w:r w:rsidRPr="007B6CF1">
        <w:t>critical</w:t>
      </w:r>
      <w:r w:rsidR="00C87F06" w:rsidRPr="007B6CF1">
        <w:t xml:space="preserve"> </w:t>
      </w:r>
      <w:r w:rsidRPr="007B6CF1">
        <w:t>to</w:t>
      </w:r>
      <w:r w:rsidR="00C87F06" w:rsidRPr="007B6CF1">
        <w:t xml:space="preserve"> </w:t>
      </w:r>
      <w:r w:rsidRPr="007B6CF1">
        <w:t>ensure</w:t>
      </w:r>
      <w:r w:rsidR="00C87F06" w:rsidRPr="007B6CF1">
        <w:t xml:space="preserve"> </w:t>
      </w:r>
      <w:r w:rsidRPr="007B6CF1">
        <w:t>strong</w:t>
      </w:r>
      <w:r w:rsidR="00C87F06" w:rsidRPr="007B6CF1">
        <w:t xml:space="preserve"> </w:t>
      </w:r>
      <w:r w:rsidRPr="007B6CF1">
        <w:t>and</w:t>
      </w:r>
      <w:r w:rsidR="00C87F06" w:rsidRPr="007B6CF1">
        <w:t xml:space="preserve"> </w:t>
      </w:r>
      <w:r w:rsidRPr="007B6CF1">
        <w:t>clearly</w:t>
      </w:r>
      <w:r w:rsidR="00C87F06" w:rsidRPr="007B6CF1">
        <w:t xml:space="preserve"> </w:t>
      </w:r>
      <w:r w:rsidRPr="007B6CF1">
        <w:t>visible</w:t>
      </w:r>
      <w:r w:rsidR="00C87F06" w:rsidRPr="007B6CF1">
        <w:t xml:space="preserve"> </w:t>
      </w:r>
      <w:r w:rsidRPr="007B6CF1">
        <w:t>linkages</w:t>
      </w:r>
      <w:r w:rsidR="00C87F06" w:rsidRPr="007B6CF1">
        <w:t xml:space="preserve"> </w:t>
      </w:r>
      <w:r w:rsidRPr="007B6CF1">
        <w:t>between</w:t>
      </w:r>
      <w:r w:rsidR="00C87F06" w:rsidRPr="007B6CF1">
        <w:t xml:space="preserve"> </w:t>
      </w:r>
      <w:r w:rsidRPr="007B6CF1">
        <w:t>work</w:t>
      </w:r>
      <w:r w:rsidR="00C87F06" w:rsidRPr="007B6CF1">
        <w:t xml:space="preserve"> </w:t>
      </w:r>
      <w:r w:rsidRPr="007B6CF1">
        <w:t>at</w:t>
      </w:r>
      <w:r w:rsidR="00C87F06" w:rsidRPr="007B6CF1">
        <w:t xml:space="preserve"> </w:t>
      </w:r>
      <w:r w:rsidRPr="007B6CF1">
        <w:t>the</w:t>
      </w:r>
      <w:r w:rsidR="00C87F06" w:rsidRPr="007B6CF1">
        <w:t xml:space="preserve"> </w:t>
      </w:r>
      <w:r w:rsidRPr="007B6CF1">
        <w:t>national</w:t>
      </w:r>
      <w:r w:rsidR="00C87F06" w:rsidRPr="007B6CF1">
        <w:t xml:space="preserve"> </w:t>
      </w:r>
      <w:r w:rsidRPr="007B6CF1">
        <w:t>through</w:t>
      </w:r>
      <w:r w:rsidR="00C87F06" w:rsidRPr="007B6CF1">
        <w:t xml:space="preserve"> </w:t>
      </w:r>
      <w:r w:rsidRPr="007B6CF1">
        <w:t>to</w:t>
      </w:r>
      <w:r w:rsidR="00C87F06" w:rsidRPr="007B6CF1">
        <w:t xml:space="preserve"> </w:t>
      </w:r>
      <w:r w:rsidRPr="007B6CF1">
        <w:t>varying</w:t>
      </w:r>
      <w:r w:rsidR="00C87F06" w:rsidRPr="007B6CF1">
        <w:t xml:space="preserve"> </w:t>
      </w:r>
      <w:r w:rsidRPr="007B6CF1">
        <w:t>levels</w:t>
      </w:r>
      <w:r w:rsidR="00C87F06" w:rsidRPr="007B6CF1">
        <w:t xml:space="preserve"> </w:t>
      </w:r>
      <w:r w:rsidRPr="007B6CF1">
        <w:t>of</w:t>
      </w:r>
      <w:r w:rsidR="00C87F06" w:rsidRPr="007B6CF1">
        <w:t xml:space="preserve"> </w:t>
      </w:r>
      <w:r w:rsidRPr="007B6CF1">
        <w:t>subnational</w:t>
      </w:r>
      <w:r w:rsidR="00C87F06" w:rsidRPr="007B6CF1">
        <w:t xml:space="preserve"> </w:t>
      </w:r>
      <w:r w:rsidRPr="007B6CF1">
        <w:t>responsibility</w:t>
      </w:r>
      <w:r w:rsidR="00C87F06" w:rsidRPr="007B6CF1">
        <w:t xml:space="preserve"> </w:t>
      </w:r>
      <w:r w:rsidRPr="007B6CF1">
        <w:t>and</w:t>
      </w:r>
      <w:r w:rsidR="00C87F06" w:rsidRPr="007B6CF1">
        <w:t xml:space="preserve"> </w:t>
      </w:r>
      <w:r w:rsidRPr="007B6CF1">
        <w:t>visa-versa.</w:t>
      </w:r>
      <w:r w:rsidR="00C87F06" w:rsidRPr="007B6CF1">
        <w:t xml:space="preserve"> </w:t>
      </w:r>
      <w:r w:rsidRPr="007B6CF1">
        <w:t>The</w:t>
      </w:r>
      <w:r w:rsidR="00C87F06" w:rsidRPr="007B6CF1">
        <w:t xml:space="preserve"> </w:t>
      </w:r>
      <w:r w:rsidRPr="007B6CF1">
        <w:t>systems</w:t>
      </w:r>
      <w:r w:rsidR="00C87F06" w:rsidRPr="007B6CF1">
        <w:t xml:space="preserve"> </w:t>
      </w:r>
      <w:r w:rsidRPr="007B6CF1">
        <w:t>approach</w:t>
      </w:r>
      <w:r w:rsidR="00C87F06" w:rsidRPr="007B6CF1">
        <w:t xml:space="preserve"> </w:t>
      </w:r>
      <w:r w:rsidRPr="007B6CF1">
        <w:t>acknowledges</w:t>
      </w:r>
      <w:r w:rsidR="00C87F06" w:rsidRPr="007B6CF1">
        <w:t xml:space="preserve"> </w:t>
      </w:r>
      <w:r w:rsidRPr="007B6CF1">
        <w:t>that</w:t>
      </w:r>
      <w:r w:rsidR="00C87F06" w:rsidRPr="007B6CF1">
        <w:t xml:space="preserve"> </w:t>
      </w:r>
      <w:r w:rsidRPr="007B6CF1">
        <w:t>blockages</w:t>
      </w:r>
      <w:r w:rsidR="00C87F06" w:rsidRPr="007B6CF1">
        <w:t xml:space="preserve"> </w:t>
      </w:r>
      <w:r w:rsidRPr="007B6CF1">
        <w:t>exist</w:t>
      </w:r>
      <w:r w:rsidR="00C87F06" w:rsidRPr="007B6CF1">
        <w:t xml:space="preserve"> </w:t>
      </w:r>
      <w:r w:rsidRPr="007B6CF1">
        <w:t>across</w:t>
      </w:r>
      <w:r w:rsidR="00C87F06" w:rsidRPr="007B6CF1">
        <w:t xml:space="preserve"> </w:t>
      </w:r>
      <w:r w:rsidRPr="007B6CF1">
        <w:t>the</w:t>
      </w:r>
      <w:r w:rsidR="00C87F06" w:rsidRPr="007B6CF1">
        <w:t xml:space="preserve"> </w:t>
      </w:r>
      <w:r w:rsidRPr="007B6CF1">
        <w:t>whole</w:t>
      </w:r>
      <w:r w:rsidR="00C87F06" w:rsidRPr="007B6CF1">
        <w:t xml:space="preserve"> </w:t>
      </w:r>
      <w:r w:rsidRPr="007B6CF1">
        <w:t>DRM</w:t>
      </w:r>
      <w:r w:rsidR="00C87F06" w:rsidRPr="007B6CF1">
        <w:t xml:space="preserve"> </w:t>
      </w:r>
      <w:r w:rsidRPr="007B6CF1">
        <w:t>ecosystem</w:t>
      </w:r>
      <w:r w:rsidR="00C87F06" w:rsidRPr="007B6CF1">
        <w:t xml:space="preserve"> </w:t>
      </w:r>
      <w:r w:rsidRPr="007B6CF1">
        <w:t>and</w:t>
      </w:r>
      <w:r w:rsidR="00C87F06" w:rsidRPr="007B6CF1">
        <w:t xml:space="preserve"> </w:t>
      </w:r>
      <w:r w:rsidRPr="007B6CF1">
        <w:t>therefore</w:t>
      </w:r>
      <w:r w:rsidR="00C87F06" w:rsidRPr="007B6CF1">
        <w:t xml:space="preserve"> </w:t>
      </w:r>
      <w:r w:rsidRPr="007B6CF1">
        <w:t>requires</w:t>
      </w:r>
      <w:r w:rsidR="00C87F06" w:rsidRPr="007B6CF1">
        <w:t xml:space="preserve"> </w:t>
      </w:r>
      <w:r w:rsidRPr="007B6CF1">
        <w:t>interventions</w:t>
      </w:r>
      <w:r w:rsidR="00C87F06" w:rsidRPr="007B6CF1">
        <w:t xml:space="preserve"> </w:t>
      </w:r>
      <w:r w:rsidRPr="007B6CF1">
        <w:t>across</w:t>
      </w:r>
      <w:r w:rsidR="00C87F06" w:rsidRPr="007B6CF1">
        <w:t xml:space="preserve"> </w:t>
      </w:r>
      <w:r w:rsidRPr="007B6CF1">
        <w:t>the</w:t>
      </w:r>
      <w:r w:rsidR="00C87F06" w:rsidRPr="007B6CF1">
        <w:t xml:space="preserve"> </w:t>
      </w:r>
      <w:r w:rsidRPr="007B6CF1">
        <w:t>system</w:t>
      </w:r>
      <w:r w:rsidR="00C87F06" w:rsidRPr="007B6CF1">
        <w:t xml:space="preserve"> </w:t>
      </w:r>
      <w:r w:rsidRPr="007B6CF1">
        <w:t>to</w:t>
      </w:r>
      <w:r w:rsidR="00C87F06" w:rsidRPr="007B6CF1">
        <w:t xml:space="preserve"> </w:t>
      </w:r>
      <w:r w:rsidRPr="007B6CF1">
        <w:t>improve</w:t>
      </w:r>
      <w:r w:rsidR="00C87F06" w:rsidRPr="007B6CF1">
        <w:t xml:space="preserve"> </w:t>
      </w:r>
      <w:r w:rsidRPr="007B6CF1">
        <w:t>the</w:t>
      </w:r>
      <w:r w:rsidR="00C87F06" w:rsidRPr="007B6CF1">
        <w:t xml:space="preserve"> </w:t>
      </w:r>
      <w:r w:rsidRPr="007B6CF1">
        <w:t>coherence</w:t>
      </w:r>
      <w:r w:rsidR="00C87F06" w:rsidRPr="007B6CF1">
        <w:t xml:space="preserve"> </w:t>
      </w:r>
      <w:r w:rsidRPr="007B6CF1">
        <w:t>and</w:t>
      </w:r>
      <w:r w:rsidR="00C87F06" w:rsidRPr="007B6CF1">
        <w:t xml:space="preserve"> </w:t>
      </w:r>
      <w:r w:rsidRPr="007B6CF1">
        <w:t>clarity</w:t>
      </w:r>
      <w:r w:rsidR="00C87F06" w:rsidRPr="007B6CF1">
        <w:t xml:space="preserve"> </w:t>
      </w:r>
      <w:r w:rsidRPr="007B6CF1">
        <w:t>of</w:t>
      </w:r>
      <w:r w:rsidR="00C87F06" w:rsidRPr="007B6CF1">
        <w:t xml:space="preserve"> </w:t>
      </w:r>
      <w:r w:rsidRPr="007B6CF1">
        <w:t>DRM</w:t>
      </w:r>
      <w:r w:rsidR="00C87F06" w:rsidRPr="007B6CF1">
        <w:t xml:space="preserve"> </w:t>
      </w:r>
      <w:r w:rsidRPr="007B6CF1">
        <w:t>policies</w:t>
      </w:r>
      <w:r w:rsidR="00C87F06" w:rsidRPr="007B6CF1">
        <w:t xml:space="preserve"> </w:t>
      </w:r>
      <w:r w:rsidRPr="007B6CF1">
        <w:t>and</w:t>
      </w:r>
      <w:r w:rsidR="00C87F06" w:rsidRPr="007B6CF1">
        <w:t xml:space="preserve"> </w:t>
      </w:r>
      <w:r w:rsidRPr="007B6CF1">
        <w:t>regulations;</w:t>
      </w:r>
      <w:r w:rsidR="00C87F06" w:rsidRPr="007B6CF1">
        <w:t xml:space="preserve"> </w:t>
      </w:r>
      <w:r w:rsidRPr="007B6CF1">
        <w:t>and</w:t>
      </w:r>
      <w:r w:rsidR="00C87F06" w:rsidRPr="007B6CF1">
        <w:t xml:space="preserve"> </w:t>
      </w:r>
      <w:r w:rsidRPr="007B6CF1">
        <w:t>clarify</w:t>
      </w:r>
      <w:r w:rsidR="00C87F06" w:rsidRPr="007B6CF1">
        <w:t xml:space="preserve"> </w:t>
      </w:r>
      <w:r w:rsidRPr="007B6CF1">
        <w:t>roles,</w:t>
      </w:r>
      <w:r w:rsidR="00C87F06" w:rsidRPr="007B6CF1">
        <w:t xml:space="preserve"> </w:t>
      </w:r>
      <w:r w:rsidRPr="007B6CF1">
        <w:t>responsibilities</w:t>
      </w:r>
      <w:r w:rsidR="00C87F06" w:rsidRPr="007B6CF1">
        <w:t xml:space="preserve"> </w:t>
      </w:r>
      <w:r w:rsidRPr="007B6CF1">
        <w:t>and</w:t>
      </w:r>
      <w:r w:rsidR="00C87F06" w:rsidRPr="007B6CF1">
        <w:t xml:space="preserve"> </w:t>
      </w:r>
      <w:r w:rsidRPr="007B6CF1">
        <w:t>coordination</w:t>
      </w:r>
      <w:r w:rsidR="00C87F06" w:rsidRPr="007B6CF1">
        <w:t xml:space="preserve"> </w:t>
      </w:r>
      <w:r w:rsidRPr="007B6CF1">
        <w:t>systems</w:t>
      </w:r>
      <w:r w:rsidR="00C87F06" w:rsidRPr="007B6CF1">
        <w:t xml:space="preserve"> </w:t>
      </w:r>
      <w:r w:rsidRPr="007B6CF1">
        <w:t>at</w:t>
      </w:r>
      <w:r w:rsidR="00C87F06" w:rsidRPr="007B6CF1">
        <w:t xml:space="preserve"> </w:t>
      </w:r>
      <w:r w:rsidRPr="007B6CF1">
        <w:t>the</w:t>
      </w:r>
      <w:r w:rsidR="00C87F06" w:rsidRPr="007B6CF1">
        <w:t xml:space="preserve"> </w:t>
      </w:r>
      <w:r w:rsidRPr="007B6CF1">
        <w:t>national</w:t>
      </w:r>
      <w:r w:rsidR="00C87F06" w:rsidRPr="007B6CF1">
        <w:t xml:space="preserve"> </w:t>
      </w:r>
      <w:r w:rsidRPr="007B6CF1">
        <w:t>and</w:t>
      </w:r>
      <w:r w:rsidR="00C87F06" w:rsidRPr="007B6CF1">
        <w:t xml:space="preserve"> </w:t>
      </w:r>
      <w:r w:rsidRPr="007B6CF1">
        <w:t>subnational</w:t>
      </w:r>
      <w:r w:rsidR="00C87F06" w:rsidRPr="007B6CF1">
        <w:t xml:space="preserve"> </w:t>
      </w:r>
      <w:r w:rsidRPr="007B6CF1">
        <w:t>levels</w:t>
      </w:r>
      <w:r w:rsidR="00C87F06" w:rsidRPr="007B6CF1">
        <w:t xml:space="preserve"> </w:t>
      </w:r>
      <w:r w:rsidRPr="007B6CF1">
        <w:t>to</w:t>
      </w:r>
      <w:r w:rsidR="00C87F06" w:rsidRPr="007B6CF1">
        <w:t xml:space="preserve"> </w:t>
      </w:r>
      <w:r w:rsidRPr="007B6CF1">
        <w:t>mitigate</w:t>
      </w:r>
      <w:r w:rsidR="00C87F06" w:rsidRPr="007B6CF1">
        <w:t xml:space="preserve"> </w:t>
      </w:r>
      <w:r w:rsidRPr="007B6CF1">
        <w:t>overlaps</w:t>
      </w:r>
      <w:r w:rsidR="00C87F06" w:rsidRPr="007B6CF1">
        <w:t xml:space="preserve"> </w:t>
      </w:r>
      <w:r w:rsidRPr="007B6CF1">
        <w:t>and</w:t>
      </w:r>
      <w:r w:rsidR="00C87F06" w:rsidRPr="007B6CF1">
        <w:t xml:space="preserve"> </w:t>
      </w:r>
      <w:r w:rsidRPr="007B6CF1">
        <w:t>technical</w:t>
      </w:r>
      <w:r w:rsidR="00C87F06" w:rsidRPr="007B6CF1">
        <w:t xml:space="preserve"> </w:t>
      </w:r>
      <w:r w:rsidRPr="007B6CF1">
        <w:t>overreach.</w:t>
      </w:r>
    </w:p>
    <w:p w14:paraId="0886861F" w14:textId="7D67D277" w:rsidR="00B77516" w:rsidRPr="007B6CF1" w:rsidRDefault="009F384A" w:rsidP="007B6CF1">
      <w:pPr>
        <w:pStyle w:val="BodyText"/>
      </w:pPr>
      <w:r w:rsidRPr="007B6CF1">
        <w:t>The</w:t>
      </w:r>
      <w:r w:rsidR="00C87F06" w:rsidRPr="007B6CF1">
        <w:t xml:space="preserve"> </w:t>
      </w:r>
      <w:r w:rsidRPr="007B6CF1">
        <w:t>identification</w:t>
      </w:r>
      <w:r w:rsidR="00C87F06" w:rsidRPr="007B6CF1">
        <w:t xml:space="preserve"> </w:t>
      </w:r>
      <w:r w:rsidRPr="007B6CF1">
        <w:t>of</w:t>
      </w:r>
      <w:r w:rsidR="00C87F06" w:rsidRPr="007B6CF1">
        <w:t xml:space="preserve"> </w:t>
      </w:r>
      <w:r w:rsidRPr="007B6CF1">
        <w:t>systems</w:t>
      </w:r>
      <w:r w:rsidR="00C87F06" w:rsidRPr="007B6CF1">
        <w:t xml:space="preserve"> </w:t>
      </w:r>
      <w:r w:rsidRPr="007B6CF1">
        <w:t>blockages</w:t>
      </w:r>
      <w:r w:rsidR="00C87F06" w:rsidRPr="007B6CF1">
        <w:t xml:space="preserve"> </w:t>
      </w:r>
      <w:r w:rsidRPr="007B6CF1">
        <w:t>was</w:t>
      </w:r>
      <w:r w:rsidR="00C87F06" w:rsidRPr="007B6CF1">
        <w:t xml:space="preserve"> </w:t>
      </w:r>
      <w:r w:rsidRPr="007B6CF1">
        <w:t>based</w:t>
      </w:r>
      <w:r w:rsidR="00C87F06" w:rsidRPr="007B6CF1">
        <w:t xml:space="preserve"> </w:t>
      </w:r>
      <w:r w:rsidRPr="007B6CF1">
        <w:t>on</w:t>
      </w:r>
      <w:r w:rsidR="00C87F06" w:rsidRPr="007B6CF1">
        <w:t xml:space="preserve"> </w:t>
      </w:r>
      <w:r w:rsidRPr="007B6CF1">
        <w:t>a</w:t>
      </w:r>
      <w:r w:rsidR="00C87F06" w:rsidRPr="007B6CF1">
        <w:t xml:space="preserve"> </w:t>
      </w:r>
      <w:r w:rsidRPr="007B6CF1">
        <w:t>series</w:t>
      </w:r>
      <w:r w:rsidR="00C87F06" w:rsidRPr="007B6CF1">
        <w:t xml:space="preserve"> </w:t>
      </w:r>
      <w:r w:rsidRPr="007B6CF1">
        <w:t>of</w:t>
      </w:r>
      <w:r w:rsidR="00C87F06" w:rsidRPr="007B6CF1">
        <w:t xml:space="preserve"> </w:t>
      </w:r>
      <w:r w:rsidRPr="007B6CF1">
        <w:t>analyses</w:t>
      </w:r>
      <w:r w:rsidR="00C87F06" w:rsidRPr="007B6CF1">
        <w:t xml:space="preserve"> </w:t>
      </w:r>
      <w:r w:rsidRPr="007B6CF1">
        <w:t>undertaken</w:t>
      </w:r>
      <w:r w:rsidR="00C87F06" w:rsidRPr="007B6CF1">
        <w:t xml:space="preserve"> </w:t>
      </w:r>
      <w:r w:rsidRPr="007B6CF1">
        <w:t>and/or</w:t>
      </w:r>
      <w:r w:rsidR="00C87F06" w:rsidRPr="007B6CF1">
        <w:t xml:space="preserve"> </w:t>
      </w:r>
      <w:r w:rsidRPr="007B6CF1">
        <w:t>commissioned</w:t>
      </w:r>
      <w:r w:rsidR="00C87F06" w:rsidRPr="007B6CF1">
        <w:t xml:space="preserve"> </w:t>
      </w:r>
      <w:r w:rsidRPr="007B6CF1">
        <w:t>by</w:t>
      </w:r>
      <w:r w:rsidR="00C87F06" w:rsidRPr="007B6CF1">
        <w:t xml:space="preserve"> </w:t>
      </w:r>
      <w:r w:rsidRPr="007B6CF1">
        <w:t>Palladium</w:t>
      </w:r>
      <w:r w:rsidR="00C87F06" w:rsidRPr="007B6CF1">
        <w:t xml:space="preserve"> </w:t>
      </w:r>
      <w:r w:rsidRPr="007B6CF1">
        <w:t>at</w:t>
      </w:r>
      <w:r w:rsidR="00C87F06" w:rsidRPr="007B6CF1">
        <w:t xml:space="preserve"> </w:t>
      </w:r>
      <w:r w:rsidRPr="007B6CF1">
        <w:t>inception.</w:t>
      </w:r>
      <w:r w:rsidR="00C87F06" w:rsidRPr="007B6CF1">
        <w:t xml:space="preserve"> </w:t>
      </w:r>
      <w:r w:rsidRPr="007B6CF1">
        <w:t>Decisions</w:t>
      </w:r>
      <w:r w:rsidR="00C87F06" w:rsidRPr="007B6CF1">
        <w:t xml:space="preserve"> </w:t>
      </w:r>
      <w:r w:rsidRPr="007B6CF1">
        <w:t>on</w:t>
      </w:r>
      <w:r w:rsidR="00C87F06" w:rsidRPr="007B6CF1">
        <w:t xml:space="preserve"> </w:t>
      </w:r>
      <w:r w:rsidRPr="007B6CF1">
        <w:t>priority</w:t>
      </w:r>
      <w:r w:rsidR="00C87F06" w:rsidRPr="007B6CF1">
        <w:t xml:space="preserve"> </w:t>
      </w:r>
      <w:r w:rsidRPr="007B6CF1">
        <w:t>activities</w:t>
      </w:r>
      <w:r w:rsidR="00C87F06" w:rsidRPr="007B6CF1">
        <w:t xml:space="preserve"> </w:t>
      </w:r>
      <w:r w:rsidRPr="007B6CF1">
        <w:t>were</w:t>
      </w:r>
      <w:r w:rsidR="00C87F06" w:rsidRPr="007B6CF1">
        <w:t xml:space="preserve"> </w:t>
      </w:r>
      <w:r w:rsidRPr="007B6CF1">
        <w:t>then</w:t>
      </w:r>
      <w:r w:rsidR="00C87F06" w:rsidRPr="007B6CF1">
        <w:t xml:space="preserve"> </w:t>
      </w:r>
      <w:r w:rsidRPr="007B6CF1">
        <w:t>made</w:t>
      </w:r>
      <w:r w:rsidR="00C87F06" w:rsidRPr="007B6CF1">
        <w:t xml:space="preserve"> </w:t>
      </w:r>
      <w:r w:rsidRPr="007B6CF1">
        <w:t>through</w:t>
      </w:r>
      <w:r w:rsidR="00C87F06" w:rsidRPr="007B6CF1">
        <w:t xml:space="preserve"> </w:t>
      </w:r>
      <w:r w:rsidRPr="007B6CF1">
        <w:t>strategic</w:t>
      </w:r>
      <w:r w:rsidR="00C87F06" w:rsidRPr="007B6CF1">
        <w:t xml:space="preserve"> </w:t>
      </w:r>
      <w:r w:rsidRPr="007B6CF1">
        <w:t>conversations</w:t>
      </w:r>
      <w:r w:rsidR="00C87F06" w:rsidRPr="007B6CF1">
        <w:t xml:space="preserve"> </w:t>
      </w:r>
      <w:r w:rsidRPr="007B6CF1">
        <w:t>with</w:t>
      </w:r>
      <w:r w:rsidR="00C87F06" w:rsidRPr="007B6CF1">
        <w:t xml:space="preserve"> </w:t>
      </w:r>
      <w:r w:rsidRPr="007B6CF1">
        <w:t>BNPB</w:t>
      </w:r>
      <w:r w:rsidR="00C87F06" w:rsidRPr="007B6CF1">
        <w:t xml:space="preserve"> </w:t>
      </w:r>
      <w:r w:rsidRPr="007B6CF1">
        <w:t>and</w:t>
      </w:r>
      <w:r w:rsidR="00C87F06" w:rsidRPr="007B6CF1">
        <w:t xml:space="preserve"> </w:t>
      </w:r>
      <w:r w:rsidRPr="007B6CF1">
        <w:t>other</w:t>
      </w:r>
      <w:r w:rsidR="00C87F06" w:rsidRPr="007B6CF1">
        <w:t xml:space="preserve"> </w:t>
      </w:r>
      <w:r w:rsidRPr="007B6CF1">
        <w:t>GoI</w:t>
      </w:r>
      <w:r w:rsidR="00C87F06" w:rsidRPr="007B6CF1">
        <w:t xml:space="preserve"> </w:t>
      </w:r>
      <w:r w:rsidRPr="007B6CF1">
        <w:t>partners</w:t>
      </w:r>
      <w:r w:rsidR="00C87F06" w:rsidRPr="007B6CF1">
        <w:t xml:space="preserve"> </w:t>
      </w:r>
      <w:r w:rsidRPr="007B6CF1">
        <w:t>in</w:t>
      </w:r>
      <w:r w:rsidR="00C87F06" w:rsidRPr="007B6CF1">
        <w:t xml:space="preserve"> </w:t>
      </w:r>
      <w:r w:rsidRPr="007B6CF1">
        <w:t>line</w:t>
      </w:r>
      <w:r w:rsidR="00C87F06" w:rsidRPr="007B6CF1">
        <w:t xml:space="preserve"> </w:t>
      </w:r>
      <w:r w:rsidRPr="007B6CF1">
        <w:t>with</w:t>
      </w:r>
      <w:r w:rsidR="00C87F06" w:rsidRPr="007B6CF1">
        <w:t xml:space="preserve"> </w:t>
      </w:r>
      <w:r w:rsidRPr="007B6CF1">
        <w:t>the</w:t>
      </w:r>
      <w:r w:rsidR="00C87F06" w:rsidRPr="007B6CF1">
        <w:t xml:space="preserve"> </w:t>
      </w:r>
      <w:r w:rsidRPr="007B6CF1">
        <w:t>RJPMN,</w:t>
      </w:r>
      <w:r w:rsidR="00C87F06" w:rsidRPr="007B6CF1">
        <w:t xml:space="preserve"> </w:t>
      </w:r>
      <w:r w:rsidRPr="007B6CF1">
        <w:t>their</w:t>
      </w:r>
      <w:r w:rsidR="00C87F06" w:rsidRPr="007B6CF1">
        <w:t xml:space="preserve"> </w:t>
      </w:r>
      <w:r w:rsidRPr="007B6CF1">
        <w:t>own</w:t>
      </w:r>
      <w:r w:rsidR="00C87F06" w:rsidRPr="007B6CF1">
        <w:t xml:space="preserve"> </w:t>
      </w:r>
      <w:r w:rsidRPr="007B6CF1">
        <w:t>workplans</w:t>
      </w:r>
      <w:r w:rsidR="00C87F06" w:rsidRPr="007B6CF1">
        <w:t xml:space="preserve"> </w:t>
      </w:r>
      <w:r w:rsidRPr="007B6CF1">
        <w:t>and</w:t>
      </w:r>
      <w:r w:rsidR="00C87F06" w:rsidRPr="007B6CF1">
        <w:t xml:space="preserve"> </w:t>
      </w:r>
      <w:r w:rsidRPr="007B6CF1">
        <w:t>the</w:t>
      </w:r>
      <w:r w:rsidR="00C87F06" w:rsidRPr="007B6CF1">
        <w:t xml:space="preserve"> </w:t>
      </w:r>
      <w:r w:rsidRPr="007B6CF1">
        <w:t>(then)</w:t>
      </w:r>
      <w:r w:rsidR="00C87F06" w:rsidRPr="007B6CF1">
        <w:t xml:space="preserve"> </w:t>
      </w:r>
      <w:r w:rsidRPr="007B6CF1">
        <w:t>SIAP</w:t>
      </w:r>
      <w:r w:rsidR="00C87F06" w:rsidRPr="007B6CF1">
        <w:t xml:space="preserve"> </w:t>
      </w:r>
      <w:r w:rsidRPr="007B6CF1">
        <w:t>SIAGA</w:t>
      </w:r>
      <w:r w:rsidR="00C87F06" w:rsidRPr="007B6CF1">
        <w:t xml:space="preserve"> </w:t>
      </w:r>
      <w:r w:rsidRPr="007B6CF1">
        <w:t>program</w:t>
      </w:r>
      <w:r w:rsidR="00C87F06" w:rsidRPr="007B6CF1">
        <w:t xml:space="preserve"> </w:t>
      </w:r>
      <w:r w:rsidRPr="007B6CF1">
        <w:t>logic.</w:t>
      </w:r>
      <w:r w:rsidR="00C87F06" w:rsidRPr="007B6CF1">
        <w:t xml:space="preserve"> </w:t>
      </w:r>
      <w:r w:rsidRPr="007B6CF1">
        <w:t>This</w:t>
      </w:r>
      <w:r w:rsidR="00C87F06" w:rsidRPr="007B6CF1">
        <w:t xml:space="preserve"> </w:t>
      </w:r>
      <w:r w:rsidRPr="007B6CF1">
        <w:t>work</w:t>
      </w:r>
      <w:r w:rsidR="00C87F06" w:rsidRPr="007B6CF1">
        <w:t xml:space="preserve"> </w:t>
      </w:r>
      <w:r w:rsidRPr="007B6CF1">
        <w:t>has</w:t>
      </w:r>
      <w:r w:rsidR="00C87F06" w:rsidRPr="007B6CF1">
        <w:t xml:space="preserve"> </w:t>
      </w:r>
      <w:r w:rsidRPr="007B6CF1">
        <w:t>later</w:t>
      </w:r>
      <w:r w:rsidR="00C87F06" w:rsidRPr="007B6CF1">
        <w:t xml:space="preserve"> </w:t>
      </w:r>
      <w:r w:rsidRPr="007B6CF1">
        <w:t>informed</w:t>
      </w:r>
      <w:r w:rsidR="00C87F06" w:rsidRPr="007B6CF1">
        <w:t xml:space="preserve"> </w:t>
      </w:r>
      <w:r w:rsidRPr="007B6CF1">
        <w:t>the</w:t>
      </w:r>
      <w:r w:rsidR="00C87F06" w:rsidRPr="007B6CF1">
        <w:t xml:space="preserve"> </w:t>
      </w:r>
      <w:r w:rsidRPr="007B6CF1">
        <w:t>development</w:t>
      </w:r>
      <w:r w:rsidR="00C87F06" w:rsidRPr="007B6CF1">
        <w:t xml:space="preserve"> </w:t>
      </w:r>
      <w:r w:rsidRPr="007B6CF1">
        <w:t>of</w:t>
      </w:r>
      <w:r w:rsidR="00C87F06" w:rsidRPr="007B6CF1">
        <w:t xml:space="preserve"> </w:t>
      </w:r>
      <w:r w:rsidRPr="007B6CF1">
        <w:t>a</w:t>
      </w:r>
      <w:r w:rsidR="00C87F06" w:rsidRPr="007B6CF1">
        <w:t xml:space="preserve"> </w:t>
      </w:r>
      <w:r w:rsidRPr="007B6CF1">
        <w:t>program</w:t>
      </w:r>
      <w:r w:rsidR="00C87F06" w:rsidRPr="007B6CF1">
        <w:t xml:space="preserve"> </w:t>
      </w:r>
      <w:r w:rsidRPr="007B6CF1">
        <w:t>logic</w:t>
      </w:r>
      <w:r w:rsidR="00C87F06" w:rsidRPr="007B6CF1">
        <w:t xml:space="preserve"> </w:t>
      </w:r>
      <w:r w:rsidRPr="007B6CF1">
        <w:t>for</w:t>
      </w:r>
      <w:r w:rsidR="00C87F06" w:rsidRPr="007B6CF1">
        <w:t xml:space="preserve"> </w:t>
      </w:r>
      <w:r w:rsidRPr="007B6CF1">
        <w:t>the</w:t>
      </w:r>
      <w:r w:rsidR="00C87F06" w:rsidRPr="007B6CF1">
        <w:t xml:space="preserve"> </w:t>
      </w:r>
      <w:r w:rsidRPr="007B6CF1">
        <w:t>aspects</w:t>
      </w:r>
      <w:r w:rsidR="00C87F06" w:rsidRPr="007B6CF1">
        <w:t xml:space="preserve"> </w:t>
      </w:r>
      <w:r w:rsidRPr="007B6CF1">
        <w:t>of</w:t>
      </w:r>
      <w:r w:rsidR="00C87F06" w:rsidRPr="007B6CF1">
        <w:t xml:space="preserve"> </w:t>
      </w:r>
      <w:r w:rsidRPr="007B6CF1">
        <w:t>SIAP</w:t>
      </w:r>
      <w:r w:rsidR="00C87F06" w:rsidRPr="007B6CF1">
        <w:t xml:space="preserve"> </w:t>
      </w:r>
      <w:r w:rsidRPr="007B6CF1">
        <w:t>SIAGA</w:t>
      </w:r>
      <w:r w:rsidR="00C87F06" w:rsidRPr="007B6CF1">
        <w:t xml:space="preserve"> </w:t>
      </w:r>
      <w:r w:rsidRPr="007B6CF1">
        <w:t>managed</w:t>
      </w:r>
      <w:r w:rsidR="00C87F06" w:rsidRPr="007B6CF1">
        <w:t xml:space="preserve"> </w:t>
      </w:r>
      <w:r w:rsidRPr="007B6CF1">
        <w:t>by</w:t>
      </w:r>
      <w:r w:rsidR="00C87F06" w:rsidRPr="007B6CF1">
        <w:t xml:space="preserve"> </w:t>
      </w:r>
      <w:r w:rsidRPr="007B6CF1">
        <w:t>Palladium</w:t>
      </w:r>
      <w:r w:rsidR="00C87F06" w:rsidRPr="007B6CF1">
        <w:t xml:space="preserve"> </w:t>
      </w:r>
      <w:r w:rsidRPr="007B6CF1">
        <w:t>(see</w:t>
      </w:r>
      <w:r w:rsidR="00C87F06" w:rsidRPr="007B6CF1">
        <w:t xml:space="preserve"> </w:t>
      </w:r>
      <w:r w:rsidRPr="007B6CF1">
        <w:t>Annex</w:t>
      </w:r>
      <w:r w:rsidR="00C87F06" w:rsidRPr="007B6CF1">
        <w:t xml:space="preserve"> </w:t>
      </w:r>
      <w:r w:rsidRPr="007B6CF1">
        <w:t>2b).</w:t>
      </w:r>
    </w:p>
    <w:p w14:paraId="7F8C3868" w14:textId="52D5CBC0" w:rsidR="00B77516" w:rsidRPr="007B6CF1" w:rsidRDefault="009F384A" w:rsidP="007B6CF1">
      <w:pPr>
        <w:pStyle w:val="BodyText"/>
      </w:pPr>
      <w:r w:rsidRPr="007B6CF1">
        <w:t>At</w:t>
      </w:r>
      <w:r w:rsidR="00C87F06" w:rsidRPr="007B6CF1">
        <w:t xml:space="preserve"> </w:t>
      </w:r>
      <w:r w:rsidRPr="007B6CF1">
        <w:t>the</w:t>
      </w:r>
      <w:r w:rsidR="00C87F06" w:rsidRPr="007B6CF1">
        <w:t xml:space="preserve"> </w:t>
      </w:r>
      <w:r w:rsidRPr="007B6CF1">
        <w:t>national</w:t>
      </w:r>
      <w:r w:rsidR="00C87F06" w:rsidRPr="007B6CF1">
        <w:t xml:space="preserve"> </w:t>
      </w:r>
      <w:r w:rsidRPr="007B6CF1">
        <w:t>level,</w:t>
      </w:r>
      <w:r w:rsidR="00C87F06" w:rsidRPr="007B6CF1">
        <w:t xml:space="preserve"> </w:t>
      </w:r>
      <w:r w:rsidRPr="007B6CF1">
        <w:t>the</w:t>
      </w:r>
      <w:r w:rsidR="00C87F06" w:rsidRPr="007B6CF1">
        <w:t xml:space="preserve"> </w:t>
      </w:r>
      <w:r w:rsidRPr="007B6CF1">
        <w:t>approach</w:t>
      </w:r>
      <w:r w:rsidR="00C87F06" w:rsidRPr="007B6CF1">
        <w:t xml:space="preserve"> </w:t>
      </w:r>
      <w:r w:rsidRPr="007B6CF1">
        <w:t>focusses</w:t>
      </w:r>
      <w:r w:rsidR="00C87F06" w:rsidRPr="007B6CF1">
        <w:t xml:space="preserve"> </w:t>
      </w:r>
      <w:r w:rsidRPr="007B6CF1">
        <w:t>on</w:t>
      </w:r>
      <w:r w:rsidR="00C87F06" w:rsidRPr="007B6CF1">
        <w:t xml:space="preserve"> </w:t>
      </w:r>
      <w:r w:rsidRPr="007B6CF1">
        <w:t>national</w:t>
      </w:r>
      <w:r w:rsidR="00C87F06" w:rsidRPr="007B6CF1">
        <w:t xml:space="preserve"> </w:t>
      </w:r>
      <w:r w:rsidRPr="007B6CF1">
        <w:t>policies</w:t>
      </w:r>
      <w:r w:rsidR="00C87F06" w:rsidRPr="007B6CF1">
        <w:t xml:space="preserve"> </w:t>
      </w:r>
      <w:r w:rsidRPr="007B6CF1">
        <w:t>and</w:t>
      </w:r>
      <w:r w:rsidR="00C87F06" w:rsidRPr="007B6CF1">
        <w:t xml:space="preserve"> </w:t>
      </w:r>
      <w:r w:rsidRPr="007B6CF1">
        <w:t>regulations</w:t>
      </w:r>
      <w:r w:rsidR="00C87F06" w:rsidRPr="007B6CF1">
        <w:t xml:space="preserve"> </w:t>
      </w:r>
      <w:r w:rsidRPr="007B6CF1">
        <w:t>that</w:t>
      </w:r>
      <w:r w:rsidR="00C87F06" w:rsidRPr="007B6CF1">
        <w:t xml:space="preserve"> </w:t>
      </w:r>
      <w:r w:rsidRPr="007B6CF1">
        <w:t>will</w:t>
      </w:r>
      <w:r w:rsidR="00C87F06" w:rsidRPr="007B6CF1">
        <w:t xml:space="preserve"> </w:t>
      </w:r>
      <w:r w:rsidRPr="007B6CF1">
        <w:t>be</w:t>
      </w:r>
      <w:r w:rsidR="00C87F06" w:rsidRPr="007B6CF1">
        <w:t xml:space="preserve"> </w:t>
      </w:r>
      <w:r w:rsidRPr="007B6CF1">
        <w:t>implemented</w:t>
      </w:r>
      <w:r w:rsidR="00C87F06" w:rsidRPr="007B6CF1">
        <w:t xml:space="preserve"> </w:t>
      </w:r>
      <w:r w:rsidRPr="007B6CF1">
        <w:t>at</w:t>
      </w:r>
      <w:r w:rsidR="00C87F06" w:rsidRPr="007B6CF1">
        <w:t xml:space="preserve"> </w:t>
      </w:r>
      <w:r w:rsidRPr="007B6CF1">
        <w:t>the</w:t>
      </w:r>
      <w:r w:rsidR="00C87F06" w:rsidRPr="007B6CF1">
        <w:t xml:space="preserve"> </w:t>
      </w:r>
      <w:r w:rsidRPr="007B6CF1">
        <w:t>subnational</w:t>
      </w:r>
      <w:r w:rsidR="00C87F06" w:rsidRPr="007B6CF1">
        <w:t xml:space="preserve"> </w:t>
      </w:r>
      <w:r w:rsidRPr="007B6CF1">
        <w:t>level;</w:t>
      </w:r>
      <w:r w:rsidR="00C87F06" w:rsidRPr="007B6CF1">
        <w:t xml:space="preserve"> </w:t>
      </w:r>
      <w:r w:rsidRPr="007B6CF1">
        <w:t>and</w:t>
      </w:r>
      <w:r w:rsidR="00C87F06" w:rsidRPr="007B6CF1">
        <w:t xml:space="preserve"> </w:t>
      </w:r>
      <w:r w:rsidRPr="007B6CF1">
        <w:t>at</w:t>
      </w:r>
      <w:r w:rsidR="00C87F06" w:rsidRPr="007B6CF1">
        <w:t xml:space="preserve"> </w:t>
      </w:r>
      <w:r w:rsidRPr="007B6CF1">
        <w:t>the</w:t>
      </w:r>
      <w:r w:rsidR="00C87F06" w:rsidRPr="007B6CF1">
        <w:t xml:space="preserve"> </w:t>
      </w:r>
      <w:r w:rsidRPr="007B6CF1">
        <w:t>subnational</w:t>
      </w:r>
      <w:r w:rsidR="00C87F06" w:rsidRPr="007B6CF1">
        <w:t xml:space="preserve"> </w:t>
      </w:r>
      <w:r w:rsidRPr="007B6CF1">
        <w:t>level</w:t>
      </w:r>
      <w:r w:rsidR="00C87F06" w:rsidRPr="007B6CF1">
        <w:t xml:space="preserve"> </w:t>
      </w:r>
      <w:r w:rsidRPr="007B6CF1">
        <w:t>on</w:t>
      </w:r>
      <w:r w:rsidR="00C87F06" w:rsidRPr="007B6CF1">
        <w:t xml:space="preserve"> </w:t>
      </w:r>
      <w:r w:rsidRPr="007B6CF1">
        <w:t>implementation</w:t>
      </w:r>
      <w:r w:rsidR="00C87F06" w:rsidRPr="007B6CF1">
        <w:t xml:space="preserve"> </w:t>
      </w:r>
      <w:r w:rsidRPr="007B6CF1">
        <w:t>support</w:t>
      </w:r>
      <w:r w:rsidR="00C87F06" w:rsidRPr="007B6CF1">
        <w:t xml:space="preserve"> </w:t>
      </w:r>
      <w:r w:rsidRPr="007B6CF1">
        <w:t>and</w:t>
      </w:r>
      <w:r w:rsidR="00C87F06" w:rsidRPr="007B6CF1">
        <w:t xml:space="preserve"> </w:t>
      </w:r>
      <w:r w:rsidRPr="007B6CF1">
        <w:t>subnational</w:t>
      </w:r>
      <w:r w:rsidR="00C87F06" w:rsidRPr="007B6CF1">
        <w:t xml:space="preserve"> </w:t>
      </w:r>
      <w:r w:rsidRPr="007B6CF1">
        <w:t>policies,</w:t>
      </w:r>
      <w:r w:rsidR="00C87F06" w:rsidRPr="007B6CF1">
        <w:t xml:space="preserve"> </w:t>
      </w:r>
      <w:r w:rsidRPr="007B6CF1">
        <w:t>regulations</w:t>
      </w:r>
      <w:r w:rsidR="00C87F06" w:rsidRPr="007B6CF1">
        <w:t xml:space="preserve"> </w:t>
      </w:r>
      <w:r w:rsidRPr="007B6CF1">
        <w:t>and</w:t>
      </w:r>
      <w:r w:rsidR="00C87F06" w:rsidRPr="007B6CF1">
        <w:t xml:space="preserve"> </w:t>
      </w:r>
      <w:r w:rsidRPr="007B6CF1">
        <w:t>NSPK</w:t>
      </w:r>
      <w:r w:rsidR="00C87F06" w:rsidRPr="007B6CF1">
        <w:t xml:space="preserve"> </w:t>
      </w:r>
      <w:r w:rsidRPr="007B6CF1">
        <w:t>that</w:t>
      </w:r>
      <w:r w:rsidR="00C87F06" w:rsidRPr="007B6CF1">
        <w:t xml:space="preserve"> </w:t>
      </w:r>
      <w:r w:rsidRPr="007B6CF1">
        <w:t>cascade</w:t>
      </w:r>
      <w:r w:rsidR="00C87F06" w:rsidRPr="007B6CF1">
        <w:t xml:space="preserve"> </w:t>
      </w:r>
      <w:r w:rsidRPr="007B6CF1">
        <w:t>from</w:t>
      </w:r>
      <w:r w:rsidR="00C87F06" w:rsidRPr="007B6CF1">
        <w:t xml:space="preserve"> </w:t>
      </w:r>
      <w:r w:rsidRPr="007B6CF1">
        <w:t>the</w:t>
      </w:r>
      <w:r w:rsidR="00C87F06" w:rsidRPr="007B6CF1">
        <w:t xml:space="preserve"> </w:t>
      </w:r>
      <w:r w:rsidRPr="007B6CF1">
        <w:t>national</w:t>
      </w:r>
      <w:r w:rsidR="00C87F06" w:rsidRPr="007B6CF1">
        <w:t xml:space="preserve"> </w:t>
      </w:r>
      <w:r w:rsidRPr="007B6CF1">
        <w:t>work.</w:t>
      </w:r>
      <w:r w:rsidR="00C87F06" w:rsidRPr="007B6CF1">
        <w:t xml:space="preserve"> </w:t>
      </w:r>
      <w:r w:rsidRPr="007B6CF1">
        <w:t>The</w:t>
      </w:r>
      <w:r w:rsidR="00C87F06" w:rsidRPr="007B6CF1">
        <w:t xml:space="preserve"> </w:t>
      </w:r>
      <w:r w:rsidRPr="007B6CF1">
        <w:t>KPL</w:t>
      </w:r>
      <w:r w:rsidR="00C87F06" w:rsidRPr="007B6CF1">
        <w:t xml:space="preserve"> </w:t>
      </w:r>
      <w:r w:rsidRPr="007B6CF1">
        <w:t>system</w:t>
      </w:r>
      <w:r w:rsidR="00C87F06" w:rsidRPr="007B6CF1">
        <w:t xml:space="preserve"> </w:t>
      </w:r>
      <w:r w:rsidRPr="007B6CF1">
        <w:t>facilitates</w:t>
      </w:r>
      <w:r w:rsidR="00C87F06" w:rsidRPr="007B6CF1">
        <w:t xml:space="preserve"> </w:t>
      </w:r>
      <w:r w:rsidRPr="007B6CF1">
        <w:t>feedback</w:t>
      </w:r>
      <w:r w:rsidR="00C87F06" w:rsidRPr="007B6CF1">
        <w:t xml:space="preserve"> </w:t>
      </w:r>
      <w:r w:rsidRPr="007B6CF1">
        <w:t>and</w:t>
      </w:r>
      <w:r w:rsidR="00C87F06" w:rsidRPr="007B6CF1">
        <w:t xml:space="preserve"> </w:t>
      </w:r>
      <w:r w:rsidRPr="007B6CF1">
        <w:t>learning</w:t>
      </w:r>
      <w:r w:rsidR="00C87F06" w:rsidRPr="007B6CF1">
        <w:t xml:space="preserve"> </w:t>
      </w:r>
      <w:r w:rsidRPr="007B6CF1">
        <w:t>loops</w:t>
      </w:r>
      <w:r w:rsidR="00C87F06" w:rsidRPr="007B6CF1">
        <w:t xml:space="preserve"> </w:t>
      </w:r>
      <w:r w:rsidRPr="007B6CF1">
        <w:t>throughout</w:t>
      </w:r>
      <w:r w:rsidR="00C87F06" w:rsidRPr="007B6CF1">
        <w:t xml:space="preserve"> </w:t>
      </w:r>
      <w:r w:rsidRPr="007B6CF1">
        <w:t>the</w:t>
      </w:r>
      <w:r w:rsidR="00C87F06" w:rsidRPr="007B6CF1">
        <w:t xml:space="preserve"> </w:t>
      </w:r>
      <w:r w:rsidRPr="007B6CF1">
        <w:t>system.</w:t>
      </w:r>
      <w:r w:rsidR="00C87F06" w:rsidRPr="007B6CF1">
        <w:t xml:space="preserve"> </w:t>
      </w:r>
      <w:r w:rsidRPr="007B6CF1">
        <w:t>In</w:t>
      </w:r>
      <w:r w:rsidR="00C87F06" w:rsidRPr="007B6CF1">
        <w:t xml:space="preserve"> </w:t>
      </w:r>
      <w:r w:rsidRPr="007B6CF1">
        <w:t>this</w:t>
      </w:r>
      <w:r w:rsidR="00C87F06" w:rsidRPr="007B6CF1">
        <w:t xml:space="preserve"> </w:t>
      </w:r>
      <w:r w:rsidRPr="007B6CF1">
        <w:t>way,</w:t>
      </w:r>
      <w:r w:rsidR="00C87F06" w:rsidRPr="007B6CF1">
        <w:t xml:space="preserve"> </w:t>
      </w:r>
      <w:r w:rsidRPr="007B6CF1">
        <w:t>the</w:t>
      </w:r>
      <w:r w:rsidR="00C87F06" w:rsidRPr="007B6CF1">
        <w:t xml:space="preserve"> </w:t>
      </w:r>
      <w:r w:rsidRPr="007B6CF1">
        <w:t>systems</w:t>
      </w:r>
      <w:r w:rsidR="00C87F06" w:rsidRPr="007B6CF1">
        <w:t xml:space="preserve"> </w:t>
      </w:r>
      <w:r w:rsidRPr="007B6CF1">
        <w:t>approach</w:t>
      </w:r>
      <w:r w:rsidR="00C87F06" w:rsidRPr="007B6CF1">
        <w:t xml:space="preserve"> </w:t>
      </w:r>
      <w:r w:rsidRPr="007B6CF1">
        <w:t>also</w:t>
      </w:r>
      <w:r w:rsidR="00C87F06" w:rsidRPr="007B6CF1">
        <w:t xml:space="preserve"> </w:t>
      </w:r>
      <w:r w:rsidRPr="007B6CF1">
        <w:t>provides</w:t>
      </w:r>
      <w:r w:rsidR="00C87F06" w:rsidRPr="007B6CF1">
        <w:t xml:space="preserve"> </w:t>
      </w:r>
      <w:r w:rsidRPr="007B6CF1">
        <w:t>the</w:t>
      </w:r>
      <w:r w:rsidR="00C87F06" w:rsidRPr="007B6CF1">
        <w:t xml:space="preserve"> </w:t>
      </w:r>
      <w:r w:rsidRPr="007B6CF1">
        <w:t>potential</w:t>
      </w:r>
      <w:r w:rsidR="00C87F06" w:rsidRPr="007B6CF1">
        <w:t xml:space="preserve"> </w:t>
      </w:r>
      <w:r w:rsidRPr="007B6CF1">
        <w:t>for</w:t>
      </w:r>
      <w:r w:rsidR="00C87F06" w:rsidRPr="007B6CF1">
        <w:t xml:space="preserve"> </w:t>
      </w:r>
      <w:r w:rsidRPr="007B6CF1">
        <w:t>additional</w:t>
      </w:r>
      <w:r w:rsidR="00C87F06" w:rsidRPr="007B6CF1">
        <w:t xml:space="preserve"> </w:t>
      </w:r>
      <w:r w:rsidRPr="007B6CF1">
        <w:t>value</w:t>
      </w:r>
      <w:r w:rsidR="00C87F06" w:rsidRPr="007B6CF1">
        <w:t xml:space="preserve"> </w:t>
      </w:r>
      <w:r w:rsidRPr="007B6CF1">
        <w:t>to</w:t>
      </w:r>
      <w:r w:rsidR="00C87F06" w:rsidRPr="007B6CF1">
        <w:t xml:space="preserve"> </w:t>
      </w:r>
      <w:r w:rsidRPr="007B6CF1">
        <w:t>be</w:t>
      </w:r>
      <w:r w:rsidR="00C87F06" w:rsidRPr="007B6CF1">
        <w:t xml:space="preserve"> </w:t>
      </w:r>
      <w:r w:rsidRPr="007B6CF1">
        <w:t>created</w:t>
      </w:r>
      <w:r w:rsidR="00C87F06" w:rsidRPr="007B6CF1">
        <w:t xml:space="preserve"> </w:t>
      </w:r>
      <w:r w:rsidRPr="007B6CF1">
        <w:t>through</w:t>
      </w:r>
      <w:r w:rsidR="00C87F06" w:rsidRPr="007B6CF1">
        <w:t xml:space="preserve"> </w:t>
      </w:r>
      <w:r w:rsidRPr="007B6CF1">
        <w:t>building</w:t>
      </w:r>
      <w:r w:rsidR="00C87F06" w:rsidRPr="007B6CF1">
        <w:t xml:space="preserve"> </w:t>
      </w:r>
      <w:r w:rsidRPr="007B6CF1">
        <w:t>capacity</w:t>
      </w:r>
      <w:r w:rsidR="00C87F06" w:rsidRPr="007B6CF1">
        <w:t xml:space="preserve"> </w:t>
      </w:r>
      <w:r w:rsidRPr="007B6CF1">
        <w:t>for</w:t>
      </w:r>
      <w:r w:rsidR="00C87F06" w:rsidRPr="007B6CF1">
        <w:t xml:space="preserve"> </w:t>
      </w:r>
      <w:r w:rsidRPr="007B6CF1">
        <w:t>the</w:t>
      </w:r>
      <w:r w:rsidR="00C87F06" w:rsidRPr="007B6CF1">
        <w:t xml:space="preserve"> </w:t>
      </w:r>
      <w:r w:rsidRPr="007B6CF1">
        <w:t>operationalisation</w:t>
      </w:r>
      <w:r w:rsidR="00C87F06" w:rsidRPr="007B6CF1">
        <w:t xml:space="preserve"> </w:t>
      </w:r>
      <w:r w:rsidRPr="007B6CF1">
        <w:t>of</w:t>
      </w:r>
      <w:r w:rsidR="00C87F06" w:rsidRPr="007B6CF1">
        <w:t xml:space="preserve"> </w:t>
      </w:r>
      <w:r w:rsidRPr="007B6CF1">
        <w:t>national</w:t>
      </w:r>
      <w:r w:rsidR="00C87F06" w:rsidRPr="007B6CF1">
        <w:t xml:space="preserve"> </w:t>
      </w:r>
      <w:r w:rsidRPr="007B6CF1">
        <w:t>policy</w:t>
      </w:r>
      <w:r w:rsidR="00C87F06" w:rsidRPr="007B6CF1">
        <w:t xml:space="preserve"> </w:t>
      </w:r>
      <w:r w:rsidRPr="007B6CF1">
        <w:t>beyond</w:t>
      </w:r>
      <w:r w:rsidR="00C87F06" w:rsidRPr="007B6CF1">
        <w:t xml:space="preserve"> </w:t>
      </w:r>
      <w:r w:rsidRPr="007B6CF1">
        <w:t>the</w:t>
      </w:r>
      <w:r w:rsidR="00C87F06" w:rsidRPr="007B6CF1">
        <w:t xml:space="preserve"> </w:t>
      </w:r>
      <w:r w:rsidRPr="007B6CF1">
        <w:t>target</w:t>
      </w:r>
      <w:r w:rsidR="00C87F06" w:rsidRPr="007B6CF1">
        <w:t xml:space="preserve"> </w:t>
      </w:r>
      <w:r w:rsidRPr="007B6CF1">
        <w:t>provinces.</w:t>
      </w:r>
    </w:p>
    <w:p w14:paraId="415CEF68" w14:textId="54AC3E0F" w:rsidR="00B77516" w:rsidRPr="007B6CF1" w:rsidRDefault="009F384A" w:rsidP="007B6CF1">
      <w:pPr>
        <w:pStyle w:val="BodyText"/>
      </w:pPr>
      <w:r w:rsidRPr="007B6CF1">
        <w:t>The</w:t>
      </w:r>
      <w:r w:rsidR="00C87F06" w:rsidRPr="007B6CF1">
        <w:t xml:space="preserve"> </w:t>
      </w:r>
      <w:r w:rsidRPr="007B6CF1">
        <w:t>MTR</w:t>
      </w:r>
      <w:r w:rsidR="00C87F06" w:rsidRPr="007B6CF1">
        <w:t xml:space="preserve"> </w:t>
      </w:r>
      <w:r w:rsidRPr="007B6CF1">
        <w:t>finds</w:t>
      </w:r>
      <w:r w:rsidR="00C87F06" w:rsidRPr="007B6CF1">
        <w:t xml:space="preserve"> </w:t>
      </w:r>
      <w:r w:rsidRPr="007B6CF1">
        <w:t>that</w:t>
      </w:r>
      <w:r w:rsidR="00C87F06" w:rsidRPr="007B6CF1">
        <w:t xml:space="preserve"> </w:t>
      </w:r>
      <w:r w:rsidRPr="007B6CF1">
        <w:t>while</w:t>
      </w:r>
      <w:r w:rsidR="00C87F06" w:rsidRPr="007B6CF1">
        <w:t xml:space="preserve"> </w:t>
      </w:r>
      <w:r w:rsidRPr="007B6CF1">
        <w:t>these</w:t>
      </w:r>
      <w:r w:rsidR="00C87F06" w:rsidRPr="007B6CF1">
        <w:t xml:space="preserve"> </w:t>
      </w:r>
      <w:r w:rsidRPr="007B6CF1">
        <w:t>linkages</w:t>
      </w:r>
      <w:r w:rsidR="00C87F06" w:rsidRPr="007B6CF1">
        <w:t xml:space="preserve"> </w:t>
      </w:r>
      <w:r w:rsidRPr="007B6CF1">
        <w:t>are</w:t>
      </w:r>
      <w:r w:rsidR="00C87F06" w:rsidRPr="007B6CF1">
        <w:t xml:space="preserve"> </w:t>
      </w:r>
      <w:r w:rsidRPr="007B6CF1">
        <w:t>not</w:t>
      </w:r>
      <w:r w:rsidR="00C87F06" w:rsidRPr="007B6CF1">
        <w:t xml:space="preserve"> </w:t>
      </w:r>
      <w:r w:rsidRPr="007B6CF1">
        <w:t>yet</w:t>
      </w:r>
      <w:r w:rsidR="00C87F06" w:rsidRPr="007B6CF1">
        <w:t xml:space="preserve"> </w:t>
      </w:r>
      <w:r w:rsidRPr="007B6CF1">
        <w:t>fully</w:t>
      </w:r>
      <w:r w:rsidR="00C87F06" w:rsidRPr="007B6CF1">
        <w:t xml:space="preserve"> </w:t>
      </w:r>
      <w:proofErr w:type="spellStart"/>
      <w:r w:rsidRPr="007B6CF1">
        <w:t>optimised</w:t>
      </w:r>
      <w:proofErr w:type="spellEnd"/>
      <w:r w:rsidRPr="007B6CF1">
        <w:t>,</w:t>
      </w:r>
      <w:r w:rsidR="00C87F06" w:rsidRPr="007B6CF1">
        <w:t xml:space="preserve"> </w:t>
      </w:r>
      <w:r w:rsidRPr="007B6CF1">
        <w:t>mostly</w:t>
      </w:r>
      <w:r w:rsidR="00C87F06" w:rsidRPr="007B6CF1">
        <w:t xml:space="preserve"> </w:t>
      </w:r>
      <w:r w:rsidRPr="007B6CF1">
        <w:t>due</w:t>
      </w:r>
      <w:r w:rsidR="00C87F06" w:rsidRPr="007B6CF1">
        <w:t xml:space="preserve"> </w:t>
      </w:r>
      <w:r w:rsidRPr="007B6CF1">
        <w:t>to</w:t>
      </w:r>
      <w:r w:rsidR="00C87F06" w:rsidRPr="007B6CF1">
        <w:t xml:space="preserve"> </w:t>
      </w:r>
      <w:r w:rsidRPr="007B6CF1">
        <w:t>their</w:t>
      </w:r>
      <w:r w:rsidR="00C87F06" w:rsidRPr="007B6CF1">
        <w:t xml:space="preserve"> </w:t>
      </w:r>
      <w:r w:rsidRPr="007B6CF1">
        <w:t>iterative</w:t>
      </w:r>
      <w:r w:rsidR="00C87F06" w:rsidRPr="007B6CF1">
        <w:t xml:space="preserve"> </w:t>
      </w:r>
      <w:r w:rsidRPr="007B6CF1">
        <w:t>nature</w:t>
      </w:r>
      <w:r w:rsidR="00C87F06" w:rsidRPr="007B6CF1">
        <w:t xml:space="preserve"> </w:t>
      </w:r>
      <w:r w:rsidRPr="007B6CF1">
        <w:t>meaning</w:t>
      </w:r>
      <w:r w:rsidR="00C87F06" w:rsidRPr="007B6CF1">
        <w:t xml:space="preserve"> </w:t>
      </w:r>
      <w:r w:rsidRPr="007B6CF1">
        <w:t>that</w:t>
      </w:r>
      <w:r w:rsidR="00C87F06" w:rsidRPr="007B6CF1">
        <w:t xml:space="preserve"> </w:t>
      </w:r>
      <w:r w:rsidRPr="007B6CF1">
        <w:t>national</w:t>
      </w:r>
      <w:r w:rsidR="00C87F06" w:rsidRPr="007B6CF1">
        <w:t xml:space="preserve"> </w:t>
      </w:r>
      <w:r w:rsidRPr="007B6CF1">
        <w:t>policies</w:t>
      </w:r>
      <w:r w:rsidR="00C87F06" w:rsidRPr="007B6CF1">
        <w:t xml:space="preserve"> </w:t>
      </w:r>
      <w:r w:rsidRPr="007B6CF1">
        <w:t>need</w:t>
      </w:r>
      <w:r w:rsidR="00C87F06" w:rsidRPr="007B6CF1">
        <w:t xml:space="preserve"> </w:t>
      </w:r>
      <w:r w:rsidRPr="007B6CF1">
        <w:t>to</w:t>
      </w:r>
      <w:r w:rsidR="00C87F06" w:rsidRPr="007B6CF1">
        <w:t xml:space="preserve"> </w:t>
      </w:r>
      <w:r w:rsidRPr="007B6CF1">
        <w:t>be</w:t>
      </w:r>
      <w:r w:rsidR="00C87F06" w:rsidRPr="007B6CF1">
        <w:t xml:space="preserve"> </w:t>
      </w:r>
      <w:r w:rsidRPr="007B6CF1">
        <w:t>in</w:t>
      </w:r>
      <w:r w:rsidR="00C87F06" w:rsidRPr="007B6CF1">
        <w:t xml:space="preserve"> </w:t>
      </w:r>
      <w:r w:rsidRPr="007B6CF1">
        <w:t>place</w:t>
      </w:r>
      <w:r w:rsidR="00C87F06" w:rsidRPr="007B6CF1">
        <w:t xml:space="preserve"> </w:t>
      </w:r>
      <w:r w:rsidRPr="007B6CF1">
        <w:t>before</w:t>
      </w:r>
      <w:r w:rsidR="00C87F06" w:rsidRPr="007B6CF1">
        <w:t xml:space="preserve"> </w:t>
      </w:r>
      <w:r w:rsidRPr="007B6CF1">
        <w:t>subnational</w:t>
      </w:r>
      <w:r w:rsidR="00C87F06" w:rsidRPr="007B6CF1">
        <w:t xml:space="preserve"> </w:t>
      </w:r>
      <w:r w:rsidRPr="007B6CF1">
        <w:t>work</w:t>
      </w:r>
      <w:r w:rsidR="00C87F06" w:rsidRPr="007B6CF1">
        <w:t xml:space="preserve"> </w:t>
      </w:r>
      <w:r w:rsidRPr="007B6CF1">
        <w:t>can</w:t>
      </w:r>
      <w:r w:rsidR="00C87F06" w:rsidRPr="007B6CF1">
        <w:t xml:space="preserve"> </w:t>
      </w:r>
      <w:r w:rsidRPr="007B6CF1">
        <w:t>progress,</w:t>
      </w:r>
      <w:r w:rsidR="00C87F06" w:rsidRPr="007B6CF1">
        <w:t xml:space="preserve"> </w:t>
      </w:r>
      <w:r w:rsidRPr="007B6CF1">
        <w:t>there</w:t>
      </w:r>
      <w:r w:rsidR="00C87F06" w:rsidRPr="007B6CF1">
        <w:t xml:space="preserve"> </w:t>
      </w:r>
      <w:r w:rsidRPr="007B6CF1">
        <w:t>is</w:t>
      </w:r>
      <w:r w:rsidR="00C87F06" w:rsidRPr="007B6CF1">
        <w:t xml:space="preserve"> </w:t>
      </w:r>
      <w:r w:rsidRPr="007B6CF1">
        <w:t>good</w:t>
      </w:r>
      <w:r w:rsidR="00C87F06" w:rsidRPr="007B6CF1">
        <w:t xml:space="preserve"> </w:t>
      </w:r>
      <w:r w:rsidRPr="007B6CF1">
        <w:t>progress</w:t>
      </w:r>
      <w:r w:rsidR="00C87F06" w:rsidRPr="007B6CF1">
        <w:t xml:space="preserve"> </w:t>
      </w:r>
      <w:r w:rsidRPr="007B6CF1">
        <w:t>in</w:t>
      </w:r>
      <w:r w:rsidR="00C87F06" w:rsidRPr="007B6CF1">
        <w:t xml:space="preserve"> </w:t>
      </w:r>
      <w:r w:rsidRPr="007B6CF1">
        <w:t>all</w:t>
      </w:r>
      <w:r w:rsidR="00C87F06" w:rsidRPr="007B6CF1">
        <w:t xml:space="preserve"> </w:t>
      </w:r>
      <w:r w:rsidRPr="007B6CF1">
        <w:t>target</w:t>
      </w:r>
      <w:r w:rsidR="00C87F06" w:rsidRPr="007B6CF1">
        <w:t xml:space="preserve"> </w:t>
      </w:r>
      <w:r w:rsidRPr="007B6CF1">
        <w:t>provinces</w:t>
      </w:r>
      <w:r w:rsidR="00C87F06" w:rsidRPr="007B6CF1">
        <w:t xml:space="preserve"> </w:t>
      </w:r>
      <w:r w:rsidRPr="007B6CF1">
        <w:t>particularly</w:t>
      </w:r>
      <w:r w:rsidR="00C87F06" w:rsidRPr="007B6CF1">
        <w:t xml:space="preserve"> </w:t>
      </w:r>
      <w:r w:rsidRPr="007B6CF1">
        <w:t>considering</w:t>
      </w:r>
      <w:r w:rsidR="00C87F06" w:rsidRPr="007B6CF1">
        <w:t xml:space="preserve"> </w:t>
      </w:r>
      <w:r w:rsidRPr="007B6CF1">
        <w:t>that</w:t>
      </w:r>
      <w:r w:rsidR="00C87F06" w:rsidRPr="007B6CF1">
        <w:t xml:space="preserve"> </w:t>
      </w:r>
      <w:r w:rsidRPr="007B6CF1">
        <w:t>the</w:t>
      </w:r>
      <w:r w:rsidR="00C87F06" w:rsidRPr="007B6CF1">
        <w:t xml:space="preserve"> </w:t>
      </w:r>
      <w:r w:rsidRPr="007B6CF1">
        <w:t>program</w:t>
      </w:r>
      <w:r w:rsidR="00C87F06" w:rsidRPr="007B6CF1">
        <w:t xml:space="preserve"> </w:t>
      </w:r>
      <w:r w:rsidRPr="007B6CF1">
        <w:t>is</w:t>
      </w:r>
      <w:r w:rsidR="00C87F06" w:rsidRPr="007B6CF1">
        <w:t xml:space="preserve"> </w:t>
      </w:r>
      <w:r w:rsidRPr="007B6CF1">
        <w:t>at</w:t>
      </w:r>
      <w:r w:rsidR="00C87F06" w:rsidRPr="007B6CF1">
        <w:t xml:space="preserve"> </w:t>
      </w:r>
      <w:r w:rsidRPr="007B6CF1">
        <w:t>the</w:t>
      </w:r>
      <w:r w:rsidR="00C87F06" w:rsidRPr="007B6CF1">
        <w:t xml:space="preserve"> </w:t>
      </w:r>
      <w:r w:rsidRPr="007B6CF1">
        <w:t>midterm,</w:t>
      </w:r>
      <w:r w:rsidR="00C87F06" w:rsidRPr="007B6CF1">
        <w:t xml:space="preserve"> </w:t>
      </w:r>
      <w:r w:rsidRPr="007B6CF1">
        <w:t>COVID-19</w:t>
      </w:r>
      <w:r w:rsidR="00C87F06" w:rsidRPr="007B6CF1">
        <w:t xml:space="preserve"> </w:t>
      </w:r>
      <w:r w:rsidRPr="007B6CF1">
        <w:t>disruptions</w:t>
      </w:r>
      <w:r w:rsidR="00C87F06" w:rsidRPr="007B6CF1">
        <w:t xml:space="preserve"> </w:t>
      </w:r>
      <w:r w:rsidRPr="007B6CF1">
        <w:t>and</w:t>
      </w:r>
      <w:r w:rsidR="00C87F06" w:rsidRPr="007B6CF1">
        <w:t xml:space="preserve"> </w:t>
      </w:r>
      <w:r w:rsidRPr="007B6CF1">
        <w:t>the</w:t>
      </w:r>
      <w:r w:rsidR="00C87F06" w:rsidRPr="007B6CF1">
        <w:t xml:space="preserve"> </w:t>
      </w:r>
      <w:r w:rsidRPr="007B6CF1">
        <w:t>addition</w:t>
      </w:r>
      <w:r w:rsidR="00C87F06" w:rsidRPr="007B6CF1">
        <w:t xml:space="preserve"> </w:t>
      </w:r>
      <w:r w:rsidRPr="007B6CF1">
        <w:t>of</w:t>
      </w:r>
      <w:r w:rsidR="00C87F06" w:rsidRPr="007B6CF1">
        <w:t xml:space="preserve"> </w:t>
      </w:r>
      <w:r w:rsidRPr="007B6CF1">
        <w:t>new</w:t>
      </w:r>
      <w:r w:rsidR="00C87F06" w:rsidRPr="007B6CF1">
        <w:t xml:space="preserve"> </w:t>
      </w:r>
      <w:r w:rsidRPr="007B6CF1">
        <w:t>Provinces.</w:t>
      </w:r>
    </w:p>
    <w:p w14:paraId="6DC20F65" w14:textId="05AF5FEC" w:rsidR="00B77516" w:rsidRPr="007B6CF1" w:rsidRDefault="009F384A" w:rsidP="007B6CF1">
      <w:pPr>
        <w:pStyle w:val="BodyText"/>
      </w:pPr>
      <w:r w:rsidRPr="007B6CF1">
        <w:t>As</w:t>
      </w:r>
      <w:r w:rsidR="00C87F06" w:rsidRPr="007B6CF1">
        <w:t xml:space="preserve"> </w:t>
      </w:r>
      <w:r w:rsidRPr="007B6CF1">
        <w:t>such,</w:t>
      </w:r>
      <w:r w:rsidR="00C87F06" w:rsidRPr="007B6CF1">
        <w:t xml:space="preserve"> </w:t>
      </w:r>
      <w:r w:rsidRPr="007B6CF1">
        <w:t>the</w:t>
      </w:r>
      <w:r w:rsidR="00C87F06" w:rsidRPr="007B6CF1">
        <w:t xml:space="preserve"> </w:t>
      </w:r>
      <w:r w:rsidRPr="007B6CF1">
        <w:t>systems</w:t>
      </w:r>
      <w:r w:rsidR="00C87F06" w:rsidRPr="007B6CF1">
        <w:t xml:space="preserve"> </w:t>
      </w:r>
      <w:r w:rsidRPr="007B6CF1">
        <w:t>approach</w:t>
      </w:r>
      <w:r w:rsidR="00C87F06" w:rsidRPr="007B6CF1">
        <w:t xml:space="preserve"> </w:t>
      </w:r>
      <w:r w:rsidRPr="007B6CF1">
        <w:t>is</w:t>
      </w:r>
      <w:r w:rsidR="00C87F06" w:rsidRPr="007B6CF1">
        <w:t xml:space="preserve"> </w:t>
      </w:r>
      <w:r w:rsidRPr="007B6CF1">
        <w:t>a</w:t>
      </w:r>
      <w:r w:rsidR="00C87F06" w:rsidRPr="007B6CF1">
        <w:t xml:space="preserve"> </w:t>
      </w:r>
      <w:r w:rsidRPr="007B6CF1">
        <w:t>logical</w:t>
      </w:r>
      <w:r w:rsidR="00C87F06" w:rsidRPr="007B6CF1">
        <w:t xml:space="preserve"> </w:t>
      </w:r>
      <w:r w:rsidRPr="007B6CF1">
        <w:t>response</w:t>
      </w:r>
      <w:r w:rsidR="00C87F06" w:rsidRPr="007B6CF1">
        <w:t xml:space="preserve"> </w:t>
      </w:r>
      <w:r w:rsidRPr="007B6CF1">
        <w:t>to</w:t>
      </w:r>
      <w:r w:rsidR="00C87F06" w:rsidRPr="007B6CF1">
        <w:t xml:space="preserve"> </w:t>
      </w:r>
      <w:r w:rsidRPr="007B6CF1">
        <w:t>the</w:t>
      </w:r>
      <w:r w:rsidR="00C87F06" w:rsidRPr="007B6CF1">
        <w:t xml:space="preserve"> </w:t>
      </w:r>
      <w:r w:rsidRPr="007B6CF1">
        <w:t>complex</w:t>
      </w:r>
      <w:r w:rsidR="00C87F06" w:rsidRPr="007B6CF1">
        <w:t xml:space="preserve"> </w:t>
      </w:r>
      <w:r w:rsidRPr="007B6CF1">
        <w:t>and</w:t>
      </w:r>
      <w:r w:rsidR="00C87F06" w:rsidRPr="007B6CF1">
        <w:t xml:space="preserve"> </w:t>
      </w:r>
      <w:r w:rsidRPr="007B6CF1">
        <w:t>complicated</w:t>
      </w:r>
      <w:r w:rsidR="00C87F06" w:rsidRPr="007B6CF1">
        <w:t xml:space="preserve"> </w:t>
      </w:r>
      <w:r w:rsidRPr="007B6CF1">
        <w:t>nature</w:t>
      </w:r>
      <w:r w:rsidR="00C87F06" w:rsidRPr="007B6CF1">
        <w:t xml:space="preserve"> </w:t>
      </w:r>
      <w:r w:rsidRPr="007B6CF1">
        <w:t>of</w:t>
      </w:r>
      <w:r w:rsidR="00C87F06" w:rsidRPr="007B6CF1">
        <w:t xml:space="preserve"> </w:t>
      </w:r>
      <w:r w:rsidRPr="007B6CF1">
        <w:t>DRM</w:t>
      </w:r>
      <w:r w:rsidR="00C87F06" w:rsidRPr="007B6CF1">
        <w:t xml:space="preserve"> </w:t>
      </w:r>
      <w:r w:rsidRPr="007B6CF1">
        <w:t>governance</w:t>
      </w:r>
      <w:r w:rsidR="00C87F06" w:rsidRPr="007B6CF1">
        <w:t xml:space="preserve"> </w:t>
      </w:r>
      <w:r w:rsidRPr="007B6CF1">
        <w:t>in</w:t>
      </w:r>
      <w:r w:rsidR="00C87F06" w:rsidRPr="007B6CF1">
        <w:t xml:space="preserve"> </w:t>
      </w:r>
      <w:r w:rsidRPr="007B6CF1">
        <w:t>Indonesia</w:t>
      </w:r>
      <w:r w:rsidR="00C87F06" w:rsidRPr="007B6CF1">
        <w:t xml:space="preserve"> </w:t>
      </w:r>
      <w:r w:rsidRPr="007B6CF1">
        <w:t>and</w:t>
      </w:r>
      <w:r w:rsidR="00C87F06" w:rsidRPr="007B6CF1">
        <w:t xml:space="preserve"> </w:t>
      </w:r>
      <w:r w:rsidRPr="007B6CF1">
        <w:t>there</w:t>
      </w:r>
      <w:r w:rsidR="00C87F06" w:rsidRPr="007B6CF1">
        <w:t xml:space="preserve"> </w:t>
      </w:r>
      <w:r w:rsidRPr="007B6CF1">
        <w:t>is</w:t>
      </w:r>
      <w:r w:rsidR="00C87F06" w:rsidRPr="007B6CF1">
        <w:t xml:space="preserve"> </w:t>
      </w:r>
      <w:r w:rsidRPr="007B6CF1">
        <w:t>sound</w:t>
      </w:r>
      <w:r w:rsidR="00C87F06" w:rsidRPr="007B6CF1">
        <w:t xml:space="preserve"> </w:t>
      </w:r>
      <w:r w:rsidRPr="007B6CF1">
        <w:t>evidence</w:t>
      </w:r>
      <w:r w:rsidR="00C87F06" w:rsidRPr="007B6CF1">
        <w:t xml:space="preserve"> </w:t>
      </w:r>
      <w:r w:rsidRPr="007B6CF1">
        <w:t>gained</w:t>
      </w:r>
      <w:r w:rsidR="00C87F06" w:rsidRPr="007B6CF1">
        <w:t xml:space="preserve"> </w:t>
      </w:r>
      <w:r w:rsidRPr="007B6CF1">
        <w:t>throughout</w:t>
      </w:r>
      <w:r w:rsidR="00C87F06" w:rsidRPr="007B6CF1">
        <w:t xml:space="preserve"> </w:t>
      </w:r>
      <w:r w:rsidRPr="007B6CF1">
        <w:t>the</w:t>
      </w:r>
      <w:r w:rsidR="00C87F06" w:rsidRPr="007B6CF1">
        <w:t xml:space="preserve"> </w:t>
      </w:r>
      <w:r w:rsidRPr="007B6CF1">
        <w:t>MTR</w:t>
      </w:r>
      <w:r w:rsidR="00C87F06" w:rsidRPr="007B6CF1">
        <w:t xml:space="preserve"> </w:t>
      </w:r>
      <w:r w:rsidRPr="007B6CF1">
        <w:t>that</w:t>
      </w:r>
      <w:r w:rsidR="00C87F06" w:rsidRPr="007B6CF1">
        <w:t xml:space="preserve"> </w:t>
      </w:r>
      <w:r w:rsidRPr="007B6CF1">
        <w:t>the</w:t>
      </w:r>
      <w:r w:rsidR="00C87F06" w:rsidRPr="007B6CF1">
        <w:t xml:space="preserve"> </w:t>
      </w:r>
      <w:r w:rsidRPr="007B6CF1">
        <w:t>approach</w:t>
      </w:r>
      <w:r w:rsidR="00C87F06" w:rsidRPr="007B6CF1">
        <w:t xml:space="preserve"> </w:t>
      </w:r>
      <w:r w:rsidRPr="007B6CF1">
        <w:t>has</w:t>
      </w:r>
      <w:r w:rsidR="00C87F06" w:rsidRPr="007B6CF1">
        <w:t xml:space="preserve"> </w:t>
      </w:r>
      <w:r w:rsidRPr="007B6CF1">
        <w:t>contributed</w:t>
      </w:r>
      <w:r w:rsidR="00C87F06" w:rsidRPr="007B6CF1">
        <w:t xml:space="preserve"> </w:t>
      </w:r>
      <w:r w:rsidRPr="007B6CF1">
        <w:t>to</w:t>
      </w:r>
      <w:r w:rsidR="00C87F06" w:rsidRPr="007B6CF1">
        <w:t xml:space="preserve"> </w:t>
      </w:r>
      <w:r w:rsidRPr="007B6CF1">
        <w:t>strengthening</w:t>
      </w:r>
      <w:r w:rsidR="00C87F06" w:rsidRPr="007B6CF1">
        <w:t xml:space="preserve"> </w:t>
      </w:r>
      <w:r w:rsidRPr="007B6CF1">
        <w:t>the</w:t>
      </w:r>
      <w:r w:rsidR="00C87F06" w:rsidRPr="007B6CF1">
        <w:t xml:space="preserve"> </w:t>
      </w:r>
      <w:r w:rsidRPr="007B6CF1">
        <w:t>congruence</w:t>
      </w:r>
      <w:r w:rsidR="00C87F06" w:rsidRPr="007B6CF1">
        <w:t xml:space="preserve"> </w:t>
      </w:r>
      <w:r w:rsidRPr="007B6CF1">
        <w:t>of</w:t>
      </w:r>
      <w:r w:rsidR="00C87F06" w:rsidRPr="007B6CF1">
        <w:t xml:space="preserve"> </w:t>
      </w:r>
      <w:r w:rsidRPr="007B6CF1">
        <w:t>DRM</w:t>
      </w:r>
      <w:r w:rsidR="00C87F06" w:rsidRPr="007B6CF1">
        <w:t xml:space="preserve"> </w:t>
      </w:r>
      <w:r w:rsidRPr="007B6CF1">
        <w:t>governance</w:t>
      </w:r>
      <w:r w:rsidR="00C87F06" w:rsidRPr="007B6CF1">
        <w:t xml:space="preserve"> </w:t>
      </w:r>
      <w:r w:rsidRPr="007B6CF1">
        <w:t>particularly</w:t>
      </w:r>
      <w:r w:rsidR="00C87F06" w:rsidRPr="007B6CF1">
        <w:t xml:space="preserve"> </w:t>
      </w:r>
      <w:r w:rsidRPr="007B6CF1">
        <w:t>for</w:t>
      </w:r>
      <w:r w:rsidR="00C87F06" w:rsidRPr="007B6CF1">
        <w:t xml:space="preserve"> </w:t>
      </w:r>
      <w:r w:rsidRPr="007B6CF1">
        <w:t>MSS-DM,</w:t>
      </w:r>
      <w:r w:rsidR="00C87F06" w:rsidRPr="007B6CF1">
        <w:t xml:space="preserve"> </w:t>
      </w:r>
      <w:r w:rsidRPr="007B6CF1">
        <w:t>data</w:t>
      </w:r>
      <w:r w:rsidR="00C87F06" w:rsidRPr="007B6CF1">
        <w:t xml:space="preserve"> </w:t>
      </w:r>
      <w:proofErr w:type="spellStart"/>
      <w:r w:rsidRPr="007B6CF1">
        <w:t>harmonisation</w:t>
      </w:r>
      <w:proofErr w:type="spellEnd"/>
      <w:r w:rsidR="00C87F06" w:rsidRPr="007B6CF1">
        <w:t xml:space="preserve"> </w:t>
      </w:r>
      <w:r w:rsidRPr="007B6CF1">
        <w:t>and</w:t>
      </w:r>
      <w:r w:rsidR="00C87F06" w:rsidRPr="007B6CF1">
        <w:t xml:space="preserve"> </w:t>
      </w:r>
      <w:r w:rsidRPr="007B6CF1">
        <w:t>DRV.</w:t>
      </w:r>
    </w:p>
    <w:p w14:paraId="48D58928" w14:textId="77777777" w:rsidR="00B77516" w:rsidRPr="001446BB" w:rsidRDefault="00B77516" w:rsidP="009F384A">
      <w:pPr>
        <w:sectPr w:rsidR="00B77516" w:rsidRPr="001446BB" w:rsidSect="007620E6">
          <w:type w:val="continuous"/>
          <w:pgSz w:w="11910" w:h="16840"/>
          <w:pgMar w:top="680" w:right="680" w:bottom="1134" w:left="680" w:header="0" w:footer="0" w:gutter="0"/>
          <w:cols w:num="2" w:space="567"/>
        </w:sectPr>
      </w:pPr>
    </w:p>
    <w:p w14:paraId="24CC387F" w14:textId="24DC7815" w:rsidR="00B77516" w:rsidRPr="001446BB" w:rsidRDefault="00B77516" w:rsidP="00C87F06">
      <w:pPr>
        <w:pStyle w:val="BodyText"/>
      </w:pPr>
    </w:p>
    <w:p w14:paraId="49A01D21" w14:textId="50FBFA2A" w:rsidR="00B55797" w:rsidRDefault="00B55797" w:rsidP="00C87F06">
      <w:pPr>
        <w:pStyle w:val="BodyText"/>
      </w:pPr>
      <w:r>
        <w:br w:type="page"/>
      </w:r>
    </w:p>
    <w:p w14:paraId="1E8A4F49" w14:textId="77777777" w:rsidR="00B77516" w:rsidRPr="001446BB" w:rsidRDefault="00B77516" w:rsidP="00B55797">
      <w:pPr>
        <w:pStyle w:val="Heading1"/>
      </w:pPr>
    </w:p>
    <w:p w14:paraId="3B106442" w14:textId="77777777" w:rsidR="00B77516" w:rsidRPr="00B55797" w:rsidRDefault="00B77516" w:rsidP="00B55797">
      <w:pPr>
        <w:pStyle w:val="Heading1"/>
        <w:sectPr w:rsidR="00B77516" w:rsidRPr="00B55797" w:rsidSect="007620E6">
          <w:type w:val="continuous"/>
          <w:pgSz w:w="11910" w:h="16840"/>
          <w:pgMar w:top="680" w:right="680" w:bottom="1134" w:left="680" w:header="567" w:footer="283" w:gutter="0"/>
          <w:cols w:space="567"/>
          <w:docGrid w:linePitch="245"/>
        </w:sectPr>
      </w:pPr>
    </w:p>
    <w:p w14:paraId="31669A9F" w14:textId="60044EA8" w:rsidR="00B77516" w:rsidRPr="001C69B3" w:rsidRDefault="009F384A" w:rsidP="001C69B3">
      <w:pPr>
        <w:pStyle w:val="BodyText"/>
      </w:pPr>
      <w:r w:rsidRPr="001C69B3">
        <w:t>A</w:t>
      </w:r>
      <w:r w:rsidR="00C87F06" w:rsidRPr="001C69B3">
        <w:t xml:space="preserve"> </w:t>
      </w:r>
      <w:r w:rsidRPr="001C69B3">
        <w:t>key</w:t>
      </w:r>
      <w:r w:rsidR="00C87F06" w:rsidRPr="001C69B3">
        <w:t xml:space="preserve"> </w:t>
      </w:r>
      <w:r w:rsidRPr="001C69B3">
        <w:t>risk</w:t>
      </w:r>
      <w:r w:rsidR="00C87F06" w:rsidRPr="001C69B3">
        <w:t xml:space="preserve"> </w:t>
      </w:r>
      <w:r w:rsidRPr="001C69B3">
        <w:t>for</w:t>
      </w:r>
      <w:r w:rsidR="00C87F06" w:rsidRPr="001C69B3">
        <w:t xml:space="preserve"> </w:t>
      </w:r>
      <w:r w:rsidRPr="001C69B3">
        <w:t>the</w:t>
      </w:r>
      <w:r w:rsidR="00C87F06" w:rsidRPr="001C69B3">
        <w:t xml:space="preserve"> </w:t>
      </w:r>
      <w:r w:rsidRPr="001C69B3">
        <w:t>systems</w:t>
      </w:r>
      <w:r w:rsidR="00C87F06" w:rsidRPr="001C69B3">
        <w:t xml:space="preserve"> </w:t>
      </w:r>
      <w:r w:rsidRPr="001C69B3">
        <w:t>approach</w:t>
      </w:r>
      <w:r w:rsidR="00C87F06" w:rsidRPr="001C69B3">
        <w:t xml:space="preserve"> </w:t>
      </w:r>
      <w:r w:rsidRPr="001C69B3">
        <w:t>is</w:t>
      </w:r>
      <w:r w:rsidR="00C87F06" w:rsidRPr="001C69B3">
        <w:t xml:space="preserve"> </w:t>
      </w:r>
      <w:r w:rsidRPr="001C69B3">
        <w:t>that</w:t>
      </w:r>
      <w:r w:rsidR="00C87F06" w:rsidRPr="001C69B3">
        <w:t xml:space="preserve"> </w:t>
      </w:r>
      <w:r w:rsidRPr="001C69B3">
        <w:t>it</w:t>
      </w:r>
      <w:r w:rsidR="00C87F06" w:rsidRPr="001C69B3">
        <w:t xml:space="preserve"> </w:t>
      </w:r>
      <w:r w:rsidRPr="001C69B3">
        <w:t>is</w:t>
      </w:r>
      <w:r w:rsidR="00C87F06" w:rsidRPr="001C69B3">
        <w:t xml:space="preserve"> </w:t>
      </w:r>
      <w:r w:rsidRPr="001C69B3">
        <w:t>complex,</w:t>
      </w:r>
      <w:r w:rsidR="00C87F06" w:rsidRPr="001C69B3">
        <w:t xml:space="preserve"> </w:t>
      </w:r>
      <w:r w:rsidRPr="001C69B3">
        <w:t>and</w:t>
      </w:r>
      <w:r w:rsidR="00C87F06" w:rsidRPr="001C69B3">
        <w:t xml:space="preserve"> </w:t>
      </w:r>
      <w:r w:rsidRPr="001C69B3">
        <w:t>can</w:t>
      </w:r>
      <w:r w:rsidR="00C87F06" w:rsidRPr="001C69B3">
        <w:t xml:space="preserve"> </w:t>
      </w:r>
      <w:r w:rsidRPr="001C69B3">
        <w:t>be</w:t>
      </w:r>
      <w:r w:rsidR="00C87F06" w:rsidRPr="001C69B3">
        <w:t xml:space="preserve"> </w:t>
      </w:r>
      <w:r w:rsidRPr="001C69B3">
        <w:t>challenging</w:t>
      </w:r>
      <w:r w:rsidR="00C87F06" w:rsidRPr="001C69B3">
        <w:t xml:space="preserve"> </w:t>
      </w:r>
      <w:r w:rsidRPr="001C69B3">
        <w:t>to</w:t>
      </w:r>
      <w:r w:rsidR="00C87F06" w:rsidRPr="001C69B3">
        <w:t xml:space="preserve"> </w:t>
      </w:r>
      <w:r w:rsidRPr="001C69B3">
        <w:t>communicate</w:t>
      </w:r>
      <w:r w:rsidR="00C87F06" w:rsidRPr="001C69B3">
        <w:t xml:space="preserve"> </w:t>
      </w:r>
      <w:r w:rsidRPr="001C69B3">
        <w:t>to</w:t>
      </w:r>
      <w:r w:rsidR="00C87F06" w:rsidRPr="001C69B3">
        <w:t xml:space="preserve"> </w:t>
      </w:r>
      <w:r w:rsidRPr="001C69B3">
        <w:t>some</w:t>
      </w:r>
      <w:r w:rsidR="00C87F06" w:rsidRPr="001C69B3">
        <w:t xml:space="preserve"> </w:t>
      </w:r>
      <w:r w:rsidRPr="001C69B3">
        <w:t>stakeholders.</w:t>
      </w:r>
      <w:r w:rsidR="00C87F06" w:rsidRPr="001C69B3">
        <w:t xml:space="preserve"> </w:t>
      </w:r>
      <w:r w:rsidRPr="001C69B3">
        <w:t>It</w:t>
      </w:r>
      <w:r w:rsidR="00C87F06" w:rsidRPr="001C69B3">
        <w:t xml:space="preserve"> </w:t>
      </w:r>
      <w:r w:rsidRPr="001C69B3">
        <w:t>is</w:t>
      </w:r>
      <w:r w:rsidR="00C87F06" w:rsidRPr="001C69B3">
        <w:t xml:space="preserve"> </w:t>
      </w:r>
      <w:r w:rsidRPr="001C69B3">
        <w:t>therefore</w:t>
      </w:r>
      <w:r w:rsidR="00C87F06" w:rsidRPr="001C69B3">
        <w:t xml:space="preserve"> </w:t>
      </w:r>
      <w:r w:rsidRPr="001C69B3">
        <w:t>critical</w:t>
      </w:r>
      <w:r w:rsidR="00C87F06" w:rsidRPr="001C69B3">
        <w:t xml:space="preserve"> </w:t>
      </w:r>
      <w:r w:rsidRPr="001C69B3">
        <w:t>to</w:t>
      </w:r>
      <w:r w:rsidR="00C87F06" w:rsidRPr="001C69B3">
        <w:t xml:space="preserve"> </w:t>
      </w:r>
      <w:r w:rsidRPr="001C69B3">
        <w:t>establish</w:t>
      </w:r>
      <w:r w:rsidR="00C87F06" w:rsidRPr="001C69B3">
        <w:t xml:space="preserve"> </w:t>
      </w:r>
      <w:r w:rsidRPr="001C69B3">
        <w:t>and</w:t>
      </w:r>
      <w:r w:rsidR="00C87F06" w:rsidRPr="001C69B3">
        <w:t xml:space="preserve"> </w:t>
      </w:r>
      <w:r w:rsidRPr="001C69B3">
        <w:t>maintain</w:t>
      </w:r>
      <w:r w:rsidR="00C87F06" w:rsidRPr="001C69B3">
        <w:t xml:space="preserve"> </w:t>
      </w:r>
      <w:r w:rsidRPr="001C69B3">
        <w:t>clear</w:t>
      </w:r>
      <w:r w:rsidR="00C87F06" w:rsidRPr="001C69B3">
        <w:t xml:space="preserve"> </w:t>
      </w:r>
      <w:r w:rsidRPr="001C69B3">
        <w:t>and</w:t>
      </w:r>
      <w:r w:rsidR="00C87F06" w:rsidRPr="001C69B3">
        <w:t xml:space="preserve"> </w:t>
      </w:r>
      <w:r w:rsidRPr="001C69B3">
        <w:t>intentional</w:t>
      </w:r>
      <w:r w:rsidR="00C87F06" w:rsidRPr="001C69B3">
        <w:t xml:space="preserve"> </w:t>
      </w:r>
      <w:r w:rsidRPr="001C69B3">
        <w:t>parameters</w:t>
      </w:r>
      <w:r w:rsidR="00C87F06" w:rsidRPr="001C69B3">
        <w:t xml:space="preserve"> </w:t>
      </w:r>
      <w:r w:rsidRPr="001C69B3">
        <w:t>and</w:t>
      </w:r>
      <w:r w:rsidR="00C87F06" w:rsidRPr="001C69B3">
        <w:t xml:space="preserve"> </w:t>
      </w:r>
      <w:r w:rsidRPr="001C69B3">
        <w:t>focus</w:t>
      </w:r>
      <w:r w:rsidR="00C87F06" w:rsidRPr="001C69B3">
        <w:t xml:space="preserve"> </w:t>
      </w:r>
      <w:r w:rsidRPr="001C69B3">
        <w:t>to</w:t>
      </w:r>
      <w:r w:rsidR="00C87F06" w:rsidRPr="001C69B3">
        <w:t xml:space="preserve"> </w:t>
      </w:r>
      <w:r w:rsidRPr="001C69B3">
        <w:t>prevent</w:t>
      </w:r>
      <w:r w:rsidR="00C87F06" w:rsidRPr="001C69B3">
        <w:t xml:space="preserve"> </w:t>
      </w:r>
      <w:r w:rsidRPr="001C69B3">
        <w:t>the</w:t>
      </w:r>
      <w:r w:rsidR="00C87F06" w:rsidRPr="001C69B3">
        <w:t xml:space="preserve"> </w:t>
      </w:r>
      <w:r w:rsidRPr="001C69B3">
        <w:t>risk</w:t>
      </w:r>
      <w:r w:rsidR="00C87F06" w:rsidRPr="001C69B3">
        <w:t xml:space="preserve"> </w:t>
      </w:r>
      <w:r w:rsidRPr="001C69B3">
        <w:t>of</w:t>
      </w:r>
      <w:r w:rsidR="00C87F06" w:rsidRPr="001C69B3">
        <w:t xml:space="preserve"> </w:t>
      </w:r>
      <w:r w:rsidRPr="001C69B3">
        <w:t>creep</w:t>
      </w:r>
      <w:r w:rsidR="00C87F06" w:rsidRPr="001C69B3">
        <w:t xml:space="preserve"> </w:t>
      </w:r>
      <w:r w:rsidRPr="001C69B3">
        <w:t>and</w:t>
      </w:r>
      <w:r w:rsidR="00C87F06" w:rsidRPr="001C69B3">
        <w:t xml:space="preserve"> </w:t>
      </w:r>
      <w:r w:rsidRPr="001C69B3">
        <w:t>a</w:t>
      </w:r>
      <w:r w:rsidR="00C87F06" w:rsidRPr="001C69B3">
        <w:t xml:space="preserve"> </w:t>
      </w:r>
      <w:r w:rsidRPr="001C69B3">
        <w:t>confluence</w:t>
      </w:r>
      <w:r w:rsidR="00C87F06" w:rsidRPr="001C69B3">
        <w:t xml:space="preserve"> </w:t>
      </w:r>
      <w:r w:rsidRPr="001C69B3">
        <w:t>of</w:t>
      </w:r>
      <w:r w:rsidR="00C87F06" w:rsidRPr="001C69B3">
        <w:t xml:space="preserve"> </w:t>
      </w:r>
      <w:proofErr w:type="spellStart"/>
      <w:r w:rsidRPr="001C69B3">
        <w:t>adhoc</w:t>
      </w:r>
      <w:proofErr w:type="spellEnd"/>
      <w:r w:rsidR="00C87F06" w:rsidRPr="001C69B3">
        <w:t xml:space="preserve"> </w:t>
      </w:r>
      <w:r w:rsidRPr="001C69B3">
        <w:t>and</w:t>
      </w:r>
      <w:r w:rsidR="00C87F06" w:rsidRPr="001C69B3">
        <w:t xml:space="preserve"> </w:t>
      </w:r>
      <w:r w:rsidRPr="001C69B3">
        <w:t>unrelated</w:t>
      </w:r>
      <w:r w:rsidR="00C87F06" w:rsidRPr="001C69B3">
        <w:t xml:space="preserve"> </w:t>
      </w:r>
      <w:r w:rsidRPr="001C69B3">
        <w:t>requests.</w:t>
      </w:r>
      <w:r w:rsidR="00C87F06" w:rsidRPr="001C69B3">
        <w:t xml:space="preserve"> </w:t>
      </w:r>
      <w:r w:rsidRPr="001C69B3">
        <w:t>The</w:t>
      </w:r>
      <w:r w:rsidR="00C87F06" w:rsidRPr="001C69B3">
        <w:t xml:space="preserve"> </w:t>
      </w:r>
      <w:r w:rsidRPr="001C69B3">
        <w:t>MTR</w:t>
      </w:r>
      <w:r w:rsidR="00C87F06" w:rsidRPr="001C69B3">
        <w:t xml:space="preserve"> </w:t>
      </w:r>
      <w:r w:rsidRPr="001C69B3">
        <w:t>found</w:t>
      </w:r>
      <w:r w:rsidR="00C87F06" w:rsidRPr="001C69B3">
        <w:t xml:space="preserve"> </w:t>
      </w:r>
      <w:r w:rsidRPr="001C69B3">
        <w:t>evidence</w:t>
      </w:r>
      <w:r w:rsidR="00C87F06" w:rsidRPr="001C69B3">
        <w:t xml:space="preserve"> </w:t>
      </w:r>
      <w:r w:rsidRPr="001C69B3">
        <w:t>that</w:t>
      </w:r>
      <w:r w:rsidR="00C87F06" w:rsidRPr="001C69B3">
        <w:t xml:space="preserve"> </w:t>
      </w:r>
      <w:r w:rsidRPr="001C69B3">
        <w:t>not</w:t>
      </w:r>
      <w:r w:rsidR="00C87F06" w:rsidRPr="001C69B3">
        <w:t xml:space="preserve"> </w:t>
      </w:r>
      <w:r w:rsidRPr="001C69B3">
        <w:t>all</w:t>
      </w:r>
      <w:r w:rsidR="00C87F06" w:rsidRPr="001C69B3">
        <w:t xml:space="preserve"> </w:t>
      </w:r>
      <w:r w:rsidRPr="001C69B3">
        <w:t>team</w:t>
      </w:r>
      <w:r w:rsidR="00C87F06" w:rsidRPr="001C69B3">
        <w:t xml:space="preserve"> </w:t>
      </w:r>
      <w:r w:rsidRPr="001C69B3">
        <w:t>members</w:t>
      </w:r>
      <w:r w:rsidR="00C87F06" w:rsidRPr="001C69B3">
        <w:t xml:space="preserve"> </w:t>
      </w:r>
      <w:r w:rsidRPr="001C69B3">
        <w:t>or</w:t>
      </w:r>
      <w:r w:rsidR="00C87F06" w:rsidRPr="001C69B3">
        <w:t xml:space="preserve"> </w:t>
      </w:r>
      <w:r w:rsidRPr="001C69B3">
        <w:t>partners</w:t>
      </w:r>
      <w:r w:rsidR="00C87F06" w:rsidRPr="001C69B3">
        <w:t xml:space="preserve"> </w:t>
      </w:r>
      <w:r w:rsidRPr="001C69B3">
        <w:t>fully</w:t>
      </w:r>
      <w:r w:rsidR="00C87F06" w:rsidRPr="001C69B3">
        <w:t xml:space="preserve"> </w:t>
      </w:r>
      <w:r w:rsidRPr="001C69B3">
        <w:t>understood</w:t>
      </w:r>
      <w:r w:rsidR="00C87F06" w:rsidRPr="001C69B3">
        <w:t xml:space="preserve"> </w:t>
      </w:r>
      <w:r w:rsidRPr="001C69B3">
        <w:t>the</w:t>
      </w:r>
      <w:r w:rsidR="00C87F06" w:rsidRPr="001C69B3">
        <w:t xml:space="preserve"> </w:t>
      </w:r>
      <w:r w:rsidRPr="001C69B3">
        <w:t>systems</w:t>
      </w:r>
      <w:r w:rsidR="00C87F06" w:rsidRPr="001C69B3">
        <w:t xml:space="preserve"> </w:t>
      </w:r>
      <w:r w:rsidRPr="001C69B3">
        <w:t>approach</w:t>
      </w:r>
      <w:r w:rsidR="00C87F06" w:rsidRPr="001C69B3">
        <w:t xml:space="preserve"> </w:t>
      </w:r>
      <w:r w:rsidRPr="001C69B3">
        <w:t>and</w:t>
      </w:r>
      <w:r w:rsidR="00C87F06" w:rsidRPr="001C69B3">
        <w:t xml:space="preserve"> </w:t>
      </w:r>
      <w:r w:rsidRPr="001C69B3">
        <w:t>particularly</w:t>
      </w:r>
      <w:r w:rsidR="00C87F06" w:rsidRPr="001C69B3">
        <w:t xml:space="preserve"> </w:t>
      </w:r>
      <w:r w:rsidRPr="001C69B3">
        <w:t>linkages</w:t>
      </w:r>
      <w:r w:rsidR="00C87F06" w:rsidRPr="001C69B3">
        <w:t xml:space="preserve"> </w:t>
      </w:r>
      <w:r w:rsidRPr="001C69B3">
        <w:t>between</w:t>
      </w:r>
      <w:r w:rsidR="00C87F06" w:rsidRPr="001C69B3">
        <w:t xml:space="preserve"> </w:t>
      </w:r>
      <w:r w:rsidRPr="001C69B3">
        <w:t>the</w:t>
      </w:r>
      <w:r w:rsidR="00C87F06" w:rsidRPr="001C69B3">
        <w:t xml:space="preserve"> </w:t>
      </w:r>
      <w:r w:rsidRPr="001C69B3">
        <w:t>national</w:t>
      </w:r>
      <w:r w:rsidR="00C87F06" w:rsidRPr="001C69B3">
        <w:t xml:space="preserve"> </w:t>
      </w:r>
      <w:r w:rsidRPr="001C69B3">
        <w:t>and</w:t>
      </w:r>
      <w:r w:rsidR="00C87F06" w:rsidRPr="001C69B3">
        <w:t xml:space="preserve"> </w:t>
      </w:r>
      <w:r w:rsidRPr="001C69B3">
        <w:t>subnational</w:t>
      </w:r>
      <w:r w:rsidR="00C87F06" w:rsidRPr="001C69B3">
        <w:t xml:space="preserve"> </w:t>
      </w:r>
      <w:r w:rsidRPr="001C69B3">
        <w:t>work.</w:t>
      </w:r>
    </w:p>
    <w:p w14:paraId="39F2EA5C" w14:textId="1DE01436" w:rsidR="00B77516" w:rsidRPr="001C69B3" w:rsidRDefault="009F384A" w:rsidP="001C69B3">
      <w:pPr>
        <w:pStyle w:val="BodyText"/>
      </w:pPr>
      <w:r w:rsidRPr="001C69B3">
        <w:t>Working</w:t>
      </w:r>
      <w:r w:rsidR="00C87F06" w:rsidRPr="001C69B3">
        <w:t xml:space="preserve"> </w:t>
      </w:r>
      <w:r w:rsidRPr="001C69B3">
        <w:t>at</w:t>
      </w:r>
      <w:r w:rsidR="00C87F06" w:rsidRPr="001C69B3">
        <w:t xml:space="preserve"> </w:t>
      </w:r>
      <w:r w:rsidRPr="001C69B3">
        <w:t>a</w:t>
      </w:r>
      <w:r w:rsidR="00C87F06" w:rsidRPr="001C69B3">
        <w:t xml:space="preserve"> </w:t>
      </w:r>
      <w:r w:rsidRPr="001C69B3">
        <w:t>systems</w:t>
      </w:r>
      <w:r w:rsidR="00C87F06" w:rsidRPr="001C69B3">
        <w:t xml:space="preserve"> </w:t>
      </w:r>
      <w:r w:rsidRPr="001C69B3">
        <w:t>level</w:t>
      </w:r>
      <w:r w:rsidR="00C87F06" w:rsidRPr="001C69B3">
        <w:t xml:space="preserve"> </w:t>
      </w:r>
      <w:r w:rsidRPr="001C69B3">
        <w:t>is</w:t>
      </w:r>
      <w:r w:rsidR="00C87F06" w:rsidRPr="001C69B3">
        <w:t xml:space="preserve"> </w:t>
      </w:r>
      <w:r w:rsidRPr="001C69B3">
        <w:t>complex</w:t>
      </w:r>
      <w:r w:rsidR="00C87F06" w:rsidRPr="001C69B3">
        <w:t xml:space="preserve"> </w:t>
      </w:r>
      <w:r w:rsidRPr="001C69B3">
        <w:t>and</w:t>
      </w:r>
      <w:r w:rsidR="00C87F06" w:rsidRPr="001C69B3">
        <w:t xml:space="preserve"> </w:t>
      </w:r>
      <w:r w:rsidRPr="001C69B3">
        <w:t>dynamic,</w:t>
      </w:r>
      <w:r w:rsidR="00C87F06" w:rsidRPr="001C69B3">
        <w:t xml:space="preserve"> </w:t>
      </w:r>
      <w:r w:rsidRPr="001C69B3">
        <w:t>and</w:t>
      </w:r>
      <w:r w:rsidR="00C87F06" w:rsidRPr="001C69B3">
        <w:t xml:space="preserve"> </w:t>
      </w:r>
      <w:r w:rsidRPr="001C69B3">
        <w:t>it</w:t>
      </w:r>
      <w:r w:rsidR="00C87F06" w:rsidRPr="001C69B3">
        <w:t xml:space="preserve"> </w:t>
      </w:r>
      <w:r w:rsidRPr="001C69B3">
        <w:t>is</w:t>
      </w:r>
      <w:r w:rsidR="00C87F06" w:rsidRPr="001C69B3">
        <w:t xml:space="preserve"> </w:t>
      </w:r>
      <w:r w:rsidRPr="001C69B3">
        <w:t>important</w:t>
      </w:r>
      <w:r w:rsidR="00C87F06" w:rsidRPr="001C69B3">
        <w:t xml:space="preserve"> </w:t>
      </w:r>
      <w:r w:rsidRPr="001C69B3">
        <w:t>to</w:t>
      </w:r>
      <w:r w:rsidR="00C87F06" w:rsidRPr="001C69B3">
        <w:t xml:space="preserve"> </w:t>
      </w:r>
      <w:r w:rsidRPr="001C69B3">
        <w:t>maintain</w:t>
      </w:r>
      <w:r w:rsidR="00C87F06" w:rsidRPr="001C69B3">
        <w:t xml:space="preserve"> </w:t>
      </w:r>
      <w:r w:rsidRPr="001C69B3">
        <w:t>a</w:t>
      </w:r>
      <w:r w:rsidR="00C87F06" w:rsidRPr="001C69B3">
        <w:t xml:space="preserve"> </w:t>
      </w:r>
      <w:r w:rsidRPr="001C69B3">
        <w:t>realistic</w:t>
      </w:r>
      <w:r w:rsidR="00C87F06" w:rsidRPr="001C69B3">
        <w:t xml:space="preserve"> </w:t>
      </w:r>
      <w:r w:rsidRPr="001C69B3">
        <w:t>perspective</w:t>
      </w:r>
      <w:r w:rsidR="00C87F06" w:rsidRPr="001C69B3">
        <w:t xml:space="preserve"> </w:t>
      </w:r>
      <w:r w:rsidRPr="001C69B3">
        <w:t>on</w:t>
      </w:r>
      <w:r w:rsidR="00C87F06" w:rsidRPr="001C69B3">
        <w:t xml:space="preserve"> </w:t>
      </w:r>
      <w:r w:rsidRPr="001C69B3">
        <w:t>what</w:t>
      </w:r>
      <w:r w:rsidR="00C87F06" w:rsidRPr="001C69B3">
        <w:t xml:space="preserve"> </w:t>
      </w:r>
      <w:r w:rsidRPr="001C69B3">
        <w:t>can</w:t>
      </w:r>
      <w:r w:rsidR="00C87F06" w:rsidRPr="001C69B3">
        <w:t xml:space="preserve"> </w:t>
      </w:r>
      <w:r w:rsidRPr="001C69B3">
        <w:t>be</w:t>
      </w:r>
      <w:r w:rsidR="00C87F06" w:rsidRPr="001C69B3">
        <w:t xml:space="preserve"> </w:t>
      </w:r>
      <w:r w:rsidRPr="001C69B3">
        <w:t>attributed</w:t>
      </w:r>
      <w:r w:rsidR="00C87F06" w:rsidRPr="001C69B3">
        <w:t xml:space="preserve"> </w:t>
      </w:r>
      <w:r w:rsidRPr="001C69B3">
        <w:t>as</w:t>
      </w:r>
      <w:r w:rsidR="00C87F06" w:rsidRPr="001C69B3">
        <w:t xml:space="preserve"> </w:t>
      </w:r>
      <w:r w:rsidRPr="001C69B3">
        <w:t>a</w:t>
      </w:r>
      <w:r w:rsidR="00C87F06" w:rsidRPr="001C69B3">
        <w:t xml:space="preserve"> </w:t>
      </w:r>
      <w:r w:rsidRPr="001C69B3">
        <w:t>result</w:t>
      </w:r>
      <w:r w:rsidR="00C87F06" w:rsidRPr="001C69B3">
        <w:t xml:space="preserve"> </w:t>
      </w:r>
      <w:r w:rsidRPr="001C69B3">
        <w:t>in</w:t>
      </w:r>
      <w:r w:rsidR="00C87F06" w:rsidRPr="001C69B3">
        <w:t xml:space="preserve"> </w:t>
      </w:r>
      <w:r w:rsidRPr="001C69B3">
        <w:t>terms</w:t>
      </w:r>
      <w:r w:rsidR="00C87F06" w:rsidRPr="001C69B3">
        <w:t xml:space="preserve"> </w:t>
      </w:r>
      <w:r w:rsidRPr="001C69B3">
        <w:t>of</w:t>
      </w:r>
      <w:r w:rsidR="00C87F06" w:rsidRPr="001C69B3">
        <w:t xml:space="preserve"> </w:t>
      </w:r>
      <w:r w:rsidRPr="001C69B3">
        <w:t>systems</w:t>
      </w:r>
      <w:r w:rsidR="00C87F06" w:rsidRPr="001C69B3">
        <w:t xml:space="preserve"> </w:t>
      </w:r>
      <w:r w:rsidRPr="001C69B3">
        <w:t>change</w:t>
      </w:r>
      <w:r w:rsidR="00C87F06" w:rsidRPr="001C69B3">
        <w:t xml:space="preserve"> </w:t>
      </w:r>
      <w:r w:rsidRPr="001C69B3">
        <w:t>and</w:t>
      </w:r>
      <w:r w:rsidR="00C87F06" w:rsidRPr="001C69B3">
        <w:t xml:space="preserve"> </w:t>
      </w:r>
      <w:r w:rsidRPr="001C69B3">
        <w:t>the</w:t>
      </w:r>
      <w:r w:rsidR="00C87F06" w:rsidRPr="001C69B3">
        <w:t xml:space="preserve"> </w:t>
      </w:r>
      <w:r w:rsidRPr="001C69B3">
        <w:t>sustainability</w:t>
      </w:r>
      <w:r w:rsidR="00C87F06" w:rsidRPr="001C69B3">
        <w:t xml:space="preserve"> </w:t>
      </w:r>
      <w:r w:rsidRPr="001C69B3">
        <w:t>of</w:t>
      </w:r>
      <w:r w:rsidR="00C87F06" w:rsidRPr="001C69B3">
        <w:t xml:space="preserve"> </w:t>
      </w:r>
      <w:r w:rsidRPr="001C69B3">
        <w:t>that</w:t>
      </w:r>
      <w:r w:rsidR="00C87F06" w:rsidRPr="001C69B3">
        <w:t xml:space="preserve"> </w:t>
      </w:r>
      <w:r w:rsidRPr="001C69B3">
        <w:t>change.</w:t>
      </w:r>
      <w:r w:rsidR="00C87F06" w:rsidRPr="001C69B3">
        <w:t xml:space="preserve"> </w:t>
      </w:r>
      <w:r w:rsidRPr="001C69B3">
        <w:t>Working</w:t>
      </w:r>
      <w:r w:rsidR="00C87F06" w:rsidRPr="001C69B3">
        <w:t xml:space="preserve"> </w:t>
      </w:r>
      <w:r w:rsidRPr="001C69B3">
        <w:t>on</w:t>
      </w:r>
      <w:r w:rsidR="00C87F06" w:rsidRPr="001C69B3">
        <w:t xml:space="preserve"> </w:t>
      </w:r>
      <w:r w:rsidRPr="001C69B3">
        <w:t>policy</w:t>
      </w:r>
      <w:r w:rsidR="00C87F06" w:rsidRPr="001C69B3">
        <w:t xml:space="preserve"> </w:t>
      </w:r>
      <w:r w:rsidRPr="001C69B3">
        <w:t>blockages</w:t>
      </w:r>
      <w:r w:rsidR="00C87F06" w:rsidRPr="001C69B3">
        <w:t xml:space="preserve"> </w:t>
      </w:r>
      <w:r w:rsidRPr="001C69B3">
        <w:t>and</w:t>
      </w:r>
      <w:r w:rsidR="00C87F06" w:rsidRPr="001C69B3">
        <w:t xml:space="preserve"> </w:t>
      </w:r>
      <w:r w:rsidRPr="001C69B3">
        <w:t>role</w:t>
      </w:r>
      <w:r w:rsidR="00C87F06" w:rsidRPr="001C69B3">
        <w:t xml:space="preserve"> </w:t>
      </w:r>
      <w:r w:rsidRPr="001C69B3">
        <w:t>clarity</w:t>
      </w:r>
      <w:r w:rsidR="00C87F06" w:rsidRPr="001C69B3">
        <w:t xml:space="preserve"> </w:t>
      </w:r>
      <w:r w:rsidRPr="001C69B3">
        <w:t>with</w:t>
      </w:r>
      <w:r w:rsidR="00C87F06" w:rsidRPr="001C69B3">
        <w:t xml:space="preserve"> </w:t>
      </w:r>
      <w:r w:rsidRPr="001C69B3">
        <w:t>a</w:t>
      </w:r>
      <w:r w:rsidR="00C87F06" w:rsidRPr="001C69B3">
        <w:t xml:space="preserve"> </w:t>
      </w:r>
      <w:r w:rsidRPr="001C69B3">
        <w:t>significant</w:t>
      </w:r>
      <w:r w:rsidR="00C87F06" w:rsidRPr="001C69B3">
        <w:t xml:space="preserve"> </w:t>
      </w:r>
      <w:r w:rsidRPr="001C69B3">
        <w:t>focus</w:t>
      </w:r>
      <w:r w:rsidR="00C87F06" w:rsidRPr="001C69B3">
        <w:t xml:space="preserve"> </w:t>
      </w:r>
      <w:r w:rsidRPr="001C69B3">
        <w:t>on</w:t>
      </w:r>
      <w:r w:rsidR="00C87F06" w:rsidRPr="001C69B3">
        <w:t xml:space="preserve"> </w:t>
      </w:r>
      <w:r w:rsidRPr="001C69B3">
        <w:t>a</w:t>
      </w:r>
      <w:r w:rsidR="00C87F06" w:rsidRPr="001C69B3">
        <w:t xml:space="preserve"> </w:t>
      </w:r>
      <w:r w:rsidRPr="001C69B3">
        <w:t>bureaucracy</w:t>
      </w:r>
      <w:r w:rsidR="00C87F06" w:rsidRPr="001C69B3">
        <w:t xml:space="preserve"> </w:t>
      </w:r>
      <w:proofErr w:type="spellStart"/>
      <w:r w:rsidRPr="001C69B3">
        <w:t>characterised</w:t>
      </w:r>
      <w:proofErr w:type="spellEnd"/>
      <w:r w:rsidR="00C87F06" w:rsidRPr="001C69B3">
        <w:t xml:space="preserve"> </w:t>
      </w:r>
      <w:r w:rsidRPr="001C69B3">
        <w:t>by</w:t>
      </w:r>
      <w:r w:rsidR="00C87F06" w:rsidRPr="001C69B3">
        <w:t xml:space="preserve"> </w:t>
      </w:r>
      <w:r w:rsidRPr="001C69B3">
        <w:t>high</w:t>
      </w:r>
      <w:r w:rsidR="00C87F06" w:rsidRPr="001C69B3">
        <w:t xml:space="preserve"> </w:t>
      </w:r>
      <w:r w:rsidRPr="001C69B3">
        <w:t>turnover,</w:t>
      </w:r>
      <w:r w:rsidR="00C87F06" w:rsidRPr="001C69B3">
        <w:t xml:space="preserve"> </w:t>
      </w:r>
      <w:r w:rsidRPr="001C69B3">
        <w:t>shifting</w:t>
      </w:r>
      <w:r w:rsidR="00C87F06" w:rsidRPr="001C69B3">
        <w:t xml:space="preserve"> </w:t>
      </w:r>
      <w:r w:rsidRPr="001C69B3">
        <w:t>policy</w:t>
      </w:r>
      <w:r w:rsidR="00C87F06" w:rsidRPr="001C69B3">
        <w:t xml:space="preserve"> </w:t>
      </w:r>
      <w:r w:rsidRPr="001C69B3">
        <w:t>agendas</w:t>
      </w:r>
      <w:r w:rsidR="00C87F06" w:rsidRPr="001C69B3">
        <w:t xml:space="preserve"> </w:t>
      </w:r>
      <w:r w:rsidRPr="001C69B3">
        <w:t>and</w:t>
      </w:r>
      <w:r w:rsidR="00C87F06" w:rsidRPr="001C69B3">
        <w:t xml:space="preserve"> </w:t>
      </w:r>
      <w:r w:rsidRPr="001C69B3">
        <w:t>dynamic</w:t>
      </w:r>
      <w:r w:rsidR="00C87F06" w:rsidRPr="001C69B3">
        <w:t xml:space="preserve"> </w:t>
      </w:r>
      <w:r w:rsidRPr="001C69B3">
        <w:t>briefs,</w:t>
      </w:r>
      <w:r w:rsidR="00C87F06" w:rsidRPr="001C69B3">
        <w:t xml:space="preserve"> </w:t>
      </w:r>
      <w:r w:rsidRPr="001C69B3">
        <w:t>does</w:t>
      </w:r>
      <w:r w:rsidR="00C87F06" w:rsidRPr="001C69B3">
        <w:t xml:space="preserve"> </w:t>
      </w:r>
      <w:r w:rsidRPr="001C69B3">
        <w:t>not</w:t>
      </w:r>
      <w:r w:rsidR="00C87F06" w:rsidRPr="001C69B3">
        <w:t xml:space="preserve"> </w:t>
      </w:r>
      <w:r w:rsidRPr="001C69B3">
        <w:t>remove</w:t>
      </w:r>
      <w:r w:rsidR="00C87F06" w:rsidRPr="001C69B3">
        <w:t xml:space="preserve"> </w:t>
      </w:r>
      <w:r w:rsidRPr="001C69B3">
        <w:t>fundamental</w:t>
      </w:r>
      <w:r w:rsidR="00C87F06" w:rsidRPr="001C69B3">
        <w:t xml:space="preserve"> </w:t>
      </w:r>
      <w:r w:rsidRPr="001C69B3">
        <w:t>structural</w:t>
      </w:r>
      <w:r w:rsidR="00C87F06" w:rsidRPr="001C69B3">
        <w:t xml:space="preserve"> </w:t>
      </w:r>
      <w:r w:rsidRPr="001C69B3">
        <w:t>challenges</w:t>
      </w:r>
      <w:r w:rsidR="00C87F06" w:rsidRPr="001C69B3">
        <w:t xml:space="preserve"> </w:t>
      </w:r>
      <w:r w:rsidRPr="001C69B3">
        <w:t>between</w:t>
      </w:r>
      <w:r w:rsidR="00C87F06" w:rsidRPr="001C69B3">
        <w:t xml:space="preserve"> </w:t>
      </w:r>
      <w:r w:rsidRPr="001C69B3">
        <w:t>national</w:t>
      </w:r>
      <w:r w:rsidR="00C87F06" w:rsidRPr="001C69B3">
        <w:t xml:space="preserve"> </w:t>
      </w:r>
      <w:r w:rsidRPr="001C69B3">
        <w:t>and</w:t>
      </w:r>
      <w:r w:rsidR="00C87F06" w:rsidRPr="001C69B3">
        <w:t xml:space="preserve"> </w:t>
      </w:r>
      <w:r w:rsidRPr="001C69B3">
        <w:t>subnational</w:t>
      </w:r>
      <w:r w:rsidR="00C87F06" w:rsidRPr="001C69B3">
        <w:t xml:space="preserve"> </w:t>
      </w:r>
      <w:r w:rsidRPr="001C69B3">
        <w:t>actors</w:t>
      </w:r>
      <w:r w:rsidR="00C87F06" w:rsidRPr="001C69B3">
        <w:t xml:space="preserve"> </w:t>
      </w:r>
      <w:r w:rsidRPr="001C69B3">
        <w:t>particularly</w:t>
      </w:r>
      <w:r w:rsidR="00C87F06" w:rsidRPr="001C69B3">
        <w:t xml:space="preserve"> </w:t>
      </w:r>
      <w:r w:rsidRPr="001C69B3">
        <w:t>in</w:t>
      </w:r>
      <w:r w:rsidR="00C87F06" w:rsidRPr="001C69B3">
        <w:t xml:space="preserve"> </w:t>
      </w:r>
      <w:r w:rsidRPr="001C69B3">
        <w:t>relation</w:t>
      </w:r>
      <w:r w:rsidR="00C87F06" w:rsidRPr="001C69B3">
        <w:t xml:space="preserve"> </w:t>
      </w:r>
      <w:r w:rsidRPr="001C69B3">
        <w:t>to</w:t>
      </w:r>
      <w:r w:rsidR="00C87F06" w:rsidRPr="001C69B3">
        <w:t xml:space="preserve"> </w:t>
      </w:r>
      <w:r w:rsidRPr="001C69B3">
        <w:t>issues</w:t>
      </w:r>
      <w:r w:rsidR="00C87F06" w:rsidRPr="001C69B3">
        <w:t xml:space="preserve"> </w:t>
      </w:r>
      <w:r w:rsidRPr="001C69B3">
        <w:t>where</w:t>
      </w:r>
      <w:r w:rsidR="00C87F06" w:rsidRPr="001C69B3">
        <w:t xml:space="preserve"> </w:t>
      </w:r>
      <w:r w:rsidRPr="001C69B3">
        <w:t>a</w:t>
      </w:r>
      <w:r w:rsidR="00C87F06" w:rsidRPr="001C69B3">
        <w:t xml:space="preserve"> </w:t>
      </w:r>
      <w:r w:rsidRPr="001C69B3">
        <w:t>blockage</w:t>
      </w:r>
      <w:r w:rsidR="00C87F06" w:rsidRPr="001C69B3">
        <w:t xml:space="preserve"> </w:t>
      </w:r>
      <w:r w:rsidRPr="001C69B3">
        <w:t>may</w:t>
      </w:r>
      <w:r w:rsidR="00C87F06" w:rsidRPr="001C69B3">
        <w:t xml:space="preserve"> </w:t>
      </w:r>
      <w:r w:rsidRPr="001C69B3">
        <w:t>be</w:t>
      </w:r>
      <w:r w:rsidR="00C87F06" w:rsidRPr="001C69B3">
        <w:t xml:space="preserve"> </w:t>
      </w:r>
      <w:r w:rsidRPr="001C69B3">
        <w:t>political.</w:t>
      </w:r>
      <w:r w:rsidR="00C87F06" w:rsidRPr="001C69B3">
        <w:t xml:space="preserve"> </w:t>
      </w:r>
      <w:r w:rsidRPr="001C69B3">
        <w:t>For</w:t>
      </w:r>
      <w:r w:rsidR="00C87F06" w:rsidRPr="001C69B3">
        <w:t xml:space="preserve"> </w:t>
      </w:r>
      <w:r w:rsidRPr="001C69B3">
        <w:t>example,</w:t>
      </w:r>
      <w:r w:rsidR="00C87F06" w:rsidRPr="001C69B3">
        <w:t xml:space="preserve"> </w:t>
      </w:r>
      <w:r w:rsidRPr="001C69B3">
        <w:t>in</w:t>
      </w:r>
      <w:r w:rsidR="00C87F06" w:rsidRPr="001C69B3">
        <w:t xml:space="preserve"> </w:t>
      </w:r>
      <w:r w:rsidRPr="001C69B3">
        <w:t>relation</w:t>
      </w:r>
      <w:r w:rsidR="00C87F06" w:rsidRPr="001C69B3">
        <w:t xml:space="preserve"> </w:t>
      </w:r>
      <w:r w:rsidRPr="001C69B3">
        <w:t>to</w:t>
      </w:r>
      <w:r w:rsidR="00C87F06" w:rsidRPr="001C69B3">
        <w:t xml:space="preserve"> </w:t>
      </w:r>
      <w:r w:rsidRPr="001C69B3">
        <w:t>DRM</w:t>
      </w:r>
      <w:r w:rsidR="00C87F06" w:rsidRPr="001C69B3">
        <w:t xml:space="preserve"> </w:t>
      </w:r>
      <w:r w:rsidRPr="001C69B3">
        <w:t>financing,</w:t>
      </w:r>
      <w:r w:rsidR="00C87F06" w:rsidRPr="001C69B3">
        <w:t xml:space="preserve"> </w:t>
      </w:r>
      <w:r w:rsidRPr="001C69B3">
        <w:t>while</w:t>
      </w:r>
      <w:r w:rsidR="00C87F06" w:rsidRPr="001C69B3">
        <w:t xml:space="preserve"> </w:t>
      </w:r>
      <w:r w:rsidRPr="001C69B3">
        <w:t>MSS-DM</w:t>
      </w:r>
      <w:r w:rsidR="00C87F06" w:rsidRPr="001C69B3">
        <w:t xml:space="preserve"> </w:t>
      </w:r>
      <w:r w:rsidRPr="001C69B3">
        <w:t>are</w:t>
      </w:r>
      <w:r w:rsidR="00C87F06" w:rsidRPr="001C69B3">
        <w:t xml:space="preserve"> </w:t>
      </w:r>
      <w:r w:rsidRPr="001C69B3">
        <w:t>being</w:t>
      </w:r>
      <w:r w:rsidR="00C87F06" w:rsidRPr="001C69B3">
        <w:t xml:space="preserve"> </w:t>
      </w:r>
      <w:r w:rsidRPr="001C69B3">
        <w:t>put</w:t>
      </w:r>
      <w:r w:rsidR="00C87F06" w:rsidRPr="001C69B3">
        <w:t xml:space="preserve"> </w:t>
      </w:r>
      <w:r w:rsidRPr="001C69B3">
        <w:t>in</w:t>
      </w:r>
      <w:r w:rsidR="00C87F06" w:rsidRPr="001C69B3">
        <w:t xml:space="preserve"> </w:t>
      </w:r>
      <w:r w:rsidRPr="001C69B3">
        <w:t>place</w:t>
      </w:r>
      <w:r w:rsidR="00C87F06" w:rsidRPr="001C69B3">
        <w:t xml:space="preserve"> </w:t>
      </w:r>
      <w:r w:rsidRPr="001C69B3">
        <w:t>at</w:t>
      </w:r>
      <w:r w:rsidR="00C87F06" w:rsidRPr="001C69B3">
        <w:t xml:space="preserve"> </w:t>
      </w:r>
      <w:r w:rsidRPr="001C69B3">
        <w:t>the</w:t>
      </w:r>
      <w:r w:rsidR="00C87F06" w:rsidRPr="001C69B3">
        <w:t xml:space="preserve"> </w:t>
      </w:r>
      <w:r w:rsidRPr="001C69B3">
        <w:t>national</w:t>
      </w:r>
      <w:r w:rsidR="00C87F06" w:rsidRPr="001C69B3">
        <w:t xml:space="preserve"> </w:t>
      </w:r>
      <w:r w:rsidRPr="001C69B3">
        <w:t>level,</w:t>
      </w:r>
      <w:r w:rsidR="00C87F06" w:rsidRPr="001C69B3">
        <w:t xml:space="preserve"> </w:t>
      </w:r>
      <w:r w:rsidRPr="001C69B3">
        <w:t>at</w:t>
      </w:r>
      <w:r w:rsidR="00C87F06" w:rsidRPr="001C69B3">
        <w:t xml:space="preserve"> </w:t>
      </w:r>
      <w:r w:rsidRPr="001C69B3">
        <w:t>the</w:t>
      </w:r>
      <w:r w:rsidR="00C87F06" w:rsidRPr="001C69B3">
        <w:t xml:space="preserve"> </w:t>
      </w:r>
      <w:r w:rsidRPr="001C69B3">
        <w:t>subnational</w:t>
      </w:r>
      <w:r w:rsidR="00C87F06" w:rsidRPr="001C69B3">
        <w:t xml:space="preserve"> </w:t>
      </w:r>
      <w:r w:rsidRPr="001C69B3">
        <w:t>level,</w:t>
      </w:r>
      <w:r w:rsidR="00C87F06" w:rsidRPr="001C69B3">
        <w:t xml:space="preserve"> </w:t>
      </w:r>
      <w:r w:rsidRPr="001C69B3">
        <w:t>these</w:t>
      </w:r>
      <w:r w:rsidR="00C87F06" w:rsidRPr="001C69B3">
        <w:t xml:space="preserve"> </w:t>
      </w:r>
      <w:r w:rsidRPr="001C69B3">
        <w:t>require</w:t>
      </w:r>
      <w:r w:rsidR="00C87F06" w:rsidRPr="001C69B3">
        <w:t xml:space="preserve"> </w:t>
      </w:r>
      <w:r w:rsidRPr="001C69B3">
        <w:t>NSPK</w:t>
      </w:r>
      <w:r w:rsidR="00C87F06" w:rsidRPr="001C69B3">
        <w:t xml:space="preserve"> </w:t>
      </w:r>
      <w:r w:rsidRPr="001C69B3">
        <w:t>to</w:t>
      </w:r>
      <w:r w:rsidR="00C87F06" w:rsidRPr="001C69B3">
        <w:t xml:space="preserve"> </w:t>
      </w:r>
      <w:proofErr w:type="spellStart"/>
      <w:r w:rsidRPr="001C69B3">
        <w:t>authorise</w:t>
      </w:r>
      <w:proofErr w:type="spellEnd"/>
      <w:r w:rsidR="00C87F06" w:rsidRPr="001C69B3">
        <w:t xml:space="preserve"> </w:t>
      </w:r>
      <w:r w:rsidRPr="001C69B3">
        <w:t>local</w:t>
      </w:r>
      <w:r w:rsidR="00C87F06" w:rsidRPr="001C69B3">
        <w:t xml:space="preserve"> </w:t>
      </w:r>
      <w:r w:rsidRPr="001C69B3">
        <w:t>government</w:t>
      </w:r>
      <w:r w:rsidR="00C87F06" w:rsidRPr="001C69B3">
        <w:t xml:space="preserve"> </w:t>
      </w:r>
      <w:r w:rsidRPr="001C69B3">
        <w:t>to</w:t>
      </w:r>
      <w:r w:rsidR="00C87F06" w:rsidRPr="001C69B3">
        <w:t xml:space="preserve"> </w:t>
      </w:r>
      <w:r w:rsidRPr="001C69B3">
        <w:t>allocate</w:t>
      </w:r>
      <w:r w:rsidR="00C87F06" w:rsidRPr="001C69B3">
        <w:t xml:space="preserve"> </w:t>
      </w:r>
      <w:r w:rsidRPr="001C69B3">
        <w:t>resources</w:t>
      </w:r>
      <w:r w:rsidR="00C87F06" w:rsidRPr="001C69B3">
        <w:t xml:space="preserve"> </w:t>
      </w:r>
      <w:r w:rsidRPr="001C69B3">
        <w:t>and</w:t>
      </w:r>
      <w:r w:rsidR="00C87F06" w:rsidRPr="001C69B3">
        <w:t xml:space="preserve"> </w:t>
      </w:r>
      <w:r w:rsidRPr="001C69B3">
        <w:t>implement,</w:t>
      </w:r>
      <w:r w:rsidR="00C87F06" w:rsidRPr="001C69B3">
        <w:t xml:space="preserve"> </w:t>
      </w:r>
      <w:r w:rsidRPr="001C69B3">
        <w:t>however</w:t>
      </w:r>
      <w:r w:rsidR="00C87F06" w:rsidRPr="001C69B3">
        <w:t xml:space="preserve"> </w:t>
      </w:r>
      <w:r w:rsidRPr="001C69B3">
        <w:t>while</w:t>
      </w:r>
      <w:r w:rsidR="00C87F06" w:rsidRPr="001C69B3">
        <w:t xml:space="preserve"> </w:t>
      </w:r>
      <w:r w:rsidRPr="001C69B3">
        <w:t>budgeting</w:t>
      </w:r>
      <w:r w:rsidR="00C87F06" w:rsidRPr="001C69B3">
        <w:t xml:space="preserve"> </w:t>
      </w:r>
      <w:r w:rsidRPr="001C69B3">
        <w:t>is</w:t>
      </w:r>
      <w:r w:rsidR="00C87F06" w:rsidRPr="001C69B3">
        <w:t xml:space="preserve"> </w:t>
      </w:r>
      <w:r w:rsidRPr="001C69B3">
        <w:t>vest</w:t>
      </w:r>
      <w:r w:rsidR="00C87F06" w:rsidRPr="001C69B3">
        <w:t xml:space="preserve"> </w:t>
      </w:r>
      <w:r w:rsidRPr="001C69B3">
        <w:t>in</w:t>
      </w:r>
      <w:r w:rsidR="00C87F06" w:rsidRPr="001C69B3">
        <w:t xml:space="preserve"> </w:t>
      </w:r>
      <w:r w:rsidRPr="001C69B3">
        <w:t>the</w:t>
      </w:r>
      <w:r w:rsidR="00C87F06" w:rsidRPr="001C69B3">
        <w:t xml:space="preserve"> </w:t>
      </w:r>
      <w:r w:rsidRPr="001C69B3">
        <w:t>bureaucracy,</w:t>
      </w:r>
      <w:r w:rsidR="00C87F06" w:rsidRPr="001C69B3">
        <w:t xml:space="preserve"> </w:t>
      </w:r>
      <w:r w:rsidRPr="001C69B3">
        <w:t>ultimate</w:t>
      </w:r>
      <w:r w:rsidR="00C87F06" w:rsidRPr="001C69B3">
        <w:t xml:space="preserve"> </w:t>
      </w:r>
      <w:r w:rsidRPr="001C69B3">
        <w:t>decision</w:t>
      </w:r>
      <w:r w:rsidR="00C87F06" w:rsidRPr="001C69B3">
        <w:t xml:space="preserve"> </w:t>
      </w:r>
      <w:r w:rsidRPr="001C69B3">
        <w:t>making</w:t>
      </w:r>
      <w:r w:rsidR="00C87F06" w:rsidRPr="001C69B3">
        <w:t xml:space="preserve"> </w:t>
      </w:r>
      <w:r w:rsidRPr="001C69B3">
        <w:t>and</w:t>
      </w:r>
      <w:r w:rsidR="00C87F06" w:rsidRPr="001C69B3">
        <w:t xml:space="preserve"> </w:t>
      </w:r>
      <w:r w:rsidRPr="001C69B3">
        <w:t>approval</w:t>
      </w:r>
      <w:r w:rsidR="00C87F06" w:rsidRPr="001C69B3">
        <w:t xml:space="preserve"> </w:t>
      </w:r>
      <w:r w:rsidRPr="001C69B3">
        <w:t>remains</w:t>
      </w:r>
      <w:r w:rsidR="00C87F06" w:rsidRPr="001C69B3">
        <w:t xml:space="preserve"> </w:t>
      </w:r>
      <w:r w:rsidRPr="001C69B3">
        <w:t>in</w:t>
      </w:r>
      <w:r w:rsidR="00C87F06" w:rsidRPr="001C69B3">
        <w:t xml:space="preserve"> </w:t>
      </w:r>
      <w:r w:rsidRPr="001C69B3">
        <w:t>the</w:t>
      </w:r>
      <w:r w:rsidR="00C87F06" w:rsidRPr="001C69B3">
        <w:t xml:space="preserve"> </w:t>
      </w:r>
      <w:r w:rsidRPr="001C69B3">
        <w:t>political</w:t>
      </w:r>
      <w:r w:rsidR="00C87F06" w:rsidRPr="001C69B3">
        <w:t xml:space="preserve"> </w:t>
      </w:r>
      <w:r w:rsidRPr="001C69B3">
        <w:t>sphere.</w:t>
      </w:r>
      <w:r w:rsidR="00C87F06" w:rsidRPr="001C69B3">
        <w:t xml:space="preserve"> </w:t>
      </w:r>
      <w:r w:rsidRPr="001C69B3">
        <w:t>In</w:t>
      </w:r>
      <w:r w:rsidR="00C87F06" w:rsidRPr="001C69B3">
        <w:t xml:space="preserve"> </w:t>
      </w:r>
      <w:r w:rsidRPr="001C69B3">
        <w:t>contexts</w:t>
      </w:r>
      <w:r w:rsidR="00C87F06" w:rsidRPr="001C69B3">
        <w:t xml:space="preserve"> </w:t>
      </w:r>
      <w:r w:rsidRPr="001C69B3">
        <w:t>where</w:t>
      </w:r>
      <w:r w:rsidR="00C87F06" w:rsidRPr="001C69B3">
        <w:t xml:space="preserve"> </w:t>
      </w:r>
      <w:r w:rsidRPr="001C69B3">
        <w:t>political</w:t>
      </w:r>
      <w:r w:rsidR="00C87F06" w:rsidRPr="001C69B3">
        <w:t xml:space="preserve"> </w:t>
      </w:r>
      <w:r w:rsidRPr="001C69B3">
        <w:t>buy</w:t>
      </w:r>
      <w:r w:rsidR="00C87F06" w:rsidRPr="001C69B3">
        <w:t xml:space="preserve"> </w:t>
      </w:r>
      <w:r w:rsidRPr="001C69B3">
        <w:t>in</w:t>
      </w:r>
      <w:r w:rsidR="00C87F06" w:rsidRPr="001C69B3">
        <w:t xml:space="preserve"> </w:t>
      </w:r>
      <w:r w:rsidRPr="001C69B3">
        <w:t>for</w:t>
      </w:r>
      <w:r w:rsidR="00C87F06" w:rsidRPr="001C69B3">
        <w:t xml:space="preserve"> </w:t>
      </w:r>
      <w:r w:rsidRPr="001C69B3">
        <w:t>DRM</w:t>
      </w:r>
      <w:r w:rsidR="00C87F06" w:rsidRPr="001C69B3">
        <w:t xml:space="preserve"> </w:t>
      </w:r>
      <w:r w:rsidRPr="001C69B3">
        <w:t>is</w:t>
      </w:r>
      <w:r w:rsidR="00C87F06" w:rsidRPr="001C69B3">
        <w:t xml:space="preserve"> </w:t>
      </w:r>
      <w:r w:rsidRPr="001C69B3">
        <w:t>low</w:t>
      </w:r>
      <w:r w:rsidR="00C87F06" w:rsidRPr="001C69B3">
        <w:t xml:space="preserve"> </w:t>
      </w:r>
      <w:r w:rsidRPr="001C69B3">
        <w:t>and</w:t>
      </w:r>
      <w:r w:rsidR="00C87F06" w:rsidRPr="001C69B3">
        <w:t xml:space="preserve"> </w:t>
      </w:r>
      <w:r w:rsidRPr="001C69B3">
        <w:t>financial</w:t>
      </w:r>
      <w:r w:rsidR="00C87F06" w:rsidRPr="001C69B3">
        <w:t xml:space="preserve"> </w:t>
      </w:r>
      <w:r w:rsidRPr="001C69B3">
        <w:t>resourcing</w:t>
      </w:r>
      <w:r w:rsidR="00C87F06" w:rsidRPr="001C69B3">
        <w:t xml:space="preserve"> </w:t>
      </w:r>
      <w:r w:rsidRPr="001C69B3">
        <w:t>does</w:t>
      </w:r>
      <w:r w:rsidR="00C87F06" w:rsidRPr="001C69B3">
        <w:t xml:space="preserve"> </w:t>
      </w:r>
      <w:r w:rsidRPr="001C69B3">
        <w:t>not</w:t>
      </w:r>
      <w:r w:rsidR="00C87F06" w:rsidRPr="001C69B3">
        <w:t xml:space="preserve"> </w:t>
      </w:r>
      <w:r w:rsidRPr="001C69B3">
        <w:t>exist,</w:t>
      </w:r>
      <w:r w:rsidR="00C87F06" w:rsidRPr="001C69B3">
        <w:t xml:space="preserve"> </w:t>
      </w:r>
      <w:r w:rsidRPr="001C69B3">
        <w:t>this</w:t>
      </w:r>
      <w:r w:rsidR="00C87F06" w:rsidRPr="001C69B3">
        <w:t xml:space="preserve"> </w:t>
      </w:r>
      <w:r w:rsidRPr="001C69B3">
        <w:t>can</w:t>
      </w:r>
      <w:r w:rsidR="00C87F06" w:rsidRPr="001C69B3">
        <w:t xml:space="preserve"> </w:t>
      </w:r>
      <w:r w:rsidRPr="001C69B3">
        <w:t>present</w:t>
      </w:r>
      <w:r w:rsidR="00C87F06" w:rsidRPr="001C69B3">
        <w:t xml:space="preserve"> </w:t>
      </w:r>
      <w:r w:rsidRPr="001C69B3">
        <w:t>significant</w:t>
      </w:r>
      <w:r w:rsidR="00C87F06" w:rsidRPr="001C69B3">
        <w:t xml:space="preserve"> </w:t>
      </w:r>
      <w:r w:rsidRPr="001C69B3">
        <w:t>blockages.</w:t>
      </w:r>
      <w:r w:rsidR="00C87F06" w:rsidRPr="001C69B3">
        <w:t xml:space="preserve"> </w:t>
      </w:r>
      <w:r w:rsidRPr="001C69B3">
        <w:t>Until</w:t>
      </w:r>
      <w:r w:rsidR="00C87F06" w:rsidRPr="001C69B3">
        <w:t xml:space="preserve"> </w:t>
      </w:r>
      <w:r w:rsidRPr="001C69B3">
        <w:t>a</w:t>
      </w:r>
      <w:r w:rsidR="00C87F06" w:rsidRPr="001C69B3">
        <w:t xml:space="preserve"> </w:t>
      </w:r>
      <w:r w:rsidRPr="001C69B3">
        <w:t>time</w:t>
      </w:r>
      <w:r w:rsidR="00C87F06" w:rsidRPr="001C69B3">
        <w:t xml:space="preserve"> </w:t>
      </w:r>
      <w:r w:rsidRPr="001C69B3">
        <w:t>that</w:t>
      </w:r>
      <w:r w:rsidR="00C87F06" w:rsidRPr="001C69B3">
        <w:t xml:space="preserve"> </w:t>
      </w:r>
      <w:r w:rsidRPr="001C69B3">
        <w:t>improved</w:t>
      </w:r>
      <w:r w:rsidR="00C87F06" w:rsidRPr="001C69B3">
        <w:t xml:space="preserve"> </w:t>
      </w:r>
      <w:r w:rsidRPr="001C69B3">
        <w:t>incentives</w:t>
      </w:r>
      <w:r w:rsidR="00C87F06" w:rsidRPr="001C69B3">
        <w:t xml:space="preserve"> </w:t>
      </w:r>
      <w:r w:rsidRPr="001C69B3">
        <w:t>and/or</w:t>
      </w:r>
      <w:r w:rsidR="00C87F06" w:rsidRPr="001C69B3">
        <w:t xml:space="preserve"> </w:t>
      </w:r>
      <w:r w:rsidRPr="001C69B3">
        <w:t>sanctions</w:t>
      </w:r>
      <w:r w:rsidR="00C87F06" w:rsidRPr="001C69B3">
        <w:t xml:space="preserve"> </w:t>
      </w:r>
      <w:r w:rsidRPr="001C69B3">
        <w:t>for</w:t>
      </w:r>
      <w:r w:rsidR="00C87F06" w:rsidRPr="001C69B3">
        <w:t xml:space="preserve"> </w:t>
      </w:r>
      <w:r w:rsidRPr="001C69B3">
        <w:t>non-adherence</w:t>
      </w:r>
      <w:r w:rsidR="00C87F06" w:rsidRPr="001C69B3">
        <w:t xml:space="preserve"> </w:t>
      </w:r>
      <w:r w:rsidRPr="001C69B3">
        <w:t>to</w:t>
      </w:r>
      <w:r w:rsidR="00C87F06" w:rsidRPr="001C69B3">
        <w:t xml:space="preserve"> </w:t>
      </w:r>
      <w:r w:rsidRPr="001C69B3">
        <w:t>national</w:t>
      </w:r>
      <w:r w:rsidR="00C87F06" w:rsidRPr="001C69B3">
        <w:t xml:space="preserve"> </w:t>
      </w:r>
      <w:r w:rsidRPr="001C69B3">
        <w:t>guidelines</w:t>
      </w:r>
      <w:r w:rsidR="00C87F06" w:rsidRPr="001C69B3">
        <w:t xml:space="preserve"> </w:t>
      </w:r>
      <w:r w:rsidRPr="001C69B3">
        <w:t>is</w:t>
      </w:r>
      <w:r w:rsidR="00C87F06" w:rsidRPr="001C69B3">
        <w:t xml:space="preserve"> </w:t>
      </w:r>
      <w:r w:rsidRPr="001C69B3">
        <w:t>in</w:t>
      </w:r>
      <w:r w:rsidR="00C87F06" w:rsidRPr="001C69B3">
        <w:t xml:space="preserve"> </w:t>
      </w:r>
      <w:r w:rsidRPr="001C69B3">
        <w:t>place,</w:t>
      </w:r>
      <w:r w:rsidR="00C87F06" w:rsidRPr="001C69B3">
        <w:t xml:space="preserve"> </w:t>
      </w:r>
      <w:r w:rsidRPr="001C69B3">
        <w:t>it</w:t>
      </w:r>
      <w:r w:rsidR="00C87F06" w:rsidRPr="001C69B3">
        <w:t xml:space="preserve"> </w:t>
      </w:r>
      <w:r w:rsidRPr="001C69B3">
        <w:t>is</w:t>
      </w:r>
      <w:r w:rsidR="00C87F06" w:rsidRPr="001C69B3">
        <w:t xml:space="preserve"> </w:t>
      </w:r>
      <w:r w:rsidRPr="001C69B3">
        <w:t>critical</w:t>
      </w:r>
      <w:r w:rsidR="00C87F06" w:rsidRPr="001C69B3">
        <w:t xml:space="preserve"> </w:t>
      </w:r>
      <w:r w:rsidRPr="001C69B3">
        <w:t>to</w:t>
      </w:r>
      <w:r w:rsidR="00C87F06" w:rsidRPr="001C69B3">
        <w:t xml:space="preserve"> </w:t>
      </w:r>
      <w:r w:rsidRPr="001C69B3">
        <w:t>work</w:t>
      </w:r>
      <w:r w:rsidR="00C87F06" w:rsidRPr="001C69B3">
        <w:t xml:space="preserve"> </w:t>
      </w:r>
      <w:r w:rsidRPr="001C69B3">
        <w:t>at</w:t>
      </w:r>
      <w:r w:rsidR="00C87F06" w:rsidRPr="001C69B3">
        <w:t xml:space="preserve"> </w:t>
      </w:r>
      <w:r w:rsidRPr="001C69B3">
        <w:t>multiple</w:t>
      </w:r>
      <w:r w:rsidR="00C87F06" w:rsidRPr="001C69B3">
        <w:t xml:space="preserve"> </w:t>
      </w:r>
      <w:r w:rsidRPr="001C69B3">
        <w:t>levels</w:t>
      </w:r>
      <w:r w:rsidR="00C87F06" w:rsidRPr="001C69B3">
        <w:t xml:space="preserve"> </w:t>
      </w:r>
      <w:r w:rsidRPr="001C69B3">
        <w:t>including</w:t>
      </w:r>
      <w:r w:rsidR="00C87F06" w:rsidRPr="001C69B3">
        <w:t xml:space="preserve"> </w:t>
      </w:r>
      <w:r w:rsidRPr="001C69B3">
        <w:t>engaging</w:t>
      </w:r>
      <w:r w:rsidR="00C87F06" w:rsidRPr="001C69B3">
        <w:t xml:space="preserve"> </w:t>
      </w:r>
      <w:r w:rsidRPr="001C69B3">
        <w:t>with</w:t>
      </w:r>
      <w:r w:rsidR="00C87F06" w:rsidRPr="001C69B3">
        <w:t xml:space="preserve"> </w:t>
      </w:r>
      <w:r w:rsidRPr="001C69B3">
        <w:t>the</w:t>
      </w:r>
      <w:r w:rsidR="00C87F06" w:rsidRPr="001C69B3">
        <w:t xml:space="preserve"> </w:t>
      </w:r>
      <w:r w:rsidRPr="001C69B3">
        <w:t>political</w:t>
      </w:r>
      <w:r w:rsidR="00C87F06" w:rsidRPr="001C69B3">
        <w:t xml:space="preserve"> </w:t>
      </w:r>
      <w:r w:rsidRPr="001C69B3">
        <w:t>system</w:t>
      </w:r>
      <w:r w:rsidR="00C87F06" w:rsidRPr="001C69B3">
        <w:t xml:space="preserve"> </w:t>
      </w:r>
      <w:r w:rsidRPr="001C69B3">
        <w:t>and</w:t>
      </w:r>
      <w:r w:rsidR="00C87F06" w:rsidRPr="001C69B3">
        <w:t xml:space="preserve"> </w:t>
      </w:r>
      <w:r w:rsidRPr="001C69B3">
        <w:t>leaders</w:t>
      </w:r>
      <w:r w:rsidR="00C87F06" w:rsidRPr="001C69B3">
        <w:t xml:space="preserve"> </w:t>
      </w:r>
      <w:r w:rsidRPr="001C69B3">
        <w:t>to</w:t>
      </w:r>
      <w:r w:rsidR="00C87F06" w:rsidRPr="001C69B3">
        <w:t xml:space="preserve"> </w:t>
      </w:r>
      <w:r w:rsidRPr="001C69B3">
        <w:t>place</w:t>
      </w:r>
      <w:r w:rsidR="00C87F06" w:rsidRPr="001C69B3">
        <w:t xml:space="preserve"> </w:t>
      </w:r>
      <w:r w:rsidRPr="001C69B3">
        <w:t>DRM</w:t>
      </w:r>
      <w:r w:rsidR="00C87F06" w:rsidRPr="001C69B3">
        <w:t xml:space="preserve"> </w:t>
      </w:r>
      <w:r w:rsidRPr="001C69B3">
        <w:t>as</w:t>
      </w:r>
      <w:r w:rsidR="00C87F06" w:rsidRPr="001C69B3">
        <w:t xml:space="preserve"> </w:t>
      </w:r>
      <w:r w:rsidRPr="001C69B3">
        <w:t>a</w:t>
      </w:r>
      <w:r w:rsidR="00C87F06" w:rsidRPr="001C69B3">
        <w:t xml:space="preserve"> </w:t>
      </w:r>
      <w:r w:rsidRPr="001C69B3">
        <w:t>policy</w:t>
      </w:r>
      <w:r w:rsidR="00C87F06" w:rsidRPr="001C69B3">
        <w:t xml:space="preserve"> </w:t>
      </w:r>
      <w:r w:rsidRPr="001C69B3">
        <w:t>priority</w:t>
      </w:r>
      <w:r w:rsidR="00C87F06" w:rsidRPr="001C69B3">
        <w:t xml:space="preserve"> </w:t>
      </w:r>
      <w:r w:rsidRPr="001C69B3">
        <w:t>and</w:t>
      </w:r>
      <w:r w:rsidR="00C87F06" w:rsidRPr="001C69B3">
        <w:t xml:space="preserve"> </w:t>
      </w:r>
      <w:r w:rsidRPr="001C69B3">
        <w:t>allocate</w:t>
      </w:r>
      <w:r w:rsidR="00C87F06" w:rsidRPr="001C69B3">
        <w:t xml:space="preserve"> </w:t>
      </w:r>
      <w:r w:rsidRPr="001C69B3">
        <w:t>resources</w:t>
      </w:r>
      <w:r w:rsidR="00C87F06" w:rsidRPr="001C69B3">
        <w:t xml:space="preserve"> </w:t>
      </w:r>
      <w:r w:rsidRPr="001C69B3">
        <w:t>at</w:t>
      </w:r>
      <w:r w:rsidR="00C87F06" w:rsidRPr="001C69B3">
        <w:t xml:space="preserve"> </w:t>
      </w:r>
      <w:r w:rsidRPr="001C69B3">
        <w:t>the</w:t>
      </w:r>
      <w:r w:rsidR="00C87F06" w:rsidRPr="001C69B3">
        <w:t xml:space="preserve"> </w:t>
      </w:r>
      <w:r w:rsidRPr="001C69B3">
        <w:t>subnational</w:t>
      </w:r>
      <w:r w:rsidR="00C87F06" w:rsidRPr="001C69B3">
        <w:t xml:space="preserve"> </w:t>
      </w:r>
      <w:r w:rsidRPr="001C69B3">
        <w:t>level.</w:t>
      </w:r>
      <w:r w:rsidR="00C87F06" w:rsidRPr="001C69B3">
        <w:t xml:space="preserve"> </w:t>
      </w:r>
      <w:r w:rsidRPr="001C69B3">
        <w:t>The</w:t>
      </w:r>
      <w:r w:rsidR="00C87F06" w:rsidRPr="001C69B3">
        <w:t xml:space="preserve"> </w:t>
      </w:r>
      <w:r w:rsidRPr="001C69B3">
        <w:t>systems</w:t>
      </w:r>
      <w:r w:rsidR="00C87F06" w:rsidRPr="001C69B3">
        <w:t xml:space="preserve"> </w:t>
      </w:r>
      <w:r w:rsidRPr="001C69B3">
        <w:t>approach</w:t>
      </w:r>
      <w:r w:rsidR="00C87F06" w:rsidRPr="001C69B3">
        <w:t xml:space="preserve"> </w:t>
      </w:r>
      <w:r w:rsidRPr="001C69B3">
        <w:t>as</w:t>
      </w:r>
      <w:r w:rsidR="00C87F06" w:rsidRPr="001C69B3">
        <w:t xml:space="preserve"> </w:t>
      </w:r>
      <w:r w:rsidRPr="001C69B3">
        <w:t>currently</w:t>
      </w:r>
      <w:r w:rsidR="00C87F06" w:rsidRPr="001C69B3">
        <w:t xml:space="preserve"> </w:t>
      </w:r>
      <w:r w:rsidRPr="001C69B3">
        <w:t>implemented</w:t>
      </w:r>
      <w:r w:rsidR="00C87F06" w:rsidRPr="001C69B3">
        <w:t xml:space="preserve"> </w:t>
      </w:r>
      <w:r w:rsidRPr="001C69B3">
        <w:t>appears</w:t>
      </w:r>
      <w:r w:rsidR="00C87F06" w:rsidRPr="001C69B3">
        <w:t xml:space="preserve"> </w:t>
      </w:r>
      <w:r w:rsidRPr="001C69B3">
        <w:t>to</w:t>
      </w:r>
      <w:r w:rsidR="00C87F06" w:rsidRPr="001C69B3">
        <w:t xml:space="preserve"> </w:t>
      </w:r>
      <w:r w:rsidRPr="001C69B3">
        <w:t>focus</w:t>
      </w:r>
      <w:r w:rsidR="00C87F06" w:rsidRPr="001C69B3">
        <w:t xml:space="preserve"> </w:t>
      </w:r>
      <w:r w:rsidRPr="001C69B3">
        <w:t>more</w:t>
      </w:r>
      <w:r w:rsidR="00C87F06" w:rsidRPr="001C69B3">
        <w:t xml:space="preserve"> </w:t>
      </w:r>
      <w:r w:rsidRPr="001C69B3">
        <w:t>deeply</w:t>
      </w:r>
      <w:r w:rsidR="00C87F06" w:rsidRPr="001C69B3">
        <w:t xml:space="preserve"> </w:t>
      </w:r>
      <w:r w:rsidRPr="001C69B3">
        <w:t>on</w:t>
      </w:r>
      <w:r w:rsidR="00C87F06" w:rsidRPr="001C69B3">
        <w:t xml:space="preserve"> </w:t>
      </w:r>
      <w:r w:rsidRPr="001C69B3">
        <w:t>the</w:t>
      </w:r>
      <w:r w:rsidR="00C87F06" w:rsidRPr="001C69B3">
        <w:t xml:space="preserve"> </w:t>
      </w:r>
      <w:r w:rsidRPr="001C69B3">
        <w:t>challenges</w:t>
      </w:r>
      <w:r w:rsidR="00C87F06" w:rsidRPr="001C69B3">
        <w:t xml:space="preserve"> </w:t>
      </w:r>
      <w:r w:rsidRPr="001C69B3">
        <w:t>within</w:t>
      </w:r>
      <w:r w:rsidR="00C87F06" w:rsidRPr="001C69B3">
        <w:t xml:space="preserve"> </w:t>
      </w:r>
      <w:r w:rsidRPr="001C69B3">
        <w:t>the</w:t>
      </w:r>
      <w:r w:rsidR="00C87F06" w:rsidRPr="001C69B3">
        <w:t xml:space="preserve"> </w:t>
      </w:r>
      <w:r w:rsidRPr="001C69B3">
        <w:t>government</w:t>
      </w:r>
      <w:r w:rsidR="00C87F06" w:rsidRPr="001C69B3">
        <w:t xml:space="preserve"> </w:t>
      </w:r>
      <w:r w:rsidRPr="001C69B3">
        <w:t>and</w:t>
      </w:r>
      <w:r w:rsidR="00C87F06" w:rsidRPr="001C69B3">
        <w:t xml:space="preserve"> </w:t>
      </w:r>
      <w:r w:rsidRPr="001C69B3">
        <w:t>it</w:t>
      </w:r>
      <w:r w:rsidR="00C87F06" w:rsidRPr="001C69B3">
        <w:t xml:space="preserve"> </w:t>
      </w:r>
      <w:r w:rsidRPr="001C69B3">
        <w:t>is</w:t>
      </w:r>
      <w:r w:rsidR="00C87F06" w:rsidRPr="001C69B3">
        <w:t xml:space="preserve"> </w:t>
      </w:r>
      <w:r w:rsidRPr="001C69B3">
        <w:t>unclear</w:t>
      </w:r>
      <w:r w:rsidR="00C87F06" w:rsidRPr="001C69B3">
        <w:t xml:space="preserve"> </w:t>
      </w:r>
      <w:r w:rsidRPr="001C69B3">
        <w:t>at</w:t>
      </w:r>
      <w:r w:rsidR="00C87F06" w:rsidRPr="001C69B3">
        <w:t xml:space="preserve"> </w:t>
      </w:r>
      <w:r w:rsidRPr="001C69B3">
        <w:t>this</w:t>
      </w:r>
      <w:r w:rsidR="00C87F06" w:rsidRPr="001C69B3">
        <w:t xml:space="preserve"> </w:t>
      </w:r>
      <w:r w:rsidRPr="001C69B3">
        <w:t>stage</w:t>
      </w:r>
      <w:r w:rsidR="00C87F06" w:rsidRPr="001C69B3">
        <w:t xml:space="preserve"> </w:t>
      </w:r>
      <w:r w:rsidRPr="001C69B3">
        <w:t>if</w:t>
      </w:r>
      <w:r w:rsidR="00C87F06" w:rsidRPr="001C69B3">
        <w:t xml:space="preserve"> </w:t>
      </w:r>
      <w:r w:rsidRPr="001C69B3">
        <w:t>and</w:t>
      </w:r>
      <w:r w:rsidR="00C87F06" w:rsidRPr="001C69B3">
        <w:t xml:space="preserve"> </w:t>
      </w:r>
      <w:r w:rsidRPr="001C69B3">
        <w:t>how</w:t>
      </w:r>
      <w:r w:rsidR="00C87F06" w:rsidRPr="001C69B3">
        <w:t xml:space="preserve"> </w:t>
      </w:r>
      <w:r w:rsidRPr="001C69B3">
        <w:t>the</w:t>
      </w:r>
      <w:r w:rsidR="00C87F06" w:rsidRPr="001C69B3">
        <w:t xml:space="preserve"> </w:t>
      </w:r>
      <w:r w:rsidRPr="001C69B3">
        <w:t>systems</w:t>
      </w:r>
      <w:r w:rsidR="00C87F06" w:rsidRPr="001C69B3">
        <w:t xml:space="preserve"> </w:t>
      </w:r>
      <w:r w:rsidRPr="001C69B3">
        <w:t>approach</w:t>
      </w:r>
      <w:r w:rsidR="00C87F06" w:rsidRPr="001C69B3">
        <w:t xml:space="preserve"> </w:t>
      </w:r>
      <w:r w:rsidRPr="001C69B3">
        <w:t>is</w:t>
      </w:r>
      <w:r w:rsidR="00C87F06" w:rsidRPr="001C69B3">
        <w:t xml:space="preserve"> </w:t>
      </w:r>
      <w:r w:rsidRPr="001C69B3">
        <w:t>being</w:t>
      </w:r>
      <w:r w:rsidR="00C87F06" w:rsidRPr="001C69B3">
        <w:t xml:space="preserve"> </w:t>
      </w:r>
      <w:r w:rsidRPr="001C69B3">
        <w:t>more</w:t>
      </w:r>
      <w:r w:rsidR="00C87F06" w:rsidRPr="001C69B3">
        <w:t xml:space="preserve"> </w:t>
      </w:r>
      <w:r w:rsidRPr="001C69B3">
        <w:t>widely</w:t>
      </w:r>
      <w:r w:rsidR="00C87F06" w:rsidRPr="001C69B3">
        <w:t xml:space="preserve"> </w:t>
      </w:r>
      <w:r w:rsidRPr="001C69B3">
        <w:t>applied</w:t>
      </w:r>
      <w:r w:rsidR="00C87F06" w:rsidRPr="001C69B3">
        <w:t xml:space="preserve"> </w:t>
      </w:r>
      <w:r w:rsidRPr="001C69B3">
        <w:t>across</w:t>
      </w:r>
      <w:r w:rsidR="00C87F06" w:rsidRPr="001C69B3">
        <w:t xml:space="preserve"> </w:t>
      </w:r>
      <w:r w:rsidRPr="001C69B3">
        <w:t>the</w:t>
      </w:r>
      <w:r w:rsidR="00C87F06" w:rsidRPr="001C69B3">
        <w:t xml:space="preserve"> </w:t>
      </w:r>
      <w:r w:rsidRPr="001C69B3">
        <w:t>wider</w:t>
      </w:r>
      <w:r w:rsidR="00C87F06" w:rsidRPr="001C69B3">
        <w:t xml:space="preserve"> </w:t>
      </w:r>
      <w:r w:rsidRPr="001C69B3">
        <w:t>DRM</w:t>
      </w:r>
      <w:r w:rsidR="00C87F06" w:rsidRPr="001C69B3">
        <w:t xml:space="preserve"> </w:t>
      </w:r>
      <w:r w:rsidRPr="001C69B3">
        <w:t>ecosystem</w:t>
      </w:r>
      <w:r w:rsidR="00C87F06" w:rsidRPr="001C69B3">
        <w:t xml:space="preserve"> </w:t>
      </w:r>
      <w:r w:rsidRPr="001C69B3">
        <w:t>including</w:t>
      </w:r>
      <w:r w:rsidR="00C87F06" w:rsidRPr="001C69B3">
        <w:t xml:space="preserve"> </w:t>
      </w:r>
      <w:r w:rsidRPr="001C69B3">
        <w:t>political</w:t>
      </w:r>
      <w:r w:rsidR="00C87F06" w:rsidRPr="001C69B3">
        <w:t xml:space="preserve"> </w:t>
      </w:r>
      <w:r w:rsidRPr="001C69B3">
        <w:t>actors.</w:t>
      </w:r>
    </w:p>
    <w:p w14:paraId="3715A7F6" w14:textId="27DC7292" w:rsidR="00B77516" w:rsidRPr="001C69B3" w:rsidRDefault="009F384A" w:rsidP="001C69B3">
      <w:pPr>
        <w:pStyle w:val="Heading3Numbered"/>
      </w:pPr>
      <w:r w:rsidRPr="001446BB">
        <w:br w:type="column"/>
      </w:r>
      <w:bookmarkStart w:id="70" w:name="_Toc150251044"/>
      <w:bookmarkStart w:id="71" w:name="_Toc152667164"/>
      <w:r w:rsidRPr="001C69B3">
        <w:t>Technical</w:t>
      </w:r>
      <w:r w:rsidR="00C87F06" w:rsidRPr="001C69B3">
        <w:t xml:space="preserve"> </w:t>
      </w:r>
      <w:r w:rsidRPr="001C69B3">
        <w:t>support</w:t>
      </w:r>
      <w:r w:rsidR="00C87F06" w:rsidRPr="001C69B3">
        <w:t xml:space="preserve"> </w:t>
      </w:r>
      <w:r w:rsidRPr="001C69B3">
        <w:t>and</w:t>
      </w:r>
      <w:r w:rsidR="00C87F06" w:rsidRPr="001C69B3">
        <w:t xml:space="preserve"> </w:t>
      </w:r>
      <w:r w:rsidRPr="001C69B3">
        <w:t>capacity</w:t>
      </w:r>
      <w:r w:rsidR="00C87F06" w:rsidRPr="001C69B3">
        <w:t xml:space="preserve"> </w:t>
      </w:r>
      <w:r w:rsidRPr="001C69B3">
        <w:t>development</w:t>
      </w:r>
      <w:bookmarkEnd w:id="70"/>
      <w:bookmarkEnd w:id="71"/>
    </w:p>
    <w:p w14:paraId="54D9485B" w14:textId="46D9AFD7" w:rsidR="00B77516" w:rsidRPr="001C69B3" w:rsidRDefault="009F384A" w:rsidP="001C69B3">
      <w:pPr>
        <w:pStyle w:val="BodyText"/>
      </w:pPr>
      <w:r w:rsidRPr="001C69B3">
        <w:t>The</w:t>
      </w:r>
      <w:r w:rsidR="00C87F06" w:rsidRPr="001C69B3">
        <w:t xml:space="preserve"> </w:t>
      </w:r>
      <w:r w:rsidRPr="001C69B3">
        <w:t>MTR</w:t>
      </w:r>
      <w:r w:rsidR="00C87F06" w:rsidRPr="001C69B3">
        <w:t xml:space="preserve"> </w:t>
      </w:r>
      <w:r w:rsidRPr="001C69B3">
        <w:t>found</w:t>
      </w:r>
      <w:r w:rsidR="00C87F06" w:rsidRPr="001C69B3">
        <w:t xml:space="preserve"> </w:t>
      </w:r>
      <w:r w:rsidRPr="001C69B3">
        <w:t>a</w:t>
      </w:r>
      <w:r w:rsidR="00C87F06" w:rsidRPr="001C69B3">
        <w:t xml:space="preserve"> </w:t>
      </w:r>
      <w:r w:rsidRPr="001C69B3">
        <w:t>high</w:t>
      </w:r>
      <w:r w:rsidR="00C87F06" w:rsidRPr="001C69B3">
        <w:t xml:space="preserve"> </w:t>
      </w:r>
      <w:r w:rsidRPr="001C69B3">
        <w:t>level</w:t>
      </w:r>
      <w:r w:rsidR="00C87F06" w:rsidRPr="001C69B3">
        <w:t xml:space="preserve"> </w:t>
      </w:r>
      <w:r w:rsidRPr="001C69B3">
        <w:t>of</w:t>
      </w:r>
      <w:r w:rsidR="00C87F06" w:rsidRPr="001C69B3">
        <w:t xml:space="preserve"> </w:t>
      </w:r>
      <w:r w:rsidRPr="001C69B3">
        <w:t>satisfaction</w:t>
      </w:r>
      <w:r w:rsidR="00C87F06" w:rsidRPr="001C69B3">
        <w:t xml:space="preserve"> </w:t>
      </w:r>
      <w:r w:rsidRPr="001C69B3">
        <w:t>expressed</w:t>
      </w:r>
      <w:r w:rsidR="00C87F06" w:rsidRPr="001C69B3">
        <w:t xml:space="preserve"> </w:t>
      </w:r>
      <w:r w:rsidRPr="001C69B3">
        <w:t>by</w:t>
      </w:r>
      <w:r w:rsidR="00C87F06" w:rsidRPr="001C69B3">
        <w:t xml:space="preserve"> </w:t>
      </w:r>
      <w:r w:rsidRPr="001C69B3">
        <w:t>SIAP</w:t>
      </w:r>
      <w:r w:rsidR="00C87F06" w:rsidRPr="001C69B3">
        <w:t xml:space="preserve"> </w:t>
      </w:r>
      <w:r w:rsidRPr="001C69B3">
        <w:t>SIAGA</w:t>
      </w:r>
      <w:r w:rsidR="00C87F06" w:rsidRPr="001C69B3">
        <w:t xml:space="preserve"> </w:t>
      </w:r>
      <w:r w:rsidRPr="001C69B3">
        <w:t>government</w:t>
      </w:r>
      <w:r w:rsidR="00C87F06" w:rsidRPr="001C69B3">
        <w:t xml:space="preserve"> </w:t>
      </w:r>
      <w:r w:rsidRPr="001C69B3">
        <w:t>partners</w:t>
      </w:r>
      <w:r w:rsidR="00C87F06" w:rsidRPr="001C69B3">
        <w:t xml:space="preserve"> </w:t>
      </w:r>
      <w:r w:rsidRPr="001C69B3">
        <w:t>regarding</w:t>
      </w:r>
      <w:r w:rsidR="00C87F06" w:rsidRPr="001C69B3">
        <w:t xml:space="preserve"> </w:t>
      </w:r>
      <w:r w:rsidRPr="001C69B3">
        <w:t>the</w:t>
      </w:r>
      <w:r w:rsidR="00C87F06" w:rsidRPr="001C69B3">
        <w:t xml:space="preserve"> </w:t>
      </w:r>
      <w:r w:rsidRPr="001C69B3">
        <w:t>quality</w:t>
      </w:r>
      <w:r w:rsidR="00C87F06" w:rsidRPr="001C69B3">
        <w:t xml:space="preserve"> </w:t>
      </w:r>
      <w:r w:rsidRPr="001C69B3">
        <w:t>and</w:t>
      </w:r>
      <w:r w:rsidR="00C87F06" w:rsidRPr="001C69B3">
        <w:t xml:space="preserve"> </w:t>
      </w:r>
      <w:r w:rsidRPr="001C69B3">
        <w:t>nature</w:t>
      </w:r>
      <w:r w:rsidR="00C87F06" w:rsidRPr="001C69B3">
        <w:t xml:space="preserve"> </w:t>
      </w:r>
      <w:r w:rsidRPr="001C69B3">
        <w:t>of</w:t>
      </w:r>
      <w:r w:rsidR="00C87F06" w:rsidRPr="001C69B3">
        <w:t xml:space="preserve"> </w:t>
      </w:r>
      <w:r w:rsidRPr="001C69B3">
        <w:t>technical</w:t>
      </w:r>
      <w:r w:rsidR="00C87F06" w:rsidRPr="001C69B3">
        <w:t xml:space="preserve"> </w:t>
      </w:r>
      <w:r w:rsidRPr="001C69B3">
        <w:t>support</w:t>
      </w:r>
      <w:r w:rsidR="00C87F06" w:rsidRPr="001C69B3">
        <w:t xml:space="preserve"> </w:t>
      </w:r>
      <w:r w:rsidRPr="001C69B3">
        <w:t>provided</w:t>
      </w:r>
      <w:r w:rsidR="00C87F06" w:rsidRPr="001C69B3">
        <w:t xml:space="preserve"> </w:t>
      </w:r>
      <w:r w:rsidRPr="001C69B3">
        <w:t>by</w:t>
      </w:r>
      <w:r w:rsidR="00C87F06" w:rsidRPr="001C69B3">
        <w:t xml:space="preserve"> </w:t>
      </w:r>
      <w:r w:rsidRPr="001C69B3">
        <w:t>SIAP</w:t>
      </w:r>
      <w:r w:rsidR="00C87F06" w:rsidRPr="001C69B3">
        <w:t xml:space="preserve"> </w:t>
      </w:r>
      <w:r w:rsidRPr="001C69B3">
        <w:t>SIAGA</w:t>
      </w:r>
      <w:r w:rsidR="00C87F06" w:rsidRPr="001C69B3">
        <w:t xml:space="preserve"> </w:t>
      </w:r>
      <w:r w:rsidRPr="001C69B3">
        <w:t>both</w:t>
      </w:r>
      <w:r w:rsidR="00C87F06" w:rsidRPr="001C69B3">
        <w:t xml:space="preserve"> </w:t>
      </w:r>
      <w:r w:rsidRPr="001C69B3">
        <w:t>during</w:t>
      </w:r>
      <w:r w:rsidR="00C87F06" w:rsidRPr="001C69B3">
        <w:t xml:space="preserve"> </w:t>
      </w:r>
      <w:r w:rsidRPr="001C69B3">
        <w:t>and</w:t>
      </w:r>
      <w:r w:rsidR="00C87F06" w:rsidRPr="001C69B3">
        <w:t xml:space="preserve"> </w:t>
      </w:r>
      <w:r w:rsidRPr="001C69B3">
        <w:t>after</w:t>
      </w:r>
      <w:r w:rsidR="00C87F06" w:rsidRPr="001C69B3">
        <w:t xml:space="preserve"> </w:t>
      </w:r>
      <w:r w:rsidRPr="001C69B3">
        <w:t>the</w:t>
      </w:r>
      <w:r w:rsidR="00C87F06" w:rsidRPr="001C69B3">
        <w:t xml:space="preserve"> </w:t>
      </w:r>
      <w:r w:rsidRPr="001C69B3">
        <w:t>COVID-19</w:t>
      </w:r>
      <w:r w:rsidR="00C87F06" w:rsidRPr="001C69B3">
        <w:t xml:space="preserve"> </w:t>
      </w:r>
      <w:r w:rsidRPr="001C69B3">
        <w:t>pandemic,</w:t>
      </w:r>
      <w:r w:rsidR="00C87F06" w:rsidRPr="001C69B3">
        <w:t xml:space="preserve"> </w:t>
      </w:r>
      <w:r w:rsidRPr="001C69B3">
        <w:t>and</w:t>
      </w:r>
      <w:r w:rsidR="00C87F06" w:rsidRPr="001C69B3">
        <w:t xml:space="preserve"> </w:t>
      </w:r>
      <w:r w:rsidRPr="001C69B3">
        <w:t>at</w:t>
      </w:r>
      <w:r w:rsidR="00C87F06" w:rsidRPr="001C69B3">
        <w:t xml:space="preserve"> </w:t>
      </w:r>
      <w:r w:rsidRPr="001C69B3">
        <w:t>all</w:t>
      </w:r>
      <w:r w:rsidR="00C87F06" w:rsidRPr="001C69B3">
        <w:t xml:space="preserve"> </w:t>
      </w:r>
      <w:r w:rsidRPr="001C69B3">
        <w:t>levels</w:t>
      </w:r>
      <w:r w:rsidR="00C87F06" w:rsidRPr="001C69B3">
        <w:t xml:space="preserve"> </w:t>
      </w:r>
      <w:r w:rsidRPr="001C69B3">
        <w:t>of</w:t>
      </w:r>
      <w:r w:rsidR="00C87F06" w:rsidRPr="001C69B3">
        <w:t xml:space="preserve"> </w:t>
      </w:r>
      <w:r w:rsidRPr="001C69B3">
        <w:t>engagement.</w:t>
      </w:r>
      <w:r w:rsidR="00C87F06" w:rsidRPr="001C69B3">
        <w:t xml:space="preserve"> </w:t>
      </w:r>
      <w:r w:rsidRPr="001C69B3">
        <w:t>Technical</w:t>
      </w:r>
      <w:r w:rsidR="00C87F06" w:rsidRPr="001C69B3">
        <w:t xml:space="preserve"> </w:t>
      </w:r>
      <w:r w:rsidRPr="001C69B3">
        <w:t>assistance</w:t>
      </w:r>
      <w:r w:rsidR="00C87F06" w:rsidRPr="001C69B3">
        <w:t xml:space="preserve"> </w:t>
      </w:r>
      <w:r w:rsidRPr="001C69B3">
        <w:t>is</w:t>
      </w:r>
      <w:r w:rsidR="00C87F06" w:rsidRPr="001C69B3">
        <w:t xml:space="preserve"> </w:t>
      </w:r>
      <w:r w:rsidRPr="001C69B3">
        <w:t>determined</w:t>
      </w:r>
      <w:r w:rsidR="00C87F06" w:rsidRPr="001C69B3">
        <w:t xml:space="preserve"> </w:t>
      </w:r>
      <w:r w:rsidRPr="001C69B3">
        <w:t>by</w:t>
      </w:r>
      <w:r w:rsidR="00C87F06" w:rsidRPr="001C69B3">
        <w:t xml:space="preserve"> </w:t>
      </w:r>
      <w:r w:rsidRPr="001C69B3">
        <w:t>jointly</w:t>
      </w:r>
      <w:r w:rsidR="00C87F06" w:rsidRPr="001C69B3">
        <w:t xml:space="preserve"> </w:t>
      </w:r>
      <w:r w:rsidRPr="001C69B3">
        <w:t>agreed</w:t>
      </w:r>
      <w:r w:rsidR="00C87F06" w:rsidRPr="001C69B3">
        <w:t xml:space="preserve"> </w:t>
      </w:r>
      <w:r w:rsidRPr="001C69B3">
        <w:t>priorities</w:t>
      </w:r>
      <w:r w:rsidR="00C87F06" w:rsidRPr="001C69B3">
        <w:t xml:space="preserve"> </w:t>
      </w:r>
      <w:r w:rsidRPr="001C69B3">
        <w:t>in</w:t>
      </w:r>
      <w:r w:rsidR="00C87F06" w:rsidRPr="001C69B3">
        <w:t xml:space="preserve"> </w:t>
      </w:r>
      <w:r w:rsidRPr="001C69B3">
        <w:t>line</w:t>
      </w:r>
      <w:r w:rsidR="00C87F06" w:rsidRPr="001C69B3">
        <w:t xml:space="preserve"> </w:t>
      </w:r>
      <w:r w:rsidRPr="001C69B3">
        <w:t>with</w:t>
      </w:r>
      <w:r w:rsidR="00C87F06" w:rsidRPr="001C69B3">
        <w:t xml:space="preserve"> </w:t>
      </w:r>
      <w:r w:rsidRPr="001C69B3">
        <w:t>the</w:t>
      </w:r>
      <w:r w:rsidR="00C87F06" w:rsidRPr="001C69B3">
        <w:t xml:space="preserve"> </w:t>
      </w:r>
      <w:r w:rsidRPr="001C69B3">
        <w:t>workplan</w:t>
      </w:r>
      <w:r w:rsidR="00C87F06" w:rsidRPr="001C69B3">
        <w:t xml:space="preserve"> </w:t>
      </w:r>
      <w:r w:rsidRPr="001C69B3">
        <w:t>of</w:t>
      </w:r>
      <w:r w:rsidR="00C87F06" w:rsidRPr="001C69B3">
        <w:t xml:space="preserve"> </w:t>
      </w:r>
      <w:r w:rsidRPr="001C69B3">
        <w:t>BNPB</w:t>
      </w:r>
      <w:r w:rsidR="00C87F06" w:rsidRPr="001C69B3">
        <w:t xml:space="preserve"> </w:t>
      </w:r>
      <w:r w:rsidRPr="001C69B3">
        <w:t>and</w:t>
      </w:r>
      <w:r w:rsidR="00C87F06" w:rsidRPr="001C69B3">
        <w:t xml:space="preserve"> </w:t>
      </w:r>
      <w:r w:rsidRPr="001C69B3">
        <w:t>other</w:t>
      </w:r>
      <w:r w:rsidR="00C87F06" w:rsidRPr="001C69B3">
        <w:t xml:space="preserve"> </w:t>
      </w:r>
      <w:r w:rsidRPr="001C69B3">
        <w:t>national</w:t>
      </w:r>
      <w:r w:rsidR="00C87F06" w:rsidRPr="001C69B3">
        <w:t xml:space="preserve"> </w:t>
      </w:r>
      <w:r w:rsidRPr="001C69B3">
        <w:t>and</w:t>
      </w:r>
      <w:r w:rsidR="00C87F06" w:rsidRPr="001C69B3">
        <w:t xml:space="preserve"> </w:t>
      </w:r>
      <w:r w:rsidRPr="001C69B3">
        <w:t>subnational</w:t>
      </w:r>
      <w:r w:rsidR="00C87F06" w:rsidRPr="001C69B3">
        <w:t xml:space="preserve"> </w:t>
      </w:r>
      <w:r w:rsidRPr="001C69B3">
        <w:t>partners,</w:t>
      </w:r>
      <w:r w:rsidR="00C87F06" w:rsidRPr="001C69B3">
        <w:t xml:space="preserve"> </w:t>
      </w:r>
      <w:r w:rsidRPr="001C69B3">
        <w:t>and</w:t>
      </w:r>
      <w:r w:rsidR="00C87F06" w:rsidRPr="001C69B3">
        <w:t xml:space="preserve"> </w:t>
      </w:r>
      <w:r w:rsidRPr="001C69B3">
        <w:t>needs</w:t>
      </w:r>
      <w:r w:rsidR="00C87F06" w:rsidRPr="001C69B3">
        <w:t xml:space="preserve"> </w:t>
      </w:r>
      <w:r w:rsidRPr="001C69B3">
        <w:t>identified</w:t>
      </w:r>
      <w:r w:rsidR="00C87F06" w:rsidRPr="001C69B3">
        <w:t xml:space="preserve"> </w:t>
      </w:r>
      <w:r w:rsidRPr="001C69B3">
        <w:t>through</w:t>
      </w:r>
      <w:r w:rsidR="00C87F06" w:rsidRPr="001C69B3">
        <w:t xml:space="preserve"> </w:t>
      </w:r>
      <w:r w:rsidRPr="001C69B3">
        <w:t>systems</w:t>
      </w:r>
      <w:r w:rsidR="00C87F06" w:rsidRPr="001C69B3">
        <w:t xml:space="preserve"> </w:t>
      </w:r>
      <w:r w:rsidRPr="001C69B3">
        <w:t>mapping.</w:t>
      </w:r>
      <w:r w:rsidR="00C87F06" w:rsidRPr="001C69B3">
        <w:t xml:space="preserve"> </w:t>
      </w:r>
      <w:r w:rsidRPr="001C69B3">
        <w:t>There</w:t>
      </w:r>
      <w:r w:rsidR="00C87F06" w:rsidRPr="001C69B3">
        <w:t xml:space="preserve"> </w:t>
      </w:r>
      <w:r w:rsidRPr="001C69B3">
        <w:t>is</w:t>
      </w:r>
      <w:r w:rsidR="00C87F06" w:rsidRPr="001C69B3">
        <w:t xml:space="preserve"> </w:t>
      </w:r>
      <w:r w:rsidRPr="001C69B3">
        <w:t>evidence</w:t>
      </w:r>
      <w:r w:rsidR="00C87F06" w:rsidRPr="001C69B3">
        <w:t xml:space="preserve"> </w:t>
      </w:r>
      <w:r w:rsidRPr="001C69B3">
        <w:t>that</w:t>
      </w:r>
      <w:r w:rsidR="00C87F06" w:rsidRPr="001C69B3">
        <w:t xml:space="preserve"> </w:t>
      </w:r>
      <w:r w:rsidRPr="001C69B3">
        <w:t>careful</w:t>
      </w:r>
      <w:r w:rsidR="00C87F06" w:rsidRPr="001C69B3">
        <w:t xml:space="preserve"> </w:t>
      </w:r>
      <w:r w:rsidRPr="001C69B3">
        <w:t>consideration</w:t>
      </w:r>
      <w:r w:rsidR="00C87F06" w:rsidRPr="001C69B3">
        <w:t xml:space="preserve"> </w:t>
      </w:r>
      <w:r w:rsidRPr="001C69B3">
        <w:t>of</w:t>
      </w:r>
      <w:r w:rsidR="00C87F06" w:rsidRPr="001C69B3">
        <w:t xml:space="preserve"> </w:t>
      </w:r>
      <w:r w:rsidRPr="001C69B3">
        <w:t>factors</w:t>
      </w:r>
      <w:r w:rsidR="00C87F06" w:rsidRPr="001C69B3">
        <w:t xml:space="preserve"> </w:t>
      </w:r>
      <w:r w:rsidRPr="001C69B3">
        <w:t>that</w:t>
      </w:r>
      <w:r w:rsidR="00C87F06" w:rsidRPr="001C69B3">
        <w:t xml:space="preserve"> </w:t>
      </w:r>
      <w:r w:rsidRPr="001C69B3">
        <w:t>support</w:t>
      </w:r>
      <w:r w:rsidR="00C87F06" w:rsidRPr="001C69B3">
        <w:t xml:space="preserve"> </w:t>
      </w:r>
      <w:r w:rsidRPr="001C69B3">
        <w:t>the</w:t>
      </w:r>
      <w:r w:rsidR="00C87F06" w:rsidRPr="001C69B3">
        <w:t xml:space="preserve"> </w:t>
      </w:r>
      <w:r w:rsidRPr="001C69B3">
        <w:t>effectiveness</w:t>
      </w:r>
      <w:r w:rsidR="00C87F06" w:rsidRPr="001C69B3">
        <w:t xml:space="preserve"> </w:t>
      </w:r>
      <w:r w:rsidRPr="001C69B3">
        <w:t>of</w:t>
      </w:r>
      <w:r w:rsidR="00C87F06" w:rsidRPr="001C69B3">
        <w:t xml:space="preserve"> </w:t>
      </w:r>
      <w:r w:rsidRPr="001C69B3">
        <w:t>technical</w:t>
      </w:r>
      <w:r w:rsidR="00C87F06" w:rsidRPr="001C69B3">
        <w:t xml:space="preserve"> </w:t>
      </w:r>
      <w:r w:rsidRPr="001C69B3">
        <w:t>advisory</w:t>
      </w:r>
      <w:r w:rsidR="00C87F06" w:rsidRPr="001C69B3">
        <w:t xml:space="preserve"> </w:t>
      </w:r>
      <w:r w:rsidRPr="001C69B3">
        <w:t>services</w:t>
      </w:r>
      <w:r w:rsidR="00C87F06" w:rsidRPr="001C69B3">
        <w:t xml:space="preserve"> </w:t>
      </w:r>
      <w:r w:rsidRPr="001C69B3">
        <w:t>have</w:t>
      </w:r>
      <w:r w:rsidR="00C87F06" w:rsidRPr="001C69B3">
        <w:t xml:space="preserve"> </w:t>
      </w:r>
      <w:r w:rsidRPr="001C69B3">
        <w:t>been</w:t>
      </w:r>
      <w:r w:rsidR="00C87F06" w:rsidRPr="001C69B3">
        <w:t xml:space="preserve"> </w:t>
      </w:r>
      <w:r w:rsidRPr="001C69B3">
        <w:t>considered</w:t>
      </w:r>
      <w:r w:rsidR="00C87F06" w:rsidRPr="001C69B3">
        <w:t xml:space="preserve"> </w:t>
      </w:r>
      <w:r w:rsidRPr="001C69B3">
        <w:t>in</w:t>
      </w:r>
      <w:r w:rsidR="00C87F06" w:rsidRPr="001C69B3">
        <w:t xml:space="preserve"> </w:t>
      </w:r>
      <w:r w:rsidRPr="001C69B3">
        <w:t>the</w:t>
      </w:r>
      <w:r w:rsidR="00C87F06" w:rsidRPr="001C69B3">
        <w:t xml:space="preserve"> </w:t>
      </w:r>
      <w:r w:rsidRPr="001C69B3">
        <w:t>selection</w:t>
      </w:r>
      <w:r w:rsidR="00C87F06" w:rsidRPr="001C69B3">
        <w:t xml:space="preserve"> </w:t>
      </w:r>
      <w:r w:rsidRPr="001C69B3">
        <w:t>and</w:t>
      </w:r>
      <w:r w:rsidR="00C87F06" w:rsidRPr="001C69B3">
        <w:t xml:space="preserve"> </w:t>
      </w:r>
      <w:r w:rsidRPr="001C69B3">
        <w:t>design</w:t>
      </w:r>
      <w:r w:rsidR="00C87F06" w:rsidRPr="001C69B3">
        <w:t xml:space="preserve"> </w:t>
      </w:r>
      <w:r w:rsidRPr="001C69B3">
        <w:t>of</w:t>
      </w:r>
      <w:r w:rsidR="00C87F06" w:rsidRPr="001C69B3">
        <w:t xml:space="preserve"> </w:t>
      </w:r>
      <w:r w:rsidRPr="001C69B3">
        <w:t>tasks,</w:t>
      </w:r>
      <w:r w:rsidR="00C87F06" w:rsidRPr="001C69B3">
        <w:t xml:space="preserve"> </w:t>
      </w:r>
      <w:r w:rsidRPr="001C69B3">
        <w:t>development</w:t>
      </w:r>
      <w:r w:rsidR="00C87F06" w:rsidRPr="001C69B3">
        <w:t xml:space="preserve"> </w:t>
      </w:r>
      <w:r w:rsidRPr="001C69B3">
        <w:t>of</w:t>
      </w:r>
      <w:r w:rsidR="00C87F06" w:rsidRPr="001C69B3">
        <w:t xml:space="preserve"> </w:t>
      </w:r>
      <w:r w:rsidRPr="001C69B3">
        <w:t>Terms</w:t>
      </w:r>
      <w:r w:rsidR="00C87F06" w:rsidRPr="001C69B3">
        <w:t xml:space="preserve"> </w:t>
      </w:r>
      <w:r w:rsidRPr="001C69B3">
        <w:t>of</w:t>
      </w:r>
      <w:r w:rsidR="00C87F06" w:rsidRPr="001C69B3">
        <w:t xml:space="preserve"> </w:t>
      </w:r>
      <w:r w:rsidRPr="001C69B3">
        <w:t>Reference</w:t>
      </w:r>
      <w:r w:rsidR="00C87F06" w:rsidRPr="001C69B3">
        <w:t xml:space="preserve"> </w:t>
      </w:r>
      <w:r w:rsidRPr="001C69B3">
        <w:t>and</w:t>
      </w:r>
      <w:r w:rsidR="00C87F06" w:rsidRPr="001C69B3">
        <w:t xml:space="preserve"> </w:t>
      </w:r>
      <w:r w:rsidRPr="001C69B3">
        <w:t>there</w:t>
      </w:r>
      <w:r w:rsidR="00C87F06" w:rsidRPr="001C69B3">
        <w:t xml:space="preserve"> </w:t>
      </w:r>
      <w:r w:rsidRPr="001C69B3">
        <w:t>are</w:t>
      </w:r>
      <w:r w:rsidR="00C87F06" w:rsidRPr="001C69B3">
        <w:t xml:space="preserve"> </w:t>
      </w:r>
      <w:r w:rsidRPr="001C69B3">
        <w:t>clear</w:t>
      </w:r>
      <w:r w:rsidR="00C87F06" w:rsidRPr="001C69B3">
        <w:t xml:space="preserve"> </w:t>
      </w:r>
      <w:r w:rsidRPr="001C69B3">
        <w:t>deliverables</w:t>
      </w:r>
      <w:r w:rsidR="00C87F06" w:rsidRPr="001C69B3">
        <w:t xml:space="preserve"> </w:t>
      </w:r>
      <w:r w:rsidRPr="001C69B3">
        <w:t>for</w:t>
      </w:r>
      <w:r w:rsidR="00C87F06" w:rsidRPr="001C69B3">
        <w:t xml:space="preserve"> </w:t>
      </w:r>
      <w:r w:rsidRPr="001C69B3">
        <w:t>this</w:t>
      </w:r>
      <w:r w:rsidR="00C87F06" w:rsidRPr="001C69B3">
        <w:t xml:space="preserve"> </w:t>
      </w:r>
      <w:r w:rsidRPr="001C69B3">
        <w:t>work.</w:t>
      </w:r>
    </w:p>
    <w:p w14:paraId="46AE90AA" w14:textId="51EF2D81" w:rsidR="00B77516" w:rsidRPr="001C69B3" w:rsidRDefault="009F384A" w:rsidP="001C69B3">
      <w:pPr>
        <w:pStyle w:val="BodyText"/>
      </w:pPr>
      <w:r w:rsidRPr="001C69B3">
        <w:t>Technical</w:t>
      </w:r>
      <w:r w:rsidR="00C87F06" w:rsidRPr="001C69B3">
        <w:t xml:space="preserve"> </w:t>
      </w:r>
      <w:r w:rsidRPr="001C69B3">
        <w:t>support</w:t>
      </w:r>
      <w:r w:rsidR="00C87F06" w:rsidRPr="001C69B3">
        <w:t xml:space="preserve"> </w:t>
      </w:r>
      <w:r w:rsidRPr="001C69B3">
        <w:t>delivered</w:t>
      </w:r>
      <w:r w:rsidR="00C87F06" w:rsidRPr="001C69B3">
        <w:t xml:space="preserve"> </w:t>
      </w:r>
      <w:r w:rsidRPr="001C69B3">
        <w:t>through</w:t>
      </w:r>
      <w:r w:rsidR="00C87F06" w:rsidRPr="001C69B3">
        <w:t xml:space="preserve"> </w:t>
      </w:r>
      <w:r w:rsidRPr="001C69B3">
        <w:t>SIAP</w:t>
      </w:r>
      <w:r w:rsidR="00C87F06" w:rsidRPr="001C69B3">
        <w:t xml:space="preserve"> </w:t>
      </w:r>
      <w:r w:rsidRPr="001C69B3">
        <w:t>SIAGA</w:t>
      </w:r>
      <w:r w:rsidR="00C87F06" w:rsidRPr="001C69B3">
        <w:t xml:space="preserve"> </w:t>
      </w:r>
      <w:r w:rsidRPr="001C69B3">
        <w:t>does</w:t>
      </w:r>
      <w:r w:rsidR="00C87F06" w:rsidRPr="001C69B3">
        <w:t xml:space="preserve"> </w:t>
      </w:r>
      <w:r w:rsidRPr="001C69B3">
        <w:t>however</w:t>
      </w:r>
      <w:r w:rsidR="00C87F06" w:rsidRPr="001C69B3">
        <w:t xml:space="preserve"> </w:t>
      </w:r>
      <w:r w:rsidRPr="001C69B3">
        <w:t>appear</w:t>
      </w:r>
      <w:r w:rsidR="00C87F06" w:rsidRPr="001C69B3">
        <w:t xml:space="preserve"> </w:t>
      </w:r>
      <w:r w:rsidRPr="001C69B3">
        <w:t>to</w:t>
      </w:r>
      <w:r w:rsidR="00C87F06" w:rsidRPr="001C69B3">
        <w:t xml:space="preserve"> </w:t>
      </w:r>
      <w:r w:rsidRPr="001C69B3">
        <w:t>be</w:t>
      </w:r>
      <w:r w:rsidR="00C87F06" w:rsidRPr="001C69B3">
        <w:t xml:space="preserve"> </w:t>
      </w:r>
      <w:r w:rsidRPr="001C69B3">
        <w:t>significantly</w:t>
      </w:r>
      <w:r w:rsidR="00C87F06" w:rsidRPr="001C69B3">
        <w:t xml:space="preserve"> </w:t>
      </w:r>
      <w:r w:rsidRPr="001C69B3">
        <w:t>structured</w:t>
      </w:r>
      <w:r w:rsidR="00C87F06" w:rsidRPr="001C69B3">
        <w:t xml:space="preserve"> </w:t>
      </w:r>
      <w:r w:rsidRPr="001C69B3">
        <w:t>to</w:t>
      </w:r>
      <w:r w:rsidR="00C87F06" w:rsidRPr="001C69B3">
        <w:t xml:space="preserve"> </w:t>
      </w:r>
      <w:r w:rsidRPr="001C69B3">
        <w:t>outputs</w:t>
      </w:r>
      <w:r w:rsidR="00C87F06" w:rsidRPr="001C69B3">
        <w:t xml:space="preserve"> </w:t>
      </w:r>
      <w:r w:rsidRPr="001C69B3">
        <w:t>and</w:t>
      </w:r>
      <w:r w:rsidR="00C87F06" w:rsidRPr="001C69B3">
        <w:t xml:space="preserve"> </w:t>
      </w:r>
      <w:r w:rsidRPr="001C69B3">
        <w:t>expert-centric</w:t>
      </w:r>
      <w:r w:rsidR="00C87F06" w:rsidRPr="001C69B3">
        <w:t xml:space="preserve"> </w:t>
      </w:r>
      <w:r w:rsidRPr="001C69B3">
        <w:t>approaches</w:t>
      </w:r>
      <w:r w:rsidR="00C87F06" w:rsidRPr="001C69B3">
        <w:t xml:space="preserve"> </w:t>
      </w:r>
      <w:r w:rsidRPr="001C69B3">
        <w:t>(training,</w:t>
      </w:r>
      <w:r w:rsidR="00C87F06" w:rsidRPr="001C69B3">
        <w:t xml:space="preserve"> </w:t>
      </w:r>
      <w:r w:rsidRPr="001C69B3">
        <w:t>workshops,</w:t>
      </w:r>
      <w:r w:rsidR="00C87F06" w:rsidRPr="001C69B3">
        <w:t xml:space="preserve"> </w:t>
      </w:r>
      <w:r w:rsidRPr="001C69B3">
        <w:t>expert</w:t>
      </w:r>
      <w:r w:rsidR="00C87F06" w:rsidRPr="001C69B3">
        <w:t xml:space="preserve"> </w:t>
      </w:r>
      <w:r w:rsidRPr="001C69B3">
        <w:t>review)</w:t>
      </w:r>
      <w:r w:rsidR="00C87F06" w:rsidRPr="001C69B3">
        <w:t xml:space="preserve"> </w:t>
      </w:r>
      <w:r w:rsidRPr="001C69B3">
        <w:t>rather</w:t>
      </w:r>
      <w:r w:rsidR="00C87F06" w:rsidRPr="001C69B3">
        <w:t xml:space="preserve"> </w:t>
      </w:r>
      <w:r w:rsidRPr="001C69B3">
        <w:t>than</w:t>
      </w:r>
      <w:r w:rsidR="00C87F06" w:rsidRPr="001C69B3">
        <w:t xml:space="preserve"> </w:t>
      </w:r>
      <w:r w:rsidRPr="001C69B3">
        <w:t>a</w:t>
      </w:r>
      <w:r w:rsidR="00C87F06" w:rsidRPr="001C69B3">
        <w:t xml:space="preserve"> </w:t>
      </w:r>
      <w:r w:rsidRPr="001C69B3">
        <w:t>multi-pronged</w:t>
      </w:r>
      <w:r w:rsidR="00C87F06" w:rsidRPr="001C69B3">
        <w:t xml:space="preserve"> </w:t>
      </w:r>
      <w:r w:rsidRPr="001C69B3">
        <w:t>capacity</w:t>
      </w:r>
      <w:r w:rsidR="00C87F06" w:rsidRPr="001C69B3">
        <w:t xml:space="preserve"> </w:t>
      </w:r>
      <w:r w:rsidRPr="001C69B3">
        <w:t>development</w:t>
      </w:r>
      <w:r w:rsidR="00C87F06" w:rsidRPr="001C69B3">
        <w:t xml:space="preserve"> </w:t>
      </w:r>
      <w:r w:rsidRPr="001C69B3">
        <w:t>approach</w:t>
      </w:r>
      <w:r w:rsidR="00C87F06" w:rsidRPr="001C69B3">
        <w:t xml:space="preserve"> </w:t>
      </w:r>
      <w:r w:rsidRPr="001C69B3">
        <w:t>that</w:t>
      </w:r>
      <w:r w:rsidR="00C87F06" w:rsidRPr="001C69B3">
        <w:t xml:space="preserve"> </w:t>
      </w:r>
      <w:r w:rsidRPr="001C69B3">
        <w:t>work</w:t>
      </w:r>
      <w:r w:rsidR="00C87F06" w:rsidRPr="001C69B3">
        <w:t xml:space="preserve"> </w:t>
      </w:r>
      <w:r w:rsidRPr="001C69B3">
        <w:t>concurrently</w:t>
      </w:r>
      <w:r w:rsidR="00C87F06" w:rsidRPr="001C69B3">
        <w:t xml:space="preserve"> </w:t>
      </w:r>
      <w:r w:rsidRPr="001C69B3">
        <w:t>on</w:t>
      </w:r>
      <w:r w:rsidR="00C87F06" w:rsidRPr="001C69B3">
        <w:t xml:space="preserve"> </w:t>
      </w:r>
      <w:r w:rsidRPr="001C69B3">
        <w:t>building</w:t>
      </w:r>
      <w:r w:rsidR="00C87F06" w:rsidRPr="001C69B3">
        <w:t xml:space="preserve"> </w:t>
      </w:r>
      <w:r w:rsidRPr="001C69B3">
        <w:t>systems</w:t>
      </w:r>
      <w:r w:rsidR="00C87F06" w:rsidRPr="001C69B3">
        <w:t xml:space="preserve"> </w:t>
      </w:r>
      <w:r w:rsidRPr="001C69B3">
        <w:t>capabilities</w:t>
      </w:r>
      <w:r w:rsidR="00C87F06" w:rsidRPr="001C69B3">
        <w:t xml:space="preserve"> </w:t>
      </w:r>
      <w:r w:rsidRPr="001C69B3">
        <w:t>and</w:t>
      </w:r>
      <w:r w:rsidR="00C87F06" w:rsidRPr="001C69B3">
        <w:t xml:space="preserve"> </w:t>
      </w:r>
      <w:r w:rsidRPr="001C69B3">
        <w:t>regenerative</w:t>
      </w:r>
      <w:r w:rsidR="00C87F06" w:rsidRPr="001C69B3">
        <w:t xml:space="preserve"> </w:t>
      </w:r>
      <w:r w:rsidRPr="001C69B3">
        <w:t>competencies.</w:t>
      </w:r>
      <w:r w:rsidR="00C87F06" w:rsidRPr="001C69B3">
        <w:t xml:space="preserve"> </w:t>
      </w:r>
      <w:r w:rsidRPr="001C69B3">
        <w:t>When</w:t>
      </w:r>
      <w:r w:rsidR="00C87F06" w:rsidRPr="001C69B3">
        <w:t xml:space="preserve"> </w:t>
      </w:r>
      <w:r w:rsidRPr="001C69B3">
        <w:t>considering</w:t>
      </w:r>
      <w:r w:rsidR="00C87F06" w:rsidRPr="001C69B3">
        <w:t xml:space="preserve"> </w:t>
      </w:r>
      <w:r w:rsidRPr="001C69B3">
        <w:t>the</w:t>
      </w:r>
      <w:r w:rsidR="00C87F06" w:rsidRPr="001C69B3">
        <w:t xml:space="preserve"> </w:t>
      </w:r>
      <w:r w:rsidRPr="001C69B3">
        <w:t>effectiveness</w:t>
      </w:r>
      <w:r w:rsidR="00C87F06" w:rsidRPr="001C69B3">
        <w:t xml:space="preserve"> </w:t>
      </w:r>
      <w:r w:rsidRPr="001C69B3">
        <w:t>of</w:t>
      </w:r>
      <w:r w:rsidR="00C87F06" w:rsidRPr="001C69B3">
        <w:t xml:space="preserve"> </w:t>
      </w:r>
      <w:r w:rsidRPr="001C69B3">
        <w:t>technical</w:t>
      </w:r>
      <w:r w:rsidR="00C87F06" w:rsidRPr="001C69B3">
        <w:t xml:space="preserve"> </w:t>
      </w:r>
      <w:r w:rsidRPr="001C69B3">
        <w:t>support,</w:t>
      </w:r>
      <w:r w:rsidR="00C87F06" w:rsidRPr="001C69B3">
        <w:t xml:space="preserve"> </w:t>
      </w:r>
      <w:r w:rsidRPr="001C69B3">
        <w:t>it</w:t>
      </w:r>
      <w:r w:rsidR="00C87F06" w:rsidRPr="001C69B3">
        <w:t xml:space="preserve"> </w:t>
      </w:r>
      <w:r w:rsidRPr="001C69B3">
        <w:t>is</w:t>
      </w:r>
      <w:r w:rsidR="00C87F06" w:rsidRPr="001C69B3">
        <w:t xml:space="preserve"> </w:t>
      </w:r>
      <w:r w:rsidRPr="001C69B3">
        <w:t>important</w:t>
      </w:r>
      <w:r w:rsidR="00C87F06" w:rsidRPr="001C69B3">
        <w:t xml:space="preserve"> </w:t>
      </w:r>
      <w:r w:rsidRPr="001C69B3">
        <w:t>to</w:t>
      </w:r>
      <w:r w:rsidR="00C87F06" w:rsidRPr="001C69B3">
        <w:t xml:space="preserve"> </w:t>
      </w:r>
      <w:r w:rsidRPr="001C69B3">
        <w:t>clarify</w:t>
      </w:r>
      <w:r w:rsidR="00C87F06" w:rsidRPr="001C69B3">
        <w:t xml:space="preserve"> </w:t>
      </w:r>
      <w:r w:rsidRPr="001C69B3">
        <w:t>that</w:t>
      </w:r>
      <w:r w:rsidR="00C87F06" w:rsidRPr="001C69B3">
        <w:t xml:space="preserve"> </w:t>
      </w:r>
      <w:r w:rsidRPr="001C69B3">
        <w:t>working</w:t>
      </w:r>
      <w:r w:rsidR="00C87F06" w:rsidRPr="001C69B3">
        <w:t xml:space="preserve"> </w:t>
      </w:r>
      <w:r w:rsidRPr="001C69B3">
        <w:t>within</w:t>
      </w:r>
      <w:r w:rsidR="00C87F06" w:rsidRPr="001C69B3">
        <w:t xml:space="preserve"> </w:t>
      </w:r>
      <w:r w:rsidRPr="001C69B3">
        <w:t>a</w:t>
      </w:r>
      <w:r w:rsidR="00C87F06" w:rsidRPr="001C69B3">
        <w:t xml:space="preserve"> </w:t>
      </w:r>
      <w:r w:rsidRPr="001C69B3">
        <w:t>systems</w:t>
      </w:r>
      <w:r w:rsidR="00C87F06" w:rsidRPr="001C69B3">
        <w:t xml:space="preserve"> </w:t>
      </w:r>
      <w:r w:rsidRPr="001C69B3">
        <w:t>approach</w:t>
      </w:r>
      <w:r w:rsidR="00C87F06" w:rsidRPr="001C69B3">
        <w:t xml:space="preserve"> </w:t>
      </w:r>
      <w:r w:rsidRPr="001C69B3">
        <w:t>does</w:t>
      </w:r>
      <w:r w:rsidR="00C87F06" w:rsidRPr="001C69B3">
        <w:t xml:space="preserve"> </w:t>
      </w:r>
      <w:r w:rsidRPr="001C69B3">
        <w:t>not</w:t>
      </w:r>
      <w:r w:rsidR="00C87F06" w:rsidRPr="001C69B3">
        <w:t xml:space="preserve"> </w:t>
      </w:r>
      <w:r w:rsidRPr="001C69B3">
        <w:t>remove</w:t>
      </w:r>
      <w:r w:rsidR="00C87F06" w:rsidRPr="001C69B3">
        <w:t xml:space="preserve"> </w:t>
      </w:r>
      <w:r w:rsidRPr="001C69B3">
        <w:t>the</w:t>
      </w:r>
      <w:r w:rsidR="00C87F06" w:rsidRPr="001C69B3">
        <w:t xml:space="preserve"> </w:t>
      </w:r>
      <w:r w:rsidRPr="001C69B3">
        <w:t>need</w:t>
      </w:r>
      <w:r w:rsidR="00C87F06" w:rsidRPr="001C69B3">
        <w:t xml:space="preserve"> </w:t>
      </w:r>
      <w:r w:rsidRPr="001C69B3">
        <w:t>for</w:t>
      </w:r>
      <w:r w:rsidR="00C87F06" w:rsidRPr="001C69B3">
        <w:t xml:space="preserve"> </w:t>
      </w:r>
      <w:r w:rsidRPr="001C69B3">
        <w:t>institutional</w:t>
      </w:r>
      <w:r w:rsidR="00C87F06" w:rsidRPr="001C69B3">
        <w:t xml:space="preserve"> </w:t>
      </w:r>
      <w:r w:rsidRPr="001C69B3">
        <w:t>approaches</w:t>
      </w:r>
      <w:r w:rsidR="00C87F06" w:rsidRPr="001C69B3">
        <w:t xml:space="preserve"> </w:t>
      </w:r>
      <w:r w:rsidRPr="001C69B3">
        <w:t>including</w:t>
      </w:r>
      <w:r w:rsidR="00C87F06" w:rsidRPr="001C69B3">
        <w:t xml:space="preserve"> </w:t>
      </w:r>
      <w:r w:rsidRPr="001C69B3">
        <w:t>capacity</w:t>
      </w:r>
      <w:r w:rsidR="00C87F06" w:rsidRPr="001C69B3">
        <w:t xml:space="preserve"> </w:t>
      </w:r>
      <w:r w:rsidRPr="001C69B3">
        <w:t>development</w:t>
      </w:r>
      <w:r w:rsidR="00C87F06" w:rsidRPr="001C69B3">
        <w:t xml:space="preserve"> </w:t>
      </w:r>
      <w:r w:rsidRPr="001C69B3">
        <w:t>and</w:t>
      </w:r>
      <w:r w:rsidR="00C87F06" w:rsidRPr="001C69B3">
        <w:t xml:space="preserve"> </w:t>
      </w:r>
      <w:r w:rsidRPr="001C69B3">
        <w:t>institutional</w:t>
      </w:r>
      <w:r w:rsidR="00C87F06" w:rsidRPr="001C69B3">
        <w:t xml:space="preserve"> </w:t>
      </w:r>
      <w:r w:rsidRPr="001C69B3">
        <w:t>strengthening</w:t>
      </w:r>
      <w:r w:rsidR="00C87F06" w:rsidRPr="001C69B3">
        <w:t xml:space="preserve"> </w:t>
      </w:r>
      <w:r w:rsidRPr="001C69B3">
        <w:t>approaches</w:t>
      </w:r>
      <w:r w:rsidR="001C69B3" w:rsidRPr="001C69B3">
        <w:rPr>
          <w:rStyle w:val="FootnoteReference"/>
        </w:rPr>
        <w:footnoteReference w:id="32"/>
      </w:r>
      <w:r w:rsidRPr="001C69B3">
        <w:t>.</w:t>
      </w:r>
      <w:r w:rsidR="00C87F06" w:rsidRPr="001C69B3">
        <w:t xml:space="preserve"> </w:t>
      </w:r>
      <w:r w:rsidRPr="001C69B3">
        <w:t>Indeed,</w:t>
      </w:r>
      <w:r w:rsidR="00C87F06" w:rsidRPr="001C69B3">
        <w:t xml:space="preserve"> </w:t>
      </w:r>
      <w:r w:rsidRPr="001C69B3">
        <w:t>addressing</w:t>
      </w:r>
      <w:r w:rsidR="00C87F06" w:rsidRPr="001C69B3">
        <w:t xml:space="preserve"> </w:t>
      </w:r>
      <w:r w:rsidRPr="001C69B3">
        <w:t>blockages</w:t>
      </w:r>
      <w:r w:rsidR="00C87F06" w:rsidRPr="001C69B3">
        <w:t xml:space="preserve"> </w:t>
      </w:r>
      <w:r w:rsidRPr="001C69B3">
        <w:t>and</w:t>
      </w:r>
      <w:r w:rsidR="00C87F06" w:rsidRPr="001C69B3">
        <w:t xml:space="preserve"> </w:t>
      </w:r>
      <w:r w:rsidRPr="001C69B3">
        <w:t>gaps</w:t>
      </w:r>
      <w:r w:rsidR="00C87F06" w:rsidRPr="001C69B3">
        <w:t xml:space="preserve"> </w:t>
      </w:r>
      <w:r w:rsidRPr="001C69B3">
        <w:t>is</w:t>
      </w:r>
      <w:r w:rsidR="00C87F06" w:rsidRPr="001C69B3">
        <w:t xml:space="preserve"> </w:t>
      </w:r>
      <w:r w:rsidRPr="001C69B3">
        <w:t>likely</w:t>
      </w:r>
      <w:r w:rsidR="00C87F06" w:rsidRPr="001C69B3">
        <w:t xml:space="preserve"> </w:t>
      </w:r>
      <w:r w:rsidRPr="001C69B3">
        <w:t>to</w:t>
      </w:r>
      <w:r w:rsidR="00C87F06" w:rsidRPr="001C69B3">
        <w:t xml:space="preserve"> </w:t>
      </w:r>
      <w:r w:rsidRPr="001C69B3">
        <w:t>require</w:t>
      </w:r>
      <w:r w:rsidR="00C87F06" w:rsidRPr="001C69B3">
        <w:t xml:space="preserve"> </w:t>
      </w:r>
      <w:r w:rsidRPr="001C69B3">
        <w:t>a</w:t>
      </w:r>
      <w:r w:rsidR="00C87F06" w:rsidRPr="001C69B3">
        <w:t xml:space="preserve"> </w:t>
      </w:r>
      <w:r w:rsidRPr="001C69B3">
        <w:t>portfolio</w:t>
      </w:r>
      <w:r w:rsidR="00C87F06" w:rsidRPr="001C69B3">
        <w:t xml:space="preserve"> </w:t>
      </w:r>
      <w:r w:rsidRPr="001C69B3">
        <w:t>of</w:t>
      </w:r>
      <w:r w:rsidR="00C87F06" w:rsidRPr="001C69B3">
        <w:t xml:space="preserve"> </w:t>
      </w:r>
      <w:r w:rsidRPr="001C69B3">
        <w:t>capacity</w:t>
      </w:r>
      <w:r w:rsidR="00C87F06" w:rsidRPr="001C69B3">
        <w:t xml:space="preserve"> </w:t>
      </w:r>
      <w:r w:rsidRPr="001C69B3">
        <w:t>development</w:t>
      </w:r>
      <w:r w:rsidR="00C87F06" w:rsidRPr="001C69B3">
        <w:t xml:space="preserve"> </w:t>
      </w:r>
      <w:r w:rsidRPr="001C69B3">
        <w:t>approaches</w:t>
      </w:r>
      <w:r w:rsidR="00C87F06" w:rsidRPr="001C69B3">
        <w:t xml:space="preserve"> </w:t>
      </w:r>
      <w:r w:rsidRPr="001C69B3">
        <w:t>delivered</w:t>
      </w:r>
      <w:r w:rsidR="00C87F06" w:rsidRPr="001C69B3">
        <w:t xml:space="preserve"> </w:t>
      </w:r>
      <w:r w:rsidRPr="001C69B3">
        <w:t>concurrently</w:t>
      </w:r>
      <w:r w:rsidR="00C87F06" w:rsidRPr="001C69B3">
        <w:t xml:space="preserve"> </w:t>
      </w:r>
      <w:r w:rsidRPr="001C69B3">
        <w:t>across</w:t>
      </w:r>
      <w:r w:rsidR="00C87F06" w:rsidRPr="001C69B3">
        <w:t xml:space="preserve"> </w:t>
      </w:r>
      <w:r w:rsidRPr="001C69B3">
        <w:t>different</w:t>
      </w:r>
      <w:r w:rsidR="00C87F06" w:rsidRPr="001C69B3">
        <w:t xml:space="preserve"> </w:t>
      </w:r>
      <w:r w:rsidRPr="001C69B3">
        <w:t>parts</w:t>
      </w:r>
      <w:r w:rsidR="00C87F06" w:rsidRPr="001C69B3">
        <w:t xml:space="preserve"> </w:t>
      </w:r>
      <w:r w:rsidRPr="001C69B3">
        <w:t>of</w:t>
      </w:r>
      <w:r w:rsidR="00C87F06" w:rsidRPr="001C69B3">
        <w:t xml:space="preserve"> </w:t>
      </w:r>
      <w:r w:rsidRPr="001C69B3">
        <w:t>the</w:t>
      </w:r>
      <w:r w:rsidR="00C87F06" w:rsidRPr="001C69B3">
        <w:t xml:space="preserve"> </w:t>
      </w:r>
      <w:r w:rsidRPr="001C69B3">
        <w:t>system</w:t>
      </w:r>
      <w:r w:rsidR="00C87F06" w:rsidRPr="001C69B3">
        <w:t xml:space="preserve"> </w:t>
      </w:r>
      <w:r w:rsidRPr="001C69B3">
        <w:t>in</w:t>
      </w:r>
      <w:r w:rsidR="00C87F06" w:rsidRPr="001C69B3">
        <w:t xml:space="preserve"> </w:t>
      </w:r>
      <w:r w:rsidRPr="001C69B3">
        <w:t>order</w:t>
      </w:r>
      <w:r w:rsidR="00C87F06" w:rsidRPr="001C69B3">
        <w:t xml:space="preserve"> </w:t>
      </w:r>
      <w:r w:rsidRPr="001C69B3">
        <w:t>to</w:t>
      </w:r>
      <w:r w:rsidR="00C87F06" w:rsidRPr="001C69B3">
        <w:t xml:space="preserve"> </w:t>
      </w:r>
      <w:r w:rsidRPr="001C69B3">
        <w:t>effect</w:t>
      </w:r>
      <w:r w:rsidR="00C87F06" w:rsidRPr="001C69B3">
        <w:t xml:space="preserve"> </w:t>
      </w:r>
      <w:r w:rsidRPr="001C69B3">
        <w:t>sustainable</w:t>
      </w:r>
      <w:r w:rsidR="00C87F06" w:rsidRPr="001C69B3">
        <w:t xml:space="preserve"> </w:t>
      </w:r>
      <w:r w:rsidRPr="001C69B3">
        <w:t>change.</w:t>
      </w:r>
    </w:p>
    <w:p w14:paraId="776ABA21" w14:textId="0AC4E9CC" w:rsidR="00B77516" w:rsidRPr="001C69B3" w:rsidRDefault="009F384A" w:rsidP="001C69B3">
      <w:pPr>
        <w:pStyle w:val="BodyText"/>
      </w:pPr>
      <w:r w:rsidRPr="001C69B3">
        <w:t>In</w:t>
      </w:r>
      <w:r w:rsidR="00C87F06" w:rsidRPr="001C69B3">
        <w:t xml:space="preserve"> </w:t>
      </w:r>
      <w:r w:rsidRPr="001C69B3">
        <w:t>line</w:t>
      </w:r>
      <w:r w:rsidR="00C87F06" w:rsidRPr="001C69B3">
        <w:t xml:space="preserve"> </w:t>
      </w:r>
      <w:r w:rsidRPr="001C69B3">
        <w:t>with</w:t>
      </w:r>
      <w:r w:rsidR="00C87F06" w:rsidRPr="001C69B3">
        <w:t xml:space="preserve"> </w:t>
      </w:r>
      <w:r w:rsidRPr="001C69B3">
        <w:t>this,</w:t>
      </w:r>
      <w:r w:rsidR="00C87F06" w:rsidRPr="001C69B3">
        <w:t xml:space="preserve"> </w:t>
      </w:r>
      <w:r w:rsidRPr="001C69B3">
        <w:t>while</w:t>
      </w:r>
      <w:r w:rsidR="00C87F06" w:rsidRPr="001C69B3">
        <w:t xml:space="preserve"> </w:t>
      </w:r>
      <w:r w:rsidRPr="001C69B3">
        <w:t>the</w:t>
      </w:r>
      <w:r w:rsidR="00C87F06" w:rsidRPr="001C69B3">
        <w:t xml:space="preserve"> </w:t>
      </w:r>
      <w:r w:rsidRPr="001C69B3">
        <w:t>KPL</w:t>
      </w:r>
      <w:r w:rsidR="00C87F06" w:rsidRPr="001C69B3">
        <w:t xml:space="preserve"> </w:t>
      </w:r>
      <w:r w:rsidRPr="001C69B3">
        <w:t>system</w:t>
      </w:r>
      <w:r w:rsidR="00C87F06" w:rsidRPr="001C69B3">
        <w:t xml:space="preserve"> </w:t>
      </w:r>
      <w:r w:rsidRPr="001C69B3">
        <w:t>is</w:t>
      </w:r>
      <w:r w:rsidR="00C87F06" w:rsidRPr="001C69B3">
        <w:t xml:space="preserve"> </w:t>
      </w:r>
      <w:r w:rsidRPr="001C69B3">
        <w:t>able</w:t>
      </w:r>
      <w:r w:rsidR="00C87F06" w:rsidRPr="001C69B3">
        <w:t xml:space="preserve"> </w:t>
      </w:r>
      <w:r w:rsidRPr="001C69B3">
        <w:t>to</w:t>
      </w:r>
      <w:r w:rsidR="00C87F06" w:rsidRPr="001C69B3">
        <w:t xml:space="preserve"> </w:t>
      </w:r>
      <w:r w:rsidRPr="001C69B3">
        <w:t>generate</w:t>
      </w:r>
      <w:r w:rsidR="00C87F06" w:rsidRPr="001C69B3">
        <w:t xml:space="preserve"> </w:t>
      </w:r>
      <w:r w:rsidRPr="001C69B3">
        <w:t>a</w:t>
      </w:r>
      <w:r w:rsidR="00C87F06" w:rsidRPr="001C69B3">
        <w:t xml:space="preserve"> </w:t>
      </w:r>
      <w:r w:rsidRPr="001C69B3">
        <w:t>body</w:t>
      </w:r>
      <w:r w:rsidR="00C87F06" w:rsidRPr="001C69B3">
        <w:t xml:space="preserve"> </w:t>
      </w:r>
      <w:r w:rsidRPr="001C69B3">
        <w:t>of</w:t>
      </w:r>
      <w:r w:rsidR="00C87F06" w:rsidRPr="001C69B3">
        <w:t xml:space="preserve"> </w:t>
      </w:r>
      <w:r w:rsidRPr="001C69B3">
        <w:t>evidence</w:t>
      </w:r>
      <w:r w:rsidR="00C87F06" w:rsidRPr="001C69B3">
        <w:t xml:space="preserve"> </w:t>
      </w:r>
      <w:r w:rsidRPr="001C69B3">
        <w:t>to</w:t>
      </w:r>
      <w:r w:rsidR="00C87F06" w:rsidRPr="001C69B3">
        <w:t xml:space="preserve"> </w:t>
      </w:r>
      <w:r w:rsidRPr="001C69B3">
        <w:t>track</w:t>
      </w:r>
      <w:r w:rsidR="00C87F06" w:rsidRPr="001C69B3">
        <w:t xml:space="preserve"> </w:t>
      </w:r>
      <w:r w:rsidRPr="001C69B3">
        <w:t>the</w:t>
      </w:r>
      <w:r w:rsidR="00C87F06" w:rsidRPr="001C69B3">
        <w:t xml:space="preserve"> </w:t>
      </w:r>
      <w:r w:rsidRPr="001C69B3">
        <w:t>extent</w:t>
      </w:r>
      <w:r w:rsidR="00C87F06" w:rsidRPr="001C69B3">
        <w:t xml:space="preserve"> </w:t>
      </w:r>
      <w:r w:rsidRPr="001C69B3">
        <w:t>to</w:t>
      </w:r>
      <w:r w:rsidR="00C87F06" w:rsidRPr="001C69B3">
        <w:t xml:space="preserve"> </w:t>
      </w:r>
      <w:r w:rsidRPr="001C69B3">
        <w:t>which</w:t>
      </w:r>
      <w:r w:rsidR="00C87F06" w:rsidRPr="001C69B3">
        <w:t xml:space="preserve"> </w:t>
      </w:r>
      <w:r w:rsidRPr="001C69B3">
        <w:t>the</w:t>
      </w:r>
      <w:r w:rsidR="00C87F06" w:rsidRPr="001C69B3">
        <w:t xml:space="preserve"> </w:t>
      </w:r>
      <w:r w:rsidRPr="001C69B3">
        <w:t>technical</w:t>
      </w:r>
      <w:r w:rsidR="00C87F06" w:rsidRPr="001C69B3">
        <w:t xml:space="preserve"> </w:t>
      </w:r>
      <w:r w:rsidRPr="001C69B3">
        <w:t>support</w:t>
      </w:r>
      <w:r w:rsidR="00C87F06" w:rsidRPr="001C69B3">
        <w:t xml:space="preserve"> </w:t>
      </w:r>
      <w:r w:rsidRPr="001C69B3">
        <w:t>has</w:t>
      </w:r>
      <w:r w:rsidR="00C87F06" w:rsidRPr="001C69B3">
        <w:t xml:space="preserve"> </w:t>
      </w:r>
      <w:r w:rsidRPr="001C69B3">
        <w:t>contributed</w:t>
      </w:r>
      <w:r w:rsidR="00C87F06" w:rsidRPr="001C69B3">
        <w:t xml:space="preserve"> </w:t>
      </w:r>
      <w:r w:rsidRPr="001C69B3">
        <w:t>to</w:t>
      </w:r>
      <w:r w:rsidR="00C87F06" w:rsidRPr="001C69B3">
        <w:t xml:space="preserve"> </w:t>
      </w:r>
      <w:r w:rsidRPr="001C69B3">
        <w:t>deliverables,</w:t>
      </w:r>
      <w:r w:rsidR="00C87F06" w:rsidRPr="001C69B3">
        <w:t xml:space="preserve"> </w:t>
      </w:r>
      <w:r w:rsidRPr="001C69B3">
        <w:t>it</w:t>
      </w:r>
      <w:r w:rsidR="00C87F06" w:rsidRPr="001C69B3">
        <w:t xml:space="preserve"> </w:t>
      </w:r>
      <w:r w:rsidRPr="001C69B3">
        <w:t>is</w:t>
      </w:r>
      <w:r w:rsidR="00C87F06" w:rsidRPr="001C69B3">
        <w:t xml:space="preserve"> </w:t>
      </w:r>
      <w:r w:rsidRPr="001C69B3">
        <w:t>unclear</w:t>
      </w:r>
      <w:r w:rsidR="00C87F06" w:rsidRPr="001C69B3">
        <w:t xml:space="preserve"> </w:t>
      </w:r>
      <w:r w:rsidRPr="001C69B3">
        <w:t>how</w:t>
      </w:r>
      <w:r w:rsidR="00C87F06" w:rsidRPr="001C69B3">
        <w:t xml:space="preserve"> </w:t>
      </w:r>
      <w:r w:rsidRPr="001C69B3">
        <w:t>it</w:t>
      </w:r>
      <w:r w:rsidR="00C87F06" w:rsidRPr="001C69B3">
        <w:t xml:space="preserve"> </w:t>
      </w:r>
      <w:r w:rsidRPr="001C69B3">
        <w:t>is</w:t>
      </w:r>
      <w:r w:rsidR="00C87F06" w:rsidRPr="001C69B3">
        <w:t xml:space="preserve"> </w:t>
      </w:r>
      <w:r w:rsidRPr="001C69B3">
        <w:t>measuring</w:t>
      </w:r>
      <w:r w:rsidR="00C87F06" w:rsidRPr="001C69B3">
        <w:t xml:space="preserve"> </w:t>
      </w:r>
      <w:r w:rsidRPr="001C69B3">
        <w:t>the</w:t>
      </w:r>
      <w:r w:rsidR="00C87F06" w:rsidRPr="001C69B3">
        <w:t xml:space="preserve"> </w:t>
      </w:r>
      <w:r w:rsidRPr="001C69B3">
        <w:t>extent</w:t>
      </w:r>
      <w:r w:rsidR="00C87F06" w:rsidRPr="001C69B3">
        <w:t xml:space="preserve"> </w:t>
      </w:r>
      <w:r w:rsidRPr="001C69B3">
        <w:t>to</w:t>
      </w:r>
      <w:r w:rsidR="00C87F06" w:rsidRPr="001C69B3">
        <w:t xml:space="preserve"> </w:t>
      </w:r>
      <w:r w:rsidRPr="001C69B3">
        <w:t>which</w:t>
      </w:r>
      <w:r w:rsidR="00C87F06" w:rsidRPr="001C69B3">
        <w:t xml:space="preserve"> </w:t>
      </w:r>
      <w:r w:rsidRPr="001C69B3">
        <w:t>this</w:t>
      </w:r>
      <w:r w:rsidR="00C87F06" w:rsidRPr="001C69B3">
        <w:t xml:space="preserve"> </w:t>
      </w:r>
      <w:r w:rsidRPr="001C69B3">
        <w:t>has</w:t>
      </w:r>
      <w:r w:rsidR="00C87F06" w:rsidRPr="001C69B3">
        <w:t xml:space="preserve"> </w:t>
      </w:r>
      <w:r w:rsidRPr="001C69B3">
        <w:t>resulted</w:t>
      </w:r>
      <w:r w:rsidR="00C87F06" w:rsidRPr="001C69B3">
        <w:t xml:space="preserve"> </w:t>
      </w:r>
      <w:r w:rsidRPr="001C69B3">
        <w:t>in</w:t>
      </w:r>
      <w:r w:rsidR="00C87F06" w:rsidRPr="001C69B3">
        <w:t xml:space="preserve"> </w:t>
      </w:r>
      <w:r w:rsidRPr="001C69B3">
        <w:t>sustained</w:t>
      </w:r>
      <w:r w:rsidR="00C87F06" w:rsidRPr="001C69B3">
        <w:t xml:space="preserve"> </w:t>
      </w:r>
      <w:r w:rsidRPr="001C69B3">
        <w:t>changes</w:t>
      </w:r>
      <w:r w:rsidR="00C87F06" w:rsidRPr="001C69B3">
        <w:t xml:space="preserve"> </w:t>
      </w:r>
      <w:r w:rsidRPr="001C69B3">
        <w:t>to</w:t>
      </w:r>
      <w:r w:rsidR="00C87F06" w:rsidRPr="001C69B3">
        <w:t xml:space="preserve"> </w:t>
      </w:r>
      <w:r w:rsidRPr="001C69B3">
        <w:t>the</w:t>
      </w:r>
      <w:r w:rsidR="00C87F06" w:rsidRPr="001C69B3">
        <w:t xml:space="preserve"> </w:t>
      </w:r>
      <w:r w:rsidRPr="001C69B3">
        <w:t>capacity</w:t>
      </w:r>
      <w:r w:rsidR="00C87F06" w:rsidRPr="001C69B3">
        <w:t xml:space="preserve"> </w:t>
      </w:r>
      <w:r w:rsidRPr="001C69B3">
        <w:t>of</w:t>
      </w:r>
      <w:r w:rsidR="00C87F06" w:rsidRPr="001C69B3">
        <w:t xml:space="preserve"> </w:t>
      </w:r>
      <w:r w:rsidRPr="001C69B3">
        <w:t>the</w:t>
      </w:r>
      <w:r w:rsidR="00C87F06" w:rsidRPr="001C69B3">
        <w:t xml:space="preserve"> </w:t>
      </w:r>
      <w:r w:rsidRPr="001C69B3">
        <w:t>system</w:t>
      </w:r>
      <w:r w:rsidR="00C87F06" w:rsidRPr="001C69B3">
        <w:t xml:space="preserve"> </w:t>
      </w:r>
      <w:r w:rsidRPr="001C69B3">
        <w:t>over</w:t>
      </w:r>
      <w:r w:rsidR="00C87F06" w:rsidRPr="001C69B3">
        <w:t xml:space="preserve"> </w:t>
      </w:r>
      <w:r w:rsidRPr="001C69B3">
        <w:t>time.</w:t>
      </w:r>
    </w:p>
    <w:p w14:paraId="54738C48" w14:textId="77777777" w:rsidR="00B77516" w:rsidRPr="001446BB" w:rsidRDefault="00B77516" w:rsidP="009F384A">
      <w:pPr>
        <w:sectPr w:rsidR="00B77516" w:rsidRPr="001446BB" w:rsidSect="007620E6">
          <w:type w:val="continuous"/>
          <w:pgSz w:w="11910" w:h="16840"/>
          <w:pgMar w:top="680" w:right="680" w:bottom="1134" w:left="680" w:header="0" w:footer="0" w:gutter="0"/>
          <w:cols w:num="2" w:space="567"/>
        </w:sectPr>
      </w:pPr>
    </w:p>
    <w:p w14:paraId="09A9B7E1" w14:textId="77777777" w:rsidR="00B77516" w:rsidRPr="00EE40EE" w:rsidRDefault="00B77516" w:rsidP="00EE40EE">
      <w:pPr>
        <w:pStyle w:val="Heading1"/>
      </w:pPr>
    </w:p>
    <w:p w14:paraId="5AA51960" w14:textId="77777777" w:rsidR="00B77516" w:rsidRPr="001446BB" w:rsidRDefault="00B77516" w:rsidP="009F384A">
      <w:pPr>
        <w:sectPr w:rsidR="00B77516" w:rsidRPr="001446BB" w:rsidSect="007620E6">
          <w:type w:val="continuous"/>
          <w:pgSz w:w="11910" w:h="16840"/>
          <w:pgMar w:top="680" w:right="680" w:bottom="1134" w:left="680" w:header="0" w:footer="283" w:gutter="0"/>
          <w:cols w:space="567"/>
          <w:docGrid w:linePitch="245"/>
        </w:sectPr>
      </w:pPr>
    </w:p>
    <w:p w14:paraId="0ACB5816" w14:textId="67EF0A40" w:rsidR="00B77516" w:rsidRPr="00E91995" w:rsidRDefault="009F384A" w:rsidP="00E91995">
      <w:pPr>
        <w:pStyle w:val="Heading3Numbered"/>
      </w:pPr>
      <w:bookmarkStart w:id="72" w:name="_Toc150251045"/>
      <w:bookmarkStart w:id="73" w:name="_Toc152667165"/>
      <w:r w:rsidRPr="00E91995">
        <w:t>Working</w:t>
      </w:r>
      <w:r w:rsidR="00C87F06" w:rsidRPr="00E91995">
        <w:t xml:space="preserve"> </w:t>
      </w:r>
      <w:r w:rsidRPr="00E91995">
        <w:t>across</w:t>
      </w:r>
      <w:r w:rsidR="00C87F06" w:rsidRPr="00E91995">
        <w:t xml:space="preserve"> </w:t>
      </w:r>
      <w:r w:rsidRPr="00E91995">
        <w:t>the</w:t>
      </w:r>
      <w:r w:rsidR="00C87F06" w:rsidRPr="00E91995">
        <w:t xml:space="preserve"> </w:t>
      </w:r>
      <w:r w:rsidRPr="00E91995">
        <w:t>DRM</w:t>
      </w:r>
      <w:r w:rsidR="00C87F06" w:rsidRPr="00E91995">
        <w:t xml:space="preserve"> </w:t>
      </w:r>
      <w:r w:rsidRPr="00E91995">
        <w:t>ecosystem</w:t>
      </w:r>
      <w:r w:rsidR="00C87F06" w:rsidRPr="00E91995">
        <w:t xml:space="preserve"> </w:t>
      </w:r>
      <w:r w:rsidRPr="00E91995">
        <w:t>–</w:t>
      </w:r>
      <w:r w:rsidR="00C87F06" w:rsidRPr="00E91995">
        <w:t xml:space="preserve"> </w:t>
      </w:r>
      <w:r w:rsidRPr="00E91995">
        <w:t>the</w:t>
      </w:r>
      <w:r w:rsidR="00C87F06" w:rsidRPr="00E91995">
        <w:t xml:space="preserve"> </w:t>
      </w:r>
      <w:proofErr w:type="spellStart"/>
      <w:r w:rsidRPr="00E91995">
        <w:t>pentahelix</w:t>
      </w:r>
      <w:proofErr w:type="spellEnd"/>
      <w:r w:rsidR="00C87F06" w:rsidRPr="00E91995">
        <w:t xml:space="preserve"> </w:t>
      </w:r>
      <w:r w:rsidRPr="00E91995">
        <w:t>and</w:t>
      </w:r>
      <w:r w:rsidR="00C87F06" w:rsidRPr="00E91995">
        <w:t xml:space="preserve"> </w:t>
      </w:r>
      <w:r w:rsidRPr="00E91995">
        <w:t>civil</w:t>
      </w:r>
      <w:r w:rsidR="00C87F06" w:rsidRPr="00E91995">
        <w:t xml:space="preserve"> </w:t>
      </w:r>
      <w:r w:rsidRPr="00E91995">
        <w:t>society</w:t>
      </w:r>
      <w:r w:rsidR="00C87F06" w:rsidRPr="00E91995">
        <w:t xml:space="preserve"> </w:t>
      </w:r>
      <w:r w:rsidRPr="00E91995">
        <w:t>engagement</w:t>
      </w:r>
      <w:bookmarkEnd w:id="72"/>
      <w:bookmarkEnd w:id="73"/>
    </w:p>
    <w:p w14:paraId="12B5F944" w14:textId="0C203E99" w:rsidR="00B77516" w:rsidRPr="00E91995" w:rsidRDefault="009F384A" w:rsidP="00E91995">
      <w:pPr>
        <w:pStyle w:val="BodyText"/>
      </w:pPr>
      <w:proofErr w:type="spellStart"/>
      <w:r w:rsidRPr="00E91995">
        <w:t>GoI</w:t>
      </w:r>
      <w:proofErr w:type="spellEnd"/>
      <w:r w:rsidR="00C87F06" w:rsidRPr="00E91995">
        <w:t xml:space="preserve"> </w:t>
      </w:r>
      <w:r w:rsidRPr="00E91995">
        <w:t>DRM</w:t>
      </w:r>
      <w:r w:rsidR="00C87F06" w:rsidRPr="00E91995">
        <w:t xml:space="preserve"> </w:t>
      </w:r>
      <w:r w:rsidRPr="00E91995">
        <w:t>policy</w:t>
      </w:r>
      <w:r w:rsidR="00C87F06" w:rsidRPr="00E91995">
        <w:t xml:space="preserve"> </w:t>
      </w:r>
      <w:proofErr w:type="spellStart"/>
      <w:r w:rsidRPr="00E91995">
        <w:t>recognises</w:t>
      </w:r>
      <w:proofErr w:type="spellEnd"/>
      <w:r w:rsidR="00C87F06" w:rsidRPr="00E91995">
        <w:t xml:space="preserve"> </w:t>
      </w:r>
      <w:r w:rsidRPr="00E91995">
        <w:t>the</w:t>
      </w:r>
      <w:r w:rsidR="00C87F06" w:rsidRPr="00E91995">
        <w:t xml:space="preserve"> </w:t>
      </w:r>
      <w:r w:rsidRPr="00E91995">
        <w:t>importance</w:t>
      </w:r>
      <w:r w:rsidR="00C87F06" w:rsidRPr="00E91995">
        <w:t xml:space="preserve"> </w:t>
      </w:r>
      <w:r w:rsidRPr="00E91995">
        <w:t>of</w:t>
      </w:r>
      <w:r w:rsidR="00C87F06" w:rsidRPr="00E91995">
        <w:t xml:space="preserve"> </w:t>
      </w:r>
      <w:r w:rsidRPr="00E91995">
        <w:t>working</w:t>
      </w:r>
      <w:r w:rsidR="00C87F06" w:rsidRPr="00E91995">
        <w:t xml:space="preserve"> </w:t>
      </w:r>
      <w:r w:rsidRPr="00E91995">
        <w:t>across</w:t>
      </w:r>
      <w:r w:rsidR="00C87F06" w:rsidRPr="00E91995">
        <w:t xml:space="preserve"> </w:t>
      </w:r>
      <w:r w:rsidRPr="00E91995">
        <w:t>the</w:t>
      </w:r>
      <w:r w:rsidR="00C87F06" w:rsidRPr="00E91995">
        <w:t xml:space="preserve"> </w:t>
      </w:r>
      <w:r w:rsidRPr="00E91995">
        <w:t>DRM</w:t>
      </w:r>
      <w:r w:rsidR="00C87F06" w:rsidRPr="00E91995">
        <w:t xml:space="preserve"> </w:t>
      </w:r>
      <w:r w:rsidRPr="00E91995">
        <w:t>ecosystem,</w:t>
      </w:r>
      <w:r w:rsidR="00C87F06" w:rsidRPr="00E91995">
        <w:t xml:space="preserve"> </w:t>
      </w:r>
      <w:r w:rsidRPr="00E91995">
        <w:t>and</w:t>
      </w:r>
      <w:r w:rsidR="00C87F06" w:rsidRPr="00E91995">
        <w:t xml:space="preserve"> </w:t>
      </w:r>
      <w:r w:rsidRPr="00E91995">
        <w:t>BNPB</w:t>
      </w:r>
      <w:r w:rsidR="00C87F06" w:rsidRPr="00E91995">
        <w:t xml:space="preserve"> </w:t>
      </w:r>
      <w:r w:rsidRPr="00E91995">
        <w:t>promotes</w:t>
      </w:r>
      <w:r w:rsidR="00C87F06">
        <w:t xml:space="preserve"> </w:t>
      </w:r>
      <w:r w:rsidRPr="001446BB">
        <w:t>a</w:t>
      </w:r>
      <w:r w:rsidR="00C87F06">
        <w:t xml:space="preserve"> </w:t>
      </w:r>
      <w:proofErr w:type="spellStart"/>
      <w:r w:rsidRPr="001446BB">
        <w:rPr>
          <w:i/>
        </w:rPr>
        <w:t>Pentahelix</w:t>
      </w:r>
      <w:proofErr w:type="spellEnd"/>
      <w:r w:rsidR="00C87F06">
        <w:rPr>
          <w:i/>
        </w:rPr>
        <w:t xml:space="preserve"> </w:t>
      </w:r>
      <w:r w:rsidRPr="00E91995">
        <w:t>approach</w:t>
      </w:r>
      <w:r w:rsidR="00E91995">
        <w:rPr>
          <w:rStyle w:val="FootnoteReference"/>
        </w:rPr>
        <w:footnoteReference w:id="33"/>
      </w:r>
      <w:r w:rsidRPr="00E91995">
        <w:t>,</w:t>
      </w:r>
      <w:r w:rsidR="00C87F06" w:rsidRPr="00E91995">
        <w:t xml:space="preserve"> </w:t>
      </w:r>
      <w:r w:rsidRPr="00E91995">
        <w:t>bringing</w:t>
      </w:r>
      <w:r w:rsidR="00C87F06" w:rsidRPr="00E91995">
        <w:t xml:space="preserve"> </w:t>
      </w:r>
      <w:r w:rsidRPr="00E91995">
        <w:t>together</w:t>
      </w:r>
      <w:r w:rsidR="00C87F06" w:rsidRPr="00E91995">
        <w:t xml:space="preserve"> </w:t>
      </w:r>
      <w:r w:rsidRPr="00E91995">
        <w:t>government,</w:t>
      </w:r>
      <w:r w:rsidR="00C87F06" w:rsidRPr="00E91995">
        <w:t xml:space="preserve"> </w:t>
      </w:r>
      <w:r w:rsidRPr="00E91995">
        <w:t>civil</w:t>
      </w:r>
      <w:r w:rsidR="00C87F06" w:rsidRPr="00E91995">
        <w:t xml:space="preserve"> </w:t>
      </w:r>
      <w:r w:rsidRPr="00E91995">
        <w:t>society,</w:t>
      </w:r>
      <w:r w:rsidR="00C87F06" w:rsidRPr="00E91995">
        <w:t xml:space="preserve"> </w:t>
      </w:r>
      <w:r w:rsidRPr="00E91995">
        <w:t>the</w:t>
      </w:r>
      <w:r w:rsidR="00C87F06" w:rsidRPr="00E91995">
        <w:t xml:space="preserve"> </w:t>
      </w:r>
      <w:r w:rsidRPr="00E91995">
        <w:t>private</w:t>
      </w:r>
      <w:r w:rsidR="00C87F06" w:rsidRPr="00E91995">
        <w:t xml:space="preserve"> </w:t>
      </w:r>
      <w:r w:rsidRPr="00E91995">
        <w:t>sector,</w:t>
      </w:r>
      <w:r w:rsidR="00C87F06" w:rsidRPr="00E91995">
        <w:t xml:space="preserve"> </w:t>
      </w:r>
      <w:r w:rsidRPr="00E91995">
        <w:t>academia/experts</w:t>
      </w:r>
      <w:r w:rsidR="00C87F06" w:rsidRPr="00E91995">
        <w:t xml:space="preserve"> </w:t>
      </w:r>
      <w:r w:rsidRPr="00E91995">
        <w:t>and</w:t>
      </w:r>
      <w:r w:rsidR="00C87F06" w:rsidRPr="00E91995">
        <w:t xml:space="preserve"> </w:t>
      </w:r>
      <w:r w:rsidRPr="00E91995">
        <w:t>the</w:t>
      </w:r>
      <w:r w:rsidR="00C87F06" w:rsidRPr="00E91995">
        <w:t xml:space="preserve"> </w:t>
      </w:r>
      <w:r w:rsidRPr="00E91995">
        <w:t>media.</w:t>
      </w:r>
      <w:r w:rsidR="00C87F06" w:rsidRPr="00E91995">
        <w:t xml:space="preserve"> </w:t>
      </w:r>
      <w:r w:rsidRPr="00E91995">
        <w:t>Programs</w:t>
      </w:r>
      <w:r w:rsidR="00C87F06" w:rsidRPr="00E91995">
        <w:t xml:space="preserve"> </w:t>
      </w:r>
      <w:r w:rsidRPr="00E91995">
        <w:t>such</w:t>
      </w:r>
      <w:r w:rsidR="00C87F06" w:rsidRPr="00E91995">
        <w:t xml:space="preserve"> </w:t>
      </w:r>
      <w:r w:rsidRPr="00E91995">
        <w:t>as</w:t>
      </w:r>
      <w:r w:rsidR="00C87F06" w:rsidRPr="00E91995">
        <w:t xml:space="preserve"> </w:t>
      </w:r>
      <w:r w:rsidRPr="00E91995">
        <w:t>SIAP</w:t>
      </w:r>
      <w:r w:rsidR="00C87F06" w:rsidRPr="00E91995">
        <w:t xml:space="preserve"> </w:t>
      </w:r>
      <w:r w:rsidRPr="00E91995">
        <w:t>SIAGA</w:t>
      </w:r>
      <w:r w:rsidR="00C87F06" w:rsidRPr="00E91995">
        <w:t xml:space="preserve"> </w:t>
      </w:r>
      <w:r w:rsidRPr="00E91995">
        <w:t>play</w:t>
      </w:r>
      <w:r w:rsidR="00C87F06" w:rsidRPr="00E91995">
        <w:t xml:space="preserve"> </w:t>
      </w:r>
      <w:r w:rsidRPr="00E91995">
        <w:t>an</w:t>
      </w:r>
      <w:r w:rsidR="00C87F06" w:rsidRPr="00E91995">
        <w:t xml:space="preserve"> </w:t>
      </w:r>
      <w:r w:rsidRPr="00E91995">
        <w:t>important</w:t>
      </w:r>
      <w:r w:rsidR="00C87F06" w:rsidRPr="00E91995">
        <w:t xml:space="preserve"> </w:t>
      </w:r>
      <w:r w:rsidRPr="00E91995">
        <w:t>role</w:t>
      </w:r>
      <w:r w:rsidR="00C87F06" w:rsidRPr="00E91995">
        <w:t xml:space="preserve"> </w:t>
      </w:r>
      <w:r w:rsidRPr="00E91995">
        <w:t>in</w:t>
      </w:r>
      <w:r w:rsidR="00C87F06" w:rsidRPr="00E91995">
        <w:t xml:space="preserve"> </w:t>
      </w:r>
      <w:r w:rsidRPr="00E91995">
        <w:t>supporting</w:t>
      </w:r>
      <w:r w:rsidR="00C87F06" w:rsidRPr="00E91995">
        <w:t xml:space="preserve"> </w:t>
      </w:r>
      <w:r w:rsidRPr="00E91995">
        <w:t>these</w:t>
      </w:r>
      <w:r w:rsidR="00C87F06" w:rsidRPr="00E91995">
        <w:t xml:space="preserve"> </w:t>
      </w:r>
      <w:r w:rsidRPr="00E91995">
        <w:t>approaches</w:t>
      </w:r>
      <w:r w:rsidR="00C87F06" w:rsidRPr="00E91995">
        <w:t xml:space="preserve"> </w:t>
      </w:r>
      <w:r w:rsidRPr="00E91995">
        <w:t>in</w:t>
      </w:r>
      <w:r w:rsidR="00C87F06" w:rsidRPr="00E91995">
        <w:t xml:space="preserve"> </w:t>
      </w:r>
      <w:r w:rsidRPr="00E91995">
        <w:t>resource</w:t>
      </w:r>
      <w:r w:rsidR="00C87F06" w:rsidRPr="00E91995">
        <w:t xml:space="preserve"> </w:t>
      </w:r>
      <w:r w:rsidRPr="00E91995">
        <w:t>constrained</w:t>
      </w:r>
      <w:r w:rsidR="00C87F06" w:rsidRPr="00E91995">
        <w:t xml:space="preserve"> </w:t>
      </w:r>
      <w:r w:rsidRPr="00E91995">
        <w:t>contexts</w:t>
      </w:r>
      <w:r w:rsidR="00C87F06" w:rsidRPr="00E91995">
        <w:t xml:space="preserve"> </w:t>
      </w:r>
      <w:r w:rsidRPr="00E91995">
        <w:t>by</w:t>
      </w:r>
      <w:r w:rsidR="00C87F06" w:rsidRPr="00E91995">
        <w:t xml:space="preserve"> </w:t>
      </w:r>
      <w:r w:rsidRPr="00E91995">
        <w:t>bringing</w:t>
      </w:r>
      <w:r w:rsidR="00C87F06" w:rsidRPr="00E91995">
        <w:t xml:space="preserve"> </w:t>
      </w:r>
      <w:r w:rsidRPr="00E91995">
        <w:t>DRM</w:t>
      </w:r>
      <w:r w:rsidR="00C87F06" w:rsidRPr="00E91995">
        <w:t xml:space="preserve"> </w:t>
      </w:r>
      <w:r w:rsidRPr="00E91995">
        <w:t>actors</w:t>
      </w:r>
      <w:r w:rsidR="00C87F06" w:rsidRPr="00E91995">
        <w:t xml:space="preserve"> </w:t>
      </w:r>
      <w:r w:rsidRPr="00E91995">
        <w:t>together</w:t>
      </w:r>
      <w:r w:rsidR="00C87F06" w:rsidRPr="00E91995">
        <w:t xml:space="preserve"> </w:t>
      </w:r>
      <w:r w:rsidRPr="00E91995">
        <w:t>for</w:t>
      </w:r>
      <w:r w:rsidR="00C87F06" w:rsidRPr="00E91995">
        <w:t xml:space="preserve"> </w:t>
      </w:r>
      <w:r w:rsidRPr="00E91995">
        <w:t>planning,</w:t>
      </w:r>
      <w:r w:rsidR="00C87F06" w:rsidRPr="00E91995">
        <w:t xml:space="preserve"> </w:t>
      </w:r>
      <w:r w:rsidRPr="00E91995">
        <w:t>clarifying</w:t>
      </w:r>
      <w:r w:rsidR="00C87F06" w:rsidRPr="00E91995">
        <w:t xml:space="preserve"> </w:t>
      </w:r>
      <w:r w:rsidRPr="00E91995">
        <w:t>roles</w:t>
      </w:r>
      <w:r w:rsidR="00C87F06" w:rsidRPr="00E91995">
        <w:t xml:space="preserve"> </w:t>
      </w:r>
      <w:r w:rsidRPr="00E91995">
        <w:t>and</w:t>
      </w:r>
      <w:r w:rsidR="00C87F06" w:rsidRPr="00E91995">
        <w:t xml:space="preserve"> </w:t>
      </w:r>
      <w:r w:rsidRPr="00E91995">
        <w:t>responsibilities,</w:t>
      </w:r>
      <w:r w:rsidR="00C87F06" w:rsidRPr="00E91995">
        <w:t xml:space="preserve"> </w:t>
      </w:r>
      <w:r w:rsidRPr="00E91995">
        <w:t>developing</w:t>
      </w:r>
      <w:r w:rsidR="00C87F06" w:rsidRPr="00E91995">
        <w:t xml:space="preserve"> </w:t>
      </w:r>
      <w:r w:rsidRPr="00E91995">
        <w:t>local</w:t>
      </w:r>
      <w:r w:rsidR="00C87F06" w:rsidRPr="00E91995">
        <w:t xml:space="preserve"> </w:t>
      </w:r>
      <w:r w:rsidRPr="00E91995">
        <w:t>guidance</w:t>
      </w:r>
      <w:r w:rsidR="00C87F06" w:rsidRPr="00E91995">
        <w:t xml:space="preserve"> </w:t>
      </w:r>
      <w:r w:rsidRPr="00E91995">
        <w:t>and</w:t>
      </w:r>
      <w:r w:rsidR="00C87F06" w:rsidRPr="00E91995">
        <w:t xml:space="preserve"> </w:t>
      </w:r>
      <w:r w:rsidRPr="00E91995">
        <w:t>other</w:t>
      </w:r>
      <w:r w:rsidR="00C87F06" w:rsidRPr="00E91995">
        <w:t xml:space="preserve"> </w:t>
      </w:r>
      <w:r w:rsidRPr="00E91995">
        <w:t>forms</w:t>
      </w:r>
      <w:r w:rsidR="00C87F06" w:rsidRPr="00E91995">
        <w:t xml:space="preserve"> </w:t>
      </w:r>
      <w:r w:rsidRPr="00E91995">
        <w:t>of</w:t>
      </w:r>
      <w:r w:rsidR="00C87F06" w:rsidRPr="00E91995">
        <w:t xml:space="preserve"> </w:t>
      </w:r>
      <w:r w:rsidRPr="00E91995">
        <w:t>collaboration.</w:t>
      </w:r>
    </w:p>
    <w:p w14:paraId="2BFA2877" w14:textId="548B848A" w:rsidR="00B77516" w:rsidRPr="00E91995" w:rsidRDefault="009F384A" w:rsidP="00E91995">
      <w:pPr>
        <w:pStyle w:val="BodyText"/>
      </w:pPr>
      <w:r w:rsidRPr="00E91995">
        <w:t>In</w:t>
      </w:r>
      <w:r w:rsidR="00C87F06" w:rsidRPr="00E91995">
        <w:t xml:space="preserve"> </w:t>
      </w:r>
      <w:r w:rsidRPr="00E91995">
        <w:t>each</w:t>
      </w:r>
      <w:r w:rsidR="00C87F06" w:rsidRPr="00E91995">
        <w:t xml:space="preserve"> </w:t>
      </w:r>
      <w:r w:rsidRPr="00E91995">
        <w:t>of</w:t>
      </w:r>
      <w:r w:rsidR="00C87F06" w:rsidRPr="00E91995">
        <w:t xml:space="preserve"> </w:t>
      </w:r>
      <w:r w:rsidRPr="00E91995">
        <w:t>the</w:t>
      </w:r>
      <w:r w:rsidR="00C87F06" w:rsidRPr="00E91995">
        <w:t xml:space="preserve"> </w:t>
      </w:r>
      <w:r w:rsidRPr="00E91995">
        <w:t>four</w:t>
      </w:r>
      <w:r w:rsidR="00C87F06" w:rsidRPr="00E91995">
        <w:t xml:space="preserve"> </w:t>
      </w:r>
      <w:r w:rsidRPr="00E91995">
        <w:t>provinces</w:t>
      </w:r>
      <w:r w:rsidR="00C87F06" w:rsidRPr="00E91995">
        <w:t xml:space="preserve"> </w:t>
      </w:r>
      <w:r w:rsidRPr="00E91995">
        <w:t>the</w:t>
      </w:r>
      <w:r w:rsidR="00C87F06" w:rsidRPr="00E91995">
        <w:t xml:space="preserve"> </w:t>
      </w:r>
      <w:r w:rsidRPr="00E91995">
        <w:t>MTR</w:t>
      </w:r>
      <w:r w:rsidR="00C87F06" w:rsidRPr="00E91995">
        <w:t xml:space="preserve"> </w:t>
      </w:r>
      <w:r w:rsidRPr="00E91995">
        <w:t>found</w:t>
      </w:r>
      <w:r w:rsidR="00C87F06" w:rsidRPr="00E91995">
        <w:t xml:space="preserve"> </w:t>
      </w:r>
      <w:r w:rsidRPr="00E91995">
        <w:t>a</w:t>
      </w:r>
      <w:r w:rsidR="00C87F06" w:rsidRPr="00E91995">
        <w:t xml:space="preserve"> </w:t>
      </w:r>
      <w:r w:rsidRPr="00E91995">
        <w:t>strong</w:t>
      </w:r>
      <w:r w:rsidR="00C87F06" w:rsidRPr="00E91995">
        <w:t xml:space="preserve"> </w:t>
      </w:r>
      <w:r w:rsidRPr="00E91995">
        <w:t>appreciation</w:t>
      </w:r>
      <w:r w:rsidR="00C87F06" w:rsidRPr="00E91995">
        <w:t xml:space="preserve"> </w:t>
      </w:r>
      <w:r w:rsidRPr="00E91995">
        <w:t>of</w:t>
      </w:r>
      <w:r w:rsidR="00C87F06" w:rsidRPr="00E91995">
        <w:t xml:space="preserve"> </w:t>
      </w:r>
      <w:r w:rsidRPr="00E91995">
        <w:t>and</w:t>
      </w:r>
      <w:r w:rsidR="00C87F06" w:rsidRPr="00E91995">
        <w:t xml:space="preserve"> </w:t>
      </w:r>
      <w:r w:rsidRPr="00E91995">
        <w:t>appetite</w:t>
      </w:r>
      <w:r w:rsidR="00C87F06" w:rsidRPr="00E91995">
        <w:t xml:space="preserve"> </w:t>
      </w:r>
      <w:r w:rsidRPr="00E91995">
        <w:t>for</w:t>
      </w:r>
      <w:r w:rsidR="00C87F06" w:rsidRPr="00E91995">
        <w:t xml:space="preserve"> </w:t>
      </w:r>
      <w:r w:rsidRPr="00E91995">
        <w:t>SIAP</w:t>
      </w:r>
      <w:r w:rsidR="00C87F06" w:rsidRPr="00E91995">
        <w:t xml:space="preserve"> </w:t>
      </w:r>
      <w:r w:rsidRPr="00E91995">
        <w:t>SIAGA’s</w:t>
      </w:r>
      <w:r w:rsidR="00C87F06" w:rsidRPr="00E91995">
        <w:t xml:space="preserve"> </w:t>
      </w:r>
      <w:r w:rsidRPr="00E91995">
        <w:t>support</w:t>
      </w:r>
      <w:r w:rsidR="00C87F06" w:rsidRPr="00E91995">
        <w:t xml:space="preserve"> </w:t>
      </w:r>
      <w:r w:rsidRPr="00E91995">
        <w:t>for</w:t>
      </w:r>
      <w:r w:rsidR="00C87F06" w:rsidRPr="00E91995">
        <w:t xml:space="preserve"> </w:t>
      </w:r>
      <w:r w:rsidRPr="00E91995">
        <w:t>multistakeholder</w:t>
      </w:r>
      <w:r w:rsidR="00C87F06" w:rsidRPr="00E91995">
        <w:t xml:space="preserve"> </w:t>
      </w:r>
      <w:r w:rsidRPr="00E91995">
        <w:t>engagement</w:t>
      </w:r>
      <w:r w:rsidR="00C87F06" w:rsidRPr="00E91995">
        <w:t xml:space="preserve"> </w:t>
      </w:r>
      <w:r w:rsidRPr="00E91995">
        <w:t>in</w:t>
      </w:r>
      <w:r w:rsidR="00C87F06" w:rsidRPr="00E91995">
        <w:t xml:space="preserve"> </w:t>
      </w:r>
      <w:r w:rsidRPr="00E91995">
        <w:t>DRM</w:t>
      </w:r>
      <w:r w:rsidR="00C87F06" w:rsidRPr="00E91995">
        <w:t xml:space="preserve"> </w:t>
      </w:r>
      <w:r w:rsidRPr="00E91995">
        <w:t>through</w:t>
      </w:r>
      <w:r w:rsidR="00C87F06" w:rsidRPr="00E91995">
        <w:t xml:space="preserve"> </w:t>
      </w:r>
      <w:r w:rsidRPr="00E91995">
        <w:t>FPRB</w:t>
      </w:r>
      <w:r w:rsidR="00C87F06" w:rsidRPr="00E91995">
        <w:t xml:space="preserve"> </w:t>
      </w:r>
      <w:r w:rsidRPr="00E91995">
        <w:t>which</w:t>
      </w:r>
      <w:r w:rsidR="00C87F06" w:rsidRPr="00E91995">
        <w:t xml:space="preserve"> </w:t>
      </w:r>
      <w:r w:rsidRPr="00E91995">
        <w:t>represent</w:t>
      </w:r>
      <w:r w:rsidR="00C87F06" w:rsidRPr="00E91995">
        <w:t xml:space="preserve"> </w:t>
      </w:r>
      <w:r w:rsidRPr="00E91995">
        <w:t>diverse</w:t>
      </w:r>
      <w:r w:rsidR="00C87F06" w:rsidRPr="00E91995">
        <w:t xml:space="preserve"> </w:t>
      </w:r>
      <w:r w:rsidRPr="00E91995">
        <w:t>interests</w:t>
      </w:r>
      <w:r w:rsidR="00C87F06" w:rsidRPr="00E91995">
        <w:t xml:space="preserve"> </w:t>
      </w:r>
      <w:r w:rsidRPr="00E91995">
        <w:t>including</w:t>
      </w:r>
      <w:r w:rsidR="00C87F06" w:rsidRPr="00E91995">
        <w:t xml:space="preserve"> </w:t>
      </w:r>
      <w:r w:rsidRPr="00E91995">
        <w:t>rights</w:t>
      </w:r>
      <w:r w:rsidR="00C87F06" w:rsidRPr="00E91995">
        <w:t xml:space="preserve"> </w:t>
      </w:r>
      <w:r w:rsidRPr="00E91995">
        <w:t>holder</w:t>
      </w:r>
      <w:r w:rsidR="00C87F06" w:rsidRPr="00E91995">
        <w:t xml:space="preserve"> </w:t>
      </w:r>
      <w:r w:rsidRPr="00E91995">
        <w:t>organisations</w:t>
      </w:r>
      <w:r w:rsidR="00C87F06" w:rsidRPr="00E91995">
        <w:t xml:space="preserve"> </w:t>
      </w:r>
      <w:r w:rsidRPr="00E91995">
        <w:t>(including</w:t>
      </w:r>
      <w:r w:rsidR="00C87F06" w:rsidRPr="00E91995">
        <w:t xml:space="preserve"> </w:t>
      </w:r>
      <w:r w:rsidRPr="00E91995">
        <w:t>women’s,</w:t>
      </w:r>
      <w:r w:rsidR="00C87F06" w:rsidRPr="00E91995">
        <w:t xml:space="preserve"> </w:t>
      </w:r>
      <w:r w:rsidRPr="00E91995">
        <w:t>indigenous</w:t>
      </w:r>
      <w:r w:rsidR="00C87F06" w:rsidRPr="00E91995">
        <w:t xml:space="preserve"> </w:t>
      </w:r>
      <w:r w:rsidRPr="00E91995">
        <w:t>minority,</w:t>
      </w:r>
      <w:r w:rsidR="00C87F06" w:rsidRPr="00E91995">
        <w:t xml:space="preserve"> </w:t>
      </w:r>
      <w:r w:rsidRPr="00E91995">
        <w:t>and</w:t>
      </w:r>
      <w:r w:rsidR="00C87F06" w:rsidRPr="00E91995">
        <w:t xml:space="preserve"> </w:t>
      </w:r>
      <w:r w:rsidRPr="00E91995">
        <w:t>disability</w:t>
      </w:r>
      <w:r w:rsidR="00C87F06" w:rsidRPr="00E91995">
        <w:t xml:space="preserve"> </w:t>
      </w:r>
      <w:r w:rsidRPr="00E91995">
        <w:t>organisations),</w:t>
      </w:r>
      <w:r w:rsidR="00C87F06" w:rsidRPr="00E91995">
        <w:t xml:space="preserve"> </w:t>
      </w:r>
      <w:r w:rsidRPr="00E91995">
        <w:t>child</w:t>
      </w:r>
      <w:r w:rsidR="00C87F06" w:rsidRPr="00E91995">
        <w:t xml:space="preserve"> </w:t>
      </w:r>
      <w:r w:rsidRPr="00E91995">
        <w:t>protection</w:t>
      </w:r>
      <w:r w:rsidR="00C87F06" w:rsidRPr="00E91995">
        <w:t xml:space="preserve"> </w:t>
      </w:r>
      <w:r w:rsidRPr="00E91995">
        <w:t>organisations,</w:t>
      </w:r>
      <w:r w:rsidR="00C87F06" w:rsidRPr="00E91995">
        <w:t xml:space="preserve"> </w:t>
      </w:r>
      <w:r w:rsidRPr="00E91995">
        <w:t>the</w:t>
      </w:r>
      <w:r w:rsidR="00C87F06" w:rsidRPr="00E91995">
        <w:t xml:space="preserve"> </w:t>
      </w:r>
      <w:r w:rsidRPr="00E91995">
        <w:t>media</w:t>
      </w:r>
      <w:r w:rsidR="00C87F06" w:rsidRPr="00E91995">
        <w:t xml:space="preserve"> </w:t>
      </w:r>
      <w:r w:rsidRPr="00E91995">
        <w:t>and</w:t>
      </w:r>
      <w:r w:rsidR="00C87F06" w:rsidRPr="00E91995">
        <w:t xml:space="preserve"> </w:t>
      </w:r>
      <w:r w:rsidRPr="00E91995">
        <w:t>private</w:t>
      </w:r>
      <w:r w:rsidR="00C87F06" w:rsidRPr="00E91995">
        <w:t xml:space="preserve"> </w:t>
      </w:r>
      <w:r w:rsidRPr="00E91995">
        <w:t>sector</w:t>
      </w:r>
      <w:r w:rsidR="00C87F06" w:rsidRPr="00E91995">
        <w:t xml:space="preserve"> </w:t>
      </w:r>
      <w:r w:rsidRPr="00E91995">
        <w:t>associations</w:t>
      </w:r>
      <w:r w:rsidR="00C87F06" w:rsidRPr="00E91995">
        <w:t xml:space="preserve"> </w:t>
      </w:r>
      <w:r w:rsidRPr="00E91995">
        <w:t>among</w:t>
      </w:r>
      <w:r w:rsidR="00C87F06" w:rsidRPr="00E91995">
        <w:t xml:space="preserve"> </w:t>
      </w:r>
      <w:r w:rsidRPr="00E91995">
        <w:t>others.</w:t>
      </w:r>
    </w:p>
    <w:p w14:paraId="12098040" w14:textId="18CE8D09" w:rsidR="00B77516" w:rsidRPr="00E91995" w:rsidRDefault="009F384A" w:rsidP="00E91995">
      <w:pPr>
        <w:pStyle w:val="BodyText"/>
      </w:pPr>
      <w:r w:rsidRPr="00E91995">
        <w:t>Palladium</w:t>
      </w:r>
      <w:r w:rsidR="00C87F06" w:rsidRPr="00E91995">
        <w:t xml:space="preserve"> </w:t>
      </w:r>
      <w:r w:rsidRPr="00E91995">
        <w:t>pays</w:t>
      </w:r>
      <w:r w:rsidR="00C87F06" w:rsidRPr="00E91995">
        <w:t xml:space="preserve"> </w:t>
      </w:r>
      <w:r w:rsidRPr="00E91995">
        <w:t>attention</w:t>
      </w:r>
      <w:r w:rsidR="00C87F06" w:rsidRPr="00E91995">
        <w:t xml:space="preserve"> </w:t>
      </w:r>
      <w:r w:rsidRPr="00E91995">
        <w:t>to</w:t>
      </w:r>
      <w:r w:rsidR="00C87F06" w:rsidRPr="00E91995">
        <w:t xml:space="preserve"> </w:t>
      </w:r>
      <w:r w:rsidRPr="00E91995">
        <w:t>ensuring</w:t>
      </w:r>
      <w:r w:rsidR="00C87F06" w:rsidRPr="00E91995">
        <w:t xml:space="preserve"> </w:t>
      </w:r>
      <w:r w:rsidRPr="00E91995">
        <w:t>FPRB</w:t>
      </w:r>
      <w:r w:rsidR="00C87F06" w:rsidRPr="00E91995">
        <w:t xml:space="preserve"> </w:t>
      </w:r>
      <w:r w:rsidRPr="00E91995">
        <w:t>are</w:t>
      </w:r>
      <w:r w:rsidR="00C87F06" w:rsidRPr="00E91995">
        <w:t xml:space="preserve"> </w:t>
      </w:r>
      <w:r w:rsidRPr="00E91995">
        <w:t>not</w:t>
      </w:r>
      <w:r w:rsidR="00C87F06" w:rsidRPr="00E91995">
        <w:t xml:space="preserve"> </w:t>
      </w:r>
      <w:r w:rsidRPr="00E91995">
        <w:t>de-facto</w:t>
      </w:r>
      <w:r w:rsidR="00C87F06" w:rsidRPr="00E91995">
        <w:t xml:space="preserve"> </w:t>
      </w:r>
      <w:r w:rsidRPr="00E91995">
        <w:t>channels</w:t>
      </w:r>
      <w:r w:rsidR="00C87F06" w:rsidRPr="00E91995">
        <w:t xml:space="preserve"> </w:t>
      </w:r>
      <w:r w:rsidRPr="00E91995">
        <w:t>for</w:t>
      </w:r>
      <w:r w:rsidR="00C87F06" w:rsidRPr="00E91995">
        <w:t xml:space="preserve"> </w:t>
      </w:r>
      <w:r w:rsidRPr="00E91995">
        <w:t>project</w:t>
      </w:r>
      <w:r w:rsidR="00C87F06" w:rsidRPr="00E91995">
        <w:t xml:space="preserve"> </w:t>
      </w:r>
      <w:r w:rsidRPr="00E91995">
        <w:t>collaboration,</w:t>
      </w:r>
      <w:r w:rsidR="00C87F06" w:rsidRPr="00E91995">
        <w:t xml:space="preserve"> </w:t>
      </w:r>
      <w:r w:rsidRPr="00E91995">
        <w:t>but</w:t>
      </w:r>
      <w:r w:rsidR="00C87F06" w:rsidRPr="00E91995">
        <w:t xml:space="preserve"> </w:t>
      </w:r>
      <w:r w:rsidRPr="00E91995">
        <w:t>rather</w:t>
      </w:r>
      <w:r w:rsidR="00C87F06" w:rsidRPr="00E91995">
        <w:t xml:space="preserve"> </w:t>
      </w:r>
      <w:r w:rsidRPr="00E91995">
        <w:t>key</w:t>
      </w:r>
      <w:r w:rsidR="00C87F06" w:rsidRPr="00E91995">
        <w:t xml:space="preserve"> </w:t>
      </w:r>
      <w:r w:rsidRPr="00E91995">
        <w:t>actors</w:t>
      </w:r>
      <w:r w:rsidR="00C87F06" w:rsidRPr="00E91995">
        <w:t xml:space="preserve"> </w:t>
      </w:r>
      <w:r w:rsidRPr="00E91995">
        <w:t>in</w:t>
      </w:r>
      <w:r w:rsidR="00C87F06" w:rsidRPr="00E91995">
        <w:t xml:space="preserve"> </w:t>
      </w:r>
      <w:r w:rsidRPr="00E91995">
        <w:t>local</w:t>
      </w:r>
      <w:r w:rsidR="00C87F06" w:rsidRPr="00E91995">
        <w:t xml:space="preserve"> </w:t>
      </w:r>
      <w:r w:rsidRPr="00E91995">
        <w:t>planning</w:t>
      </w:r>
      <w:r w:rsidR="00C87F06" w:rsidRPr="00E91995">
        <w:t xml:space="preserve"> </w:t>
      </w:r>
      <w:r w:rsidRPr="00E91995">
        <w:t>and</w:t>
      </w:r>
      <w:r w:rsidR="00C87F06" w:rsidRPr="00E91995">
        <w:t xml:space="preserve"> </w:t>
      </w:r>
      <w:r w:rsidRPr="00E91995">
        <w:t>response</w:t>
      </w:r>
      <w:r w:rsidR="00C87F06" w:rsidRPr="00E91995">
        <w:t xml:space="preserve"> </w:t>
      </w:r>
      <w:r w:rsidRPr="00E91995">
        <w:t>by</w:t>
      </w:r>
      <w:r w:rsidR="00C87F06" w:rsidRPr="00E91995">
        <w:t xml:space="preserve"> </w:t>
      </w:r>
      <w:r w:rsidRPr="00E91995">
        <w:t>undertaking</w:t>
      </w:r>
      <w:r w:rsidR="00C87F06" w:rsidRPr="00E91995">
        <w:t xml:space="preserve"> </w:t>
      </w:r>
      <w:r w:rsidRPr="00E91995">
        <w:t>assessments,</w:t>
      </w:r>
      <w:r w:rsidR="00C87F06" w:rsidRPr="00E91995">
        <w:t xml:space="preserve"> </w:t>
      </w:r>
      <w:r w:rsidRPr="00E91995">
        <w:t>developing</w:t>
      </w:r>
      <w:r w:rsidR="00C87F06" w:rsidRPr="00E91995">
        <w:t xml:space="preserve"> </w:t>
      </w:r>
      <w:r w:rsidRPr="00E91995">
        <w:t>plans</w:t>
      </w:r>
      <w:r w:rsidR="00C87F06" w:rsidRPr="00E91995">
        <w:t xml:space="preserve"> </w:t>
      </w:r>
      <w:r w:rsidRPr="00E91995">
        <w:t>and</w:t>
      </w:r>
      <w:r w:rsidR="00C87F06" w:rsidRPr="00E91995">
        <w:t xml:space="preserve"> </w:t>
      </w:r>
      <w:r w:rsidRPr="00E91995">
        <w:t>roadmaps</w:t>
      </w:r>
      <w:r w:rsidR="00C87F06" w:rsidRPr="00E91995">
        <w:t xml:space="preserve"> </w:t>
      </w:r>
      <w:r w:rsidRPr="00E91995">
        <w:t>and</w:t>
      </w:r>
      <w:r w:rsidR="00C87F06" w:rsidRPr="00E91995">
        <w:t xml:space="preserve"> </w:t>
      </w:r>
      <w:r w:rsidRPr="00E91995">
        <w:t>building</w:t>
      </w:r>
      <w:r w:rsidR="00C87F06" w:rsidRPr="00E91995">
        <w:t xml:space="preserve"> </w:t>
      </w:r>
      <w:r w:rsidRPr="00E91995">
        <w:t>internal</w:t>
      </w:r>
      <w:r w:rsidR="00C87F06" w:rsidRPr="00E91995">
        <w:t xml:space="preserve"> </w:t>
      </w:r>
      <w:r w:rsidRPr="00E91995">
        <w:t>leadership,</w:t>
      </w:r>
      <w:r w:rsidR="00C87F06" w:rsidRPr="00E91995">
        <w:t xml:space="preserve"> </w:t>
      </w:r>
      <w:r w:rsidRPr="00E91995">
        <w:t>operational</w:t>
      </w:r>
      <w:r w:rsidR="00C87F06" w:rsidRPr="00E91995">
        <w:t xml:space="preserve"> </w:t>
      </w:r>
      <w:r w:rsidRPr="00E91995">
        <w:t>systems</w:t>
      </w:r>
      <w:r w:rsidR="00C87F06" w:rsidRPr="00E91995">
        <w:t xml:space="preserve"> </w:t>
      </w:r>
      <w:r w:rsidRPr="00E91995">
        <w:t>and</w:t>
      </w:r>
      <w:r w:rsidR="00C87F06" w:rsidRPr="00E91995">
        <w:t xml:space="preserve"> </w:t>
      </w:r>
      <w:r w:rsidRPr="00E91995">
        <w:t>regulations</w:t>
      </w:r>
      <w:r w:rsidR="00C87F06" w:rsidRPr="00E91995">
        <w:t xml:space="preserve"> </w:t>
      </w:r>
      <w:r w:rsidRPr="00E91995">
        <w:t>that</w:t>
      </w:r>
      <w:r w:rsidR="00C87F06" w:rsidRPr="00E91995">
        <w:t xml:space="preserve"> </w:t>
      </w:r>
      <w:proofErr w:type="spellStart"/>
      <w:r w:rsidRPr="00E91995">
        <w:t>formalise</w:t>
      </w:r>
      <w:proofErr w:type="spellEnd"/>
      <w:r w:rsidR="00C87F06" w:rsidRPr="00E91995">
        <w:t xml:space="preserve"> </w:t>
      </w:r>
      <w:r w:rsidRPr="00E91995">
        <w:t>and</w:t>
      </w:r>
      <w:r w:rsidR="00C87F06" w:rsidRPr="00E91995">
        <w:t xml:space="preserve"> </w:t>
      </w:r>
      <w:proofErr w:type="spellStart"/>
      <w:r w:rsidRPr="00E91995">
        <w:t>legitimise</w:t>
      </w:r>
      <w:proofErr w:type="spellEnd"/>
      <w:r w:rsidR="00C87F06" w:rsidRPr="00E91995">
        <w:t xml:space="preserve"> </w:t>
      </w:r>
      <w:r w:rsidRPr="00E91995">
        <w:t>their</w:t>
      </w:r>
      <w:r w:rsidR="00C87F06" w:rsidRPr="00E91995">
        <w:t xml:space="preserve"> </w:t>
      </w:r>
      <w:r w:rsidRPr="00E91995">
        <w:t>role</w:t>
      </w:r>
      <w:r w:rsidR="00C87F06" w:rsidRPr="00E91995">
        <w:t xml:space="preserve"> </w:t>
      </w:r>
      <w:r w:rsidRPr="00E91995">
        <w:t>in</w:t>
      </w:r>
      <w:r w:rsidR="00C87F06" w:rsidRPr="00E91995">
        <w:t xml:space="preserve"> </w:t>
      </w:r>
      <w:r w:rsidRPr="00E91995">
        <w:t>the</w:t>
      </w:r>
      <w:r w:rsidR="00C87F06" w:rsidRPr="00E91995">
        <w:t xml:space="preserve"> </w:t>
      </w:r>
      <w:r w:rsidRPr="00E91995">
        <w:t>DRM</w:t>
      </w:r>
      <w:r w:rsidR="00C87F06" w:rsidRPr="00E91995">
        <w:t xml:space="preserve"> </w:t>
      </w:r>
      <w:r w:rsidRPr="00E91995">
        <w:t>ecosystem.</w:t>
      </w:r>
      <w:r w:rsidR="00C87F06" w:rsidRPr="00E91995">
        <w:t xml:space="preserve"> </w:t>
      </w:r>
      <w:r w:rsidRPr="00E91995">
        <w:t>Some</w:t>
      </w:r>
      <w:r w:rsidR="00C87F06" w:rsidRPr="00E91995">
        <w:t xml:space="preserve"> </w:t>
      </w:r>
      <w:r w:rsidRPr="00E91995">
        <w:t>examples</w:t>
      </w:r>
      <w:r w:rsidR="00C87F06" w:rsidRPr="00E91995">
        <w:t xml:space="preserve"> </w:t>
      </w:r>
      <w:r w:rsidRPr="00E91995">
        <w:t>that</w:t>
      </w:r>
      <w:r w:rsidR="00C87F06" w:rsidRPr="00E91995">
        <w:t xml:space="preserve"> </w:t>
      </w:r>
      <w:r w:rsidRPr="00E91995">
        <w:t>demonstrate</w:t>
      </w:r>
      <w:r w:rsidR="00C87F06" w:rsidRPr="00E91995">
        <w:t xml:space="preserve"> </w:t>
      </w:r>
      <w:r w:rsidRPr="00E91995">
        <w:t>a</w:t>
      </w:r>
      <w:r w:rsidR="00C87F06" w:rsidRPr="00E91995">
        <w:t xml:space="preserve"> </w:t>
      </w:r>
      <w:r w:rsidRPr="00E91995">
        <w:t>contribution</w:t>
      </w:r>
      <w:r w:rsidR="00C87F06" w:rsidRPr="00E91995">
        <w:t xml:space="preserve"> </w:t>
      </w:r>
      <w:r w:rsidRPr="00E91995">
        <w:t>of</w:t>
      </w:r>
      <w:r w:rsidR="00C87F06" w:rsidRPr="00E91995">
        <w:t xml:space="preserve"> </w:t>
      </w:r>
      <w:r w:rsidRPr="00E91995">
        <w:t>multi-actor</w:t>
      </w:r>
      <w:r w:rsidR="00C87F06" w:rsidRPr="00E91995">
        <w:t xml:space="preserve"> </w:t>
      </w:r>
      <w:r w:rsidRPr="00E91995">
        <w:t>collaboration</w:t>
      </w:r>
      <w:r w:rsidR="00C87F06" w:rsidRPr="00E91995">
        <w:t xml:space="preserve"> </w:t>
      </w:r>
      <w:r w:rsidRPr="00E91995">
        <w:t>to</w:t>
      </w:r>
      <w:r w:rsidR="00C87F06" w:rsidRPr="00E91995">
        <w:t xml:space="preserve"> </w:t>
      </w:r>
      <w:r w:rsidRPr="00E91995">
        <w:t>EOPO</w:t>
      </w:r>
      <w:r w:rsidR="00C87F06" w:rsidRPr="00E91995">
        <w:t xml:space="preserve"> </w:t>
      </w:r>
      <w:r w:rsidRPr="00E91995">
        <w:t>2</w:t>
      </w:r>
      <w:r w:rsidR="00C87F06" w:rsidRPr="00E91995">
        <w:t xml:space="preserve"> </w:t>
      </w:r>
      <w:r w:rsidRPr="00E91995">
        <w:t>include:</w:t>
      </w:r>
    </w:p>
    <w:p w14:paraId="1189C4E2" w14:textId="4E12427F" w:rsidR="00B77516" w:rsidRPr="00EE40EE" w:rsidRDefault="009F384A" w:rsidP="00EE40EE">
      <w:pPr>
        <w:pStyle w:val="ListParagraph"/>
      </w:pPr>
      <w:r w:rsidRPr="00EE40EE">
        <w:t>FPRB</w:t>
      </w:r>
      <w:r w:rsidR="00C87F06">
        <w:t xml:space="preserve"> </w:t>
      </w:r>
      <w:r w:rsidRPr="00EE40EE">
        <w:t>have</w:t>
      </w:r>
      <w:r w:rsidR="00C87F06">
        <w:t xml:space="preserve"> </w:t>
      </w:r>
      <w:r w:rsidRPr="00EE40EE">
        <w:t>formalised</w:t>
      </w:r>
      <w:r w:rsidR="00C87F06">
        <w:t xml:space="preserve"> </w:t>
      </w:r>
      <w:r w:rsidRPr="00EE40EE">
        <w:t>roles</w:t>
      </w:r>
      <w:r w:rsidR="00C87F06">
        <w:t xml:space="preserve"> </w:t>
      </w:r>
      <w:r w:rsidRPr="00EE40EE">
        <w:t>in</w:t>
      </w:r>
      <w:r w:rsidR="00C87F06">
        <w:t xml:space="preserve"> </w:t>
      </w:r>
      <w:r w:rsidRPr="00EE40EE">
        <w:t>MSS-DM</w:t>
      </w:r>
      <w:r w:rsidR="00C87F06">
        <w:t xml:space="preserve"> </w:t>
      </w:r>
      <w:r w:rsidRPr="00EE40EE">
        <w:t>for</w:t>
      </w:r>
      <w:r w:rsidR="00C87F06">
        <w:t xml:space="preserve"> </w:t>
      </w:r>
      <w:r w:rsidRPr="00EE40EE">
        <w:t>DRM</w:t>
      </w:r>
      <w:r w:rsidR="00C87F06">
        <w:t xml:space="preserve"> </w:t>
      </w:r>
      <w:r w:rsidRPr="00EE40EE">
        <w:t>Supervision</w:t>
      </w:r>
      <w:r w:rsidR="00C87F06">
        <w:t xml:space="preserve"> </w:t>
      </w:r>
      <w:r w:rsidRPr="00EE40EE">
        <w:t>and</w:t>
      </w:r>
      <w:r w:rsidR="00C87F06">
        <w:t xml:space="preserve"> </w:t>
      </w:r>
      <w:r w:rsidRPr="00EE40EE">
        <w:t>Monitoring</w:t>
      </w:r>
      <w:r w:rsidR="00C87F06">
        <w:t xml:space="preserve"> </w:t>
      </w:r>
      <w:r w:rsidRPr="00EE40EE">
        <w:t>Plans</w:t>
      </w:r>
      <w:r w:rsidR="00C87F06">
        <w:t xml:space="preserve"> </w:t>
      </w:r>
      <w:r w:rsidRPr="00EE40EE">
        <w:t>in</w:t>
      </w:r>
      <w:r w:rsidR="00C87F06">
        <w:t xml:space="preserve"> </w:t>
      </w:r>
      <w:r w:rsidRPr="00EE40EE">
        <w:t>all</w:t>
      </w:r>
      <w:r w:rsidR="00C87F06">
        <w:t xml:space="preserve"> </w:t>
      </w:r>
      <w:r w:rsidRPr="00EE40EE">
        <w:t>four</w:t>
      </w:r>
      <w:r w:rsidR="00C87F06">
        <w:t xml:space="preserve"> </w:t>
      </w:r>
      <w:r w:rsidRPr="00EE40EE">
        <w:t>provinces.</w:t>
      </w:r>
    </w:p>
    <w:p w14:paraId="6D52DD54" w14:textId="3531E6C1" w:rsidR="00B77516" w:rsidRPr="00EE40EE" w:rsidRDefault="009F384A" w:rsidP="00EE40EE">
      <w:pPr>
        <w:pStyle w:val="ListParagraph"/>
      </w:pPr>
      <w:r w:rsidRPr="00EE40EE">
        <w:t>In</w:t>
      </w:r>
      <w:r w:rsidR="00C87F06">
        <w:t xml:space="preserve"> </w:t>
      </w:r>
      <w:r w:rsidRPr="00EE40EE">
        <w:t>Bali,</w:t>
      </w:r>
      <w:r w:rsidR="00C87F06">
        <w:t xml:space="preserve"> </w:t>
      </w:r>
      <w:r w:rsidRPr="00EE40EE">
        <w:t>the</w:t>
      </w:r>
      <w:r w:rsidR="00C87F06">
        <w:t xml:space="preserve"> </w:t>
      </w:r>
      <w:r w:rsidRPr="00EE40EE">
        <w:t>FPRB</w:t>
      </w:r>
      <w:r w:rsidR="00C87F06">
        <w:t xml:space="preserve"> </w:t>
      </w:r>
      <w:r w:rsidRPr="00EE40EE">
        <w:t>has</w:t>
      </w:r>
      <w:r w:rsidR="00C87F06">
        <w:t xml:space="preserve"> </w:t>
      </w:r>
      <w:r w:rsidRPr="00EE40EE">
        <w:t>become</w:t>
      </w:r>
      <w:r w:rsidR="00C87F06">
        <w:t xml:space="preserve"> </w:t>
      </w:r>
      <w:r w:rsidRPr="00EE40EE">
        <w:t>a</w:t>
      </w:r>
      <w:r w:rsidR="00C87F06">
        <w:t xml:space="preserve"> </w:t>
      </w:r>
      <w:r w:rsidRPr="00EE40EE">
        <w:t>legally</w:t>
      </w:r>
      <w:r w:rsidR="00C87F06">
        <w:t xml:space="preserve"> </w:t>
      </w:r>
      <w:r w:rsidRPr="00EE40EE">
        <w:t>incorporated</w:t>
      </w:r>
      <w:r w:rsidR="00C87F06">
        <w:t xml:space="preserve"> </w:t>
      </w:r>
      <w:r w:rsidRPr="00EE40EE">
        <w:t>body</w:t>
      </w:r>
      <w:r w:rsidR="00C87F06">
        <w:t xml:space="preserve"> </w:t>
      </w:r>
      <w:r w:rsidRPr="00EE40EE">
        <w:t>which</w:t>
      </w:r>
      <w:r w:rsidR="00C87F06">
        <w:t xml:space="preserve"> </w:t>
      </w:r>
      <w:r w:rsidRPr="00EE40EE">
        <w:t>means</w:t>
      </w:r>
      <w:r w:rsidR="00C87F06">
        <w:t xml:space="preserve"> </w:t>
      </w:r>
      <w:r w:rsidRPr="00EE40EE">
        <w:t>it</w:t>
      </w:r>
      <w:r w:rsidR="00C87F06">
        <w:t xml:space="preserve"> </w:t>
      </w:r>
      <w:r w:rsidRPr="00EE40EE">
        <w:t>is</w:t>
      </w:r>
      <w:r w:rsidR="00C87F06">
        <w:t xml:space="preserve"> </w:t>
      </w:r>
      <w:r w:rsidRPr="00EE40EE">
        <w:t>recognised</w:t>
      </w:r>
      <w:r w:rsidR="00C87F06">
        <w:t xml:space="preserve"> </w:t>
      </w:r>
      <w:r w:rsidRPr="00EE40EE">
        <w:t>by</w:t>
      </w:r>
      <w:r w:rsidR="00C87F06">
        <w:t xml:space="preserve"> </w:t>
      </w:r>
      <w:r w:rsidRPr="00EE40EE">
        <w:t>government</w:t>
      </w:r>
      <w:r w:rsidR="00C87F06">
        <w:t xml:space="preserve"> </w:t>
      </w:r>
      <w:r w:rsidRPr="00EE40EE">
        <w:t>and</w:t>
      </w:r>
      <w:r w:rsidR="00C87F06">
        <w:t xml:space="preserve"> </w:t>
      </w:r>
      <w:r w:rsidRPr="00EE40EE">
        <w:t>able</w:t>
      </w:r>
      <w:r w:rsidR="00C87F06">
        <w:t xml:space="preserve"> </w:t>
      </w:r>
      <w:r w:rsidRPr="00EE40EE">
        <w:t>to</w:t>
      </w:r>
      <w:r w:rsidR="00C87F06">
        <w:t xml:space="preserve"> </w:t>
      </w:r>
      <w:r w:rsidRPr="00EE40EE">
        <w:t>access</w:t>
      </w:r>
      <w:r w:rsidR="00C87F06">
        <w:t xml:space="preserve"> </w:t>
      </w:r>
      <w:r w:rsidRPr="00EE40EE">
        <w:t>funding.</w:t>
      </w:r>
    </w:p>
    <w:p w14:paraId="1F01C772" w14:textId="792E8F88" w:rsidR="00B77516" w:rsidRPr="00EE40EE" w:rsidRDefault="009F384A" w:rsidP="00EE40EE">
      <w:pPr>
        <w:pStyle w:val="ListParagraph"/>
      </w:pPr>
      <w:r w:rsidRPr="00EE40EE">
        <w:t>In</w:t>
      </w:r>
      <w:r w:rsidR="00C87F06">
        <w:t xml:space="preserve"> </w:t>
      </w:r>
      <w:r w:rsidRPr="00EE40EE">
        <w:t>NTT,</w:t>
      </w:r>
      <w:r w:rsidR="00C87F06">
        <w:t xml:space="preserve"> </w:t>
      </w:r>
      <w:r w:rsidRPr="00EE40EE">
        <w:t>the</w:t>
      </w:r>
      <w:r w:rsidR="00C87F06">
        <w:t xml:space="preserve"> </w:t>
      </w:r>
      <w:r w:rsidRPr="00EE40EE">
        <w:t>FPRB</w:t>
      </w:r>
      <w:r w:rsidR="00C87F06">
        <w:t xml:space="preserve"> </w:t>
      </w:r>
      <w:r w:rsidRPr="00EE40EE">
        <w:t>played</w:t>
      </w:r>
      <w:r w:rsidR="00C87F06">
        <w:t xml:space="preserve"> </w:t>
      </w:r>
      <w:r w:rsidRPr="00EE40EE">
        <w:t>an</w:t>
      </w:r>
      <w:r w:rsidR="00C87F06">
        <w:t xml:space="preserve"> </w:t>
      </w:r>
      <w:r w:rsidRPr="00EE40EE">
        <w:t>important</w:t>
      </w:r>
      <w:r w:rsidR="00C87F06">
        <w:t xml:space="preserve"> </w:t>
      </w:r>
      <w:r w:rsidRPr="00EE40EE">
        <w:t>role</w:t>
      </w:r>
      <w:r w:rsidR="00C87F06">
        <w:t xml:space="preserve"> </w:t>
      </w:r>
      <w:r w:rsidRPr="00EE40EE">
        <w:t>during</w:t>
      </w:r>
      <w:r w:rsidR="00C87F06">
        <w:t xml:space="preserve"> </w:t>
      </w:r>
      <w:r w:rsidRPr="00EE40EE">
        <w:t>the</w:t>
      </w:r>
      <w:r w:rsidR="00C87F06">
        <w:t xml:space="preserve"> </w:t>
      </w:r>
      <w:r w:rsidRPr="00EE40EE">
        <w:t>Cyclone</w:t>
      </w:r>
      <w:r w:rsidR="00C87F06">
        <w:t xml:space="preserve"> </w:t>
      </w:r>
      <w:r w:rsidRPr="00EE40EE">
        <w:t>Seroja</w:t>
      </w:r>
      <w:r w:rsidR="00C87F06">
        <w:t xml:space="preserve"> </w:t>
      </w:r>
      <w:r w:rsidRPr="00EE40EE">
        <w:t>response</w:t>
      </w:r>
      <w:r w:rsidR="00C87F06">
        <w:t xml:space="preserve"> </w:t>
      </w:r>
      <w:r w:rsidRPr="00EE40EE">
        <w:t>(2021),</w:t>
      </w:r>
      <w:r w:rsidR="00C87F06">
        <w:t xml:space="preserve"> </w:t>
      </w:r>
      <w:r w:rsidRPr="00EE40EE">
        <w:t>operating</w:t>
      </w:r>
      <w:r w:rsidR="00C87F06">
        <w:t xml:space="preserve"> </w:t>
      </w:r>
      <w:r w:rsidRPr="00EE40EE">
        <w:t>as</w:t>
      </w:r>
      <w:r w:rsidR="00C87F06">
        <w:t xml:space="preserve"> </w:t>
      </w:r>
      <w:r w:rsidRPr="00EE40EE">
        <w:t>a</w:t>
      </w:r>
      <w:r w:rsidR="00C87F06">
        <w:t xml:space="preserve"> </w:t>
      </w:r>
      <w:r w:rsidRPr="00EE40EE">
        <w:t>Volunteer</w:t>
      </w:r>
      <w:r w:rsidR="00C87F06">
        <w:t xml:space="preserve"> </w:t>
      </w:r>
      <w:r w:rsidRPr="00EE40EE">
        <w:t>Desk,</w:t>
      </w:r>
      <w:r w:rsidR="00C87F06">
        <w:t xml:space="preserve"> </w:t>
      </w:r>
      <w:proofErr w:type="spellStart"/>
      <w:r w:rsidRPr="00EE40EE">
        <w:t>mobilising</w:t>
      </w:r>
      <w:proofErr w:type="spellEnd"/>
      <w:r w:rsidR="00C87F06">
        <w:t xml:space="preserve"> </w:t>
      </w:r>
      <w:r w:rsidRPr="00EE40EE">
        <w:t>and</w:t>
      </w:r>
      <w:r w:rsidR="00C87F06">
        <w:t xml:space="preserve"> </w:t>
      </w:r>
      <w:r w:rsidRPr="00EE40EE">
        <w:t>managing</w:t>
      </w:r>
      <w:r w:rsidR="00C87F06">
        <w:t xml:space="preserve"> </w:t>
      </w:r>
      <w:r w:rsidRPr="00EE40EE">
        <w:t>volunteers</w:t>
      </w:r>
      <w:r w:rsidR="00C87F06">
        <w:t xml:space="preserve"> </w:t>
      </w:r>
      <w:r w:rsidRPr="00EE40EE">
        <w:t>and</w:t>
      </w:r>
      <w:r w:rsidR="00C87F06">
        <w:t xml:space="preserve"> </w:t>
      </w:r>
      <w:r w:rsidRPr="00EE40EE">
        <w:t>publishing</w:t>
      </w:r>
      <w:r w:rsidR="00C87F06">
        <w:t xml:space="preserve"> </w:t>
      </w:r>
      <w:r w:rsidRPr="00EE40EE">
        <w:t>daily</w:t>
      </w:r>
      <w:r w:rsidR="00C87F06">
        <w:t xml:space="preserve"> </w:t>
      </w:r>
      <w:r w:rsidRPr="00EE40EE">
        <w:t>situation</w:t>
      </w:r>
      <w:r w:rsidR="00C87F06">
        <w:t xml:space="preserve"> </w:t>
      </w:r>
      <w:r w:rsidRPr="00EE40EE">
        <w:t>reports</w:t>
      </w:r>
      <w:r w:rsidR="00C87F06">
        <w:t xml:space="preserve"> </w:t>
      </w:r>
      <w:r w:rsidRPr="00EE40EE">
        <w:t>and</w:t>
      </w:r>
      <w:r w:rsidR="00C87F06">
        <w:t xml:space="preserve"> </w:t>
      </w:r>
      <w:r w:rsidRPr="00EE40EE">
        <w:t>communications.</w:t>
      </w:r>
    </w:p>
    <w:p w14:paraId="224D117F" w14:textId="7DED543C" w:rsidR="00B77516" w:rsidRPr="00EE40EE" w:rsidRDefault="009F384A" w:rsidP="00EE40EE">
      <w:pPr>
        <w:pStyle w:val="ListParagraph"/>
      </w:pPr>
      <w:r w:rsidRPr="00EE40EE">
        <w:t>Also</w:t>
      </w:r>
      <w:r w:rsidR="00C87F06">
        <w:t xml:space="preserve"> </w:t>
      </w:r>
      <w:r w:rsidRPr="00EE40EE">
        <w:t>in</w:t>
      </w:r>
      <w:r w:rsidR="00C87F06">
        <w:t xml:space="preserve"> </w:t>
      </w:r>
      <w:r w:rsidRPr="00EE40EE">
        <w:t>NTT,</w:t>
      </w:r>
      <w:r w:rsidR="00C87F06">
        <w:t xml:space="preserve"> </w:t>
      </w:r>
      <w:r w:rsidRPr="00EE40EE">
        <w:t>the</w:t>
      </w:r>
      <w:r w:rsidR="00C87F06">
        <w:t xml:space="preserve"> </w:t>
      </w:r>
      <w:r w:rsidRPr="00EE40EE">
        <w:t>FPRB</w:t>
      </w:r>
      <w:r w:rsidR="00C87F06">
        <w:t xml:space="preserve"> </w:t>
      </w:r>
      <w:r w:rsidRPr="00EE40EE">
        <w:t>was</w:t>
      </w:r>
      <w:r w:rsidR="00C87F06">
        <w:t xml:space="preserve"> </w:t>
      </w:r>
      <w:r w:rsidRPr="00EE40EE">
        <w:t>instrumental</w:t>
      </w:r>
      <w:r w:rsidR="00C87F06">
        <w:t xml:space="preserve"> </w:t>
      </w:r>
      <w:r w:rsidRPr="00EE40EE">
        <w:t>in</w:t>
      </w:r>
      <w:r w:rsidR="00C87F06">
        <w:t xml:space="preserve"> </w:t>
      </w:r>
      <w:r w:rsidRPr="00EE40EE">
        <w:t>lobbying</w:t>
      </w:r>
      <w:r w:rsidR="00C87F06">
        <w:t xml:space="preserve"> </w:t>
      </w:r>
      <w:r w:rsidRPr="00EE40EE">
        <w:t>for</w:t>
      </w:r>
      <w:r w:rsidR="00C87F06">
        <w:t xml:space="preserve"> </w:t>
      </w:r>
      <w:r w:rsidRPr="00EE40EE">
        <w:t>a</w:t>
      </w:r>
      <w:r w:rsidR="00C87F06">
        <w:t xml:space="preserve"> </w:t>
      </w:r>
      <w:r w:rsidRPr="00EE40EE">
        <w:t>disability</w:t>
      </w:r>
      <w:r w:rsidR="00C87F06">
        <w:t xml:space="preserve"> </w:t>
      </w:r>
      <w:r w:rsidRPr="00EE40EE">
        <w:t>inclusion</w:t>
      </w:r>
      <w:r w:rsidR="00C87F06">
        <w:t xml:space="preserve"> </w:t>
      </w:r>
      <w:r w:rsidRPr="00EE40EE">
        <w:t>unit</w:t>
      </w:r>
      <w:r w:rsidR="00C87F06">
        <w:t xml:space="preserve"> </w:t>
      </w:r>
      <w:r w:rsidRPr="00EE40EE">
        <w:t>with</w:t>
      </w:r>
      <w:r w:rsidR="00C87F06">
        <w:t xml:space="preserve"> </w:t>
      </w:r>
      <w:r w:rsidRPr="00EE40EE">
        <w:t>BPBD.</w:t>
      </w:r>
    </w:p>
    <w:p w14:paraId="01A4E7A4" w14:textId="1795E67A" w:rsidR="00B77516" w:rsidRPr="00EE40EE" w:rsidRDefault="009F384A" w:rsidP="00EE40EE">
      <w:pPr>
        <w:pStyle w:val="ListParagraph"/>
      </w:pPr>
      <w:r w:rsidRPr="00EE40EE">
        <w:t>In</w:t>
      </w:r>
      <w:r w:rsidR="00C87F06">
        <w:t xml:space="preserve"> </w:t>
      </w:r>
      <w:r w:rsidRPr="00EE40EE">
        <w:t>BALI,</w:t>
      </w:r>
      <w:r w:rsidR="00C87F06">
        <w:t xml:space="preserve"> </w:t>
      </w:r>
      <w:r w:rsidRPr="00EE40EE">
        <w:t>the</w:t>
      </w:r>
      <w:r w:rsidR="00C87F06">
        <w:t xml:space="preserve"> </w:t>
      </w:r>
      <w:r w:rsidRPr="00EE40EE">
        <w:t>FPRB</w:t>
      </w:r>
      <w:r w:rsidR="00C87F06">
        <w:t xml:space="preserve"> </w:t>
      </w:r>
      <w:r w:rsidRPr="00EE40EE">
        <w:t>have</w:t>
      </w:r>
      <w:r w:rsidR="00C87F06">
        <w:t xml:space="preserve"> </w:t>
      </w:r>
      <w:r w:rsidRPr="00EE40EE">
        <w:t>provided</w:t>
      </w:r>
      <w:r w:rsidR="00C87F06">
        <w:t xml:space="preserve"> </w:t>
      </w:r>
      <w:r w:rsidRPr="00EE40EE">
        <w:t>inputs</w:t>
      </w:r>
      <w:r w:rsidR="00C87F06">
        <w:t xml:space="preserve"> </w:t>
      </w:r>
      <w:r w:rsidRPr="00EE40EE">
        <w:t>into</w:t>
      </w:r>
      <w:r w:rsidR="00C87F06">
        <w:t xml:space="preserve"> </w:t>
      </w:r>
      <w:r w:rsidRPr="00EE40EE">
        <w:t>the</w:t>
      </w:r>
      <w:r w:rsidR="00C87F06">
        <w:t xml:space="preserve"> </w:t>
      </w:r>
      <w:r w:rsidRPr="00EE40EE">
        <w:t>drafting</w:t>
      </w:r>
      <w:r w:rsidR="00C87F06">
        <w:t xml:space="preserve"> </w:t>
      </w:r>
      <w:r w:rsidRPr="00EE40EE">
        <w:t>of</w:t>
      </w:r>
      <w:r w:rsidR="00C87F06">
        <w:t xml:space="preserve"> </w:t>
      </w:r>
      <w:r w:rsidRPr="00EE40EE">
        <w:t>a</w:t>
      </w:r>
      <w:r w:rsidR="00C87F06">
        <w:t xml:space="preserve"> </w:t>
      </w:r>
      <w:r w:rsidRPr="00EE40EE">
        <w:t>Provincial</w:t>
      </w:r>
      <w:r w:rsidR="00C87F06">
        <w:t xml:space="preserve"> </w:t>
      </w:r>
      <w:r w:rsidRPr="00EE40EE">
        <w:t>Regulation</w:t>
      </w:r>
      <w:r w:rsidR="00C87F06">
        <w:t xml:space="preserve"> </w:t>
      </w:r>
      <w:r w:rsidRPr="00EE40EE">
        <w:t>on</w:t>
      </w:r>
      <w:r w:rsidR="00C87F06">
        <w:t xml:space="preserve"> </w:t>
      </w:r>
      <w:r w:rsidRPr="00EE40EE">
        <w:t>DRM</w:t>
      </w:r>
      <w:r w:rsidR="00C87F06">
        <w:t xml:space="preserve"> </w:t>
      </w:r>
      <w:r w:rsidRPr="00EE40EE">
        <w:t>and</w:t>
      </w:r>
      <w:r w:rsidR="00C87F06">
        <w:t xml:space="preserve"> </w:t>
      </w:r>
      <w:r w:rsidRPr="00EE40EE">
        <w:t>are</w:t>
      </w:r>
      <w:r w:rsidR="00C87F06">
        <w:t xml:space="preserve"> </w:t>
      </w:r>
      <w:r w:rsidRPr="00EE40EE">
        <w:t>actively</w:t>
      </w:r>
      <w:r w:rsidR="00C87F06">
        <w:t xml:space="preserve"> </w:t>
      </w:r>
      <w:r w:rsidRPr="00EE40EE">
        <w:t>lobbying</w:t>
      </w:r>
      <w:r w:rsidR="00C87F06">
        <w:t xml:space="preserve"> </w:t>
      </w:r>
      <w:r w:rsidRPr="00EE40EE">
        <w:t>local</w:t>
      </w:r>
      <w:r w:rsidR="00C87F06">
        <w:t xml:space="preserve"> </w:t>
      </w:r>
      <w:r w:rsidRPr="00EE40EE">
        <w:t>Parliament</w:t>
      </w:r>
      <w:r w:rsidR="00C87F06">
        <w:t xml:space="preserve"> </w:t>
      </w:r>
      <w:r w:rsidRPr="00EE40EE">
        <w:t>for</w:t>
      </w:r>
      <w:r w:rsidR="00C87F06">
        <w:t xml:space="preserve"> </w:t>
      </w:r>
      <w:r w:rsidRPr="00EE40EE">
        <w:t>DRM</w:t>
      </w:r>
      <w:r w:rsidR="00C87F06">
        <w:t xml:space="preserve"> </w:t>
      </w:r>
      <w:r w:rsidRPr="00EE40EE">
        <w:t>budgeting.</w:t>
      </w:r>
    </w:p>
    <w:p w14:paraId="1EA76789" w14:textId="5BDD7912" w:rsidR="00B77516" w:rsidRPr="00E91995" w:rsidRDefault="009F384A" w:rsidP="00E91995">
      <w:pPr>
        <w:pStyle w:val="BodyText"/>
      </w:pPr>
      <w:r w:rsidRPr="001446BB">
        <w:br w:type="column"/>
      </w:r>
      <w:r w:rsidRPr="00E91995">
        <w:t>Indonesian</w:t>
      </w:r>
      <w:r w:rsidR="00C87F06" w:rsidRPr="00E91995">
        <w:t xml:space="preserve"> </w:t>
      </w:r>
      <w:r w:rsidRPr="00E91995">
        <w:t>CSOs</w:t>
      </w:r>
      <w:r w:rsidR="00C87F06" w:rsidRPr="00E91995">
        <w:t xml:space="preserve"> </w:t>
      </w:r>
      <w:r w:rsidRPr="00E91995">
        <w:t>such</w:t>
      </w:r>
      <w:r w:rsidR="00C87F06" w:rsidRPr="00E91995">
        <w:t xml:space="preserve"> </w:t>
      </w:r>
      <w:r w:rsidRPr="00E91995">
        <w:t>as</w:t>
      </w:r>
      <w:r w:rsidR="00C87F06" w:rsidRPr="00E91995">
        <w:t xml:space="preserve"> </w:t>
      </w:r>
      <w:r w:rsidRPr="00E91995">
        <w:t>PMI,</w:t>
      </w:r>
      <w:r w:rsidR="00C87F06" w:rsidRPr="00E91995">
        <w:t xml:space="preserve"> </w:t>
      </w:r>
      <w:r w:rsidRPr="00E91995">
        <w:t>faith-based</w:t>
      </w:r>
      <w:r w:rsidR="00C87F06" w:rsidRPr="00E91995">
        <w:t xml:space="preserve"> </w:t>
      </w:r>
      <w:r w:rsidRPr="00E91995">
        <w:t>organisations</w:t>
      </w:r>
      <w:r w:rsidR="00C87F06" w:rsidRPr="00E91995">
        <w:t xml:space="preserve"> </w:t>
      </w:r>
      <w:r w:rsidRPr="00E91995">
        <w:t>such</w:t>
      </w:r>
      <w:r w:rsidR="00C87F06" w:rsidRPr="00E91995">
        <w:t xml:space="preserve"> </w:t>
      </w:r>
      <w:r w:rsidRPr="00E91995">
        <w:t>as</w:t>
      </w:r>
      <w:r w:rsidR="00C87F06" w:rsidRPr="00E91995">
        <w:t xml:space="preserve"> </w:t>
      </w:r>
      <w:r w:rsidRPr="00E91995">
        <w:t>LPBI-NU</w:t>
      </w:r>
      <w:r w:rsidR="00C87F06" w:rsidRPr="00E91995">
        <w:t xml:space="preserve"> </w:t>
      </w:r>
      <w:r w:rsidRPr="00E91995">
        <w:t>and</w:t>
      </w:r>
      <w:r w:rsidR="00C87F06" w:rsidRPr="00E91995">
        <w:t xml:space="preserve"> </w:t>
      </w:r>
      <w:r w:rsidRPr="00E91995">
        <w:t>MDMC</w:t>
      </w:r>
      <w:r w:rsidR="00C87F06" w:rsidRPr="00E91995">
        <w:t xml:space="preserve"> </w:t>
      </w:r>
      <w:r w:rsidRPr="00E91995">
        <w:t>as</w:t>
      </w:r>
      <w:r w:rsidR="00C87F06" w:rsidRPr="00E91995">
        <w:t xml:space="preserve"> </w:t>
      </w:r>
      <w:r w:rsidRPr="00E91995">
        <w:t>well</w:t>
      </w:r>
      <w:r w:rsidR="00C87F06" w:rsidRPr="00E91995">
        <w:t xml:space="preserve"> </w:t>
      </w:r>
      <w:r w:rsidRPr="00E91995">
        <w:t>as</w:t>
      </w:r>
      <w:r w:rsidR="00C87F06" w:rsidRPr="00E91995">
        <w:t xml:space="preserve"> </w:t>
      </w:r>
      <w:r w:rsidRPr="00E91995">
        <w:t>other</w:t>
      </w:r>
      <w:r w:rsidR="00C87F06" w:rsidRPr="00E91995">
        <w:t xml:space="preserve"> </w:t>
      </w:r>
      <w:r w:rsidRPr="00E91995">
        <w:t>CSOs</w:t>
      </w:r>
      <w:r w:rsidR="00C87F06" w:rsidRPr="00E91995">
        <w:t xml:space="preserve"> </w:t>
      </w:r>
      <w:r w:rsidRPr="00E91995">
        <w:t>within</w:t>
      </w:r>
      <w:r w:rsidR="00C87F06" w:rsidRPr="00E91995">
        <w:t xml:space="preserve"> </w:t>
      </w:r>
      <w:r w:rsidRPr="00E91995">
        <w:t>the</w:t>
      </w:r>
      <w:r w:rsidR="00C87F06" w:rsidRPr="00E91995">
        <w:t xml:space="preserve"> </w:t>
      </w:r>
      <w:r w:rsidRPr="00E91995">
        <w:t>Humanitarian</w:t>
      </w:r>
      <w:r w:rsidR="00C87F06" w:rsidRPr="00E91995">
        <w:t xml:space="preserve"> </w:t>
      </w:r>
      <w:r w:rsidRPr="00E91995">
        <w:t>Forum</w:t>
      </w:r>
      <w:r w:rsidR="00C87F06" w:rsidRPr="00E91995">
        <w:t xml:space="preserve"> </w:t>
      </w:r>
      <w:r w:rsidRPr="00E91995">
        <w:t>Indonesia</w:t>
      </w:r>
      <w:r w:rsidR="00C87F06" w:rsidRPr="00E91995">
        <w:t xml:space="preserve"> </w:t>
      </w:r>
      <w:r w:rsidRPr="00E91995">
        <w:t>(HFI)</w:t>
      </w:r>
      <w:r w:rsidR="00C87F06" w:rsidRPr="00E91995">
        <w:t xml:space="preserve"> </w:t>
      </w:r>
      <w:r w:rsidRPr="00E91995">
        <w:t>play</w:t>
      </w:r>
      <w:r w:rsidR="00C87F06" w:rsidRPr="00E91995">
        <w:t xml:space="preserve"> </w:t>
      </w:r>
      <w:r w:rsidRPr="00E91995">
        <w:t>a</w:t>
      </w:r>
      <w:r w:rsidR="00C87F06" w:rsidRPr="00E91995">
        <w:t xml:space="preserve"> </w:t>
      </w:r>
      <w:r w:rsidRPr="00E91995">
        <w:t>significant</w:t>
      </w:r>
      <w:r w:rsidR="00C87F06" w:rsidRPr="00E91995">
        <w:t xml:space="preserve"> </w:t>
      </w:r>
      <w:r w:rsidRPr="00E91995">
        <w:t>role</w:t>
      </w:r>
      <w:r w:rsidR="00C87F06" w:rsidRPr="00E91995">
        <w:t xml:space="preserve"> </w:t>
      </w:r>
      <w:r w:rsidRPr="00E91995">
        <w:t>in</w:t>
      </w:r>
      <w:r w:rsidR="00C87F06" w:rsidRPr="00E91995">
        <w:t xml:space="preserve"> </w:t>
      </w:r>
      <w:r w:rsidRPr="00E91995">
        <w:t>harnessing</w:t>
      </w:r>
      <w:r w:rsidR="00C87F06" w:rsidRPr="00E91995">
        <w:t xml:space="preserve"> </w:t>
      </w:r>
      <w:r w:rsidRPr="00E91995">
        <w:t>public</w:t>
      </w:r>
      <w:r w:rsidR="00C87F06" w:rsidRPr="00E91995">
        <w:t xml:space="preserve"> </w:t>
      </w:r>
      <w:r w:rsidRPr="00E91995">
        <w:t>support,</w:t>
      </w:r>
      <w:r w:rsidR="00C87F06" w:rsidRPr="00E91995">
        <w:t xml:space="preserve"> </w:t>
      </w:r>
      <w:r w:rsidRPr="00E91995">
        <w:t>delivering</w:t>
      </w:r>
      <w:r w:rsidR="00C87F06" w:rsidRPr="00E91995">
        <w:t xml:space="preserve"> </w:t>
      </w:r>
      <w:r w:rsidRPr="00E91995">
        <w:t>humanitarian</w:t>
      </w:r>
      <w:r w:rsidR="00C87F06" w:rsidRPr="00E91995">
        <w:t xml:space="preserve"> </w:t>
      </w:r>
      <w:r w:rsidRPr="00E91995">
        <w:t>responses</w:t>
      </w:r>
      <w:r w:rsidR="00C87F06" w:rsidRPr="00E91995">
        <w:t xml:space="preserve"> </w:t>
      </w:r>
      <w:r w:rsidRPr="00E91995">
        <w:t>and</w:t>
      </w:r>
      <w:r w:rsidR="00C87F06" w:rsidRPr="00E91995">
        <w:t xml:space="preserve"> </w:t>
      </w:r>
      <w:r w:rsidRPr="00E91995">
        <w:t>building</w:t>
      </w:r>
      <w:r w:rsidR="00C87F06" w:rsidRPr="00E91995">
        <w:t xml:space="preserve"> </w:t>
      </w:r>
      <w:r w:rsidRPr="00E91995">
        <w:t>community</w:t>
      </w:r>
      <w:r w:rsidR="00C87F06" w:rsidRPr="00E91995">
        <w:t xml:space="preserve"> </w:t>
      </w:r>
      <w:r w:rsidRPr="00E91995">
        <w:t>resilience</w:t>
      </w:r>
      <w:r w:rsidR="00C87F06" w:rsidRPr="00E91995">
        <w:t xml:space="preserve"> </w:t>
      </w:r>
      <w:r w:rsidRPr="00E91995">
        <w:t>to</w:t>
      </w:r>
      <w:r w:rsidR="00C87F06" w:rsidRPr="00E91995">
        <w:t xml:space="preserve"> </w:t>
      </w:r>
      <w:r w:rsidRPr="00E91995">
        <w:t>disasters</w:t>
      </w:r>
      <w:r w:rsidR="00C87F06" w:rsidRPr="00E91995">
        <w:t xml:space="preserve"> </w:t>
      </w:r>
      <w:r w:rsidRPr="00E91995">
        <w:t>and</w:t>
      </w:r>
      <w:r w:rsidR="00C87F06" w:rsidRPr="00E91995">
        <w:t xml:space="preserve"> </w:t>
      </w:r>
      <w:r w:rsidRPr="00E91995">
        <w:t>climate</w:t>
      </w:r>
      <w:r w:rsidR="00C87F06" w:rsidRPr="00E91995">
        <w:t xml:space="preserve"> </w:t>
      </w:r>
      <w:r w:rsidRPr="00E91995">
        <w:t>change.</w:t>
      </w:r>
      <w:r w:rsidR="00C87F06" w:rsidRPr="00E91995">
        <w:t xml:space="preserve"> </w:t>
      </w:r>
      <w:r w:rsidRPr="00E91995">
        <w:t>They</w:t>
      </w:r>
      <w:r w:rsidR="00C87F06" w:rsidRPr="00E91995">
        <w:t xml:space="preserve"> </w:t>
      </w:r>
      <w:r w:rsidRPr="00E91995">
        <w:t>tend</w:t>
      </w:r>
      <w:r w:rsidR="00C87F06" w:rsidRPr="00E91995">
        <w:t xml:space="preserve"> </w:t>
      </w:r>
      <w:r w:rsidRPr="00E91995">
        <w:t>to</w:t>
      </w:r>
      <w:r w:rsidR="00C87F06" w:rsidRPr="00E91995">
        <w:t xml:space="preserve"> </w:t>
      </w:r>
      <w:r w:rsidRPr="00E91995">
        <w:t>have</w:t>
      </w:r>
      <w:r w:rsidR="00C87F06" w:rsidRPr="00E91995">
        <w:t xml:space="preserve"> </w:t>
      </w:r>
      <w:r w:rsidRPr="00E91995">
        <w:t>strong</w:t>
      </w:r>
      <w:r w:rsidR="00C87F06" w:rsidRPr="00E91995">
        <w:t xml:space="preserve"> </w:t>
      </w:r>
      <w:r w:rsidRPr="00E91995">
        <w:t>community</w:t>
      </w:r>
      <w:r w:rsidR="00C87F06" w:rsidRPr="00E91995">
        <w:t xml:space="preserve"> </w:t>
      </w:r>
      <w:r w:rsidRPr="00E91995">
        <w:t>ties</w:t>
      </w:r>
      <w:r w:rsidR="00C87F06" w:rsidRPr="00E91995">
        <w:t xml:space="preserve"> </w:t>
      </w:r>
      <w:r w:rsidRPr="00E91995">
        <w:t>and</w:t>
      </w:r>
      <w:r w:rsidR="00C87F06" w:rsidRPr="00E91995">
        <w:t xml:space="preserve"> </w:t>
      </w:r>
      <w:r w:rsidRPr="00E91995">
        <w:t>a</w:t>
      </w:r>
      <w:r w:rsidR="00C87F06" w:rsidRPr="00E91995">
        <w:t xml:space="preserve"> </w:t>
      </w:r>
      <w:r w:rsidRPr="00E91995">
        <w:t>volunteer</w:t>
      </w:r>
      <w:r w:rsidR="00C87F06" w:rsidRPr="00E91995">
        <w:t xml:space="preserve"> </w:t>
      </w:r>
      <w:r w:rsidRPr="00E91995">
        <w:t>base</w:t>
      </w:r>
      <w:r w:rsidR="00C87F06" w:rsidRPr="00E91995">
        <w:t xml:space="preserve"> </w:t>
      </w:r>
      <w:r w:rsidRPr="00E91995">
        <w:t>that</w:t>
      </w:r>
      <w:r w:rsidR="00C87F06" w:rsidRPr="00E91995">
        <w:t xml:space="preserve"> </w:t>
      </w:r>
      <w:r w:rsidRPr="00E91995">
        <w:t>mean</w:t>
      </w:r>
      <w:r w:rsidR="00C87F06" w:rsidRPr="00E91995">
        <w:t xml:space="preserve"> </w:t>
      </w:r>
      <w:r w:rsidRPr="00E91995">
        <w:t>they</w:t>
      </w:r>
      <w:r w:rsidR="00C87F06" w:rsidRPr="00E91995">
        <w:t xml:space="preserve"> </w:t>
      </w:r>
      <w:r w:rsidRPr="00E91995">
        <w:t>have</w:t>
      </w:r>
      <w:r w:rsidR="00C87F06" w:rsidRPr="00E91995">
        <w:t xml:space="preserve"> </w:t>
      </w:r>
      <w:r w:rsidRPr="00E91995">
        <w:t>a</w:t>
      </w:r>
      <w:r w:rsidR="00C87F06" w:rsidRPr="00E91995">
        <w:t xml:space="preserve"> </w:t>
      </w:r>
      <w:r w:rsidRPr="00E91995">
        <w:t>high</w:t>
      </w:r>
      <w:r w:rsidR="00C87F06" w:rsidRPr="00E91995">
        <w:t xml:space="preserve"> </w:t>
      </w:r>
      <w:r w:rsidRPr="00E91995">
        <w:t>level</w:t>
      </w:r>
      <w:r w:rsidR="00C87F06" w:rsidRPr="00E91995">
        <w:t xml:space="preserve"> </w:t>
      </w:r>
      <w:r w:rsidRPr="00E91995">
        <w:t>of</w:t>
      </w:r>
      <w:r w:rsidR="00C87F06" w:rsidRPr="00E91995">
        <w:t xml:space="preserve"> </w:t>
      </w:r>
      <w:r w:rsidRPr="00E91995">
        <w:t>legitimacy</w:t>
      </w:r>
      <w:r w:rsidR="00C87F06" w:rsidRPr="00E91995">
        <w:t xml:space="preserve"> </w:t>
      </w:r>
      <w:r w:rsidRPr="00E91995">
        <w:t>amongst</w:t>
      </w:r>
      <w:r w:rsidR="00C87F06" w:rsidRPr="00E91995">
        <w:t xml:space="preserve"> </w:t>
      </w:r>
      <w:r w:rsidRPr="00E91995">
        <w:t>communities</w:t>
      </w:r>
      <w:r w:rsidR="00C87F06" w:rsidRPr="00E91995">
        <w:t xml:space="preserve"> </w:t>
      </w:r>
      <w:r w:rsidRPr="00E91995">
        <w:t>and</w:t>
      </w:r>
      <w:r w:rsidR="00C87F06" w:rsidRPr="00E91995">
        <w:t xml:space="preserve"> </w:t>
      </w:r>
      <w:r w:rsidRPr="00E91995">
        <w:t>which</w:t>
      </w:r>
      <w:r w:rsidR="00C87F06" w:rsidRPr="00E91995">
        <w:t xml:space="preserve"> </w:t>
      </w:r>
      <w:r w:rsidRPr="00E91995">
        <w:t>enable</w:t>
      </w:r>
      <w:r w:rsidR="00C87F06" w:rsidRPr="00E91995">
        <w:t xml:space="preserve"> </w:t>
      </w:r>
      <w:r w:rsidRPr="00E91995">
        <w:t>them</w:t>
      </w:r>
      <w:r w:rsidR="00C87F06" w:rsidRPr="00E91995">
        <w:t xml:space="preserve"> </w:t>
      </w:r>
      <w:r w:rsidRPr="00E91995">
        <w:t>to</w:t>
      </w:r>
      <w:r w:rsidR="00C87F06" w:rsidRPr="00E91995">
        <w:t xml:space="preserve"> </w:t>
      </w:r>
      <w:r w:rsidRPr="00E91995">
        <w:t>provide</w:t>
      </w:r>
      <w:r w:rsidR="00C87F06" w:rsidRPr="00E91995">
        <w:t xml:space="preserve"> </w:t>
      </w:r>
      <w:r w:rsidRPr="00E91995">
        <w:t>rapid</w:t>
      </w:r>
      <w:r w:rsidR="00C87F06" w:rsidRPr="00E91995">
        <w:t xml:space="preserve"> </w:t>
      </w:r>
      <w:r w:rsidRPr="00E91995">
        <w:t>responses,</w:t>
      </w:r>
      <w:r w:rsidR="00C87F06" w:rsidRPr="00E91995">
        <w:t xml:space="preserve"> </w:t>
      </w:r>
      <w:r w:rsidRPr="00E91995">
        <w:t>which</w:t>
      </w:r>
      <w:r w:rsidR="00C87F06" w:rsidRPr="00E91995">
        <w:t xml:space="preserve"> </w:t>
      </w:r>
      <w:r w:rsidRPr="00E91995">
        <w:t>are</w:t>
      </w:r>
      <w:r w:rsidR="00C87F06" w:rsidRPr="00E91995">
        <w:t xml:space="preserve"> </w:t>
      </w:r>
      <w:r w:rsidRPr="00E91995">
        <w:t>often</w:t>
      </w:r>
      <w:r w:rsidR="00C87F06" w:rsidRPr="00E91995">
        <w:t xml:space="preserve"> </w:t>
      </w:r>
      <w:r w:rsidRPr="00E91995">
        <w:t>untied</w:t>
      </w:r>
      <w:r w:rsidR="00C87F06" w:rsidRPr="00E91995">
        <w:t xml:space="preserve"> </w:t>
      </w:r>
      <w:r w:rsidRPr="00E91995">
        <w:t>to</w:t>
      </w:r>
      <w:r w:rsidR="00C87F06" w:rsidRPr="00E91995">
        <w:t xml:space="preserve"> </w:t>
      </w:r>
      <w:r w:rsidRPr="00E91995">
        <w:t>bureaucratic</w:t>
      </w:r>
      <w:r w:rsidR="00C87F06" w:rsidRPr="00E91995">
        <w:t xml:space="preserve"> </w:t>
      </w:r>
      <w:r w:rsidRPr="00E91995">
        <w:t>approval</w:t>
      </w:r>
      <w:r w:rsidR="00C87F06" w:rsidRPr="00E91995">
        <w:t xml:space="preserve"> </w:t>
      </w:r>
      <w:r w:rsidRPr="00E91995">
        <w:t>or</w:t>
      </w:r>
      <w:r w:rsidR="00C87F06" w:rsidRPr="00E91995">
        <w:t xml:space="preserve"> </w:t>
      </w:r>
      <w:r w:rsidRPr="00E91995">
        <w:t>declaration</w:t>
      </w:r>
      <w:r w:rsidR="00C87F06" w:rsidRPr="00E91995">
        <w:t xml:space="preserve"> </w:t>
      </w:r>
      <w:r w:rsidRPr="00E91995">
        <w:t>of</w:t>
      </w:r>
      <w:r w:rsidR="00C87F06" w:rsidRPr="00E91995">
        <w:t xml:space="preserve"> </w:t>
      </w:r>
      <w:r w:rsidRPr="00E91995">
        <w:t>emergency</w:t>
      </w:r>
      <w:r w:rsidR="00E91995">
        <w:rPr>
          <w:rStyle w:val="FootnoteReference"/>
        </w:rPr>
        <w:footnoteReference w:id="34"/>
      </w:r>
      <w:r w:rsidRPr="00E91995">
        <w:t>.</w:t>
      </w:r>
      <w:r w:rsidR="00C87F06" w:rsidRPr="00E91995">
        <w:t xml:space="preserve"> </w:t>
      </w:r>
      <w:r w:rsidRPr="00E91995">
        <w:t>This</w:t>
      </w:r>
      <w:r w:rsidR="00C87F06" w:rsidRPr="00E91995">
        <w:t xml:space="preserve"> </w:t>
      </w:r>
      <w:r w:rsidRPr="00E91995">
        <w:t>provides</w:t>
      </w:r>
      <w:r w:rsidR="00C87F06" w:rsidRPr="00E91995">
        <w:t xml:space="preserve"> </w:t>
      </w:r>
      <w:r w:rsidRPr="00E91995">
        <w:t>them</w:t>
      </w:r>
      <w:r w:rsidR="00C87F06" w:rsidRPr="00E91995">
        <w:t xml:space="preserve"> </w:t>
      </w:r>
      <w:r w:rsidRPr="00E91995">
        <w:t>with</w:t>
      </w:r>
      <w:r w:rsidR="00C87F06" w:rsidRPr="00E91995">
        <w:t xml:space="preserve"> </w:t>
      </w:r>
      <w:r w:rsidRPr="00E91995">
        <w:t>a</w:t>
      </w:r>
      <w:r w:rsidR="00C87F06" w:rsidRPr="00E91995">
        <w:t xml:space="preserve"> </w:t>
      </w:r>
      <w:r w:rsidRPr="00E91995">
        <w:t>level</w:t>
      </w:r>
      <w:r w:rsidR="00C87F06" w:rsidRPr="00E91995">
        <w:t xml:space="preserve"> </w:t>
      </w:r>
      <w:r w:rsidRPr="00E91995">
        <w:t>of</w:t>
      </w:r>
      <w:r w:rsidR="00C87F06" w:rsidRPr="00E91995">
        <w:t xml:space="preserve"> </w:t>
      </w:r>
      <w:r w:rsidRPr="00E91995">
        <w:t>adaptiveness,</w:t>
      </w:r>
      <w:r w:rsidR="00C87F06" w:rsidRPr="00E91995">
        <w:t xml:space="preserve"> </w:t>
      </w:r>
      <w:r w:rsidRPr="00E91995">
        <w:t>flexibility</w:t>
      </w:r>
      <w:r w:rsidR="00C87F06" w:rsidRPr="00E91995">
        <w:t xml:space="preserve"> </w:t>
      </w:r>
      <w:r w:rsidRPr="00E91995">
        <w:t>and</w:t>
      </w:r>
      <w:r w:rsidR="00C87F06" w:rsidRPr="00E91995">
        <w:t xml:space="preserve"> </w:t>
      </w:r>
      <w:r w:rsidRPr="00E91995">
        <w:t>reach</w:t>
      </w:r>
      <w:r w:rsidR="00C87F06" w:rsidRPr="00E91995">
        <w:t xml:space="preserve"> </w:t>
      </w:r>
      <w:r w:rsidRPr="00E91995">
        <w:t>that</w:t>
      </w:r>
      <w:r w:rsidR="00C87F06" w:rsidRPr="00E91995">
        <w:t xml:space="preserve"> </w:t>
      </w:r>
      <w:r w:rsidRPr="00E91995">
        <w:t>government</w:t>
      </w:r>
      <w:r w:rsidR="00C87F06" w:rsidRPr="00E91995">
        <w:t xml:space="preserve"> </w:t>
      </w:r>
      <w:r w:rsidRPr="00E91995">
        <w:t>actors</w:t>
      </w:r>
      <w:r w:rsidR="00C87F06" w:rsidRPr="00E91995">
        <w:t xml:space="preserve"> </w:t>
      </w:r>
      <w:r w:rsidRPr="00E91995">
        <w:t>will</w:t>
      </w:r>
      <w:r w:rsidR="00C87F06" w:rsidRPr="00E91995">
        <w:t xml:space="preserve"> </w:t>
      </w:r>
      <w:r w:rsidRPr="00E91995">
        <w:t>never</w:t>
      </w:r>
      <w:r w:rsidR="00C87F06" w:rsidRPr="00E91995">
        <w:t xml:space="preserve"> </w:t>
      </w:r>
      <w:r w:rsidRPr="00E91995">
        <w:t>be</w:t>
      </w:r>
      <w:r w:rsidR="00C87F06" w:rsidRPr="00E91995">
        <w:t xml:space="preserve"> </w:t>
      </w:r>
      <w:r w:rsidRPr="00E91995">
        <w:t>able</w:t>
      </w:r>
      <w:r w:rsidR="00C87F06" w:rsidRPr="00E91995">
        <w:t xml:space="preserve"> </w:t>
      </w:r>
      <w:r w:rsidRPr="00E91995">
        <w:t>to</w:t>
      </w:r>
      <w:r w:rsidR="00C87F06" w:rsidRPr="00E91995">
        <w:t xml:space="preserve"> </w:t>
      </w:r>
      <w:r w:rsidRPr="00E91995">
        <w:t>provide</w:t>
      </w:r>
      <w:r w:rsidR="00C87F06" w:rsidRPr="00E91995">
        <w:t xml:space="preserve"> </w:t>
      </w:r>
      <w:r w:rsidRPr="00E91995">
        <w:t>and</w:t>
      </w:r>
      <w:r w:rsidR="00C87F06" w:rsidRPr="00E91995">
        <w:t xml:space="preserve"> </w:t>
      </w:r>
      <w:r w:rsidRPr="00E91995">
        <w:t>which</w:t>
      </w:r>
      <w:r w:rsidR="00C87F06" w:rsidRPr="00E91995">
        <w:t xml:space="preserve"> </w:t>
      </w:r>
      <w:r w:rsidRPr="00E91995">
        <w:t>are</w:t>
      </w:r>
      <w:r w:rsidR="00C87F06" w:rsidRPr="00E91995">
        <w:t xml:space="preserve"> </w:t>
      </w:r>
      <w:r w:rsidRPr="00E91995">
        <w:t>critical</w:t>
      </w:r>
      <w:r w:rsidR="00C87F06" w:rsidRPr="00E91995">
        <w:t xml:space="preserve"> </w:t>
      </w:r>
      <w:r w:rsidRPr="00E91995">
        <w:t>for</w:t>
      </w:r>
      <w:r w:rsidR="00C87F06" w:rsidRPr="00E91995">
        <w:t xml:space="preserve"> </w:t>
      </w:r>
      <w:r w:rsidRPr="00E91995">
        <w:t>community</w:t>
      </w:r>
      <w:r w:rsidR="00C87F06" w:rsidRPr="00E91995">
        <w:t xml:space="preserve"> </w:t>
      </w:r>
      <w:r w:rsidRPr="00E91995">
        <w:t>based</w:t>
      </w:r>
      <w:r w:rsidR="00C87F06" w:rsidRPr="00E91995">
        <w:t xml:space="preserve"> </w:t>
      </w:r>
      <w:r w:rsidRPr="00E91995">
        <w:t>responses.</w:t>
      </w:r>
    </w:p>
    <w:p w14:paraId="173BAE44" w14:textId="7536533E" w:rsidR="00B77516" w:rsidRPr="00E91995" w:rsidRDefault="009F384A" w:rsidP="00E91995">
      <w:pPr>
        <w:pStyle w:val="BodyText"/>
      </w:pPr>
      <w:r w:rsidRPr="00E91995">
        <w:t>The</w:t>
      </w:r>
      <w:r w:rsidR="00C87F06" w:rsidRPr="00E91995">
        <w:t xml:space="preserve"> </w:t>
      </w:r>
      <w:r w:rsidRPr="00E91995">
        <w:t>SIAP</w:t>
      </w:r>
      <w:r w:rsidR="00C87F06" w:rsidRPr="00E91995">
        <w:t xml:space="preserve"> </w:t>
      </w:r>
      <w:r w:rsidRPr="00E91995">
        <w:t>SIAGA</w:t>
      </w:r>
      <w:r w:rsidR="00C87F06" w:rsidRPr="00E91995">
        <w:t xml:space="preserve"> </w:t>
      </w:r>
      <w:r w:rsidRPr="00E91995">
        <w:t>design</w:t>
      </w:r>
      <w:r w:rsidR="00C87F06" w:rsidRPr="00E91995">
        <w:t xml:space="preserve"> </w:t>
      </w:r>
      <w:r w:rsidRPr="00E91995">
        <w:t>pays</w:t>
      </w:r>
      <w:r w:rsidR="00C87F06" w:rsidRPr="00E91995">
        <w:t xml:space="preserve"> </w:t>
      </w:r>
      <w:r w:rsidRPr="00E91995">
        <w:t>strong</w:t>
      </w:r>
      <w:r w:rsidR="00C87F06" w:rsidRPr="00E91995">
        <w:t xml:space="preserve"> </w:t>
      </w:r>
      <w:r w:rsidRPr="00E91995">
        <w:t>consideration</w:t>
      </w:r>
      <w:r w:rsidR="00C87F06" w:rsidRPr="00E91995">
        <w:t xml:space="preserve"> </w:t>
      </w:r>
      <w:r w:rsidRPr="00E91995">
        <w:t>of</w:t>
      </w:r>
      <w:r w:rsidR="00C87F06" w:rsidRPr="00E91995">
        <w:t xml:space="preserve"> </w:t>
      </w:r>
      <w:r w:rsidRPr="00E91995">
        <w:t>the</w:t>
      </w:r>
      <w:r w:rsidR="00C87F06" w:rsidRPr="00E91995">
        <w:t xml:space="preserve"> </w:t>
      </w:r>
      <w:r w:rsidRPr="00E91995">
        <w:t>role</w:t>
      </w:r>
      <w:r w:rsidR="00C87F06" w:rsidRPr="00E91995">
        <w:t xml:space="preserve"> </w:t>
      </w:r>
      <w:r w:rsidRPr="00E91995">
        <w:t>of</w:t>
      </w:r>
      <w:r w:rsidR="00C87F06" w:rsidRPr="00E91995">
        <w:t xml:space="preserve"> </w:t>
      </w:r>
      <w:r w:rsidRPr="00E91995">
        <w:t>civil</w:t>
      </w:r>
      <w:r w:rsidR="00C87F06" w:rsidRPr="00E91995">
        <w:t xml:space="preserve"> </w:t>
      </w:r>
      <w:r w:rsidRPr="00E91995">
        <w:t>society</w:t>
      </w:r>
      <w:r w:rsidR="00C87F06" w:rsidRPr="00E91995">
        <w:t xml:space="preserve"> </w:t>
      </w:r>
      <w:r w:rsidRPr="00E91995">
        <w:t>in</w:t>
      </w:r>
      <w:r w:rsidR="00C87F06" w:rsidRPr="00E91995">
        <w:t xml:space="preserve"> </w:t>
      </w:r>
      <w:r w:rsidRPr="00E91995">
        <w:t>DRM</w:t>
      </w:r>
      <w:r w:rsidR="00C87F06" w:rsidRPr="00E91995">
        <w:t xml:space="preserve"> </w:t>
      </w:r>
      <w:r w:rsidRPr="00E91995">
        <w:t>and</w:t>
      </w:r>
      <w:r w:rsidR="00C87F06" w:rsidRPr="00E91995">
        <w:t xml:space="preserve"> </w:t>
      </w:r>
      <w:r w:rsidRPr="00E91995">
        <w:t>anticipated</w:t>
      </w:r>
      <w:r w:rsidR="00C87F06" w:rsidRPr="00E91995">
        <w:t xml:space="preserve"> </w:t>
      </w:r>
      <w:r w:rsidRPr="00E91995">
        <w:t>a</w:t>
      </w:r>
      <w:r w:rsidR="00C87F06" w:rsidRPr="00E91995">
        <w:t xml:space="preserve"> </w:t>
      </w:r>
      <w:r w:rsidRPr="00E91995">
        <w:t>strong</w:t>
      </w:r>
      <w:r w:rsidR="00C87F06" w:rsidRPr="00E91995">
        <w:t xml:space="preserve"> </w:t>
      </w:r>
      <w:r w:rsidRPr="00E91995">
        <w:t>role</w:t>
      </w:r>
      <w:r w:rsidR="00C87F06" w:rsidRPr="00E91995">
        <w:t xml:space="preserve"> </w:t>
      </w:r>
      <w:r w:rsidRPr="00E91995">
        <w:t>for</w:t>
      </w:r>
      <w:r w:rsidR="00C87F06" w:rsidRPr="00E91995">
        <w:t xml:space="preserve"> </w:t>
      </w:r>
      <w:r w:rsidRPr="00E91995">
        <w:t>PMI,</w:t>
      </w:r>
      <w:r w:rsidR="00C87F06" w:rsidRPr="00E91995">
        <w:t xml:space="preserve"> </w:t>
      </w:r>
      <w:r w:rsidRPr="00E91995">
        <w:t>MDMC</w:t>
      </w:r>
      <w:r w:rsidR="00C87F06" w:rsidRPr="00E91995">
        <w:t xml:space="preserve"> </w:t>
      </w:r>
      <w:r w:rsidRPr="00E91995">
        <w:t>and</w:t>
      </w:r>
      <w:r w:rsidR="00C87F06" w:rsidRPr="00E91995">
        <w:t xml:space="preserve"> </w:t>
      </w:r>
      <w:r w:rsidRPr="00E91995">
        <w:t>LPBI-NU</w:t>
      </w:r>
      <w:r w:rsidR="00C87F06" w:rsidRPr="00E91995">
        <w:t xml:space="preserve"> </w:t>
      </w:r>
      <w:r w:rsidRPr="00E91995">
        <w:t>among</w:t>
      </w:r>
      <w:r w:rsidR="00C87F06" w:rsidRPr="00E91995">
        <w:t xml:space="preserve"> </w:t>
      </w:r>
      <w:r w:rsidRPr="00E91995">
        <w:t>others</w:t>
      </w:r>
      <w:r w:rsidR="00C87F06" w:rsidRPr="00E91995">
        <w:t xml:space="preserve"> </w:t>
      </w:r>
      <w:r w:rsidRPr="00E91995">
        <w:t>as</w:t>
      </w:r>
      <w:r w:rsidR="00C87F06" w:rsidRPr="00E91995">
        <w:t xml:space="preserve"> </w:t>
      </w:r>
      <w:r w:rsidRPr="00E91995">
        <w:t>key</w:t>
      </w:r>
      <w:r w:rsidR="00C87F06" w:rsidRPr="00E91995">
        <w:t xml:space="preserve"> </w:t>
      </w:r>
      <w:r w:rsidRPr="00E91995">
        <w:t>program</w:t>
      </w:r>
      <w:r w:rsidR="00C87F06" w:rsidRPr="00E91995">
        <w:t xml:space="preserve"> </w:t>
      </w:r>
      <w:r w:rsidRPr="00E91995">
        <w:t>actors,</w:t>
      </w:r>
      <w:r w:rsidR="00C87F06" w:rsidRPr="00E91995">
        <w:t xml:space="preserve"> </w:t>
      </w:r>
      <w:r w:rsidRPr="00E91995">
        <w:t>leveraging</w:t>
      </w:r>
      <w:r w:rsidR="00C87F06" w:rsidRPr="00E91995">
        <w:t xml:space="preserve"> </w:t>
      </w:r>
      <w:r w:rsidRPr="00E91995">
        <w:t>their</w:t>
      </w:r>
      <w:r w:rsidR="00C87F06" w:rsidRPr="00E91995">
        <w:t xml:space="preserve"> </w:t>
      </w:r>
      <w:r w:rsidRPr="00E91995">
        <w:t>comparative</w:t>
      </w:r>
      <w:r w:rsidR="00C87F06" w:rsidRPr="00E91995">
        <w:t xml:space="preserve"> </w:t>
      </w:r>
      <w:r w:rsidRPr="00E91995">
        <w:t>advantages,</w:t>
      </w:r>
      <w:r w:rsidR="00C87F06" w:rsidRPr="00E91995">
        <w:t xml:space="preserve"> </w:t>
      </w:r>
      <w:r w:rsidRPr="00E91995">
        <w:t>expansive</w:t>
      </w:r>
      <w:r w:rsidR="00C87F06" w:rsidRPr="00E91995">
        <w:t xml:space="preserve"> </w:t>
      </w:r>
      <w:r w:rsidRPr="00E91995">
        <w:t>and</w:t>
      </w:r>
      <w:r w:rsidR="00C87F06" w:rsidRPr="00E91995">
        <w:t xml:space="preserve"> </w:t>
      </w:r>
      <w:r w:rsidRPr="00E91995">
        <w:t>deep</w:t>
      </w:r>
      <w:r w:rsidR="00C87F06" w:rsidRPr="00E91995">
        <w:t xml:space="preserve"> </w:t>
      </w:r>
      <w:r w:rsidRPr="00E91995">
        <w:t>institutional</w:t>
      </w:r>
      <w:r w:rsidR="00C87F06" w:rsidRPr="00E91995">
        <w:t xml:space="preserve"> </w:t>
      </w:r>
      <w:r w:rsidRPr="00E91995">
        <w:t>footprints</w:t>
      </w:r>
      <w:r w:rsidR="00C87F06" w:rsidRPr="00E91995">
        <w:t xml:space="preserve"> </w:t>
      </w:r>
      <w:r w:rsidRPr="00E91995">
        <w:t>and</w:t>
      </w:r>
      <w:r w:rsidR="00C87F06" w:rsidRPr="00E91995">
        <w:t xml:space="preserve"> </w:t>
      </w:r>
      <w:r w:rsidRPr="00E91995">
        <w:t>connections</w:t>
      </w:r>
      <w:r w:rsidR="00C87F06" w:rsidRPr="00E91995">
        <w:t xml:space="preserve"> </w:t>
      </w:r>
      <w:r w:rsidRPr="00E91995">
        <w:t>with</w:t>
      </w:r>
      <w:r w:rsidR="00C87F06" w:rsidRPr="00E91995">
        <w:t xml:space="preserve"> </w:t>
      </w:r>
      <w:r w:rsidRPr="00E91995">
        <w:t>and</w:t>
      </w:r>
      <w:r w:rsidR="00C87F06" w:rsidRPr="00E91995">
        <w:t xml:space="preserve"> </w:t>
      </w:r>
      <w:r w:rsidRPr="00E91995">
        <w:t>understanding</w:t>
      </w:r>
      <w:r w:rsidR="00C87F06" w:rsidRPr="00E91995">
        <w:t xml:space="preserve"> </w:t>
      </w:r>
      <w:r w:rsidRPr="00E91995">
        <w:t>of</w:t>
      </w:r>
      <w:r w:rsidR="00C87F06" w:rsidRPr="00E91995">
        <w:t xml:space="preserve"> </w:t>
      </w:r>
      <w:r w:rsidRPr="00E91995">
        <w:t>community</w:t>
      </w:r>
      <w:r w:rsidR="00C87F06" w:rsidRPr="00E91995">
        <w:t xml:space="preserve"> </w:t>
      </w:r>
      <w:r w:rsidRPr="00E91995">
        <w:t>to</w:t>
      </w:r>
      <w:r w:rsidR="00C87F06" w:rsidRPr="00E91995">
        <w:t xml:space="preserve"> </w:t>
      </w:r>
      <w:r w:rsidRPr="00E91995">
        <w:t>pilot</w:t>
      </w:r>
      <w:r w:rsidR="00C87F06" w:rsidRPr="00E91995">
        <w:t xml:space="preserve"> </w:t>
      </w:r>
      <w:r w:rsidRPr="00E91995">
        <w:t>approaches</w:t>
      </w:r>
      <w:r w:rsidR="00C87F06" w:rsidRPr="00E91995">
        <w:t xml:space="preserve"> </w:t>
      </w:r>
      <w:r w:rsidRPr="00E91995">
        <w:t>to</w:t>
      </w:r>
      <w:r w:rsidR="00C87F06" w:rsidRPr="00E91995">
        <w:t xml:space="preserve"> </w:t>
      </w:r>
      <w:r w:rsidRPr="00E91995">
        <w:t>CBDRM,</w:t>
      </w:r>
      <w:r w:rsidR="00C87F06" w:rsidRPr="00E91995">
        <w:t xml:space="preserve"> </w:t>
      </w:r>
      <w:r w:rsidRPr="00E91995">
        <w:t>advocate</w:t>
      </w:r>
      <w:r w:rsidR="00C87F06" w:rsidRPr="00E91995">
        <w:t xml:space="preserve"> </w:t>
      </w:r>
      <w:r w:rsidRPr="00E91995">
        <w:t>for</w:t>
      </w:r>
      <w:r w:rsidR="00C87F06" w:rsidRPr="00E91995">
        <w:t xml:space="preserve"> </w:t>
      </w:r>
      <w:r w:rsidRPr="00E91995">
        <w:t>inclusion</w:t>
      </w:r>
      <w:r w:rsidR="00C87F06" w:rsidRPr="00E91995">
        <w:t xml:space="preserve"> </w:t>
      </w:r>
      <w:r w:rsidRPr="00E91995">
        <w:t>and</w:t>
      </w:r>
      <w:r w:rsidR="00C87F06" w:rsidRPr="00E91995">
        <w:t xml:space="preserve"> </w:t>
      </w:r>
      <w:r w:rsidRPr="00E91995">
        <w:t>leverage</w:t>
      </w:r>
      <w:r w:rsidR="00C87F06" w:rsidRPr="00E91995">
        <w:t xml:space="preserve"> </w:t>
      </w:r>
      <w:r w:rsidRPr="00E91995">
        <w:t>their</w:t>
      </w:r>
      <w:r w:rsidR="00C87F06" w:rsidRPr="00E91995">
        <w:t xml:space="preserve"> </w:t>
      </w:r>
      <w:r w:rsidRPr="00E91995">
        <w:t>experience</w:t>
      </w:r>
      <w:r w:rsidR="00C87F06" w:rsidRPr="00E91995">
        <w:t xml:space="preserve"> </w:t>
      </w:r>
      <w:r w:rsidRPr="00E91995">
        <w:t>to</w:t>
      </w:r>
      <w:r w:rsidR="00C87F06" w:rsidRPr="00E91995">
        <w:t xml:space="preserve"> </w:t>
      </w:r>
      <w:r w:rsidRPr="00E91995">
        <w:t>bring</w:t>
      </w:r>
      <w:r w:rsidR="00C87F06" w:rsidRPr="00E91995">
        <w:t xml:space="preserve"> </w:t>
      </w:r>
      <w:r w:rsidRPr="00E91995">
        <w:t>evidence</w:t>
      </w:r>
      <w:r w:rsidR="00C87F06" w:rsidRPr="00E91995">
        <w:t xml:space="preserve"> </w:t>
      </w:r>
      <w:r w:rsidRPr="00E91995">
        <w:t>to</w:t>
      </w:r>
      <w:r w:rsidR="00C87F06" w:rsidRPr="00E91995">
        <w:t xml:space="preserve"> </w:t>
      </w:r>
      <w:r w:rsidRPr="00E91995">
        <w:t>national</w:t>
      </w:r>
      <w:r w:rsidR="00C87F06" w:rsidRPr="00E91995">
        <w:t xml:space="preserve"> </w:t>
      </w:r>
      <w:r w:rsidRPr="00E91995">
        <w:t>and</w:t>
      </w:r>
      <w:r w:rsidR="00C87F06" w:rsidRPr="00E91995">
        <w:t xml:space="preserve"> </w:t>
      </w:r>
      <w:r w:rsidRPr="00E91995">
        <w:t>subnational</w:t>
      </w:r>
      <w:r w:rsidR="00C87F06" w:rsidRPr="00E91995">
        <w:t xml:space="preserve"> </w:t>
      </w:r>
      <w:r w:rsidRPr="00E91995">
        <w:t>policy</w:t>
      </w:r>
      <w:r w:rsidR="00C87F06" w:rsidRPr="00E91995">
        <w:t xml:space="preserve"> </w:t>
      </w:r>
      <w:r w:rsidRPr="00E91995">
        <w:t>DRM</w:t>
      </w:r>
      <w:r w:rsidR="00C87F06" w:rsidRPr="00E91995">
        <w:t xml:space="preserve"> </w:t>
      </w:r>
      <w:r w:rsidRPr="00E91995">
        <w:t>processes</w:t>
      </w:r>
      <w:r w:rsidR="00C87F06" w:rsidRPr="00E91995">
        <w:t xml:space="preserve"> </w:t>
      </w:r>
      <w:r w:rsidRPr="00E91995">
        <w:t>and</w:t>
      </w:r>
      <w:r w:rsidR="00C87F06" w:rsidRPr="00E91995">
        <w:t xml:space="preserve"> </w:t>
      </w:r>
      <w:r w:rsidRPr="00E91995">
        <w:t>development</w:t>
      </w:r>
      <w:r w:rsidR="00C87F06" w:rsidRPr="00E91995">
        <w:t xml:space="preserve"> </w:t>
      </w:r>
      <w:r w:rsidRPr="00E91995">
        <w:t>of</w:t>
      </w:r>
      <w:r w:rsidR="00C87F06" w:rsidRPr="00E91995">
        <w:t xml:space="preserve"> </w:t>
      </w:r>
      <w:r w:rsidRPr="00E91995">
        <w:t>operational</w:t>
      </w:r>
      <w:r w:rsidR="00C87F06" w:rsidRPr="00E91995">
        <w:t xml:space="preserve"> </w:t>
      </w:r>
      <w:r w:rsidRPr="00E91995">
        <w:t>guidelines</w:t>
      </w:r>
      <w:r w:rsidR="00C87F06" w:rsidRPr="00E91995">
        <w:t xml:space="preserve"> </w:t>
      </w:r>
      <w:r w:rsidRPr="00E91995">
        <w:t>for</w:t>
      </w:r>
      <w:r w:rsidR="00C87F06" w:rsidRPr="00E91995">
        <w:t xml:space="preserve"> </w:t>
      </w:r>
      <w:r w:rsidRPr="00E91995">
        <w:t>CBDRM.</w:t>
      </w:r>
    </w:p>
    <w:p w14:paraId="3F0B3887" w14:textId="71A64EA7" w:rsidR="00B77516" w:rsidRPr="00E91995" w:rsidRDefault="009F384A" w:rsidP="00E91995">
      <w:pPr>
        <w:pStyle w:val="BodyText"/>
      </w:pPr>
      <w:r w:rsidRPr="00E91995">
        <w:t>The</w:t>
      </w:r>
      <w:r w:rsidR="00C87F06" w:rsidRPr="00E91995">
        <w:t xml:space="preserve"> </w:t>
      </w:r>
      <w:r w:rsidRPr="00E91995">
        <w:t>role</w:t>
      </w:r>
      <w:r w:rsidR="00C87F06" w:rsidRPr="00E91995">
        <w:t xml:space="preserve"> </w:t>
      </w:r>
      <w:r w:rsidRPr="00E91995">
        <w:t>of</w:t>
      </w:r>
      <w:r w:rsidR="00C87F06" w:rsidRPr="00E91995">
        <w:t xml:space="preserve"> </w:t>
      </w:r>
      <w:r w:rsidRPr="00E91995">
        <w:t>civil</w:t>
      </w:r>
      <w:r w:rsidR="00C87F06" w:rsidRPr="00E91995">
        <w:t xml:space="preserve"> </w:t>
      </w:r>
      <w:r w:rsidRPr="00E91995">
        <w:t>society</w:t>
      </w:r>
      <w:r w:rsidR="00C87F06" w:rsidRPr="00E91995">
        <w:t xml:space="preserve"> </w:t>
      </w:r>
      <w:r w:rsidRPr="00E91995">
        <w:t>in</w:t>
      </w:r>
      <w:r w:rsidR="00C87F06" w:rsidRPr="00E91995">
        <w:t xml:space="preserve"> </w:t>
      </w:r>
      <w:r w:rsidRPr="00E91995">
        <w:t>the</w:t>
      </w:r>
      <w:r w:rsidR="00C87F06" w:rsidRPr="00E91995">
        <w:t xml:space="preserve"> </w:t>
      </w:r>
      <w:r w:rsidRPr="00E91995">
        <w:t>delivery</w:t>
      </w:r>
      <w:r w:rsidR="00C87F06" w:rsidRPr="00E91995">
        <w:t xml:space="preserve"> </w:t>
      </w:r>
      <w:r w:rsidRPr="00E91995">
        <w:t>of</w:t>
      </w:r>
      <w:r w:rsidR="00C87F06" w:rsidRPr="00E91995">
        <w:t xml:space="preserve"> </w:t>
      </w:r>
      <w:r w:rsidRPr="00E91995">
        <w:t>SIAP</w:t>
      </w:r>
      <w:r w:rsidR="00C87F06" w:rsidRPr="00E91995">
        <w:t xml:space="preserve"> </w:t>
      </w:r>
      <w:r w:rsidRPr="00E91995">
        <w:t>SIAGA</w:t>
      </w:r>
      <w:r w:rsidR="00C87F06" w:rsidRPr="00E91995">
        <w:t xml:space="preserve"> </w:t>
      </w:r>
      <w:r w:rsidRPr="00E91995">
        <w:t>to</w:t>
      </w:r>
      <w:r w:rsidR="00C87F06" w:rsidRPr="00E91995">
        <w:t xml:space="preserve"> </w:t>
      </w:r>
      <w:r w:rsidRPr="00E91995">
        <w:t>date</w:t>
      </w:r>
      <w:r w:rsidR="00C87F06" w:rsidRPr="00E91995">
        <w:t xml:space="preserve"> </w:t>
      </w:r>
      <w:r w:rsidRPr="00E91995">
        <w:t>however</w:t>
      </w:r>
      <w:r w:rsidR="00C87F06" w:rsidRPr="00E91995">
        <w:t xml:space="preserve"> </w:t>
      </w:r>
      <w:r w:rsidRPr="00E91995">
        <w:t>does</w:t>
      </w:r>
      <w:r w:rsidR="00C87F06" w:rsidRPr="00E91995">
        <w:t xml:space="preserve"> </w:t>
      </w:r>
      <w:r w:rsidRPr="00E91995">
        <w:t>not</w:t>
      </w:r>
      <w:r w:rsidR="00C87F06" w:rsidRPr="00E91995">
        <w:t xml:space="preserve"> </w:t>
      </w:r>
      <w:r w:rsidRPr="00E91995">
        <w:t>reflect</w:t>
      </w:r>
      <w:r w:rsidR="00C87F06" w:rsidRPr="00E91995">
        <w:t xml:space="preserve"> </w:t>
      </w:r>
      <w:r w:rsidRPr="00E91995">
        <w:t>this</w:t>
      </w:r>
      <w:r w:rsidR="00C87F06" w:rsidRPr="00E91995">
        <w:t xml:space="preserve"> </w:t>
      </w:r>
      <w:r w:rsidRPr="00E91995">
        <w:t>intent.</w:t>
      </w:r>
      <w:r w:rsidR="00C87F06" w:rsidRPr="00E91995">
        <w:t xml:space="preserve"> </w:t>
      </w:r>
      <w:r w:rsidRPr="00E91995">
        <w:t>The</w:t>
      </w:r>
      <w:r w:rsidR="00C87F06" w:rsidRPr="00E91995">
        <w:t xml:space="preserve"> </w:t>
      </w:r>
      <w:r w:rsidRPr="00E91995">
        <w:t>IFRC-PMI</w:t>
      </w:r>
      <w:r w:rsidR="00C87F06" w:rsidRPr="00E91995">
        <w:t xml:space="preserve"> </w:t>
      </w:r>
      <w:r w:rsidRPr="00E91995">
        <w:t>component</w:t>
      </w:r>
      <w:r w:rsidR="00C87F06" w:rsidRPr="00E91995">
        <w:t xml:space="preserve"> </w:t>
      </w:r>
      <w:r w:rsidRPr="00E91995">
        <w:t>of</w:t>
      </w:r>
      <w:r w:rsidR="00C87F06" w:rsidRPr="00E91995">
        <w:t xml:space="preserve"> </w:t>
      </w:r>
      <w:r w:rsidRPr="00E91995">
        <w:t>the</w:t>
      </w:r>
      <w:r w:rsidR="00C87F06" w:rsidRPr="00E91995">
        <w:t xml:space="preserve"> </w:t>
      </w:r>
      <w:r w:rsidRPr="00E91995">
        <w:t>work</w:t>
      </w:r>
      <w:r w:rsidR="00C87F06" w:rsidRPr="00E91995">
        <w:t xml:space="preserve"> </w:t>
      </w:r>
      <w:r w:rsidRPr="00E91995">
        <w:t>by</w:t>
      </w:r>
      <w:r w:rsidR="00C87F06" w:rsidRPr="00E91995">
        <w:t xml:space="preserve"> </w:t>
      </w:r>
      <w:r w:rsidRPr="00E91995">
        <w:t>way</w:t>
      </w:r>
      <w:r w:rsidR="00C87F06" w:rsidRPr="00E91995">
        <w:t xml:space="preserve"> </w:t>
      </w:r>
      <w:r w:rsidRPr="00E91995">
        <w:t>of</w:t>
      </w:r>
      <w:r w:rsidR="00C87F06" w:rsidRPr="00E91995">
        <w:t xml:space="preserve"> </w:t>
      </w:r>
      <w:r w:rsidRPr="00E91995">
        <w:t>its</w:t>
      </w:r>
      <w:r w:rsidR="00C87F06" w:rsidRPr="00E91995">
        <w:t xml:space="preserve"> </w:t>
      </w:r>
      <w:r w:rsidRPr="00E91995">
        <w:t>separate</w:t>
      </w:r>
      <w:r w:rsidR="00C87F06" w:rsidRPr="00E91995">
        <w:t xml:space="preserve"> </w:t>
      </w:r>
      <w:r w:rsidRPr="00E91995">
        <w:t>contract</w:t>
      </w:r>
      <w:r w:rsidR="00C87F06" w:rsidRPr="00E91995">
        <w:t xml:space="preserve"> </w:t>
      </w:r>
      <w:r w:rsidRPr="00E91995">
        <w:t>arrangements</w:t>
      </w:r>
      <w:r w:rsidR="00C87F06" w:rsidRPr="00E91995">
        <w:t xml:space="preserve"> </w:t>
      </w:r>
      <w:r w:rsidRPr="00E91995">
        <w:t>as</w:t>
      </w:r>
      <w:r w:rsidR="00C87F06" w:rsidRPr="00E91995">
        <w:t xml:space="preserve"> </w:t>
      </w:r>
      <w:r w:rsidRPr="00E91995">
        <w:t>well</w:t>
      </w:r>
      <w:r w:rsidR="00C87F06" w:rsidRPr="00E91995">
        <w:t xml:space="preserve"> </w:t>
      </w:r>
      <w:r w:rsidRPr="00E91995">
        <w:t>as</w:t>
      </w:r>
      <w:r w:rsidR="00C87F06" w:rsidRPr="00E91995">
        <w:t xml:space="preserve"> </w:t>
      </w:r>
      <w:r w:rsidRPr="00E91995">
        <w:t>the</w:t>
      </w:r>
      <w:r w:rsidR="00C87F06" w:rsidRPr="00E91995">
        <w:t xml:space="preserve"> </w:t>
      </w:r>
      <w:r w:rsidRPr="00E91995">
        <w:t>timing</w:t>
      </w:r>
      <w:r w:rsidR="00C87F06" w:rsidRPr="00E91995">
        <w:t xml:space="preserve"> </w:t>
      </w:r>
      <w:r w:rsidRPr="00E91995">
        <w:t>of</w:t>
      </w:r>
      <w:r w:rsidR="00C87F06" w:rsidRPr="00E91995">
        <w:t xml:space="preserve"> </w:t>
      </w:r>
      <w:r w:rsidRPr="00E91995">
        <w:t>the</w:t>
      </w:r>
      <w:r w:rsidR="00C87F06" w:rsidRPr="00E91995">
        <w:t xml:space="preserve"> </w:t>
      </w:r>
      <w:r w:rsidRPr="00E91995">
        <w:t>COVID-19</w:t>
      </w:r>
      <w:r w:rsidR="00C87F06" w:rsidRPr="00E91995">
        <w:t xml:space="preserve"> </w:t>
      </w:r>
      <w:r w:rsidRPr="00E91995">
        <w:t>pandemic,</w:t>
      </w:r>
      <w:r w:rsidR="00C87F06" w:rsidRPr="00E91995">
        <w:t xml:space="preserve"> </w:t>
      </w:r>
      <w:r w:rsidRPr="00E91995">
        <w:t>has</w:t>
      </w:r>
      <w:r w:rsidR="00C87F06" w:rsidRPr="00E91995">
        <w:t xml:space="preserve"> </w:t>
      </w:r>
      <w:r w:rsidRPr="00E91995">
        <w:t>not</w:t>
      </w:r>
      <w:r w:rsidR="00C87F06" w:rsidRPr="00E91995">
        <w:t xml:space="preserve"> </w:t>
      </w:r>
      <w:r w:rsidRPr="00E91995">
        <w:t>been</w:t>
      </w:r>
      <w:r w:rsidR="00C87F06" w:rsidRPr="00E91995">
        <w:t xml:space="preserve"> </w:t>
      </w:r>
      <w:r w:rsidRPr="00E91995">
        <w:t>integrated</w:t>
      </w:r>
      <w:r w:rsidR="00C87F06" w:rsidRPr="00E91995">
        <w:t xml:space="preserve"> </w:t>
      </w:r>
      <w:r w:rsidRPr="00E91995">
        <w:t>into</w:t>
      </w:r>
      <w:r w:rsidR="00C87F06" w:rsidRPr="00E91995">
        <w:t xml:space="preserve"> </w:t>
      </w:r>
      <w:r w:rsidRPr="00E91995">
        <w:t>the</w:t>
      </w:r>
      <w:r w:rsidR="00C87F06" w:rsidRPr="00E91995">
        <w:t xml:space="preserve"> </w:t>
      </w:r>
      <w:r w:rsidRPr="00E91995">
        <w:t>whole</w:t>
      </w:r>
      <w:r w:rsidR="00C87F06" w:rsidRPr="00E91995">
        <w:t xml:space="preserve"> </w:t>
      </w:r>
      <w:r w:rsidRPr="00E91995">
        <w:t>of</w:t>
      </w:r>
      <w:r w:rsidR="00C87F06" w:rsidRPr="00E91995">
        <w:t xml:space="preserve"> </w:t>
      </w:r>
      <w:r w:rsidRPr="00E91995">
        <w:t>program</w:t>
      </w:r>
      <w:r w:rsidR="00C87F06" w:rsidRPr="00E91995">
        <w:t xml:space="preserve"> </w:t>
      </w:r>
      <w:r w:rsidRPr="00E91995">
        <w:t>approach</w:t>
      </w:r>
      <w:r w:rsidR="00C87F06" w:rsidRPr="00E91995">
        <w:t xml:space="preserve"> </w:t>
      </w:r>
      <w:r w:rsidRPr="00E91995">
        <w:t>and</w:t>
      </w:r>
      <w:r w:rsidR="00C87F06" w:rsidRPr="00E91995">
        <w:t xml:space="preserve"> </w:t>
      </w:r>
      <w:r w:rsidRPr="00E91995">
        <w:t>works</w:t>
      </w:r>
      <w:r w:rsidR="00C87F06" w:rsidRPr="00E91995">
        <w:t xml:space="preserve"> </w:t>
      </w:r>
      <w:r w:rsidRPr="00E91995">
        <w:t>parallel</w:t>
      </w:r>
      <w:r w:rsidR="00C87F06" w:rsidRPr="00E91995">
        <w:t xml:space="preserve"> </w:t>
      </w:r>
      <w:r w:rsidRPr="00E91995">
        <w:t>to</w:t>
      </w:r>
      <w:r w:rsidR="00C87F06" w:rsidRPr="00E91995">
        <w:t xml:space="preserve"> </w:t>
      </w:r>
      <w:r w:rsidRPr="00E91995">
        <w:t>the</w:t>
      </w:r>
      <w:r w:rsidR="00C87F06" w:rsidRPr="00E91995">
        <w:t xml:space="preserve"> </w:t>
      </w:r>
      <w:r w:rsidRPr="00E91995">
        <w:t>Palladium</w:t>
      </w:r>
      <w:r w:rsidR="00C87F06" w:rsidRPr="00E91995">
        <w:t xml:space="preserve"> </w:t>
      </w:r>
      <w:r w:rsidRPr="00E91995">
        <w:t>managed</w:t>
      </w:r>
      <w:r w:rsidR="00C87F06" w:rsidRPr="00E91995">
        <w:t xml:space="preserve"> </w:t>
      </w:r>
      <w:r w:rsidRPr="00E91995">
        <w:t>component.</w:t>
      </w:r>
      <w:r w:rsidR="00C87F06" w:rsidRPr="00E91995">
        <w:t xml:space="preserve"> </w:t>
      </w:r>
      <w:r w:rsidRPr="00E91995">
        <w:t>Specifically</w:t>
      </w:r>
      <w:r w:rsidR="00C87F06" w:rsidRPr="00E91995">
        <w:t xml:space="preserve"> </w:t>
      </w:r>
      <w:r w:rsidRPr="00E91995">
        <w:t>the</w:t>
      </w:r>
      <w:r w:rsidR="00C87F06" w:rsidRPr="00E91995">
        <w:t xml:space="preserve"> </w:t>
      </w:r>
      <w:r w:rsidRPr="00E91995">
        <w:t>fact</w:t>
      </w:r>
      <w:r w:rsidR="00C87F06" w:rsidRPr="00E91995">
        <w:t xml:space="preserve"> </w:t>
      </w:r>
      <w:r w:rsidRPr="00E91995">
        <w:t>that</w:t>
      </w:r>
      <w:r w:rsidR="00C87F06" w:rsidRPr="00E91995">
        <w:t xml:space="preserve"> </w:t>
      </w:r>
      <w:r w:rsidRPr="00E91995">
        <w:t>key</w:t>
      </w:r>
      <w:r w:rsidR="00C87F06" w:rsidRPr="00E91995">
        <w:t xml:space="preserve"> </w:t>
      </w:r>
      <w:r w:rsidRPr="00E91995">
        <w:t>lessons</w:t>
      </w:r>
      <w:r w:rsidR="00C87F06" w:rsidRPr="00E91995">
        <w:t xml:space="preserve"> </w:t>
      </w:r>
      <w:r w:rsidRPr="00E91995">
        <w:t>from</w:t>
      </w:r>
      <w:r w:rsidR="00C87F06" w:rsidRPr="00E91995">
        <w:t xml:space="preserve"> </w:t>
      </w:r>
      <w:r w:rsidRPr="00E91995">
        <w:t>IFRC-PMIs</w:t>
      </w:r>
      <w:r w:rsidR="00C87F06" w:rsidRPr="00E91995">
        <w:t xml:space="preserve"> </w:t>
      </w:r>
      <w:r w:rsidRPr="00E91995">
        <w:t>work</w:t>
      </w:r>
      <w:r w:rsidR="00C87F06" w:rsidRPr="00E91995">
        <w:t xml:space="preserve"> </w:t>
      </w:r>
      <w:r w:rsidRPr="00E91995">
        <w:t>are</w:t>
      </w:r>
      <w:r w:rsidR="00C87F06" w:rsidRPr="00E91995">
        <w:t xml:space="preserve"> </w:t>
      </w:r>
      <w:r w:rsidRPr="00E91995">
        <w:t>not</w:t>
      </w:r>
      <w:r w:rsidR="00C87F06" w:rsidRPr="00E91995">
        <w:t xml:space="preserve"> </w:t>
      </w:r>
      <w:r w:rsidRPr="00E91995">
        <w:t>integrated</w:t>
      </w:r>
      <w:r w:rsidR="00C87F06" w:rsidRPr="00E91995">
        <w:t xml:space="preserve"> </w:t>
      </w:r>
      <w:r w:rsidRPr="00E91995">
        <w:t>with</w:t>
      </w:r>
      <w:r w:rsidR="00C87F06" w:rsidRPr="00E91995">
        <w:t xml:space="preserve"> </w:t>
      </w:r>
      <w:r w:rsidRPr="00E91995">
        <w:t>KPL</w:t>
      </w:r>
      <w:r w:rsidR="00C87F06" w:rsidRPr="00E91995">
        <w:t xml:space="preserve"> </w:t>
      </w:r>
      <w:r w:rsidRPr="00E91995">
        <w:t>system</w:t>
      </w:r>
      <w:r w:rsidR="00C87F06" w:rsidRPr="00E91995">
        <w:t xml:space="preserve"> </w:t>
      </w:r>
      <w:r w:rsidRPr="00E91995">
        <w:t>is</w:t>
      </w:r>
      <w:r w:rsidR="00C87F06" w:rsidRPr="00E91995">
        <w:t xml:space="preserve"> </w:t>
      </w:r>
      <w:r w:rsidRPr="00E91995">
        <w:t>a</w:t>
      </w:r>
      <w:r w:rsidR="00C87F06" w:rsidRPr="00E91995">
        <w:t xml:space="preserve"> </w:t>
      </w:r>
      <w:r w:rsidRPr="00E91995">
        <w:t>lost</w:t>
      </w:r>
      <w:r w:rsidR="00C87F06" w:rsidRPr="00E91995">
        <w:t xml:space="preserve"> </w:t>
      </w:r>
      <w:r w:rsidRPr="00E91995">
        <w:t>opportunity</w:t>
      </w:r>
      <w:r w:rsidR="00C87F06" w:rsidRPr="00E91995">
        <w:t xml:space="preserve"> </w:t>
      </w:r>
      <w:r w:rsidRPr="00E91995">
        <w:t>both</w:t>
      </w:r>
      <w:r w:rsidR="00C87F06" w:rsidRPr="00E91995">
        <w:t xml:space="preserve"> </w:t>
      </w:r>
      <w:r w:rsidRPr="00E91995">
        <w:t>for</w:t>
      </w:r>
      <w:r w:rsidR="00C87F06" w:rsidRPr="00E91995">
        <w:t xml:space="preserve"> </w:t>
      </w:r>
      <w:r w:rsidRPr="00E91995">
        <w:t>the</w:t>
      </w:r>
      <w:r w:rsidR="00C87F06" w:rsidRPr="00E91995">
        <w:t xml:space="preserve"> </w:t>
      </w:r>
      <w:r w:rsidRPr="00E91995">
        <w:t>collection</w:t>
      </w:r>
      <w:r w:rsidR="00C87F06" w:rsidRPr="00E91995">
        <w:t xml:space="preserve"> </w:t>
      </w:r>
      <w:r w:rsidRPr="00E91995">
        <w:t>and</w:t>
      </w:r>
      <w:r w:rsidR="00C87F06" w:rsidRPr="00E91995">
        <w:t xml:space="preserve"> </w:t>
      </w:r>
      <w:r w:rsidRPr="00E91995">
        <w:t>dissemination</w:t>
      </w:r>
      <w:r w:rsidR="00C87F06" w:rsidRPr="00E91995">
        <w:t xml:space="preserve"> </w:t>
      </w:r>
      <w:r w:rsidRPr="00E91995">
        <w:t>of</w:t>
      </w:r>
      <w:r w:rsidR="00C87F06" w:rsidRPr="00E91995">
        <w:t xml:space="preserve"> </w:t>
      </w:r>
      <w:r w:rsidRPr="00E91995">
        <w:t>lessons</w:t>
      </w:r>
      <w:r w:rsidR="00C87F06" w:rsidRPr="00E91995">
        <w:t xml:space="preserve"> </w:t>
      </w:r>
      <w:r w:rsidRPr="00E91995">
        <w:t>learned.</w:t>
      </w:r>
      <w:r w:rsidR="00C87F06" w:rsidRPr="00E91995">
        <w:t xml:space="preserve"> </w:t>
      </w:r>
      <w:r w:rsidRPr="00E91995">
        <w:t>MDMC</w:t>
      </w:r>
      <w:r w:rsidR="00C87F06" w:rsidRPr="00E91995">
        <w:t xml:space="preserve"> </w:t>
      </w:r>
      <w:r w:rsidRPr="00E91995">
        <w:t>and</w:t>
      </w:r>
      <w:r w:rsidR="00C87F06" w:rsidRPr="00E91995">
        <w:t xml:space="preserve"> </w:t>
      </w:r>
      <w:r w:rsidRPr="00E91995">
        <w:t>LPBI-NU</w:t>
      </w:r>
      <w:r w:rsidR="00C87F06" w:rsidRPr="00E91995">
        <w:t xml:space="preserve"> </w:t>
      </w:r>
      <w:r w:rsidRPr="00E91995">
        <w:t>activities</w:t>
      </w:r>
      <w:r w:rsidR="00C87F06" w:rsidRPr="00E91995">
        <w:t xml:space="preserve"> </w:t>
      </w:r>
      <w:r w:rsidRPr="00E91995">
        <w:t>in</w:t>
      </w:r>
      <w:r w:rsidR="00C87F06" w:rsidRPr="00E91995">
        <w:t xml:space="preserve"> </w:t>
      </w:r>
      <w:r w:rsidRPr="00E91995">
        <w:t>support</w:t>
      </w:r>
      <w:r w:rsidR="00C87F06" w:rsidRPr="00E91995">
        <w:t xml:space="preserve"> </w:t>
      </w:r>
      <w:r w:rsidRPr="00E91995">
        <w:t>of</w:t>
      </w:r>
      <w:r w:rsidR="00C87F06" w:rsidRPr="00E91995">
        <w:t xml:space="preserve"> </w:t>
      </w:r>
      <w:r w:rsidRPr="00E91995">
        <w:t>CBDRM</w:t>
      </w:r>
      <w:r w:rsidR="00C87F06" w:rsidRPr="00E91995">
        <w:t xml:space="preserve"> </w:t>
      </w:r>
      <w:r w:rsidRPr="00E91995">
        <w:t>were</w:t>
      </w:r>
      <w:r w:rsidR="00C87F06" w:rsidRPr="00E91995">
        <w:t xml:space="preserve"> </w:t>
      </w:r>
      <w:r w:rsidRPr="00E91995">
        <w:t>pivoted</w:t>
      </w:r>
      <w:r w:rsidR="00C87F06" w:rsidRPr="00E91995">
        <w:t xml:space="preserve"> </w:t>
      </w:r>
      <w:r w:rsidRPr="00E91995">
        <w:t>in</w:t>
      </w:r>
      <w:r w:rsidR="00C87F06" w:rsidRPr="00E91995">
        <w:t xml:space="preserve"> </w:t>
      </w:r>
      <w:r w:rsidRPr="00E91995">
        <w:t>2020</w:t>
      </w:r>
      <w:r w:rsidR="00C87F06" w:rsidRPr="00E91995">
        <w:t xml:space="preserve"> </w:t>
      </w:r>
      <w:r w:rsidR="00EE40EE" w:rsidRPr="00E91995">
        <w:t>–</w:t>
      </w:r>
      <w:r w:rsidR="00C87F06" w:rsidRPr="00E91995">
        <w:t xml:space="preserve"> </w:t>
      </w:r>
      <w:r w:rsidRPr="00E91995">
        <w:t>2022</w:t>
      </w:r>
      <w:r w:rsidR="00C87F06" w:rsidRPr="00E91995">
        <w:t xml:space="preserve"> </w:t>
      </w:r>
      <w:r w:rsidRPr="00E91995">
        <w:t>to</w:t>
      </w:r>
      <w:r w:rsidR="00C87F06" w:rsidRPr="00E91995">
        <w:t xml:space="preserve"> </w:t>
      </w:r>
      <w:r w:rsidRPr="00E91995">
        <w:t>COVID-19</w:t>
      </w:r>
      <w:r w:rsidR="00C87F06" w:rsidRPr="00E91995">
        <w:t xml:space="preserve"> </w:t>
      </w:r>
      <w:r w:rsidRPr="00E91995">
        <w:t>response,</w:t>
      </w:r>
      <w:r w:rsidR="00C87F06" w:rsidRPr="00E91995">
        <w:t xml:space="preserve"> </w:t>
      </w:r>
      <w:r w:rsidRPr="00E91995">
        <w:t>and</w:t>
      </w:r>
      <w:r w:rsidR="00C87F06" w:rsidRPr="00E91995">
        <w:t xml:space="preserve"> </w:t>
      </w:r>
      <w:r w:rsidRPr="00E91995">
        <w:t>have</w:t>
      </w:r>
      <w:r w:rsidR="00C87F06" w:rsidRPr="00E91995">
        <w:t xml:space="preserve"> </w:t>
      </w:r>
      <w:r w:rsidRPr="00E91995">
        <w:t>only</w:t>
      </w:r>
      <w:r w:rsidR="00C87F06" w:rsidRPr="00E91995">
        <w:t xml:space="preserve"> </w:t>
      </w:r>
      <w:r w:rsidRPr="00E91995">
        <w:t>commenced</w:t>
      </w:r>
      <w:r w:rsidR="00C87F06" w:rsidRPr="00E91995">
        <w:t xml:space="preserve"> </w:t>
      </w:r>
      <w:r w:rsidRPr="00E91995">
        <w:t>in</w:t>
      </w:r>
      <w:r w:rsidR="00C87F06" w:rsidRPr="00E91995">
        <w:t xml:space="preserve"> </w:t>
      </w:r>
      <w:r w:rsidRPr="00E91995">
        <w:t>mid</w:t>
      </w:r>
      <w:r w:rsidR="00C87F06" w:rsidRPr="00E91995">
        <w:t xml:space="preserve"> </w:t>
      </w:r>
      <w:r w:rsidRPr="00E91995">
        <w:t>2023</w:t>
      </w:r>
      <w:r w:rsidR="00C87F06" w:rsidRPr="00E91995">
        <w:t xml:space="preserve"> </w:t>
      </w:r>
      <w:r w:rsidRPr="00E91995">
        <w:t>with</w:t>
      </w:r>
      <w:r w:rsidR="00C87F06" w:rsidRPr="00E91995">
        <w:t xml:space="preserve"> </w:t>
      </w:r>
      <w:r w:rsidRPr="00E91995">
        <w:t>a</w:t>
      </w:r>
      <w:r w:rsidR="00C87F06" w:rsidRPr="00E91995">
        <w:t xml:space="preserve"> </w:t>
      </w:r>
      <w:r w:rsidRPr="00E91995">
        <w:t>limited</w:t>
      </w:r>
      <w:r w:rsidR="00C87F06" w:rsidRPr="00E91995">
        <w:t xml:space="preserve"> </w:t>
      </w:r>
      <w:r w:rsidRPr="00E91995">
        <w:t>budget</w:t>
      </w:r>
      <w:r w:rsidR="00C87F06" w:rsidRPr="00E91995">
        <w:t xml:space="preserve"> </w:t>
      </w:r>
      <w:r w:rsidRPr="00E91995">
        <w:t>of</w:t>
      </w:r>
      <w:r w:rsidR="00C87F06" w:rsidRPr="00E91995">
        <w:t xml:space="preserve"> </w:t>
      </w:r>
      <w:r w:rsidRPr="00E91995">
        <w:t>AUD</w:t>
      </w:r>
      <w:r w:rsidR="00C87F06" w:rsidRPr="00E91995">
        <w:t xml:space="preserve"> </w:t>
      </w:r>
      <w:r w:rsidRPr="00E91995">
        <w:t>250,000</w:t>
      </w:r>
      <w:r w:rsidR="00C87F06" w:rsidRPr="00E91995">
        <w:t xml:space="preserve"> </w:t>
      </w:r>
      <w:r w:rsidRPr="00E91995">
        <w:t>for</w:t>
      </w:r>
      <w:r w:rsidR="00C87F06" w:rsidRPr="00E91995">
        <w:t xml:space="preserve"> </w:t>
      </w:r>
      <w:r w:rsidRPr="00E91995">
        <w:t>two</w:t>
      </w:r>
      <w:r w:rsidR="00C87F06" w:rsidRPr="00E91995">
        <w:t xml:space="preserve"> </w:t>
      </w:r>
      <w:r w:rsidRPr="00E91995">
        <w:t>years.</w:t>
      </w:r>
      <w:r w:rsidR="00C87F06" w:rsidRPr="00E91995">
        <w:t xml:space="preserve"> </w:t>
      </w:r>
      <w:r w:rsidRPr="00E91995">
        <w:t>MTR</w:t>
      </w:r>
      <w:r w:rsidR="00C87F06" w:rsidRPr="00E91995">
        <w:t xml:space="preserve"> </w:t>
      </w:r>
      <w:r w:rsidRPr="00E91995">
        <w:t>consultations</w:t>
      </w:r>
      <w:r w:rsidR="00C87F06" w:rsidRPr="00E91995">
        <w:t xml:space="preserve"> </w:t>
      </w:r>
      <w:r w:rsidRPr="00E91995">
        <w:t>with</w:t>
      </w:r>
      <w:r w:rsidR="00C87F06" w:rsidRPr="00E91995">
        <w:t xml:space="preserve"> </w:t>
      </w:r>
      <w:r w:rsidRPr="00E91995">
        <w:t>CSO</w:t>
      </w:r>
      <w:r w:rsidR="00C87F06" w:rsidRPr="00E91995">
        <w:t xml:space="preserve"> </w:t>
      </w:r>
      <w:r w:rsidRPr="00E91995">
        <w:t>actors</w:t>
      </w:r>
      <w:r w:rsidR="00C87F06" w:rsidRPr="00E91995">
        <w:t xml:space="preserve"> </w:t>
      </w:r>
      <w:r w:rsidRPr="00E91995">
        <w:t>indicated</w:t>
      </w:r>
      <w:r w:rsidR="00C87F06" w:rsidRPr="00E91995">
        <w:t xml:space="preserve"> </w:t>
      </w:r>
      <w:r w:rsidRPr="00E91995">
        <w:t>a</w:t>
      </w:r>
      <w:r w:rsidR="00C87F06" w:rsidRPr="00E91995">
        <w:t xml:space="preserve"> </w:t>
      </w:r>
      <w:r w:rsidRPr="00E91995">
        <w:t>desire</w:t>
      </w:r>
      <w:r w:rsidR="00C87F06" w:rsidRPr="00E91995">
        <w:t xml:space="preserve"> </w:t>
      </w:r>
      <w:r w:rsidRPr="00E91995">
        <w:t>for</w:t>
      </w:r>
      <w:r w:rsidR="00C87F06" w:rsidRPr="00E91995">
        <w:t xml:space="preserve"> </w:t>
      </w:r>
      <w:r w:rsidRPr="00E91995">
        <w:t>deeper</w:t>
      </w:r>
      <w:r w:rsidR="00C87F06" w:rsidRPr="00E91995">
        <w:t xml:space="preserve"> </w:t>
      </w:r>
      <w:r w:rsidRPr="00E91995">
        <w:t>engagement</w:t>
      </w:r>
      <w:r w:rsidR="00C87F06" w:rsidRPr="00E91995">
        <w:t xml:space="preserve"> </w:t>
      </w:r>
      <w:r w:rsidRPr="00E91995">
        <w:t>including</w:t>
      </w:r>
      <w:r w:rsidR="00C87F06" w:rsidRPr="00E91995">
        <w:t xml:space="preserve"> </w:t>
      </w:r>
      <w:r w:rsidRPr="00E91995">
        <w:t>around</w:t>
      </w:r>
      <w:r w:rsidR="00C87F06" w:rsidRPr="00E91995">
        <w:t xml:space="preserve"> </w:t>
      </w:r>
      <w:r w:rsidRPr="00E91995">
        <w:t>analysis,</w:t>
      </w:r>
      <w:r w:rsidR="00C87F06" w:rsidRPr="00E91995">
        <w:t xml:space="preserve"> </w:t>
      </w:r>
      <w:r w:rsidRPr="00E91995">
        <w:t>policy</w:t>
      </w:r>
      <w:r w:rsidR="00C87F06" w:rsidRPr="00E91995">
        <w:t xml:space="preserve"> </w:t>
      </w:r>
      <w:r w:rsidRPr="00E91995">
        <w:t>dialogue</w:t>
      </w:r>
      <w:r w:rsidR="00C87F06" w:rsidRPr="00E91995">
        <w:t xml:space="preserve"> </w:t>
      </w:r>
      <w:r w:rsidRPr="00E91995">
        <w:t>and</w:t>
      </w:r>
      <w:r w:rsidR="00C87F06" w:rsidRPr="00E91995">
        <w:t xml:space="preserve"> </w:t>
      </w:r>
      <w:r w:rsidRPr="00E91995">
        <w:t>learning</w:t>
      </w:r>
      <w:r w:rsidR="00C87F06" w:rsidRPr="00E91995">
        <w:t xml:space="preserve"> </w:t>
      </w:r>
      <w:r w:rsidRPr="00E91995">
        <w:t>that</w:t>
      </w:r>
      <w:r w:rsidR="00C87F06" w:rsidRPr="00E91995">
        <w:t xml:space="preserve"> </w:t>
      </w:r>
      <w:r w:rsidRPr="00E91995">
        <w:t>strategically</w:t>
      </w:r>
      <w:r w:rsidR="00C87F06" w:rsidRPr="00E91995">
        <w:t xml:space="preserve"> </w:t>
      </w:r>
      <w:r w:rsidRPr="00E91995">
        <w:t>leverages</w:t>
      </w:r>
      <w:r w:rsidR="00C87F06" w:rsidRPr="00E91995">
        <w:t xml:space="preserve"> </w:t>
      </w:r>
      <w:r w:rsidRPr="00E91995">
        <w:t>their</w:t>
      </w:r>
      <w:r w:rsidR="00C87F06" w:rsidRPr="00E91995">
        <w:t xml:space="preserve"> </w:t>
      </w:r>
      <w:r w:rsidRPr="00E91995">
        <w:t>extensive</w:t>
      </w:r>
      <w:r w:rsidR="00C87F06" w:rsidRPr="00E91995">
        <w:t xml:space="preserve"> </w:t>
      </w:r>
      <w:r w:rsidRPr="00E91995">
        <w:t>experience,</w:t>
      </w:r>
      <w:r w:rsidR="00C87F06" w:rsidRPr="00E91995">
        <w:t xml:space="preserve"> </w:t>
      </w:r>
      <w:r w:rsidRPr="00E91995">
        <w:t>expertise</w:t>
      </w:r>
      <w:r w:rsidR="00C87F06" w:rsidRPr="00E91995">
        <w:t xml:space="preserve"> </w:t>
      </w:r>
      <w:r w:rsidRPr="00E91995">
        <w:t>and</w:t>
      </w:r>
      <w:r w:rsidR="00C87F06" w:rsidRPr="00E91995">
        <w:t xml:space="preserve"> </w:t>
      </w:r>
      <w:r w:rsidRPr="00E91995">
        <w:t>networks</w:t>
      </w:r>
      <w:r w:rsidR="00C87F06" w:rsidRPr="00E91995">
        <w:t xml:space="preserve"> </w:t>
      </w:r>
      <w:r w:rsidRPr="00E91995">
        <w:t>within</w:t>
      </w:r>
      <w:r w:rsidR="00C87F06" w:rsidRPr="00E91995">
        <w:t xml:space="preserve"> </w:t>
      </w:r>
      <w:r w:rsidRPr="00E91995">
        <w:t>policy</w:t>
      </w:r>
      <w:r w:rsidR="00C87F06" w:rsidRPr="00E91995">
        <w:t xml:space="preserve"> </w:t>
      </w:r>
      <w:r w:rsidRPr="00E91995">
        <w:t>fora.</w:t>
      </w:r>
    </w:p>
    <w:p w14:paraId="50D8BEF8" w14:textId="6EE2A291" w:rsidR="00EE40EE" w:rsidRPr="00E91995" w:rsidRDefault="009F384A" w:rsidP="00E91995">
      <w:pPr>
        <w:pStyle w:val="BodyText"/>
      </w:pPr>
      <w:r w:rsidRPr="00E91995">
        <w:t>The</w:t>
      </w:r>
      <w:r w:rsidR="00C87F06" w:rsidRPr="00E91995">
        <w:t xml:space="preserve"> </w:t>
      </w:r>
      <w:r w:rsidRPr="00E91995">
        <w:t>MTR</w:t>
      </w:r>
      <w:r w:rsidR="00C87F06" w:rsidRPr="00E91995">
        <w:t xml:space="preserve"> </w:t>
      </w:r>
      <w:r w:rsidRPr="00E91995">
        <w:t>reaffirms</w:t>
      </w:r>
      <w:r w:rsidR="00C87F06" w:rsidRPr="00E91995">
        <w:t xml:space="preserve"> </w:t>
      </w:r>
      <w:r w:rsidRPr="00E91995">
        <w:t>the</w:t>
      </w:r>
      <w:r w:rsidR="00C87F06" w:rsidRPr="00E91995">
        <w:t xml:space="preserve"> </w:t>
      </w:r>
      <w:r w:rsidRPr="00E91995">
        <w:t>opportunity</w:t>
      </w:r>
      <w:r w:rsidR="00C87F06" w:rsidRPr="00E91995">
        <w:t xml:space="preserve"> </w:t>
      </w:r>
      <w:r w:rsidRPr="00E91995">
        <w:t>that</w:t>
      </w:r>
      <w:r w:rsidR="00C87F06" w:rsidRPr="00E91995">
        <w:t xml:space="preserve"> </w:t>
      </w:r>
      <w:r w:rsidRPr="00E91995">
        <w:t>SIAP</w:t>
      </w:r>
      <w:r w:rsidR="00C87F06" w:rsidRPr="00E91995">
        <w:t xml:space="preserve"> </w:t>
      </w:r>
      <w:r w:rsidRPr="00E91995">
        <w:t>SIAGA</w:t>
      </w:r>
      <w:r w:rsidR="00C87F06" w:rsidRPr="00E91995">
        <w:t xml:space="preserve"> </w:t>
      </w:r>
      <w:r w:rsidRPr="00E91995">
        <w:t>has</w:t>
      </w:r>
      <w:r w:rsidR="00C87F06" w:rsidRPr="00E91995">
        <w:t xml:space="preserve"> </w:t>
      </w:r>
      <w:r w:rsidRPr="00E91995">
        <w:t>to</w:t>
      </w:r>
      <w:r w:rsidR="00C87F06" w:rsidRPr="00E91995">
        <w:t xml:space="preserve"> </w:t>
      </w:r>
      <w:r w:rsidRPr="00E91995">
        <w:t>demonstrate</w:t>
      </w:r>
      <w:r w:rsidR="00C87F06" w:rsidRPr="00E91995">
        <w:t xml:space="preserve"> </w:t>
      </w:r>
      <w:r w:rsidRPr="00E91995">
        <w:t>the</w:t>
      </w:r>
      <w:r w:rsidR="00C87F06" w:rsidRPr="00E91995">
        <w:t xml:space="preserve"> </w:t>
      </w:r>
      <w:r w:rsidRPr="00E91995">
        <w:t>strategic</w:t>
      </w:r>
      <w:r w:rsidR="00C87F06" w:rsidRPr="00E91995">
        <w:t xml:space="preserve"> </w:t>
      </w:r>
      <w:r w:rsidRPr="00E91995">
        <w:t>role</w:t>
      </w:r>
      <w:r w:rsidR="00C87F06" w:rsidRPr="00E91995">
        <w:t xml:space="preserve"> </w:t>
      </w:r>
      <w:r w:rsidRPr="00E91995">
        <w:t>that</w:t>
      </w:r>
      <w:r w:rsidR="00C87F06" w:rsidRPr="00E91995">
        <w:t xml:space="preserve"> </w:t>
      </w:r>
      <w:r w:rsidRPr="00E91995">
        <w:t>civil</w:t>
      </w:r>
      <w:r w:rsidR="00C87F06" w:rsidRPr="00E91995">
        <w:t xml:space="preserve"> </w:t>
      </w:r>
      <w:r w:rsidRPr="00E91995">
        <w:t>society</w:t>
      </w:r>
      <w:r w:rsidR="00C87F06" w:rsidRPr="00E91995">
        <w:t xml:space="preserve"> </w:t>
      </w:r>
      <w:r w:rsidRPr="00E91995">
        <w:t>plays</w:t>
      </w:r>
      <w:r w:rsidR="00C87F06" w:rsidRPr="00E91995">
        <w:t xml:space="preserve"> </w:t>
      </w:r>
      <w:r w:rsidRPr="00E91995">
        <w:t>in</w:t>
      </w:r>
      <w:r w:rsidR="00C87F06" w:rsidRPr="00E91995">
        <w:t xml:space="preserve"> </w:t>
      </w:r>
      <w:r w:rsidRPr="00E91995">
        <w:t>DRM,</w:t>
      </w:r>
      <w:r w:rsidR="00C87F06" w:rsidRPr="00E91995">
        <w:t xml:space="preserve"> </w:t>
      </w:r>
      <w:r w:rsidRPr="00E91995">
        <w:t>and</w:t>
      </w:r>
      <w:r w:rsidR="00C87F06" w:rsidRPr="00E91995">
        <w:t xml:space="preserve"> </w:t>
      </w:r>
      <w:r w:rsidRPr="00E91995">
        <w:t>in</w:t>
      </w:r>
      <w:r w:rsidR="00C87F06" w:rsidRPr="00E91995">
        <w:t xml:space="preserve"> </w:t>
      </w:r>
      <w:r w:rsidRPr="00E91995">
        <w:t>particular,</w:t>
      </w:r>
      <w:r w:rsidR="00C87F06" w:rsidRPr="00E91995">
        <w:t xml:space="preserve"> </w:t>
      </w:r>
      <w:r w:rsidRPr="00E91995">
        <w:t>their</w:t>
      </w:r>
      <w:r w:rsidR="00C87F06" w:rsidRPr="00E91995">
        <w:t xml:space="preserve"> </w:t>
      </w:r>
      <w:r w:rsidRPr="00E91995">
        <w:t>ability</w:t>
      </w:r>
      <w:r w:rsidR="00C87F06" w:rsidRPr="00E91995">
        <w:t xml:space="preserve"> </w:t>
      </w:r>
      <w:r w:rsidRPr="00E91995">
        <w:t>to</w:t>
      </w:r>
      <w:r w:rsidR="00C87F06" w:rsidRPr="00E91995">
        <w:t xml:space="preserve"> </w:t>
      </w:r>
      <w:r w:rsidRPr="00E91995">
        <w:t>reach</w:t>
      </w:r>
      <w:r w:rsidR="00C87F06" w:rsidRPr="00E91995">
        <w:t xml:space="preserve"> </w:t>
      </w:r>
      <w:r w:rsidRPr="00E91995">
        <w:t>into</w:t>
      </w:r>
      <w:r w:rsidR="00C87F06" w:rsidRPr="00E91995">
        <w:t xml:space="preserve"> </w:t>
      </w:r>
      <w:r w:rsidRPr="00E91995">
        <w:t>community</w:t>
      </w:r>
      <w:r w:rsidR="00C87F06" w:rsidRPr="00E91995">
        <w:t xml:space="preserve"> </w:t>
      </w:r>
      <w:r w:rsidRPr="00E91995">
        <w:t>and</w:t>
      </w:r>
      <w:r w:rsidR="00C87F06" w:rsidRPr="00E91995">
        <w:t xml:space="preserve"> </w:t>
      </w:r>
      <w:r w:rsidRPr="00E91995">
        <w:t>fulfil</w:t>
      </w:r>
      <w:r w:rsidR="00C87F06" w:rsidRPr="00E91995">
        <w:t xml:space="preserve"> </w:t>
      </w:r>
      <w:r w:rsidRPr="00E91995">
        <w:t>unique</w:t>
      </w:r>
      <w:r w:rsidR="00C87F06" w:rsidRPr="00E91995">
        <w:t xml:space="preserve"> </w:t>
      </w:r>
      <w:r w:rsidRPr="00E91995">
        <w:t>functions</w:t>
      </w:r>
      <w:r w:rsidR="00C87F06" w:rsidRPr="00E91995">
        <w:t xml:space="preserve"> </w:t>
      </w:r>
      <w:r w:rsidRPr="00E91995">
        <w:t>that</w:t>
      </w:r>
      <w:r w:rsidR="00C87F06" w:rsidRPr="00E91995">
        <w:t xml:space="preserve"> </w:t>
      </w:r>
      <w:r w:rsidRPr="00E91995">
        <w:t>government</w:t>
      </w:r>
      <w:r w:rsidR="00C87F06" w:rsidRPr="00E91995">
        <w:t xml:space="preserve"> </w:t>
      </w:r>
      <w:r w:rsidRPr="00E91995">
        <w:t>cannot,</w:t>
      </w:r>
      <w:r w:rsidR="00C87F06" w:rsidRPr="00E91995">
        <w:t xml:space="preserve"> </w:t>
      </w:r>
      <w:r w:rsidRPr="00E91995">
        <w:t>so</w:t>
      </w:r>
      <w:r w:rsidR="00C87F06" w:rsidRPr="00E91995">
        <w:t xml:space="preserve"> </w:t>
      </w:r>
      <w:r w:rsidRPr="00E91995">
        <w:t>as</w:t>
      </w:r>
      <w:r w:rsidR="00C87F06" w:rsidRPr="00E91995">
        <w:t xml:space="preserve"> </w:t>
      </w:r>
      <w:r w:rsidRPr="00E91995">
        <w:t>to</w:t>
      </w:r>
      <w:r w:rsidR="00C87F06" w:rsidRPr="00E91995">
        <w:t xml:space="preserve"> </w:t>
      </w:r>
      <w:r w:rsidRPr="00E91995">
        <w:t>demonstrate</w:t>
      </w:r>
      <w:r w:rsidR="00C87F06" w:rsidRPr="00E91995">
        <w:t xml:space="preserve"> </w:t>
      </w:r>
      <w:r w:rsidRPr="00E91995">
        <w:t>solutions</w:t>
      </w:r>
      <w:r w:rsidR="00C87F06" w:rsidRPr="00E91995">
        <w:t xml:space="preserve"> </w:t>
      </w:r>
      <w:r w:rsidRPr="00E91995">
        <w:t>to</w:t>
      </w:r>
      <w:r w:rsidR="00C87F06" w:rsidRPr="00E91995">
        <w:t xml:space="preserve"> </w:t>
      </w:r>
      <w:r w:rsidRPr="00E91995">
        <w:t>wicked</w:t>
      </w:r>
      <w:r w:rsidR="00C87F06" w:rsidRPr="00E91995">
        <w:t xml:space="preserve"> </w:t>
      </w:r>
      <w:r w:rsidRPr="00E91995">
        <w:t>challenges</w:t>
      </w:r>
      <w:r w:rsidR="00C87F06" w:rsidRPr="00E91995">
        <w:t xml:space="preserve"> </w:t>
      </w:r>
      <w:r w:rsidRPr="00E91995">
        <w:t>around</w:t>
      </w:r>
      <w:r w:rsidR="00C87F06" w:rsidRPr="00E91995">
        <w:t xml:space="preserve"> </w:t>
      </w:r>
      <w:r w:rsidRPr="00E91995">
        <w:t>DRM</w:t>
      </w:r>
      <w:r w:rsidR="00C87F06" w:rsidRPr="00E91995">
        <w:t xml:space="preserve"> </w:t>
      </w:r>
      <w:r w:rsidRPr="00E91995">
        <w:t>financing,</w:t>
      </w:r>
      <w:r w:rsidR="00C87F06" w:rsidRPr="00E91995">
        <w:t xml:space="preserve"> </w:t>
      </w:r>
      <w:r w:rsidRPr="00E91995">
        <w:t>resource</w:t>
      </w:r>
      <w:r w:rsidR="00C87F06" w:rsidRPr="00E91995">
        <w:t xml:space="preserve"> </w:t>
      </w:r>
      <w:r w:rsidRPr="00E91995">
        <w:t>mobilisation</w:t>
      </w:r>
      <w:r w:rsidR="00C87F06" w:rsidRPr="00E91995">
        <w:t xml:space="preserve"> </w:t>
      </w:r>
      <w:r w:rsidRPr="00E91995">
        <w:t>for</w:t>
      </w:r>
      <w:r w:rsidR="00C87F06" w:rsidRPr="00E91995">
        <w:t xml:space="preserve"> </w:t>
      </w:r>
      <w:r w:rsidRPr="00E91995">
        <w:t>CBDRM,</w:t>
      </w:r>
      <w:r w:rsidR="00C87F06" w:rsidRPr="00E91995">
        <w:t xml:space="preserve"> </w:t>
      </w:r>
      <w:r w:rsidRPr="00E91995">
        <w:t>capacity</w:t>
      </w:r>
      <w:r w:rsidR="00C87F06" w:rsidRPr="00E91995">
        <w:t xml:space="preserve"> </w:t>
      </w:r>
      <w:r w:rsidRPr="00E91995">
        <w:t>development,</w:t>
      </w:r>
      <w:r w:rsidR="00C87F06" w:rsidRPr="00E91995">
        <w:t xml:space="preserve"> </w:t>
      </w:r>
      <w:r w:rsidRPr="00E91995">
        <w:t>information,</w:t>
      </w:r>
      <w:r w:rsidR="00C87F06" w:rsidRPr="00E91995">
        <w:t xml:space="preserve"> </w:t>
      </w:r>
      <w:r w:rsidRPr="00E91995">
        <w:t>inclusion</w:t>
      </w:r>
      <w:r w:rsidR="00C87F06" w:rsidRPr="00E91995">
        <w:t xml:space="preserve"> </w:t>
      </w:r>
      <w:r w:rsidRPr="00E91995">
        <w:t>and</w:t>
      </w:r>
      <w:r w:rsidR="00C87F06" w:rsidRPr="00E91995">
        <w:t xml:space="preserve"> </w:t>
      </w:r>
      <w:r w:rsidRPr="00E91995">
        <w:t>demand</w:t>
      </w:r>
      <w:r w:rsidR="00C87F06" w:rsidRPr="00E91995">
        <w:t xml:space="preserve"> </w:t>
      </w:r>
      <w:r w:rsidRPr="00E91995">
        <w:t>driven</w:t>
      </w:r>
      <w:r w:rsidR="00C87F06" w:rsidRPr="00E91995">
        <w:t xml:space="preserve"> </w:t>
      </w:r>
      <w:r w:rsidRPr="00E91995">
        <w:t>development</w:t>
      </w:r>
      <w:r w:rsidR="00C87F06" w:rsidRPr="00E91995">
        <w:t xml:space="preserve"> </w:t>
      </w:r>
      <w:r w:rsidRPr="00E91995">
        <w:t>approaches</w:t>
      </w:r>
      <w:r w:rsidR="00C87F06" w:rsidRPr="00E91995">
        <w:t xml:space="preserve"> </w:t>
      </w:r>
      <w:r w:rsidRPr="00E91995">
        <w:t>particularly</w:t>
      </w:r>
      <w:r w:rsidR="00C87F06" w:rsidRPr="00E91995">
        <w:t xml:space="preserve"> </w:t>
      </w:r>
      <w:r w:rsidRPr="00E91995">
        <w:t>at</w:t>
      </w:r>
      <w:r w:rsidR="00C87F06" w:rsidRPr="00E91995">
        <w:t xml:space="preserve"> </w:t>
      </w:r>
      <w:r w:rsidRPr="00E91995">
        <w:t>the</w:t>
      </w:r>
      <w:r w:rsidR="00C87F06" w:rsidRPr="00E91995">
        <w:t xml:space="preserve"> </w:t>
      </w:r>
      <w:r w:rsidRPr="00E91995">
        <w:t>village,</w:t>
      </w:r>
      <w:r w:rsidR="00C87F06" w:rsidRPr="00E91995">
        <w:t xml:space="preserve"> </w:t>
      </w:r>
      <w:r w:rsidRPr="00E91995">
        <w:t>subdistrict</w:t>
      </w:r>
      <w:r w:rsidR="00C87F06" w:rsidRPr="00E91995">
        <w:t xml:space="preserve"> </w:t>
      </w:r>
      <w:r w:rsidRPr="00E91995">
        <w:t>and</w:t>
      </w:r>
      <w:r w:rsidR="00C87F06" w:rsidRPr="00E91995">
        <w:t xml:space="preserve"> </w:t>
      </w:r>
      <w:r w:rsidRPr="00E91995">
        <w:t>district</w:t>
      </w:r>
      <w:r w:rsidR="00C87F06" w:rsidRPr="00E91995">
        <w:t xml:space="preserve"> </w:t>
      </w:r>
      <w:r w:rsidRPr="00E91995">
        <w:t>levels.</w:t>
      </w:r>
      <w:r w:rsidR="00C87F06" w:rsidRPr="00E91995">
        <w:t xml:space="preserve"> </w:t>
      </w:r>
      <w:r w:rsidRPr="00E91995">
        <w:t>Increased</w:t>
      </w:r>
      <w:r w:rsidR="00C87F06" w:rsidRPr="00E91995">
        <w:t xml:space="preserve"> </w:t>
      </w:r>
      <w:r w:rsidRPr="00E91995">
        <w:t>resourcing</w:t>
      </w:r>
      <w:r w:rsidR="00C87F06" w:rsidRPr="00E91995">
        <w:t xml:space="preserve"> </w:t>
      </w:r>
      <w:r w:rsidRPr="00E91995">
        <w:t>for</w:t>
      </w:r>
      <w:r w:rsidR="00C87F06" w:rsidRPr="00E91995">
        <w:t xml:space="preserve"> </w:t>
      </w:r>
      <w:r w:rsidRPr="00E91995">
        <w:t>testing</w:t>
      </w:r>
      <w:r w:rsidR="00C87F06" w:rsidRPr="00E91995">
        <w:t xml:space="preserve"> </w:t>
      </w:r>
      <w:r w:rsidRPr="00E91995">
        <w:t>these</w:t>
      </w:r>
      <w:r w:rsidR="00C87F06" w:rsidRPr="00E91995">
        <w:t xml:space="preserve"> </w:t>
      </w:r>
      <w:r w:rsidRPr="00E91995">
        <w:t>approaches</w:t>
      </w:r>
      <w:r w:rsidR="00C87F06" w:rsidRPr="00E91995">
        <w:t xml:space="preserve"> </w:t>
      </w:r>
      <w:r w:rsidRPr="00E91995">
        <w:t>and</w:t>
      </w:r>
      <w:r w:rsidR="00C87F06" w:rsidRPr="00E91995">
        <w:t xml:space="preserve"> </w:t>
      </w:r>
      <w:r w:rsidRPr="00E91995">
        <w:t>implementing</w:t>
      </w:r>
      <w:r w:rsidR="00C87F06" w:rsidRPr="00E91995">
        <w:t xml:space="preserve"> </w:t>
      </w:r>
      <w:r w:rsidRPr="00E91995">
        <w:t>practical</w:t>
      </w:r>
      <w:r w:rsidR="00C87F06" w:rsidRPr="00E91995">
        <w:t xml:space="preserve"> </w:t>
      </w:r>
      <w:r w:rsidRPr="00E91995">
        <w:t>measures</w:t>
      </w:r>
      <w:r w:rsidR="00C87F06" w:rsidRPr="00E91995">
        <w:t xml:space="preserve"> </w:t>
      </w:r>
      <w:r w:rsidRPr="00E91995">
        <w:t>to</w:t>
      </w:r>
      <w:r w:rsidR="00C87F06" w:rsidRPr="00E91995">
        <w:t xml:space="preserve"> </w:t>
      </w:r>
      <w:r w:rsidRPr="00E91995">
        <w:t>strengthen</w:t>
      </w:r>
      <w:r w:rsidR="00C87F06" w:rsidRPr="00E91995">
        <w:t xml:space="preserve"> </w:t>
      </w:r>
      <w:r w:rsidRPr="00E91995">
        <w:t>partnerships</w:t>
      </w:r>
      <w:r w:rsidR="00C87F06" w:rsidRPr="00E91995">
        <w:t xml:space="preserve"> </w:t>
      </w:r>
      <w:r w:rsidRPr="00E91995">
        <w:t>and</w:t>
      </w:r>
      <w:r w:rsidR="00C87F06" w:rsidRPr="00E91995">
        <w:t xml:space="preserve"> </w:t>
      </w:r>
      <w:r w:rsidRPr="00E91995">
        <w:t>strategic</w:t>
      </w:r>
      <w:r w:rsidR="00C87F06" w:rsidRPr="00E91995">
        <w:t xml:space="preserve"> </w:t>
      </w:r>
      <w:r w:rsidRPr="00E91995">
        <w:t>dialogue</w:t>
      </w:r>
      <w:r w:rsidR="00C87F06" w:rsidRPr="00E91995">
        <w:t xml:space="preserve"> </w:t>
      </w:r>
      <w:r w:rsidRPr="00E91995">
        <w:t>and</w:t>
      </w:r>
      <w:r w:rsidR="00C87F06" w:rsidRPr="00E91995">
        <w:t xml:space="preserve"> </w:t>
      </w:r>
      <w:r w:rsidRPr="00E91995">
        <w:t>learning</w:t>
      </w:r>
      <w:r w:rsidR="00C87F06" w:rsidRPr="00E91995">
        <w:t xml:space="preserve"> </w:t>
      </w:r>
      <w:r w:rsidRPr="00E91995">
        <w:t>between</w:t>
      </w:r>
      <w:r w:rsidR="00C87F06" w:rsidRPr="00E91995">
        <w:t xml:space="preserve"> </w:t>
      </w:r>
      <w:r w:rsidRPr="00E91995">
        <w:t>civil</w:t>
      </w:r>
      <w:r w:rsidR="00C87F06" w:rsidRPr="00E91995">
        <w:t xml:space="preserve"> </w:t>
      </w:r>
      <w:r w:rsidRPr="00E91995">
        <w:t>society</w:t>
      </w:r>
      <w:r w:rsidR="00C87F06" w:rsidRPr="00E91995">
        <w:t xml:space="preserve"> </w:t>
      </w:r>
      <w:r w:rsidRPr="00E91995">
        <w:t>and</w:t>
      </w:r>
      <w:r w:rsidR="00C87F06" w:rsidRPr="00E91995">
        <w:t xml:space="preserve"> </w:t>
      </w:r>
      <w:r w:rsidRPr="00E91995">
        <w:t>local</w:t>
      </w:r>
      <w:r w:rsidR="00C87F06" w:rsidRPr="00E91995">
        <w:t xml:space="preserve"> </w:t>
      </w:r>
      <w:r w:rsidRPr="00E91995">
        <w:t>government</w:t>
      </w:r>
      <w:r w:rsidR="00C87F06" w:rsidRPr="00E91995">
        <w:t xml:space="preserve"> </w:t>
      </w:r>
      <w:r w:rsidRPr="00E91995">
        <w:t>actors</w:t>
      </w:r>
      <w:r w:rsidR="00C87F06" w:rsidRPr="00E91995">
        <w:t xml:space="preserve"> </w:t>
      </w:r>
      <w:r w:rsidRPr="00E91995">
        <w:t>would</w:t>
      </w:r>
      <w:r w:rsidR="00C87F06" w:rsidRPr="00E91995">
        <w:t xml:space="preserve"> </w:t>
      </w:r>
      <w:r w:rsidRPr="00E91995">
        <w:t>make</w:t>
      </w:r>
      <w:r w:rsidR="00C87F06" w:rsidRPr="00E91995">
        <w:t xml:space="preserve"> </w:t>
      </w:r>
      <w:r w:rsidRPr="00E91995">
        <w:t>have</w:t>
      </w:r>
      <w:r w:rsidR="00C87F06" w:rsidRPr="00E91995">
        <w:t xml:space="preserve"> </w:t>
      </w:r>
      <w:r w:rsidRPr="00E91995">
        <w:t>a</w:t>
      </w:r>
      <w:r w:rsidR="00C87F06" w:rsidRPr="00E91995">
        <w:t xml:space="preserve"> </w:t>
      </w:r>
      <w:r w:rsidRPr="00E91995">
        <w:t>positive</w:t>
      </w:r>
      <w:r w:rsidR="00C87F06" w:rsidRPr="00E91995">
        <w:t xml:space="preserve"> </w:t>
      </w:r>
      <w:r w:rsidRPr="00E91995">
        <w:t>impact</w:t>
      </w:r>
      <w:r w:rsidR="00C87F06" w:rsidRPr="00E91995">
        <w:t xml:space="preserve"> </w:t>
      </w:r>
      <w:r w:rsidRPr="00E91995">
        <w:t>on</w:t>
      </w:r>
      <w:r w:rsidR="00C87F06" w:rsidRPr="00E91995">
        <w:t xml:space="preserve"> </w:t>
      </w:r>
      <w:r w:rsidRPr="00E91995">
        <w:t>the</w:t>
      </w:r>
      <w:r w:rsidR="00C87F06" w:rsidRPr="00E91995">
        <w:t xml:space="preserve"> </w:t>
      </w:r>
      <w:r w:rsidRPr="00E91995">
        <w:t>delivery</w:t>
      </w:r>
      <w:r w:rsidR="00C87F06" w:rsidRPr="00E91995">
        <w:t xml:space="preserve"> </w:t>
      </w:r>
      <w:r w:rsidRPr="00E91995">
        <w:t>of</w:t>
      </w:r>
      <w:r w:rsidR="00C87F06" w:rsidRPr="00E91995">
        <w:t xml:space="preserve"> </w:t>
      </w:r>
      <w:r w:rsidRPr="00E91995">
        <w:t>EOPO</w:t>
      </w:r>
      <w:r w:rsidR="00C87F06" w:rsidRPr="00E91995">
        <w:t xml:space="preserve"> </w:t>
      </w:r>
      <w:r w:rsidRPr="00E91995">
        <w:t>2</w:t>
      </w:r>
      <w:r w:rsidR="00C87F06" w:rsidRPr="00E91995">
        <w:t xml:space="preserve"> </w:t>
      </w:r>
      <w:r w:rsidRPr="00E91995">
        <w:t>(IO</w:t>
      </w:r>
      <w:r w:rsidR="00C87F06" w:rsidRPr="00E91995">
        <w:t xml:space="preserve"> </w:t>
      </w:r>
      <w:r w:rsidRPr="00E91995">
        <w:t>2</w:t>
      </w:r>
      <w:r w:rsidR="00C87F06" w:rsidRPr="00E91995">
        <w:t xml:space="preserve"> </w:t>
      </w:r>
      <w:r w:rsidRPr="00E91995">
        <w:t>and</w:t>
      </w:r>
      <w:r w:rsidR="00C87F06" w:rsidRPr="00E91995">
        <w:t xml:space="preserve"> </w:t>
      </w:r>
      <w:r w:rsidRPr="00E91995">
        <w:t>3)</w:t>
      </w:r>
      <w:r w:rsidR="00C87F06" w:rsidRPr="00E91995">
        <w:t xml:space="preserve"> </w:t>
      </w:r>
      <w:r w:rsidRPr="00E91995">
        <w:t>and</w:t>
      </w:r>
      <w:r w:rsidR="00C87F06" w:rsidRPr="00E91995">
        <w:t xml:space="preserve"> </w:t>
      </w:r>
      <w:r w:rsidRPr="00E91995">
        <w:t>EOPO</w:t>
      </w:r>
      <w:r w:rsidR="00C87F06" w:rsidRPr="00E91995">
        <w:t xml:space="preserve"> </w:t>
      </w:r>
      <w:r w:rsidRPr="00E91995">
        <w:t>4</w:t>
      </w:r>
      <w:r w:rsidR="00C87F06" w:rsidRPr="00E91995">
        <w:t xml:space="preserve"> </w:t>
      </w:r>
      <w:r w:rsidRPr="00E91995">
        <w:t>(IO</w:t>
      </w:r>
      <w:r w:rsidR="00C87F06" w:rsidRPr="00E91995">
        <w:t xml:space="preserve"> </w:t>
      </w:r>
      <w:r w:rsidRPr="00E91995">
        <w:t>2</w:t>
      </w:r>
      <w:r w:rsidR="00C87F06" w:rsidRPr="00E91995">
        <w:t xml:space="preserve"> </w:t>
      </w:r>
      <w:r w:rsidRPr="00E91995">
        <w:t>and</w:t>
      </w:r>
      <w:r w:rsidR="00C87F06" w:rsidRPr="00E91995">
        <w:t xml:space="preserve"> </w:t>
      </w:r>
      <w:r w:rsidRPr="00E91995">
        <w:t>3).</w:t>
      </w:r>
      <w:r w:rsidR="00EE40EE" w:rsidRPr="00E91995">
        <w:br w:type="page"/>
      </w:r>
    </w:p>
    <w:p w14:paraId="5A1F8BF1" w14:textId="77777777" w:rsidR="00EE40EE" w:rsidRDefault="00EE40EE" w:rsidP="009F384A">
      <w:pPr>
        <w:sectPr w:rsidR="00EE40EE" w:rsidSect="007620E6">
          <w:type w:val="continuous"/>
          <w:pgSz w:w="11910" w:h="16840"/>
          <w:pgMar w:top="680" w:right="680" w:bottom="1134" w:left="680" w:header="0" w:footer="0" w:gutter="0"/>
          <w:cols w:num="2" w:space="567"/>
        </w:sectPr>
      </w:pPr>
    </w:p>
    <w:p w14:paraId="2C2C45DF" w14:textId="2425D315" w:rsidR="00B77516" w:rsidRPr="001446BB" w:rsidRDefault="00B77516" w:rsidP="00EE40EE">
      <w:pPr>
        <w:pStyle w:val="Heading1"/>
        <w:sectPr w:rsidR="00B77516" w:rsidRPr="001446BB" w:rsidSect="007620E6">
          <w:pgSz w:w="11910" w:h="16840"/>
          <w:pgMar w:top="680" w:right="680" w:bottom="1134" w:left="680" w:header="567" w:footer="283" w:gutter="0"/>
          <w:cols w:num="2" w:space="567"/>
          <w:docGrid w:linePitch="245"/>
        </w:sectPr>
      </w:pPr>
    </w:p>
    <w:p w14:paraId="39815819" w14:textId="77777777" w:rsidR="00B77516" w:rsidRPr="001446BB" w:rsidRDefault="009F384A" w:rsidP="00A20D5C">
      <w:pPr>
        <w:pStyle w:val="Heading3Numbered"/>
      </w:pPr>
      <w:bookmarkStart w:id="74" w:name="_Toc150251046"/>
      <w:bookmarkStart w:id="75" w:name="_Toc152667166"/>
      <w:r w:rsidRPr="001446BB">
        <w:t>Partnership</w:t>
      </w:r>
      <w:bookmarkEnd w:id="74"/>
      <w:bookmarkEnd w:id="75"/>
    </w:p>
    <w:p w14:paraId="34A94FC2" w14:textId="66BED3D3" w:rsidR="00B77516" w:rsidRPr="00E91995" w:rsidRDefault="009F384A" w:rsidP="00E91995">
      <w:pPr>
        <w:pStyle w:val="BodyText"/>
      </w:pPr>
      <w:r w:rsidRPr="00E91995">
        <w:t>A</w:t>
      </w:r>
      <w:r w:rsidR="00C87F06" w:rsidRPr="00E91995">
        <w:t xml:space="preserve"> </w:t>
      </w:r>
      <w:r w:rsidRPr="00E91995">
        <w:t>partnering</w:t>
      </w:r>
      <w:r w:rsidR="00C87F06" w:rsidRPr="00E91995">
        <w:t xml:space="preserve"> </w:t>
      </w:r>
      <w:r w:rsidRPr="00E91995">
        <w:t>approach</w:t>
      </w:r>
      <w:r w:rsidR="00E91995">
        <w:rPr>
          <w:rStyle w:val="FootnoteReference"/>
        </w:rPr>
        <w:footnoteReference w:id="35"/>
      </w:r>
      <w:r w:rsidR="00C87F06" w:rsidRPr="00E91995">
        <w:t xml:space="preserve"> </w:t>
      </w:r>
      <w:r w:rsidRPr="00E91995">
        <w:t>is</w:t>
      </w:r>
      <w:r w:rsidR="00C87F06" w:rsidRPr="00E91995">
        <w:t xml:space="preserve"> </w:t>
      </w:r>
      <w:r w:rsidRPr="00E91995">
        <w:t>a</w:t>
      </w:r>
      <w:r w:rsidR="00C87F06" w:rsidRPr="00E91995">
        <w:t xml:space="preserve"> </w:t>
      </w:r>
      <w:r w:rsidRPr="00E91995">
        <w:t>structured</w:t>
      </w:r>
      <w:r w:rsidR="00C87F06" w:rsidRPr="00E91995">
        <w:t xml:space="preserve"> </w:t>
      </w:r>
      <w:r w:rsidRPr="00E91995">
        <w:t>and</w:t>
      </w:r>
      <w:r w:rsidR="00C87F06" w:rsidRPr="00E91995">
        <w:t xml:space="preserve"> </w:t>
      </w:r>
      <w:r w:rsidRPr="00E91995">
        <w:t>intentional</w:t>
      </w:r>
      <w:r w:rsidR="00C87F06" w:rsidRPr="00E91995">
        <w:t xml:space="preserve"> </w:t>
      </w:r>
      <w:r w:rsidRPr="00E91995">
        <w:t>approach</w:t>
      </w:r>
      <w:r w:rsidR="00C87F06" w:rsidRPr="00E91995">
        <w:t xml:space="preserve"> </w:t>
      </w:r>
      <w:r w:rsidRPr="00E91995">
        <w:t>that</w:t>
      </w:r>
      <w:r w:rsidR="00C87F06" w:rsidRPr="00E91995">
        <w:t xml:space="preserve"> </w:t>
      </w:r>
      <w:r w:rsidRPr="00E91995">
        <w:t>moves</w:t>
      </w:r>
      <w:r w:rsidR="00C87F06" w:rsidRPr="00E91995">
        <w:t xml:space="preserve"> </w:t>
      </w:r>
      <w:r w:rsidRPr="00E91995">
        <w:t>beyond</w:t>
      </w:r>
      <w:r w:rsidR="00C87F06" w:rsidRPr="00E91995">
        <w:t xml:space="preserve"> </w:t>
      </w:r>
      <w:r w:rsidRPr="00E91995">
        <w:t>coordination</w:t>
      </w:r>
      <w:r w:rsidR="00C87F06" w:rsidRPr="00E91995">
        <w:t xml:space="preserve"> </w:t>
      </w:r>
      <w:r w:rsidRPr="00E91995">
        <w:t>and</w:t>
      </w:r>
      <w:r w:rsidR="00C87F06" w:rsidRPr="00E91995">
        <w:t xml:space="preserve"> </w:t>
      </w:r>
      <w:r w:rsidRPr="00E91995">
        <w:t>seeks</w:t>
      </w:r>
      <w:r w:rsidR="00C87F06" w:rsidRPr="00E91995">
        <w:t xml:space="preserve"> </w:t>
      </w:r>
      <w:r w:rsidRPr="00E91995">
        <w:t>to</w:t>
      </w:r>
      <w:r w:rsidR="00C87F06" w:rsidRPr="00E91995">
        <w:t xml:space="preserve"> </w:t>
      </w:r>
      <w:r w:rsidRPr="00E91995">
        <w:t>create</w:t>
      </w:r>
      <w:r w:rsidR="00C87F06" w:rsidRPr="00E91995">
        <w:t xml:space="preserve"> </w:t>
      </w:r>
      <w:r w:rsidRPr="00E91995">
        <w:t>equitable</w:t>
      </w:r>
      <w:r w:rsidR="00C87F06" w:rsidRPr="00E91995">
        <w:t xml:space="preserve"> </w:t>
      </w:r>
      <w:r w:rsidRPr="00E91995">
        <w:t>relationships</w:t>
      </w:r>
      <w:r w:rsidR="00C87F06" w:rsidRPr="00E91995">
        <w:t xml:space="preserve"> </w:t>
      </w:r>
      <w:r w:rsidRPr="00E91995">
        <w:t>between</w:t>
      </w:r>
      <w:r w:rsidR="00C87F06" w:rsidRPr="00E91995">
        <w:t xml:space="preserve"> </w:t>
      </w:r>
      <w:r w:rsidRPr="00E91995">
        <w:t>partners</w:t>
      </w:r>
      <w:r w:rsidR="00C87F06" w:rsidRPr="00E91995">
        <w:t xml:space="preserve"> </w:t>
      </w:r>
      <w:r w:rsidRPr="00E91995">
        <w:t>that</w:t>
      </w:r>
      <w:r w:rsidR="00C87F06" w:rsidRPr="00E91995">
        <w:t xml:space="preserve"> </w:t>
      </w:r>
      <w:r w:rsidRPr="00E91995">
        <w:t>enable</w:t>
      </w:r>
      <w:r w:rsidR="00C87F06" w:rsidRPr="00E91995">
        <w:t xml:space="preserve"> </w:t>
      </w:r>
      <w:r w:rsidRPr="00E91995">
        <w:t>them</w:t>
      </w:r>
      <w:r w:rsidR="00C87F06" w:rsidRPr="00E91995">
        <w:t xml:space="preserve"> </w:t>
      </w:r>
      <w:r w:rsidRPr="00E91995">
        <w:t>to</w:t>
      </w:r>
      <w:r w:rsidR="00C87F06" w:rsidRPr="00E91995">
        <w:t xml:space="preserve"> </w:t>
      </w:r>
      <w:r w:rsidRPr="00E91995">
        <w:t>leverage</w:t>
      </w:r>
      <w:r w:rsidR="00C87F06" w:rsidRPr="00E91995">
        <w:t xml:space="preserve"> </w:t>
      </w:r>
      <w:r w:rsidRPr="00E91995">
        <w:t>each</w:t>
      </w:r>
      <w:r w:rsidR="00C87F06" w:rsidRPr="00E91995">
        <w:t xml:space="preserve"> </w:t>
      </w:r>
      <w:r w:rsidRPr="00E91995">
        <w:t>other’s</w:t>
      </w:r>
      <w:r w:rsidR="00C87F06" w:rsidRPr="00E91995">
        <w:t xml:space="preserve"> </w:t>
      </w:r>
      <w:r w:rsidRPr="00E91995">
        <w:t>competitive</w:t>
      </w:r>
      <w:r w:rsidR="00C87F06" w:rsidRPr="00E91995">
        <w:t xml:space="preserve"> </w:t>
      </w:r>
      <w:r w:rsidRPr="00E91995">
        <w:t>advantage</w:t>
      </w:r>
      <w:r w:rsidR="00C87F06" w:rsidRPr="00E91995">
        <w:t xml:space="preserve"> </w:t>
      </w:r>
      <w:r w:rsidRPr="00E91995">
        <w:t>and</w:t>
      </w:r>
      <w:r w:rsidR="00C87F06" w:rsidRPr="00E91995">
        <w:t xml:space="preserve"> </w:t>
      </w:r>
      <w:r w:rsidRPr="00E91995">
        <w:t>capabilities</w:t>
      </w:r>
      <w:r w:rsidR="00C87F06" w:rsidRPr="00E91995">
        <w:t xml:space="preserve"> </w:t>
      </w:r>
      <w:r w:rsidRPr="00E91995">
        <w:t>to</w:t>
      </w:r>
      <w:r w:rsidR="00C87F06" w:rsidRPr="00E91995">
        <w:t xml:space="preserve"> </w:t>
      </w:r>
      <w:r w:rsidRPr="00E91995">
        <w:t>deliver</w:t>
      </w:r>
      <w:r w:rsidR="00C87F06" w:rsidRPr="00E91995">
        <w:t xml:space="preserve"> </w:t>
      </w:r>
      <w:r w:rsidRPr="00E91995">
        <w:t>on</w:t>
      </w:r>
      <w:r w:rsidR="00C87F06" w:rsidRPr="00E91995">
        <w:t xml:space="preserve"> </w:t>
      </w:r>
      <w:r w:rsidRPr="00E91995">
        <w:t>shared</w:t>
      </w:r>
      <w:r w:rsidR="00C87F06" w:rsidRPr="00E91995">
        <w:t xml:space="preserve"> </w:t>
      </w:r>
      <w:r w:rsidRPr="00E91995">
        <w:t>objectives</w:t>
      </w:r>
      <w:r w:rsidR="00C87F06" w:rsidRPr="00E91995">
        <w:t xml:space="preserve"> </w:t>
      </w:r>
      <w:r w:rsidRPr="00E91995">
        <w:t>and</w:t>
      </w:r>
      <w:r w:rsidR="00C87F06" w:rsidRPr="00E91995">
        <w:t xml:space="preserve"> </w:t>
      </w:r>
      <w:r w:rsidRPr="00E91995">
        <w:t>strategic</w:t>
      </w:r>
      <w:r w:rsidR="00C87F06" w:rsidRPr="00E91995">
        <w:t xml:space="preserve"> </w:t>
      </w:r>
      <w:r w:rsidRPr="00E91995">
        <w:t>intent.</w:t>
      </w:r>
      <w:r w:rsidR="00C87F06" w:rsidRPr="00E91995">
        <w:t xml:space="preserve"> </w:t>
      </w:r>
      <w:r w:rsidRPr="00E91995">
        <w:t>Partnering</w:t>
      </w:r>
      <w:r w:rsidR="00C87F06" w:rsidRPr="00E91995">
        <w:t xml:space="preserve"> </w:t>
      </w:r>
      <w:r w:rsidRPr="00E91995">
        <w:t>approaches</w:t>
      </w:r>
      <w:r w:rsidR="00C87F06" w:rsidRPr="00E91995">
        <w:t xml:space="preserve"> </w:t>
      </w:r>
      <w:r w:rsidRPr="00E91995">
        <w:t>are</w:t>
      </w:r>
      <w:r w:rsidR="00C87F06" w:rsidRPr="00E91995">
        <w:t xml:space="preserve"> </w:t>
      </w:r>
      <w:r w:rsidRPr="00E91995">
        <w:t>a</w:t>
      </w:r>
      <w:r w:rsidR="00C87F06" w:rsidRPr="00E91995">
        <w:t xml:space="preserve"> </w:t>
      </w:r>
      <w:r w:rsidRPr="00E91995">
        <w:t>response</w:t>
      </w:r>
      <w:r w:rsidR="00C87F06" w:rsidRPr="00E91995">
        <w:t xml:space="preserve"> </w:t>
      </w:r>
      <w:r w:rsidRPr="00E91995">
        <w:t>to</w:t>
      </w:r>
      <w:r w:rsidR="00C87F06" w:rsidRPr="00E91995">
        <w:t xml:space="preserve"> </w:t>
      </w:r>
      <w:r w:rsidRPr="00E91995">
        <w:t>complexity</w:t>
      </w:r>
      <w:r w:rsidR="00C87F06" w:rsidRPr="00E91995">
        <w:t xml:space="preserve"> </w:t>
      </w:r>
      <w:r w:rsidRPr="00E91995">
        <w:t>and</w:t>
      </w:r>
      <w:r w:rsidR="00C87F06" w:rsidRPr="00E91995">
        <w:t xml:space="preserve"> </w:t>
      </w:r>
      <w:r w:rsidR="00EE40EE" w:rsidRPr="00E91995">
        <w:t>recognize</w:t>
      </w:r>
      <w:r w:rsidR="00C87F06" w:rsidRPr="00E91995">
        <w:t xml:space="preserve"> </w:t>
      </w:r>
      <w:r w:rsidRPr="00E91995">
        <w:t>that</w:t>
      </w:r>
      <w:r w:rsidR="00C87F06" w:rsidRPr="00E91995">
        <w:t xml:space="preserve"> </w:t>
      </w:r>
      <w:r w:rsidRPr="00E91995">
        <w:t>no</w:t>
      </w:r>
      <w:r w:rsidR="00C87F06" w:rsidRPr="00E91995">
        <w:t xml:space="preserve"> </w:t>
      </w:r>
      <w:r w:rsidRPr="00E91995">
        <w:t>single</w:t>
      </w:r>
      <w:r w:rsidR="00C87F06" w:rsidRPr="00E91995">
        <w:t xml:space="preserve"> </w:t>
      </w:r>
      <w:r w:rsidRPr="00E91995">
        <w:t>actor</w:t>
      </w:r>
      <w:r w:rsidR="00C87F06" w:rsidRPr="00E91995">
        <w:t xml:space="preserve"> </w:t>
      </w:r>
      <w:r w:rsidRPr="00E91995">
        <w:t>can</w:t>
      </w:r>
      <w:r w:rsidR="00C87F06" w:rsidRPr="00E91995">
        <w:t xml:space="preserve"> </w:t>
      </w:r>
      <w:r w:rsidRPr="00E91995">
        <w:t>bring</w:t>
      </w:r>
      <w:r w:rsidR="00C87F06" w:rsidRPr="00E91995">
        <w:t xml:space="preserve"> </w:t>
      </w:r>
      <w:r w:rsidRPr="00E91995">
        <w:t>about</w:t>
      </w:r>
      <w:r w:rsidR="00C87F06" w:rsidRPr="00E91995">
        <w:t xml:space="preserve"> </w:t>
      </w:r>
      <w:r w:rsidRPr="00E91995">
        <w:t>changes</w:t>
      </w:r>
      <w:r w:rsidR="00C87F06" w:rsidRPr="00E91995">
        <w:t xml:space="preserve"> </w:t>
      </w:r>
      <w:r w:rsidRPr="00E91995">
        <w:t>to</w:t>
      </w:r>
      <w:r w:rsidR="00C87F06" w:rsidRPr="00E91995">
        <w:t xml:space="preserve"> </w:t>
      </w:r>
      <w:r w:rsidRPr="00E91995">
        <w:t>complex</w:t>
      </w:r>
      <w:r w:rsidR="00C87F06" w:rsidRPr="00E91995">
        <w:t xml:space="preserve"> </w:t>
      </w:r>
      <w:r w:rsidRPr="00E91995">
        <w:t>systems</w:t>
      </w:r>
      <w:r w:rsidR="00C87F06" w:rsidRPr="00E91995">
        <w:t xml:space="preserve"> </w:t>
      </w:r>
      <w:r w:rsidRPr="00E91995">
        <w:t>and</w:t>
      </w:r>
      <w:r w:rsidR="00C87F06" w:rsidRPr="00E91995">
        <w:t xml:space="preserve"> </w:t>
      </w:r>
      <w:r w:rsidRPr="00E91995">
        <w:t>challenges.</w:t>
      </w:r>
      <w:r w:rsidR="00C87F06" w:rsidRPr="00E91995">
        <w:t xml:space="preserve"> </w:t>
      </w:r>
      <w:r w:rsidRPr="00E91995">
        <w:t>They</w:t>
      </w:r>
      <w:r w:rsidR="00C87F06" w:rsidRPr="00E91995">
        <w:t xml:space="preserve"> </w:t>
      </w:r>
      <w:r w:rsidRPr="00E91995">
        <w:t>can</w:t>
      </w:r>
      <w:r w:rsidR="00C87F06" w:rsidRPr="00E91995">
        <w:t xml:space="preserve"> </w:t>
      </w:r>
      <w:r w:rsidRPr="00E91995">
        <w:t>also</w:t>
      </w:r>
      <w:r w:rsidR="00C87F06" w:rsidRPr="00E91995">
        <w:t xml:space="preserve"> </w:t>
      </w:r>
      <w:r w:rsidRPr="00E91995">
        <w:t>assist</w:t>
      </w:r>
      <w:r w:rsidR="00C87F06" w:rsidRPr="00E91995">
        <w:t xml:space="preserve"> </w:t>
      </w:r>
      <w:r w:rsidRPr="00E91995">
        <w:t>to</w:t>
      </w:r>
      <w:r w:rsidR="00C87F06" w:rsidRPr="00E91995">
        <w:t xml:space="preserve"> </w:t>
      </w:r>
      <w:r w:rsidRPr="00E91995">
        <w:t>establish</w:t>
      </w:r>
      <w:r w:rsidR="00C87F06" w:rsidRPr="00E91995">
        <w:t xml:space="preserve"> </w:t>
      </w:r>
      <w:r w:rsidRPr="00E91995">
        <w:t>working</w:t>
      </w:r>
      <w:r w:rsidR="00C87F06" w:rsidRPr="00E91995">
        <w:t xml:space="preserve"> </w:t>
      </w:r>
      <w:r w:rsidRPr="00E91995">
        <w:t>relationships</w:t>
      </w:r>
      <w:r w:rsidR="00C87F06" w:rsidRPr="00E91995">
        <w:t xml:space="preserve"> </w:t>
      </w:r>
      <w:r w:rsidRPr="00E91995">
        <w:t>that</w:t>
      </w:r>
      <w:r w:rsidR="00C87F06" w:rsidRPr="00E91995">
        <w:t xml:space="preserve"> </w:t>
      </w:r>
      <w:r w:rsidRPr="00E91995">
        <w:t>support</w:t>
      </w:r>
      <w:r w:rsidR="00C87F06" w:rsidRPr="00E91995">
        <w:t xml:space="preserve"> </w:t>
      </w:r>
      <w:r w:rsidRPr="00E91995">
        <w:t>innovation,</w:t>
      </w:r>
      <w:r w:rsidR="00C87F06" w:rsidRPr="00E91995">
        <w:t xml:space="preserve"> </w:t>
      </w:r>
      <w:r w:rsidRPr="00E91995">
        <w:t>collaboratively</w:t>
      </w:r>
      <w:r w:rsidR="00C87F06" w:rsidRPr="00E91995">
        <w:t xml:space="preserve"> </w:t>
      </w:r>
      <w:r w:rsidRPr="00E91995">
        <w:t>identify</w:t>
      </w:r>
      <w:r w:rsidR="00C87F06" w:rsidRPr="00E91995">
        <w:t xml:space="preserve"> </w:t>
      </w:r>
      <w:r w:rsidRPr="00E91995">
        <w:t>solutions</w:t>
      </w:r>
      <w:r w:rsidR="00C87F06" w:rsidRPr="00E91995">
        <w:t xml:space="preserve"> </w:t>
      </w:r>
      <w:r w:rsidRPr="00E91995">
        <w:t>to</w:t>
      </w:r>
      <w:r w:rsidR="00C87F06" w:rsidRPr="00E91995">
        <w:t xml:space="preserve"> </w:t>
      </w:r>
      <w:r w:rsidRPr="00E91995">
        <w:t>shared</w:t>
      </w:r>
      <w:r w:rsidR="00C87F06" w:rsidRPr="00E91995">
        <w:t xml:space="preserve"> </w:t>
      </w:r>
      <w:r w:rsidRPr="00E91995">
        <w:t>problems</w:t>
      </w:r>
      <w:r w:rsidR="00C87F06" w:rsidRPr="00E91995">
        <w:t xml:space="preserve"> </w:t>
      </w:r>
      <w:r w:rsidRPr="00E91995">
        <w:t>and</w:t>
      </w:r>
      <w:r w:rsidR="00C87F06" w:rsidRPr="00E91995">
        <w:t xml:space="preserve"> </w:t>
      </w:r>
      <w:r w:rsidRPr="00E91995">
        <w:t>resolve</w:t>
      </w:r>
      <w:r w:rsidR="00C87F06" w:rsidRPr="00E91995">
        <w:t xml:space="preserve"> </w:t>
      </w:r>
      <w:r w:rsidRPr="00E91995">
        <w:t>tensions.</w:t>
      </w:r>
    </w:p>
    <w:p w14:paraId="454C5F05" w14:textId="63D46C81" w:rsidR="00B77516" w:rsidRPr="00E91995" w:rsidRDefault="009F384A" w:rsidP="00E91995">
      <w:pPr>
        <w:pStyle w:val="BodyText"/>
      </w:pPr>
      <w:r w:rsidRPr="00E91995">
        <w:t>The</w:t>
      </w:r>
      <w:r w:rsidR="00C87F06" w:rsidRPr="00E91995">
        <w:t xml:space="preserve"> </w:t>
      </w:r>
      <w:r w:rsidRPr="00E91995">
        <w:t>partnering</w:t>
      </w:r>
      <w:r w:rsidR="00C87F06" w:rsidRPr="00E91995">
        <w:t xml:space="preserve"> </w:t>
      </w:r>
      <w:r w:rsidRPr="00E91995">
        <w:t>approach</w:t>
      </w:r>
      <w:r w:rsidR="00C87F06" w:rsidRPr="00E91995">
        <w:t xml:space="preserve"> </w:t>
      </w:r>
      <w:r w:rsidRPr="00E91995">
        <w:t>anticipated</w:t>
      </w:r>
      <w:r w:rsidR="00C87F06" w:rsidRPr="00E91995">
        <w:t xml:space="preserve"> </w:t>
      </w:r>
      <w:r w:rsidRPr="00E91995">
        <w:t>as</w:t>
      </w:r>
      <w:r w:rsidR="00C87F06" w:rsidRPr="00E91995">
        <w:t xml:space="preserve"> </w:t>
      </w:r>
      <w:r w:rsidRPr="00E91995">
        <w:t>a</w:t>
      </w:r>
      <w:r w:rsidR="00C87F06" w:rsidRPr="00E91995">
        <w:t xml:space="preserve"> </w:t>
      </w:r>
      <w:r w:rsidRPr="00E91995">
        <w:t>key</w:t>
      </w:r>
      <w:r w:rsidR="00C87F06" w:rsidRPr="00E91995">
        <w:t xml:space="preserve"> </w:t>
      </w:r>
      <w:r w:rsidRPr="00E91995">
        <w:t>feature</w:t>
      </w:r>
      <w:r w:rsidR="00C87F06" w:rsidRPr="00E91995">
        <w:t xml:space="preserve"> </w:t>
      </w:r>
      <w:r w:rsidRPr="00E91995">
        <w:t>of</w:t>
      </w:r>
      <w:r w:rsidR="00C87F06" w:rsidRPr="00E91995">
        <w:t xml:space="preserve"> </w:t>
      </w:r>
      <w:r w:rsidRPr="00E91995">
        <w:t>the</w:t>
      </w:r>
      <w:r w:rsidR="00C87F06" w:rsidRPr="00E91995">
        <w:t xml:space="preserve"> </w:t>
      </w:r>
      <w:r w:rsidRPr="00E91995">
        <w:t>SIAP</w:t>
      </w:r>
      <w:r w:rsidR="00C87F06" w:rsidRPr="00E91995">
        <w:t xml:space="preserve"> </w:t>
      </w:r>
      <w:r w:rsidRPr="00E91995">
        <w:t>SIAGA</w:t>
      </w:r>
      <w:r w:rsidR="00C87F06" w:rsidRPr="00E91995">
        <w:t xml:space="preserve"> </w:t>
      </w:r>
      <w:r w:rsidRPr="00E91995">
        <w:t>design</w:t>
      </w:r>
      <w:r w:rsidR="00C87F06" w:rsidRPr="00E91995">
        <w:t xml:space="preserve"> </w:t>
      </w:r>
      <w:r w:rsidRPr="00E91995">
        <w:t>to</w:t>
      </w:r>
      <w:r w:rsidR="00C87F06" w:rsidRPr="00E91995">
        <w:t xml:space="preserve"> </w:t>
      </w:r>
      <w:r w:rsidRPr="00E91995">
        <w:t>establish</w:t>
      </w:r>
      <w:r w:rsidR="00C87F06" w:rsidRPr="00E91995">
        <w:t xml:space="preserve"> </w:t>
      </w:r>
      <w:r w:rsidRPr="00E91995">
        <w:t>a</w:t>
      </w:r>
      <w:r w:rsidR="00C87F06" w:rsidRPr="00E91995">
        <w:t xml:space="preserve"> </w:t>
      </w:r>
      <w:r w:rsidRPr="00E91995">
        <w:t>set</w:t>
      </w:r>
      <w:r w:rsidR="00C87F06" w:rsidRPr="00E91995">
        <w:t xml:space="preserve"> </w:t>
      </w:r>
      <w:r w:rsidRPr="00E91995">
        <w:t>of</w:t>
      </w:r>
      <w:r w:rsidR="00C87F06" w:rsidRPr="00E91995">
        <w:t xml:space="preserve"> </w:t>
      </w:r>
      <w:r w:rsidRPr="00E91995">
        <w:t>working</w:t>
      </w:r>
      <w:r w:rsidR="00C87F06" w:rsidRPr="00E91995">
        <w:t xml:space="preserve"> </w:t>
      </w:r>
      <w:r w:rsidRPr="00E91995">
        <w:t>practices</w:t>
      </w:r>
      <w:r w:rsidR="00C87F06" w:rsidRPr="00E91995">
        <w:t xml:space="preserve"> </w:t>
      </w:r>
      <w:r w:rsidRPr="00E91995">
        <w:t>and</w:t>
      </w:r>
      <w:r w:rsidR="00C87F06" w:rsidRPr="00E91995">
        <w:t xml:space="preserve"> </w:t>
      </w:r>
      <w:r w:rsidRPr="00E91995">
        <w:t>relationships</w:t>
      </w:r>
      <w:r w:rsidR="00C87F06" w:rsidRPr="00E91995">
        <w:t xml:space="preserve"> </w:t>
      </w:r>
      <w:r w:rsidRPr="00E91995">
        <w:t>that</w:t>
      </w:r>
      <w:r w:rsidR="00C87F06" w:rsidRPr="00E91995">
        <w:t xml:space="preserve"> </w:t>
      </w:r>
      <w:r w:rsidRPr="00E91995">
        <w:t>would</w:t>
      </w:r>
      <w:r w:rsidR="00C87F06" w:rsidRPr="00E91995">
        <w:t xml:space="preserve"> </w:t>
      </w:r>
      <w:r w:rsidRPr="00E91995">
        <w:t>bring</w:t>
      </w:r>
      <w:r w:rsidR="00C87F06" w:rsidRPr="00E91995">
        <w:t xml:space="preserve"> </w:t>
      </w:r>
      <w:r w:rsidRPr="00E91995">
        <w:t>congruence</w:t>
      </w:r>
      <w:r w:rsidR="00C87F06" w:rsidRPr="00E91995">
        <w:t xml:space="preserve"> </w:t>
      </w:r>
      <w:r w:rsidRPr="00E91995">
        <w:t>across</w:t>
      </w:r>
      <w:r w:rsidR="00C87F06" w:rsidRPr="00E91995">
        <w:t xml:space="preserve"> </w:t>
      </w:r>
      <w:r w:rsidRPr="00E91995">
        <w:t>the</w:t>
      </w:r>
      <w:r w:rsidR="00C87F06" w:rsidRPr="00E91995">
        <w:t xml:space="preserve"> </w:t>
      </w:r>
      <w:r w:rsidRPr="00E91995">
        <w:t>investment</w:t>
      </w:r>
      <w:r w:rsidR="00C87F06" w:rsidRPr="00E91995">
        <w:t xml:space="preserve"> </w:t>
      </w:r>
      <w:r w:rsidRPr="00E91995">
        <w:t>and</w:t>
      </w:r>
      <w:r w:rsidR="00C87F06" w:rsidRPr="00E91995">
        <w:t xml:space="preserve"> </w:t>
      </w:r>
      <w:r w:rsidRPr="00E91995">
        <w:t>ensure</w:t>
      </w:r>
      <w:r w:rsidR="00C87F06" w:rsidRPr="00E91995">
        <w:t xml:space="preserve"> </w:t>
      </w:r>
      <w:r w:rsidRPr="00E91995">
        <w:t>that</w:t>
      </w:r>
      <w:r w:rsidR="00C87F06" w:rsidRPr="00E91995">
        <w:t xml:space="preserve"> </w:t>
      </w:r>
      <w:r w:rsidRPr="00E91995">
        <w:t>multiple</w:t>
      </w:r>
      <w:r w:rsidR="00C87F06" w:rsidRPr="00E91995">
        <w:t xml:space="preserve"> </w:t>
      </w:r>
      <w:r w:rsidRPr="00E91995">
        <w:t>actors</w:t>
      </w:r>
      <w:r w:rsidR="00C87F06" w:rsidRPr="00E91995">
        <w:t xml:space="preserve"> </w:t>
      </w:r>
      <w:r w:rsidRPr="00E91995">
        <w:t>were</w:t>
      </w:r>
      <w:r w:rsidR="00C87F06" w:rsidRPr="00E91995">
        <w:t xml:space="preserve"> </w:t>
      </w:r>
      <w:r w:rsidRPr="00E91995">
        <w:t>contributing</w:t>
      </w:r>
      <w:r w:rsidR="00C87F06" w:rsidRPr="00E91995">
        <w:t xml:space="preserve"> </w:t>
      </w:r>
      <w:r w:rsidRPr="00E91995">
        <w:t>to</w:t>
      </w:r>
      <w:r w:rsidR="00C87F06" w:rsidRPr="00E91995">
        <w:t xml:space="preserve"> </w:t>
      </w:r>
      <w:r w:rsidRPr="00E91995">
        <w:t>the</w:t>
      </w:r>
      <w:r w:rsidR="00C87F06" w:rsidRPr="00E91995">
        <w:t xml:space="preserve"> </w:t>
      </w:r>
      <w:r w:rsidRPr="00E91995">
        <w:t>delivery</w:t>
      </w:r>
      <w:r w:rsidR="00C87F06" w:rsidRPr="00E91995">
        <w:t xml:space="preserve"> </w:t>
      </w:r>
      <w:r w:rsidRPr="00E91995">
        <w:t>of</w:t>
      </w:r>
      <w:r w:rsidR="00C87F06" w:rsidRPr="00E91995">
        <w:t xml:space="preserve"> </w:t>
      </w:r>
      <w:r w:rsidRPr="00E91995">
        <w:t>outcomes,</w:t>
      </w:r>
      <w:r w:rsidR="00C87F06" w:rsidRPr="00E91995">
        <w:t xml:space="preserve"> </w:t>
      </w:r>
      <w:r w:rsidRPr="00E91995">
        <w:t>has</w:t>
      </w:r>
      <w:r w:rsidR="00C87F06" w:rsidRPr="00E91995">
        <w:t xml:space="preserve"> </w:t>
      </w:r>
      <w:r w:rsidRPr="00E91995">
        <w:t>not</w:t>
      </w:r>
      <w:r w:rsidR="00C87F06" w:rsidRPr="00E91995">
        <w:t xml:space="preserve"> </w:t>
      </w:r>
      <w:proofErr w:type="spellStart"/>
      <w:r w:rsidRPr="00E91995">
        <w:t>materialised</w:t>
      </w:r>
      <w:proofErr w:type="spellEnd"/>
      <w:r w:rsidR="00E91995">
        <w:rPr>
          <w:rStyle w:val="FootnoteReference"/>
        </w:rPr>
        <w:footnoteReference w:id="36"/>
      </w:r>
      <w:r w:rsidRPr="00E91995">
        <w:t>.</w:t>
      </w:r>
      <w:r w:rsidR="00C87F06" w:rsidRPr="00E91995">
        <w:t xml:space="preserve"> </w:t>
      </w:r>
      <w:r w:rsidRPr="00E91995">
        <w:t>This</w:t>
      </w:r>
      <w:r w:rsidR="00C87F06" w:rsidRPr="00E91995">
        <w:t xml:space="preserve"> </w:t>
      </w:r>
      <w:r w:rsidRPr="00E91995">
        <w:t>is</w:t>
      </w:r>
      <w:r w:rsidR="00C87F06" w:rsidRPr="00E91995">
        <w:t xml:space="preserve"> </w:t>
      </w:r>
      <w:r w:rsidRPr="00E91995">
        <w:t>brought</w:t>
      </w:r>
      <w:r w:rsidR="00C87F06" w:rsidRPr="00E91995">
        <w:t xml:space="preserve"> </w:t>
      </w:r>
      <w:r w:rsidRPr="00E91995">
        <w:t>about</w:t>
      </w:r>
      <w:r w:rsidR="00C87F06" w:rsidRPr="00E91995">
        <w:t xml:space="preserve"> </w:t>
      </w:r>
      <w:r w:rsidRPr="00E91995">
        <w:t>in</w:t>
      </w:r>
      <w:r w:rsidR="00C87F06" w:rsidRPr="00E91995">
        <w:t xml:space="preserve"> </w:t>
      </w:r>
      <w:r w:rsidRPr="00E91995">
        <w:t>part</w:t>
      </w:r>
      <w:r w:rsidR="00C87F06" w:rsidRPr="00E91995">
        <w:t xml:space="preserve"> </w:t>
      </w:r>
      <w:r w:rsidRPr="00E91995">
        <w:t>by</w:t>
      </w:r>
      <w:r w:rsidR="00C87F06" w:rsidRPr="00E91995">
        <w:t xml:space="preserve"> </w:t>
      </w:r>
      <w:r w:rsidRPr="00E91995">
        <w:t>the</w:t>
      </w:r>
      <w:r w:rsidR="00C87F06" w:rsidRPr="00E91995">
        <w:t xml:space="preserve"> </w:t>
      </w:r>
      <w:r w:rsidRPr="00E91995">
        <w:t>fact</w:t>
      </w:r>
      <w:r w:rsidR="00C87F06" w:rsidRPr="00E91995">
        <w:t xml:space="preserve"> </w:t>
      </w:r>
      <w:r w:rsidRPr="00E91995">
        <w:t>that</w:t>
      </w:r>
      <w:r w:rsidR="00C87F06" w:rsidRPr="00E91995">
        <w:t xml:space="preserve"> </w:t>
      </w:r>
      <w:r w:rsidRPr="00E91995">
        <w:t>responsibility</w:t>
      </w:r>
      <w:r w:rsidR="00C87F06" w:rsidRPr="00E91995">
        <w:t xml:space="preserve"> </w:t>
      </w:r>
      <w:r w:rsidRPr="00E91995">
        <w:t>for</w:t>
      </w:r>
      <w:r w:rsidR="00C87F06" w:rsidRPr="00E91995">
        <w:t xml:space="preserve"> </w:t>
      </w:r>
      <w:r w:rsidRPr="00E91995">
        <w:t>implementing</w:t>
      </w:r>
      <w:r w:rsidR="00C87F06" w:rsidRPr="00E91995">
        <w:t xml:space="preserve"> </w:t>
      </w:r>
      <w:r w:rsidRPr="00E91995">
        <w:t>a</w:t>
      </w:r>
      <w:r w:rsidR="00C87F06" w:rsidRPr="00E91995">
        <w:t xml:space="preserve"> </w:t>
      </w:r>
      <w:r w:rsidRPr="00E91995">
        <w:t>partnering</w:t>
      </w:r>
      <w:r w:rsidR="00C87F06" w:rsidRPr="00E91995">
        <w:t xml:space="preserve"> </w:t>
      </w:r>
      <w:r w:rsidRPr="00E91995">
        <w:t>approach</w:t>
      </w:r>
      <w:r w:rsidR="00C87F06" w:rsidRPr="00E91995">
        <w:t xml:space="preserve"> </w:t>
      </w:r>
      <w:r w:rsidRPr="00E91995">
        <w:t>was</w:t>
      </w:r>
      <w:r w:rsidR="00C87F06" w:rsidRPr="00E91995">
        <w:t xml:space="preserve"> </w:t>
      </w:r>
      <w:r w:rsidRPr="00E91995">
        <w:t>not</w:t>
      </w:r>
      <w:r w:rsidR="00C87F06" w:rsidRPr="00E91995">
        <w:t xml:space="preserve"> </w:t>
      </w:r>
      <w:r w:rsidRPr="00E91995">
        <w:t>included</w:t>
      </w:r>
      <w:r w:rsidR="00C87F06" w:rsidRPr="00E91995">
        <w:t xml:space="preserve"> </w:t>
      </w:r>
      <w:r w:rsidRPr="00E91995">
        <w:t>as</w:t>
      </w:r>
      <w:r w:rsidR="00C87F06" w:rsidRPr="00E91995">
        <w:t xml:space="preserve"> </w:t>
      </w:r>
      <w:r w:rsidRPr="00E91995">
        <w:t>a</w:t>
      </w:r>
      <w:r w:rsidR="00C87F06" w:rsidRPr="00E91995">
        <w:t xml:space="preserve"> </w:t>
      </w:r>
      <w:r w:rsidRPr="00E91995">
        <w:t>deliverable</w:t>
      </w:r>
      <w:r w:rsidR="00C87F06" w:rsidRPr="00E91995">
        <w:t xml:space="preserve"> </w:t>
      </w:r>
      <w:r w:rsidRPr="00E91995">
        <w:t>in</w:t>
      </w:r>
      <w:r w:rsidR="00C87F06" w:rsidRPr="00E91995">
        <w:t xml:space="preserve"> </w:t>
      </w:r>
      <w:r w:rsidRPr="00E91995">
        <w:t>the</w:t>
      </w:r>
      <w:r w:rsidR="00C87F06" w:rsidRPr="00E91995">
        <w:t xml:space="preserve"> </w:t>
      </w:r>
      <w:r w:rsidRPr="00E91995">
        <w:t>Scope</w:t>
      </w:r>
      <w:r w:rsidR="00C87F06" w:rsidRPr="00E91995">
        <w:t xml:space="preserve"> </w:t>
      </w:r>
      <w:r w:rsidRPr="00E91995">
        <w:t>of</w:t>
      </w:r>
      <w:r w:rsidR="00C87F06" w:rsidRPr="00E91995">
        <w:t xml:space="preserve"> </w:t>
      </w:r>
      <w:r w:rsidRPr="00E91995">
        <w:t>Services</w:t>
      </w:r>
      <w:r w:rsidR="00C87F06" w:rsidRPr="00E91995">
        <w:t xml:space="preserve"> </w:t>
      </w:r>
      <w:r w:rsidRPr="00E91995">
        <w:t>for</w:t>
      </w:r>
      <w:r w:rsidR="00C87F06" w:rsidRPr="00E91995">
        <w:t xml:space="preserve"> </w:t>
      </w:r>
      <w:r w:rsidRPr="00E91995">
        <w:t>either</w:t>
      </w:r>
      <w:r w:rsidR="00C87F06" w:rsidRPr="00E91995">
        <w:t xml:space="preserve"> </w:t>
      </w:r>
      <w:r w:rsidRPr="00E91995">
        <w:t>Palladium</w:t>
      </w:r>
      <w:r w:rsidR="00C87F06" w:rsidRPr="00E91995">
        <w:t xml:space="preserve"> </w:t>
      </w:r>
      <w:r w:rsidRPr="00E91995">
        <w:t>or</w:t>
      </w:r>
      <w:r w:rsidR="00C87F06" w:rsidRPr="00E91995">
        <w:t xml:space="preserve"> </w:t>
      </w:r>
      <w:r w:rsidRPr="00E91995">
        <w:t>IFRC-PMI.</w:t>
      </w:r>
      <w:r w:rsidR="00C87F06" w:rsidRPr="00E91995">
        <w:t xml:space="preserve"> </w:t>
      </w:r>
      <w:r w:rsidRPr="00E91995">
        <w:t>While</w:t>
      </w:r>
      <w:r w:rsidR="00C87F06" w:rsidRPr="00E91995">
        <w:t xml:space="preserve"> </w:t>
      </w:r>
      <w:r w:rsidRPr="00E91995">
        <w:t>we</w:t>
      </w:r>
      <w:r w:rsidR="00C87F06" w:rsidRPr="00E91995">
        <w:t xml:space="preserve"> </w:t>
      </w:r>
      <w:r w:rsidRPr="00E91995">
        <w:t>understand</w:t>
      </w:r>
      <w:r w:rsidR="00C87F06" w:rsidRPr="00E91995">
        <w:t xml:space="preserve"> </w:t>
      </w:r>
      <w:r w:rsidRPr="00E91995">
        <w:t>that</w:t>
      </w:r>
      <w:r w:rsidR="00C87F06" w:rsidRPr="00E91995">
        <w:t xml:space="preserve"> </w:t>
      </w:r>
      <w:r w:rsidRPr="00E91995">
        <w:t>there</w:t>
      </w:r>
      <w:r w:rsidR="00C87F06" w:rsidRPr="00E91995">
        <w:t xml:space="preserve"> </w:t>
      </w:r>
      <w:r w:rsidRPr="00E91995">
        <w:t>were</w:t>
      </w:r>
      <w:r w:rsidR="00C87F06" w:rsidRPr="00E91995">
        <w:t xml:space="preserve"> </w:t>
      </w:r>
      <w:r w:rsidRPr="00E91995">
        <w:t>early</w:t>
      </w:r>
      <w:r w:rsidR="00C87F06" w:rsidRPr="00E91995">
        <w:t xml:space="preserve"> </w:t>
      </w:r>
      <w:r w:rsidRPr="00E91995">
        <w:t>brokering</w:t>
      </w:r>
      <w:r w:rsidR="00C87F06" w:rsidRPr="00E91995">
        <w:t xml:space="preserve"> </w:t>
      </w:r>
      <w:r w:rsidRPr="00E91995">
        <w:t>activities</w:t>
      </w:r>
      <w:r w:rsidR="00C87F06" w:rsidRPr="00E91995">
        <w:t xml:space="preserve"> </w:t>
      </w:r>
      <w:r w:rsidRPr="00E91995">
        <w:t>held</w:t>
      </w:r>
      <w:r w:rsidR="00C87F06" w:rsidRPr="00E91995">
        <w:t xml:space="preserve"> </w:t>
      </w:r>
      <w:r w:rsidRPr="00E91995">
        <w:t>at</w:t>
      </w:r>
      <w:r w:rsidR="00C87F06" w:rsidRPr="00E91995">
        <w:t xml:space="preserve"> </w:t>
      </w:r>
      <w:r w:rsidRPr="00E91995">
        <w:t>inception</w:t>
      </w:r>
      <w:r w:rsidR="00C87F06" w:rsidRPr="00E91995">
        <w:t xml:space="preserve"> </w:t>
      </w:r>
      <w:r w:rsidRPr="00E91995">
        <w:t>this</w:t>
      </w:r>
      <w:r w:rsidR="00C87F06" w:rsidRPr="00E91995">
        <w:t xml:space="preserve"> </w:t>
      </w:r>
      <w:r w:rsidRPr="00E91995">
        <w:t>work</w:t>
      </w:r>
      <w:r w:rsidR="00C87F06" w:rsidRPr="00E91995">
        <w:t xml:space="preserve"> </w:t>
      </w:r>
      <w:r w:rsidRPr="00E91995">
        <w:t>did</w:t>
      </w:r>
      <w:r w:rsidR="00C87F06" w:rsidRPr="00E91995">
        <w:t xml:space="preserve"> </w:t>
      </w:r>
      <w:r w:rsidRPr="00E91995">
        <w:t>not</w:t>
      </w:r>
      <w:r w:rsidR="00C87F06" w:rsidRPr="00E91995">
        <w:t xml:space="preserve"> </w:t>
      </w:r>
      <w:r w:rsidRPr="00E91995">
        <w:t>continue</w:t>
      </w:r>
      <w:r w:rsidR="00C87F06" w:rsidRPr="00E91995">
        <w:t xml:space="preserve"> </w:t>
      </w:r>
      <w:r w:rsidRPr="00E91995">
        <w:t>during</w:t>
      </w:r>
      <w:r w:rsidR="00C87F06" w:rsidRPr="00E91995">
        <w:t xml:space="preserve"> </w:t>
      </w:r>
      <w:r w:rsidRPr="00E91995">
        <w:t>COVID</w:t>
      </w:r>
      <w:r w:rsidR="00C87F06" w:rsidRPr="00E91995">
        <w:t xml:space="preserve"> </w:t>
      </w:r>
      <w:r w:rsidRPr="00E91995">
        <w:t>and</w:t>
      </w:r>
      <w:r w:rsidR="00C87F06" w:rsidRPr="00E91995">
        <w:t xml:space="preserve"> </w:t>
      </w:r>
      <w:r w:rsidRPr="00E91995">
        <w:t>with</w:t>
      </w:r>
      <w:r w:rsidR="00C87F06" w:rsidRPr="00E91995">
        <w:t xml:space="preserve"> </w:t>
      </w:r>
      <w:r w:rsidRPr="00E91995">
        <w:t>the</w:t>
      </w:r>
      <w:r w:rsidR="00C87F06" w:rsidRPr="00E91995">
        <w:t xml:space="preserve"> </w:t>
      </w:r>
      <w:r w:rsidRPr="00E91995">
        <w:t>passage</w:t>
      </w:r>
      <w:r w:rsidR="00C87F06" w:rsidRPr="00E91995">
        <w:t xml:space="preserve"> </w:t>
      </w:r>
      <w:r w:rsidRPr="00E91995">
        <w:t>of</w:t>
      </w:r>
      <w:r w:rsidR="00C87F06" w:rsidRPr="00E91995">
        <w:t xml:space="preserve"> </w:t>
      </w:r>
      <w:r w:rsidRPr="00E91995">
        <w:t>time</w:t>
      </w:r>
      <w:r w:rsidR="00C87F06" w:rsidRPr="00E91995">
        <w:t xml:space="preserve"> </w:t>
      </w:r>
      <w:r w:rsidRPr="00E91995">
        <w:t>each</w:t>
      </w:r>
      <w:r w:rsidR="00C87F06" w:rsidRPr="00E91995">
        <w:t xml:space="preserve"> </w:t>
      </w:r>
      <w:r w:rsidRPr="00E91995">
        <w:t>partner</w:t>
      </w:r>
      <w:r w:rsidR="00C87F06" w:rsidRPr="00E91995">
        <w:t xml:space="preserve"> </w:t>
      </w:r>
      <w:r w:rsidRPr="00E91995">
        <w:t>has</w:t>
      </w:r>
      <w:r w:rsidR="00C87F06" w:rsidRPr="00E91995">
        <w:t xml:space="preserve"> </w:t>
      </w:r>
      <w:r w:rsidRPr="00E91995">
        <w:t>moved</w:t>
      </w:r>
      <w:r w:rsidR="00C87F06" w:rsidRPr="00E91995">
        <w:t xml:space="preserve"> </w:t>
      </w:r>
      <w:r w:rsidRPr="00E91995">
        <w:t>ahead</w:t>
      </w:r>
      <w:r w:rsidR="00C87F06" w:rsidRPr="00E91995">
        <w:t xml:space="preserve"> </w:t>
      </w:r>
      <w:r w:rsidRPr="00E91995">
        <w:t>with</w:t>
      </w:r>
      <w:r w:rsidR="00C87F06" w:rsidRPr="00E91995">
        <w:t xml:space="preserve"> </w:t>
      </w:r>
      <w:r w:rsidRPr="00E91995">
        <w:t>their</w:t>
      </w:r>
      <w:r w:rsidR="00C87F06" w:rsidRPr="00E91995">
        <w:t xml:space="preserve"> </w:t>
      </w:r>
      <w:r w:rsidRPr="00E91995">
        <w:t>own</w:t>
      </w:r>
      <w:r w:rsidR="00C87F06" w:rsidRPr="00E91995">
        <w:t xml:space="preserve"> </w:t>
      </w:r>
      <w:r w:rsidRPr="00E91995">
        <w:t>ways</w:t>
      </w:r>
      <w:r w:rsidR="00C87F06" w:rsidRPr="00E91995">
        <w:t xml:space="preserve"> </w:t>
      </w:r>
      <w:r w:rsidRPr="00E91995">
        <w:t>of</w:t>
      </w:r>
      <w:r w:rsidR="00C87F06" w:rsidRPr="00E91995">
        <w:t xml:space="preserve"> </w:t>
      </w:r>
      <w:r w:rsidRPr="00E91995">
        <w:t>working.</w:t>
      </w:r>
    </w:p>
    <w:p w14:paraId="527EA076" w14:textId="1477E1EA" w:rsidR="00B77516" w:rsidRPr="00E91995" w:rsidRDefault="009F384A" w:rsidP="00E91995">
      <w:pPr>
        <w:pStyle w:val="BodyText"/>
      </w:pPr>
      <w:r w:rsidRPr="00E91995">
        <w:t>MTR</w:t>
      </w:r>
      <w:r w:rsidR="00C87F06" w:rsidRPr="00E91995">
        <w:t xml:space="preserve"> </w:t>
      </w:r>
      <w:r w:rsidRPr="00E91995">
        <w:t>field</w:t>
      </w:r>
      <w:r w:rsidR="00C87F06" w:rsidRPr="00E91995">
        <w:t xml:space="preserve"> </w:t>
      </w:r>
      <w:r w:rsidRPr="00E91995">
        <w:t>consultations,</w:t>
      </w:r>
      <w:r w:rsidR="00C87F06" w:rsidRPr="00E91995">
        <w:t xml:space="preserve"> </w:t>
      </w:r>
      <w:r w:rsidRPr="00E91995">
        <w:t>observations</w:t>
      </w:r>
      <w:r w:rsidR="00C87F06" w:rsidRPr="00E91995">
        <w:t xml:space="preserve"> </w:t>
      </w:r>
      <w:r w:rsidRPr="00E91995">
        <w:t>and</w:t>
      </w:r>
      <w:r w:rsidR="00C87F06" w:rsidRPr="00E91995">
        <w:t xml:space="preserve"> </w:t>
      </w:r>
      <w:r w:rsidRPr="00E91995">
        <w:t>sensemaking</w:t>
      </w:r>
      <w:r w:rsidR="00C87F06" w:rsidRPr="00E91995">
        <w:t xml:space="preserve"> </w:t>
      </w:r>
      <w:r w:rsidRPr="00E91995">
        <w:t>sessions</w:t>
      </w:r>
      <w:r w:rsidR="00C87F06" w:rsidRPr="00E91995">
        <w:t xml:space="preserve"> </w:t>
      </w:r>
      <w:r w:rsidRPr="00E91995">
        <w:t>reveal</w:t>
      </w:r>
      <w:r w:rsidR="00C87F06" w:rsidRPr="00E91995">
        <w:t xml:space="preserve"> </w:t>
      </w:r>
      <w:r w:rsidRPr="00E91995">
        <w:t>that</w:t>
      </w:r>
      <w:r w:rsidR="00C87F06" w:rsidRPr="00E91995">
        <w:t xml:space="preserve"> </w:t>
      </w:r>
      <w:r w:rsidRPr="00E91995">
        <w:t>the</w:t>
      </w:r>
      <w:r w:rsidR="00C87F06" w:rsidRPr="00E91995">
        <w:t xml:space="preserve"> </w:t>
      </w:r>
      <w:r w:rsidRPr="00E91995">
        <w:t>Palladium</w:t>
      </w:r>
      <w:r w:rsidR="00C87F06" w:rsidRPr="00E91995">
        <w:t xml:space="preserve"> </w:t>
      </w:r>
      <w:r w:rsidRPr="00E91995">
        <w:t>SIAP</w:t>
      </w:r>
      <w:r w:rsidR="00C87F06" w:rsidRPr="00E91995">
        <w:t xml:space="preserve"> </w:t>
      </w:r>
      <w:r w:rsidRPr="00E91995">
        <w:t>SIAGA</w:t>
      </w:r>
      <w:r w:rsidR="00C87F06" w:rsidRPr="00E91995">
        <w:t xml:space="preserve"> </w:t>
      </w:r>
      <w:r w:rsidRPr="00E91995">
        <w:t>team</w:t>
      </w:r>
      <w:r w:rsidR="00C87F06" w:rsidRPr="00E91995">
        <w:t xml:space="preserve"> </w:t>
      </w:r>
      <w:r w:rsidRPr="00E91995">
        <w:t>has</w:t>
      </w:r>
      <w:r w:rsidR="00C87F06" w:rsidRPr="00E91995">
        <w:t xml:space="preserve"> </w:t>
      </w:r>
      <w:r w:rsidRPr="00E91995">
        <w:t>established</w:t>
      </w:r>
      <w:r w:rsidR="00C87F06" w:rsidRPr="00E91995">
        <w:t xml:space="preserve"> </w:t>
      </w:r>
      <w:r w:rsidRPr="00E91995">
        <w:t>effective</w:t>
      </w:r>
      <w:r w:rsidR="00C87F06" w:rsidRPr="00E91995">
        <w:t xml:space="preserve"> </w:t>
      </w:r>
      <w:r w:rsidRPr="00E91995">
        <w:t>working</w:t>
      </w:r>
      <w:r w:rsidR="00C87F06" w:rsidRPr="00E91995">
        <w:t xml:space="preserve"> </w:t>
      </w:r>
      <w:r w:rsidRPr="00E91995">
        <w:t>relationships</w:t>
      </w:r>
      <w:r w:rsidR="00C87F06" w:rsidRPr="00E91995">
        <w:t xml:space="preserve"> </w:t>
      </w:r>
      <w:r w:rsidRPr="00E91995">
        <w:t>with</w:t>
      </w:r>
      <w:r w:rsidR="00C87F06" w:rsidRPr="00E91995">
        <w:t xml:space="preserve"> </w:t>
      </w:r>
      <w:r w:rsidRPr="00E91995">
        <w:t>its</w:t>
      </w:r>
      <w:r w:rsidR="00C87F06" w:rsidRPr="00E91995">
        <w:t xml:space="preserve"> </w:t>
      </w:r>
      <w:r w:rsidRPr="00E91995">
        <w:t>government</w:t>
      </w:r>
      <w:r w:rsidR="00C87F06" w:rsidRPr="00E91995">
        <w:t xml:space="preserve"> </w:t>
      </w:r>
      <w:r w:rsidRPr="00E91995">
        <w:t>partners</w:t>
      </w:r>
      <w:r w:rsidR="00C87F06" w:rsidRPr="00E91995">
        <w:t xml:space="preserve"> </w:t>
      </w:r>
      <w:r w:rsidRPr="00E91995">
        <w:t>at</w:t>
      </w:r>
      <w:r w:rsidR="00C87F06" w:rsidRPr="00E91995">
        <w:t xml:space="preserve"> </w:t>
      </w:r>
      <w:r w:rsidRPr="00E91995">
        <w:t>the</w:t>
      </w:r>
      <w:r w:rsidR="00C87F06" w:rsidRPr="00E91995">
        <w:t xml:space="preserve"> </w:t>
      </w:r>
      <w:r w:rsidRPr="00E91995">
        <w:t>national</w:t>
      </w:r>
      <w:r w:rsidR="00C87F06" w:rsidRPr="00E91995">
        <w:t xml:space="preserve"> </w:t>
      </w:r>
      <w:r w:rsidRPr="00E91995">
        <w:t>and</w:t>
      </w:r>
      <w:r w:rsidR="00C87F06" w:rsidRPr="00E91995">
        <w:t xml:space="preserve"> </w:t>
      </w:r>
      <w:r w:rsidRPr="00E91995">
        <w:t>the</w:t>
      </w:r>
      <w:r w:rsidR="00C87F06" w:rsidRPr="00E91995">
        <w:t xml:space="preserve"> </w:t>
      </w:r>
      <w:r w:rsidRPr="00E91995">
        <w:t>subnational</w:t>
      </w:r>
      <w:r w:rsidR="00C87F06" w:rsidRPr="00E91995">
        <w:t xml:space="preserve"> </w:t>
      </w:r>
      <w:r w:rsidRPr="00E91995">
        <w:t>level</w:t>
      </w:r>
      <w:r w:rsidR="00C87F06" w:rsidRPr="00E91995">
        <w:t xml:space="preserve"> </w:t>
      </w:r>
      <w:r w:rsidRPr="00E91995">
        <w:t>and</w:t>
      </w:r>
      <w:r w:rsidR="00C87F06" w:rsidRPr="00E91995">
        <w:t xml:space="preserve"> </w:t>
      </w:r>
      <w:r w:rsidRPr="00E91995">
        <w:t>is</w:t>
      </w:r>
      <w:r w:rsidR="00C87F06" w:rsidRPr="00E91995">
        <w:t xml:space="preserve"> </w:t>
      </w:r>
      <w:r w:rsidRPr="00E91995">
        <w:t>supporting</w:t>
      </w:r>
      <w:r w:rsidR="00C87F06" w:rsidRPr="00E91995">
        <w:t xml:space="preserve"> </w:t>
      </w:r>
      <w:r w:rsidRPr="00E91995">
        <w:t>linkages</w:t>
      </w:r>
      <w:r w:rsidR="00C87F06" w:rsidRPr="00E91995">
        <w:t xml:space="preserve"> </w:t>
      </w:r>
      <w:r w:rsidRPr="00E91995">
        <w:t>between</w:t>
      </w:r>
      <w:r w:rsidR="00C87F06" w:rsidRPr="00E91995">
        <w:t xml:space="preserve"> </w:t>
      </w:r>
      <w:r w:rsidRPr="00E91995">
        <w:t>some</w:t>
      </w:r>
      <w:r w:rsidR="00C87F06" w:rsidRPr="00E91995">
        <w:t xml:space="preserve"> </w:t>
      </w:r>
      <w:r w:rsidRPr="00E91995">
        <w:t>GoI</w:t>
      </w:r>
      <w:r w:rsidR="00C87F06" w:rsidRPr="00E91995">
        <w:t xml:space="preserve"> </w:t>
      </w:r>
      <w:r w:rsidRPr="00E91995">
        <w:t>agencies.</w:t>
      </w:r>
      <w:r w:rsidR="00C87F06" w:rsidRPr="00E91995">
        <w:t xml:space="preserve"> </w:t>
      </w:r>
      <w:r w:rsidRPr="00E91995">
        <w:t>While</w:t>
      </w:r>
      <w:r w:rsidR="00C87F06" w:rsidRPr="00E91995">
        <w:t xml:space="preserve"> </w:t>
      </w:r>
      <w:r w:rsidRPr="00E91995">
        <w:t>this</w:t>
      </w:r>
      <w:r w:rsidR="00C87F06" w:rsidRPr="00E91995">
        <w:t xml:space="preserve"> </w:t>
      </w:r>
      <w:r w:rsidRPr="00E91995">
        <w:t>is</w:t>
      </w:r>
      <w:r w:rsidR="00C87F06" w:rsidRPr="00E91995">
        <w:t xml:space="preserve"> </w:t>
      </w:r>
      <w:r w:rsidRPr="00E91995">
        <w:t>very</w:t>
      </w:r>
      <w:r w:rsidR="00C87F06" w:rsidRPr="00E91995">
        <w:t xml:space="preserve"> </w:t>
      </w:r>
      <w:r w:rsidRPr="00E91995">
        <w:t>positive</w:t>
      </w:r>
      <w:r w:rsidR="00C87F06" w:rsidRPr="00E91995">
        <w:t xml:space="preserve"> </w:t>
      </w:r>
      <w:r w:rsidRPr="00E91995">
        <w:t>this</w:t>
      </w:r>
      <w:r w:rsidR="00C87F06" w:rsidRPr="00E91995">
        <w:t xml:space="preserve"> </w:t>
      </w:r>
      <w:r w:rsidRPr="00E91995">
        <w:t>is</w:t>
      </w:r>
      <w:r w:rsidR="00C87F06" w:rsidRPr="00E91995">
        <w:t xml:space="preserve"> </w:t>
      </w:r>
      <w:r w:rsidRPr="00E91995">
        <w:t>not</w:t>
      </w:r>
      <w:r w:rsidR="00C87F06" w:rsidRPr="00E91995">
        <w:t xml:space="preserve"> </w:t>
      </w:r>
      <w:r w:rsidRPr="00E91995">
        <w:t>what</w:t>
      </w:r>
      <w:r w:rsidR="00C87F06" w:rsidRPr="00E91995">
        <w:t xml:space="preserve"> </w:t>
      </w:r>
      <w:r w:rsidRPr="00E91995">
        <w:t>is</w:t>
      </w:r>
      <w:r w:rsidR="00C87F06" w:rsidRPr="00E91995">
        <w:t xml:space="preserve"> </w:t>
      </w:r>
      <w:r w:rsidRPr="00E91995">
        <w:t>meant</w:t>
      </w:r>
      <w:r w:rsidR="00C87F06" w:rsidRPr="00E91995">
        <w:t xml:space="preserve"> </w:t>
      </w:r>
      <w:r w:rsidRPr="00E91995">
        <w:t>by</w:t>
      </w:r>
      <w:r w:rsidR="00C87F06" w:rsidRPr="00E91995">
        <w:t xml:space="preserve"> </w:t>
      </w:r>
      <w:r w:rsidRPr="00E91995">
        <w:t>a</w:t>
      </w:r>
      <w:r w:rsidR="00C87F06" w:rsidRPr="00E91995">
        <w:t xml:space="preserve"> </w:t>
      </w:r>
      <w:r w:rsidRPr="00E91995">
        <w:t>partnering</w:t>
      </w:r>
      <w:r w:rsidR="00C87F06" w:rsidRPr="00E91995">
        <w:t xml:space="preserve"> </w:t>
      </w:r>
      <w:r w:rsidRPr="00E91995">
        <w:t>approach.</w:t>
      </w:r>
      <w:r w:rsidR="00C87F06" w:rsidRPr="00E91995">
        <w:t xml:space="preserve"> </w:t>
      </w:r>
      <w:r w:rsidRPr="00E91995">
        <w:t>Partnering</w:t>
      </w:r>
      <w:r w:rsidR="00C87F06" w:rsidRPr="00E91995">
        <w:t xml:space="preserve"> </w:t>
      </w:r>
      <w:r w:rsidRPr="00E91995">
        <w:t>approaches</w:t>
      </w:r>
      <w:r w:rsidR="00C87F06" w:rsidRPr="00E91995">
        <w:t xml:space="preserve"> </w:t>
      </w:r>
      <w:r w:rsidRPr="00E91995">
        <w:t>that</w:t>
      </w:r>
      <w:r w:rsidR="00C87F06" w:rsidRPr="00E91995">
        <w:t xml:space="preserve"> </w:t>
      </w:r>
      <w:r w:rsidRPr="00E91995">
        <w:t>establish</w:t>
      </w:r>
      <w:r w:rsidR="00C87F06" w:rsidRPr="00E91995">
        <w:t xml:space="preserve"> </w:t>
      </w:r>
      <w:r w:rsidRPr="00E91995">
        <w:t>and</w:t>
      </w:r>
      <w:r w:rsidR="00C87F06" w:rsidRPr="00E91995">
        <w:t xml:space="preserve"> </w:t>
      </w:r>
      <w:r w:rsidRPr="00E91995">
        <w:t>make</w:t>
      </w:r>
      <w:r w:rsidR="00C87F06" w:rsidRPr="00E91995">
        <w:t xml:space="preserve"> </w:t>
      </w:r>
      <w:r w:rsidRPr="00E91995">
        <w:t>visible</w:t>
      </w:r>
      <w:r w:rsidR="00C87F06" w:rsidRPr="00E91995">
        <w:t xml:space="preserve"> </w:t>
      </w:r>
      <w:r w:rsidRPr="00E91995">
        <w:t>principles</w:t>
      </w:r>
      <w:r w:rsidR="00C87F06" w:rsidRPr="00E91995">
        <w:t xml:space="preserve"> </w:t>
      </w:r>
      <w:r w:rsidRPr="00E91995">
        <w:t>and</w:t>
      </w:r>
      <w:r w:rsidR="00C87F06" w:rsidRPr="00E91995">
        <w:t xml:space="preserve"> </w:t>
      </w:r>
      <w:r w:rsidRPr="00E91995">
        <w:t>agreed</w:t>
      </w:r>
      <w:r w:rsidR="00C87F06" w:rsidRPr="00E91995">
        <w:t xml:space="preserve"> </w:t>
      </w:r>
      <w:r w:rsidRPr="00E91995">
        <w:t>ways</w:t>
      </w:r>
      <w:r w:rsidR="00C87F06" w:rsidRPr="00E91995">
        <w:t xml:space="preserve"> </w:t>
      </w:r>
      <w:r w:rsidRPr="00E91995">
        <w:t>of</w:t>
      </w:r>
      <w:r w:rsidR="00C87F06" w:rsidRPr="00E91995">
        <w:t xml:space="preserve"> </w:t>
      </w:r>
      <w:r w:rsidRPr="00E91995">
        <w:t>working</w:t>
      </w:r>
      <w:r w:rsidR="00C87F06" w:rsidRPr="00E91995">
        <w:t xml:space="preserve"> </w:t>
      </w:r>
      <w:r w:rsidRPr="00E91995">
        <w:t>and</w:t>
      </w:r>
      <w:r w:rsidR="00C87F06" w:rsidRPr="00E91995">
        <w:t xml:space="preserve"> </w:t>
      </w:r>
      <w:r w:rsidRPr="00E91995">
        <w:t>include</w:t>
      </w:r>
      <w:r w:rsidR="00C87F06" w:rsidRPr="00E91995">
        <w:t xml:space="preserve"> </w:t>
      </w:r>
      <w:r w:rsidRPr="00E91995">
        <w:t>regular</w:t>
      </w:r>
      <w:r w:rsidR="00C87F06" w:rsidRPr="00E91995">
        <w:t xml:space="preserve"> </w:t>
      </w:r>
      <w:r w:rsidRPr="00E91995">
        <w:t>health</w:t>
      </w:r>
      <w:r w:rsidR="00C87F06" w:rsidRPr="00E91995">
        <w:t xml:space="preserve"> </w:t>
      </w:r>
      <w:r w:rsidRPr="00E91995">
        <w:t>checks</w:t>
      </w:r>
      <w:r w:rsidR="00C87F06" w:rsidRPr="00E91995">
        <w:t xml:space="preserve"> </w:t>
      </w:r>
      <w:r w:rsidRPr="00E91995">
        <w:t>(as</w:t>
      </w:r>
      <w:r w:rsidR="00C87F06" w:rsidRPr="00E91995">
        <w:t xml:space="preserve"> </w:t>
      </w:r>
      <w:r w:rsidRPr="00E91995">
        <w:t>articulated</w:t>
      </w:r>
      <w:r w:rsidR="00C87F06" w:rsidRPr="00E91995">
        <w:t xml:space="preserve"> </w:t>
      </w:r>
      <w:r w:rsidRPr="00E91995">
        <w:t>in</w:t>
      </w:r>
      <w:r w:rsidR="00C87F06" w:rsidRPr="00E91995">
        <w:t xml:space="preserve"> </w:t>
      </w:r>
      <w:r w:rsidRPr="00E91995">
        <w:t>the</w:t>
      </w:r>
      <w:r w:rsidR="00C87F06" w:rsidRPr="00E91995">
        <w:t xml:space="preserve"> </w:t>
      </w:r>
      <w:r w:rsidRPr="00E91995">
        <w:t>design)</w:t>
      </w:r>
      <w:r w:rsidR="00C87F06" w:rsidRPr="00E91995">
        <w:t xml:space="preserve"> </w:t>
      </w:r>
      <w:r w:rsidRPr="00E91995">
        <w:t>have</w:t>
      </w:r>
      <w:r w:rsidR="00C87F06" w:rsidRPr="00E91995">
        <w:t xml:space="preserve"> </w:t>
      </w:r>
      <w:r w:rsidRPr="00E91995">
        <w:t>the</w:t>
      </w:r>
      <w:r w:rsidR="00C87F06" w:rsidRPr="00E91995">
        <w:t xml:space="preserve"> </w:t>
      </w:r>
      <w:r w:rsidRPr="00E91995">
        <w:t>potential</w:t>
      </w:r>
      <w:r w:rsidR="00C87F06" w:rsidRPr="00E91995">
        <w:t xml:space="preserve"> </w:t>
      </w:r>
      <w:r w:rsidRPr="00E91995">
        <w:t>to</w:t>
      </w:r>
      <w:r w:rsidR="00C87F06" w:rsidRPr="00E91995">
        <w:t xml:space="preserve"> </w:t>
      </w:r>
      <w:r w:rsidRPr="00E91995">
        <w:t>build</w:t>
      </w:r>
      <w:r w:rsidR="00C87F06" w:rsidRPr="00E91995">
        <w:t xml:space="preserve"> </w:t>
      </w:r>
      <w:r w:rsidRPr="00E91995">
        <w:t>on</w:t>
      </w:r>
      <w:r w:rsidR="00C87F06" w:rsidRPr="00E91995">
        <w:t xml:space="preserve"> </w:t>
      </w:r>
      <w:r w:rsidRPr="00E91995">
        <w:t>working</w:t>
      </w:r>
      <w:r w:rsidR="00C87F06" w:rsidRPr="00E91995">
        <w:t xml:space="preserve"> </w:t>
      </w:r>
      <w:r w:rsidRPr="00E91995">
        <w:t>relationships,</w:t>
      </w:r>
      <w:r w:rsidR="00C87F06" w:rsidRPr="00E91995">
        <w:t xml:space="preserve"> </w:t>
      </w:r>
      <w:r w:rsidRPr="00E91995">
        <w:t>by</w:t>
      </w:r>
      <w:r w:rsidR="00C87F06" w:rsidRPr="00E91995">
        <w:t xml:space="preserve"> </w:t>
      </w:r>
      <w:r w:rsidRPr="00E91995">
        <w:t>embedding</w:t>
      </w:r>
      <w:r w:rsidR="00C87F06" w:rsidRPr="00E91995">
        <w:t xml:space="preserve"> </w:t>
      </w:r>
      <w:r w:rsidRPr="00E91995">
        <w:t>collaborative</w:t>
      </w:r>
      <w:r w:rsidR="00C87F06" w:rsidRPr="00E91995">
        <w:t xml:space="preserve"> </w:t>
      </w:r>
      <w:r w:rsidRPr="00E91995">
        <w:t>work</w:t>
      </w:r>
      <w:r w:rsidR="00C87F06" w:rsidRPr="00E91995">
        <w:t xml:space="preserve"> </w:t>
      </w:r>
      <w:r w:rsidRPr="00E91995">
        <w:t>practices</w:t>
      </w:r>
      <w:r w:rsidR="00C87F06" w:rsidRPr="00E91995">
        <w:t xml:space="preserve"> </w:t>
      </w:r>
      <w:r w:rsidRPr="00E91995">
        <w:t>and</w:t>
      </w:r>
      <w:r w:rsidR="00C87F06" w:rsidRPr="00E91995">
        <w:t xml:space="preserve"> </w:t>
      </w:r>
      <w:r w:rsidRPr="00E91995">
        <w:t>mutual</w:t>
      </w:r>
      <w:r w:rsidR="00C87F06" w:rsidRPr="00E91995">
        <w:t xml:space="preserve"> </w:t>
      </w:r>
      <w:r w:rsidRPr="00E91995">
        <w:t>accountability</w:t>
      </w:r>
      <w:r w:rsidR="00C87F06" w:rsidRPr="00E91995">
        <w:t xml:space="preserve"> </w:t>
      </w:r>
      <w:r w:rsidRPr="00E91995">
        <w:t>between</w:t>
      </w:r>
      <w:r w:rsidR="00C87F06" w:rsidRPr="00E91995">
        <w:t xml:space="preserve"> </w:t>
      </w:r>
      <w:r w:rsidRPr="00E91995">
        <w:t>different</w:t>
      </w:r>
      <w:r w:rsidR="00C87F06" w:rsidRPr="00E91995">
        <w:t xml:space="preserve"> </w:t>
      </w:r>
      <w:r w:rsidRPr="00E91995">
        <w:t>institutions</w:t>
      </w:r>
      <w:r w:rsidR="00C87F06" w:rsidRPr="00E91995">
        <w:t xml:space="preserve"> </w:t>
      </w:r>
      <w:r w:rsidRPr="00E91995">
        <w:t>(rather</w:t>
      </w:r>
      <w:r w:rsidR="00C87F06" w:rsidRPr="00E91995">
        <w:t xml:space="preserve"> </w:t>
      </w:r>
      <w:r w:rsidRPr="00E91995">
        <w:t>than</w:t>
      </w:r>
      <w:r w:rsidR="00C87F06" w:rsidRPr="00E91995">
        <w:t xml:space="preserve"> </w:t>
      </w:r>
      <w:r w:rsidRPr="00E91995">
        <w:t>individuals),</w:t>
      </w:r>
      <w:r w:rsidR="00C87F06" w:rsidRPr="00E91995">
        <w:t xml:space="preserve"> </w:t>
      </w:r>
      <w:r w:rsidRPr="00E91995">
        <w:t>generating</w:t>
      </w:r>
      <w:r w:rsidR="00C87F06" w:rsidRPr="00E91995">
        <w:t xml:space="preserve"> </w:t>
      </w:r>
      <w:r w:rsidRPr="00E91995">
        <w:t>new</w:t>
      </w:r>
      <w:r w:rsidR="00C87F06" w:rsidRPr="00E91995">
        <w:t xml:space="preserve"> </w:t>
      </w:r>
      <w:r w:rsidRPr="00E91995">
        <w:t>initiatives</w:t>
      </w:r>
      <w:r w:rsidR="00C87F06" w:rsidRPr="00E91995">
        <w:t xml:space="preserve"> </w:t>
      </w:r>
      <w:r w:rsidRPr="00E91995">
        <w:t>and</w:t>
      </w:r>
      <w:r w:rsidR="00C87F06" w:rsidRPr="00E91995">
        <w:t xml:space="preserve"> </w:t>
      </w:r>
      <w:r w:rsidRPr="00E91995">
        <w:t>sustaining</w:t>
      </w:r>
      <w:r w:rsidR="00C87F06" w:rsidRPr="00E91995">
        <w:t xml:space="preserve"> </w:t>
      </w:r>
      <w:r w:rsidRPr="00E91995">
        <w:t>the</w:t>
      </w:r>
      <w:r w:rsidR="00C87F06" w:rsidRPr="00E91995">
        <w:t xml:space="preserve"> </w:t>
      </w:r>
      <w:r w:rsidRPr="00E91995">
        <w:t>changes</w:t>
      </w:r>
      <w:r w:rsidR="00C87F06" w:rsidRPr="00E91995">
        <w:t xml:space="preserve"> </w:t>
      </w:r>
      <w:r w:rsidRPr="00E91995">
        <w:t>the</w:t>
      </w:r>
      <w:r w:rsidR="00C87F06" w:rsidRPr="00E91995">
        <w:t xml:space="preserve"> </w:t>
      </w:r>
      <w:r w:rsidRPr="00E91995">
        <w:t>investment</w:t>
      </w:r>
      <w:r w:rsidR="00C87F06" w:rsidRPr="00E91995">
        <w:t xml:space="preserve"> </w:t>
      </w:r>
      <w:r w:rsidRPr="00E91995">
        <w:t>is</w:t>
      </w:r>
      <w:r w:rsidR="00C87F06" w:rsidRPr="00E91995">
        <w:t xml:space="preserve"> </w:t>
      </w:r>
      <w:r w:rsidRPr="00E91995">
        <w:t>seeking</w:t>
      </w:r>
      <w:r w:rsidR="00C87F06" w:rsidRPr="00E91995">
        <w:t xml:space="preserve"> </w:t>
      </w:r>
      <w:r w:rsidRPr="00E91995">
        <w:t>to</w:t>
      </w:r>
      <w:r w:rsidR="00C87F06" w:rsidRPr="00E91995">
        <w:t xml:space="preserve"> </w:t>
      </w:r>
      <w:r w:rsidRPr="00E91995">
        <w:t>bring</w:t>
      </w:r>
      <w:r w:rsidR="00C87F06" w:rsidRPr="00E91995">
        <w:t xml:space="preserve"> </w:t>
      </w:r>
      <w:r w:rsidRPr="00E91995">
        <w:t>about.</w:t>
      </w:r>
    </w:p>
    <w:p w14:paraId="5EDEA662" w14:textId="7ACD116C" w:rsidR="00B77516" w:rsidRPr="00E91995" w:rsidRDefault="009F384A" w:rsidP="00E91995">
      <w:pPr>
        <w:pStyle w:val="BodyText"/>
      </w:pPr>
      <w:r w:rsidRPr="00E91995">
        <w:t>The</w:t>
      </w:r>
      <w:r w:rsidR="00C87F06" w:rsidRPr="00E91995">
        <w:t xml:space="preserve"> </w:t>
      </w:r>
      <w:r w:rsidRPr="00E91995">
        <w:t>MTR</w:t>
      </w:r>
      <w:r w:rsidR="00C87F06" w:rsidRPr="00E91995">
        <w:t xml:space="preserve"> </w:t>
      </w:r>
      <w:r w:rsidRPr="00E91995">
        <w:t>also</w:t>
      </w:r>
      <w:r w:rsidR="00C87F06" w:rsidRPr="00E91995">
        <w:t xml:space="preserve"> </w:t>
      </w:r>
      <w:r w:rsidRPr="00E91995">
        <w:t>considers</w:t>
      </w:r>
      <w:r w:rsidR="00C87F06" w:rsidRPr="00E91995">
        <w:t xml:space="preserve"> </w:t>
      </w:r>
      <w:r w:rsidRPr="00E91995">
        <w:t>that</w:t>
      </w:r>
      <w:r w:rsidR="00C87F06" w:rsidRPr="00E91995">
        <w:t xml:space="preserve"> </w:t>
      </w:r>
      <w:r w:rsidRPr="00E91995">
        <w:t>the</w:t>
      </w:r>
      <w:r w:rsidR="00C87F06" w:rsidRPr="00E91995">
        <w:t xml:space="preserve"> </w:t>
      </w:r>
      <w:r w:rsidRPr="00E91995">
        <w:t>absence</w:t>
      </w:r>
      <w:r w:rsidR="00C87F06" w:rsidRPr="00E91995">
        <w:t xml:space="preserve"> </w:t>
      </w:r>
      <w:r w:rsidRPr="00E91995">
        <w:t>of</w:t>
      </w:r>
      <w:r w:rsidR="00C87F06" w:rsidRPr="00E91995">
        <w:t xml:space="preserve"> </w:t>
      </w:r>
      <w:r w:rsidRPr="00E91995">
        <w:t>a</w:t>
      </w:r>
      <w:r w:rsidR="00C87F06" w:rsidRPr="00E91995">
        <w:t xml:space="preserve"> </w:t>
      </w:r>
      <w:r w:rsidRPr="00E91995">
        <w:t>partnering</w:t>
      </w:r>
      <w:r w:rsidR="00C87F06" w:rsidRPr="00E91995">
        <w:t xml:space="preserve"> </w:t>
      </w:r>
      <w:r w:rsidRPr="00E91995">
        <w:t>arrangement</w:t>
      </w:r>
      <w:r w:rsidR="00C87F06" w:rsidRPr="00E91995">
        <w:t xml:space="preserve"> </w:t>
      </w:r>
      <w:r w:rsidRPr="00E91995">
        <w:t>between</w:t>
      </w:r>
      <w:r w:rsidR="00C87F06" w:rsidRPr="00E91995">
        <w:t xml:space="preserve"> </w:t>
      </w:r>
      <w:r w:rsidRPr="00E91995">
        <w:t>IFRC-PMI,</w:t>
      </w:r>
      <w:r w:rsidR="00C87F06" w:rsidRPr="00E91995">
        <w:t xml:space="preserve"> </w:t>
      </w:r>
      <w:r w:rsidRPr="00E91995">
        <w:t>Palladium</w:t>
      </w:r>
      <w:r w:rsidR="00C87F06" w:rsidRPr="00E91995">
        <w:t xml:space="preserve"> </w:t>
      </w:r>
      <w:r w:rsidRPr="00E91995">
        <w:t>and</w:t>
      </w:r>
      <w:r w:rsidR="00C87F06" w:rsidRPr="00E91995">
        <w:t xml:space="preserve"> </w:t>
      </w:r>
      <w:r w:rsidRPr="00E91995">
        <w:t>DFAT</w:t>
      </w:r>
      <w:r w:rsidR="00C87F06" w:rsidRPr="00E91995">
        <w:t xml:space="preserve"> </w:t>
      </w:r>
      <w:r w:rsidRPr="00E91995">
        <w:t>at</w:t>
      </w:r>
      <w:r w:rsidR="00C87F06" w:rsidRPr="00E91995">
        <w:t xml:space="preserve"> </w:t>
      </w:r>
      <w:r w:rsidRPr="00E91995">
        <w:t>the</w:t>
      </w:r>
      <w:r w:rsidR="00C87F06" w:rsidRPr="00E91995">
        <w:t xml:space="preserve"> </w:t>
      </w:r>
      <w:r w:rsidRPr="00E91995">
        <w:t>whole</w:t>
      </w:r>
      <w:r w:rsidR="00C87F06" w:rsidRPr="00E91995">
        <w:t xml:space="preserve"> </w:t>
      </w:r>
      <w:r w:rsidRPr="00E91995">
        <w:t>of</w:t>
      </w:r>
      <w:r w:rsidR="00C87F06" w:rsidRPr="00E91995">
        <w:t xml:space="preserve"> </w:t>
      </w:r>
      <w:r w:rsidRPr="00E91995">
        <w:t>program</w:t>
      </w:r>
      <w:r w:rsidR="00C87F06" w:rsidRPr="00E91995">
        <w:t xml:space="preserve"> </w:t>
      </w:r>
      <w:r w:rsidRPr="00E91995">
        <w:t>level</w:t>
      </w:r>
      <w:r w:rsidR="00C87F06" w:rsidRPr="00E91995">
        <w:t xml:space="preserve"> </w:t>
      </w:r>
      <w:r w:rsidRPr="00E91995">
        <w:t>contributes</w:t>
      </w:r>
      <w:r w:rsidR="00C87F06" w:rsidRPr="00E91995">
        <w:t xml:space="preserve"> </w:t>
      </w:r>
      <w:r w:rsidRPr="00E91995">
        <w:t>to</w:t>
      </w:r>
      <w:r w:rsidR="00C87F06" w:rsidRPr="00E91995">
        <w:t xml:space="preserve"> </w:t>
      </w:r>
      <w:r w:rsidRPr="00E91995">
        <w:t>a</w:t>
      </w:r>
      <w:r w:rsidR="00C87F06" w:rsidRPr="00E91995">
        <w:t xml:space="preserve"> </w:t>
      </w:r>
      <w:proofErr w:type="spellStart"/>
      <w:r w:rsidRPr="00E91995">
        <w:t>siloing</w:t>
      </w:r>
      <w:proofErr w:type="spellEnd"/>
      <w:r w:rsidR="00C87F06" w:rsidRPr="00E91995">
        <w:t xml:space="preserve"> </w:t>
      </w:r>
      <w:r w:rsidRPr="00E91995">
        <w:t>of</w:t>
      </w:r>
      <w:r w:rsidR="00C87F06" w:rsidRPr="00E91995">
        <w:t xml:space="preserve"> </w:t>
      </w:r>
      <w:r w:rsidRPr="00E91995">
        <w:t>the</w:t>
      </w:r>
      <w:r w:rsidR="00C87F06" w:rsidRPr="00E91995">
        <w:t xml:space="preserve"> </w:t>
      </w:r>
      <w:r w:rsidRPr="00E91995">
        <w:t>two</w:t>
      </w:r>
      <w:r w:rsidR="00C87F06" w:rsidRPr="00E91995">
        <w:t xml:space="preserve"> </w:t>
      </w:r>
      <w:r w:rsidRPr="00E91995">
        <w:t>components</w:t>
      </w:r>
      <w:r w:rsidR="00C87F06" w:rsidRPr="00E91995">
        <w:t xml:space="preserve"> </w:t>
      </w:r>
      <w:r w:rsidRPr="00E91995">
        <w:t>which</w:t>
      </w:r>
      <w:r w:rsidR="00C87F06" w:rsidRPr="00E91995">
        <w:t xml:space="preserve"> </w:t>
      </w:r>
      <w:r w:rsidRPr="00E91995">
        <w:t>undermines</w:t>
      </w:r>
      <w:r w:rsidR="00C87F06" w:rsidRPr="00E91995">
        <w:t xml:space="preserve"> </w:t>
      </w:r>
      <w:r w:rsidRPr="00E91995">
        <w:t>the</w:t>
      </w:r>
      <w:r w:rsidR="00C87F06" w:rsidRPr="00E91995">
        <w:t xml:space="preserve"> </w:t>
      </w:r>
      <w:r w:rsidRPr="00E91995">
        <w:t>internal</w:t>
      </w:r>
      <w:r w:rsidR="00C87F06" w:rsidRPr="00E91995">
        <w:t xml:space="preserve"> </w:t>
      </w:r>
      <w:r w:rsidRPr="00E91995">
        <w:t>coherence</w:t>
      </w:r>
      <w:r w:rsidR="00C87F06" w:rsidRPr="00E91995">
        <w:t xml:space="preserve"> </w:t>
      </w:r>
      <w:r w:rsidRPr="00E91995">
        <w:t>of</w:t>
      </w:r>
      <w:r w:rsidR="00C87F06" w:rsidRPr="00E91995">
        <w:t xml:space="preserve"> </w:t>
      </w:r>
      <w:r w:rsidRPr="00E91995">
        <w:t>the</w:t>
      </w:r>
      <w:r w:rsidR="00C87F06" w:rsidRPr="00E91995">
        <w:t xml:space="preserve"> </w:t>
      </w:r>
      <w:r w:rsidRPr="00E91995">
        <w:t>investment</w:t>
      </w:r>
      <w:r w:rsidR="00C87F06" w:rsidRPr="00E91995">
        <w:t xml:space="preserve"> </w:t>
      </w:r>
      <w:r w:rsidRPr="00E91995">
        <w:t>and</w:t>
      </w:r>
      <w:r w:rsidR="00C87F06" w:rsidRPr="00E91995">
        <w:t xml:space="preserve"> </w:t>
      </w:r>
      <w:r w:rsidRPr="00E91995">
        <w:t>means</w:t>
      </w:r>
      <w:r w:rsidR="00C87F06" w:rsidRPr="00E91995">
        <w:t xml:space="preserve"> </w:t>
      </w:r>
      <w:r w:rsidRPr="00E91995">
        <w:t>that</w:t>
      </w:r>
      <w:r w:rsidR="00C87F06" w:rsidRPr="00E91995">
        <w:t xml:space="preserve"> </w:t>
      </w:r>
      <w:r w:rsidRPr="00E91995">
        <w:t>opportunities</w:t>
      </w:r>
      <w:r w:rsidR="00C87F06" w:rsidRPr="00E91995">
        <w:t xml:space="preserve"> </w:t>
      </w:r>
      <w:r w:rsidRPr="00E91995">
        <w:t>to</w:t>
      </w:r>
      <w:r w:rsidR="00C87F06" w:rsidRPr="00E91995">
        <w:t xml:space="preserve"> </w:t>
      </w:r>
      <w:r w:rsidRPr="00E91995">
        <w:t>leverage</w:t>
      </w:r>
      <w:r w:rsidR="00C87F06" w:rsidRPr="00E91995">
        <w:t xml:space="preserve"> </w:t>
      </w:r>
      <w:r w:rsidRPr="00E91995">
        <w:t>the</w:t>
      </w:r>
      <w:r w:rsidR="00C87F06" w:rsidRPr="00E91995">
        <w:t xml:space="preserve"> </w:t>
      </w:r>
      <w:r w:rsidRPr="00E91995">
        <w:t>skills,</w:t>
      </w:r>
      <w:r w:rsidR="00C87F06" w:rsidRPr="00E91995">
        <w:t xml:space="preserve"> </w:t>
      </w:r>
      <w:r w:rsidRPr="00E91995">
        <w:t>capabilities</w:t>
      </w:r>
      <w:r w:rsidR="00C87F06" w:rsidRPr="00E91995">
        <w:t xml:space="preserve"> </w:t>
      </w:r>
      <w:r w:rsidRPr="00E91995">
        <w:t>as</w:t>
      </w:r>
      <w:r w:rsidR="00C87F06" w:rsidRPr="00E91995">
        <w:t xml:space="preserve"> </w:t>
      </w:r>
      <w:r w:rsidRPr="00E91995">
        <w:t>assets</w:t>
      </w:r>
      <w:r w:rsidR="00C87F06" w:rsidRPr="00E91995">
        <w:t xml:space="preserve"> </w:t>
      </w:r>
      <w:r w:rsidRPr="00E91995">
        <w:t>of</w:t>
      </w:r>
      <w:r w:rsidR="00C87F06" w:rsidRPr="00E91995">
        <w:t xml:space="preserve"> </w:t>
      </w:r>
      <w:r w:rsidRPr="00E91995">
        <w:t>both</w:t>
      </w:r>
      <w:r w:rsidR="00C87F06" w:rsidRPr="00E91995">
        <w:t xml:space="preserve"> </w:t>
      </w:r>
      <w:r w:rsidRPr="00E91995">
        <w:t>partners</w:t>
      </w:r>
      <w:r w:rsidR="00C87F06" w:rsidRPr="00E91995">
        <w:t xml:space="preserve"> </w:t>
      </w:r>
      <w:r w:rsidRPr="00E91995">
        <w:t>(e.g.</w:t>
      </w:r>
      <w:r w:rsidR="00C87F06" w:rsidRPr="00E91995">
        <w:t xml:space="preserve"> </w:t>
      </w:r>
      <w:r w:rsidRPr="00E91995">
        <w:t>regional</w:t>
      </w:r>
      <w:r w:rsidR="00C87F06" w:rsidRPr="00E91995">
        <w:t xml:space="preserve"> </w:t>
      </w:r>
      <w:r w:rsidRPr="00E91995">
        <w:t>networks</w:t>
      </w:r>
      <w:r w:rsidR="00C87F06" w:rsidRPr="00E91995">
        <w:t xml:space="preserve"> </w:t>
      </w:r>
      <w:r w:rsidRPr="00E91995">
        <w:t>such</w:t>
      </w:r>
      <w:r w:rsidR="00C87F06" w:rsidRPr="00E91995">
        <w:t xml:space="preserve"> </w:t>
      </w:r>
      <w:r w:rsidRPr="00E91995">
        <w:t>as</w:t>
      </w:r>
      <w:r w:rsidR="00C87F06" w:rsidRPr="00E91995">
        <w:t xml:space="preserve"> </w:t>
      </w:r>
      <w:r w:rsidRPr="00E91995">
        <w:t>ASEAN,</w:t>
      </w:r>
      <w:r w:rsidR="00C87F06" w:rsidRPr="00E91995">
        <w:t xml:space="preserve"> </w:t>
      </w:r>
      <w:r w:rsidRPr="00E91995">
        <w:t>PMI’s</w:t>
      </w:r>
      <w:r w:rsidR="00C87F06" w:rsidRPr="00E91995">
        <w:t xml:space="preserve"> </w:t>
      </w:r>
      <w:r w:rsidRPr="00E91995">
        <w:t>extensive</w:t>
      </w:r>
      <w:r w:rsidR="00C87F06" w:rsidRPr="00E91995">
        <w:t xml:space="preserve"> </w:t>
      </w:r>
      <w:r w:rsidRPr="00E91995">
        <w:t>reach</w:t>
      </w:r>
      <w:r w:rsidR="00C87F06" w:rsidRPr="00E91995">
        <w:t xml:space="preserve"> </w:t>
      </w:r>
      <w:r w:rsidRPr="00E91995">
        <w:t>for</w:t>
      </w:r>
      <w:r w:rsidR="00C87F06" w:rsidRPr="00E91995">
        <w:t xml:space="preserve"> </w:t>
      </w:r>
      <w:r w:rsidRPr="00E91995">
        <w:t>CBDRM</w:t>
      </w:r>
      <w:r w:rsidR="00C87F06" w:rsidRPr="00E91995">
        <w:t xml:space="preserve"> </w:t>
      </w:r>
      <w:r w:rsidRPr="00E91995">
        <w:t>and</w:t>
      </w:r>
      <w:r w:rsidR="00C87F06" w:rsidRPr="00E91995">
        <w:t xml:space="preserve"> </w:t>
      </w:r>
      <w:r w:rsidRPr="00E91995">
        <w:t>subnational</w:t>
      </w:r>
      <w:r w:rsidR="00C87F06" w:rsidRPr="00E91995">
        <w:t xml:space="preserve"> </w:t>
      </w:r>
      <w:r w:rsidRPr="00E91995">
        <w:t>policy</w:t>
      </w:r>
      <w:r w:rsidR="00C87F06" w:rsidRPr="00E91995">
        <w:t xml:space="preserve"> </w:t>
      </w:r>
      <w:r w:rsidRPr="00E91995">
        <w:t>making,</w:t>
      </w:r>
      <w:r w:rsidR="00C87F06" w:rsidRPr="00E91995">
        <w:t xml:space="preserve"> </w:t>
      </w:r>
      <w:r w:rsidRPr="00E91995">
        <w:t>and</w:t>
      </w:r>
      <w:r w:rsidR="00C87F06" w:rsidRPr="00E91995">
        <w:t xml:space="preserve"> </w:t>
      </w:r>
      <w:r w:rsidRPr="00E91995">
        <w:t>policy</w:t>
      </w:r>
      <w:r w:rsidR="00C87F06" w:rsidRPr="00E91995">
        <w:t xml:space="preserve"> </w:t>
      </w:r>
      <w:r w:rsidRPr="00E91995">
        <w:t>advocacy</w:t>
      </w:r>
      <w:r w:rsidR="00C87F06" w:rsidRPr="00E91995">
        <w:t xml:space="preserve"> </w:t>
      </w:r>
      <w:r w:rsidRPr="00E91995">
        <w:t>for</w:t>
      </w:r>
      <w:r w:rsidR="00C87F06" w:rsidRPr="00E91995">
        <w:t xml:space="preserve"> </w:t>
      </w:r>
      <w:r w:rsidRPr="00E91995">
        <w:t>AA)</w:t>
      </w:r>
      <w:r w:rsidR="00C87F06" w:rsidRPr="00E91995">
        <w:t xml:space="preserve"> </w:t>
      </w:r>
      <w:r w:rsidRPr="00E91995">
        <w:t>are</w:t>
      </w:r>
      <w:r w:rsidR="00C87F06" w:rsidRPr="00E91995">
        <w:t xml:space="preserve"> </w:t>
      </w:r>
      <w:r w:rsidRPr="00E91995">
        <w:t>not</w:t>
      </w:r>
      <w:r w:rsidR="00C87F06" w:rsidRPr="00E91995">
        <w:t xml:space="preserve"> </w:t>
      </w:r>
      <w:proofErr w:type="spellStart"/>
      <w:r w:rsidRPr="00E91995">
        <w:t>realised</w:t>
      </w:r>
      <w:proofErr w:type="spellEnd"/>
      <w:r w:rsidR="00C87F06" w:rsidRPr="00E91995">
        <w:t xml:space="preserve"> </w:t>
      </w:r>
      <w:r w:rsidRPr="00E91995">
        <w:t>(see</w:t>
      </w:r>
      <w:r w:rsidR="00C87F06" w:rsidRPr="00E91995">
        <w:t xml:space="preserve"> </w:t>
      </w:r>
      <w:r w:rsidRPr="00E91995">
        <w:t>Recommendation</w:t>
      </w:r>
      <w:r w:rsidR="00C87F06" w:rsidRPr="00E91995">
        <w:t xml:space="preserve"> </w:t>
      </w:r>
      <w:r w:rsidRPr="00E91995">
        <w:t>WOP.2</w:t>
      </w:r>
      <w:r w:rsidR="00C87F06" w:rsidRPr="00E91995">
        <w:t xml:space="preserve"> </w:t>
      </w:r>
      <w:r w:rsidRPr="00E91995">
        <w:t>and</w:t>
      </w:r>
      <w:r w:rsidR="00C87F06" w:rsidRPr="00E91995">
        <w:t xml:space="preserve"> </w:t>
      </w:r>
      <w:r w:rsidRPr="00E91995">
        <w:t>WOP.3).</w:t>
      </w:r>
    </w:p>
    <w:p w14:paraId="1EA1DD70" w14:textId="27E1A3D4" w:rsidR="00B77516" w:rsidRDefault="009F384A" w:rsidP="00EE40EE">
      <w:pPr>
        <w:pStyle w:val="Heading2Numbered"/>
      </w:pPr>
      <w:r w:rsidRPr="001446BB">
        <w:br w:type="column"/>
      </w:r>
      <w:bookmarkStart w:id="76" w:name="_Toc150251047"/>
      <w:bookmarkStart w:id="77" w:name="_Toc152667167"/>
      <w:r w:rsidRPr="001446BB">
        <w:t>Efficiency</w:t>
      </w:r>
      <w:bookmarkEnd w:id="76"/>
      <w:bookmarkEnd w:id="77"/>
    </w:p>
    <w:p w14:paraId="4B012DF8" w14:textId="074D701E" w:rsidR="003F5F59" w:rsidRPr="00643A5E" w:rsidRDefault="003F5F59" w:rsidP="00885FDA">
      <w:pPr>
        <w:pStyle w:val="KeyFinding"/>
        <w:rPr>
          <w:sz w:val="10"/>
          <w:szCs w:val="10"/>
        </w:rPr>
      </w:pPr>
    </w:p>
    <w:p w14:paraId="1C0967BA" w14:textId="40D2ED64" w:rsidR="00644F9C" w:rsidRPr="00644F9C" w:rsidRDefault="003F5F59" w:rsidP="00885FDA">
      <w:pPr>
        <w:pStyle w:val="KeyFinding"/>
      </w:pPr>
      <w:r>
        <w:tab/>
      </w:r>
      <w:r w:rsidR="00644F9C" w:rsidRPr="00644F9C">
        <w:t>KEQ 4: To what extent do SIAP SIAGA investments represent the best use of resources to achieve its intended outcomes specifically:</w:t>
      </w:r>
    </w:p>
    <w:p w14:paraId="2FDCF9C7" w14:textId="0A1ACD0E" w:rsidR="00644F9C" w:rsidRPr="003F5F59" w:rsidRDefault="003F5F59" w:rsidP="00B246A8">
      <w:pPr>
        <w:pStyle w:val="KeyFinding"/>
        <w:tabs>
          <w:tab w:val="left" w:pos="284"/>
        </w:tabs>
      </w:pPr>
      <w:r w:rsidRPr="003F5F59">
        <w:rPr>
          <w:rFonts w:ascii="Arial" w:hAnsi="Arial" w:cs="Arial"/>
        </w:rPr>
        <w:tab/>
        <w:t>•</w:t>
      </w:r>
      <w:r w:rsidRPr="003F5F59">
        <w:rPr>
          <w:rFonts w:ascii="Arial" w:hAnsi="Arial" w:cs="Arial"/>
        </w:rPr>
        <w:tab/>
      </w:r>
      <w:r w:rsidR="00644F9C" w:rsidRPr="003F5F59">
        <w:t xml:space="preserve">to what extent are the different modalities (e.g., use of </w:t>
      </w:r>
      <w:r w:rsidR="00B246A8">
        <w:tab/>
      </w:r>
      <w:r w:rsidR="00644F9C" w:rsidRPr="003F5F59">
        <w:t xml:space="preserve">subcontracts, grants, mix of short- and long-term </w:t>
      </w:r>
      <w:r w:rsidR="00B246A8">
        <w:tab/>
      </w:r>
      <w:r w:rsidR="00644F9C" w:rsidRPr="003F5F59">
        <w:t>advisers) efficient and deliver value for money;</w:t>
      </w:r>
    </w:p>
    <w:p w14:paraId="4B670B67" w14:textId="040E783B" w:rsidR="00644F9C" w:rsidRPr="003F5F59" w:rsidRDefault="003F5F59" w:rsidP="00B246A8">
      <w:pPr>
        <w:pStyle w:val="KeyFinding"/>
        <w:tabs>
          <w:tab w:val="left" w:pos="284"/>
        </w:tabs>
      </w:pPr>
      <w:r w:rsidRPr="003F5F59">
        <w:rPr>
          <w:rFonts w:ascii="Arial" w:hAnsi="Arial" w:cs="Arial"/>
        </w:rPr>
        <w:tab/>
        <w:t>•</w:t>
      </w:r>
      <w:r w:rsidRPr="003F5F59">
        <w:rPr>
          <w:rFonts w:ascii="Arial" w:hAnsi="Arial" w:cs="Arial"/>
        </w:rPr>
        <w:tab/>
      </w:r>
      <w:r w:rsidR="00644F9C" w:rsidRPr="003F5F59">
        <w:t xml:space="preserve">how has SIAP SIAGA’s adaptive management approach </w:t>
      </w:r>
      <w:r w:rsidR="00B246A8">
        <w:tab/>
      </w:r>
      <w:r w:rsidR="00644F9C" w:rsidRPr="003F5F59">
        <w:t xml:space="preserve">impacted the efficiency of program planning and </w:t>
      </w:r>
      <w:r w:rsidR="00B246A8">
        <w:tab/>
      </w:r>
      <w:r w:rsidR="00644F9C" w:rsidRPr="003F5F59">
        <w:t>resource allocation;</w:t>
      </w:r>
    </w:p>
    <w:p w14:paraId="4B2D4C87" w14:textId="4C7D06F8" w:rsidR="00644F9C" w:rsidRPr="003F5F59" w:rsidRDefault="003F5F59" w:rsidP="00B246A8">
      <w:pPr>
        <w:pStyle w:val="KeyFinding"/>
        <w:tabs>
          <w:tab w:val="left" w:pos="284"/>
        </w:tabs>
      </w:pPr>
      <w:r w:rsidRPr="003F5F59">
        <w:rPr>
          <w:rFonts w:ascii="Arial" w:hAnsi="Arial" w:cs="Arial"/>
        </w:rPr>
        <w:tab/>
        <w:t>•</w:t>
      </w:r>
      <w:r w:rsidRPr="003F5F59">
        <w:rPr>
          <w:rFonts w:ascii="Arial" w:hAnsi="Arial" w:cs="Arial"/>
        </w:rPr>
        <w:tab/>
      </w:r>
      <w:r w:rsidR="00644F9C" w:rsidRPr="003F5F59">
        <w:t>to what extent did COVID-19 impact on efficiency?</w:t>
      </w:r>
    </w:p>
    <w:p w14:paraId="796F12DE" w14:textId="77777777" w:rsidR="003F5F59" w:rsidRPr="003F5F59" w:rsidRDefault="003F5F59" w:rsidP="003F5F59">
      <w:pPr>
        <w:pStyle w:val="Finding"/>
        <w:spacing w:after="0"/>
        <w:rPr>
          <w:rStyle w:val="Strong"/>
          <w:sz w:val="10"/>
          <w:szCs w:val="10"/>
        </w:rPr>
      </w:pPr>
    </w:p>
    <w:p w14:paraId="5AD47FEB" w14:textId="50201268" w:rsidR="009C3BC2" w:rsidRPr="00D54F78" w:rsidRDefault="003F5F59" w:rsidP="003F5F59">
      <w:pPr>
        <w:pStyle w:val="Finding"/>
        <w:rPr>
          <w:rStyle w:val="Strong"/>
        </w:rPr>
      </w:pPr>
      <w:r>
        <w:rPr>
          <w:rStyle w:val="Strong"/>
        </w:rPr>
        <w:tab/>
      </w:r>
      <w:r w:rsidR="009C3BC2" w:rsidRPr="00D54F78">
        <w:rPr>
          <w:rStyle w:val="Strong"/>
        </w:rPr>
        <w:t>Finding 11: Value for money</w:t>
      </w:r>
    </w:p>
    <w:p w14:paraId="253C46A5" w14:textId="09B84034" w:rsidR="009C3BC2" w:rsidRPr="00D54F78" w:rsidRDefault="003F5F59" w:rsidP="003F5F59">
      <w:pPr>
        <w:pStyle w:val="Finding"/>
      </w:pPr>
      <w:r>
        <w:tab/>
      </w:r>
      <w:r w:rsidR="009C3BC2" w:rsidRPr="00D54F78">
        <w:t xml:space="preserve">SIAP SIAGA delivers moderate - good value for money demonstrated through strong consideration of cost consciousness, transparency, accountability and results orientation. We consider that </w:t>
      </w:r>
      <w:proofErr w:type="spellStart"/>
      <w:r w:rsidR="009C3BC2" w:rsidRPr="00D54F78">
        <w:t>VfM</w:t>
      </w:r>
      <w:proofErr w:type="spellEnd"/>
      <w:r w:rsidR="009C3BC2" w:rsidRPr="00D54F78">
        <w:t xml:space="preserve"> will strengthen as the subnational implementation of national guidelines is rolled out, and if greater coherence between Palladium and IFRC-PMI investments can be facilitated.</w:t>
      </w:r>
    </w:p>
    <w:p w14:paraId="146EED7A" w14:textId="0A75E7EC" w:rsidR="009C3BC2" w:rsidRPr="00D54F78" w:rsidRDefault="003F5F59" w:rsidP="003F5F59">
      <w:pPr>
        <w:pStyle w:val="Finding"/>
        <w:rPr>
          <w:rStyle w:val="Strong"/>
        </w:rPr>
      </w:pPr>
      <w:r>
        <w:rPr>
          <w:rStyle w:val="Strong"/>
        </w:rPr>
        <w:tab/>
      </w:r>
      <w:r w:rsidR="009C3BC2" w:rsidRPr="00D54F78">
        <w:rPr>
          <w:rStyle w:val="Strong"/>
        </w:rPr>
        <w:t>Finding 12: Adaptive management</w:t>
      </w:r>
    </w:p>
    <w:p w14:paraId="7E992A5F" w14:textId="4C84A2EE" w:rsidR="009C3BC2" w:rsidRPr="00D54F78" w:rsidRDefault="003F5F59" w:rsidP="003F5F59">
      <w:pPr>
        <w:pStyle w:val="Finding"/>
      </w:pPr>
      <w:r>
        <w:tab/>
      </w:r>
      <w:r w:rsidR="009C3BC2" w:rsidRPr="00D54F78">
        <w:t>Palladium’s adaptive management approach positioned it to be able to deliver an effective and efficient response to the COVID-19 pandemic and planning systems ensure strong alignment between GoI workplans and the SIAP SIAGA program logic. As the program matures, it will be necessary to consider proportionality and how program resources</w:t>
      </w:r>
      <w:r w:rsidR="009C3BC2">
        <w:t xml:space="preserve"> </w:t>
      </w:r>
      <w:r w:rsidR="009C3BC2" w:rsidRPr="00D54F78">
        <w:t>are best mobilised to support subnational activities.</w:t>
      </w:r>
    </w:p>
    <w:p w14:paraId="54FB8289" w14:textId="4DF26A7E" w:rsidR="009C3BC2" w:rsidRPr="00D54F78" w:rsidRDefault="003F5F59" w:rsidP="003F5F59">
      <w:pPr>
        <w:pStyle w:val="Finding"/>
        <w:rPr>
          <w:rStyle w:val="Strong"/>
        </w:rPr>
      </w:pPr>
      <w:r>
        <w:rPr>
          <w:rStyle w:val="Strong"/>
        </w:rPr>
        <w:tab/>
      </w:r>
      <w:r w:rsidR="009C3BC2" w:rsidRPr="00D54F78">
        <w:rPr>
          <w:rStyle w:val="Strong"/>
        </w:rPr>
        <w:t>Finding 13: Impact of COVID-19 on efficiency</w:t>
      </w:r>
    </w:p>
    <w:p w14:paraId="4FCB9DB5" w14:textId="05D2B2DF" w:rsidR="009C3BC2" w:rsidRPr="00D54F78" w:rsidRDefault="003F5F59" w:rsidP="003F5F59">
      <w:pPr>
        <w:pStyle w:val="Finding"/>
      </w:pPr>
      <w:r>
        <w:tab/>
      </w:r>
      <w:r w:rsidR="009C3BC2" w:rsidRPr="00D54F78">
        <w:t xml:space="preserve">COVID-19 left a legacy of staffing arrangement that have </w:t>
      </w:r>
      <w:proofErr w:type="spellStart"/>
      <w:r w:rsidR="009C3BC2" w:rsidRPr="00D54F78">
        <w:t>normalised</w:t>
      </w:r>
      <w:proofErr w:type="spellEnd"/>
      <w:r w:rsidR="009C3BC2" w:rsidRPr="00D54F78">
        <w:t xml:space="preserve"> remote working and while these were the right decisions at the time, consideration of new workflows</w:t>
      </w:r>
      <w:r w:rsidR="009C3BC2">
        <w:t xml:space="preserve"> </w:t>
      </w:r>
      <w:r w:rsidR="009C3BC2" w:rsidRPr="00D54F78">
        <w:t>and strategies to bring teams together to strengthen programmatic coherence warrant consideration.</w:t>
      </w:r>
    </w:p>
    <w:p w14:paraId="516DFDB9" w14:textId="39EC8632" w:rsidR="009C3BC2" w:rsidRPr="00D54F78" w:rsidRDefault="003F5F59" w:rsidP="003F5F59">
      <w:pPr>
        <w:pStyle w:val="Finding"/>
      </w:pPr>
      <w:r>
        <w:tab/>
      </w:r>
      <w:r w:rsidR="009C3BC2" w:rsidRPr="00D54F78">
        <w:t>COVID-19 also contributed to a significant underspend in the IFRC-PMI project due to some delays in procurement but also as pandemic response</w:t>
      </w:r>
      <w:r w:rsidR="009C3BC2">
        <w:t xml:space="preserve"> </w:t>
      </w:r>
      <w:r w:rsidR="009C3BC2" w:rsidRPr="00D54F78">
        <w:t>overtook some of PMI’s pre-pandemic</w:t>
      </w:r>
      <w:r w:rsidR="009C3BC2">
        <w:rPr>
          <w:spacing w:val="5"/>
        </w:rPr>
        <w:t xml:space="preserve"> </w:t>
      </w:r>
      <w:r w:rsidR="009C3BC2">
        <w:t>priorities.</w:t>
      </w:r>
    </w:p>
    <w:p w14:paraId="40C97E2F" w14:textId="77777777" w:rsidR="004F4B0F" w:rsidRPr="00F26EB0" w:rsidRDefault="004F4B0F" w:rsidP="004F4B0F">
      <w:pPr>
        <w:pStyle w:val="Recommendation"/>
        <w:rPr>
          <w:rStyle w:val="Strong"/>
          <w:b/>
          <w:bCs w:val="0"/>
          <w:sz w:val="4"/>
          <w:szCs w:val="4"/>
        </w:rPr>
      </w:pPr>
      <w:r w:rsidRPr="00F26EB0">
        <w:rPr>
          <w:rStyle w:val="Strong"/>
          <w:b/>
          <w:bCs w:val="0"/>
          <w:sz w:val="4"/>
          <w:szCs w:val="4"/>
        </w:rPr>
        <w:tab/>
      </w:r>
    </w:p>
    <w:p w14:paraId="1656D3D6" w14:textId="1CB8A224" w:rsidR="00644F9C" w:rsidRPr="003F5F59" w:rsidRDefault="009C3BC2" w:rsidP="005206A4">
      <w:pPr>
        <w:pStyle w:val="Recommendation"/>
      </w:pPr>
      <w:r w:rsidRPr="003F5F59">
        <w:rPr>
          <w:rStyle w:val="Strong"/>
          <w:b/>
          <w:bCs w:val="0"/>
        </w:rPr>
        <w:tab/>
        <w:t>Findings support Recommendations WOP 2, WOP 3, O</w:t>
      </w:r>
      <w:proofErr w:type="gramStart"/>
      <w:r w:rsidRPr="003F5F59">
        <w:rPr>
          <w:rStyle w:val="Strong"/>
          <w:b/>
          <w:bCs w:val="0"/>
        </w:rPr>
        <w:t>2.P</w:t>
      </w:r>
      <w:proofErr w:type="gramEnd"/>
      <w:r w:rsidRPr="003F5F59">
        <w:rPr>
          <w:rStyle w:val="Strong"/>
          <w:b/>
          <w:bCs w:val="0"/>
        </w:rPr>
        <w:t xml:space="preserve"> and O2.IP</w:t>
      </w:r>
      <w:r w:rsidR="00B246A8">
        <w:rPr>
          <w:rStyle w:val="Strong"/>
          <w:b/>
          <w:bCs w:val="0"/>
        </w:rPr>
        <w:t>.</w:t>
      </w:r>
    </w:p>
    <w:p w14:paraId="3171A650" w14:textId="30F36341" w:rsidR="00557BCA" w:rsidRPr="001446BB" w:rsidRDefault="00557BCA" w:rsidP="00557BCA">
      <w:pPr>
        <w:pStyle w:val="Whitebody"/>
      </w:pPr>
    </w:p>
    <w:p w14:paraId="42B8D160" w14:textId="341C7096" w:rsidR="00B77516" w:rsidRPr="001446BB" w:rsidRDefault="00B77516" w:rsidP="00C87F06">
      <w:pPr>
        <w:pStyle w:val="BodyText"/>
        <w:rPr>
          <w:sz w:val="4"/>
        </w:rPr>
      </w:pPr>
    </w:p>
    <w:p w14:paraId="474538D9" w14:textId="77777777" w:rsidR="00B77516" w:rsidRPr="001446BB" w:rsidRDefault="00B77516" w:rsidP="009F384A">
      <w:pPr>
        <w:sectPr w:rsidR="00B77516" w:rsidRPr="001446BB" w:rsidSect="007620E6">
          <w:type w:val="continuous"/>
          <w:pgSz w:w="11910" w:h="16840"/>
          <w:pgMar w:top="680" w:right="680" w:bottom="1134" w:left="680" w:header="0" w:footer="0" w:gutter="0"/>
          <w:cols w:num="2" w:space="567"/>
        </w:sectPr>
      </w:pPr>
    </w:p>
    <w:p w14:paraId="181705E8" w14:textId="77777777" w:rsidR="00B77516" w:rsidRPr="001446BB" w:rsidRDefault="00B77516" w:rsidP="00EE40EE">
      <w:pPr>
        <w:pStyle w:val="Heading1"/>
      </w:pPr>
    </w:p>
    <w:p w14:paraId="3D7FE3F1" w14:textId="77777777" w:rsidR="00B77516" w:rsidRPr="001446BB" w:rsidRDefault="00B77516" w:rsidP="009F384A">
      <w:pPr>
        <w:sectPr w:rsidR="00B77516" w:rsidRPr="001446BB" w:rsidSect="007620E6">
          <w:type w:val="continuous"/>
          <w:pgSz w:w="11910" w:h="16840"/>
          <w:pgMar w:top="680" w:right="680" w:bottom="1134" w:left="680" w:header="0" w:footer="283" w:gutter="0"/>
          <w:cols w:num="2" w:space="567"/>
          <w:docGrid w:linePitch="245"/>
        </w:sectPr>
      </w:pPr>
    </w:p>
    <w:p w14:paraId="6E587834" w14:textId="10918B54" w:rsidR="00B77516" w:rsidRPr="001446BB" w:rsidRDefault="009F384A" w:rsidP="00A20D5C">
      <w:pPr>
        <w:pStyle w:val="Heading3Numbered"/>
      </w:pPr>
      <w:bookmarkStart w:id="78" w:name="_Toc150251048"/>
      <w:bookmarkStart w:id="79" w:name="_Toc152667168"/>
      <w:r w:rsidRPr="001446BB">
        <w:t>Efficiency</w:t>
      </w:r>
      <w:r w:rsidR="00C87F06">
        <w:t xml:space="preserve"> </w:t>
      </w:r>
      <w:r w:rsidRPr="001446BB">
        <w:t>of</w:t>
      </w:r>
      <w:r w:rsidR="00C87F06">
        <w:t xml:space="preserve"> </w:t>
      </w:r>
      <w:r w:rsidRPr="001446BB">
        <w:t>different</w:t>
      </w:r>
      <w:r w:rsidR="00C87F06">
        <w:t xml:space="preserve"> </w:t>
      </w:r>
      <w:r w:rsidRPr="001446BB">
        <w:t>modalities</w:t>
      </w:r>
      <w:bookmarkEnd w:id="78"/>
      <w:bookmarkEnd w:id="79"/>
    </w:p>
    <w:p w14:paraId="5308530F" w14:textId="5D84A6C2" w:rsidR="00B77516" w:rsidRPr="00BA4106" w:rsidRDefault="009F384A" w:rsidP="00BA4106">
      <w:pPr>
        <w:pStyle w:val="BodyText"/>
      </w:pPr>
      <w:r w:rsidRPr="00BA4106">
        <w:t>DFAT</w:t>
      </w:r>
      <w:r w:rsidR="00C87F06" w:rsidRPr="00BA4106">
        <w:t xml:space="preserve"> </w:t>
      </w:r>
      <w:r w:rsidRPr="00BA4106">
        <w:t>and</w:t>
      </w:r>
      <w:r w:rsidR="00C87F06" w:rsidRPr="00BA4106">
        <w:t xml:space="preserve"> </w:t>
      </w:r>
      <w:r w:rsidRPr="00BA4106">
        <w:t>its</w:t>
      </w:r>
      <w:r w:rsidR="00C87F06" w:rsidRPr="00BA4106">
        <w:t xml:space="preserve"> </w:t>
      </w:r>
      <w:r w:rsidRPr="00BA4106">
        <w:t>partners</w:t>
      </w:r>
      <w:r w:rsidR="00C87F06" w:rsidRPr="00BA4106">
        <w:t xml:space="preserve"> </w:t>
      </w:r>
      <w:r w:rsidRPr="00BA4106">
        <w:t>use</w:t>
      </w:r>
      <w:r w:rsidR="00C87F06" w:rsidRPr="00BA4106">
        <w:t xml:space="preserve"> </w:t>
      </w:r>
      <w:r w:rsidRPr="00BA4106">
        <w:t>a</w:t>
      </w:r>
      <w:r w:rsidR="00C87F06" w:rsidRPr="00BA4106">
        <w:t xml:space="preserve"> </w:t>
      </w:r>
      <w:r w:rsidRPr="00BA4106">
        <w:t>range</w:t>
      </w:r>
      <w:r w:rsidR="00C87F06" w:rsidRPr="00BA4106">
        <w:t xml:space="preserve"> </w:t>
      </w:r>
      <w:r w:rsidRPr="00BA4106">
        <w:t>of</w:t>
      </w:r>
      <w:r w:rsidR="00C87F06" w:rsidRPr="00BA4106">
        <w:t xml:space="preserve"> </w:t>
      </w:r>
      <w:r w:rsidRPr="00BA4106">
        <w:t>modalities</w:t>
      </w:r>
      <w:r w:rsidR="00C87F06" w:rsidRPr="00BA4106">
        <w:t xml:space="preserve"> </w:t>
      </w:r>
      <w:r w:rsidRPr="00BA4106">
        <w:t>to</w:t>
      </w:r>
      <w:r w:rsidR="00C87F06" w:rsidRPr="00BA4106">
        <w:t xml:space="preserve"> </w:t>
      </w:r>
      <w:r w:rsidRPr="00BA4106">
        <w:t>deliver</w:t>
      </w:r>
      <w:r w:rsidR="00C87F06" w:rsidRPr="00BA4106">
        <w:t xml:space="preserve"> </w:t>
      </w:r>
      <w:r w:rsidRPr="00BA4106">
        <w:t>SIAP</w:t>
      </w:r>
      <w:r w:rsidR="00C87F06" w:rsidRPr="00BA4106">
        <w:t xml:space="preserve"> </w:t>
      </w:r>
      <w:r w:rsidRPr="00BA4106">
        <w:t>SIAGA.</w:t>
      </w:r>
      <w:r w:rsidR="00C87F06" w:rsidRPr="00BA4106">
        <w:t xml:space="preserve"> </w:t>
      </w:r>
      <w:r w:rsidRPr="00BA4106">
        <w:t>The</w:t>
      </w:r>
      <w:r w:rsidR="00C87F06" w:rsidRPr="00BA4106">
        <w:t xml:space="preserve"> </w:t>
      </w:r>
      <w:r w:rsidRPr="00BA4106">
        <w:t>following</w:t>
      </w:r>
      <w:r w:rsidR="00C87F06" w:rsidRPr="00BA4106">
        <w:t xml:space="preserve"> </w:t>
      </w:r>
      <w:r w:rsidRPr="00BA4106">
        <w:t>provides</w:t>
      </w:r>
      <w:r w:rsidR="00C87F06" w:rsidRPr="00BA4106">
        <w:t xml:space="preserve"> </w:t>
      </w:r>
      <w:r w:rsidRPr="00BA4106">
        <w:t>a</w:t>
      </w:r>
      <w:r w:rsidR="00C87F06" w:rsidRPr="00BA4106">
        <w:t xml:space="preserve"> </w:t>
      </w:r>
      <w:r w:rsidRPr="00BA4106">
        <w:t>summary</w:t>
      </w:r>
      <w:r w:rsidR="00C87F06" w:rsidRPr="00BA4106">
        <w:t xml:space="preserve"> </w:t>
      </w:r>
      <w:r w:rsidRPr="00BA4106">
        <w:t>of</w:t>
      </w:r>
      <w:r w:rsidR="00C87F06" w:rsidRPr="00BA4106">
        <w:t xml:space="preserve"> </w:t>
      </w:r>
      <w:r w:rsidRPr="00BA4106">
        <w:t>findings</w:t>
      </w:r>
      <w:r w:rsidR="00C87F06" w:rsidRPr="00BA4106">
        <w:t xml:space="preserve"> </w:t>
      </w:r>
      <w:r w:rsidRPr="00BA4106">
        <w:t>related</w:t>
      </w:r>
      <w:r w:rsidR="00C87F06" w:rsidRPr="00BA4106">
        <w:t xml:space="preserve"> </w:t>
      </w:r>
      <w:r w:rsidRPr="00BA4106">
        <w:t>to</w:t>
      </w:r>
      <w:r w:rsidR="00C87F06" w:rsidRPr="00BA4106">
        <w:t xml:space="preserve"> </w:t>
      </w:r>
      <w:r w:rsidRPr="00BA4106">
        <w:t>specific</w:t>
      </w:r>
      <w:r w:rsidR="00C87F06" w:rsidRPr="00BA4106">
        <w:t xml:space="preserve"> </w:t>
      </w:r>
      <w:r w:rsidRPr="00BA4106">
        <w:t>modalities</w:t>
      </w:r>
      <w:r w:rsidR="00C87F06" w:rsidRPr="00BA4106">
        <w:t xml:space="preserve"> </w:t>
      </w:r>
      <w:r w:rsidRPr="00BA4106">
        <w:t>which</w:t>
      </w:r>
      <w:r w:rsidR="00C87F06" w:rsidRPr="00BA4106">
        <w:t xml:space="preserve"> </w:t>
      </w:r>
      <w:r w:rsidRPr="00BA4106">
        <w:t>have</w:t>
      </w:r>
      <w:r w:rsidR="00C87F06" w:rsidRPr="00BA4106">
        <w:t xml:space="preserve"> </w:t>
      </w:r>
      <w:r w:rsidRPr="00BA4106">
        <w:t>contributed</w:t>
      </w:r>
      <w:r w:rsidR="00C87F06" w:rsidRPr="00BA4106">
        <w:t xml:space="preserve"> </w:t>
      </w:r>
      <w:r w:rsidRPr="00BA4106">
        <w:t>to</w:t>
      </w:r>
      <w:r w:rsidR="00C87F06" w:rsidRPr="00BA4106">
        <w:t xml:space="preserve"> </w:t>
      </w:r>
      <w:r w:rsidRPr="00BA4106">
        <w:t>our</w:t>
      </w:r>
      <w:r w:rsidR="00C87F06" w:rsidRPr="00BA4106">
        <w:t xml:space="preserve"> </w:t>
      </w:r>
      <w:r w:rsidRPr="00BA4106">
        <w:t>assessment</w:t>
      </w:r>
      <w:r w:rsidR="00C87F06" w:rsidRPr="00BA4106">
        <w:t xml:space="preserve"> </w:t>
      </w:r>
      <w:r w:rsidRPr="00BA4106">
        <w:t>of</w:t>
      </w:r>
      <w:r w:rsidR="00C87F06" w:rsidRPr="00BA4106">
        <w:t xml:space="preserve"> </w:t>
      </w:r>
      <w:proofErr w:type="spellStart"/>
      <w:r w:rsidRPr="00BA4106">
        <w:t>VfM</w:t>
      </w:r>
      <w:proofErr w:type="spellEnd"/>
      <w:r w:rsidR="00C87F06" w:rsidRPr="00BA4106">
        <w:t xml:space="preserve"> </w:t>
      </w:r>
      <w:r w:rsidRPr="00BA4106">
        <w:t>provided</w:t>
      </w:r>
      <w:r w:rsidR="00C87F06" w:rsidRPr="00BA4106">
        <w:t xml:space="preserve"> </w:t>
      </w:r>
      <w:r w:rsidRPr="00BA4106">
        <w:t>at</w:t>
      </w:r>
      <w:r w:rsidR="00C87F06" w:rsidRPr="00BA4106">
        <w:t xml:space="preserve"> </w:t>
      </w:r>
      <w:r w:rsidRPr="00BA4106">
        <w:t>3.4.4.</w:t>
      </w:r>
    </w:p>
    <w:p w14:paraId="01673D25" w14:textId="58A27D25" w:rsidR="00B77516" w:rsidRPr="00BA4106" w:rsidRDefault="009F384A" w:rsidP="00BA4106">
      <w:pPr>
        <w:pStyle w:val="Heading4"/>
      </w:pPr>
      <w:r w:rsidRPr="00BA4106">
        <w:t>Use</w:t>
      </w:r>
      <w:r w:rsidR="00C87F06" w:rsidRPr="00BA4106">
        <w:t xml:space="preserve"> </w:t>
      </w:r>
      <w:r w:rsidRPr="00BA4106">
        <w:t>of</w:t>
      </w:r>
      <w:r w:rsidR="00C87F06" w:rsidRPr="00BA4106">
        <w:t xml:space="preserve"> </w:t>
      </w:r>
      <w:r w:rsidRPr="00BA4106">
        <w:t>long-</w:t>
      </w:r>
      <w:r w:rsidR="00C87F06" w:rsidRPr="00BA4106">
        <w:t xml:space="preserve"> </w:t>
      </w:r>
      <w:r w:rsidRPr="00BA4106">
        <w:t>and</w:t>
      </w:r>
      <w:r w:rsidR="00C87F06" w:rsidRPr="00BA4106">
        <w:t xml:space="preserve"> </w:t>
      </w:r>
      <w:r w:rsidRPr="00BA4106">
        <w:t>short-term</w:t>
      </w:r>
      <w:r w:rsidR="00C87F06" w:rsidRPr="00BA4106">
        <w:t xml:space="preserve"> </w:t>
      </w:r>
      <w:r w:rsidRPr="00BA4106">
        <w:t>advisers</w:t>
      </w:r>
    </w:p>
    <w:p w14:paraId="70A16DFC" w14:textId="178DE34F" w:rsidR="00B77516" w:rsidRPr="00BA4106" w:rsidRDefault="009F384A" w:rsidP="00BA4106">
      <w:pPr>
        <w:pStyle w:val="BodyText"/>
      </w:pPr>
      <w:r w:rsidRPr="00BA4106">
        <w:t>Palladium</w:t>
      </w:r>
      <w:r w:rsidR="00C87F06" w:rsidRPr="00BA4106">
        <w:t xml:space="preserve"> </w:t>
      </w:r>
      <w:r w:rsidRPr="00BA4106">
        <w:t>addresses</w:t>
      </w:r>
      <w:r w:rsidR="00C87F06" w:rsidRPr="00BA4106">
        <w:t xml:space="preserve"> </w:t>
      </w:r>
      <w:r w:rsidRPr="00BA4106">
        <w:t>efficiency</w:t>
      </w:r>
      <w:r w:rsidR="00C87F06" w:rsidRPr="00BA4106">
        <w:t xml:space="preserve"> </w:t>
      </w:r>
      <w:r w:rsidRPr="00BA4106">
        <w:t>by</w:t>
      </w:r>
      <w:r w:rsidR="00C87F06" w:rsidRPr="00BA4106">
        <w:t xml:space="preserve"> </w:t>
      </w:r>
      <w:r w:rsidRPr="00BA4106">
        <w:t>using</w:t>
      </w:r>
      <w:r w:rsidR="00C87F06" w:rsidRPr="00BA4106">
        <w:t xml:space="preserve"> </w:t>
      </w:r>
      <w:r w:rsidRPr="00BA4106">
        <w:t>different</w:t>
      </w:r>
      <w:r w:rsidR="00C87F06" w:rsidRPr="00BA4106">
        <w:t xml:space="preserve"> </w:t>
      </w:r>
      <w:r w:rsidRPr="00BA4106">
        <w:t>mechanisms</w:t>
      </w:r>
      <w:r w:rsidR="00C87F06" w:rsidRPr="00BA4106">
        <w:t xml:space="preserve"> </w:t>
      </w:r>
      <w:r w:rsidRPr="00BA4106">
        <w:t>to</w:t>
      </w:r>
      <w:r w:rsidR="00C87F06" w:rsidRPr="00BA4106">
        <w:t xml:space="preserve"> </w:t>
      </w:r>
      <w:r w:rsidRPr="00BA4106">
        <w:t>mobilise</w:t>
      </w:r>
      <w:r w:rsidR="00C87F06" w:rsidRPr="00BA4106">
        <w:t xml:space="preserve"> </w:t>
      </w:r>
      <w:r w:rsidRPr="00BA4106">
        <w:t>technical</w:t>
      </w:r>
      <w:r w:rsidR="00C87F06" w:rsidRPr="00BA4106">
        <w:t xml:space="preserve"> </w:t>
      </w:r>
      <w:r w:rsidRPr="00BA4106">
        <w:t>support</w:t>
      </w:r>
      <w:r w:rsidR="00C87F06" w:rsidRPr="00BA4106">
        <w:t xml:space="preserve"> </w:t>
      </w:r>
      <w:r w:rsidRPr="00BA4106">
        <w:t>to</w:t>
      </w:r>
      <w:r w:rsidR="00C87F06" w:rsidRPr="00BA4106">
        <w:t xml:space="preserve"> </w:t>
      </w:r>
      <w:r w:rsidRPr="00BA4106">
        <w:t>ensure</w:t>
      </w:r>
      <w:r w:rsidR="00C87F06" w:rsidRPr="00BA4106">
        <w:t xml:space="preserve"> </w:t>
      </w:r>
      <w:r w:rsidRPr="00BA4106">
        <w:t>that</w:t>
      </w:r>
      <w:r w:rsidR="00C87F06" w:rsidRPr="00BA4106">
        <w:t xml:space="preserve"> </w:t>
      </w:r>
      <w:r w:rsidRPr="00BA4106">
        <w:t>they</w:t>
      </w:r>
      <w:r w:rsidR="00C87F06" w:rsidRPr="00BA4106">
        <w:t xml:space="preserve"> </w:t>
      </w:r>
      <w:r w:rsidRPr="00BA4106">
        <w:t>are</w:t>
      </w:r>
      <w:r w:rsidR="00C87F06" w:rsidRPr="00BA4106">
        <w:t xml:space="preserve"> </w:t>
      </w:r>
      <w:r w:rsidRPr="00BA4106">
        <w:t>fit</w:t>
      </w:r>
      <w:r w:rsidR="00C87F06" w:rsidRPr="00BA4106">
        <w:t xml:space="preserve"> </w:t>
      </w:r>
      <w:r w:rsidRPr="00BA4106">
        <w:t>for</w:t>
      </w:r>
      <w:r w:rsidR="00C87F06" w:rsidRPr="00BA4106">
        <w:t xml:space="preserve"> </w:t>
      </w:r>
      <w:r w:rsidRPr="00BA4106">
        <w:t>purpose</w:t>
      </w:r>
      <w:r w:rsidR="00C87F06" w:rsidRPr="00BA4106">
        <w:t xml:space="preserve"> </w:t>
      </w:r>
      <w:r w:rsidRPr="00BA4106">
        <w:t>and</w:t>
      </w:r>
      <w:r w:rsidR="00C87F06" w:rsidRPr="00BA4106">
        <w:t xml:space="preserve"> </w:t>
      </w:r>
      <w:r w:rsidRPr="00BA4106">
        <w:t>proportionate</w:t>
      </w:r>
      <w:r w:rsidR="00C87F06" w:rsidRPr="00BA4106">
        <w:t xml:space="preserve"> </w:t>
      </w:r>
      <w:r w:rsidRPr="00BA4106">
        <w:t>to</w:t>
      </w:r>
      <w:r w:rsidR="00C87F06" w:rsidRPr="00BA4106">
        <w:t xml:space="preserve"> </w:t>
      </w:r>
      <w:r w:rsidRPr="00BA4106">
        <w:t>task/role.</w:t>
      </w:r>
      <w:r w:rsidR="00C87F06" w:rsidRPr="00BA4106">
        <w:t xml:space="preserve"> </w:t>
      </w:r>
      <w:r w:rsidRPr="00BA4106">
        <w:t>This</w:t>
      </w:r>
      <w:r w:rsidR="00C87F06" w:rsidRPr="00BA4106">
        <w:t xml:space="preserve"> </w:t>
      </w:r>
      <w:r w:rsidRPr="00BA4106">
        <w:t>includes</w:t>
      </w:r>
      <w:r w:rsidR="00C87F06" w:rsidRPr="00BA4106">
        <w:t xml:space="preserve"> </w:t>
      </w:r>
      <w:r w:rsidRPr="00BA4106">
        <w:t>the</w:t>
      </w:r>
      <w:r w:rsidR="00C87F06" w:rsidRPr="00BA4106">
        <w:t xml:space="preserve"> </w:t>
      </w:r>
      <w:r w:rsidRPr="00BA4106">
        <w:t>use</w:t>
      </w:r>
      <w:r w:rsidR="00C87F06" w:rsidRPr="00BA4106">
        <w:t xml:space="preserve"> </w:t>
      </w:r>
      <w:r w:rsidRPr="00BA4106">
        <w:t>of:</w:t>
      </w:r>
    </w:p>
    <w:p w14:paraId="7C054991" w14:textId="2F5AD488" w:rsidR="00B77516" w:rsidRPr="00811E93" w:rsidRDefault="009F384A" w:rsidP="00811E93">
      <w:pPr>
        <w:pStyle w:val="ListParagraph"/>
      </w:pPr>
      <w:r w:rsidRPr="00811E93">
        <w:t>permanent</w:t>
      </w:r>
      <w:r w:rsidR="00C87F06" w:rsidRPr="00811E93">
        <w:t xml:space="preserve"> </w:t>
      </w:r>
      <w:r w:rsidRPr="00811E93">
        <w:t>full-time</w:t>
      </w:r>
      <w:r w:rsidR="00C87F06" w:rsidRPr="00811E93">
        <w:t xml:space="preserve"> </w:t>
      </w:r>
      <w:r w:rsidRPr="00811E93">
        <w:t>advisers</w:t>
      </w:r>
      <w:r w:rsidR="00C87F06" w:rsidRPr="00811E93">
        <w:t xml:space="preserve"> </w:t>
      </w:r>
      <w:r w:rsidRPr="00811E93">
        <w:t>/</w:t>
      </w:r>
      <w:r w:rsidR="00C87F06" w:rsidRPr="00811E93">
        <w:t xml:space="preserve"> </w:t>
      </w:r>
      <w:r w:rsidRPr="00811E93">
        <w:t>activity</w:t>
      </w:r>
      <w:r w:rsidR="00C87F06" w:rsidRPr="00811E93">
        <w:t xml:space="preserve"> </w:t>
      </w:r>
      <w:r w:rsidRPr="00811E93">
        <w:t>leads</w:t>
      </w:r>
      <w:r w:rsidR="00C87F06" w:rsidRPr="00811E93">
        <w:t xml:space="preserve"> </w:t>
      </w:r>
      <w:r w:rsidRPr="00811E93">
        <w:t>that</w:t>
      </w:r>
      <w:r w:rsidR="00C87F06" w:rsidRPr="00811E93">
        <w:t xml:space="preserve"> </w:t>
      </w:r>
      <w:r w:rsidRPr="00811E93">
        <w:t>oversee</w:t>
      </w:r>
      <w:r w:rsidR="00C87F06" w:rsidRPr="00811E93">
        <w:t xml:space="preserve"> </w:t>
      </w:r>
      <w:r w:rsidRPr="00811E93">
        <w:t>congruence</w:t>
      </w:r>
      <w:r w:rsidR="00C87F06" w:rsidRPr="00811E93">
        <w:t xml:space="preserve"> </w:t>
      </w:r>
      <w:r w:rsidRPr="00811E93">
        <w:t>and</w:t>
      </w:r>
      <w:r w:rsidR="00C87F06" w:rsidRPr="00811E93">
        <w:t xml:space="preserve"> </w:t>
      </w:r>
      <w:r w:rsidRPr="00811E93">
        <w:t>consistency</w:t>
      </w:r>
      <w:r w:rsidR="00C87F06" w:rsidRPr="00811E93">
        <w:t xml:space="preserve"> </w:t>
      </w:r>
      <w:r w:rsidRPr="00811E93">
        <w:t>across</w:t>
      </w:r>
      <w:r w:rsidR="00C87F06" w:rsidRPr="00811E93">
        <w:t xml:space="preserve"> </w:t>
      </w:r>
      <w:r w:rsidRPr="00811E93">
        <w:t>the</w:t>
      </w:r>
      <w:r w:rsidR="00C87F06" w:rsidRPr="00811E93">
        <w:t xml:space="preserve"> </w:t>
      </w:r>
      <w:r w:rsidRPr="00811E93">
        <w:t>portfolio</w:t>
      </w:r>
      <w:r w:rsidR="00C87F06" w:rsidRPr="00811E93">
        <w:t xml:space="preserve"> </w:t>
      </w:r>
      <w:r w:rsidRPr="00811E93">
        <w:t>in</w:t>
      </w:r>
      <w:r w:rsidR="00C87F06" w:rsidRPr="00811E93">
        <w:t xml:space="preserve"> </w:t>
      </w:r>
      <w:r w:rsidRPr="00811E93">
        <w:t>their</w:t>
      </w:r>
      <w:r w:rsidR="00C87F06" w:rsidRPr="00811E93">
        <w:t xml:space="preserve"> </w:t>
      </w:r>
      <w:r w:rsidRPr="00811E93">
        <w:t>area</w:t>
      </w:r>
      <w:r w:rsidR="00C87F06" w:rsidRPr="00811E93">
        <w:t xml:space="preserve"> </w:t>
      </w:r>
      <w:r w:rsidRPr="00811E93">
        <w:t>of</w:t>
      </w:r>
      <w:r w:rsidR="00C87F06" w:rsidRPr="00811E93">
        <w:t xml:space="preserve"> </w:t>
      </w:r>
      <w:r w:rsidRPr="00811E93">
        <w:t>expertise;</w:t>
      </w:r>
    </w:p>
    <w:p w14:paraId="71E43024" w14:textId="7C4EB09B" w:rsidR="00B77516" w:rsidRPr="00811E93" w:rsidRDefault="009F384A" w:rsidP="00811E93">
      <w:pPr>
        <w:pStyle w:val="ListParagraph"/>
      </w:pPr>
      <w:r w:rsidRPr="00811E93">
        <w:t>part-time,</w:t>
      </w:r>
      <w:r w:rsidR="00C87F06" w:rsidRPr="00811E93">
        <w:t xml:space="preserve"> </w:t>
      </w:r>
      <w:r w:rsidRPr="00811E93">
        <w:t>long-term</w:t>
      </w:r>
      <w:r w:rsidR="00C87F06" w:rsidRPr="00811E93">
        <w:t xml:space="preserve"> </w:t>
      </w:r>
      <w:r w:rsidRPr="00811E93">
        <w:t>adviser</w:t>
      </w:r>
      <w:r w:rsidR="00C87F06" w:rsidRPr="00811E93">
        <w:t xml:space="preserve"> </w:t>
      </w:r>
      <w:r w:rsidRPr="00811E93">
        <w:t>roles</w:t>
      </w:r>
      <w:r w:rsidR="00C87F06" w:rsidRPr="00811E93">
        <w:t xml:space="preserve"> </w:t>
      </w:r>
      <w:r w:rsidRPr="00811E93">
        <w:t>(LTA)</w:t>
      </w:r>
      <w:r w:rsidR="00C87F06" w:rsidRPr="00811E93">
        <w:t xml:space="preserve"> </w:t>
      </w:r>
      <w:r w:rsidRPr="00811E93">
        <w:t>who</w:t>
      </w:r>
      <w:r w:rsidR="00C87F06" w:rsidRPr="00811E93">
        <w:t xml:space="preserve"> </w:t>
      </w:r>
      <w:r w:rsidRPr="00811E93">
        <w:t>lead</w:t>
      </w:r>
      <w:r w:rsidR="00C87F06" w:rsidRPr="00811E93">
        <w:t xml:space="preserve"> </w:t>
      </w:r>
      <w:r w:rsidRPr="00811E93">
        <w:t>work</w:t>
      </w:r>
      <w:r w:rsidR="00C87F06" w:rsidRPr="00811E93">
        <w:t xml:space="preserve"> </w:t>
      </w:r>
      <w:r w:rsidRPr="00811E93">
        <w:t>in</w:t>
      </w:r>
      <w:r w:rsidR="00C87F06" w:rsidRPr="00811E93">
        <w:t xml:space="preserve"> </w:t>
      </w:r>
      <w:r w:rsidRPr="00811E93">
        <w:t>their</w:t>
      </w:r>
      <w:r w:rsidR="00C87F06" w:rsidRPr="00811E93">
        <w:t xml:space="preserve"> </w:t>
      </w:r>
      <w:r w:rsidRPr="00811E93">
        <w:t>area</w:t>
      </w:r>
      <w:r w:rsidR="00C87F06" w:rsidRPr="00811E93">
        <w:t xml:space="preserve"> </w:t>
      </w:r>
      <w:r w:rsidRPr="00811E93">
        <w:t>of</w:t>
      </w:r>
      <w:r w:rsidR="00C87F06" w:rsidRPr="00811E93">
        <w:t xml:space="preserve"> </w:t>
      </w:r>
      <w:r w:rsidRPr="00811E93">
        <w:t>expertise</w:t>
      </w:r>
      <w:r w:rsidR="00C87F06" w:rsidRPr="00811E93">
        <w:t xml:space="preserve"> </w:t>
      </w:r>
      <w:r w:rsidRPr="00811E93">
        <w:t>including</w:t>
      </w:r>
      <w:r w:rsidR="00C87F06" w:rsidRPr="00811E93">
        <w:t xml:space="preserve"> </w:t>
      </w:r>
      <w:r w:rsidRPr="00811E93">
        <w:t>for</w:t>
      </w:r>
      <w:r w:rsidR="00C87F06" w:rsidRPr="00811E93">
        <w:t xml:space="preserve"> </w:t>
      </w:r>
      <w:r w:rsidRPr="00811E93">
        <w:t>DRV/CBDRM,</w:t>
      </w:r>
      <w:r w:rsidR="00C87F06" w:rsidRPr="00811E93">
        <w:t xml:space="preserve"> </w:t>
      </w:r>
      <w:r w:rsidRPr="00811E93">
        <w:t>gender,</w:t>
      </w:r>
      <w:r w:rsidR="00C87F06" w:rsidRPr="00811E93">
        <w:t xml:space="preserve"> </w:t>
      </w:r>
      <w:r w:rsidRPr="00811E93">
        <w:t>disability</w:t>
      </w:r>
      <w:r w:rsidR="00C87F06" w:rsidRPr="00811E93">
        <w:t xml:space="preserve"> </w:t>
      </w:r>
      <w:r w:rsidRPr="00811E93">
        <w:t>inclusion,</w:t>
      </w:r>
      <w:r w:rsidR="00C87F06" w:rsidRPr="00811E93">
        <w:t xml:space="preserve"> </w:t>
      </w:r>
      <w:r w:rsidRPr="00811E93">
        <w:t>regional</w:t>
      </w:r>
      <w:r w:rsidR="00C87F06" w:rsidRPr="00811E93">
        <w:t xml:space="preserve"> </w:t>
      </w:r>
      <w:r w:rsidRPr="00811E93">
        <w:t>engagement</w:t>
      </w:r>
      <w:r w:rsidR="00C87F06" w:rsidRPr="00811E93">
        <w:t xml:space="preserve"> </w:t>
      </w:r>
      <w:r w:rsidRPr="00811E93">
        <w:t>and</w:t>
      </w:r>
      <w:r w:rsidR="00C87F06" w:rsidRPr="00811E93">
        <w:t xml:space="preserve"> </w:t>
      </w:r>
      <w:r w:rsidRPr="00811E93">
        <w:t>more</w:t>
      </w:r>
      <w:r w:rsidR="00C87F06" w:rsidRPr="00811E93">
        <w:t xml:space="preserve"> </w:t>
      </w:r>
      <w:r w:rsidRPr="00811E93">
        <w:t>recently</w:t>
      </w:r>
      <w:r w:rsidR="00C87F06" w:rsidRPr="00811E93">
        <w:t xml:space="preserve"> </w:t>
      </w:r>
      <w:r w:rsidRPr="00811E93">
        <w:t>KPL;</w:t>
      </w:r>
      <w:r w:rsidR="00C87F06" w:rsidRPr="00811E93">
        <w:t xml:space="preserve"> </w:t>
      </w:r>
      <w:r w:rsidRPr="00811E93">
        <w:t>and</w:t>
      </w:r>
    </w:p>
    <w:p w14:paraId="5A17C7A4" w14:textId="2BF8C2C8" w:rsidR="00B77516" w:rsidRPr="00811E93" w:rsidRDefault="009F384A" w:rsidP="00811E93">
      <w:pPr>
        <w:pStyle w:val="ListParagraph"/>
      </w:pPr>
      <w:r w:rsidRPr="00811E93">
        <w:t>specialist</w:t>
      </w:r>
      <w:r w:rsidR="00C87F06" w:rsidRPr="00811E93">
        <w:t xml:space="preserve"> </w:t>
      </w:r>
      <w:r w:rsidRPr="00811E93">
        <w:t>STAs</w:t>
      </w:r>
      <w:r w:rsidR="00C87F06" w:rsidRPr="00811E93">
        <w:t xml:space="preserve"> </w:t>
      </w:r>
      <w:r w:rsidRPr="00811E93">
        <w:t>who</w:t>
      </w:r>
      <w:r w:rsidR="00C87F06" w:rsidRPr="00811E93">
        <w:t xml:space="preserve"> </w:t>
      </w:r>
      <w:r w:rsidRPr="00811E93">
        <w:t>deliver</w:t>
      </w:r>
      <w:r w:rsidR="00C87F06" w:rsidRPr="00811E93">
        <w:t xml:space="preserve"> </w:t>
      </w:r>
      <w:r w:rsidRPr="00811E93">
        <w:t>specialised</w:t>
      </w:r>
      <w:r w:rsidR="00C87F06" w:rsidRPr="00811E93">
        <w:t xml:space="preserve"> </w:t>
      </w:r>
      <w:r w:rsidRPr="00811E93">
        <w:t>tasks</w:t>
      </w:r>
      <w:r w:rsidR="00C87F06" w:rsidRPr="00811E93">
        <w:t xml:space="preserve"> </w:t>
      </w:r>
      <w:r w:rsidRPr="00811E93">
        <w:t>for</w:t>
      </w:r>
      <w:r w:rsidR="00C87F06" w:rsidRPr="00811E93">
        <w:t xml:space="preserve"> </w:t>
      </w:r>
      <w:r w:rsidRPr="00811E93">
        <w:t>example</w:t>
      </w:r>
      <w:r w:rsidR="00C87F06" w:rsidRPr="00811E93">
        <w:t xml:space="preserve"> </w:t>
      </w:r>
      <w:r w:rsidRPr="00811E93">
        <w:t>data</w:t>
      </w:r>
      <w:r w:rsidR="00C87F06" w:rsidRPr="00811E93">
        <w:t xml:space="preserve"> </w:t>
      </w:r>
      <w:r w:rsidRPr="00811E93">
        <w:t>system</w:t>
      </w:r>
      <w:r w:rsidR="00C87F06" w:rsidRPr="00811E93">
        <w:t xml:space="preserve"> </w:t>
      </w:r>
      <w:r w:rsidRPr="00811E93">
        <w:t>development,</w:t>
      </w:r>
      <w:r w:rsidR="00C87F06" w:rsidRPr="00811E93">
        <w:t xml:space="preserve"> </w:t>
      </w:r>
      <w:r w:rsidRPr="00811E93">
        <w:t>DRV/CBDRM,</w:t>
      </w:r>
      <w:r w:rsidR="00C87F06" w:rsidRPr="00811E93">
        <w:t xml:space="preserve"> </w:t>
      </w:r>
      <w:r w:rsidRPr="00811E93">
        <w:t>gender</w:t>
      </w:r>
      <w:r w:rsidR="00C87F06" w:rsidRPr="00811E93">
        <w:t xml:space="preserve"> </w:t>
      </w:r>
      <w:r w:rsidRPr="00811E93">
        <w:t>and</w:t>
      </w:r>
      <w:r w:rsidR="00C87F06" w:rsidRPr="00811E93">
        <w:t xml:space="preserve"> </w:t>
      </w:r>
      <w:r w:rsidRPr="00811E93">
        <w:t>disability</w:t>
      </w:r>
      <w:r w:rsidR="00C87F06" w:rsidRPr="00811E93">
        <w:t xml:space="preserve"> </w:t>
      </w:r>
      <w:r w:rsidRPr="00811E93">
        <w:t>inclusion</w:t>
      </w:r>
      <w:r w:rsidR="00C87F06" w:rsidRPr="00811E93">
        <w:t xml:space="preserve"> </w:t>
      </w:r>
      <w:r w:rsidRPr="00811E93">
        <w:t>among</w:t>
      </w:r>
      <w:r w:rsidR="00C87F06" w:rsidRPr="00811E93">
        <w:t xml:space="preserve"> </w:t>
      </w:r>
      <w:r w:rsidRPr="00811E93">
        <w:t>others.</w:t>
      </w:r>
    </w:p>
    <w:p w14:paraId="5D52D470" w14:textId="7DECC515" w:rsidR="00B77516" w:rsidRPr="00BA4106" w:rsidRDefault="009F384A" w:rsidP="00BA4106">
      <w:pPr>
        <w:pStyle w:val="BodyText"/>
      </w:pPr>
      <w:r w:rsidRPr="00BA4106">
        <w:t>Since</w:t>
      </w:r>
      <w:r w:rsidR="00C87F06" w:rsidRPr="00BA4106">
        <w:t xml:space="preserve"> </w:t>
      </w:r>
      <w:r w:rsidRPr="00BA4106">
        <w:t>early</w:t>
      </w:r>
      <w:r w:rsidR="00C87F06" w:rsidRPr="00BA4106">
        <w:t xml:space="preserve"> </w:t>
      </w:r>
      <w:r w:rsidRPr="00BA4106">
        <w:t>2023,</w:t>
      </w:r>
      <w:r w:rsidR="00C87F06" w:rsidRPr="00BA4106">
        <w:t xml:space="preserve"> </w:t>
      </w:r>
      <w:r w:rsidRPr="00BA4106">
        <w:t>with</w:t>
      </w:r>
      <w:r w:rsidR="00C87F06" w:rsidRPr="00BA4106">
        <w:t xml:space="preserve"> </w:t>
      </w:r>
      <w:r w:rsidRPr="00BA4106">
        <w:t>the</w:t>
      </w:r>
      <w:r w:rsidR="00C87F06" w:rsidRPr="00BA4106">
        <w:t xml:space="preserve"> </w:t>
      </w:r>
      <w:r w:rsidRPr="00BA4106">
        <w:t>exception</w:t>
      </w:r>
      <w:r w:rsidR="00C87F06" w:rsidRPr="00BA4106">
        <w:t xml:space="preserve"> </w:t>
      </w:r>
      <w:r w:rsidRPr="00BA4106">
        <w:t>of</w:t>
      </w:r>
      <w:r w:rsidR="00C87F06" w:rsidRPr="00BA4106">
        <w:t xml:space="preserve"> </w:t>
      </w:r>
      <w:r w:rsidRPr="00BA4106">
        <w:t>the</w:t>
      </w:r>
      <w:r w:rsidR="00C87F06" w:rsidRPr="00BA4106">
        <w:t xml:space="preserve"> </w:t>
      </w:r>
      <w:r w:rsidRPr="00BA4106">
        <w:t>Team</w:t>
      </w:r>
      <w:r w:rsidR="00C87F06" w:rsidRPr="00BA4106">
        <w:t xml:space="preserve"> </w:t>
      </w:r>
      <w:r w:rsidRPr="00BA4106">
        <w:t>Leader,</w:t>
      </w:r>
      <w:r w:rsidR="00C87F06" w:rsidRPr="00BA4106">
        <w:t xml:space="preserve"> </w:t>
      </w:r>
      <w:r w:rsidRPr="00BA4106">
        <w:t>all</w:t>
      </w:r>
      <w:r w:rsidR="00C87F06" w:rsidRPr="00BA4106">
        <w:t xml:space="preserve"> </w:t>
      </w:r>
      <w:r w:rsidRPr="00BA4106">
        <w:t>full</w:t>
      </w:r>
      <w:r w:rsidR="00C87F06" w:rsidRPr="00BA4106">
        <w:t xml:space="preserve"> </w:t>
      </w:r>
      <w:r w:rsidRPr="00BA4106">
        <w:t>time</w:t>
      </w:r>
      <w:r w:rsidR="00C87F06" w:rsidRPr="00BA4106">
        <w:t xml:space="preserve"> </w:t>
      </w:r>
      <w:r w:rsidRPr="00BA4106">
        <w:t>LTA</w:t>
      </w:r>
      <w:r w:rsidR="00C87F06" w:rsidRPr="00BA4106">
        <w:t xml:space="preserve"> </w:t>
      </w:r>
      <w:r w:rsidRPr="00BA4106">
        <w:t>roles</w:t>
      </w:r>
      <w:r w:rsidR="00C87F06" w:rsidRPr="00BA4106">
        <w:t xml:space="preserve"> </w:t>
      </w:r>
      <w:r w:rsidRPr="00BA4106">
        <w:t>are</w:t>
      </w:r>
      <w:r w:rsidR="00C87F06" w:rsidRPr="00BA4106">
        <w:t xml:space="preserve"> </w:t>
      </w:r>
      <w:r w:rsidRPr="00BA4106">
        <w:t>filled</w:t>
      </w:r>
      <w:r w:rsidR="00C87F06" w:rsidRPr="00BA4106">
        <w:t xml:space="preserve"> </w:t>
      </w:r>
      <w:r w:rsidRPr="00BA4106">
        <w:t>by</w:t>
      </w:r>
      <w:r w:rsidR="00C87F06" w:rsidRPr="00BA4106">
        <w:t xml:space="preserve"> </w:t>
      </w:r>
      <w:r w:rsidRPr="00BA4106">
        <w:t>Indonesian</w:t>
      </w:r>
      <w:r w:rsidR="00C87F06" w:rsidRPr="00BA4106">
        <w:t xml:space="preserve"> </w:t>
      </w:r>
      <w:r w:rsidRPr="00BA4106">
        <w:t>nationals</w:t>
      </w:r>
      <w:r w:rsidR="00C87F06" w:rsidRPr="00BA4106">
        <w:t xml:space="preserve"> </w:t>
      </w:r>
      <w:r w:rsidRPr="00BA4106">
        <w:t>and</w:t>
      </w:r>
      <w:r w:rsidR="00C87F06" w:rsidRPr="00BA4106">
        <w:t xml:space="preserve"> </w:t>
      </w:r>
      <w:r w:rsidRPr="00BA4106">
        <w:t>the</w:t>
      </w:r>
      <w:r w:rsidR="00C87F06" w:rsidRPr="00BA4106">
        <w:t xml:space="preserve"> </w:t>
      </w:r>
      <w:r w:rsidRPr="00BA4106">
        <w:t>international</w:t>
      </w:r>
      <w:r w:rsidR="00C87F06" w:rsidRPr="00BA4106">
        <w:t xml:space="preserve"> </w:t>
      </w:r>
      <w:r w:rsidRPr="00BA4106">
        <w:t>KPL</w:t>
      </w:r>
      <w:r w:rsidR="00C87F06" w:rsidRPr="00BA4106">
        <w:t xml:space="preserve"> </w:t>
      </w:r>
      <w:r w:rsidRPr="00BA4106">
        <w:t>and</w:t>
      </w:r>
      <w:r w:rsidR="00C87F06" w:rsidRPr="00BA4106">
        <w:t xml:space="preserve"> </w:t>
      </w:r>
      <w:r w:rsidRPr="00BA4106">
        <w:t>Regional</w:t>
      </w:r>
      <w:r w:rsidR="00C87F06" w:rsidRPr="00BA4106">
        <w:t xml:space="preserve"> </w:t>
      </w:r>
      <w:r w:rsidRPr="00BA4106">
        <w:t>Engagement</w:t>
      </w:r>
      <w:r w:rsidR="00C87F06" w:rsidRPr="00BA4106">
        <w:t xml:space="preserve"> </w:t>
      </w:r>
      <w:r w:rsidRPr="00BA4106">
        <w:t>Advisers</w:t>
      </w:r>
      <w:r w:rsidR="00C87F06" w:rsidRPr="00BA4106">
        <w:t xml:space="preserve"> </w:t>
      </w:r>
      <w:r w:rsidRPr="00BA4106">
        <w:t>are</w:t>
      </w:r>
      <w:r w:rsidR="00C87F06" w:rsidRPr="00BA4106">
        <w:t xml:space="preserve"> </w:t>
      </w:r>
      <w:r w:rsidRPr="00BA4106">
        <w:t>on</w:t>
      </w:r>
      <w:r w:rsidR="00C87F06" w:rsidRPr="00BA4106">
        <w:t xml:space="preserve"> </w:t>
      </w:r>
      <w:r w:rsidRPr="00BA4106">
        <w:t>part</w:t>
      </w:r>
      <w:r w:rsidR="00C87F06" w:rsidRPr="00BA4106">
        <w:t xml:space="preserve"> </w:t>
      </w:r>
      <w:r w:rsidRPr="00BA4106">
        <w:t>time</w:t>
      </w:r>
      <w:r w:rsidR="00C87F06" w:rsidRPr="00BA4106">
        <w:t xml:space="preserve"> </w:t>
      </w:r>
      <w:r w:rsidRPr="00BA4106">
        <w:t>LTA</w:t>
      </w:r>
      <w:r w:rsidR="00C87F06" w:rsidRPr="00BA4106">
        <w:t xml:space="preserve"> </w:t>
      </w:r>
      <w:r w:rsidRPr="00BA4106">
        <w:t>contracts.</w:t>
      </w:r>
    </w:p>
    <w:p w14:paraId="4DACC22D" w14:textId="7B72CB79" w:rsidR="00B77516" w:rsidRPr="00BA4106" w:rsidRDefault="009F384A" w:rsidP="00BA4106">
      <w:pPr>
        <w:pStyle w:val="Heading4"/>
      </w:pPr>
      <w:r w:rsidRPr="00BA4106">
        <w:t>IFRC-PMI</w:t>
      </w:r>
      <w:r w:rsidR="00C87F06" w:rsidRPr="00BA4106">
        <w:t xml:space="preserve"> </w:t>
      </w:r>
      <w:r w:rsidRPr="00BA4106">
        <w:t>partnership</w:t>
      </w:r>
    </w:p>
    <w:p w14:paraId="1E8C9987" w14:textId="586712E2" w:rsidR="00B77516" w:rsidRPr="00BA4106" w:rsidRDefault="009F384A" w:rsidP="00BA4106">
      <w:pPr>
        <w:pStyle w:val="BodyText"/>
      </w:pPr>
      <w:r w:rsidRPr="00BA4106">
        <w:t>IFRC</w:t>
      </w:r>
      <w:r w:rsidR="00C87F06" w:rsidRPr="00BA4106">
        <w:t xml:space="preserve"> </w:t>
      </w:r>
      <w:r w:rsidRPr="00BA4106">
        <w:t>and</w:t>
      </w:r>
      <w:r w:rsidR="00C87F06" w:rsidRPr="00BA4106">
        <w:t xml:space="preserve"> </w:t>
      </w:r>
      <w:r w:rsidRPr="00BA4106">
        <w:t>PMI</w:t>
      </w:r>
      <w:r w:rsidR="00C87F06" w:rsidRPr="00BA4106">
        <w:t xml:space="preserve"> </w:t>
      </w:r>
      <w:r w:rsidRPr="00BA4106">
        <w:t>are</w:t>
      </w:r>
      <w:r w:rsidR="00C87F06" w:rsidRPr="00BA4106">
        <w:t xml:space="preserve"> </w:t>
      </w:r>
      <w:r w:rsidRPr="00BA4106">
        <w:t>significantly</w:t>
      </w:r>
      <w:r w:rsidR="00C87F06" w:rsidRPr="00BA4106">
        <w:t xml:space="preserve"> </w:t>
      </w:r>
      <w:r w:rsidRPr="00BA4106">
        <w:t>behind</w:t>
      </w:r>
      <w:r w:rsidR="00C87F06" w:rsidRPr="00BA4106">
        <w:t xml:space="preserve"> </w:t>
      </w:r>
      <w:r w:rsidRPr="00BA4106">
        <w:t>in</w:t>
      </w:r>
      <w:r w:rsidR="00C87F06" w:rsidRPr="00BA4106">
        <w:t xml:space="preserve"> </w:t>
      </w:r>
      <w:r w:rsidRPr="00BA4106">
        <w:t>program</w:t>
      </w:r>
      <w:r w:rsidR="00C87F06" w:rsidRPr="00BA4106">
        <w:t xml:space="preserve"> </w:t>
      </w:r>
      <w:r w:rsidRPr="00BA4106">
        <w:t>expenditure</w:t>
      </w:r>
      <w:r w:rsidR="00C87F06" w:rsidRPr="00BA4106">
        <w:t xml:space="preserve"> </w:t>
      </w:r>
      <w:r w:rsidRPr="00BA4106">
        <w:t>with</w:t>
      </w:r>
      <w:r w:rsidR="00C87F06" w:rsidRPr="00BA4106">
        <w:t xml:space="preserve"> </w:t>
      </w:r>
      <w:r w:rsidRPr="00BA4106">
        <w:t>approximately</w:t>
      </w:r>
      <w:r w:rsidR="00C87F06" w:rsidRPr="00BA4106">
        <w:t xml:space="preserve"> </w:t>
      </w:r>
      <w:r w:rsidRPr="00BA4106">
        <w:t>AUD</w:t>
      </w:r>
      <w:r w:rsidR="00C87F06" w:rsidRPr="00BA4106">
        <w:t xml:space="preserve"> </w:t>
      </w:r>
      <w:r w:rsidRPr="00BA4106">
        <w:t>700,000</w:t>
      </w:r>
      <w:r w:rsidR="00C87F06" w:rsidRPr="00BA4106">
        <w:t xml:space="preserve"> </w:t>
      </w:r>
      <w:r w:rsidRPr="00BA4106">
        <w:t>underspent.</w:t>
      </w:r>
      <w:r w:rsidR="00C87F06" w:rsidRPr="00BA4106">
        <w:t xml:space="preserve"> </w:t>
      </w:r>
      <w:r w:rsidRPr="00BA4106">
        <w:t>Some</w:t>
      </w:r>
      <w:r w:rsidR="00C87F06" w:rsidRPr="00BA4106">
        <w:t xml:space="preserve"> </w:t>
      </w:r>
      <w:r w:rsidRPr="00BA4106">
        <w:t>of</w:t>
      </w:r>
      <w:r w:rsidR="00C87F06" w:rsidRPr="00BA4106">
        <w:t xml:space="preserve"> </w:t>
      </w:r>
      <w:r w:rsidRPr="00BA4106">
        <w:t>this</w:t>
      </w:r>
      <w:r w:rsidR="00C87F06" w:rsidRPr="00BA4106">
        <w:t xml:space="preserve"> </w:t>
      </w:r>
      <w:r w:rsidRPr="00BA4106">
        <w:t>underspend</w:t>
      </w:r>
      <w:r w:rsidR="00C87F06" w:rsidRPr="00BA4106">
        <w:t xml:space="preserve"> </w:t>
      </w:r>
      <w:r w:rsidRPr="00BA4106">
        <w:t>is</w:t>
      </w:r>
      <w:r w:rsidR="00C87F06" w:rsidRPr="00BA4106">
        <w:t xml:space="preserve"> </w:t>
      </w:r>
      <w:r w:rsidRPr="00BA4106">
        <w:t>accounted</w:t>
      </w:r>
      <w:r w:rsidR="00C87F06" w:rsidRPr="00BA4106">
        <w:t xml:space="preserve"> </w:t>
      </w:r>
      <w:r w:rsidRPr="00BA4106">
        <w:t>for</w:t>
      </w:r>
      <w:r w:rsidR="00C87F06" w:rsidRPr="00BA4106">
        <w:t xml:space="preserve"> </w:t>
      </w:r>
      <w:r w:rsidRPr="00BA4106">
        <w:t>by</w:t>
      </w:r>
      <w:r w:rsidR="00C87F06" w:rsidRPr="00BA4106">
        <w:t xml:space="preserve"> </w:t>
      </w:r>
      <w:r w:rsidRPr="00BA4106">
        <w:t>the</w:t>
      </w:r>
      <w:r w:rsidR="00C87F06" w:rsidRPr="00BA4106">
        <w:t xml:space="preserve"> </w:t>
      </w:r>
      <w:r w:rsidRPr="00BA4106">
        <w:t>impacts</w:t>
      </w:r>
      <w:r w:rsidR="00C87F06" w:rsidRPr="00BA4106">
        <w:t xml:space="preserve"> </w:t>
      </w:r>
      <w:r w:rsidRPr="00BA4106">
        <w:t>of</w:t>
      </w:r>
      <w:r w:rsidR="00C87F06" w:rsidRPr="00BA4106">
        <w:t xml:space="preserve"> </w:t>
      </w:r>
      <w:r w:rsidRPr="00BA4106">
        <w:t>COVID-19</w:t>
      </w:r>
      <w:r w:rsidR="00C87F06" w:rsidRPr="00BA4106">
        <w:t xml:space="preserve"> </w:t>
      </w:r>
      <w:r w:rsidRPr="00BA4106">
        <w:t>which</w:t>
      </w:r>
      <w:r w:rsidR="00C87F06" w:rsidRPr="00BA4106">
        <w:t xml:space="preserve"> </w:t>
      </w:r>
      <w:r w:rsidRPr="00BA4106">
        <w:t>overtook</w:t>
      </w:r>
      <w:r w:rsidR="00C87F06" w:rsidRPr="00BA4106">
        <w:t xml:space="preserve"> </w:t>
      </w:r>
      <w:r w:rsidRPr="00BA4106">
        <w:t>some</w:t>
      </w:r>
      <w:r w:rsidR="00C87F06" w:rsidRPr="00BA4106">
        <w:t xml:space="preserve"> </w:t>
      </w:r>
      <w:r w:rsidRPr="00BA4106">
        <w:t>of</w:t>
      </w:r>
      <w:r w:rsidR="00C87F06" w:rsidRPr="00BA4106">
        <w:t xml:space="preserve"> </w:t>
      </w:r>
      <w:r w:rsidRPr="00BA4106">
        <w:t>PMI’s</w:t>
      </w:r>
      <w:r w:rsidR="00C87F06" w:rsidRPr="00BA4106">
        <w:t xml:space="preserve"> </w:t>
      </w:r>
      <w:r w:rsidRPr="00BA4106">
        <w:t>pre-COVID</w:t>
      </w:r>
      <w:r w:rsidR="00C87F06" w:rsidRPr="00BA4106">
        <w:t xml:space="preserve"> </w:t>
      </w:r>
      <w:r w:rsidRPr="00BA4106">
        <w:t>priorities</w:t>
      </w:r>
      <w:r w:rsidR="00C87F06" w:rsidRPr="00BA4106">
        <w:t xml:space="preserve"> </w:t>
      </w:r>
      <w:r w:rsidRPr="00BA4106">
        <w:t>and</w:t>
      </w:r>
      <w:r w:rsidR="00C87F06" w:rsidRPr="00BA4106">
        <w:t xml:space="preserve"> </w:t>
      </w:r>
      <w:r w:rsidRPr="00BA4106">
        <w:t>focused</w:t>
      </w:r>
      <w:r w:rsidR="00C87F06" w:rsidRPr="00BA4106">
        <w:t xml:space="preserve"> </w:t>
      </w:r>
      <w:r w:rsidRPr="00BA4106">
        <w:t>its</w:t>
      </w:r>
      <w:r w:rsidR="00C87F06" w:rsidRPr="00BA4106">
        <w:t xml:space="preserve"> </w:t>
      </w:r>
      <w:r w:rsidRPr="00BA4106">
        <w:t>attention</w:t>
      </w:r>
      <w:r w:rsidR="00C87F06" w:rsidRPr="00BA4106">
        <w:t xml:space="preserve"> </w:t>
      </w:r>
      <w:r w:rsidRPr="00BA4106">
        <w:t>on</w:t>
      </w:r>
      <w:r w:rsidR="00C87F06" w:rsidRPr="00BA4106">
        <w:t xml:space="preserve"> </w:t>
      </w:r>
      <w:proofErr w:type="spellStart"/>
      <w:r w:rsidRPr="00BA4106">
        <w:t>mobilising</w:t>
      </w:r>
      <w:proofErr w:type="spellEnd"/>
      <w:r w:rsidR="00C87F06" w:rsidRPr="00BA4106">
        <w:t xml:space="preserve"> </w:t>
      </w:r>
      <w:r w:rsidRPr="00BA4106">
        <w:t>a</w:t>
      </w:r>
      <w:r w:rsidR="00C87F06" w:rsidRPr="00BA4106">
        <w:t xml:space="preserve"> </w:t>
      </w:r>
      <w:r w:rsidRPr="00BA4106">
        <w:t>massive</w:t>
      </w:r>
      <w:r w:rsidR="00C87F06" w:rsidRPr="00BA4106">
        <w:t xml:space="preserve"> </w:t>
      </w:r>
      <w:r w:rsidRPr="00BA4106">
        <w:t>nation-wide</w:t>
      </w:r>
      <w:r w:rsidR="00C87F06" w:rsidRPr="00BA4106">
        <w:t xml:space="preserve"> </w:t>
      </w:r>
      <w:r w:rsidRPr="00BA4106">
        <w:t>response.</w:t>
      </w:r>
      <w:r w:rsidR="00C87F06" w:rsidRPr="00BA4106">
        <w:t xml:space="preserve"> </w:t>
      </w:r>
      <w:r w:rsidRPr="00BA4106">
        <w:t>However,</w:t>
      </w:r>
      <w:r w:rsidR="00C87F06" w:rsidRPr="00BA4106">
        <w:t xml:space="preserve"> </w:t>
      </w:r>
      <w:r w:rsidRPr="00BA4106">
        <w:t>the</w:t>
      </w:r>
      <w:r w:rsidR="00C87F06" w:rsidRPr="00BA4106">
        <w:t xml:space="preserve"> </w:t>
      </w:r>
      <w:r w:rsidRPr="00BA4106">
        <w:t>MTR</w:t>
      </w:r>
      <w:r w:rsidR="00C87F06" w:rsidRPr="00BA4106">
        <w:t xml:space="preserve"> </w:t>
      </w:r>
      <w:r w:rsidRPr="00BA4106">
        <w:t>found</w:t>
      </w:r>
      <w:r w:rsidR="00C87F06" w:rsidRPr="00BA4106">
        <w:t xml:space="preserve"> </w:t>
      </w:r>
      <w:r w:rsidRPr="00BA4106">
        <w:t>some</w:t>
      </w:r>
      <w:r w:rsidR="00C87F06" w:rsidRPr="00BA4106">
        <w:t xml:space="preserve"> </w:t>
      </w:r>
      <w:r w:rsidRPr="00BA4106">
        <w:t>evidence</w:t>
      </w:r>
      <w:r w:rsidR="00C87F06" w:rsidRPr="00BA4106">
        <w:t xml:space="preserve"> </w:t>
      </w:r>
      <w:r w:rsidRPr="00BA4106">
        <w:t>that</w:t>
      </w:r>
      <w:r w:rsidR="00C87F06" w:rsidRPr="00BA4106">
        <w:t xml:space="preserve"> </w:t>
      </w:r>
      <w:r w:rsidRPr="00BA4106">
        <w:t>PMI</w:t>
      </w:r>
      <w:r w:rsidR="00C87F06" w:rsidRPr="00BA4106">
        <w:t xml:space="preserve"> </w:t>
      </w:r>
      <w:r w:rsidRPr="00BA4106">
        <w:t>absorption</w:t>
      </w:r>
      <w:r w:rsidR="00C87F06" w:rsidRPr="00BA4106">
        <w:t xml:space="preserve"> </w:t>
      </w:r>
      <w:r w:rsidRPr="00BA4106">
        <w:t>capacity</w:t>
      </w:r>
      <w:r w:rsidR="00C87F06" w:rsidRPr="00BA4106">
        <w:t xml:space="preserve"> </w:t>
      </w:r>
      <w:r w:rsidRPr="00BA4106">
        <w:t>and/or</w:t>
      </w:r>
      <w:r w:rsidR="00C87F06" w:rsidRPr="00BA4106">
        <w:t xml:space="preserve"> </w:t>
      </w:r>
      <w:r w:rsidRPr="00BA4106">
        <w:t>the</w:t>
      </w:r>
      <w:r w:rsidR="00C87F06" w:rsidRPr="00BA4106">
        <w:t xml:space="preserve"> </w:t>
      </w:r>
      <w:r w:rsidRPr="00BA4106">
        <w:t>extent</w:t>
      </w:r>
      <w:r w:rsidR="00C87F06" w:rsidRPr="00BA4106">
        <w:t xml:space="preserve"> </w:t>
      </w:r>
      <w:r w:rsidRPr="00BA4106">
        <w:t>to</w:t>
      </w:r>
      <w:r w:rsidR="00C87F06" w:rsidRPr="00BA4106">
        <w:t xml:space="preserve"> </w:t>
      </w:r>
      <w:r w:rsidRPr="00BA4106">
        <w:t>which</w:t>
      </w:r>
      <w:r w:rsidR="00C87F06" w:rsidRPr="00BA4106">
        <w:t xml:space="preserve"> </w:t>
      </w:r>
      <w:r w:rsidRPr="00BA4106">
        <w:t>the</w:t>
      </w:r>
      <w:r w:rsidR="00C87F06" w:rsidRPr="00BA4106">
        <w:t xml:space="preserve"> </w:t>
      </w:r>
      <w:r w:rsidRPr="00BA4106">
        <w:t>DFAT</w:t>
      </w:r>
      <w:r w:rsidR="00C87F06" w:rsidRPr="00BA4106">
        <w:t xml:space="preserve"> </w:t>
      </w:r>
      <w:r w:rsidRPr="00BA4106">
        <w:t>priorities</w:t>
      </w:r>
      <w:r w:rsidR="00C87F06" w:rsidRPr="00BA4106">
        <w:t xml:space="preserve"> </w:t>
      </w:r>
      <w:r w:rsidRPr="00BA4106">
        <w:t>align</w:t>
      </w:r>
      <w:r w:rsidR="00C87F06" w:rsidRPr="00BA4106">
        <w:t xml:space="preserve"> </w:t>
      </w:r>
      <w:r w:rsidRPr="00BA4106">
        <w:t>with</w:t>
      </w:r>
      <w:r w:rsidR="00C87F06" w:rsidRPr="00BA4106">
        <w:t xml:space="preserve"> </w:t>
      </w:r>
      <w:r w:rsidRPr="00BA4106">
        <w:t>those</w:t>
      </w:r>
      <w:r w:rsidR="00C87F06" w:rsidRPr="00BA4106">
        <w:t xml:space="preserve"> </w:t>
      </w:r>
      <w:r w:rsidRPr="00BA4106">
        <w:t>of</w:t>
      </w:r>
      <w:r w:rsidR="00C87F06" w:rsidRPr="00BA4106">
        <w:t xml:space="preserve"> </w:t>
      </w:r>
      <w:r w:rsidRPr="00BA4106">
        <w:t>PMI</w:t>
      </w:r>
      <w:r w:rsidR="00C87F06" w:rsidRPr="00BA4106">
        <w:t xml:space="preserve"> </w:t>
      </w:r>
      <w:r w:rsidRPr="00BA4106">
        <w:t>may</w:t>
      </w:r>
      <w:r w:rsidR="00C87F06" w:rsidRPr="00BA4106">
        <w:t xml:space="preserve"> </w:t>
      </w:r>
      <w:r w:rsidRPr="00BA4106">
        <w:t>also</w:t>
      </w:r>
      <w:r w:rsidR="00C87F06" w:rsidRPr="00BA4106">
        <w:t xml:space="preserve"> </w:t>
      </w:r>
      <w:r w:rsidRPr="00BA4106">
        <w:t>contribute</w:t>
      </w:r>
      <w:r w:rsidR="00C87F06" w:rsidRPr="00BA4106">
        <w:t xml:space="preserve"> </w:t>
      </w:r>
      <w:r w:rsidRPr="00BA4106">
        <w:t>to</w:t>
      </w:r>
      <w:r w:rsidR="00C87F06" w:rsidRPr="00BA4106">
        <w:t xml:space="preserve"> </w:t>
      </w:r>
      <w:r w:rsidRPr="00BA4106">
        <w:t>this</w:t>
      </w:r>
      <w:r w:rsidR="00C87F06" w:rsidRPr="00BA4106">
        <w:t xml:space="preserve"> </w:t>
      </w:r>
      <w:r w:rsidRPr="00BA4106">
        <w:t>underspend.</w:t>
      </w:r>
    </w:p>
    <w:p w14:paraId="12EA8F36" w14:textId="0150A286" w:rsidR="00B77516" w:rsidRPr="00BA4106" w:rsidRDefault="009F384A" w:rsidP="00BA4106">
      <w:pPr>
        <w:pStyle w:val="BodyText"/>
      </w:pPr>
      <w:r w:rsidRPr="00BA4106">
        <w:t>In</w:t>
      </w:r>
      <w:r w:rsidR="00C87F06" w:rsidRPr="00BA4106">
        <w:t xml:space="preserve"> </w:t>
      </w:r>
      <w:r w:rsidRPr="00BA4106">
        <w:t>considering</w:t>
      </w:r>
      <w:r w:rsidR="00C87F06" w:rsidRPr="00BA4106">
        <w:t xml:space="preserve"> </w:t>
      </w:r>
      <w:r w:rsidRPr="00BA4106">
        <w:t>options</w:t>
      </w:r>
      <w:r w:rsidR="00C87F06" w:rsidRPr="00BA4106">
        <w:t xml:space="preserve"> </w:t>
      </w:r>
      <w:r w:rsidRPr="00BA4106">
        <w:t>to</w:t>
      </w:r>
      <w:r w:rsidR="00C87F06" w:rsidRPr="00BA4106">
        <w:t xml:space="preserve"> </w:t>
      </w:r>
      <w:r w:rsidRPr="00BA4106">
        <w:t>address</w:t>
      </w:r>
      <w:r w:rsidR="00C87F06" w:rsidRPr="00BA4106">
        <w:t xml:space="preserve"> </w:t>
      </w:r>
      <w:r w:rsidRPr="00BA4106">
        <w:t>this</w:t>
      </w:r>
      <w:r w:rsidR="00C87F06" w:rsidRPr="00BA4106">
        <w:t xml:space="preserve"> </w:t>
      </w:r>
      <w:r w:rsidRPr="00BA4106">
        <w:t>underspend</w:t>
      </w:r>
      <w:r w:rsidR="00C87F06" w:rsidRPr="00BA4106">
        <w:t xml:space="preserve"> </w:t>
      </w:r>
      <w:r w:rsidRPr="00BA4106">
        <w:t>it</w:t>
      </w:r>
      <w:r w:rsidR="00C87F06" w:rsidRPr="00BA4106">
        <w:t xml:space="preserve"> </w:t>
      </w:r>
      <w:r w:rsidRPr="00BA4106">
        <w:t>is</w:t>
      </w:r>
      <w:r w:rsidR="00C87F06" w:rsidRPr="00BA4106">
        <w:t xml:space="preserve"> </w:t>
      </w:r>
      <w:r w:rsidRPr="00BA4106">
        <w:t>important</w:t>
      </w:r>
      <w:r w:rsidR="00C87F06" w:rsidRPr="00BA4106">
        <w:t xml:space="preserve"> </w:t>
      </w:r>
      <w:r w:rsidRPr="00BA4106">
        <w:t>to</w:t>
      </w:r>
      <w:r w:rsidR="00C87F06" w:rsidRPr="00BA4106">
        <w:t xml:space="preserve"> </w:t>
      </w:r>
      <w:r w:rsidRPr="00BA4106">
        <w:t>consider</w:t>
      </w:r>
      <w:r w:rsidR="00C87F06" w:rsidRPr="00BA4106">
        <w:t xml:space="preserve"> </w:t>
      </w:r>
      <w:r w:rsidRPr="00BA4106">
        <w:t>the</w:t>
      </w:r>
      <w:r w:rsidR="00C87F06" w:rsidRPr="00BA4106">
        <w:t xml:space="preserve"> </w:t>
      </w:r>
      <w:r w:rsidRPr="00BA4106">
        <w:t>sovereignty</w:t>
      </w:r>
      <w:r w:rsidR="00C87F06" w:rsidRPr="00BA4106">
        <w:t xml:space="preserve"> </w:t>
      </w:r>
      <w:r w:rsidRPr="00BA4106">
        <w:t>of</w:t>
      </w:r>
      <w:r w:rsidR="00C87F06" w:rsidRPr="00BA4106">
        <w:t xml:space="preserve"> </w:t>
      </w:r>
      <w:r w:rsidRPr="00BA4106">
        <w:t>PMI</w:t>
      </w:r>
      <w:r w:rsidR="00C87F06" w:rsidRPr="00BA4106">
        <w:t xml:space="preserve"> </w:t>
      </w:r>
      <w:r w:rsidRPr="00BA4106">
        <w:t>over</w:t>
      </w:r>
      <w:r w:rsidR="00C87F06" w:rsidRPr="00BA4106">
        <w:t xml:space="preserve"> </w:t>
      </w:r>
      <w:r w:rsidRPr="00BA4106">
        <w:t>its</w:t>
      </w:r>
      <w:r w:rsidR="00C87F06" w:rsidRPr="00BA4106">
        <w:t xml:space="preserve"> </w:t>
      </w:r>
      <w:r w:rsidRPr="00BA4106">
        <w:t>operations.</w:t>
      </w:r>
      <w:r w:rsidR="00C87F06" w:rsidRPr="00BA4106">
        <w:t xml:space="preserve"> </w:t>
      </w:r>
      <w:r w:rsidRPr="00BA4106">
        <w:t>IFRC</w:t>
      </w:r>
      <w:r w:rsidR="00C87F06" w:rsidRPr="00BA4106">
        <w:t xml:space="preserve"> </w:t>
      </w:r>
      <w:r w:rsidRPr="00BA4106">
        <w:t>works</w:t>
      </w:r>
      <w:r w:rsidR="00C87F06" w:rsidRPr="00BA4106">
        <w:t xml:space="preserve"> </w:t>
      </w:r>
      <w:r w:rsidRPr="00BA4106">
        <w:t>alongside</w:t>
      </w:r>
      <w:r w:rsidR="00C87F06" w:rsidRPr="00BA4106">
        <w:t xml:space="preserve"> </w:t>
      </w:r>
      <w:r w:rsidRPr="00BA4106">
        <w:t>PMI</w:t>
      </w:r>
      <w:r w:rsidR="00C87F06" w:rsidRPr="00BA4106">
        <w:t xml:space="preserve"> </w:t>
      </w:r>
      <w:r w:rsidRPr="00BA4106">
        <w:t>using</w:t>
      </w:r>
      <w:r w:rsidR="00C87F06" w:rsidRPr="00BA4106">
        <w:t xml:space="preserve"> </w:t>
      </w:r>
      <w:r w:rsidRPr="00BA4106">
        <w:t>and</w:t>
      </w:r>
      <w:r w:rsidR="00C87F06" w:rsidRPr="00BA4106">
        <w:t xml:space="preserve"> </w:t>
      </w:r>
      <w:r w:rsidRPr="00BA4106">
        <w:t>strengthening</w:t>
      </w:r>
      <w:r w:rsidR="00C87F06" w:rsidRPr="00BA4106">
        <w:t xml:space="preserve"> </w:t>
      </w:r>
      <w:r w:rsidRPr="00BA4106">
        <w:t>PMI</w:t>
      </w:r>
      <w:r w:rsidR="00C87F06" w:rsidRPr="00BA4106">
        <w:t xml:space="preserve"> </w:t>
      </w:r>
      <w:r w:rsidRPr="00BA4106">
        <w:t>systems</w:t>
      </w:r>
      <w:r w:rsidR="00C87F06" w:rsidRPr="00BA4106">
        <w:t xml:space="preserve"> </w:t>
      </w:r>
      <w:r w:rsidRPr="00BA4106">
        <w:t>to</w:t>
      </w:r>
      <w:r w:rsidR="00C87F06" w:rsidRPr="00BA4106">
        <w:t xml:space="preserve"> </w:t>
      </w:r>
      <w:r w:rsidRPr="00BA4106">
        <w:t>bring</w:t>
      </w:r>
      <w:r w:rsidR="00C87F06" w:rsidRPr="00BA4106">
        <w:t xml:space="preserve"> </w:t>
      </w:r>
      <w:r w:rsidRPr="00BA4106">
        <w:t>about</w:t>
      </w:r>
      <w:r w:rsidR="00C87F06" w:rsidRPr="00BA4106">
        <w:t xml:space="preserve"> </w:t>
      </w:r>
      <w:r w:rsidRPr="00BA4106">
        <w:t>sustainable</w:t>
      </w:r>
      <w:r w:rsidR="00C87F06" w:rsidRPr="00BA4106">
        <w:t xml:space="preserve"> </w:t>
      </w:r>
      <w:r w:rsidRPr="00BA4106">
        <w:t>institutional</w:t>
      </w:r>
      <w:r w:rsidR="00C87F06" w:rsidRPr="00BA4106">
        <w:t xml:space="preserve"> </w:t>
      </w:r>
      <w:r w:rsidRPr="00BA4106">
        <w:t>reforms,</w:t>
      </w:r>
      <w:r w:rsidR="00C87F06" w:rsidRPr="00BA4106">
        <w:t xml:space="preserve"> </w:t>
      </w:r>
      <w:r w:rsidRPr="00BA4106">
        <w:t>however</w:t>
      </w:r>
      <w:r w:rsidR="00C87F06" w:rsidRPr="00BA4106">
        <w:t xml:space="preserve"> </w:t>
      </w:r>
      <w:r w:rsidRPr="00BA4106">
        <w:t>it</w:t>
      </w:r>
      <w:r w:rsidR="00C87F06" w:rsidRPr="00BA4106">
        <w:t xml:space="preserve"> </w:t>
      </w:r>
      <w:r w:rsidRPr="00BA4106">
        <w:t>cannot</w:t>
      </w:r>
      <w:r w:rsidR="00C87F06" w:rsidRPr="00BA4106">
        <w:t xml:space="preserve"> </w:t>
      </w:r>
      <w:r w:rsidRPr="00BA4106">
        <w:t>drive</w:t>
      </w:r>
      <w:r w:rsidR="00C87F06" w:rsidRPr="00BA4106">
        <w:t xml:space="preserve"> </w:t>
      </w:r>
      <w:r w:rsidRPr="00BA4106">
        <w:t>outcomes</w:t>
      </w:r>
      <w:r w:rsidR="00C87F06" w:rsidRPr="00BA4106">
        <w:t xml:space="preserve"> </w:t>
      </w:r>
      <w:r w:rsidRPr="00BA4106">
        <w:t>faster</w:t>
      </w:r>
      <w:r w:rsidR="00C87F06" w:rsidRPr="00BA4106">
        <w:t xml:space="preserve"> </w:t>
      </w:r>
      <w:r w:rsidRPr="00BA4106">
        <w:t>than</w:t>
      </w:r>
      <w:r w:rsidR="00C87F06" w:rsidRPr="00BA4106">
        <w:t xml:space="preserve"> </w:t>
      </w:r>
      <w:r w:rsidRPr="00BA4106">
        <w:t>the</w:t>
      </w:r>
      <w:r w:rsidR="00C87F06" w:rsidRPr="00BA4106">
        <w:t xml:space="preserve"> </w:t>
      </w:r>
      <w:r w:rsidRPr="00BA4106">
        <w:t>will</w:t>
      </w:r>
      <w:r w:rsidR="00C87F06" w:rsidRPr="00BA4106">
        <w:t xml:space="preserve"> </w:t>
      </w:r>
      <w:r w:rsidRPr="00BA4106">
        <w:t>and</w:t>
      </w:r>
      <w:r w:rsidR="00C87F06" w:rsidRPr="00BA4106">
        <w:t xml:space="preserve"> </w:t>
      </w:r>
      <w:r w:rsidRPr="00BA4106">
        <w:t>capability</w:t>
      </w:r>
      <w:r w:rsidR="00C87F06" w:rsidRPr="00BA4106">
        <w:t xml:space="preserve"> </w:t>
      </w:r>
      <w:r w:rsidRPr="00BA4106">
        <w:t>of</w:t>
      </w:r>
      <w:r w:rsidR="00C87F06" w:rsidRPr="00BA4106">
        <w:t xml:space="preserve"> </w:t>
      </w:r>
      <w:r w:rsidRPr="00BA4106">
        <w:t>PMI</w:t>
      </w:r>
      <w:r w:rsidR="00C87F06" w:rsidRPr="00BA4106">
        <w:t xml:space="preserve"> </w:t>
      </w:r>
      <w:r w:rsidRPr="00BA4106">
        <w:t>itself.</w:t>
      </w:r>
    </w:p>
    <w:p w14:paraId="3F32883E" w14:textId="195FB934" w:rsidR="00B77516" w:rsidRPr="00BA4106" w:rsidRDefault="009F384A" w:rsidP="00BA4106">
      <w:pPr>
        <w:pStyle w:val="BodyText"/>
      </w:pPr>
      <w:r w:rsidRPr="00BA4106">
        <w:t>In</w:t>
      </w:r>
      <w:r w:rsidR="00C87F06" w:rsidRPr="00BA4106">
        <w:t xml:space="preserve"> </w:t>
      </w:r>
      <w:r w:rsidRPr="00BA4106">
        <w:t>the</w:t>
      </w:r>
      <w:r w:rsidR="00C87F06" w:rsidRPr="00BA4106">
        <w:t xml:space="preserve"> </w:t>
      </w:r>
      <w:r w:rsidRPr="00BA4106">
        <w:t>context</w:t>
      </w:r>
      <w:r w:rsidR="00C87F06" w:rsidRPr="00BA4106">
        <w:t xml:space="preserve"> </w:t>
      </w:r>
      <w:r w:rsidRPr="00BA4106">
        <w:t>of</w:t>
      </w:r>
      <w:r w:rsidR="00C87F06" w:rsidRPr="00BA4106">
        <w:t xml:space="preserve"> </w:t>
      </w:r>
      <w:r w:rsidRPr="00BA4106">
        <w:t>the</w:t>
      </w:r>
      <w:r w:rsidR="00C87F06" w:rsidRPr="00BA4106">
        <w:t xml:space="preserve"> </w:t>
      </w:r>
      <w:r w:rsidRPr="00BA4106">
        <w:t>consideration</w:t>
      </w:r>
      <w:r w:rsidR="00C87F06" w:rsidRPr="00BA4106">
        <w:t xml:space="preserve"> </w:t>
      </w:r>
      <w:r w:rsidRPr="00BA4106">
        <w:t>of</w:t>
      </w:r>
      <w:r w:rsidR="00C87F06" w:rsidRPr="00BA4106">
        <w:t xml:space="preserve"> </w:t>
      </w:r>
      <w:r w:rsidRPr="00BA4106">
        <w:t>the</w:t>
      </w:r>
      <w:r w:rsidR="00C87F06" w:rsidRPr="00BA4106">
        <w:t xml:space="preserve"> </w:t>
      </w:r>
      <w:r w:rsidRPr="00BA4106">
        <w:t>option</w:t>
      </w:r>
      <w:r w:rsidR="00C87F06" w:rsidRPr="00BA4106">
        <w:t xml:space="preserve"> </w:t>
      </w:r>
      <w:r w:rsidRPr="00BA4106">
        <w:t>to</w:t>
      </w:r>
      <w:r w:rsidR="00C87F06" w:rsidRPr="00BA4106">
        <w:t xml:space="preserve"> </w:t>
      </w:r>
      <w:r w:rsidRPr="00BA4106">
        <w:t>extend</w:t>
      </w:r>
      <w:r w:rsidR="00C87F06" w:rsidRPr="00BA4106">
        <w:t xml:space="preserve"> </w:t>
      </w:r>
      <w:r w:rsidRPr="00BA4106">
        <w:t>the</w:t>
      </w:r>
      <w:r w:rsidR="00C87F06" w:rsidRPr="00BA4106">
        <w:t xml:space="preserve"> </w:t>
      </w:r>
      <w:r w:rsidRPr="00BA4106">
        <w:t>SIAP</w:t>
      </w:r>
      <w:r w:rsidR="00C87F06" w:rsidRPr="00BA4106">
        <w:t xml:space="preserve"> </w:t>
      </w:r>
      <w:r w:rsidRPr="00BA4106">
        <w:t>SIAGA</w:t>
      </w:r>
      <w:r w:rsidR="00C87F06" w:rsidRPr="00BA4106">
        <w:t xml:space="preserve"> </w:t>
      </w:r>
      <w:r w:rsidRPr="00BA4106">
        <w:t>investment</w:t>
      </w:r>
      <w:r w:rsidR="00C87F06" w:rsidRPr="00BA4106">
        <w:t xml:space="preserve"> </w:t>
      </w:r>
      <w:r w:rsidRPr="00BA4106">
        <w:t>beyond</w:t>
      </w:r>
      <w:r w:rsidR="00C87F06" w:rsidRPr="00BA4106">
        <w:t xml:space="preserve"> </w:t>
      </w:r>
      <w:r w:rsidRPr="00BA4106">
        <w:t>its</w:t>
      </w:r>
      <w:r w:rsidR="00C87F06" w:rsidRPr="00BA4106">
        <w:t xml:space="preserve"> </w:t>
      </w:r>
      <w:r w:rsidRPr="00BA4106">
        <w:t>current</w:t>
      </w:r>
      <w:r w:rsidR="00C87F06" w:rsidRPr="00BA4106">
        <w:t xml:space="preserve"> </w:t>
      </w:r>
      <w:r w:rsidRPr="00BA4106">
        <w:t>term</w:t>
      </w:r>
      <w:r w:rsidR="00C87F06" w:rsidRPr="00BA4106">
        <w:t xml:space="preserve"> </w:t>
      </w:r>
      <w:r w:rsidRPr="00BA4106">
        <w:t>to</w:t>
      </w:r>
      <w:r w:rsidR="00C87F06" w:rsidRPr="00BA4106">
        <w:t xml:space="preserve"> </w:t>
      </w:r>
      <w:r w:rsidRPr="00BA4106">
        <w:t>2024,</w:t>
      </w:r>
      <w:r w:rsidR="00C87F06" w:rsidRPr="00BA4106">
        <w:t xml:space="preserve"> </w:t>
      </w:r>
      <w:r w:rsidRPr="00BA4106">
        <w:t>it</w:t>
      </w:r>
      <w:r w:rsidR="00C87F06" w:rsidRPr="00BA4106">
        <w:t xml:space="preserve"> </w:t>
      </w:r>
      <w:r w:rsidRPr="00BA4106">
        <w:t>will</w:t>
      </w:r>
      <w:r w:rsidR="00C87F06" w:rsidRPr="00BA4106">
        <w:t xml:space="preserve"> </w:t>
      </w:r>
      <w:r w:rsidRPr="00BA4106">
        <w:t>be</w:t>
      </w:r>
      <w:r w:rsidR="00C87F06" w:rsidRPr="00BA4106">
        <w:t xml:space="preserve"> </w:t>
      </w:r>
      <w:r w:rsidRPr="00BA4106">
        <w:t>important</w:t>
      </w:r>
      <w:r w:rsidR="00C87F06" w:rsidRPr="00BA4106">
        <w:t xml:space="preserve"> </w:t>
      </w:r>
      <w:r w:rsidRPr="00BA4106">
        <w:t>for</w:t>
      </w:r>
      <w:r w:rsidR="00C87F06" w:rsidRPr="00BA4106">
        <w:t xml:space="preserve"> </w:t>
      </w:r>
      <w:r w:rsidRPr="00BA4106">
        <w:t>IFRC</w:t>
      </w:r>
      <w:r w:rsidR="00C87F06" w:rsidRPr="00BA4106">
        <w:t xml:space="preserve"> </w:t>
      </w:r>
      <w:r w:rsidRPr="00BA4106">
        <w:t>and</w:t>
      </w:r>
      <w:r w:rsidR="00C87F06" w:rsidRPr="00BA4106">
        <w:t xml:space="preserve"> </w:t>
      </w:r>
      <w:r w:rsidRPr="00BA4106">
        <w:t>PMI</w:t>
      </w:r>
      <w:r w:rsidR="00C87F06" w:rsidRPr="00BA4106">
        <w:t xml:space="preserve"> </w:t>
      </w:r>
      <w:r w:rsidRPr="00BA4106">
        <w:t>to</w:t>
      </w:r>
      <w:r w:rsidR="00C87F06" w:rsidRPr="00BA4106">
        <w:t xml:space="preserve"> </w:t>
      </w:r>
      <w:r w:rsidRPr="00BA4106">
        <w:t>reassess</w:t>
      </w:r>
      <w:r w:rsidR="00C87F06" w:rsidRPr="00BA4106">
        <w:t xml:space="preserve"> </w:t>
      </w:r>
      <w:r w:rsidRPr="00BA4106">
        <w:t>the</w:t>
      </w:r>
      <w:r w:rsidR="00C87F06" w:rsidRPr="00BA4106">
        <w:t xml:space="preserve"> </w:t>
      </w:r>
      <w:r w:rsidRPr="00BA4106">
        <w:t>ambition</w:t>
      </w:r>
      <w:r w:rsidR="00C87F06" w:rsidRPr="00BA4106">
        <w:t xml:space="preserve"> </w:t>
      </w:r>
      <w:r w:rsidRPr="00BA4106">
        <w:t>of</w:t>
      </w:r>
      <w:r w:rsidR="00C87F06" w:rsidRPr="00BA4106">
        <w:t xml:space="preserve"> </w:t>
      </w:r>
      <w:r w:rsidRPr="00BA4106">
        <w:t>their</w:t>
      </w:r>
      <w:r w:rsidR="00C87F06" w:rsidRPr="00BA4106">
        <w:t xml:space="preserve"> </w:t>
      </w:r>
      <w:r w:rsidRPr="00BA4106">
        <w:t>shared</w:t>
      </w:r>
      <w:r w:rsidR="00C87F06" w:rsidRPr="00BA4106">
        <w:t xml:space="preserve"> </w:t>
      </w:r>
      <w:r w:rsidRPr="00BA4106">
        <w:t>workplan</w:t>
      </w:r>
      <w:r w:rsidR="00C87F06" w:rsidRPr="00BA4106">
        <w:t xml:space="preserve"> </w:t>
      </w:r>
      <w:r w:rsidRPr="00BA4106">
        <w:t>and</w:t>
      </w:r>
      <w:r w:rsidR="00C87F06" w:rsidRPr="00BA4106">
        <w:t xml:space="preserve"> </w:t>
      </w:r>
      <w:r w:rsidRPr="00BA4106">
        <w:t>budget,</w:t>
      </w:r>
      <w:r w:rsidR="00C87F06" w:rsidRPr="00BA4106">
        <w:t xml:space="preserve"> </w:t>
      </w:r>
      <w:r w:rsidRPr="00BA4106">
        <w:t>and</w:t>
      </w:r>
      <w:r w:rsidR="00C87F06" w:rsidRPr="00BA4106">
        <w:t xml:space="preserve"> </w:t>
      </w:r>
      <w:r w:rsidRPr="00BA4106">
        <w:t>in</w:t>
      </w:r>
      <w:r w:rsidR="00C87F06" w:rsidRPr="00BA4106">
        <w:t xml:space="preserve"> </w:t>
      </w:r>
      <w:r w:rsidRPr="00BA4106">
        <w:t>particular</w:t>
      </w:r>
      <w:r w:rsidR="00C87F06" w:rsidRPr="00BA4106">
        <w:t xml:space="preserve"> </w:t>
      </w:r>
      <w:r w:rsidRPr="00BA4106">
        <w:t>consider</w:t>
      </w:r>
      <w:r w:rsidR="00C87F06" w:rsidRPr="00BA4106">
        <w:t xml:space="preserve"> </w:t>
      </w:r>
      <w:r w:rsidRPr="00BA4106">
        <w:t>what</w:t>
      </w:r>
      <w:r w:rsidR="00C87F06" w:rsidRPr="00BA4106">
        <w:t xml:space="preserve"> </w:t>
      </w:r>
      <w:r w:rsidRPr="00BA4106">
        <w:t>may</w:t>
      </w:r>
      <w:r w:rsidR="00C87F06" w:rsidRPr="00BA4106">
        <w:t xml:space="preserve"> </w:t>
      </w:r>
      <w:r w:rsidRPr="00BA4106">
        <w:t>be</w:t>
      </w:r>
      <w:r w:rsidR="00C87F06" w:rsidRPr="00BA4106">
        <w:t xml:space="preserve"> </w:t>
      </w:r>
      <w:r w:rsidRPr="00BA4106">
        <w:t>a</w:t>
      </w:r>
      <w:r w:rsidR="00C87F06" w:rsidRPr="00BA4106">
        <w:t xml:space="preserve"> </w:t>
      </w:r>
      <w:r w:rsidRPr="00BA4106">
        <w:t>more</w:t>
      </w:r>
      <w:r w:rsidR="00C87F06" w:rsidRPr="00BA4106">
        <w:t xml:space="preserve"> </w:t>
      </w:r>
      <w:r w:rsidRPr="00BA4106">
        <w:t>realistic</w:t>
      </w:r>
      <w:r w:rsidR="00C87F06" w:rsidRPr="00BA4106">
        <w:t xml:space="preserve"> </w:t>
      </w:r>
      <w:r w:rsidRPr="00BA4106">
        <w:t>timeframe</w:t>
      </w:r>
      <w:r w:rsidR="00C87F06" w:rsidRPr="00BA4106">
        <w:t xml:space="preserve"> </w:t>
      </w:r>
      <w:r w:rsidRPr="00BA4106">
        <w:t>for</w:t>
      </w:r>
      <w:r w:rsidR="00C87F06" w:rsidRPr="00BA4106">
        <w:t xml:space="preserve"> </w:t>
      </w:r>
      <w:r w:rsidRPr="00BA4106">
        <w:t>progressing</w:t>
      </w:r>
      <w:r w:rsidR="00C87F06" w:rsidRPr="00BA4106">
        <w:t xml:space="preserve"> </w:t>
      </w:r>
      <w:r w:rsidRPr="00BA4106">
        <w:t>the</w:t>
      </w:r>
      <w:r w:rsidR="00C87F06" w:rsidRPr="00BA4106">
        <w:t xml:space="preserve"> </w:t>
      </w:r>
      <w:r w:rsidRPr="00BA4106">
        <w:t>intended</w:t>
      </w:r>
      <w:r w:rsidR="00C87F06" w:rsidRPr="00BA4106">
        <w:t xml:space="preserve"> </w:t>
      </w:r>
      <w:r w:rsidRPr="00BA4106">
        <w:t>outcomes</w:t>
      </w:r>
      <w:r w:rsidR="00C87F06" w:rsidRPr="00BA4106">
        <w:t xml:space="preserve"> </w:t>
      </w:r>
      <w:r w:rsidRPr="00BA4106">
        <w:t>(see</w:t>
      </w:r>
      <w:r w:rsidR="00C87F06" w:rsidRPr="00BA4106">
        <w:t xml:space="preserve"> </w:t>
      </w:r>
      <w:r w:rsidRPr="00BA4106">
        <w:t>Recommendation</w:t>
      </w:r>
      <w:r w:rsidR="00C87F06" w:rsidRPr="00BA4106">
        <w:t xml:space="preserve"> </w:t>
      </w:r>
      <w:r w:rsidRPr="00BA4106">
        <w:t>O.2</w:t>
      </w:r>
      <w:r w:rsidR="00C87F06" w:rsidRPr="00BA4106">
        <w:t xml:space="preserve"> </w:t>
      </w:r>
      <w:r w:rsidRPr="00BA4106">
        <w:t>IP).</w:t>
      </w:r>
    </w:p>
    <w:p w14:paraId="21D76ED8" w14:textId="4D812C24" w:rsidR="00B77516" w:rsidRPr="00BA4106" w:rsidRDefault="009F384A" w:rsidP="00BA4106">
      <w:pPr>
        <w:pStyle w:val="BodyText"/>
      </w:pPr>
      <w:r w:rsidRPr="001446BB">
        <w:br w:type="column"/>
      </w:r>
      <w:r w:rsidRPr="00BA4106">
        <w:t>The</w:t>
      </w:r>
      <w:r w:rsidR="00C87F06" w:rsidRPr="00BA4106">
        <w:t xml:space="preserve"> </w:t>
      </w:r>
      <w:r w:rsidRPr="00BA4106">
        <w:t>MTR</w:t>
      </w:r>
      <w:r w:rsidR="00C87F06" w:rsidRPr="00BA4106">
        <w:t xml:space="preserve"> </w:t>
      </w:r>
      <w:r w:rsidRPr="00BA4106">
        <w:t>team</w:t>
      </w:r>
      <w:r w:rsidR="00C87F06" w:rsidRPr="00BA4106">
        <w:t xml:space="preserve"> </w:t>
      </w:r>
      <w:r w:rsidRPr="00BA4106">
        <w:t>was</w:t>
      </w:r>
      <w:r w:rsidR="00C87F06" w:rsidRPr="00BA4106">
        <w:t xml:space="preserve"> </w:t>
      </w:r>
      <w:r w:rsidRPr="00BA4106">
        <w:t>asked</w:t>
      </w:r>
      <w:r w:rsidR="00C87F06" w:rsidRPr="00BA4106">
        <w:t xml:space="preserve"> </w:t>
      </w:r>
      <w:r w:rsidRPr="00BA4106">
        <w:t>to</w:t>
      </w:r>
      <w:r w:rsidR="00C87F06" w:rsidRPr="00BA4106">
        <w:t xml:space="preserve"> </w:t>
      </w:r>
      <w:r w:rsidRPr="00BA4106">
        <w:t>explore</w:t>
      </w:r>
      <w:r w:rsidR="00C87F06" w:rsidRPr="00BA4106">
        <w:t xml:space="preserve"> </w:t>
      </w:r>
      <w:r w:rsidRPr="00BA4106">
        <w:t>how</w:t>
      </w:r>
      <w:r w:rsidR="00C87F06" w:rsidRPr="00BA4106">
        <w:t xml:space="preserve"> </w:t>
      </w:r>
      <w:r w:rsidRPr="00BA4106">
        <w:t>the</w:t>
      </w:r>
      <w:r w:rsidR="00C87F06" w:rsidRPr="00BA4106">
        <w:t xml:space="preserve"> </w:t>
      </w:r>
      <w:r w:rsidRPr="00BA4106">
        <w:t>IFRC-PMI</w:t>
      </w:r>
      <w:r w:rsidR="00C87F06" w:rsidRPr="00BA4106">
        <w:t xml:space="preserve"> </w:t>
      </w:r>
      <w:r w:rsidRPr="00BA4106">
        <w:t>SIAP</w:t>
      </w:r>
      <w:r w:rsidR="00C87F06" w:rsidRPr="00BA4106">
        <w:t xml:space="preserve"> </w:t>
      </w:r>
      <w:r w:rsidRPr="00BA4106">
        <w:t>SIAGA</w:t>
      </w:r>
      <w:r w:rsidR="00C87F06" w:rsidRPr="00BA4106">
        <w:t xml:space="preserve"> </w:t>
      </w:r>
      <w:r w:rsidRPr="00BA4106">
        <w:t>arrangement</w:t>
      </w:r>
      <w:r w:rsidR="00C87F06" w:rsidRPr="00BA4106">
        <w:t xml:space="preserve"> </w:t>
      </w:r>
      <w:r w:rsidRPr="00BA4106">
        <w:t>aligns</w:t>
      </w:r>
      <w:r w:rsidR="00C87F06" w:rsidRPr="00BA4106">
        <w:t xml:space="preserve"> </w:t>
      </w:r>
      <w:r w:rsidRPr="00BA4106">
        <w:t>with</w:t>
      </w:r>
      <w:r w:rsidR="00C87F06" w:rsidRPr="00BA4106">
        <w:t xml:space="preserve"> </w:t>
      </w:r>
      <w:r w:rsidRPr="00BA4106">
        <w:t>the</w:t>
      </w:r>
      <w:r w:rsidR="00C87F06" w:rsidRPr="00BA4106">
        <w:t xml:space="preserve"> </w:t>
      </w:r>
      <w:r w:rsidRPr="00BA4106">
        <w:t>DFAT-ARC</w:t>
      </w:r>
      <w:r w:rsidR="00C87F06" w:rsidRPr="00BA4106">
        <w:t xml:space="preserve"> </w:t>
      </w:r>
      <w:r w:rsidRPr="00BA4106">
        <w:t>Humanitarian</w:t>
      </w:r>
      <w:r w:rsidR="00C87F06" w:rsidRPr="00BA4106">
        <w:t xml:space="preserve"> </w:t>
      </w:r>
      <w:r w:rsidRPr="00BA4106">
        <w:t>Partnership.</w:t>
      </w:r>
      <w:r w:rsidR="00C87F06" w:rsidRPr="00BA4106">
        <w:t xml:space="preserve"> </w:t>
      </w:r>
      <w:r w:rsidRPr="00BA4106">
        <w:t>The</w:t>
      </w:r>
      <w:r w:rsidR="00C87F06" w:rsidRPr="00BA4106">
        <w:t xml:space="preserve"> </w:t>
      </w:r>
      <w:r w:rsidRPr="00BA4106">
        <w:t>MTR</w:t>
      </w:r>
      <w:r w:rsidR="00C87F06" w:rsidRPr="00BA4106">
        <w:t xml:space="preserve"> </w:t>
      </w:r>
      <w:r w:rsidRPr="00BA4106">
        <w:t>team</w:t>
      </w:r>
      <w:r w:rsidR="00C87F06" w:rsidRPr="00BA4106">
        <w:t xml:space="preserve"> </w:t>
      </w:r>
      <w:r w:rsidRPr="00BA4106">
        <w:t>had</w:t>
      </w:r>
      <w:r w:rsidR="00C87F06" w:rsidRPr="00BA4106">
        <w:t xml:space="preserve"> </w:t>
      </w:r>
      <w:r w:rsidRPr="00BA4106">
        <w:t>discussions</w:t>
      </w:r>
      <w:r w:rsidR="00C87F06" w:rsidRPr="00BA4106">
        <w:t xml:space="preserve"> </w:t>
      </w:r>
      <w:r w:rsidRPr="00BA4106">
        <w:t>with</w:t>
      </w:r>
      <w:r w:rsidR="00C87F06" w:rsidRPr="00BA4106">
        <w:t xml:space="preserve"> </w:t>
      </w:r>
      <w:r w:rsidRPr="00BA4106">
        <w:t>DFAT</w:t>
      </w:r>
      <w:r w:rsidR="00C87F06" w:rsidRPr="00BA4106">
        <w:t xml:space="preserve"> </w:t>
      </w:r>
      <w:r w:rsidRPr="00BA4106">
        <w:t>officers</w:t>
      </w:r>
      <w:r w:rsidR="00C87F06" w:rsidRPr="00BA4106">
        <w:t xml:space="preserve"> </w:t>
      </w:r>
      <w:r w:rsidRPr="00BA4106">
        <w:t>in</w:t>
      </w:r>
      <w:r w:rsidR="00C87F06" w:rsidRPr="00BA4106">
        <w:t xml:space="preserve"> </w:t>
      </w:r>
      <w:r w:rsidRPr="00BA4106">
        <w:t>Canberra</w:t>
      </w:r>
      <w:r w:rsidR="00C87F06" w:rsidRPr="00BA4106">
        <w:t xml:space="preserve"> </w:t>
      </w:r>
      <w:r w:rsidRPr="00BA4106">
        <w:t>and</w:t>
      </w:r>
      <w:r w:rsidR="00C87F06" w:rsidRPr="00BA4106">
        <w:t xml:space="preserve"> </w:t>
      </w:r>
      <w:r w:rsidRPr="00BA4106">
        <w:t>Jakarta,</w:t>
      </w:r>
      <w:r w:rsidR="00C87F06" w:rsidRPr="00BA4106">
        <w:t xml:space="preserve"> </w:t>
      </w:r>
      <w:r w:rsidRPr="00BA4106">
        <w:t>the</w:t>
      </w:r>
      <w:r w:rsidR="00C87F06" w:rsidRPr="00BA4106">
        <w:t xml:space="preserve"> </w:t>
      </w:r>
      <w:r w:rsidRPr="00BA4106">
        <w:t>ARC,</w:t>
      </w:r>
      <w:r w:rsidR="00C87F06" w:rsidRPr="00BA4106">
        <w:t xml:space="preserve"> </w:t>
      </w:r>
      <w:r w:rsidRPr="00BA4106">
        <w:t>IFRC</w:t>
      </w:r>
      <w:r w:rsidR="00C87F06" w:rsidRPr="00BA4106">
        <w:t xml:space="preserve"> </w:t>
      </w:r>
      <w:r w:rsidRPr="00BA4106">
        <w:t>and</w:t>
      </w:r>
      <w:r w:rsidR="00C87F06" w:rsidRPr="00BA4106">
        <w:t xml:space="preserve"> </w:t>
      </w:r>
      <w:r w:rsidRPr="00BA4106">
        <w:t>PMI.</w:t>
      </w:r>
      <w:r w:rsidR="00C87F06" w:rsidRPr="00BA4106">
        <w:t xml:space="preserve"> </w:t>
      </w:r>
      <w:r w:rsidRPr="00BA4106">
        <w:t>ARC</w:t>
      </w:r>
      <w:r w:rsidR="00C87F06" w:rsidRPr="00BA4106">
        <w:t xml:space="preserve"> </w:t>
      </w:r>
      <w:r w:rsidRPr="00BA4106">
        <w:t>confirmed</w:t>
      </w:r>
      <w:r w:rsidR="00C87F06" w:rsidRPr="00BA4106">
        <w:t xml:space="preserve"> </w:t>
      </w:r>
      <w:r w:rsidRPr="00BA4106">
        <w:t>that</w:t>
      </w:r>
      <w:r w:rsidR="00C87F06" w:rsidRPr="00BA4106">
        <w:t xml:space="preserve"> </w:t>
      </w:r>
      <w:r w:rsidRPr="00BA4106">
        <w:t>while</w:t>
      </w:r>
      <w:r w:rsidR="00C87F06" w:rsidRPr="00BA4106">
        <w:t xml:space="preserve"> </w:t>
      </w:r>
      <w:r w:rsidRPr="00BA4106">
        <w:t>support</w:t>
      </w:r>
      <w:r w:rsidR="00C87F06" w:rsidRPr="00BA4106">
        <w:t xml:space="preserve"> </w:t>
      </w:r>
      <w:r w:rsidRPr="00BA4106">
        <w:t>to</w:t>
      </w:r>
      <w:r w:rsidR="00C87F06" w:rsidRPr="00BA4106">
        <w:t xml:space="preserve"> </w:t>
      </w:r>
      <w:r w:rsidRPr="00BA4106">
        <w:t>PMI</w:t>
      </w:r>
      <w:r w:rsidR="00C87F06" w:rsidRPr="00BA4106">
        <w:t xml:space="preserve"> </w:t>
      </w:r>
      <w:r w:rsidRPr="00BA4106">
        <w:t>is</w:t>
      </w:r>
      <w:r w:rsidR="00C87F06" w:rsidRPr="00BA4106">
        <w:t xml:space="preserve"> </w:t>
      </w:r>
      <w:r w:rsidRPr="00BA4106">
        <w:t>currently</w:t>
      </w:r>
      <w:r w:rsidR="00C87F06" w:rsidRPr="00BA4106">
        <w:t xml:space="preserve"> </w:t>
      </w:r>
      <w:r w:rsidRPr="00BA4106">
        <w:t>supported</w:t>
      </w:r>
      <w:r w:rsidR="00C87F06" w:rsidRPr="00BA4106">
        <w:t xml:space="preserve"> </w:t>
      </w:r>
      <w:r w:rsidRPr="00BA4106">
        <w:t>by</w:t>
      </w:r>
      <w:r w:rsidR="00C87F06" w:rsidRPr="00BA4106">
        <w:t xml:space="preserve"> </w:t>
      </w:r>
      <w:r w:rsidRPr="00BA4106">
        <w:t>the</w:t>
      </w:r>
      <w:r w:rsidR="00C87F06" w:rsidRPr="00BA4106">
        <w:t xml:space="preserve"> </w:t>
      </w:r>
      <w:r w:rsidRPr="00BA4106">
        <w:t>DFAT-</w:t>
      </w:r>
      <w:r w:rsidR="00C87F06" w:rsidRPr="00BA4106">
        <w:t xml:space="preserve"> </w:t>
      </w:r>
      <w:r w:rsidRPr="00BA4106">
        <w:t>ARC</w:t>
      </w:r>
      <w:r w:rsidR="00C87F06" w:rsidRPr="00BA4106">
        <w:t xml:space="preserve"> </w:t>
      </w:r>
      <w:r w:rsidRPr="00BA4106">
        <w:t>Humanitarian</w:t>
      </w:r>
      <w:r w:rsidR="00C87F06" w:rsidRPr="00BA4106">
        <w:t xml:space="preserve"> </w:t>
      </w:r>
      <w:r w:rsidRPr="00BA4106">
        <w:t>Partnership,</w:t>
      </w:r>
      <w:r w:rsidR="00C87F06" w:rsidRPr="00BA4106">
        <w:t xml:space="preserve"> </w:t>
      </w:r>
      <w:r w:rsidRPr="00BA4106">
        <w:t>it</w:t>
      </w:r>
      <w:r w:rsidR="00C87F06" w:rsidRPr="00BA4106">
        <w:t xml:space="preserve"> </w:t>
      </w:r>
      <w:r w:rsidRPr="00BA4106">
        <w:t>is</w:t>
      </w:r>
      <w:r w:rsidR="00C87F06" w:rsidRPr="00BA4106">
        <w:t xml:space="preserve"> </w:t>
      </w:r>
      <w:r w:rsidRPr="00BA4106">
        <w:t>delivered</w:t>
      </w:r>
      <w:r w:rsidR="00C87F06" w:rsidRPr="00BA4106">
        <w:t xml:space="preserve"> </w:t>
      </w:r>
      <w:r w:rsidRPr="00BA4106">
        <w:t>through</w:t>
      </w:r>
      <w:r w:rsidR="00C87F06" w:rsidRPr="00BA4106">
        <w:t xml:space="preserve"> </w:t>
      </w:r>
      <w:r w:rsidRPr="00BA4106">
        <w:t>IFRC</w:t>
      </w:r>
      <w:r w:rsidR="00C87F06" w:rsidRPr="00BA4106">
        <w:t xml:space="preserve"> </w:t>
      </w:r>
      <w:r w:rsidRPr="00BA4106">
        <w:t>due</w:t>
      </w:r>
      <w:r w:rsidR="00C87F06" w:rsidRPr="00BA4106">
        <w:t xml:space="preserve"> </w:t>
      </w:r>
      <w:r w:rsidRPr="00BA4106">
        <w:t>to</w:t>
      </w:r>
      <w:r w:rsidR="00C87F06" w:rsidRPr="00BA4106">
        <w:t xml:space="preserve"> </w:t>
      </w:r>
      <w:r w:rsidRPr="00BA4106">
        <w:t>their</w:t>
      </w:r>
      <w:r w:rsidR="00C87F06" w:rsidRPr="00BA4106">
        <w:t xml:space="preserve"> </w:t>
      </w:r>
      <w:r w:rsidRPr="00BA4106">
        <w:t>operational</w:t>
      </w:r>
      <w:r w:rsidR="00C87F06" w:rsidRPr="00BA4106">
        <w:t xml:space="preserve"> </w:t>
      </w:r>
      <w:r w:rsidRPr="00BA4106">
        <w:t>presence</w:t>
      </w:r>
      <w:r w:rsidR="00C87F06" w:rsidRPr="00BA4106">
        <w:t xml:space="preserve"> </w:t>
      </w:r>
      <w:r w:rsidRPr="00BA4106">
        <w:t>within</w:t>
      </w:r>
      <w:r w:rsidR="00C87F06" w:rsidRPr="00BA4106">
        <w:t xml:space="preserve"> </w:t>
      </w:r>
      <w:r w:rsidRPr="00BA4106">
        <w:t>the</w:t>
      </w:r>
      <w:r w:rsidR="00C87F06" w:rsidRPr="00BA4106">
        <w:t xml:space="preserve"> </w:t>
      </w:r>
      <w:r w:rsidRPr="00BA4106">
        <w:t>PMI</w:t>
      </w:r>
      <w:r w:rsidR="00C87F06" w:rsidRPr="00BA4106">
        <w:t xml:space="preserve"> </w:t>
      </w:r>
      <w:r w:rsidRPr="00BA4106">
        <w:t>National</w:t>
      </w:r>
      <w:r w:rsidR="00C87F06" w:rsidRPr="00BA4106">
        <w:t xml:space="preserve"> </w:t>
      </w:r>
      <w:r w:rsidRPr="00BA4106">
        <w:t>Office,</w:t>
      </w:r>
      <w:r w:rsidR="00C87F06" w:rsidRPr="00BA4106">
        <w:t xml:space="preserve"> </w:t>
      </w:r>
      <w:r w:rsidRPr="00BA4106">
        <w:t>and</w:t>
      </w:r>
      <w:r w:rsidR="00C87F06" w:rsidRPr="00BA4106">
        <w:t xml:space="preserve"> </w:t>
      </w:r>
      <w:r w:rsidRPr="00BA4106">
        <w:t>that</w:t>
      </w:r>
      <w:r w:rsidR="00C87F06" w:rsidRPr="00BA4106">
        <w:t xml:space="preserve"> </w:t>
      </w:r>
      <w:r w:rsidRPr="00BA4106">
        <w:t>ARC,</w:t>
      </w:r>
      <w:r w:rsidR="00C87F06" w:rsidRPr="00BA4106">
        <w:t xml:space="preserve"> </w:t>
      </w:r>
      <w:r w:rsidRPr="00BA4106">
        <w:t>IFRC</w:t>
      </w:r>
      <w:r w:rsidR="00C87F06" w:rsidRPr="00BA4106">
        <w:t xml:space="preserve"> </w:t>
      </w:r>
      <w:r w:rsidRPr="00BA4106">
        <w:t>and</w:t>
      </w:r>
      <w:r w:rsidR="00C87F06" w:rsidRPr="00BA4106">
        <w:t xml:space="preserve"> </w:t>
      </w:r>
      <w:r w:rsidRPr="00BA4106">
        <w:t>PMI</w:t>
      </w:r>
      <w:r w:rsidR="00C87F06" w:rsidRPr="00BA4106">
        <w:t xml:space="preserve"> </w:t>
      </w:r>
      <w:r w:rsidRPr="00BA4106">
        <w:t>have</w:t>
      </w:r>
      <w:r w:rsidR="00C87F06" w:rsidRPr="00BA4106">
        <w:t xml:space="preserve"> </w:t>
      </w:r>
      <w:r w:rsidRPr="00BA4106">
        <w:t>carefully</w:t>
      </w:r>
      <w:r w:rsidR="00C87F06" w:rsidRPr="00BA4106">
        <w:t xml:space="preserve"> </w:t>
      </w:r>
      <w:r w:rsidRPr="00BA4106">
        <w:t>calibrated</w:t>
      </w:r>
      <w:r w:rsidR="00C87F06" w:rsidRPr="00BA4106">
        <w:t xml:space="preserve"> </w:t>
      </w:r>
      <w:r w:rsidRPr="00BA4106">
        <w:t>this</w:t>
      </w:r>
      <w:r w:rsidR="00C87F06" w:rsidRPr="00BA4106">
        <w:t xml:space="preserve"> </w:t>
      </w:r>
      <w:r w:rsidRPr="00BA4106">
        <w:t>support</w:t>
      </w:r>
      <w:r w:rsidR="00C87F06" w:rsidRPr="00BA4106">
        <w:t xml:space="preserve"> </w:t>
      </w:r>
      <w:r w:rsidRPr="00BA4106">
        <w:t>to</w:t>
      </w:r>
      <w:r w:rsidR="00C87F06" w:rsidRPr="00BA4106">
        <w:t xml:space="preserve"> </w:t>
      </w:r>
      <w:r w:rsidRPr="00BA4106">
        <w:t>mitigate</w:t>
      </w:r>
      <w:r w:rsidR="00C87F06" w:rsidRPr="00BA4106">
        <w:t xml:space="preserve"> </w:t>
      </w:r>
      <w:r w:rsidRPr="00BA4106">
        <w:t>overlaps</w:t>
      </w:r>
      <w:r w:rsidR="00C87F06" w:rsidRPr="00BA4106">
        <w:t xml:space="preserve"> </w:t>
      </w:r>
      <w:r w:rsidRPr="00BA4106">
        <w:t>and</w:t>
      </w:r>
      <w:r w:rsidR="00C87F06" w:rsidRPr="00BA4106">
        <w:t xml:space="preserve"> </w:t>
      </w:r>
      <w:r w:rsidRPr="00BA4106">
        <w:t>ensure</w:t>
      </w:r>
      <w:r w:rsidR="00C87F06" w:rsidRPr="00BA4106">
        <w:t xml:space="preserve"> </w:t>
      </w:r>
      <w:r w:rsidRPr="00BA4106">
        <w:t>that</w:t>
      </w:r>
      <w:r w:rsidR="00C87F06" w:rsidRPr="00BA4106">
        <w:t xml:space="preserve"> </w:t>
      </w:r>
      <w:r w:rsidRPr="00BA4106">
        <w:t>DFAT</w:t>
      </w:r>
      <w:r w:rsidR="00C87F06" w:rsidRPr="00BA4106">
        <w:t xml:space="preserve"> </w:t>
      </w:r>
      <w:r w:rsidRPr="00BA4106">
        <w:t>resources</w:t>
      </w:r>
      <w:r w:rsidR="00C87F06" w:rsidRPr="00BA4106">
        <w:t xml:space="preserve"> </w:t>
      </w:r>
      <w:r w:rsidRPr="00BA4106">
        <w:t>complement</w:t>
      </w:r>
      <w:r w:rsidR="00C87F06" w:rsidRPr="00BA4106">
        <w:t xml:space="preserve"> </w:t>
      </w:r>
      <w:r w:rsidRPr="00BA4106">
        <w:t>each</w:t>
      </w:r>
      <w:r w:rsidR="00C87F06" w:rsidRPr="00BA4106">
        <w:t xml:space="preserve"> </w:t>
      </w:r>
      <w:r w:rsidRPr="00BA4106">
        <w:t>other.</w:t>
      </w:r>
      <w:r w:rsidR="00C87F06" w:rsidRPr="00BA4106">
        <w:t xml:space="preserve"> </w:t>
      </w:r>
      <w:r w:rsidRPr="00BA4106">
        <w:t>Further</w:t>
      </w:r>
      <w:r w:rsidR="00C87F06" w:rsidRPr="00BA4106">
        <w:t xml:space="preserve"> </w:t>
      </w:r>
      <w:r w:rsidRPr="00BA4106">
        <w:t>separate</w:t>
      </w:r>
      <w:r w:rsidR="00C87F06" w:rsidRPr="00BA4106">
        <w:t xml:space="preserve"> </w:t>
      </w:r>
      <w:r w:rsidRPr="00BA4106">
        <w:t>contracting</w:t>
      </w:r>
      <w:r w:rsidR="00C87F06" w:rsidRPr="00BA4106">
        <w:t xml:space="preserve"> </w:t>
      </w:r>
      <w:r w:rsidRPr="00BA4106">
        <w:t>arrangements</w:t>
      </w:r>
      <w:r w:rsidR="00C87F06" w:rsidRPr="00BA4106">
        <w:t xml:space="preserve"> </w:t>
      </w:r>
      <w:r w:rsidRPr="00BA4106">
        <w:t>and</w:t>
      </w:r>
      <w:r w:rsidR="00C87F06" w:rsidRPr="00BA4106">
        <w:t xml:space="preserve"> </w:t>
      </w:r>
      <w:r w:rsidRPr="00BA4106">
        <w:t>accounting</w:t>
      </w:r>
      <w:r w:rsidR="00C87F06" w:rsidRPr="00BA4106">
        <w:t xml:space="preserve"> </w:t>
      </w:r>
      <w:r w:rsidRPr="00BA4106">
        <w:t>codes</w:t>
      </w:r>
      <w:r w:rsidR="00C87F06" w:rsidRPr="00BA4106">
        <w:t xml:space="preserve"> </w:t>
      </w:r>
      <w:r w:rsidRPr="00BA4106">
        <w:t>are</w:t>
      </w:r>
      <w:r w:rsidR="00C87F06" w:rsidRPr="00BA4106">
        <w:t xml:space="preserve"> </w:t>
      </w:r>
      <w:r w:rsidRPr="00BA4106">
        <w:t>in</w:t>
      </w:r>
      <w:r w:rsidR="00C87F06" w:rsidRPr="00BA4106">
        <w:t xml:space="preserve"> </w:t>
      </w:r>
      <w:r w:rsidRPr="00BA4106">
        <w:t>place</w:t>
      </w:r>
      <w:r w:rsidR="00C87F06" w:rsidRPr="00BA4106">
        <w:t xml:space="preserve"> </w:t>
      </w:r>
      <w:r w:rsidRPr="00BA4106">
        <w:t>to</w:t>
      </w:r>
      <w:r w:rsidR="00C87F06" w:rsidRPr="00BA4106">
        <w:t xml:space="preserve"> </w:t>
      </w:r>
      <w:r w:rsidRPr="00BA4106">
        <w:t>ensure</w:t>
      </w:r>
      <w:r w:rsidR="00C87F06" w:rsidRPr="00BA4106">
        <w:t xml:space="preserve"> </w:t>
      </w:r>
      <w:r w:rsidRPr="00BA4106">
        <w:t>accountable</w:t>
      </w:r>
      <w:r w:rsidR="00C87F06" w:rsidRPr="00BA4106">
        <w:t xml:space="preserve"> </w:t>
      </w:r>
      <w:r w:rsidRPr="00BA4106">
        <w:t>financial</w:t>
      </w:r>
      <w:r w:rsidR="00C87F06" w:rsidRPr="00BA4106">
        <w:t xml:space="preserve"> </w:t>
      </w:r>
      <w:r w:rsidRPr="00BA4106">
        <w:t>management.</w:t>
      </w:r>
      <w:r w:rsidR="00C87F06" w:rsidRPr="00BA4106">
        <w:t xml:space="preserve"> </w:t>
      </w:r>
      <w:r w:rsidRPr="00BA4106">
        <w:t>While</w:t>
      </w:r>
      <w:r w:rsidR="00C87F06" w:rsidRPr="00BA4106">
        <w:t xml:space="preserve"> </w:t>
      </w:r>
      <w:r w:rsidRPr="00BA4106">
        <w:t>this</w:t>
      </w:r>
      <w:r w:rsidR="00C87F06" w:rsidRPr="00BA4106">
        <w:t xml:space="preserve"> </w:t>
      </w:r>
      <w:r w:rsidRPr="00BA4106">
        <w:t>is</w:t>
      </w:r>
      <w:r w:rsidR="00C87F06" w:rsidRPr="00BA4106">
        <w:t xml:space="preserve"> </w:t>
      </w:r>
      <w:r w:rsidRPr="00BA4106">
        <w:t>the</w:t>
      </w:r>
      <w:r w:rsidR="00C87F06" w:rsidRPr="00BA4106">
        <w:t xml:space="preserve"> </w:t>
      </w:r>
      <w:r w:rsidRPr="00BA4106">
        <w:t>case,</w:t>
      </w:r>
      <w:r w:rsidR="00C87F06" w:rsidRPr="00BA4106">
        <w:t xml:space="preserve"> </w:t>
      </w:r>
      <w:r w:rsidRPr="00BA4106">
        <w:t>the</w:t>
      </w:r>
      <w:r w:rsidR="00C87F06" w:rsidRPr="00BA4106">
        <w:t xml:space="preserve"> </w:t>
      </w:r>
      <w:r w:rsidRPr="00BA4106">
        <w:t>MTR</w:t>
      </w:r>
      <w:r w:rsidR="00C87F06" w:rsidRPr="00BA4106">
        <w:t xml:space="preserve"> </w:t>
      </w:r>
      <w:r w:rsidRPr="00BA4106">
        <w:t>considers</w:t>
      </w:r>
      <w:r w:rsidR="00C87F06" w:rsidRPr="00BA4106">
        <w:t xml:space="preserve"> </w:t>
      </w:r>
      <w:r w:rsidRPr="00BA4106">
        <w:t>that</w:t>
      </w:r>
      <w:r w:rsidR="00C87F06" w:rsidRPr="00BA4106">
        <w:t xml:space="preserve"> </w:t>
      </w:r>
      <w:r w:rsidRPr="00BA4106">
        <w:t>creating</w:t>
      </w:r>
      <w:r w:rsidR="00C87F06" w:rsidRPr="00BA4106">
        <w:t xml:space="preserve"> </w:t>
      </w:r>
      <w:r w:rsidRPr="00BA4106">
        <w:t>a</w:t>
      </w:r>
      <w:r w:rsidR="00C87F06" w:rsidRPr="00BA4106">
        <w:t xml:space="preserve"> </w:t>
      </w:r>
      <w:r w:rsidRPr="00BA4106">
        <w:t>mechanism</w:t>
      </w:r>
      <w:r w:rsidR="00C87F06" w:rsidRPr="00BA4106">
        <w:t xml:space="preserve"> </w:t>
      </w:r>
      <w:r w:rsidRPr="00BA4106">
        <w:t>that</w:t>
      </w:r>
      <w:r w:rsidR="00C87F06" w:rsidRPr="00BA4106">
        <w:t xml:space="preserve"> </w:t>
      </w:r>
      <w:r w:rsidRPr="00BA4106">
        <w:t>engages</w:t>
      </w:r>
      <w:r w:rsidR="00C87F06" w:rsidRPr="00BA4106">
        <w:t xml:space="preserve"> </w:t>
      </w:r>
      <w:r w:rsidRPr="00BA4106">
        <w:t>DFAT,</w:t>
      </w:r>
      <w:r w:rsidR="00C87F06" w:rsidRPr="00BA4106">
        <w:t xml:space="preserve"> </w:t>
      </w:r>
      <w:r w:rsidRPr="00BA4106">
        <w:t>IFRC,</w:t>
      </w:r>
      <w:r w:rsidR="00C87F06" w:rsidRPr="00BA4106">
        <w:t xml:space="preserve"> </w:t>
      </w:r>
      <w:r w:rsidRPr="00BA4106">
        <w:t>PMI</w:t>
      </w:r>
      <w:r w:rsidR="00C87F06" w:rsidRPr="00BA4106">
        <w:t xml:space="preserve"> </w:t>
      </w:r>
      <w:r w:rsidRPr="00BA4106">
        <w:t>and</w:t>
      </w:r>
      <w:r w:rsidR="00D54F78" w:rsidRPr="00BA4106">
        <w:t xml:space="preserve"> </w:t>
      </w:r>
      <w:r w:rsidRPr="00BA4106">
        <w:t>ARC</w:t>
      </w:r>
      <w:r w:rsidR="00C87F06" w:rsidRPr="00BA4106">
        <w:t xml:space="preserve"> </w:t>
      </w:r>
      <w:r w:rsidRPr="00BA4106">
        <w:t>into</w:t>
      </w:r>
      <w:r w:rsidR="00C87F06" w:rsidRPr="00BA4106">
        <w:t xml:space="preserve"> </w:t>
      </w:r>
      <w:r w:rsidRPr="00BA4106">
        <w:t>strategic</w:t>
      </w:r>
      <w:r w:rsidR="00C87F06" w:rsidRPr="00BA4106">
        <w:t xml:space="preserve"> </w:t>
      </w:r>
      <w:r w:rsidRPr="00BA4106">
        <w:t>dialogue</w:t>
      </w:r>
      <w:r w:rsidR="00C87F06" w:rsidRPr="00BA4106">
        <w:t xml:space="preserve"> </w:t>
      </w:r>
      <w:r w:rsidRPr="00BA4106">
        <w:t>around</w:t>
      </w:r>
      <w:r w:rsidR="00C87F06" w:rsidRPr="00BA4106">
        <w:t xml:space="preserve"> </w:t>
      </w:r>
      <w:r w:rsidRPr="00BA4106">
        <w:t>their</w:t>
      </w:r>
      <w:r w:rsidR="00C87F06" w:rsidRPr="00BA4106">
        <w:t xml:space="preserve"> </w:t>
      </w:r>
      <w:r w:rsidRPr="00BA4106">
        <w:t>shared</w:t>
      </w:r>
      <w:r w:rsidR="00C87F06" w:rsidRPr="00BA4106">
        <w:t xml:space="preserve"> </w:t>
      </w:r>
      <w:r w:rsidRPr="00BA4106">
        <w:t>work</w:t>
      </w:r>
      <w:r w:rsidR="00C87F06" w:rsidRPr="00BA4106">
        <w:t xml:space="preserve"> </w:t>
      </w:r>
      <w:r w:rsidRPr="00BA4106">
        <w:t>in</w:t>
      </w:r>
      <w:r w:rsidR="00C87F06" w:rsidRPr="00BA4106">
        <w:t xml:space="preserve"> </w:t>
      </w:r>
      <w:r w:rsidRPr="00BA4106">
        <w:t>Indonesia</w:t>
      </w:r>
      <w:r w:rsidR="00C87F06" w:rsidRPr="00BA4106">
        <w:t xml:space="preserve"> </w:t>
      </w:r>
      <w:r w:rsidRPr="00BA4106">
        <w:t>would</w:t>
      </w:r>
      <w:r w:rsidR="00C87F06" w:rsidRPr="00BA4106">
        <w:t xml:space="preserve"> </w:t>
      </w:r>
      <w:r w:rsidRPr="00BA4106">
        <w:t>be</w:t>
      </w:r>
      <w:r w:rsidR="00C87F06" w:rsidRPr="00BA4106">
        <w:t xml:space="preserve"> </w:t>
      </w:r>
      <w:r w:rsidRPr="00BA4106">
        <w:t>valuable</w:t>
      </w:r>
      <w:r w:rsidR="00C87F06" w:rsidRPr="00BA4106">
        <w:t xml:space="preserve"> </w:t>
      </w:r>
      <w:r w:rsidRPr="00BA4106">
        <w:t>(see</w:t>
      </w:r>
      <w:r w:rsidR="00C87F06" w:rsidRPr="00BA4106">
        <w:t xml:space="preserve"> </w:t>
      </w:r>
      <w:r w:rsidRPr="00BA4106">
        <w:t>Recommendation</w:t>
      </w:r>
      <w:r w:rsidR="00C87F06" w:rsidRPr="00BA4106">
        <w:t xml:space="preserve"> </w:t>
      </w:r>
      <w:r w:rsidRPr="00BA4106">
        <w:t>0.1.IP).</w:t>
      </w:r>
    </w:p>
    <w:p w14:paraId="60C42889" w14:textId="5D064899" w:rsidR="00B77516" w:rsidRPr="00BA4106" w:rsidRDefault="009F384A" w:rsidP="00BA4106">
      <w:pPr>
        <w:pStyle w:val="Heading4"/>
      </w:pPr>
      <w:proofErr w:type="spellStart"/>
      <w:r w:rsidRPr="00BA4106">
        <w:t>Pulih</w:t>
      </w:r>
      <w:proofErr w:type="spellEnd"/>
      <w:r w:rsidR="00C87F06" w:rsidRPr="00BA4106">
        <w:t xml:space="preserve"> </w:t>
      </w:r>
      <w:r w:rsidRPr="00BA4106">
        <w:t>Bersama</w:t>
      </w:r>
      <w:r w:rsidR="00C87F06" w:rsidRPr="00BA4106">
        <w:t xml:space="preserve"> </w:t>
      </w:r>
      <w:r w:rsidRPr="00BA4106">
        <w:t>and</w:t>
      </w:r>
      <w:r w:rsidR="00C87F06" w:rsidRPr="00BA4106">
        <w:t xml:space="preserve"> </w:t>
      </w:r>
      <w:r w:rsidRPr="00BA4106">
        <w:t>NGO</w:t>
      </w:r>
      <w:r w:rsidR="00C87F06" w:rsidRPr="00BA4106">
        <w:t xml:space="preserve"> </w:t>
      </w:r>
      <w:r w:rsidRPr="00BA4106">
        <w:t>funding</w:t>
      </w:r>
      <w:r w:rsidR="00C87F06" w:rsidRPr="00BA4106">
        <w:t xml:space="preserve"> </w:t>
      </w:r>
      <w:r w:rsidRPr="00BA4106">
        <w:t>windows</w:t>
      </w:r>
    </w:p>
    <w:p w14:paraId="12D06253" w14:textId="305C8D05" w:rsidR="00B77516" w:rsidRPr="00BA4106" w:rsidRDefault="009F384A" w:rsidP="00C87F06">
      <w:pPr>
        <w:pStyle w:val="BodyText"/>
      </w:pPr>
      <w:proofErr w:type="spellStart"/>
      <w:r w:rsidRPr="001446BB">
        <w:rPr>
          <w:i/>
        </w:rPr>
        <w:t>Pulih</w:t>
      </w:r>
      <w:proofErr w:type="spellEnd"/>
      <w:r w:rsidR="00C87F06">
        <w:rPr>
          <w:i/>
        </w:rPr>
        <w:t xml:space="preserve"> </w:t>
      </w:r>
      <w:r w:rsidRPr="001446BB">
        <w:rPr>
          <w:i/>
        </w:rPr>
        <w:t>Bersama</w:t>
      </w:r>
      <w:r w:rsidR="00C87F06">
        <w:rPr>
          <w:i/>
        </w:rPr>
        <w:t xml:space="preserve"> </w:t>
      </w:r>
      <w:r w:rsidRPr="00BA4106">
        <w:t>was</w:t>
      </w:r>
      <w:r w:rsidR="00C87F06" w:rsidRPr="00BA4106">
        <w:t xml:space="preserve"> </w:t>
      </w:r>
      <w:r w:rsidRPr="00BA4106">
        <w:t>a</w:t>
      </w:r>
      <w:r w:rsidR="00C87F06" w:rsidRPr="00BA4106">
        <w:t xml:space="preserve"> </w:t>
      </w:r>
      <w:r w:rsidRPr="00BA4106">
        <w:t>one-off,</w:t>
      </w:r>
      <w:r w:rsidR="00C87F06" w:rsidRPr="00BA4106">
        <w:t xml:space="preserve"> </w:t>
      </w:r>
      <w:r w:rsidRPr="00BA4106">
        <w:t>short-term</w:t>
      </w:r>
      <w:r w:rsidR="00C87F06" w:rsidRPr="00BA4106">
        <w:t xml:space="preserve"> </w:t>
      </w:r>
      <w:r w:rsidRPr="00BA4106">
        <w:t>grant</w:t>
      </w:r>
      <w:r w:rsidR="00C87F06" w:rsidRPr="00BA4106">
        <w:t xml:space="preserve"> </w:t>
      </w:r>
      <w:r w:rsidRPr="00BA4106">
        <w:t>package</w:t>
      </w:r>
      <w:r w:rsidR="00C87F06" w:rsidRPr="00BA4106">
        <w:t xml:space="preserve"> </w:t>
      </w:r>
      <w:r w:rsidRPr="00BA4106">
        <w:t>offered</w:t>
      </w:r>
      <w:r w:rsidR="00C87F06" w:rsidRPr="00BA4106">
        <w:t xml:space="preserve"> </w:t>
      </w:r>
      <w:r w:rsidRPr="00BA4106">
        <w:t>by</w:t>
      </w:r>
      <w:r w:rsidR="00C87F06" w:rsidRPr="00BA4106">
        <w:t xml:space="preserve"> </w:t>
      </w:r>
      <w:r w:rsidRPr="00BA4106">
        <w:t>DFAT</w:t>
      </w:r>
      <w:r w:rsidR="00C87F06" w:rsidRPr="00BA4106">
        <w:t xml:space="preserve"> </w:t>
      </w:r>
      <w:r w:rsidRPr="00BA4106">
        <w:t>to</w:t>
      </w:r>
      <w:r w:rsidR="00C87F06" w:rsidRPr="00BA4106">
        <w:t xml:space="preserve"> </w:t>
      </w:r>
      <w:r w:rsidRPr="00BA4106">
        <w:t>support</w:t>
      </w:r>
      <w:r w:rsidR="00C87F06" w:rsidRPr="00BA4106">
        <w:t xml:space="preserve"> </w:t>
      </w:r>
      <w:r w:rsidRPr="00BA4106">
        <w:t>COVID-19</w:t>
      </w:r>
      <w:r w:rsidR="00C87F06" w:rsidRPr="00BA4106">
        <w:t xml:space="preserve"> </w:t>
      </w:r>
      <w:r w:rsidRPr="00BA4106">
        <w:t>response</w:t>
      </w:r>
      <w:r w:rsidR="00C87F06" w:rsidRPr="00BA4106">
        <w:t xml:space="preserve"> </w:t>
      </w:r>
      <w:r w:rsidRPr="00BA4106">
        <w:t>efforts</w:t>
      </w:r>
      <w:r w:rsidR="00C87F06" w:rsidRPr="00BA4106">
        <w:t xml:space="preserve"> </w:t>
      </w:r>
      <w:r w:rsidRPr="00BA4106">
        <w:t>to</w:t>
      </w:r>
      <w:r w:rsidR="00C87F06" w:rsidRPr="00BA4106">
        <w:t xml:space="preserve"> </w:t>
      </w:r>
      <w:r w:rsidRPr="00BA4106">
        <w:t>communities</w:t>
      </w:r>
      <w:r w:rsidR="00C87F06" w:rsidRPr="00BA4106">
        <w:t xml:space="preserve"> </w:t>
      </w:r>
      <w:r w:rsidRPr="00BA4106">
        <w:t>in</w:t>
      </w:r>
      <w:r w:rsidR="00C87F06" w:rsidRPr="00BA4106">
        <w:t xml:space="preserve"> </w:t>
      </w:r>
      <w:r w:rsidRPr="00BA4106">
        <w:t>specifically</w:t>
      </w:r>
      <w:r w:rsidR="00C87F06" w:rsidRPr="00BA4106">
        <w:t xml:space="preserve"> </w:t>
      </w:r>
      <w:r w:rsidRPr="00BA4106">
        <w:t>vulnerable</w:t>
      </w:r>
      <w:r w:rsidR="00C87F06" w:rsidRPr="00BA4106">
        <w:t xml:space="preserve"> </w:t>
      </w:r>
      <w:r w:rsidRPr="00BA4106">
        <w:t>situations</w:t>
      </w:r>
      <w:r w:rsidR="00C87F06" w:rsidRPr="00BA4106">
        <w:t xml:space="preserve"> </w:t>
      </w:r>
      <w:r w:rsidRPr="00BA4106">
        <w:t>in</w:t>
      </w:r>
      <w:r w:rsidR="00C87F06" w:rsidRPr="00BA4106">
        <w:t xml:space="preserve"> </w:t>
      </w:r>
      <w:r w:rsidRPr="00BA4106">
        <w:t>Indonesia.</w:t>
      </w:r>
      <w:r w:rsidR="00C87F06" w:rsidRPr="00BA4106">
        <w:t xml:space="preserve"> </w:t>
      </w:r>
      <w:r w:rsidRPr="00BA4106">
        <w:t>It</w:t>
      </w:r>
      <w:r w:rsidR="00C87F06" w:rsidRPr="00BA4106">
        <w:t xml:space="preserve"> </w:t>
      </w:r>
      <w:r w:rsidRPr="00BA4106">
        <w:t>was</w:t>
      </w:r>
      <w:r w:rsidR="00C87F06" w:rsidRPr="00BA4106">
        <w:t xml:space="preserve"> </w:t>
      </w:r>
      <w:r w:rsidRPr="00BA4106">
        <w:t>delivered</w:t>
      </w:r>
      <w:r w:rsidR="00C87F06" w:rsidRPr="00BA4106">
        <w:t xml:space="preserve"> </w:t>
      </w:r>
      <w:r w:rsidRPr="00BA4106">
        <w:t>through</w:t>
      </w:r>
      <w:r w:rsidR="00C87F06" w:rsidRPr="00BA4106">
        <w:t xml:space="preserve"> </w:t>
      </w:r>
      <w:r w:rsidRPr="00BA4106">
        <w:t>a</w:t>
      </w:r>
      <w:r w:rsidR="00C87F06" w:rsidRPr="00BA4106">
        <w:t xml:space="preserve"> </w:t>
      </w:r>
      <w:r w:rsidRPr="00BA4106">
        <w:t>range</w:t>
      </w:r>
      <w:r w:rsidR="00C87F06" w:rsidRPr="00BA4106">
        <w:t xml:space="preserve"> </w:t>
      </w:r>
      <w:r w:rsidRPr="00BA4106">
        <w:t>of</w:t>
      </w:r>
      <w:r w:rsidR="00C87F06" w:rsidRPr="00BA4106">
        <w:t xml:space="preserve"> </w:t>
      </w:r>
      <w:r w:rsidRPr="00BA4106">
        <w:t>different</w:t>
      </w:r>
      <w:r w:rsidR="00C87F06" w:rsidRPr="00BA4106">
        <w:t xml:space="preserve"> </w:t>
      </w:r>
      <w:r w:rsidRPr="00BA4106">
        <w:t>program</w:t>
      </w:r>
      <w:r w:rsidR="00C87F06" w:rsidRPr="00BA4106">
        <w:t xml:space="preserve"> </w:t>
      </w:r>
      <w:r w:rsidRPr="00BA4106">
        <w:t>modalities</w:t>
      </w:r>
      <w:r w:rsidR="00C87F06" w:rsidRPr="00BA4106">
        <w:t xml:space="preserve"> </w:t>
      </w:r>
      <w:r w:rsidRPr="00BA4106">
        <w:t>including</w:t>
      </w:r>
      <w:r w:rsidR="00D54F78" w:rsidRPr="00BA4106">
        <w:t xml:space="preserve"> </w:t>
      </w:r>
      <w:r w:rsidRPr="00BA4106">
        <w:t>IFRC-PMI,</w:t>
      </w:r>
      <w:r w:rsidR="00C87F06" w:rsidRPr="00BA4106">
        <w:t xml:space="preserve"> </w:t>
      </w:r>
      <w:r w:rsidRPr="00BA4106">
        <w:t>the</w:t>
      </w:r>
      <w:r w:rsidR="00C87F06" w:rsidRPr="00BA4106">
        <w:t xml:space="preserve"> </w:t>
      </w:r>
      <w:r w:rsidRPr="00BA4106">
        <w:t>Australian</w:t>
      </w:r>
      <w:r w:rsidR="00C87F06" w:rsidRPr="00BA4106">
        <w:t xml:space="preserve"> </w:t>
      </w:r>
      <w:r w:rsidRPr="00BA4106">
        <w:t>Humanitarian</w:t>
      </w:r>
      <w:r w:rsidR="00C87F06" w:rsidRPr="00BA4106">
        <w:t xml:space="preserve"> </w:t>
      </w:r>
      <w:r w:rsidRPr="00BA4106">
        <w:t>Partnership</w:t>
      </w:r>
      <w:r w:rsidR="00C87F06" w:rsidRPr="00BA4106">
        <w:t xml:space="preserve"> </w:t>
      </w:r>
      <w:r w:rsidRPr="00BA4106">
        <w:t>and</w:t>
      </w:r>
      <w:r w:rsidR="00C87F06" w:rsidRPr="00BA4106">
        <w:t xml:space="preserve"> </w:t>
      </w:r>
      <w:r w:rsidRPr="00BA4106">
        <w:t>as</w:t>
      </w:r>
      <w:r w:rsidR="00C87F06" w:rsidRPr="00BA4106">
        <w:t xml:space="preserve"> </w:t>
      </w:r>
      <w:r w:rsidRPr="00BA4106">
        <w:t>a</w:t>
      </w:r>
      <w:r w:rsidR="00C87F06" w:rsidRPr="00BA4106">
        <w:t xml:space="preserve"> </w:t>
      </w:r>
      <w:r w:rsidRPr="00BA4106">
        <w:t>short-term</w:t>
      </w:r>
      <w:r w:rsidR="00C87F06" w:rsidRPr="00BA4106">
        <w:t xml:space="preserve"> </w:t>
      </w:r>
      <w:r w:rsidRPr="00BA4106">
        <w:t>crisis</w:t>
      </w:r>
      <w:r w:rsidR="00C87F06" w:rsidRPr="00BA4106">
        <w:t xml:space="preserve"> </w:t>
      </w:r>
      <w:r w:rsidRPr="00BA4106">
        <w:t>measure</w:t>
      </w:r>
      <w:r w:rsidR="00C87F06" w:rsidRPr="00BA4106">
        <w:t xml:space="preserve"> </w:t>
      </w:r>
      <w:r w:rsidRPr="00BA4106">
        <w:t>added</w:t>
      </w:r>
      <w:r w:rsidR="00C87F06" w:rsidRPr="00BA4106">
        <w:t xml:space="preserve"> </w:t>
      </w:r>
      <w:r w:rsidRPr="00BA4106">
        <w:t>to</w:t>
      </w:r>
      <w:r w:rsidR="00C87F06" w:rsidRPr="00BA4106">
        <w:t xml:space="preserve"> </w:t>
      </w:r>
      <w:r w:rsidRPr="00BA4106">
        <w:t>the</w:t>
      </w:r>
      <w:r w:rsidR="00C87F06" w:rsidRPr="00BA4106">
        <w:t xml:space="preserve"> </w:t>
      </w:r>
      <w:r w:rsidRPr="00BA4106">
        <w:t>Palladium</w:t>
      </w:r>
      <w:r w:rsidR="00C87F06" w:rsidRPr="00BA4106">
        <w:t xml:space="preserve"> </w:t>
      </w:r>
      <w:r w:rsidRPr="00BA4106">
        <w:t>contract.</w:t>
      </w:r>
    </w:p>
    <w:p w14:paraId="46ECB858" w14:textId="731D4DE0" w:rsidR="00B77516" w:rsidRPr="00811E93" w:rsidRDefault="009F384A" w:rsidP="00811E93">
      <w:pPr>
        <w:pStyle w:val="BodyText"/>
      </w:pPr>
      <w:r w:rsidRPr="00811E93">
        <w:t>The</w:t>
      </w:r>
      <w:r w:rsidR="00C87F06" w:rsidRPr="00811E93">
        <w:t xml:space="preserve"> </w:t>
      </w:r>
      <w:r w:rsidRPr="00811E93">
        <w:t>MTR</w:t>
      </w:r>
      <w:r w:rsidR="00C87F06" w:rsidRPr="00811E93">
        <w:t xml:space="preserve"> </w:t>
      </w:r>
      <w:r w:rsidRPr="00811E93">
        <w:t>visited</w:t>
      </w:r>
      <w:r w:rsidR="00C87F06" w:rsidRPr="00811E93">
        <w:t xml:space="preserve"> </w:t>
      </w:r>
      <w:r w:rsidRPr="00811E93">
        <w:t>four</w:t>
      </w:r>
      <w:r w:rsidR="00C87F06" w:rsidRPr="00811E93">
        <w:t xml:space="preserve"> </w:t>
      </w:r>
      <w:r w:rsidRPr="00811E93">
        <w:t>communities</w:t>
      </w:r>
      <w:r w:rsidR="00C87F06" w:rsidRPr="00811E93">
        <w:t xml:space="preserve"> </w:t>
      </w:r>
      <w:r w:rsidRPr="00811E93">
        <w:t>in</w:t>
      </w:r>
      <w:r w:rsidR="00C87F06" w:rsidRPr="00811E93">
        <w:t xml:space="preserve"> </w:t>
      </w:r>
      <w:r w:rsidRPr="00811E93">
        <w:t>which</w:t>
      </w:r>
      <w:r w:rsidR="00C87F06" w:rsidRPr="00811E93">
        <w:t xml:space="preserve"> </w:t>
      </w:r>
      <w:proofErr w:type="spellStart"/>
      <w:r w:rsidRPr="00811E93">
        <w:rPr>
          <w:i/>
          <w:iCs/>
        </w:rPr>
        <w:t>Pulih</w:t>
      </w:r>
      <w:proofErr w:type="spellEnd"/>
      <w:r w:rsidR="00C87F06" w:rsidRPr="00811E93">
        <w:rPr>
          <w:i/>
          <w:iCs/>
        </w:rPr>
        <w:t xml:space="preserve"> </w:t>
      </w:r>
      <w:r w:rsidRPr="00811E93">
        <w:rPr>
          <w:i/>
          <w:iCs/>
        </w:rPr>
        <w:t>Bersama</w:t>
      </w:r>
      <w:r w:rsidR="00C87F06" w:rsidRPr="00811E93">
        <w:t xml:space="preserve"> </w:t>
      </w:r>
      <w:r w:rsidRPr="00811E93">
        <w:t>activities</w:t>
      </w:r>
      <w:r w:rsidR="00C87F06" w:rsidRPr="00811E93">
        <w:t xml:space="preserve"> </w:t>
      </w:r>
      <w:r w:rsidRPr="00811E93">
        <w:t>were</w:t>
      </w:r>
      <w:r w:rsidR="00C87F06" w:rsidRPr="00811E93">
        <w:t xml:space="preserve"> </w:t>
      </w:r>
      <w:r w:rsidRPr="00811E93">
        <w:t>implemented</w:t>
      </w:r>
      <w:r w:rsidR="00C87F06" w:rsidRPr="00811E93">
        <w:t xml:space="preserve"> </w:t>
      </w:r>
      <w:r w:rsidRPr="00811E93">
        <w:t>by</w:t>
      </w:r>
      <w:r w:rsidR="00C87F06" w:rsidRPr="00811E93">
        <w:t xml:space="preserve"> </w:t>
      </w:r>
      <w:r w:rsidRPr="00811E93">
        <w:t>Palladium</w:t>
      </w:r>
      <w:r w:rsidR="00C87F06" w:rsidRPr="00811E93">
        <w:t xml:space="preserve"> </w:t>
      </w:r>
      <w:r w:rsidRPr="00811E93">
        <w:t>partners,</w:t>
      </w:r>
      <w:r w:rsidR="00C87F06" w:rsidRPr="00811E93">
        <w:t xml:space="preserve"> </w:t>
      </w:r>
      <w:r w:rsidRPr="00811E93">
        <w:t>and</w:t>
      </w:r>
      <w:r w:rsidR="00C87F06" w:rsidRPr="00811E93">
        <w:t xml:space="preserve"> </w:t>
      </w:r>
      <w:r w:rsidRPr="00811E93">
        <w:t>found</w:t>
      </w:r>
      <w:r w:rsidR="00C87F06" w:rsidRPr="00811E93">
        <w:t xml:space="preserve"> </w:t>
      </w:r>
      <w:r w:rsidRPr="00811E93">
        <w:t>that</w:t>
      </w:r>
      <w:r w:rsidR="00C87F06" w:rsidRPr="00811E93">
        <w:t xml:space="preserve"> </w:t>
      </w:r>
      <w:r w:rsidRPr="00811E93">
        <w:t>while</w:t>
      </w:r>
      <w:r w:rsidR="00C87F06" w:rsidRPr="00811E93">
        <w:t xml:space="preserve"> </w:t>
      </w:r>
      <w:proofErr w:type="spellStart"/>
      <w:r w:rsidRPr="00811E93">
        <w:rPr>
          <w:i/>
          <w:iCs/>
        </w:rPr>
        <w:t>Pulih</w:t>
      </w:r>
      <w:proofErr w:type="spellEnd"/>
      <w:r w:rsidR="00C87F06" w:rsidRPr="00811E93">
        <w:rPr>
          <w:i/>
          <w:iCs/>
        </w:rPr>
        <w:t xml:space="preserve"> </w:t>
      </w:r>
      <w:r w:rsidRPr="00811E93">
        <w:rPr>
          <w:i/>
          <w:iCs/>
        </w:rPr>
        <w:t>Bersama</w:t>
      </w:r>
      <w:r w:rsidR="00C87F06" w:rsidRPr="00811E93">
        <w:t xml:space="preserve"> </w:t>
      </w:r>
      <w:r w:rsidRPr="00811E93">
        <w:t>provided</w:t>
      </w:r>
      <w:r w:rsidR="00C87F06" w:rsidRPr="00811E93">
        <w:t xml:space="preserve"> </w:t>
      </w:r>
      <w:r w:rsidRPr="00811E93">
        <w:t>an</w:t>
      </w:r>
      <w:r w:rsidR="00C87F06" w:rsidRPr="00811E93">
        <w:t xml:space="preserve"> </w:t>
      </w:r>
      <w:r w:rsidRPr="00811E93">
        <w:t>injection</w:t>
      </w:r>
      <w:r w:rsidR="00C87F06" w:rsidRPr="00811E93">
        <w:t xml:space="preserve"> </w:t>
      </w:r>
      <w:r w:rsidRPr="00811E93">
        <w:t>of</w:t>
      </w:r>
      <w:r w:rsidR="00C87F06" w:rsidRPr="00811E93">
        <w:t xml:space="preserve"> </w:t>
      </w:r>
      <w:r w:rsidRPr="00811E93">
        <w:t>income</w:t>
      </w:r>
      <w:r w:rsidR="00D54F78" w:rsidRPr="00811E93">
        <w:t xml:space="preserve"> </w:t>
      </w:r>
      <w:r w:rsidRPr="00811E93">
        <w:t>to</w:t>
      </w:r>
      <w:r w:rsidR="00C87F06" w:rsidRPr="00811E93">
        <w:t xml:space="preserve"> </w:t>
      </w:r>
      <w:r w:rsidRPr="00811E93">
        <w:t>CSOs</w:t>
      </w:r>
      <w:r w:rsidR="00C87F06" w:rsidRPr="00811E93">
        <w:t xml:space="preserve"> </w:t>
      </w:r>
      <w:r w:rsidRPr="00811E93">
        <w:t>to</w:t>
      </w:r>
      <w:r w:rsidR="00C87F06" w:rsidRPr="00811E93">
        <w:t xml:space="preserve"> </w:t>
      </w:r>
      <w:r w:rsidRPr="00811E93">
        <w:t>support</w:t>
      </w:r>
      <w:r w:rsidR="00C87F06" w:rsidRPr="00811E93">
        <w:t xml:space="preserve"> </w:t>
      </w:r>
      <w:r w:rsidRPr="00811E93">
        <w:t>localised</w:t>
      </w:r>
      <w:r w:rsidR="00C87F06" w:rsidRPr="00811E93">
        <w:t xml:space="preserve"> </w:t>
      </w:r>
      <w:r w:rsidRPr="00811E93">
        <w:t>responses</w:t>
      </w:r>
      <w:r w:rsidR="00C87F06" w:rsidRPr="00811E93">
        <w:t xml:space="preserve"> </w:t>
      </w:r>
      <w:r w:rsidRPr="00811E93">
        <w:t>to</w:t>
      </w:r>
      <w:r w:rsidR="00C87F06" w:rsidRPr="00811E93">
        <w:t xml:space="preserve"> </w:t>
      </w:r>
      <w:r w:rsidRPr="00811E93">
        <w:t>COVID</w:t>
      </w:r>
      <w:r w:rsidR="00C87F06" w:rsidRPr="00811E93">
        <w:t xml:space="preserve"> </w:t>
      </w:r>
      <w:r w:rsidRPr="00811E93">
        <w:t>19,</w:t>
      </w:r>
      <w:r w:rsidR="00C87F06" w:rsidRPr="00811E93">
        <w:t xml:space="preserve"> </w:t>
      </w:r>
      <w:r w:rsidRPr="00811E93">
        <w:t>the</w:t>
      </w:r>
      <w:r w:rsidR="00C87F06" w:rsidRPr="00811E93">
        <w:t xml:space="preserve"> </w:t>
      </w:r>
      <w:r w:rsidRPr="00811E93">
        <w:t>effectiveness</w:t>
      </w:r>
      <w:r w:rsidR="00C87F06" w:rsidRPr="00811E93">
        <w:t xml:space="preserve"> </w:t>
      </w:r>
      <w:r w:rsidRPr="00811E93">
        <w:t>of</w:t>
      </w:r>
      <w:r w:rsidR="00C87F06" w:rsidRPr="00811E93">
        <w:t xml:space="preserve"> </w:t>
      </w:r>
      <w:r w:rsidRPr="00811E93">
        <w:t>these</w:t>
      </w:r>
      <w:r w:rsidR="00C87F06" w:rsidRPr="00811E93">
        <w:t xml:space="preserve"> </w:t>
      </w:r>
      <w:r w:rsidRPr="00811E93">
        <w:t>interventions</w:t>
      </w:r>
      <w:r w:rsidR="00C87F06" w:rsidRPr="00811E93">
        <w:t xml:space="preserve"> </w:t>
      </w:r>
      <w:r w:rsidRPr="00811E93">
        <w:t>was</w:t>
      </w:r>
      <w:r w:rsidR="00C87F06" w:rsidRPr="00811E93">
        <w:t xml:space="preserve"> </w:t>
      </w:r>
      <w:r w:rsidRPr="00811E93">
        <w:t>highly</w:t>
      </w:r>
      <w:r w:rsidR="00C87F06" w:rsidRPr="00811E93">
        <w:t xml:space="preserve"> </w:t>
      </w:r>
      <w:r w:rsidRPr="00811E93">
        <w:t>variable.</w:t>
      </w:r>
      <w:r w:rsidR="00C87F06" w:rsidRPr="00811E93">
        <w:t xml:space="preserve"> </w:t>
      </w:r>
      <w:r w:rsidRPr="00811E93">
        <w:t>We</w:t>
      </w:r>
      <w:r w:rsidR="00C87F06" w:rsidRPr="00811E93">
        <w:t xml:space="preserve"> </w:t>
      </w:r>
      <w:r w:rsidRPr="00811E93">
        <w:t>observed</w:t>
      </w:r>
      <w:r w:rsidR="00C87F06" w:rsidRPr="00811E93">
        <w:t xml:space="preserve"> </w:t>
      </w:r>
      <w:r w:rsidRPr="00811E93">
        <w:t>appropriate</w:t>
      </w:r>
      <w:r w:rsidR="00C87F06" w:rsidRPr="00811E93">
        <w:t xml:space="preserve"> </w:t>
      </w:r>
      <w:r w:rsidRPr="00811E93">
        <w:t>vulnerability</w:t>
      </w:r>
      <w:r w:rsidR="00C87F06" w:rsidRPr="00811E93">
        <w:t xml:space="preserve"> </w:t>
      </w:r>
      <w:r w:rsidRPr="00811E93">
        <w:t>targeting,</w:t>
      </w:r>
      <w:r w:rsidR="00C87F06" w:rsidRPr="00811E93">
        <w:t xml:space="preserve"> </w:t>
      </w:r>
      <w:r w:rsidRPr="00811E93">
        <w:t>particularly</w:t>
      </w:r>
      <w:r w:rsidR="00C87F06" w:rsidRPr="00811E93">
        <w:t xml:space="preserve"> </w:t>
      </w:r>
      <w:r w:rsidRPr="00811E93">
        <w:t>for</w:t>
      </w:r>
      <w:r w:rsidR="00C87F06" w:rsidRPr="00811E93">
        <w:t xml:space="preserve"> </w:t>
      </w:r>
      <w:r w:rsidRPr="00811E93">
        <w:t>women</w:t>
      </w:r>
      <w:r w:rsidR="00C87F06" w:rsidRPr="00811E93">
        <w:t xml:space="preserve"> </w:t>
      </w:r>
      <w:r w:rsidRPr="00811E93">
        <w:t>with</w:t>
      </w:r>
      <w:r w:rsidR="00C87F06" w:rsidRPr="00811E93">
        <w:t xml:space="preserve"> </w:t>
      </w:r>
      <w:r w:rsidRPr="00811E93">
        <w:t>disability</w:t>
      </w:r>
      <w:r w:rsidR="00C87F06" w:rsidRPr="00811E93">
        <w:t xml:space="preserve"> </w:t>
      </w:r>
      <w:r w:rsidRPr="00811E93">
        <w:t>in</w:t>
      </w:r>
      <w:r w:rsidR="00C87F06" w:rsidRPr="00811E93">
        <w:t xml:space="preserve"> </w:t>
      </w:r>
      <w:r w:rsidRPr="00811E93">
        <w:t>two</w:t>
      </w:r>
      <w:r w:rsidR="00C87F06" w:rsidRPr="00811E93">
        <w:t xml:space="preserve"> </w:t>
      </w:r>
      <w:r w:rsidRPr="00811E93">
        <w:t>locations</w:t>
      </w:r>
      <w:r w:rsidR="00C87F06" w:rsidRPr="00811E93">
        <w:t xml:space="preserve"> </w:t>
      </w:r>
      <w:r w:rsidRPr="00811E93">
        <w:t>and</w:t>
      </w:r>
      <w:r w:rsidR="00C87F06" w:rsidRPr="00811E93">
        <w:t xml:space="preserve"> </w:t>
      </w:r>
      <w:r w:rsidRPr="00811E93">
        <w:t>relationship</w:t>
      </w:r>
      <w:r w:rsidR="00C87F06" w:rsidRPr="00811E93">
        <w:t xml:space="preserve"> </w:t>
      </w:r>
      <w:r w:rsidRPr="00811E93">
        <w:t>based</w:t>
      </w:r>
      <w:r w:rsidR="00C87F06" w:rsidRPr="00811E93">
        <w:t xml:space="preserve"> </w:t>
      </w:r>
      <w:r w:rsidRPr="00811E93">
        <w:t>distribution</w:t>
      </w:r>
      <w:r w:rsidR="00C87F06" w:rsidRPr="00811E93">
        <w:t xml:space="preserve"> </w:t>
      </w:r>
      <w:r w:rsidRPr="00811E93">
        <w:t>in</w:t>
      </w:r>
      <w:r w:rsidR="00C87F06" w:rsidRPr="00811E93">
        <w:t xml:space="preserve"> </w:t>
      </w:r>
      <w:r w:rsidRPr="00811E93">
        <w:t>the</w:t>
      </w:r>
      <w:r w:rsidR="00C87F06" w:rsidRPr="00811E93">
        <w:t xml:space="preserve"> </w:t>
      </w:r>
      <w:r w:rsidRPr="00811E93">
        <w:t>other</w:t>
      </w:r>
      <w:r w:rsidR="00C87F06" w:rsidRPr="00811E93">
        <w:t xml:space="preserve"> </w:t>
      </w:r>
      <w:r w:rsidRPr="00811E93">
        <w:t>two.</w:t>
      </w:r>
      <w:r w:rsidR="00C87F06" w:rsidRPr="00811E93">
        <w:t xml:space="preserve"> </w:t>
      </w:r>
      <w:r w:rsidRPr="00811E93">
        <w:t>In</w:t>
      </w:r>
      <w:r w:rsidR="00C87F06" w:rsidRPr="00811E93">
        <w:t xml:space="preserve"> </w:t>
      </w:r>
      <w:r w:rsidRPr="00811E93">
        <w:t>all</w:t>
      </w:r>
      <w:r w:rsidR="00C87F06" w:rsidRPr="00811E93">
        <w:t xml:space="preserve"> </w:t>
      </w:r>
      <w:r w:rsidRPr="00811E93">
        <w:t>but</w:t>
      </w:r>
      <w:r w:rsidR="00C87F06" w:rsidRPr="00811E93">
        <w:t xml:space="preserve"> </w:t>
      </w:r>
      <w:r w:rsidRPr="00811E93">
        <w:t>one</w:t>
      </w:r>
      <w:r w:rsidR="00C87F06" w:rsidRPr="00811E93">
        <w:t xml:space="preserve"> </w:t>
      </w:r>
      <w:r w:rsidRPr="00811E93">
        <w:t>case,</w:t>
      </w:r>
      <w:r w:rsidR="00C87F06" w:rsidRPr="00811E93">
        <w:t xml:space="preserve"> </w:t>
      </w:r>
      <w:r w:rsidRPr="00811E93">
        <w:t>support</w:t>
      </w:r>
      <w:r w:rsidR="00C87F06" w:rsidRPr="00811E93">
        <w:t xml:space="preserve"> </w:t>
      </w:r>
      <w:r w:rsidRPr="00811E93">
        <w:t>for</w:t>
      </w:r>
      <w:r w:rsidR="00C87F06" w:rsidRPr="00811E93">
        <w:t xml:space="preserve"> </w:t>
      </w:r>
      <w:r w:rsidRPr="00811E93">
        <w:t>alternative</w:t>
      </w:r>
      <w:r w:rsidR="00C87F06" w:rsidRPr="00811E93">
        <w:t xml:space="preserve"> </w:t>
      </w:r>
      <w:r w:rsidRPr="00811E93">
        <w:t>livelihoods</w:t>
      </w:r>
      <w:r w:rsidR="00C87F06" w:rsidRPr="00811E93">
        <w:t xml:space="preserve"> </w:t>
      </w:r>
      <w:r w:rsidRPr="00811E93">
        <w:t>were</w:t>
      </w:r>
      <w:r w:rsidR="00C87F06" w:rsidRPr="00811E93">
        <w:t xml:space="preserve"> </w:t>
      </w:r>
      <w:r w:rsidRPr="00811E93">
        <w:t>undertaken</w:t>
      </w:r>
      <w:r w:rsidR="00C87F06" w:rsidRPr="00811E93">
        <w:t xml:space="preserve"> </w:t>
      </w:r>
      <w:r w:rsidRPr="00811E93">
        <w:t>without</w:t>
      </w:r>
      <w:r w:rsidR="00C87F06" w:rsidRPr="00811E93">
        <w:t xml:space="preserve"> </w:t>
      </w:r>
      <w:r w:rsidRPr="00811E93">
        <w:t>any</w:t>
      </w:r>
      <w:r w:rsidR="00C87F06" w:rsidRPr="00811E93">
        <w:t xml:space="preserve"> </w:t>
      </w:r>
      <w:r w:rsidRPr="00811E93">
        <w:t>market</w:t>
      </w:r>
      <w:r w:rsidR="00C87F06" w:rsidRPr="00811E93">
        <w:t xml:space="preserve"> </w:t>
      </w:r>
      <w:r w:rsidRPr="00811E93">
        <w:t>analysis,</w:t>
      </w:r>
      <w:r w:rsidR="00C87F06" w:rsidRPr="00811E93">
        <w:t xml:space="preserve"> </w:t>
      </w:r>
      <w:r w:rsidRPr="00811E93">
        <w:t>financial</w:t>
      </w:r>
      <w:r w:rsidR="00C87F06" w:rsidRPr="00811E93">
        <w:t xml:space="preserve"> </w:t>
      </w:r>
      <w:r w:rsidRPr="00811E93">
        <w:t>literacy</w:t>
      </w:r>
      <w:r w:rsidR="00C87F06" w:rsidRPr="00811E93">
        <w:t xml:space="preserve"> </w:t>
      </w:r>
      <w:r w:rsidRPr="00811E93">
        <w:t>support,</w:t>
      </w:r>
      <w:r w:rsidR="00C87F06" w:rsidRPr="00811E93">
        <w:t xml:space="preserve"> </w:t>
      </w:r>
      <w:r w:rsidRPr="00811E93">
        <w:t>business</w:t>
      </w:r>
      <w:r w:rsidR="00C87F06" w:rsidRPr="00811E93">
        <w:t xml:space="preserve"> </w:t>
      </w:r>
      <w:r w:rsidRPr="00811E93">
        <w:t>training</w:t>
      </w:r>
      <w:r w:rsidR="00C87F06" w:rsidRPr="00811E93">
        <w:t xml:space="preserve"> </w:t>
      </w:r>
      <w:r w:rsidRPr="00811E93">
        <w:t>or</w:t>
      </w:r>
      <w:r w:rsidR="00C87F06" w:rsidRPr="00811E93">
        <w:t xml:space="preserve"> </w:t>
      </w:r>
      <w:r w:rsidRPr="00811E93">
        <w:t>with</w:t>
      </w:r>
      <w:r w:rsidR="00C87F06" w:rsidRPr="00811E93">
        <w:t xml:space="preserve"> </w:t>
      </w:r>
      <w:r w:rsidRPr="00811E93">
        <w:t>support</w:t>
      </w:r>
      <w:r w:rsidR="00C87F06" w:rsidRPr="00811E93">
        <w:t xml:space="preserve"> </w:t>
      </w:r>
      <w:r w:rsidRPr="00811E93">
        <w:t>from</w:t>
      </w:r>
      <w:r w:rsidR="00C87F06" w:rsidRPr="00811E93">
        <w:t xml:space="preserve"> </w:t>
      </w:r>
      <w:r w:rsidRPr="00811E93">
        <w:t>businesspersons,</w:t>
      </w:r>
      <w:r w:rsidR="00C87F06" w:rsidRPr="00811E93">
        <w:t xml:space="preserve"> </w:t>
      </w:r>
      <w:r w:rsidRPr="00811E93">
        <w:t>leading</w:t>
      </w:r>
      <w:r w:rsidR="00C87F06" w:rsidRPr="00811E93">
        <w:t xml:space="preserve"> </w:t>
      </w:r>
      <w:r w:rsidRPr="00811E93">
        <w:t>to</w:t>
      </w:r>
      <w:r w:rsidR="00C87F06" w:rsidRPr="00811E93">
        <w:t xml:space="preserve"> </w:t>
      </w:r>
      <w:r w:rsidRPr="00811E93">
        <w:t>small</w:t>
      </w:r>
      <w:r w:rsidR="00C87F06" w:rsidRPr="00811E93">
        <w:t xml:space="preserve"> </w:t>
      </w:r>
      <w:r w:rsidRPr="00811E93">
        <w:t>scale</w:t>
      </w:r>
      <w:r w:rsidR="00C87F06" w:rsidRPr="00811E93">
        <w:t xml:space="preserve"> </w:t>
      </w:r>
      <w:r w:rsidRPr="00811E93">
        <w:t>production</w:t>
      </w:r>
      <w:r w:rsidR="00C87F06" w:rsidRPr="00811E93">
        <w:t xml:space="preserve"> </w:t>
      </w:r>
      <w:r w:rsidRPr="00811E93">
        <w:t>initiatives</w:t>
      </w:r>
      <w:r w:rsidR="00C87F06" w:rsidRPr="00811E93">
        <w:t xml:space="preserve"> </w:t>
      </w:r>
      <w:r w:rsidRPr="00811E93">
        <w:t>such</w:t>
      </w:r>
      <w:r w:rsidR="00C87F06" w:rsidRPr="00811E93">
        <w:t xml:space="preserve"> </w:t>
      </w:r>
      <w:r w:rsidRPr="00811E93">
        <w:t>as</w:t>
      </w:r>
      <w:r w:rsidR="00C87F06" w:rsidRPr="00811E93">
        <w:t xml:space="preserve"> </w:t>
      </w:r>
      <w:r w:rsidRPr="00811E93">
        <w:t>cake</w:t>
      </w:r>
      <w:r w:rsidR="00C87F06" w:rsidRPr="00811E93">
        <w:t xml:space="preserve"> </w:t>
      </w:r>
      <w:r w:rsidRPr="00811E93">
        <w:t>making,</w:t>
      </w:r>
      <w:r w:rsidR="00C87F06" w:rsidRPr="00811E93">
        <w:t xml:space="preserve"> </w:t>
      </w:r>
      <w:r w:rsidRPr="00811E93">
        <w:t>soap</w:t>
      </w:r>
      <w:r w:rsidR="00C87F06" w:rsidRPr="00811E93">
        <w:t xml:space="preserve"> </w:t>
      </w:r>
      <w:r w:rsidRPr="00811E93">
        <w:t>making</w:t>
      </w:r>
      <w:r w:rsidR="00C87F06" w:rsidRPr="00811E93">
        <w:t xml:space="preserve"> </w:t>
      </w:r>
      <w:r w:rsidRPr="00811E93">
        <w:t>that</w:t>
      </w:r>
      <w:r w:rsidR="00C87F06" w:rsidRPr="00811E93">
        <w:t xml:space="preserve"> </w:t>
      </w:r>
      <w:r w:rsidRPr="00811E93">
        <w:t>created</w:t>
      </w:r>
      <w:r w:rsidR="00C87F06" w:rsidRPr="00811E93">
        <w:t xml:space="preserve"> </w:t>
      </w:r>
      <w:r w:rsidRPr="00811E93">
        <w:t>additional</w:t>
      </w:r>
      <w:r w:rsidR="00C87F06" w:rsidRPr="00811E93">
        <w:t xml:space="preserve"> </w:t>
      </w:r>
      <w:r w:rsidRPr="00811E93">
        <w:t>task</w:t>
      </w:r>
      <w:r w:rsidR="00C87F06" w:rsidRPr="00811E93">
        <w:t xml:space="preserve"> </w:t>
      </w:r>
      <w:r w:rsidRPr="00811E93">
        <w:t>burden</w:t>
      </w:r>
      <w:r w:rsidR="00C87F06" w:rsidRPr="00811E93">
        <w:t xml:space="preserve"> </w:t>
      </w:r>
      <w:r w:rsidRPr="00811E93">
        <w:t>particularly</w:t>
      </w:r>
      <w:r w:rsidR="00C87F06" w:rsidRPr="00811E93">
        <w:t xml:space="preserve"> </w:t>
      </w:r>
      <w:r w:rsidRPr="00811E93">
        <w:t>to</w:t>
      </w:r>
      <w:r w:rsidR="00C87F06" w:rsidRPr="00811E93">
        <w:t xml:space="preserve"> </w:t>
      </w:r>
      <w:r w:rsidRPr="00811E93">
        <w:t>women</w:t>
      </w:r>
      <w:r w:rsidR="00C87F06" w:rsidRPr="00811E93">
        <w:t xml:space="preserve"> </w:t>
      </w:r>
      <w:r w:rsidRPr="00811E93">
        <w:t>with</w:t>
      </w:r>
      <w:r w:rsidR="00C87F06" w:rsidRPr="00811E93">
        <w:t xml:space="preserve"> </w:t>
      </w:r>
      <w:r w:rsidRPr="00811E93">
        <w:t>limited</w:t>
      </w:r>
      <w:r w:rsidR="00C87F06" w:rsidRPr="00811E93">
        <w:t xml:space="preserve"> </w:t>
      </w:r>
      <w:r w:rsidRPr="00811E93">
        <w:t>opportunity</w:t>
      </w:r>
      <w:r w:rsidR="00C87F06" w:rsidRPr="00811E93">
        <w:t xml:space="preserve"> </w:t>
      </w:r>
      <w:r w:rsidRPr="00811E93">
        <w:t>to</w:t>
      </w:r>
      <w:r w:rsidR="00C87F06" w:rsidRPr="00811E93">
        <w:t xml:space="preserve"> </w:t>
      </w:r>
      <w:r w:rsidRPr="00811E93">
        <w:t>generate</w:t>
      </w:r>
      <w:r w:rsidR="00C87F06" w:rsidRPr="00811E93">
        <w:t xml:space="preserve"> </w:t>
      </w:r>
      <w:r w:rsidRPr="00811E93">
        <w:t>return.</w:t>
      </w:r>
    </w:p>
    <w:p w14:paraId="0268F212" w14:textId="77777777" w:rsidR="00B77516" w:rsidRPr="001446BB" w:rsidRDefault="00B77516" w:rsidP="009F384A">
      <w:pPr>
        <w:sectPr w:rsidR="00B77516" w:rsidRPr="001446BB" w:rsidSect="007620E6">
          <w:type w:val="continuous"/>
          <w:pgSz w:w="11910" w:h="16840"/>
          <w:pgMar w:top="680" w:right="680" w:bottom="1134" w:left="680" w:header="0" w:footer="0" w:gutter="0"/>
          <w:cols w:num="2" w:space="567"/>
        </w:sectPr>
      </w:pPr>
    </w:p>
    <w:p w14:paraId="0F1B57D0" w14:textId="568FE6AE" w:rsidR="007470E2" w:rsidRDefault="007470E2" w:rsidP="00C87F06">
      <w:pPr>
        <w:pStyle w:val="BodyText"/>
      </w:pPr>
      <w:r>
        <w:br w:type="page"/>
      </w:r>
    </w:p>
    <w:p w14:paraId="451AB8D9" w14:textId="77777777" w:rsidR="00B77516" w:rsidRPr="007470E2" w:rsidRDefault="00B77516" w:rsidP="007470E2">
      <w:pPr>
        <w:pStyle w:val="Heading1"/>
      </w:pPr>
    </w:p>
    <w:p w14:paraId="2D32352D" w14:textId="77777777" w:rsidR="00B77516" w:rsidRPr="001446BB" w:rsidRDefault="00B77516" w:rsidP="007470E2">
      <w:pPr>
        <w:pStyle w:val="Heading1"/>
        <w:sectPr w:rsidR="00B77516" w:rsidRPr="001446BB" w:rsidSect="007620E6">
          <w:type w:val="continuous"/>
          <w:pgSz w:w="11910" w:h="16840"/>
          <w:pgMar w:top="680" w:right="680" w:bottom="1134" w:left="680" w:header="567" w:footer="283" w:gutter="0"/>
          <w:cols w:num="2" w:space="567"/>
          <w:docGrid w:linePitch="245"/>
        </w:sectPr>
      </w:pPr>
    </w:p>
    <w:p w14:paraId="7A2EB8BD" w14:textId="37040F77" w:rsidR="00B77516" w:rsidRPr="00BA4106" w:rsidRDefault="009F384A" w:rsidP="00BA4106">
      <w:pPr>
        <w:pStyle w:val="BodyText"/>
      </w:pPr>
      <w:r w:rsidRPr="00BA4106">
        <w:t>This</w:t>
      </w:r>
      <w:r w:rsidR="00C87F06" w:rsidRPr="00BA4106">
        <w:t xml:space="preserve"> </w:t>
      </w:r>
      <w:r w:rsidRPr="00BA4106">
        <w:t>variability</w:t>
      </w:r>
      <w:r w:rsidR="00C87F06" w:rsidRPr="00BA4106">
        <w:t xml:space="preserve"> </w:t>
      </w:r>
      <w:r w:rsidRPr="00BA4106">
        <w:t>appears</w:t>
      </w:r>
      <w:r w:rsidR="00C87F06" w:rsidRPr="00BA4106">
        <w:t xml:space="preserve"> </w:t>
      </w:r>
      <w:r w:rsidRPr="00BA4106">
        <w:t>to</w:t>
      </w:r>
      <w:r w:rsidR="00C87F06" w:rsidRPr="00BA4106">
        <w:t xml:space="preserve"> </w:t>
      </w:r>
      <w:r w:rsidRPr="00BA4106">
        <w:t>have</w:t>
      </w:r>
      <w:r w:rsidR="00C87F06" w:rsidRPr="00BA4106">
        <w:t xml:space="preserve"> </w:t>
      </w:r>
      <w:r w:rsidRPr="00BA4106">
        <w:t>been</w:t>
      </w:r>
      <w:r w:rsidR="00C87F06" w:rsidRPr="00BA4106">
        <w:t xml:space="preserve"> </w:t>
      </w:r>
      <w:r w:rsidRPr="00BA4106">
        <w:t>shaped</w:t>
      </w:r>
      <w:r w:rsidR="00C87F06" w:rsidRPr="00BA4106">
        <w:t xml:space="preserve"> </w:t>
      </w:r>
      <w:r w:rsidRPr="00BA4106">
        <w:t>by</w:t>
      </w:r>
      <w:r w:rsidR="00C87F06" w:rsidRPr="00BA4106">
        <w:t xml:space="preserve"> </w:t>
      </w:r>
      <w:r w:rsidRPr="00BA4106">
        <w:t>several</w:t>
      </w:r>
      <w:r w:rsidR="00C87F06" w:rsidRPr="00BA4106">
        <w:t xml:space="preserve"> </w:t>
      </w:r>
      <w:r w:rsidRPr="00BA4106">
        <w:t>factors</w:t>
      </w:r>
      <w:r w:rsidR="0045446A">
        <w:t> </w:t>
      </w:r>
      <w:r w:rsidRPr="00BA4106">
        <w:t>including:</w:t>
      </w:r>
    </w:p>
    <w:p w14:paraId="6D72301B" w14:textId="0B92746E" w:rsidR="00B77516" w:rsidRPr="00BA4106" w:rsidRDefault="009F384A" w:rsidP="00BA4106">
      <w:pPr>
        <w:pStyle w:val="ListParagraph"/>
      </w:pPr>
      <w:r w:rsidRPr="00BA4106">
        <w:rPr>
          <w:rStyle w:val="Strong"/>
        </w:rPr>
        <w:t>Design</w:t>
      </w:r>
      <w:r w:rsidR="00C87F06" w:rsidRPr="00BA4106">
        <w:rPr>
          <w:rStyle w:val="Strong"/>
        </w:rPr>
        <w:t xml:space="preserve"> </w:t>
      </w:r>
      <w:r w:rsidRPr="00BA4106">
        <w:t>–</w:t>
      </w:r>
      <w:r w:rsidR="00C87F06" w:rsidRPr="00BA4106">
        <w:t xml:space="preserve"> </w:t>
      </w:r>
      <w:r w:rsidRPr="00BA4106">
        <w:t>established</w:t>
      </w:r>
      <w:r w:rsidR="00C87F06" w:rsidRPr="00BA4106">
        <w:t xml:space="preserve"> </w:t>
      </w:r>
      <w:r w:rsidRPr="00BA4106">
        <w:t>by</w:t>
      </w:r>
      <w:r w:rsidR="00C87F06" w:rsidRPr="00BA4106">
        <w:t xml:space="preserve"> </w:t>
      </w:r>
      <w:r w:rsidRPr="00BA4106">
        <w:t>DFAT</w:t>
      </w:r>
      <w:r w:rsidR="00C87F06" w:rsidRPr="00BA4106">
        <w:t xml:space="preserve"> </w:t>
      </w:r>
      <w:r w:rsidRPr="00BA4106">
        <w:t>as</w:t>
      </w:r>
      <w:r w:rsidR="00C87F06" w:rsidRPr="00BA4106">
        <w:t xml:space="preserve"> </w:t>
      </w:r>
      <w:r w:rsidRPr="00BA4106">
        <w:t>a</w:t>
      </w:r>
      <w:r w:rsidR="00C87F06" w:rsidRPr="00BA4106">
        <w:t xml:space="preserve"> </w:t>
      </w:r>
      <w:r w:rsidRPr="00BA4106">
        <w:t>short-term</w:t>
      </w:r>
      <w:r w:rsidR="00C87F06" w:rsidRPr="00BA4106">
        <w:t xml:space="preserve"> </w:t>
      </w:r>
      <w:r w:rsidRPr="00BA4106">
        <w:t>humanitarian</w:t>
      </w:r>
      <w:r w:rsidR="00C87F06" w:rsidRPr="00BA4106">
        <w:t xml:space="preserve"> </w:t>
      </w:r>
      <w:r w:rsidRPr="00BA4106">
        <w:t>response</w:t>
      </w:r>
      <w:r w:rsidR="00C87F06" w:rsidRPr="00BA4106">
        <w:t xml:space="preserve"> </w:t>
      </w:r>
      <w:r w:rsidRPr="00BA4106">
        <w:t>mechanism,</w:t>
      </w:r>
      <w:r w:rsidR="00C87F06" w:rsidRPr="00BA4106">
        <w:t xml:space="preserve"> </w:t>
      </w:r>
      <w:proofErr w:type="spellStart"/>
      <w:r w:rsidRPr="00BA4106">
        <w:t>Pulih</w:t>
      </w:r>
      <w:proofErr w:type="spellEnd"/>
      <w:r w:rsidR="00C87F06" w:rsidRPr="00BA4106">
        <w:t xml:space="preserve"> </w:t>
      </w:r>
      <w:r w:rsidRPr="00BA4106">
        <w:t>Bersama</w:t>
      </w:r>
      <w:r w:rsidR="00C87F06" w:rsidRPr="00BA4106">
        <w:t xml:space="preserve"> </w:t>
      </w:r>
      <w:r w:rsidRPr="00BA4106">
        <w:t>contained</w:t>
      </w:r>
      <w:r w:rsidR="00C87F06" w:rsidRPr="00BA4106">
        <w:t xml:space="preserve"> </w:t>
      </w:r>
      <w:r w:rsidRPr="00BA4106">
        <w:t>inherent</w:t>
      </w:r>
      <w:r w:rsidR="00C87F06" w:rsidRPr="00BA4106">
        <w:t xml:space="preserve"> </w:t>
      </w:r>
      <w:r w:rsidRPr="00BA4106">
        <w:t>tensions</w:t>
      </w:r>
      <w:r w:rsidR="00C87F06" w:rsidRPr="00BA4106">
        <w:t xml:space="preserve"> </w:t>
      </w:r>
      <w:r w:rsidRPr="00BA4106">
        <w:t>around</w:t>
      </w:r>
      <w:r w:rsidR="00C87F06" w:rsidRPr="00BA4106">
        <w:t xml:space="preserve"> </w:t>
      </w:r>
      <w:r w:rsidRPr="00BA4106">
        <w:t>the</w:t>
      </w:r>
      <w:r w:rsidR="00C87F06" w:rsidRPr="00BA4106">
        <w:t xml:space="preserve"> </w:t>
      </w:r>
      <w:r w:rsidRPr="00BA4106">
        <w:t>ambition</w:t>
      </w:r>
      <w:r w:rsidR="00C87F06" w:rsidRPr="00BA4106">
        <w:t xml:space="preserve"> </w:t>
      </w:r>
      <w:r w:rsidRPr="00BA4106">
        <w:t>and</w:t>
      </w:r>
      <w:r w:rsidR="00C87F06" w:rsidRPr="00BA4106">
        <w:t xml:space="preserve"> </w:t>
      </w:r>
      <w:r w:rsidRPr="00BA4106">
        <w:t>scope</w:t>
      </w:r>
      <w:r w:rsidR="00C87F06" w:rsidRPr="00BA4106">
        <w:t xml:space="preserve"> </w:t>
      </w:r>
      <w:r w:rsidRPr="00BA4106">
        <w:t>of</w:t>
      </w:r>
      <w:r w:rsidR="00C87F06" w:rsidRPr="00BA4106">
        <w:t xml:space="preserve"> </w:t>
      </w:r>
      <w:r w:rsidRPr="00BA4106">
        <w:t>outcomes</w:t>
      </w:r>
      <w:r w:rsidR="00C87F06" w:rsidRPr="00BA4106">
        <w:t xml:space="preserve"> </w:t>
      </w:r>
      <w:r w:rsidRPr="00BA4106">
        <w:t>(e.g.,</w:t>
      </w:r>
      <w:r w:rsidR="00C87F06" w:rsidRPr="00BA4106">
        <w:t xml:space="preserve"> </w:t>
      </w:r>
      <w:r w:rsidRPr="00BA4106">
        <w:t>establishing</w:t>
      </w:r>
      <w:r w:rsidR="00C87F06" w:rsidRPr="00BA4106">
        <w:t xml:space="preserve"> </w:t>
      </w:r>
      <w:r w:rsidRPr="00BA4106">
        <w:t>alternative</w:t>
      </w:r>
      <w:r w:rsidR="00C87F06" w:rsidRPr="00BA4106">
        <w:t xml:space="preserve"> </w:t>
      </w:r>
      <w:r w:rsidRPr="00BA4106">
        <w:t>livelihoods)</w:t>
      </w:r>
      <w:r w:rsidR="00C87F06" w:rsidRPr="00BA4106">
        <w:t xml:space="preserve"> </w:t>
      </w:r>
      <w:r w:rsidRPr="00BA4106">
        <w:t>coupled</w:t>
      </w:r>
      <w:r w:rsidR="00C87F06" w:rsidRPr="00BA4106">
        <w:t xml:space="preserve"> </w:t>
      </w:r>
      <w:r w:rsidRPr="00BA4106">
        <w:t>with</w:t>
      </w:r>
      <w:r w:rsidR="00C87F06" w:rsidRPr="00BA4106">
        <w:t xml:space="preserve"> </w:t>
      </w:r>
      <w:r w:rsidRPr="00BA4106">
        <w:t>the</w:t>
      </w:r>
      <w:r w:rsidR="00C87F06" w:rsidRPr="00BA4106">
        <w:t xml:space="preserve"> </w:t>
      </w:r>
      <w:r w:rsidRPr="00BA4106">
        <w:t>short-</w:t>
      </w:r>
      <w:r w:rsidR="00C87F06" w:rsidRPr="00BA4106">
        <w:t xml:space="preserve"> </w:t>
      </w:r>
      <w:r w:rsidRPr="00BA4106">
        <w:t>term</w:t>
      </w:r>
      <w:r w:rsidR="00C87F06" w:rsidRPr="00BA4106">
        <w:t xml:space="preserve"> </w:t>
      </w:r>
      <w:r w:rsidRPr="00BA4106">
        <w:t>nature</w:t>
      </w:r>
      <w:r w:rsidR="00C87F06" w:rsidRPr="00BA4106">
        <w:t xml:space="preserve"> </w:t>
      </w:r>
      <w:r w:rsidRPr="00BA4106">
        <w:t>of</w:t>
      </w:r>
      <w:r w:rsidR="00C87F06" w:rsidRPr="00BA4106">
        <w:t xml:space="preserve"> </w:t>
      </w:r>
      <w:r w:rsidRPr="00BA4106">
        <w:t>funding</w:t>
      </w:r>
      <w:r w:rsidR="00C87F06" w:rsidRPr="00BA4106">
        <w:t xml:space="preserve"> </w:t>
      </w:r>
      <w:r w:rsidRPr="00BA4106">
        <w:t>(operational</w:t>
      </w:r>
      <w:r w:rsidR="00C87F06" w:rsidRPr="00BA4106">
        <w:t xml:space="preserve"> </w:t>
      </w:r>
      <w:r w:rsidRPr="00BA4106">
        <w:t>duration</w:t>
      </w:r>
      <w:r w:rsidR="00C87F06" w:rsidRPr="00BA4106">
        <w:t xml:space="preserve"> </w:t>
      </w:r>
      <w:r w:rsidRPr="00BA4106">
        <w:t>of</w:t>
      </w:r>
      <w:r w:rsidR="00C87F06" w:rsidRPr="00BA4106">
        <w:t xml:space="preserve"> </w:t>
      </w:r>
      <w:r w:rsidRPr="00BA4106">
        <w:t>nine</w:t>
      </w:r>
      <w:r w:rsidR="00C87F06" w:rsidRPr="00BA4106">
        <w:t xml:space="preserve"> </w:t>
      </w:r>
      <w:r w:rsidRPr="00BA4106">
        <w:t>months).</w:t>
      </w:r>
    </w:p>
    <w:p w14:paraId="50AC68FA" w14:textId="00D6FEBB" w:rsidR="00B77516" w:rsidRPr="00BA4106" w:rsidRDefault="009F384A" w:rsidP="00BA4106">
      <w:pPr>
        <w:pStyle w:val="ListParagraph"/>
      </w:pPr>
      <w:r w:rsidRPr="00BA4106">
        <w:rPr>
          <w:rStyle w:val="Strong"/>
        </w:rPr>
        <w:t>Limited</w:t>
      </w:r>
      <w:r w:rsidR="00C87F06" w:rsidRPr="00BA4106">
        <w:rPr>
          <w:rStyle w:val="Strong"/>
        </w:rPr>
        <w:t xml:space="preserve"> </w:t>
      </w:r>
      <w:r w:rsidRPr="00BA4106">
        <w:rPr>
          <w:rStyle w:val="Strong"/>
        </w:rPr>
        <w:t>application</w:t>
      </w:r>
      <w:r w:rsidR="00C87F06" w:rsidRPr="00BA4106">
        <w:rPr>
          <w:rStyle w:val="Strong"/>
        </w:rPr>
        <w:t xml:space="preserve"> </w:t>
      </w:r>
      <w:r w:rsidRPr="00BA4106">
        <w:rPr>
          <w:rStyle w:val="Strong"/>
        </w:rPr>
        <w:t>of</w:t>
      </w:r>
      <w:r w:rsidR="00C87F06" w:rsidRPr="00BA4106">
        <w:rPr>
          <w:rStyle w:val="Strong"/>
        </w:rPr>
        <w:t xml:space="preserve"> </w:t>
      </w:r>
      <w:r w:rsidRPr="00BA4106">
        <w:rPr>
          <w:rStyle w:val="Strong"/>
        </w:rPr>
        <w:t>global</w:t>
      </w:r>
      <w:r w:rsidR="00C87F06" w:rsidRPr="00BA4106">
        <w:rPr>
          <w:rStyle w:val="Strong"/>
        </w:rPr>
        <w:t xml:space="preserve"> </w:t>
      </w:r>
      <w:r w:rsidRPr="00BA4106">
        <w:rPr>
          <w:rStyle w:val="Strong"/>
        </w:rPr>
        <w:t>good</w:t>
      </w:r>
      <w:r w:rsidR="00C87F06" w:rsidRPr="00BA4106">
        <w:rPr>
          <w:rStyle w:val="Strong"/>
        </w:rPr>
        <w:t xml:space="preserve"> </w:t>
      </w:r>
      <w:r w:rsidRPr="00BA4106">
        <w:rPr>
          <w:rStyle w:val="Strong"/>
        </w:rPr>
        <w:t>practice</w:t>
      </w:r>
      <w:r w:rsidR="00C87F06" w:rsidRPr="00BA4106">
        <w:rPr>
          <w:rStyle w:val="Strong"/>
        </w:rPr>
        <w:t xml:space="preserve"> </w:t>
      </w:r>
      <w:r w:rsidRPr="00BA4106">
        <w:rPr>
          <w:rStyle w:val="Strong"/>
        </w:rPr>
        <w:t>on</w:t>
      </w:r>
      <w:r w:rsidR="00C87F06" w:rsidRPr="00BA4106">
        <w:rPr>
          <w:rStyle w:val="Strong"/>
        </w:rPr>
        <w:t xml:space="preserve"> </w:t>
      </w:r>
      <w:r w:rsidRPr="00BA4106">
        <w:rPr>
          <w:rStyle w:val="Strong"/>
        </w:rPr>
        <w:t>humanitarian</w:t>
      </w:r>
      <w:r w:rsidR="00C87F06" w:rsidRPr="00BA4106">
        <w:rPr>
          <w:rStyle w:val="Strong"/>
        </w:rPr>
        <w:t xml:space="preserve"> </w:t>
      </w:r>
      <w:r w:rsidRPr="00BA4106">
        <w:rPr>
          <w:rStyle w:val="Strong"/>
        </w:rPr>
        <w:t>financing</w:t>
      </w:r>
      <w:r w:rsidR="00BA4106" w:rsidRPr="00BA4106">
        <w:rPr>
          <w:rStyle w:val="FootnoteReference"/>
        </w:rPr>
        <w:footnoteReference w:id="37"/>
      </w:r>
      <w:r w:rsidR="00C87F06" w:rsidRPr="00BA4106">
        <w:t xml:space="preserve"> </w:t>
      </w:r>
      <w:r w:rsidRPr="00BA4106">
        <w:t>which</w:t>
      </w:r>
      <w:r w:rsidR="00C87F06" w:rsidRPr="00BA4106">
        <w:t xml:space="preserve"> </w:t>
      </w:r>
      <w:r w:rsidRPr="00BA4106">
        <w:t>highlight</w:t>
      </w:r>
      <w:r w:rsidR="00C87F06" w:rsidRPr="00BA4106">
        <w:t xml:space="preserve"> </w:t>
      </w:r>
      <w:r w:rsidRPr="00BA4106">
        <w:t>the</w:t>
      </w:r>
      <w:r w:rsidR="00C87F06" w:rsidRPr="00BA4106">
        <w:t xml:space="preserve"> </w:t>
      </w:r>
      <w:r w:rsidRPr="00BA4106">
        <w:t>increased</w:t>
      </w:r>
      <w:r w:rsidR="00C87F06" w:rsidRPr="00BA4106">
        <w:t xml:space="preserve"> </w:t>
      </w:r>
      <w:r w:rsidRPr="00BA4106">
        <w:t>burden</w:t>
      </w:r>
      <w:r w:rsidR="00C87F06" w:rsidRPr="00BA4106">
        <w:t xml:space="preserve"> </w:t>
      </w:r>
      <w:r w:rsidRPr="00BA4106">
        <w:t>that</w:t>
      </w:r>
      <w:r w:rsidR="00C87F06" w:rsidRPr="00BA4106">
        <w:t xml:space="preserve"> </w:t>
      </w:r>
      <w:r w:rsidRPr="00BA4106">
        <w:t>short</w:t>
      </w:r>
      <w:r w:rsidR="00C87F06" w:rsidRPr="00BA4106">
        <w:t xml:space="preserve"> </w:t>
      </w:r>
      <w:r w:rsidRPr="00BA4106">
        <w:t>term</w:t>
      </w:r>
      <w:r w:rsidR="00C87F06" w:rsidRPr="00BA4106">
        <w:t xml:space="preserve"> </w:t>
      </w:r>
      <w:r w:rsidRPr="00BA4106">
        <w:t>project</w:t>
      </w:r>
      <w:r w:rsidR="00C87F06" w:rsidRPr="00BA4106">
        <w:t xml:space="preserve"> </w:t>
      </w:r>
      <w:r w:rsidRPr="00BA4106">
        <w:t>focused</w:t>
      </w:r>
      <w:r w:rsidR="00C87F06" w:rsidRPr="00BA4106">
        <w:t xml:space="preserve"> </w:t>
      </w:r>
      <w:r w:rsidRPr="00BA4106">
        <w:t>funding</w:t>
      </w:r>
      <w:r w:rsidR="00C87F06" w:rsidRPr="00BA4106">
        <w:t xml:space="preserve"> </w:t>
      </w:r>
      <w:r w:rsidRPr="00BA4106">
        <w:t>can</w:t>
      </w:r>
      <w:r w:rsidR="00C87F06" w:rsidRPr="00BA4106">
        <w:t xml:space="preserve"> </w:t>
      </w:r>
      <w:r w:rsidRPr="00BA4106">
        <w:t>create</w:t>
      </w:r>
      <w:r w:rsidR="00C87F06" w:rsidRPr="00BA4106">
        <w:t xml:space="preserve"> </w:t>
      </w:r>
      <w:r w:rsidRPr="00BA4106">
        <w:t>for</w:t>
      </w:r>
      <w:r w:rsidR="00C87F06" w:rsidRPr="00BA4106">
        <w:t xml:space="preserve"> </w:t>
      </w:r>
      <w:r w:rsidRPr="00BA4106">
        <w:t>development</w:t>
      </w:r>
      <w:r w:rsidR="00C87F06" w:rsidRPr="00BA4106">
        <w:t xml:space="preserve"> </w:t>
      </w:r>
      <w:r w:rsidRPr="00BA4106">
        <w:t>partners</w:t>
      </w:r>
      <w:r w:rsidR="00C87F06" w:rsidRPr="00BA4106">
        <w:t xml:space="preserve"> </w:t>
      </w:r>
      <w:r w:rsidRPr="00BA4106">
        <w:t>at</w:t>
      </w:r>
      <w:r w:rsidR="00C87F06" w:rsidRPr="00BA4106">
        <w:t xml:space="preserve"> </w:t>
      </w:r>
      <w:r w:rsidRPr="00BA4106">
        <w:t>the</w:t>
      </w:r>
      <w:r w:rsidR="00C87F06" w:rsidRPr="00BA4106">
        <w:t xml:space="preserve"> </w:t>
      </w:r>
      <w:r w:rsidRPr="00BA4106">
        <w:t>time</w:t>
      </w:r>
      <w:r w:rsidR="00C87F06" w:rsidRPr="00BA4106">
        <w:t xml:space="preserve"> </w:t>
      </w:r>
      <w:r w:rsidRPr="00BA4106">
        <w:t>that</w:t>
      </w:r>
      <w:r w:rsidR="00C87F06" w:rsidRPr="00BA4106">
        <w:t xml:space="preserve"> </w:t>
      </w:r>
      <w:r w:rsidRPr="00BA4106">
        <w:t>they</w:t>
      </w:r>
      <w:r w:rsidR="00C87F06" w:rsidRPr="00BA4106">
        <w:t xml:space="preserve"> </w:t>
      </w:r>
      <w:r w:rsidRPr="00BA4106">
        <w:t>are</w:t>
      </w:r>
      <w:r w:rsidR="00C87F06" w:rsidRPr="00BA4106">
        <w:t xml:space="preserve"> </w:t>
      </w:r>
      <w:r w:rsidRPr="00BA4106">
        <w:t>both</w:t>
      </w:r>
      <w:r w:rsidR="00C87F06" w:rsidRPr="00BA4106">
        <w:t xml:space="preserve"> </w:t>
      </w:r>
      <w:r w:rsidRPr="00BA4106">
        <w:t>affected</w:t>
      </w:r>
      <w:r w:rsidR="00C87F06" w:rsidRPr="00BA4106">
        <w:t xml:space="preserve"> </w:t>
      </w:r>
      <w:r w:rsidRPr="00BA4106">
        <w:t>themselves</w:t>
      </w:r>
      <w:r w:rsidR="00C87F06" w:rsidRPr="00BA4106">
        <w:t xml:space="preserve"> </w:t>
      </w:r>
      <w:r w:rsidRPr="00BA4106">
        <w:t>and</w:t>
      </w:r>
      <w:r w:rsidR="00C87F06" w:rsidRPr="00BA4106">
        <w:t xml:space="preserve"> </w:t>
      </w:r>
      <w:r w:rsidRPr="00BA4106">
        <w:t>busy</w:t>
      </w:r>
      <w:r w:rsidR="00C87F06" w:rsidRPr="00BA4106">
        <w:t xml:space="preserve"> </w:t>
      </w:r>
      <w:r w:rsidRPr="00BA4106">
        <w:t>with</w:t>
      </w:r>
      <w:r w:rsidR="00C87F06" w:rsidRPr="00BA4106">
        <w:t xml:space="preserve"> </w:t>
      </w:r>
      <w:r w:rsidRPr="00BA4106">
        <w:t>implementing</w:t>
      </w:r>
      <w:r w:rsidR="00C87F06" w:rsidRPr="00BA4106">
        <w:t xml:space="preserve"> </w:t>
      </w:r>
      <w:r w:rsidRPr="00BA4106">
        <w:t>crisis</w:t>
      </w:r>
      <w:r w:rsidR="00C87F06" w:rsidRPr="00BA4106">
        <w:t xml:space="preserve"> </w:t>
      </w:r>
      <w:r w:rsidRPr="00BA4106">
        <w:t>responses.</w:t>
      </w:r>
      <w:r w:rsidR="00C87F06" w:rsidRPr="00BA4106">
        <w:t xml:space="preserve"> </w:t>
      </w:r>
      <w:r w:rsidRPr="00BA4106">
        <w:t>This</w:t>
      </w:r>
      <w:r w:rsidR="00C87F06" w:rsidRPr="00BA4106">
        <w:t xml:space="preserve"> </w:t>
      </w:r>
      <w:r w:rsidRPr="00BA4106">
        <w:t>includes</w:t>
      </w:r>
      <w:r w:rsidR="00C87F06" w:rsidRPr="00BA4106">
        <w:t xml:space="preserve"> </w:t>
      </w:r>
      <w:proofErr w:type="spellStart"/>
      <w:r w:rsidRPr="00BA4106">
        <w:t>utilisation</w:t>
      </w:r>
      <w:proofErr w:type="spellEnd"/>
      <w:r w:rsidR="00C87F06" w:rsidRPr="00BA4106">
        <w:t xml:space="preserve"> </w:t>
      </w:r>
      <w:r w:rsidRPr="00BA4106">
        <w:t>of</w:t>
      </w:r>
      <w:r w:rsidR="00C87F06" w:rsidRPr="00BA4106">
        <w:t xml:space="preserve"> </w:t>
      </w:r>
      <w:r w:rsidRPr="00BA4106">
        <w:t>grant</w:t>
      </w:r>
      <w:r w:rsidR="00C87F06" w:rsidRPr="00BA4106">
        <w:t xml:space="preserve"> </w:t>
      </w:r>
      <w:r w:rsidRPr="00BA4106">
        <w:t>making</w:t>
      </w:r>
      <w:r w:rsidR="00C87F06" w:rsidRPr="00BA4106">
        <w:t xml:space="preserve"> </w:t>
      </w:r>
      <w:r w:rsidRPr="00BA4106">
        <w:t>systems</w:t>
      </w:r>
      <w:r w:rsidR="00C87F06" w:rsidRPr="00BA4106">
        <w:t xml:space="preserve"> </w:t>
      </w:r>
      <w:r w:rsidRPr="00BA4106">
        <w:t>(including</w:t>
      </w:r>
      <w:r w:rsidR="00C87F06" w:rsidRPr="00BA4106">
        <w:t xml:space="preserve"> </w:t>
      </w:r>
      <w:r w:rsidRPr="00BA4106">
        <w:t>partner</w:t>
      </w:r>
      <w:r w:rsidR="00C87F06" w:rsidRPr="00BA4106">
        <w:t xml:space="preserve"> </w:t>
      </w:r>
      <w:r w:rsidRPr="00BA4106">
        <w:t>and</w:t>
      </w:r>
      <w:r w:rsidR="00C87F06" w:rsidRPr="00BA4106">
        <w:t xml:space="preserve"> </w:t>
      </w:r>
      <w:r w:rsidRPr="00BA4106">
        <w:t>project</w:t>
      </w:r>
      <w:r w:rsidR="00C87F06" w:rsidRPr="00BA4106">
        <w:t xml:space="preserve"> </w:t>
      </w:r>
      <w:r w:rsidRPr="00BA4106">
        <w:t>selection</w:t>
      </w:r>
      <w:r w:rsidR="00C87F06" w:rsidRPr="00BA4106">
        <w:t xml:space="preserve"> </w:t>
      </w:r>
      <w:r w:rsidRPr="00BA4106">
        <w:t>and</w:t>
      </w:r>
      <w:r w:rsidR="00C87F06" w:rsidRPr="00BA4106">
        <w:t xml:space="preserve"> </w:t>
      </w:r>
      <w:r w:rsidRPr="00BA4106">
        <w:t>reporting</w:t>
      </w:r>
      <w:r w:rsidR="00C87F06" w:rsidRPr="00BA4106">
        <w:t xml:space="preserve"> </w:t>
      </w:r>
      <w:r w:rsidRPr="00BA4106">
        <w:t>processes)</w:t>
      </w:r>
      <w:r w:rsidR="00C87F06" w:rsidRPr="00BA4106">
        <w:t xml:space="preserve"> </w:t>
      </w:r>
      <w:r w:rsidRPr="00BA4106">
        <w:t>that</w:t>
      </w:r>
      <w:r w:rsidR="00C87F06" w:rsidRPr="00BA4106">
        <w:t xml:space="preserve"> </w:t>
      </w:r>
      <w:r w:rsidRPr="00BA4106">
        <w:t>are</w:t>
      </w:r>
      <w:r w:rsidR="00C87F06" w:rsidRPr="00BA4106">
        <w:t xml:space="preserve"> </w:t>
      </w:r>
      <w:r w:rsidRPr="00BA4106">
        <w:t>proportionate</w:t>
      </w:r>
      <w:r w:rsidR="00C87F06" w:rsidRPr="00BA4106">
        <w:t xml:space="preserve"> </w:t>
      </w:r>
      <w:r w:rsidRPr="00BA4106">
        <w:t>to</w:t>
      </w:r>
      <w:r w:rsidR="00C87F06" w:rsidRPr="00BA4106">
        <w:t xml:space="preserve"> </w:t>
      </w:r>
      <w:r w:rsidRPr="00BA4106">
        <w:t>the</w:t>
      </w:r>
      <w:r w:rsidR="00C87F06" w:rsidRPr="00BA4106">
        <w:t xml:space="preserve"> </w:t>
      </w:r>
      <w:r w:rsidRPr="00BA4106">
        <w:t>short-</w:t>
      </w:r>
      <w:r w:rsidR="00C87F06" w:rsidRPr="00BA4106">
        <w:t xml:space="preserve"> </w:t>
      </w:r>
      <w:r w:rsidRPr="00BA4106">
        <w:t>term</w:t>
      </w:r>
      <w:r w:rsidR="00C87F06" w:rsidRPr="00BA4106">
        <w:t xml:space="preserve"> </w:t>
      </w:r>
      <w:r w:rsidRPr="00BA4106">
        <w:t>humanitarian</w:t>
      </w:r>
      <w:r w:rsidR="00C87F06" w:rsidRPr="00BA4106">
        <w:t xml:space="preserve"> </w:t>
      </w:r>
      <w:r w:rsidRPr="00BA4106">
        <w:t>nature</w:t>
      </w:r>
      <w:r w:rsidR="00C87F06" w:rsidRPr="00BA4106">
        <w:t xml:space="preserve"> </w:t>
      </w:r>
      <w:r w:rsidRPr="00BA4106">
        <w:t>of</w:t>
      </w:r>
      <w:r w:rsidR="00C87F06" w:rsidRPr="00BA4106">
        <w:t xml:space="preserve"> </w:t>
      </w:r>
      <w:r w:rsidRPr="00BA4106">
        <w:t>funding</w:t>
      </w:r>
      <w:r w:rsidR="00C87F06" w:rsidRPr="00BA4106">
        <w:t xml:space="preserve"> </w:t>
      </w:r>
      <w:r w:rsidRPr="00BA4106">
        <w:t>and</w:t>
      </w:r>
      <w:r w:rsidR="00C87F06" w:rsidRPr="00BA4106">
        <w:t xml:space="preserve"> </w:t>
      </w:r>
      <w:r w:rsidRPr="00BA4106">
        <w:t>constrained</w:t>
      </w:r>
      <w:r w:rsidR="00C87F06" w:rsidRPr="00BA4106">
        <w:t xml:space="preserve"> </w:t>
      </w:r>
      <w:r w:rsidRPr="00BA4106">
        <w:t>the</w:t>
      </w:r>
      <w:r w:rsidR="00C87F06" w:rsidRPr="00BA4106">
        <w:t xml:space="preserve"> </w:t>
      </w:r>
      <w:r w:rsidRPr="00BA4106">
        <w:t>operational</w:t>
      </w:r>
      <w:r w:rsidR="00C87F06" w:rsidRPr="00BA4106">
        <w:t xml:space="preserve"> </w:t>
      </w:r>
      <w:r w:rsidRPr="00BA4106">
        <w:t>context</w:t>
      </w:r>
      <w:r w:rsidR="00C87F06" w:rsidRPr="00BA4106">
        <w:t xml:space="preserve"> </w:t>
      </w:r>
      <w:r w:rsidRPr="00BA4106">
        <w:t>while</w:t>
      </w:r>
      <w:r w:rsidR="00C87F06" w:rsidRPr="00BA4106">
        <w:t xml:space="preserve"> </w:t>
      </w:r>
      <w:r w:rsidRPr="00BA4106">
        <w:t>still</w:t>
      </w:r>
      <w:r w:rsidR="00C87F06" w:rsidRPr="00BA4106">
        <w:t xml:space="preserve"> </w:t>
      </w:r>
      <w:r w:rsidRPr="00BA4106">
        <w:t>ensuring</w:t>
      </w:r>
      <w:r w:rsidR="00C87F06" w:rsidRPr="00BA4106">
        <w:t xml:space="preserve"> </w:t>
      </w:r>
      <w:r w:rsidRPr="00BA4106">
        <w:t>accountability.</w:t>
      </w:r>
    </w:p>
    <w:p w14:paraId="3032F1DF" w14:textId="282C3899" w:rsidR="00B77516" w:rsidRPr="00BA4106" w:rsidRDefault="009F384A" w:rsidP="00BA4106">
      <w:pPr>
        <w:pStyle w:val="ListParagraph"/>
      </w:pPr>
      <w:r w:rsidRPr="00BA4106">
        <w:rPr>
          <w:rStyle w:val="Strong"/>
        </w:rPr>
        <w:t>Partner</w:t>
      </w:r>
      <w:r w:rsidR="00C87F06" w:rsidRPr="00BA4106">
        <w:rPr>
          <w:rStyle w:val="Strong"/>
        </w:rPr>
        <w:t xml:space="preserve"> </w:t>
      </w:r>
      <w:r w:rsidRPr="00BA4106">
        <w:rPr>
          <w:rStyle w:val="Strong"/>
        </w:rPr>
        <w:t>capability,</w:t>
      </w:r>
      <w:r w:rsidR="00C87F06" w:rsidRPr="00BA4106">
        <w:rPr>
          <w:rStyle w:val="Strong"/>
        </w:rPr>
        <w:t xml:space="preserve"> </w:t>
      </w:r>
      <w:r w:rsidRPr="00BA4106">
        <w:rPr>
          <w:rStyle w:val="Strong"/>
        </w:rPr>
        <w:t>carrying</w:t>
      </w:r>
      <w:r w:rsidR="00C87F06" w:rsidRPr="00BA4106">
        <w:rPr>
          <w:rStyle w:val="Strong"/>
        </w:rPr>
        <w:t xml:space="preserve"> </w:t>
      </w:r>
      <w:r w:rsidRPr="00BA4106">
        <w:rPr>
          <w:rStyle w:val="Strong"/>
        </w:rPr>
        <w:t>capacity</w:t>
      </w:r>
      <w:r w:rsidR="00C87F06" w:rsidRPr="00BA4106">
        <w:rPr>
          <w:rStyle w:val="Strong"/>
        </w:rPr>
        <w:t xml:space="preserve"> </w:t>
      </w:r>
      <w:r w:rsidRPr="00BA4106">
        <w:rPr>
          <w:rStyle w:val="Strong"/>
        </w:rPr>
        <w:t>and</w:t>
      </w:r>
      <w:r w:rsidR="00C87F06" w:rsidRPr="00BA4106">
        <w:rPr>
          <w:rStyle w:val="Strong"/>
        </w:rPr>
        <w:t xml:space="preserve"> </w:t>
      </w:r>
      <w:r w:rsidRPr="00BA4106">
        <w:rPr>
          <w:rStyle w:val="Strong"/>
        </w:rPr>
        <w:t>technical</w:t>
      </w:r>
      <w:r w:rsidR="00C87F06" w:rsidRPr="00BA4106">
        <w:rPr>
          <w:rStyle w:val="Strong"/>
        </w:rPr>
        <w:t xml:space="preserve"> </w:t>
      </w:r>
      <w:r w:rsidRPr="00BA4106">
        <w:rPr>
          <w:rStyle w:val="Strong"/>
        </w:rPr>
        <w:t>support.</w:t>
      </w:r>
      <w:r w:rsidR="00C87F06" w:rsidRPr="00BA4106">
        <w:rPr>
          <w:rStyle w:val="Strong"/>
        </w:rPr>
        <w:t xml:space="preserve"> </w:t>
      </w:r>
      <w:r w:rsidRPr="00BA4106">
        <w:rPr>
          <w:rStyle w:val="Strong"/>
        </w:rPr>
        <w:t>COVID-19</w:t>
      </w:r>
      <w:r w:rsidR="00C87F06" w:rsidRPr="00BA4106">
        <w:t xml:space="preserve"> </w:t>
      </w:r>
      <w:r w:rsidRPr="00BA4106">
        <w:t>was</w:t>
      </w:r>
      <w:r w:rsidR="00C87F06" w:rsidRPr="00BA4106">
        <w:t xml:space="preserve"> </w:t>
      </w:r>
      <w:r w:rsidRPr="00BA4106">
        <w:t>a</w:t>
      </w:r>
      <w:r w:rsidR="00C87F06" w:rsidRPr="00BA4106">
        <w:t xml:space="preserve"> </w:t>
      </w:r>
      <w:r w:rsidRPr="00BA4106">
        <w:t>fast-learning</w:t>
      </w:r>
      <w:r w:rsidR="00C87F06" w:rsidRPr="00BA4106">
        <w:t xml:space="preserve"> </w:t>
      </w:r>
      <w:r w:rsidRPr="00BA4106">
        <w:t>curve</w:t>
      </w:r>
      <w:r w:rsidR="00C87F06" w:rsidRPr="00BA4106">
        <w:t xml:space="preserve"> </w:t>
      </w:r>
      <w:r w:rsidRPr="00BA4106">
        <w:t>for</w:t>
      </w:r>
      <w:r w:rsidR="00C87F06" w:rsidRPr="00BA4106">
        <w:t xml:space="preserve"> </w:t>
      </w:r>
      <w:r w:rsidRPr="00BA4106">
        <w:t>everyone,</w:t>
      </w:r>
      <w:r w:rsidR="00C87F06" w:rsidRPr="00BA4106">
        <w:t xml:space="preserve"> </w:t>
      </w:r>
      <w:r w:rsidRPr="00BA4106">
        <w:t>and</w:t>
      </w:r>
      <w:r w:rsidR="00C87F06" w:rsidRPr="00BA4106">
        <w:t xml:space="preserve"> </w:t>
      </w:r>
      <w:r w:rsidRPr="00BA4106">
        <w:t>partners</w:t>
      </w:r>
      <w:r w:rsidR="00C87F06" w:rsidRPr="00BA4106">
        <w:t xml:space="preserve"> </w:t>
      </w:r>
      <w:r w:rsidRPr="00BA4106">
        <w:t>and</w:t>
      </w:r>
      <w:r w:rsidR="00C87F06" w:rsidRPr="00BA4106">
        <w:t xml:space="preserve"> </w:t>
      </w:r>
      <w:r w:rsidRPr="00BA4106">
        <w:t>program</w:t>
      </w:r>
      <w:r w:rsidR="00C87F06" w:rsidRPr="00BA4106">
        <w:t xml:space="preserve"> </w:t>
      </w:r>
      <w:r w:rsidRPr="00BA4106">
        <w:t>staff</w:t>
      </w:r>
      <w:r w:rsidR="00C87F06" w:rsidRPr="00BA4106">
        <w:t xml:space="preserve"> </w:t>
      </w:r>
      <w:r w:rsidRPr="00BA4106">
        <w:t>alike</w:t>
      </w:r>
      <w:r w:rsidR="00C87F06" w:rsidRPr="00BA4106">
        <w:t xml:space="preserve"> </w:t>
      </w:r>
      <w:r w:rsidRPr="00BA4106">
        <w:t>were</w:t>
      </w:r>
      <w:r w:rsidR="00C87F06" w:rsidRPr="00BA4106">
        <w:t xml:space="preserve"> </w:t>
      </w:r>
      <w:r w:rsidRPr="00BA4106">
        <w:t>working</w:t>
      </w:r>
      <w:r w:rsidR="00C87F06" w:rsidRPr="00BA4106">
        <w:t xml:space="preserve"> </w:t>
      </w:r>
      <w:r w:rsidRPr="00BA4106">
        <w:t>in</w:t>
      </w:r>
      <w:r w:rsidR="00C87F06" w:rsidRPr="00BA4106">
        <w:t xml:space="preserve"> </w:t>
      </w:r>
      <w:r w:rsidRPr="00BA4106">
        <w:t>a</w:t>
      </w:r>
      <w:r w:rsidR="00C87F06" w:rsidRPr="00BA4106">
        <w:t xml:space="preserve"> </w:t>
      </w:r>
      <w:r w:rsidRPr="00BA4106">
        <w:t>changeable</w:t>
      </w:r>
      <w:r w:rsidR="00C87F06" w:rsidRPr="00BA4106">
        <w:t xml:space="preserve"> </w:t>
      </w:r>
      <w:r w:rsidRPr="00BA4106">
        <w:t>context</w:t>
      </w:r>
      <w:r w:rsidR="00C87F06" w:rsidRPr="00BA4106">
        <w:t xml:space="preserve"> </w:t>
      </w:r>
      <w:r w:rsidRPr="00BA4106">
        <w:t>with</w:t>
      </w:r>
      <w:r w:rsidR="00C87F06" w:rsidRPr="00BA4106">
        <w:t xml:space="preserve"> </w:t>
      </w:r>
      <w:r w:rsidRPr="00BA4106">
        <w:t>competing</w:t>
      </w:r>
      <w:r w:rsidR="00C87F06" w:rsidRPr="00BA4106">
        <w:t xml:space="preserve"> </w:t>
      </w:r>
      <w:r w:rsidRPr="00BA4106">
        <w:t>priorities.</w:t>
      </w:r>
      <w:r w:rsidR="00C87F06" w:rsidRPr="00BA4106">
        <w:t xml:space="preserve"> </w:t>
      </w:r>
      <w:r w:rsidRPr="00BA4106">
        <w:t>Some</w:t>
      </w:r>
      <w:r w:rsidR="00C87F06" w:rsidRPr="00BA4106">
        <w:t xml:space="preserve"> </w:t>
      </w:r>
      <w:r w:rsidRPr="00BA4106">
        <w:t>partners</w:t>
      </w:r>
      <w:r w:rsidR="00C87F06" w:rsidRPr="00BA4106">
        <w:t xml:space="preserve"> </w:t>
      </w:r>
      <w:r w:rsidRPr="00BA4106">
        <w:t>reflected</w:t>
      </w:r>
      <w:r w:rsidR="00C87F06" w:rsidRPr="00BA4106">
        <w:t xml:space="preserve"> </w:t>
      </w:r>
      <w:r w:rsidRPr="00BA4106">
        <w:t>that</w:t>
      </w:r>
      <w:r w:rsidR="00C87F06" w:rsidRPr="00BA4106">
        <w:t xml:space="preserve"> </w:t>
      </w:r>
      <w:r w:rsidRPr="00BA4106">
        <w:t>they</w:t>
      </w:r>
      <w:r w:rsidR="00C87F06" w:rsidRPr="00BA4106">
        <w:t xml:space="preserve"> </w:t>
      </w:r>
      <w:r w:rsidRPr="00BA4106">
        <w:t>felt</w:t>
      </w:r>
      <w:r w:rsidR="00C87F06" w:rsidRPr="00BA4106">
        <w:t xml:space="preserve"> </w:t>
      </w:r>
      <w:r w:rsidRPr="00BA4106">
        <w:t>they</w:t>
      </w:r>
      <w:r w:rsidR="00C87F06" w:rsidRPr="00BA4106">
        <w:t xml:space="preserve"> </w:t>
      </w:r>
      <w:r w:rsidRPr="00BA4106">
        <w:t>had</w:t>
      </w:r>
      <w:r w:rsidR="00C87F06" w:rsidRPr="00BA4106">
        <w:t xml:space="preserve"> </w:t>
      </w:r>
      <w:r w:rsidRPr="00BA4106">
        <w:t>insufficient</w:t>
      </w:r>
      <w:r w:rsidR="00C87F06" w:rsidRPr="00BA4106">
        <w:t xml:space="preserve"> </w:t>
      </w:r>
      <w:r w:rsidRPr="00BA4106">
        <w:t>technical</w:t>
      </w:r>
      <w:r w:rsidR="00C87F06" w:rsidRPr="00BA4106">
        <w:t xml:space="preserve"> </w:t>
      </w:r>
      <w:r w:rsidRPr="00BA4106">
        <w:t>support</w:t>
      </w:r>
      <w:r w:rsidR="00C87F06" w:rsidRPr="00BA4106">
        <w:t xml:space="preserve"> </w:t>
      </w:r>
      <w:r w:rsidRPr="00BA4106">
        <w:t>and</w:t>
      </w:r>
      <w:r w:rsidR="00C87F06" w:rsidRPr="00BA4106">
        <w:t xml:space="preserve"> </w:t>
      </w:r>
      <w:r w:rsidRPr="00BA4106">
        <w:t>capability.</w:t>
      </w:r>
      <w:r w:rsidR="00C87F06" w:rsidRPr="00BA4106">
        <w:t xml:space="preserve"> </w:t>
      </w:r>
      <w:r w:rsidRPr="00BA4106">
        <w:t>The</w:t>
      </w:r>
      <w:r w:rsidR="00C87F06" w:rsidRPr="00BA4106">
        <w:t xml:space="preserve"> </w:t>
      </w:r>
      <w:r w:rsidRPr="00BA4106">
        <w:t>MTR</w:t>
      </w:r>
      <w:r w:rsidR="00C87F06" w:rsidRPr="00BA4106">
        <w:t xml:space="preserve"> </w:t>
      </w:r>
      <w:r w:rsidRPr="00BA4106">
        <w:t>considers</w:t>
      </w:r>
      <w:r w:rsidR="00C87F06" w:rsidRPr="00BA4106">
        <w:t xml:space="preserve"> </w:t>
      </w:r>
      <w:r w:rsidRPr="00BA4106">
        <w:t>that</w:t>
      </w:r>
      <w:r w:rsidR="00C87F06" w:rsidRPr="00BA4106">
        <w:t xml:space="preserve"> </w:t>
      </w:r>
      <w:r w:rsidRPr="00BA4106">
        <w:t>the</w:t>
      </w:r>
      <w:r w:rsidR="00C87F06" w:rsidRPr="00BA4106">
        <w:t xml:space="preserve"> </w:t>
      </w:r>
      <w:r w:rsidRPr="00BA4106">
        <w:t>inability</w:t>
      </w:r>
      <w:r w:rsidR="00C87F06" w:rsidRPr="00BA4106">
        <w:t xml:space="preserve"> </w:t>
      </w:r>
      <w:r w:rsidRPr="00BA4106">
        <w:t>to</w:t>
      </w:r>
      <w:r w:rsidR="00C87F06" w:rsidRPr="00BA4106">
        <w:t xml:space="preserve"> </w:t>
      </w:r>
      <w:r w:rsidRPr="00BA4106">
        <w:t>undertake</w:t>
      </w:r>
      <w:r w:rsidR="00C87F06" w:rsidRPr="00BA4106">
        <w:t xml:space="preserve"> </w:t>
      </w:r>
      <w:r w:rsidRPr="00BA4106">
        <w:t>face</w:t>
      </w:r>
      <w:r w:rsidR="00C87F06" w:rsidRPr="00BA4106">
        <w:t xml:space="preserve"> </w:t>
      </w:r>
      <w:r w:rsidRPr="00BA4106">
        <w:t>to</w:t>
      </w:r>
      <w:r w:rsidR="00C87F06" w:rsidRPr="00BA4106">
        <w:t xml:space="preserve"> </w:t>
      </w:r>
      <w:r w:rsidRPr="00BA4106">
        <w:t>face</w:t>
      </w:r>
      <w:r w:rsidR="00C87F06" w:rsidRPr="00BA4106">
        <w:t xml:space="preserve"> </w:t>
      </w:r>
      <w:r w:rsidRPr="00BA4106">
        <w:t>monitoring</w:t>
      </w:r>
      <w:r w:rsidR="00C87F06" w:rsidRPr="00BA4106">
        <w:t xml:space="preserve"> </w:t>
      </w:r>
      <w:r w:rsidRPr="00BA4106">
        <w:t>and</w:t>
      </w:r>
      <w:r w:rsidR="00C87F06" w:rsidRPr="00BA4106">
        <w:t xml:space="preserve"> </w:t>
      </w:r>
      <w:r w:rsidRPr="00BA4106">
        <w:t>technical</w:t>
      </w:r>
      <w:r w:rsidR="00C87F06" w:rsidRPr="00BA4106">
        <w:t xml:space="preserve"> </w:t>
      </w:r>
      <w:r w:rsidRPr="00BA4106">
        <w:t>site</w:t>
      </w:r>
      <w:r w:rsidR="00C87F06" w:rsidRPr="00BA4106">
        <w:t xml:space="preserve"> </w:t>
      </w:r>
      <w:r w:rsidRPr="00BA4106">
        <w:t>visits</w:t>
      </w:r>
      <w:r w:rsidR="00C87F06" w:rsidRPr="00BA4106">
        <w:t xml:space="preserve"> </w:t>
      </w:r>
      <w:r w:rsidRPr="00BA4106">
        <w:t>during</w:t>
      </w:r>
      <w:r w:rsidR="00C87F06" w:rsidRPr="00BA4106">
        <w:t xml:space="preserve"> </w:t>
      </w:r>
      <w:r w:rsidRPr="00BA4106">
        <w:t>this</w:t>
      </w:r>
      <w:r w:rsidR="00C87F06" w:rsidRPr="00BA4106">
        <w:t xml:space="preserve"> </w:t>
      </w:r>
      <w:r w:rsidRPr="00BA4106">
        <w:t>time</w:t>
      </w:r>
      <w:r w:rsidR="00C87F06" w:rsidRPr="00BA4106">
        <w:t xml:space="preserve"> </w:t>
      </w:r>
      <w:r w:rsidRPr="00BA4106">
        <w:t>may</w:t>
      </w:r>
      <w:r w:rsidR="00C87F06" w:rsidRPr="00BA4106">
        <w:t xml:space="preserve"> </w:t>
      </w:r>
      <w:r w:rsidRPr="00BA4106">
        <w:t>have</w:t>
      </w:r>
      <w:r w:rsidR="00C87F06" w:rsidRPr="00BA4106">
        <w:t xml:space="preserve"> </w:t>
      </w:r>
      <w:r w:rsidRPr="00BA4106">
        <w:t>contributed</w:t>
      </w:r>
      <w:r w:rsidR="00C87F06" w:rsidRPr="00BA4106">
        <w:t xml:space="preserve"> </w:t>
      </w:r>
      <w:r w:rsidRPr="00BA4106">
        <w:t>to</w:t>
      </w:r>
      <w:r w:rsidR="00C87F06" w:rsidRPr="00BA4106">
        <w:t xml:space="preserve"> </w:t>
      </w:r>
      <w:r w:rsidRPr="00BA4106">
        <w:t>partners</w:t>
      </w:r>
      <w:r w:rsidR="00C87F06" w:rsidRPr="00BA4106">
        <w:t xml:space="preserve"> </w:t>
      </w:r>
      <w:r w:rsidRPr="00BA4106">
        <w:t>feeling</w:t>
      </w:r>
      <w:r w:rsidR="00C87F06" w:rsidRPr="00BA4106">
        <w:t xml:space="preserve"> </w:t>
      </w:r>
      <w:r w:rsidRPr="00BA4106">
        <w:t>that</w:t>
      </w:r>
      <w:r w:rsidR="00C87F06" w:rsidRPr="00BA4106">
        <w:t xml:space="preserve"> </w:t>
      </w:r>
      <w:r w:rsidRPr="00BA4106">
        <w:t>monitoring</w:t>
      </w:r>
      <w:r w:rsidR="00C87F06" w:rsidRPr="00BA4106">
        <w:t xml:space="preserve"> </w:t>
      </w:r>
      <w:r w:rsidRPr="00BA4106">
        <w:t>efforts</w:t>
      </w:r>
      <w:r w:rsidR="00C87F06" w:rsidRPr="00BA4106">
        <w:t xml:space="preserve"> </w:t>
      </w:r>
      <w:r w:rsidRPr="00BA4106">
        <w:t>were</w:t>
      </w:r>
      <w:r w:rsidR="00C87F06" w:rsidRPr="00BA4106">
        <w:t xml:space="preserve"> </w:t>
      </w:r>
      <w:r w:rsidRPr="00BA4106">
        <w:t>more</w:t>
      </w:r>
      <w:r w:rsidR="00C87F06" w:rsidRPr="00BA4106">
        <w:t xml:space="preserve"> </w:t>
      </w:r>
      <w:r w:rsidRPr="00BA4106">
        <w:t>focused</w:t>
      </w:r>
      <w:r w:rsidR="00C87F06" w:rsidRPr="00BA4106">
        <w:t xml:space="preserve"> </w:t>
      </w:r>
      <w:r w:rsidRPr="00BA4106">
        <w:t>on</w:t>
      </w:r>
      <w:r w:rsidR="00C87F06" w:rsidRPr="00BA4106">
        <w:t xml:space="preserve"> </w:t>
      </w:r>
      <w:r w:rsidRPr="00BA4106">
        <w:t>outputs</w:t>
      </w:r>
      <w:r w:rsidR="00C87F06" w:rsidRPr="00BA4106">
        <w:t xml:space="preserve"> </w:t>
      </w:r>
      <w:r w:rsidRPr="00BA4106">
        <w:t>and</w:t>
      </w:r>
      <w:r w:rsidR="00C87F06" w:rsidRPr="00BA4106">
        <w:t xml:space="preserve"> </w:t>
      </w:r>
      <w:r w:rsidRPr="00BA4106">
        <w:t>outcomes</w:t>
      </w:r>
      <w:r w:rsidR="00C87F06" w:rsidRPr="00BA4106">
        <w:t xml:space="preserve"> </w:t>
      </w:r>
      <w:r w:rsidRPr="00BA4106">
        <w:t>than</w:t>
      </w:r>
      <w:r w:rsidR="00C87F06" w:rsidRPr="00BA4106">
        <w:t xml:space="preserve"> </w:t>
      </w:r>
      <w:r w:rsidRPr="00BA4106">
        <w:t>resolving</w:t>
      </w:r>
      <w:r w:rsidR="00C87F06" w:rsidRPr="00BA4106">
        <w:t xml:space="preserve"> </w:t>
      </w:r>
      <w:r w:rsidRPr="00BA4106">
        <w:t>implementational</w:t>
      </w:r>
      <w:r w:rsidR="00C87F06" w:rsidRPr="00BA4106">
        <w:t xml:space="preserve"> </w:t>
      </w:r>
      <w:r w:rsidRPr="00BA4106">
        <w:t>challenges.</w:t>
      </w:r>
    </w:p>
    <w:p w14:paraId="1CA16E21" w14:textId="6DF53405" w:rsidR="00B77516" w:rsidRPr="00BA4106" w:rsidRDefault="009F384A" w:rsidP="0045446A">
      <w:pPr>
        <w:pStyle w:val="BodyText"/>
      </w:pPr>
      <w:r w:rsidRPr="00BA4106">
        <w:t>While</w:t>
      </w:r>
      <w:r w:rsidR="00C87F06" w:rsidRPr="00BA4106">
        <w:t xml:space="preserve"> </w:t>
      </w:r>
      <w:r w:rsidRPr="00BA4106">
        <w:t>the</w:t>
      </w:r>
      <w:r w:rsidR="00C87F06" w:rsidRPr="00BA4106">
        <w:t xml:space="preserve"> </w:t>
      </w:r>
      <w:proofErr w:type="spellStart"/>
      <w:r w:rsidRPr="0045446A">
        <w:rPr>
          <w:rStyle w:val="Italic"/>
        </w:rPr>
        <w:t>Pulih</w:t>
      </w:r>
      <w:proofErr w:type="spellEnd"/>
      <w:r w:rsidR="00C87F06" w:rsidRPr="0045446A">
        <w:rPr>
          <w:rStyle w:val="Italic"/>
        </w:rPr>
        <w:t xml:space="preserve"> </w:t>
      </w:r>
      <w:r w:rsidRPr="0045446A">
        <w:rPr>
          <w:rStyle w:val="Italic"/>
        </w:rPr>
        <w:t>Bersama</w:t>
      </w:r>
      <w:r w:rsidR="00C87F06" w:rsidRPr="00BA4106">
        <w:t xml:space="preserve"> </w:t>
      </w:r>
      <w:r w:rsidRPr="00BA4106">
        <w:t>funding</w:t>
      </w:r>
      <w:r w:rsidR="00C87F06" w:rsidRPr="00BA4106">
        <w:t xml:space="preserve"> </w:t>
      </w:r>
      <w:r w:rsidRPr="00BA4106">
        <w:t>is</w:t>
      </w:r>
      <w:r w:rsidR="00C87F06" w:rsidRPr="00BA4106">
        <w:t xml:space="preserve"> </w:t>
      </w:r>
      <w:r w:rsidRPr="0045446A">
        <w:t>now</w:t>
      </w:r>
      <w:r w:rsidR="00C87F06" w:rsidRPr="00BA4106">
        <w:t xml:space="preserve"> </w:t>
      </w:r>
      <w:r w:rsidRPr="00BA4106">
        <w:t>completed,</w:t>
      </w:r>
      <w:r w:rsidR="00C87F06" w:rsidRPr="00BA4106">
        <w:t xml:space="preserve"> </w:t>
      </w:r>
      <w:r w:rsidRPr="00BA4106">
        <w:t>and</w:t>
      </w:r>
      <w:r w:rsidR="00C87F06" w:rsidRPr="00BA4106">
        <w:t xml:space="preserve"> </w:t>
      </w:r>
      <w:r w:rsidRPr="00BA4106">
        <w:t>we</w:t>
      </w:r>
      <w:r w:rsidR="00C87F06" w:rsidRPr="00BA4106">
        <w:t xml:space="preserve"> </w:t>
      </w:r>
      <w:r w:rsidRPr="00BA4106">
        <w:t>acknowledge</w:t>
      </w:r>
      <w:r w:rsidR="00C87F06" w:rsidRPr="00BA4106">
        <w:t xml:space="preserve"> </w:t>
      </w:r>
      <w:r w:rsidRPr="00BA4106">
        <w:t>the</w:t>
      </w:r>
      <w:r w:rsidR="00C87F06" w:rsidRPr="00BA4106">
        <w:t xml:space="preserve"> </w:t>
      </w:r>
      <w:r w:rsidRPr="00BA4106">
        <w:t>extraordinary</w:t>
      </w:r>
      <w:r w:rsidR="00C87F06" w:rsidRPr="00BA4106">
        <w:t xml:space="preserve"> </w:t>
      </w:r>
      <w:r w:rsidRPr="00BA4106">
        <w:t>pressure</w:t>
      </w:r>
      <w:r w:rsidR="00C87F06" w:rsidRPr="00BA4106">
        <w:t xml:space="preserve"> </w:t>
      </w:r>
      <w:r w:rsidRPr="00BA4106">
        <w:t>of</w:t>
      </w:r>
      <w:r w:rsidR="00C87F06" w:rsidRPr="00BA4106">
        <w:t xml:space="preserve"> </w:t>
      </w:r>
      <w:r w:rsidRPr="00BA4106">
        <w:t>the</w:t>
      </w:r>
      <w:r w:rsidR="00C87F06" w:rsidRPr="00BA4106">
        <w:t xml:space="preserve"> </w:t>
      </w:r>
      <w:r w:rsidRPr="00BA4106">
        <w:t>circumstances</w:t>
      </w:r>
      <w:r w:rsidR="00C87F06" w:rsidRPr="00BA4106">
        <w:t xml:space="preserve"> </w:t>
      </w:r>
      <w:r w:rsidRPr="00BA4106">
        <w:t>DFAT</w:t>
      </w:r>
      <w:r w:rsidR="00C87F06" w:rsidRPr="00BA4106">
        <w:t xml:space="preserve"> </w:t>
      </w:r>
      <w:r w:rsidRPr="00BA4106">
        <w:t>and</w:t>
      </w:r>
      <w:r w:rsidR="00C87F06" w:rsidRPr="00BA4106">
        <w:t xml:space="preserve"> </w:t>
      </w:r>
      <w:r w:rsidRPr="00BA4106">
        <w:t>Palladium</w:t>
      </w:r>
      <w:r w:rsidR="00C87F06" w:rsidRPr="00BA4106">
        <w:t xml:space="preserve"> </w:t>
      </w:r>
      <w:r w:rsidRPr="00BA4106">
        <w:t>were</w:t>
      </w:r>
      <w:r w:rsidR="00C87F06" w:rsidRPr="00BA4106">
        <w:t xml:space="preserve"> </w:t>
      </w:r>
      <w:r w:rsidRPr="00BA4106">
        <w:t>experiencing,</w:t>
      </w:r>
      <w:r w:rsidR="00C87F06" w:rsidRPr="00BA4106">
        <w:t xml:space="preserve"> </w:t>
      </w:r>
      <w:r w:rsidRPr="00BA4106">
        <w:t>these</w:t>
      </w:r>
      <w:r w:rsidR="00C87F06" w:rsidRPr="00BA4106">
        <w:t xml:space="preserve"> </w:t>
      </w:r>
      <w:r w:rsidRPr="00BA4106">
        <w:t>observations</w:t>
      </w:r>
      <w:r w:rsidR="00C87F06" w:rsidRPr="00BA4106">
        <w:t xml:space="preserve"> </w:t>
      </w:r>
      <w:r w:rsidRPr="00BA4106">
        <w:t>offer</w:t>
      </w:r>
      <w:r w:rsidR="00C87F06" w:rsidRPr="00BA4106">
        <w:t xml:space="preserve"> </w:t>
      </w:r>
      <w:r w:rsidRPr="00BA4106">
        <w:t>important</w:t>
      </w:r>
      <w:r w:rsidR="00C87F06" w:rsidRPr="00BA4106">
        <w:t xml:space="preserve"> </w:t>
      </w:r>
      <w:r w:rsidRPr="00BA4106">
        <w:t>considerations</w:t>
      </w:r>
      <w:r w:rsidR="00C87F06" w:rsidRPr="00BA4106">
        <w:t xml:space="preserve"> </w:t>
      </w:r>
      <w:r w:rsidRPr="00BA4106">
        <w:t>for</w:t>
      </w:r>
      <w:r w:rsidR="00C87F06" w:rsidRPr="00BA4106">
        <w:t xml:space="preserve"> </w:t>
      </w:r>
      <w:r w:rsidRPr="00BA4106">
        <w:t>the</w:t>
      </w:r>
      <w:r w:rsidR="00C87F06" w:rsidRPr="00BA4106">
        <w:t xml:space="preserve"> </w:t>
      </w:r>
      <w:r w:rsidRPr="00BA4106">
        <w:t>shape</w:t>
      </w:r>
      <w:r w:rsidR="00C87F06" w:rsidRPr="00BA4106">
        <w:t xml:space="preserve"> </w:t>
      </w:r>
      <w:r w:rsidRPr="00BA4106">
        <w:t>of</w:t>
      </w:r>
      <w:r w:rsidR="00C87F06" w:rsidRPr="00BA4106">
        <w:t xml:space="preserve"> </w:t>
      </w:r>
      <w:r w:rsidRPr="00BA4106">
        <w:t>future</w:t>
      </w:r>
      <w:r w:rsidR="00C87F06" w:rsidRPr="00BA4106">
        <w:t xml:space="preserve"> </w:t>
      </w:r>
      <w:r w:rsidRPr="00BA4106">
        <w:t>short</w:t>
      </w:r>
      <w:r w:rsidR="00C87F06" w:rsidRPr="00BA4106">
        <w:t xml:space="preserve"> </w:t>
      </w:r>
      <w:r w:rsidRPr="00BA4106">
        <w:t>term,</w:t>
      </w:r>
      <w:r w:rsidR="00C87F06" w:rsidRPr="00BA4106">
        <w:t xml:space="preserve"> </w:t>
      </w:r>
      <w:r w:rsidRPr="00BA4106">
        <w:t>crisis</w:t>
      </w:r>
      <w:r w:rsidR="00C87F06" w:rsidRPr="00BA4106">
        <w:t xml:space="preserve"> </w:t>
      </w:r>
      <w:r w:rsidRPr="00BA4106">
        <w:t>funding</w:t>
      </w:r>
      <w:r w:rsidR="00C87F06" w:rsidRPr="00BA4106">
        <w:t xml:space="preserve"> </w:t>
      </w:r>
      <w:r w:rsidRPr="00BA4106">
        <w:t>mechanisms</w:t>
      </w:r>
      <w:r w:rsidR="00C87F06" w:rsidRPr="00BA4106">
        <w:t xml:space="preserve"> </w:t>
      </w:r>
      <w:r w:rsidRPr="00BA4106">
        <w:t>in</w:t>
      </w:r>
      <w:r w:rsidR="00C87F06" w:rsidRPr="00BA4106">
        <w:t xml:space="preserve"> </w:t>
      </w:r>
      <w:r w:rsidRPr="00BA4106">
        <w:t>the</w:t>
      </w:r>
      <w:r w:rsidR="00C87F06" w:rsidRPr="00BA4106">
        <w:t xml:space="preserve"> </w:t>
      </w:r>
      <w:r w:rsidRPr="00BA4106">
        <w:t>future.</w:t>
      </w:r>
    </w:p>
    <w:p w14:paraId="4C04AE6E" w14:textId="1B274126" w:rsidR="00B77516" w:rsidRPr="00BA4106" w:rsidRDefault="009F384A" w:rsidP="0045446A">
      <w:pPr>
        <w:pStyle w:val="BodyText"/>
      </w:pPr>
      <w:r w:rsidRPr="00BA4106">
        <w:t>Consultations</w:t>
      </w:r>
      <w:r w:rsidR="00C87F06" w:rsidRPr="00BA4106">
        <w:t xml:space="preserve"> </w:t>
      </w:r>
      <w:r w:rsidRPr="00BA4106">
        <w:t>with</w:t>
      </w:r>
      <w:r w:rsidR="00C87F06" w:rsidRPr="00BA4106">
        <w:t xml:space="preserve"> </w:t>
      </w:r>
      <w:r w:rsidRPr="00BA4106">
        <w:t>LPBI-NU</w:t>
      </w:r>
      <w:r w:rsidR="00C87F06" w:rsidRPr="00BA4106">
        <w:t xml:space="preserve"> </w:t>
      </w:r>
      <w:r w:rsidRPr="00BA4106">
        <w:t>and</w:t>
      </w:r>
      <w:r w:rsidR="00C87F06" w:rsidRPr="00BA4106">
        <w:t xml:space="preserve"> </w:t>
      </w:r>
      <w:r w:rsidRPr="00BA4106">
        <w:t>MDMC</w:t>
      </w:r>
      <w:r w:rsidR="00C87F06" w:rsidRPr="00BA4106">
        <w:t xml:space="preserve"> </w:t>
      </w:r>
      <w:r w:rsidRPr="00BA4106">
        <w:t>who</w:t>
      </w:r>
      <w:r w:rsidR="00C87F06" w:rsidRPr="00BA4106">
        <w:t xml:space="preserve"> </w:t>
      </w:r>
      <w:r w:rsidRPr="00BA4106">
        <w:t>have</w:t>
      </w:r>
      <w:r w:rsidR="00C87F06" w:rsidRPr="00BA4106">
        <w:t xml:space="preserve"> </w:t>
      </w:r>
      <w:r w:rsidRPr="00BA4106">
        <w:t>been</w:t>
      </w:r>
      <w:r w:rsidR="00C87F06" w:rsidRPr="00BA4106">
        <w:t xml:space="preserve"> </w:t>
      </w:r>
      <w:r w:rsidRPr="00BA4106">
        <w:t>long</w:t>
      </w:r>
      <w:r w:rsidR="00C87F06" w:rsidRPr="00BA4106">
        <w:t xml:space="preserve"> </w:t>
      </w:r>
      <w:r w:rsidRPr="00BA4106">
        <w:t>term</w:t>
      </w:r>
      <w:r w:rsidR="00C87F06" w:rsidRPr="00BA4106">
        <w:t xml:space="preserve"> </w:t>
      </w:r>
      <w:r w:rsidRPr="00BA4106">
        <w:t>partners</w:t>
      </w:r>
      <w:r w:rsidR="00C87F06" w:rsidRPr="00BA4106">
        <w:t xml:space="preserve"> </w:t>
      </w:r>
      <w:r w:rsidRPr="00BA4106">
        <w:t>of</w:t>
      </w:r>
      <w:r w:rsidR="00C87F06" w:rsidRPr="00BA4106">
        <w:t xml:space="preserve"> </w:t>
      </w:r>
      <w:r w:rsidRPr="00BA4106">
        <w:t>DFAT</w:t>
      </w:r>
      <w:r w:rsidR="00C87F06" w:rsidRPr="00BA4106">
        <w:t xml:space="preserve"> </w:t>
      </w:r>
      <w:r w:rsidRPr="00BA4106">
        <w:t>and</w:t>
      </w:r>
      <w:r w:rsidR="00C87F06" w:rsidRPr="00BA4106">
        <w:t xml:space="preserve"> </w:t>
      </w:r>
      <w:r w:rsidRPr="00BA4106">
        <w:t>who</w:t>
      </w:r>
      <w:r w:rsidR="00C87F06" w:rsidRPr="00BA4106">
        <w:t xml:space="preserve"> </w:t>
      </w:r>
      <w:r w:rsidRPr="00BA4106">
        <w:t>received</w:t>
      </w:r>
      <w:r w:rsidR="00C87F06" w:rsidRPr="00BA4106">
        <w:t xml:space="preserve"> </w:t>
      </w:r>
      <w:r w:rsidRPr="00BA4106">
        <w:t>additional</w:t>
      </w:r>
      <w:r w:rsidR="00C87F06" w:rsidRPr="00BA4106">
        <w:t xml:space="preserve"> </w:t>
      </w:r>
      <w:r w:rsidRPr="00BA4106">
        <w:t>grants</w:t>
      </w:r>
      <w:r w:rsidR="00C87F06" w:rsidRPr="00BA4106">
        <w:t xml:space="preserve"> </w:t>
      </w:r>
      <w:r w:rsidRPr="00BA4106">
        <w:t>outside</w:t>
      </w:r>
      <w:r w:rsidR="00C87F06" w:rsidRPr="00BA4106">
        <w:t xml:space="preserve"> </w:t>
      </w:r>
      <w:r w:rsidRPr="00BA4106">
        <w:t>of</w:t>
      </w:r>
      <w:r w:rsidR="00C87F06" w:rsidRPr="00BA4106">
        <w:t xml:space="preserve"> </w:t>
      </w:r>
      <w:r w:rsidRPr="0045446A">
        <w:t>the</w:t>
      </w:r>
      <w:r w:rsidR="00C87F06">
        <w:t xml:space="preserve"> </w:t>
      </w:r>
      <w:proofErr w:type="spellStart"/>
      <w:r w:rsidRPr="0045446A">
        <w:rPr>
          <w:rStyle w:val="Italic"/>
        </w:rPr>
        <w:t>Pulih</w:t>
      </w:r>
      <w:proofErr w:type="spellEnd"/>
      <w:r w:rsidR="00C87F06" w:rsidRPr="0045446A">
        <w:rPr>
          <w:rStyle w:val="Italic"/>
        </w:rPr>
        <w:t xml:space="preserve"> </w:t>
      </w:r>
      <w:r w:rsidRPr="0045446A">
        <w:rPr>
          <w:rStyle w:val="Italic"/>
        </w:rPr>
        <w:t>Bersama</w:t>
      </w:r>
      <w:r w:rsidR="00C87F06" w:rsidRPr="0045446A">
        <w:t xml:space="preserve"> </w:t>
      </w:r>
      <w:r w:rsidRPr="00BA4106">
        <w:t>window</w:t>
      </w:r>
      <w:r w:rsidR="00C87F06" w:rsidRPr="00BA4106">
        <w:t xml:space="preserve"> </w:t>
      </w:r>
      <w:r w:rsidRPr="00BA4106">
        <w:t>reported</w:t>
      </w:r>
      <w:r w:rsidR="00C87F06" w:rsidRPr="00BA4106">
        <w:t xml:space="preserve"> </w:t>
      </w:r>
      <w:r w:rsidRPr="00BA4106">
        <w:t>that</w:t>
      </w:r>
      <w:r w:rsidR="00C87F06" w:rsidRPr="00BA4106">
        <w:t xml:space="preserve"> </w:t>
      </w:r>
      <w:r w:rsidRPr="00BA4106">
        <w:t>the</w:t>
      </w:r>
      <w:r w:rsidR="00C87F06" w:rsidRPr="00BA4106">
        <w:t xml:space="preserve"> </w:t>
      </w:r>
      <w:r w:rsidRPr="00BA4106">
        <w:t>grant</w:t>
      </w:r>
      <w:r w:rsidR="00C87F06" w:rsidRPr="00BA4106">
        <w:t xml:space="preserve"> </w:t>
      </w:r>
      <w:r w:rsidRPr="00BA4106">
        <w:t>making</w:t>
      </w:r>
      <w:r w:rsidR="00C87F06" w:rsidRPr="00BA4106">
        <w:t xml:space="preserve"> </w:t>
      </w:r>
      <w:r w:rsidRPr="00BA4106">
        <w:t>system</w:t>
      </w:r>
      <w:r w:rsidR="00C87F06" w:rsidRPr="00BA4106">
        <w:t xml:space="preserve"> </w:t>
      </w:r>
      <w:r w:rsidRPr="00BA4106">
        <w:t>currently</w:t>
      </w:r>
      <w:r w:rsidR="00C87F06" w:rsidRPr="00BA4106">
        <w:t xml:space="preserve"> </w:t>
      </w:r>
      <w:r w:rsidRPr="00BA4106">
        <w:t>utilised</w:t>
      </w:r>
      <w:r w:rsidR="00C87F06" w:rsidRPr="00BA4106">
        <w:t xml:space="preserve"> </w:t>
      </w:r>
      <w:r w:rsidRPr="00BA4106">
        <w:t>by</w:t>
      </w:r>
      <w:r w:rsidR="00C87F06" w:rsidRPr="00BA4106">
        <w:t xml:space="preserve"> </w:t>
      </w:r>
      <w:r w:rsidRPr="00BA4106">
        <w:t>Palladium</w:t>
      </w:r>
      <w:r w:rsidR="00C87F06" w:rsidRPr="00BA4106">
        <w:t xml:space="preserve"> </w:t>
      </w:r>
      <w:r w:rsidRPr="00BA4106">
        <w:t>bore</w:t>
      </w:r>
      <w:r w:rsidR="00C87F06" w:rsidRPr="00BA4106">
        <w:t xml:space="preserve"> </w:t>
      </w:r>
      <w:r w:rsidRPr="00BA4106">
        <w:t>higher</w:t>
      </w:r>
      <w:r w:rsidR="00C87F06" w:rsidRPr="00BA4106">
        <w:t xml:space="preserve"> </w:t>
      </w:r>
      <w:r w:rsidRPr="00BA4106">
        <w:t>transactions</w:t>
      </w:r>
      <w:r w:rsidR="00C87F06" w:rsidRPr="00BA4106">
        <w:t xml:space="preserve"> </w:t>
      </w:r>
      <w:r w:rsidRPr="00BA4106">
        <w:t>costs</w:t>
      </w:r>
      <w:r w:rsidR="00C87F06" w:rsidRPr="00BA4106">
        <w:t xml:space="preserve"> </w:t>
      </w:r>
      <w:r w:rsidRPr="00BA4106">
        <w:t>and</w:t>
      </w:r>
      <w:r w:rsidR="00C87F06" w:rsidRPr="00BA4106">
        <w:t xml:space="preserve"> </w:t>
      </w:r>
      <w:r w:rsidRPr="00BA4106">
        <w:t>created</w:t>
      </w:r>
      <w:r w:rsidR="00C87F06" w:rsidRPr="00BA4106">
        <w:t xml:space="preserve"> </w:t>
      </w:r>
      <w:r w:rsidRPr="00BA4106">
        <w:t>additional</w:t>
      </w:r>
      <w:r w:rsidR="00C87F06" w:rsidRPr="00BA4106">
        <w:t xml:space="preserve"> </w:t>
      </w:r>
      <w:r w:rsidRPr="00BA4106">
        <w:t>burden</w:t>
      </w:r>
      <w:r w:rsidR="00C87F06" w:rsidRPr="00BA4106">
        <w:t xml:space="preserve"> </w:t>
      </w:r>
      <w:r w:rsidRPr="00BA4106">
        <w:t>than</w:t>
      </w:r>
      <w:r w:rsidR="00C87F06" w:rsidRPr="00BA4106">
        <w:t xml:space="preserve"> </w:t>
      </w:r>
      <w:r w:rsidRPr="00BA4106">
        <w:t>their</w:t>
      </w:r>
      <w:r w:rsidR="00C87F06" w:rsidRPr="00BA4106">
        <w:t xml:space="preserve"> </w:t>
      </w:r>
      <w:r w:rsidRPr="00BA4106">
        <w:t>previous</w:t>
      </w:r>
      <w:r w:rsidR="00C87F06" w:rsidRPr="00BA4106">
        <w:t xml:space="preserve"> </w:t>
      </w:r>
      <w:r w:rsidRPr="00BA4106">
        <w:t>direct</w:t>
      </w:r>
      <w:r w:rsidR="00C87F06" w:rsidRPr="00BA4106">
        <w:t xml:space="preserve"> </w:t>
      </w:r>
      <w:r w:rsidRPr="00BA4106">
        <w:t>funding</w:t>
      </w:r>
      <w:r w:rsidR="00C87F06" w:rsidRPr="00BA4106">
        <w:t xml:space="preserve"> </w:t>
      </w:r>
      <w:r w:rsidRPr="00BA4106">
        <w:t>arrangements</w:t>
      </w:r>
      <w:r w:rsidR="00C87F06" w:rsidRPr="00BA4106">
        <w:t xml:space="preserve"> </w:t>
      </w:r>
      <w:r w:rsidRPr="00BA4106">
        <w:t>with</w:t>
      </w:r>
      <w:r w:rsidR="00C87F06" w:rsidRPr="00BA4106">
        <w:t xml:space="preserve"> </w:t>
      </w:r>
      <w:r w:rsidRPr="00BA4106">
        <w:t>DFAT.</w:t>
      </w:r>
      <w:r w:rsidR="00C87F06" w:rsidRPr="00BA4106">
        <w:t xml:space="preserve"> </w:t>
      </w:r>
      <w:r w:rsidRPr="00BA4106">
        <w:t>This</w:t>
      </w:r>
      <w:r w:rsidR="00C87F06" w:rsidRPr="00BA4106">
        <w:t xml:space="preserve"> </w:t>
      </w:r>
      <w:r w:rsidRPr="00BA4106">
        <w:t>included</w:t>
      </w:r>
      <w:r w:rsidR="00C87F06" w:rsidRPr="00BA4106">
        <w:t xml:space="preserve"> </w:t>
      </w:r>
      <w:r w:rsidRPr="00BA4106">
        <w:t>the</w:t>
      </w:r>
      <w:r w:rsidR="00C87F06" w:rsidRPr="00BA4106">
        <w:t xml:space="preserve"> </w:t>
      </w:r>
      <w:r w:rsidRPr="00BA4106">
        <w:t>need</w:t>
      </w:r>
      <w:r w:rsidR="00C87F06" w:rsidRPr="00BA4106">
        <w:t xml:space="preserve"> </w:t>
      </w:r>
      <w:r w:rsidRPr="00BA4106">
        <w:t>to</w:t>
      </w:r>
      <w:r w:rsidR="00C87F06" w:rsidRPr="00BA4106">
        <w:t xml:space="preserve"> </w:t>
      </w:r>
      <w:r w:rsidRPr="00BA4106">
        <w:t>undertake</w:t>
      </w:r>
      <w:r w:rsidR="00C87F06" w:rsidRPr="00BA4106">
        <w:t xml:space="preserve"> </w:t>
      </w:r>
      <w:r w:rsidRPr="00BA4106">
        <w:t>new</w:t>
      </w:r>
      <w:r w:rsidR="00C87F06" w:rsidRPr="00BA4106">
        <w:t xml:space="preserve"> </w:t>
      </w:r>
      <w:r w:rsidRPr="00BA4106">
        <w:t>due</w:t>
      </w:r>
      <w:r w:rsidR="00C87F06" w:rsidRPr="00BA4106">
        <w:t xml:space="preserve"> </w:t>
      </w:r>
      <w:r w:rsidRPr="00BA4106">
        <w:t>diligence</w:t>
      </w:r>
      <w:r w:rsidR="00C87F06" w:rsidRPr="00BA4106">
        <w:t xml:space="preserve"> </w:t>
      </w:r>
      <w:r w:rsidRPr="00BA4106">
        <w:t>assessments</w:t>
      </w:r>
      <w:r w:rsidR="00C87F06" w:rsidRPr="00BA4106">
        <w:t xml:space="preserve"> </w:t>
      </w:r>
      <w:r w:rsidRPr="00BA4106">
        <w:t>when</w:t>
      </w:r>
      <w:r w:rsidR="00C87F06" w:rsidRPr="00BA4106">
        <w:t xml:space="preserve"> </w:t>
      </w:r>
      <w:r w:rsidRPr="00BA4106">
        <w:t>their</w:t>
      </w:r>
      <w:r w:rsidR="00C87F06" w:rsidRPr="00BA4106">
        <w:t xml:space="preserve"> </w:t>
      </w:r>
      <w:r w:rsidRPr="00BA4106">
        <w:t>partnership</w:t>
      </w:r>
      <w:r w:rsidR="00C87F06" w:rsidRPr="00BA4106">
        <w:t xml:space="preserve"> </w:t>
      </w:r>
      <w:r w:rsidRPr="00BA4106">
        <w:t>with</w:t>
      </w:r>
      <w:r w:rsidR="00C87F06" w:rsidRPr="00BA4106">
        <w:t xml:space="preserve"> </w:t>
      </w:r>
      <w:r w:rsidRPr="00BA4106">
        <w:t>DFAT</w:t>
      </w:r>
      <w:r w:rsidR="00C87F06" w:rsidRPr="00BA4106">
        <w:t xml:space="preserve"> </w:t>
      </w:r>
      <w:r w:rsidRPr="00BA4106">
        <w:t>was</w:t>
      </w:r>
      <w:r w:rsidR="00C87F06" w:rsidRPr="00BA4106">
        <w:t xml:space="preserve"> </w:t>
      </w:r>
      <w:r w:rsidRPr="00BA4106">
        <w:t>transferred</w:t>
      </w:r>
      <w:r w:rsidR="00C87F06" w:rsidRPr="00BA4106">
        <w:t xml:space="preserve"> </w:t>
      </w:r>
      <w:r w:rsidRPr="00BA4106">
        <w:t>to</w:t>
      </w:r>
      <w:r w:rsidR="00C87F06" w:rsidRPr="00BA4106">
        <w:t xml:space="preserve"> </w:t>
      </w:r>
      <w:r w:rsidRPr="00BA4106">
        <w:t>Palladium.</w:t>
      </w:r>
      <w:r w:rsidR="00C87F06" w:rsidRPr="00BA4106">
        <w:t xml:space="preserve"> </w:t>
      </w:r>
      <w:r w:rsidRPr="00BA4106">
        <w:t>It</w:t>
      </w:r>
      <w:r w:rsidR="00C87F06" w:rsidRPr="00BA4106">
        <w:t xml:space="preserve"> </w:t>
      </w:r>
      <w:r w:rsidRPr="00BA4106">
        <w:t>would</w:t>
      </w:r>
      <w:r w:rsidR="00C87F06" w:rsidRPr="00BA4106">
        <w:t xml:space="preserve"> </w:t>
      </w:r>
      <w:r w:rsidRPr="00BA4106">
        <w:t>be</w:t>
      </w:r>
      <w:r w:rsidR="00C87F06" w:rsidRPr="00BA4106">
        <w:t xml:space="preserve"> </w:t>
      </w:r>
      <w:r w:rsidRPr="00BA4106">
        <w:t>valuable</w:t>
      </w:r>
      <w:r w:rsidR="00C87F06" w:rsidRPr="00BA4106">
        <w:t xml:space="preserve"> </w:t>
      </w:r>
      <w:r w:rsidRPr="00BA4106">
        <w:t>for</w:t>
      </w:r>
      <w:r w:rsidR="00C87F06" w:rsidRPr="00BA4106">
        <w:t xml:space="preserve"> </w:t>
      </w:r>
      <w:r w:rsidRPr="00BA4106">
        <w:t>Palladium</w:t>
      </w:r>
      <w:r w:rsidR="00C87F06" w:rsidRPr="00BA4106">
        <w:t xml:space="preserve"> </w:t>
      </w:r>
      <w:r w:rsidRPr="00BA4106">
        <w:t>and</w:t>
      </w:r>
      <w:r w:rsidR="00C87F06" w:rsidRPr="00BA4106">
        <w:t xml:space="preserve"> </w:t>
      </w:r>
      <w:r w:rsidRPr="00BA4106">
        <w:t>DFAT</w:t>
      </w:r>
      <w:r w:rsidR="00C87F06" w:rsidRPr="00BA4106">
        <w:t xml:space="preserve"> </w:t>
      </w:r>
      <w:r w:rsidRPr="00BA4106">
        <w:t>to</w:t>
      </w:r>
      <w:r w:rsidR="00C87F06" w:rsidRPr="00BA4106">
        <w:t xml:space="preserve"> </w:t>
      </w:r>
      <w:r w:rsidRPr="00BA4106">
        <w:t>explore</w:t>
      </w:r>
      <w:r w:rsidR="00C87F06" w:rsidRPr="00BA4106">
        <w:t xml:space="preserve"> </w:t>
      </w:r>
      <w:r w:rsidRPr="00BA4106">
        <w:t>good</w:t>
      </w:r>
      <w:r w:rsidR="00C87F06" w:rsidRPr="00BA4106">
        <w:t xml:space="preserve"> </w:t>
      </w:r>
      <w:r w:rsidRPr="00BA4106">
        <w:t>practice</w:t>
      </w:r>
      <w:r w:rsidR="00C87F06" w:rsidRPr="00BA4106">
        <w:t xml:space="preserve"> </w:t>
      </w:r>
      <w:r w:rsidRPr="00BA4106">
        <w:t>approaches</w:t>
      </w:r>
      <w:r w:rsidR="00C87F06" w:rsidRPr="00BA4106">
        <w:t xml:space="preserve"> </w:t>
      </w:r>
      <w:r w:rsidRPr="00BA4106">
        <w:t>to</w:t>
      </w:r>
      <w:r w:rsidR="00C87F06" w:rsidRPr="00BA4106">
        <w:t xml:space="preserve"> </w:t>
      </w:r>
      <w:r w:rsidRPr="00BA4106">
        <w:t>civil</w:t>
      </w:r>
      <w:r w:rsidR="00C87F06" w:rsidRPr="00BA4106">
        <w:t xml:space="preserve"> </w:t>
      </w:r>
      <w:r w:rsidRPr="00BA4106">
        <w:t>society</w:t>
      </w:r>
      <w:r w:rsidR="00C87F06" w:rsidRPr="00BA4106">
        <w:t xml:space="preserve"> </w:t>
      </w:r>
      <w:r w:rsidRPr="00BA4106">
        <w:t>financing</w:t>
      </w:r>
      <w:r w:rsidR="00C87F06" w:rsidRPr="00BA4106">
        <w:t xml:space="preserve"> </w:t>
      </w:r>
      <w:r w:rsidRPr="00BA4106">
        <w:t>to</w:t>
      </w:r>
      <w:r w:rsidR="00C87F06" w:rsidRPr="00BA4106">
        <w:t xml:space="preserve"> </w:t>
      </w:r>
      <w:r w:rsidRPr="00BA4106">
        <w:t>better</w:t>
      </w:r>
      <w:r w:rsidR="00C87F06" w:rsidRPr="00BA4106">
        <w:t xml:space="preserve"> </w:t>
      </w:r>
      <w:r w:rsidRPr="00BA4106">
        <w:t>support</w:t>
      </w:r>
      <w:r w:rsidR="00C87F06" w:rsidRPr="00BA4106">
        <w:t xml:space="preserve"> </w:t>
      </w:r>
      <w:r w:rsidRPr="00BA4106">
        <w:t>key</w:t>
      </w:r>
      <w:r w:rsidR="00C87F06" w:rsidRPr="00BA4106">
        <w:t xml:space="preserve"> </w:t>
      </w:r>
      <w:r w:rsidRPr="00BA4106">
        <w:t>partners</w:t>
      </w:r>
      <w:r w:rsidR="00C87F06" w:rsidRPr="00BA4106">
        <w:t xml:space="preserve"> </w:t>
      </w:r>
      <w:r w:rsidRPr="00BA4106">
        <w:t>such</w:t>
      </w:r>
      <w:r w:rsidR="00C87F06" w:rsidRPr="00BA4106">
        <w:t xml:space="preserve"> </w:t>
      </w:r>
      <w:r w:rsidRPr="00BA4106">
        <w:t>LPBI-NU</w:t>
      </w:r>
      <w:r w:rsidR="00C87F06" w:rsidRPr="00BA4106">
        <w:t xml:space="preserve"> </w:t>
      </w:r>
      <w:r w:rsidRPr="00BA4106">
        <w:t>and</w:t>
      </w:r>
      <w:r w:rsidR="00C87F06" w:rsidRPr="00BA4106">
        <w:t xml:space="preserve"> </w:t>
      </w:r>
      <w:r w:rsidRPr="00BA4106">
        <w:t>MDMC</w:t>
      </w:r>
      <w:r w:rsidR="00C87F06" w:rsidRPr="00BA4106">
        <w:t xml:space="preserve"> </w:t>
      </w:r>
      <w:r w:rsidRPr="00BA4106">
        <w:t>to</w:t>
      </w:r>
      <w:r w:rsidR="00C87F06" w:rsidRPr="00BA4106">
        <w:t xml:space="preserve"> </w:t>
      </w:r>
      <w:r w:rsidRPr="00BA4106">
        <w:t>fulfil</w:t>
      </w:r>
      <w:r w:rsidR="00C87F06" w:rsidRPr="00BA4106">
        <w:t xml:space="preserve"> </w:t>
      </w:r>
      <w:r w:rsidRPr="00BA4106">
        <w:t>the</w:t>
      </w:r>
      <w:r w:rsidR="00C87F06" w:rsidRPr="00BA4106">
        <w:t xml:space="preserve"> </w:t>
      </w:r>
      <w:r w:rsidRPr="00BA4106">
        <w:t>strategic</w:t>
      </w:r>
      <w:r w:rsidR="00C87F06" w:rsidRPr="00BA4106">
        <w:t xml:space="preserve"> </w:t>
      </w:r>
      <w:r w:rsidRPr="00BA4106">
        <w:t>intent</w:t>
      </w:r>
      <w:r w:rsidR="00C87F06" w:rsidRPr="00BA4106">
        <w:t xml:space="preserve"> </w:t>
      </w:r>
      <w:r w:rsidRPr="00BA4106">
        <w:t>of</w:t>
      </w:r>
      <w:r w:rsidR="00C87F06" w:rsidRPr="00BA4106">
        <w:t xml:space="preserve"> </w:t>
      </w:r>
      <w:r w:rsidRPr="00BA4106">
        <w:t>their</w:t>
      </w:r>
      <w:r w:rsidR="00C87F06" w:rsidRPr="00BA4106">
        <w:t xml:space="preserve"> </w:t>
      </w:r>
      <w:r w:rsidRPr="00BA4106">
        <w:t>engagement</w:t>
      </w:r>
      <w:r w:rsidR="00C87F06" w:rsidRPr="00BA4106">
        <w:t xml:space="preserve"> </w:t>
      </w:r>
      <w:r w:rsidRPr="00BA4106">
        <w:t>in</w:t>
      </w:r>
      <w:r w:rsidR="00C87F06" w:rsidRPr="00BA4106">
        <w:t xml:space="preserve"> </w:t>
      </w:r>
      <w:r w:rsidRPr="00BA4106">
        <w:t>relation</w:t>
      </w:r>
      <w:r w:rsidR="00C87F06" w:rsidRPr="00BA4106">
        <w:t xml:space="preserve"> </w:t>
      </w:r>
      <w:r w:rsidRPr="00BA4106">
        <w:t>to</w:t>
      </w:r>
      <w:r w:rsidR="00C87F06" w:rsidRPr="00BA4106">
        <w:t xml:space="preserve"> </w:t>
      </w:r>
      <w:r w:rsidRPr="00BA4106">
        <w:t>their</w:t>
      </w:r>
      <w:r w:rsidR="00C87F06" w:rsidRPr="00BA4106">
        <w:t xml:space="preserve"> </w:t>
      </w:r>
      <w:r w:rsidRPr="00BA4106">
        <w:t>work</w:t>
      </w:r>
      <w:r w:rsidR="00C87F06" w:rsidRPr="00BA4106">
        <w:t xml:space="preserve"> </w:t>
      </w:r>
      <w:r w:rsidRPr="00BA4106">
        <w:t>on</w:t>
      </w:r>
      <w:r w:rsidR="00C87F06" w:rsidRPr="00BA4106">
        <w:t xml:space="preserve"> </w:t>
      </w:r>
      <w:r w:rsidRPr="00BA4106">
        <w:t>delivering</w:t>
      </w:r>
      <w:r w:rsidR="00C87F06" w:rsidRPr="00BA4106">
        <w:t xml:space="preserve"> </w:t>
      </w:r>
      <w:r w:rsidRPr="00BA4106">
        <w:t>outcomes</w:t>
      </w:r>
      <w:r w:rsidR="00C87F06" w:rsidRPr="00BA4106">
        <w:t xml:space="preserve"> </w:t>
      </w:r>
      <w:r w:rsidRPr="00BA4106">
        <w:t>against</w:t>
      </w:r>
      <w:r w:rsidR="00C87F06" w:rsidRPr="00BA4106">
        <w:t xml:space="preserve"> </w:t>
      </w:r>
      <w:r w:rsidRPr="00BA4106">
        <w:t>EOPO2,</w:t>
      </w:r>
      <w:r w:rsidR="00C87F06" w:rsidRPr="00BA4106">
        <w:t xml:space="preserve"> </w:t>
      </w:r>
      <w:r w:rsidRPr="00BA4106">
        <w:t>than</w:t>
      </w:r>
      <w:r w:rsidR="00C87F06" w:rsidRPr="00BA4106">
        <w:t xml:space="preserve"> </w:t>
      </w:r>
      <w:r w:rsidRPr="00BA4106">
        <w:t>approach</w:t>
      </w:r>
      <w:r w:rsidR="00C87F06" w:rsidRPr="00BA4106">
        <w:t xml:space="preserve"> </w:t>
      </w:r>
      <w:r w:rsidRPr="00BA4106">
        <w:t>this</w:t>
      </w:r>
      <w:r w:rsidR="00C87F06" w:rsidRPr="00BA4106">
        <w:t xml:space="preserve"> </w:t>
      </w:r>
      <w:r w:rsidRPr="00BA4106">
        <w:t>engagement</w:t>
      </w:r>
      <w:r w:rsidR="00C87F06" w:rsidRPr="00BA4106">
        <w:t xml:space="preserve"> </w:t>
      </w:r>
      <w:r w:rsidRPr="00BA4106">
        <w:t>from</w:t>
      </w:r>
      <w:r w:rsidR="00C87F06" w:rsidRPr="00BA4106">
        <w:t xml:space="preserve"> </w:t>
      </w:r>
      <w:r w:rsidRPr="00BA4106">
        <w:t>a</w:t>
      </w:r>
      <w:r w:rsidR="00C87F06" w:rsidRPr="00BA4106">
        <w:t xml:space="preserve"> </w:t>
      </w:r>
      <w:r w:rsidRPr="00BA4106">
        <w:t>subcontracting/service</w:t>
      </w:r>
      <w:r w:rsidR="00C87F06" w:rsidRPr="00BA4106">
        <w:t xml:space="preserve"> </w:t>
      </w:r>
      <w:r w:rsidRPr="00BA4106">
        <w:t>delivery</w:t>
      </w:r>
      <w:r w:rsidR="00C87F06" w:rsidRPr="00BA4106">
        <w:t xml:space="preserve"> </w:t>
      </w:r>
      <w:r w:rsidRPr="00BA4106">
        <w:t>lens</w:t>
      </w:r>
      <w:r w:rsidR="00BA4106" w:rsidRPr="0045446A">
        <w:rPr>
          <w:rStyle w:val="Superscript"/>
        </w:rPr>
        <w:footnoteReference w:id="38"/>
      </w:r>
      <w:r w:rsidRPr="00BA4106">
        <w:t>.</w:t>
      </w:r>
    </w:p>
    <w:p w14:paraId="6AA48B7F" w14:textId="7F7F690D" w:rsidR="00B77516" w:rsidRPr="0045446A" w:rsidRDefault="009F384A" w:rsidP="0045446A">
      <w:pPr>
        <w:pStyle w:val="BodyText"/>
      </w:pPr>
      <w:r w:rsidRPr="001446BB">
        <w:br w:type="column"/>
      </w:r>
      <w:r w:rsidRPr="0045446A">
        <w:t>While</w:t>
      </w:r>
      <w:r w:rsidR="00C87F06" w:rsidRPr="0045446A">
        <w:t xml:space="preserve"> </w:t>
      </w:r>
      <w:r w:rsidRPr="0045446A">
        <w:t>significant</w:t>
      </w:r>
      <w:r w:rsidR="00C87F06" w:rsidRPr="0045446A">
        <w:t xml:space="preserve"> </w:t>
      </w:r>
      <w:r w:rsidRPr="0045446A">
        <w:t>funding</w:t>
      </w:r>
      <w:r w:rsidR="00C87F06" w:rsidRPr="0045446A">
        <w:t xml:space="preserve"> </w:t>
      </w:r>
      <w:r w:rsidRPr="0045446A">
        <w:t>was</w:t>
      </w:r>
      <w:r w:rsidR="00C87F06" w:rsidRPr="0045446A">
        <w:t xml:space="preserve"> </w:t>
      </w:r>
      <w:r w:rsidRPr="0045446A">
        <w:t>provided</w:t>
      </w:r>
      <w:r w:rsidR="00C87F06" w:rsidRPr="0045446A">
        <w:t xml:space="preserve"> </w:t>
      </w:r>
      <w:r w:rsidRPr="0045446A">
        <w:t>to</w:t>
      </w:r>
      <w:r w:rsidR="00C87F06" w:rsidRPr="0045446A">
        <w:t xml:space="preserve"> </w:t>
      </w:r>
      <w:r w:rsidRPr="0045446A">
        <w:t>CSOs</w:t>
      </w:r>
      <w:r w:rsidR="00C87F06" w:rsidRPr="0045446A">
        <w:t xml:space="preserve"> </w:t>
      </w:r>
      <w:r w:rsidRPr="0045446A">
        <w:t>for</w:t>
      </w:r>
      <w:r w:rsidR="00C87F06" w:rsidRPr="0045446A">
        <w:t xml:space="preserve"> </w:t>
      </w:r>
      <w:r w:rsidRPr="0045446A">
        <w:t>the</w:t>
      </w:r>
      <w:r w:rsidR="00C87F06" w:rsidRPr="0045446A">
        <w:t xml:space="preserve"> </w:t>
      </w:r>
      <w:r w:rsidRPr="0045446A">
        <w:t>delivery</w:t>
      </w:r>
      <w:r w:rsidR="00C87F06" w:rsidRPr="0045446A">
        <w:t xml:space="preserve"> </w:t>
      </w:r>
      <w:r w:rsidRPr="0045446A">
        <w:t>of</w:t>
      </w:r>
      <w:r w:rsidR="00C87F06" w:rsidRPr="0045446A">
        <w:t xml:space="preserve"> </w:t>
      </w:r>
      <w:r w:rsidRPr="0045446A">
        <w:t>SIAP</w:t>
      </w:r>
      <w:r w:rsidR="00C87F06" w:rsidRPr="0045446A">
        <w:t xml:space="preserve"> </w:t>
      </w:r>
      <w:r w:rsidRPr="0045446A">
        <w:t>SIAGA’s</w:t>
      </w:r>
      <w:r w:rsidR="00C87F06" w:rsidRPr="0045446A">
        <w:t xml:space="preserve"> </w:t>
      </w:r>
      <w:r w:rsidRPr="0045446A">
        <w:t>response</w:t>
      </w:r>
      <w:r w:rsidR="00C87F06" w:rsidRPr="0045446A">
        <w:t xml:space="preserve"> </w:t>
      </w:r>
      <w:r w:rsidRPr="0045446A">
        <w:t>to</w:t>
      </w:r>
      <w:r w:rsidR="00C87F06" w:rsidRPr="0045446A">
        <w:t xml:space="preserve"> </w:t>
      </w:r>
      <w:r w:rsidRPr="0045446A">
        <w:t>COVID-19,</w:t>
      </w:r>
      <w:r w:rsidR="00C87F06" w:rsidRPr="0045446A">
        <w:t xml:space="preserve"> </w:t>
      </w:r>
      <w:r w:rsidRPr="0045446A">
        <w:t>much</w:t>
      </w:r>
      <w:r w:rsidR="00C87F06" w:rsidRPr="0045446A">
        <w:t xml:space="preserve"> </w:t>
      </w:r>
      <w:r w:rsidRPr="0045446A">
        <w:t>of</w:t>
      </w:r>
      <w:r w:rsidR="00C87F06" w:rsidRPr="0045446A">
        <w:t xml:space="preserve"> </w:t>
      </w:r>
      <w:r w:rsidRPr="0045446A">
        <w:t>this</w:t>
      </w:r>
      <w:r w:rsidR="00C87F06" w:rsidRPr="0045446A">
        <w:t xml:space="preserve"> </w:t>
      </w:r>
      <w:r w:rsidRPr="0045446A">
        <w:t>was</w:t>
      </w:r>
      <w:r w:rsidR="00C87F06" w:rsidRPr="0045446A">
        <w:t xml:space="preserve"> </w:t>
      </w:r>
      <w:r w:rsidRPr="0045446A">
        <w:t>allocated</w:t>
      </w:r>
      <w:r w:rsidR="00C87F06" w:rsidRPr="0045446A">
        <w:t xml:space="preserve"> </w:t>
      </w:r>
      <w:r w:rsidRPr="0045446A">
        <w:t>through</w:t>
      </w:r>
      <w:r w:rsidR="00C87F06" w:rsidRPr="0045446A">
        <w:t xml:space="preserve"> </w:t>
      </w:r>
      <w:r w:rsidRPr="0045446A">
        <w:t>additional</w:t>
      </w:r>
      <w:r w:rsidR="00C87F06" w:rsidRPr="0045446A">
        <w:t xml:space="preserve"> </w:t>
      </w:r>
      <w:r w:rsidRPr="0045446A">
        <w:t>funding</w:t>
      </w:r>
      <w:r w:rsidR="00C87F06" w:rsidRPr="0045446A">
        <w:t xml:space="preserve"> </w:t>
      </w:r>
      <w:r w:rsidRPr="0045446A">
        <w:t>sources</w:t>
      </w:r>
      <w:r w:rsidR="00C87F06" w:rsidRPr="0045446A">
        <w:t xml:space="preserve"> </w:t>
      </w:r>
      <w:r w:rsidRPr="0045446A">
        <w:t>such</w:t>
      </w:r>
      <w:r w:rsidR="00C87F06" w:rsidRPr="0045446A">
        <w:t xml:space="preserve"> </w:t>
      </w:r>
      <w:r w:rsidRPr="0045446A">
        <w:t>as</w:t>
      </w:r>
      <w:r w:rsidR="00C87F06" w:rsidRPr="0045446A">
        <w:t xml:space="preserve"> </w:t>
      </w:r>
      <w:proofErr w:type="spellStart"/>
      <w:r w:rsidRPr="0045446A">
        <w:rPr>
          <w:rStyle w:val="Italic"/>
        </w:rPr>
        <w:t>Pulih</w:t>
      </w:r>
      <w:proofErr w:type="spellEnd"/>
      <w:r w:rsidR="00C87F06" w:rsidRPr="0045446A">
        <w:rPr>
          <w:rStyle w:val="Italic"/>
        </w:rPr>
        <w:t xml:space="preserve"> </w:t>
      </w:r>
      <w:r w:rsidRPr="0045446A">
        <w:rPr>
          <w:rStyle w:val="Italic"/>
        </w:rPr>
        <w:t>Bersama</w:t>
      </w:r>
      <w:r w:rsidRPr="0045446A">
        <w:t>.</w:t>
      </w:r>
      <w:r w:rsidR="00C87F06" w:rsidRPr="0045446A">
        <w:t xml:space="preserve"> </w:t>
      </w:r>
      <w:r w:rsidRPr="0045446A">
        <w:t>The</w:t>
      </w:r>
      <w:r w:rsidR="00C87F06" w:rsidRPr="0045446A">
        <w:t xml:space="preserve"> </w:t>
      </w:r>
      <w:r w:rsidRPr="0045446A">
        <w:t>MTR</w:t>
      </w:r>
      <w:r w:rsidR="00C87F06" w:rsidRPr="0045446A">
        <w:t xml:space="preserve"> </w:t>
      </w:r>
      <w:r w:rsidRPr="0045446A">
        <w:t>notes</w:t>
      </w:r>
      <w:r w:rsidR="00C87F06" w:rsidRPr="0045446A">
        <w:t xml:space="preserve"> </w:t>
      </w:r>
      <w:r w:rsidRPr="0045446A">
        <w:t>that</w:t>
      </w:r>
      <w:r w:rsidR="00C87F06" w:rsidRPr="0045446A">
        <w:t xml:space="preserve"> </w:t>
      </w:r>
      <w:r w:rsidRPr="0045446A">
        <w:t>the</w:t>
      </w:r>
      <w:r w:rsidR="00C87F06" w:rsidRPr="0045446A">
        <w:t xml:space="preserve"> </w:t>
      </w:r>
      <w:r w:rsidRPr="0045446A">
        <w:t>forward</w:t>
      </w:r>
      <w:r w:rsidR="00C87F06" w:rsidRPr="0045446A">
        <w:t xml:space="preserve"> </w:t>
      </w:r>
      <w:r w:rsidRPr="0045446A">
        <w:t>budget</w:t>
      </w:r>
      <w:r w:rsidR="00C87F06" w:rsidRPr="0045446A">
        <w:t xml:space="preserve"> </w:t>
      </w:r>
      <w:r w:rsidRPr="0045446A">
        <w:t>for</w:t>
      </w:r>
      <w:r w:rsidR="00C87F06" w:rsidRPr="0045446A">
        <w:t xml:space="preserve"> </w:t>
      </w:r>
      <w:r w:rsidRPr="0045446A">
        <w:t>MDMC</w:t>
      </w:r>
      <w:r w:rsidR="00C87F06" w:rsidRPr="0045446A">
        <w:t xml:space="preserve"> </w:t>
      </w:r>
      <w:r w:rsidRPr="0045446A">
        <w:t>and</w:t>
      </w:r>
      <w:r w:rsidR="00C87F06" w:rsidRPr="0045446A">
        <w:t xml:space="preserve"> </w:t>
      </w:r>
      <w:r w:rsidRPr="0045446A">
        <w:t>LPBI-NU</w:t>
      </w:r>
      <w:r w:rsidR="00C87F06" w:rsidRPr="0045446A">
        <w:t xml:space="preserve"> </w:t>
      </w:r>
      <w:r w:rsidRPr="0045446A">
        <w:t>for</w:t>
      </w:r>
      <w:r w:rsidR="00C87F06" w:rsidRPr="0045446A">
        <w:t xml:space="preserve"> </w:t>
      </w:r>
      <w:r w:rsidRPr="0045446A">
        <w:t>testing</w:t>
      </w:r>
      <w:r w:rsidR="00C87F06" w:rsidRPr="0045446A">
        <w:t xml:space="preserve"> </w:t>
      </w:r>
      <w:r w:rsidRPr="0045446A">
        <w:t>DRV</w:t>
      </w:r>
      <w:r w:rsidR="00C87F06" w:rsidRPr="0045446A">
        <w:t xml:space="preserve"> </w:t>
      </w:r>
      <w:r w:rsidRPr="0045446A">
        <w:t>and</w:t>
      </w:r>
      <w:r w:rsidR="00C87F06" w:rsidRPr="0045446A">
        <w:t xml:space="preserve"> </w:t>
      </w:r>
      <w:r w:rsidRPr="0045446A">
        <w:t>CBDRM</w:t>
      </w:r>
      <w:r w:rsidR="00C87F06" w:rsidRPr="0045446A">
        <w:t xml:space="preserve"> </w:t>
      </w:r>
      <w:r w:rsidRPr="0045446A">
        <w:t>approaches</w:t>
      </w:r>
      <w:r w:rsidR="00C87F06" w:rsidRPr="0045446A">
        <w:t xml:space="preserve"> </w:t>
      </w:r>
      <w:r w:rsidRPr="0045446A">
        <w:t>for</w:t>
      </w:r>
      <w:r w:rsidR="00C87F06" w:rsidRPr="0045446A">
        <w:t xml:space="preserve"> </w:t>
      </w:r>
      <w:r w:rsidRPr="0045446A">
        <w:t>the</w:t>
      </w:r>
      <w:r w:rsidR="00C87F06" w:rsidRPr="0045446A">
        <w:t xml:space="preserve"> </w:t>
      </w:r>
      <w:r w:rsidRPr="0045446A">
        <w:t>remaining</w:t>
      </w:r>
      <w:r w:rsidR="00C87F06" w:rsidRPr="0045446A">
        <w:t xml:space="preserve"> </w:t>
      </w:r>
      <w:r w:rsidRPr="0045446A">
        <w:t>two</w:t>
      </w:r>
      <w:r w:rsidR="00C87F06" w:rsidRPr="0045446A">
        <w:t xml:space="preserve"> </w:t>
      </w:r>
      <w:r w:rsidRPr="0045446A">
        <w:t>years</w:t>
      </w:r>
      <w:r w:rsidR="00C87F06" w:rsidRPr="0045446A">
        <w:t xml:space="preserve"> </w:t>
      </w:r>
      <w:r w:rsidRPr="0045446A">
        <w:t>of</w:t>
      </w:r>
      <w:r w:rsidR="00C87F06" w:rsidRPr="0045446A">
        <w:t xml:space="preserve"> </w:t>
      </w:r>
      <w:r w:rsidRPr="0045446A">
        <w:t>the</w:t>
      </w:r>
      <w:r w:rsidR="00C87F06" w:rsidRPr="0045446A">
        <w:t xml:space="preserve"> </w:t>
      </w:r>
      <w:r w:rsidRPr="0045446A">
        <w:t>program</w:t>
      </w:r>
      <w:r w:rsidR="00C87F06" w:rsidRPr="0045446A">
        <w:t xml:space="preserve"> </w:t>
      </w:r>
      <w:r w:rsidRPr="0045446A">
        <w:t>is</w:t>
      </w:r>
      <w:r w:rsidR="00C87F06" w:rsidRPr="0045446A">
        <w:t xml:space="preserve"> </w:t>
      </w:r>
      <w:r w:rsidRPr="0045446A">
        <w:t>only</w:t>
      </w:r>
      <w:r w:rsidR="00C87F06" w:rsidRPr="0045446A">
        <w:t xml:space="preserve"> </w:t>
      </w:r>
      <w:r w:rsidRPr="0045446A">
        <w:t>AUD</w:t>
      </w:r>
      <w:r w:rsidR="00C87F06" w:rsidRPr="0045446A">
        <w:t xml:space="preserve"> </w:t>
      </w:r>
      <w:r w:rsidRPr="0045446A">
        <w:t>250,000</w:t>
      </w:r>
      <w:r w:rsidR="00C87F06" w:rsidRPr="0045446A">
        <w:t xml:space="preserve"> </w:t>
      </w:r>
      <w:r w:rsidRPr="0045446A">
        <w:t>for</w:t>
      </w:r>
      <w:r w:rsidR="00C87F06" w:rsidRPr="0045446A">
        <w:t xml:space="preserve"> </w:t>
      </w:r>
      <w:r w:rsidRPr="0045446A">
        <w:t>two</w:t>
      </w:r>
      <w:r w:rsidR="00C87F06" w:rsidRPr="0045446A">
        <w:t xml:space="preserve"> </w:t>
      </w:r>
      <w:r w:rsidRPr="0045446A">
        <w:t>of</w:t>
      </w:r>
      <w:r w:rsidR="00C87F06" w:rsidRPr="0045446A">
        <w:t xml:space="preserve"> </w:t>
      </w:r>
      <w:r w:rsidRPr="0045446A">
        <w:t>the</w:t>
      </w:r>
      <w:r w:rsidR="00C87F06" w:rsidRPr="0045446A">
        <w:t xml:space="preserve"> </w:t>
      </w:r>
      <w:r w:rsidRPr="0045446A">
        <w:t>four</w:t>
      </w:r>
      <w:r w:rsidR="00C87F06" w:rsidRPr="0045446A">
        <w:t xml:space="preserve"> </w:t>
      </w:r>
      <w:r w:rsidRPr="0045446A">
        <w:t>target</w:t>
      </w:r>
      <w:r w:rsidR="00C87F06" w:rsidRPr="0045446A">
        <w:t xml:space="preserve"> </w:t>
      </w:r>
      <w:r w:rsidRPr="0045446A">
        <w:t>provinces</w:t>
      </w:r>
      <w:r w:rsidR="00C87F06" w:rsidRPr="0045446A">
        <w:t xml:space="preserve"> </w:t>
      </w:r>
      <w:r w:rsidRPr="0045446A">
        <w:t>which</w:t>
      </w:r>
      <w:r w:rsidR="00C87F06" w:rsidRPr="0045446A">
        <w:t xml:space="preserve"> </w:t>
      </w:r>
      <w:r w:rsidRPr="0045446A">
        <w:t>does</w:t>
      </w:r>
      <w:r w:rsidR="00C87F06" w:rsidRPr="0045446A">
        <w:t xml:space="preserve"> </w:t>
      </w:r>
      <w:r w:rsidRPr="0045446A">
        <w:t>not</w:t>
      </w:r>
      <w:r w:rsidR="00C87F06" w:rsidRPr="0045446A">
        <w:t xml:space="preserve"> </w:t>
      </w:r>
      <w:r w:rsidRPr="0045446A">
        <w:t>reflect</w:t>
      </w:r>
      <w:r w:rsidR="00C87F06" w:rsidRPr="0045446A">
        <w:t xml:space="preserve"> </w:t>
      </w:r>
      <w:r w:rsidRPr="0045446A">
        <w:t>the</w:t>
      </w:r>
      <w:r w:rsidR="00C87F06" w:rsidRPr="0045446A">
        <w:t xml:space="preserve"> </w:t>
      </w:r>
      <w:r w:rsidRPr="0045446A">
        <w:t>strategic</w:t>
      </w:r>
      <w:r w:rsidR="00C87F06" w:rsidRPr="0045446A">
        <w:t xml:space="preserve"> </w:t>
      </w:r>
      <w:r w:rsidRPr="0045446A">
        <w:t>role</w:t>
      </w:r>
      <w:r w:rsidR="00C87F06" w:rsidRPr="0045446A">
        <w:t xml:space="preserve"> </w:t>
      </w:r>
      <w:r w:rsidRPr="0045446A">
        <w:t>anticipated</w:t>
      </w:r>
      <w:r w:rsidR="00C87F06" w:rsidRPr="0045446A">
        <w:t xml:space="preserve"> </w:t>
      </w:r>
      <w:r w:rsidRPr="0045446A">
        <w:t>for</w:t>
      </w:r>
      <w:r w:rsidR="00C87F06" w:rsidRPr="0045446A">
        <w:t xml:space="preserve"> </w:t>
      </w:r>
      <w:r w:rsidRPr="0045446A">
        <w:t>these</w:t>
      </w:r>
      <w:r w:rsidR="00C87F06" w:rsidRPr="0045446A">
        <w:t xml:space="preserve"> </w:t>
      </w:r>
      <w:r w:rsidRPr="0045446A">
        <w:t>partners</w:t>
      </w:r>
      <w:r w:rsidR="00C87F06" w:rsidRPr="0045446A">
        <w:t xml:space="preserve"> </w:t>
      </w:r>
      <w:r w:rsidRPr="0045446A">
        <w:t>in</w:t>
      </w:r>
      <w:r w:rsidR="00C87F06" w:rsidRPr="0045446A">
        <w:t xml:space="preserve"> </w:t>
      </w:r>
      <w:r w:rsidRPr="0045446A">
        <w:t>program</w:t>
      </w:r>
      <w:r w:rsidR="00C87F06" w:rsidRPr="0045446A">
        <w:t xml:space="preserve"> </w:t>
      </w:r>
      <w:r w:rsidRPr="0045446A">
        <w:t>delivery.</w:t>
      </w:r>
    </w:p>
    <w:p w14:paraId="458889A9" w14:textId="1388A9B1" w:rsidR="00B77516" w:rsidRPr="0045446A" w:rsidRDefault="009F384A" w:rsidP="0045446A">
      <w:pPr>
        <w:pStyle w:val="Heading3Numbered"/>
      </w:pPr>
      <w:bookmarkStart w:id="80" w:name="_Toc150251049"/>
      <w:bookmarkStart w:id="81" w:name="_Toc152667169"/>
      <w:r w:rsidRPr="0045446A">
        <w:t>Impact</w:t>
      </w:r>
      <w:r w:rsidR="00C87F06" w:rsidRPr="0045446A">
        <w:t xml:space="preserve"> </w:t>
      </w:r>
      <w:r w:rsidRPr="0045446A">
        <w:t>of</w:t>
      </w:r>
      <w:r w:rsidR="00C87F06" w:rsidRPr="0045446A">
        <w:t xml:space="preserve"> </w:t>
      </w:r>
      <w:r w:rsidRPr="0045446A">
        <w:t>Palladium’s</w:t>
      </w:r>
      <w:r w:rsidR="00C87F06" w:rsidRPr="0045446A">
        <w:t xml:space="preserve"> </w:t>
      </w:r>
      <w:r w:rsidRPr="0045446A">
        <w:t>adaptive</w:t>
      </w:r>
      <w:r w:rsidR="00C87F06" w:rsidRPr="0045446A">
        <w:t xml:space="preserve"> </w:t>
      </w:r>
      <w:r w:rsidRPr="0045446A">
        <w:t>management</w:t>
      </w:r>
      <w:r w:rsidR="00C87F06" w:rsidRPr="0045446A">
        <w:t xml:space="preserve"> </w:t>
      </w:r>
      <w:r w:rsidRPr="0045446A">
        <w:t>approach</w:t>
      </w:r>
      <w:r w:rsidR="00C87F06" w:rsidRPr="0045446A">
        <w:t xml:space="preserve"> </w:t>
      </w:r>
      <w:r w:rsidRPr="0045446A">
        <w:t>on</w:t>
      </w:r>
      <w:r w:rsidR="00C87F06" w:rsidRPr="0045446A">
        <w:t xml:space="preserve"> </w:t>
      </w:r>
      <w:r w:rsidRPr="0045446A">
        <w:t>efficiency</w:t>
      </w:r>
      <w:bookmarkEnd w:id="80"/>
      <w:bookmarkEnd w:id="81"/>
    </w:p>
    <w:p w14:paraId="4161DDCB" w14:textId="788A89E1" w:rsidR="00B77516" w:rsidRPr="0045446A" w:rsidRDefault="009F384A" w:rsidP="0045446A">
      <w:pPr>
        <w:pStyle w:val="BodyText"/>
      </w:pPr>
      <w:r w:rsidRPr="0045446A">
        <w:t>The</w:t>
      </w:r>
      <w:r w:rsidR="00C87F06" w:rsidRPr="0045446A">
        <w:t xml:space="preserve"> </w:t>
      </w:r>
      <w:r w:rsidRPr="0045446A">
        <w:t>agility</w:t>
      </w:r>
      <w:r w:rsidR="00C87F06" w:rsidRPr="0045446A">
        <w:t xml:space="preserve"> </w:t>
      </w:r>
      <w:r w:rsidRPr="0045446A">
        <w:t>and</w:t>
      </w:r>
      <w:r w:rsidR="00C87F06" w:rsidRPr="0045446A">
        <w:t xml:space="preserve"> </w:t>
      </w:r>
      <w:r w:rsidRPr="0045446A">
        <w:t>adaptiveness</w:t>
      </w:r>
      <w:r w:rsidR="00C87F06" w:rsidRPr="0045446A">
        <w:t xml:space="preserve"> </w:t>
      </w:r>
      <w:r w:rsidRPr="0045446A">
        <w:t>of</w:t>
      </w:r>
      <w:r w:rsidR="00C87F06" w:rsidRPr="0045446A">
        <w:t xml:space="preserve"> </w:t>
      </w:r>
      <w:r w:rsidRPr="0045446A">
        <w:t>Palladium’s</w:t>
      </w:r>
      <w:r w:rsidR="00C87F06" w:rsidRPr="0045446A">
        <w:t xml:space="preserve"> </w:t>
      </w:r>
      <w:r w:rsidRPr="0045446A">
        <w:t>management</w:t>
      </w:r>
      <w:r w:rsidR="00C87F06" w:rsidRPr="0045446A">
        <w:t xml:space="preserve"> </w:t>
      </w:r>
      <w:r w:rsidRPr="0045446A">
        <w:t>approach</w:t>
      </w:r>
      <w:r w:rsidR="00C87F06" w:rsidRPr="0045446A">
        <w:t xml:space="preserve"> </w:t>
      </w:r>
      <w:r w:rsidRPr="0045446A">
        <w:t>was</w:t>
      </w:r>
      <w:r w:rsidR="00C87F06" w:rsidRPr="0045446A">
        <w:t xml:space="preserve"> </w:t>
      </w:r>
      <w:r w:rsidRPr="0045446A">
        <w:t>significantly</w:t>
      </w:r>
      <w:r w:rsidR="00C87F06" w:rsidRPr="0045446A">
        <w:t xml:space="preserve"> </w:t>
      </w:r>
      <w:r w:rsidRPr="0045446A">
        <w:t>tested</w:t>
      </w:r>
      <w:r w:rsidR="00C87F06" w:rsidRPr="0045446A">
        <w:t xml:space="preserve"> </w:t>
      </w:r>
      <w:r w:rsidRPr="0045446A">
        <w:t>with</w:t>
      </w:r>
      <w:r w:rsidR="00C87F06" w:rsidRPr="0045446A">
        <w:t xml:space="preserve"> </w:t>
      </w:r>
      <w:r w:rsidRPr="0045446A">
        <w:t>the</w:t>
      </w:r>
      <w:r w:rsidR="00C87F06" w:rsidRPr="0045446A">
        <w:t xml:space="preserve"> </w:t>
      </w:r>
      <w:r w:rsidRPr="0045446A">
        <w:t>onset</w:t>
      </w:r>
      <w:r w:rsidR="00C87F06" w:rsidRPr="0045446A">
        <w:t xml:space="preserve"> </w:t>
      </w:r>
      <w:r w:rsidRPr="0045446A">
        <w:t>of</w:t>
      </w:r>
      <w:r w:rsidR="00C87F06" w:rsidRPr="0045446A">
        <w:t xml:space="preserve"> </w:t>
      </w:r>
      <w:r w:rsidRPr="0045446A">
        <w:t>COVID-19</w:t>
      </w:r>
      <w:r w:rsidR="00C87F06" w:rsidRPr="0045446A">
        <w:t xml:space="preserve"> </w:t>
      </w:r>
      <w:r w:rsidRPr="0045446A">
        <w:t>only</w:t>
      </w:r>
      <w:r w:rsidR="00C87F06" w:rsidRPr="0045446A">
        <w:t xml:space="preserve"> </w:t>
      </w:r>
      <w:r w:rsidRPr="0045446A">
        <w:t>a</w:t>
      </w:r>
      <w:r w:rsidR="00C87F06" w:rsidRPr="0045446A">
        <w:t xml:space="preserve"> </w:t>
      </w:r>
      <w:r w:rsidRPr="0045446A">
        <w:t>few</w:t>
      </w:r>
      <w:r w:rsidR="00C87F06" w:rsidRPr="0045446A">
        <w:t xml:space="preserve"> </w:t>
      </w:r>
      <w:r w:rsidRPr="0045446A">
        <w:t>short</w:t>
      </w:r>
      <w:r w:rsidR="00C87F06" w:rsidRPr="0045446A">
        <w:t xml:space="preserve"> </w:t>
      </w:r>
      <w:r w:rsidRPr="0045446A">
        <w:t>months</w:t>
      </w:r>
      <w:r w:rsidR="00C87F06" w:rsidRPr="0045446A">
        <w:t xml:space="preserve"> </w:t>
      </w:r>
      <w:r w:rsidRPr="0045446A">
        <w:t>into</w:t>
      </w:r>
      <w:r w:rsidR="00C87F06" w:rsidRPr="0045446A">
        <w:t xml:space="preserve"> </w:t>
      </w:r>
      <w:r w:rsidRPr="0045446A">
        <w:t>its</w:t>
      </w:r>
      <w:r w:rsidR="00C87F06" w:rsidRPr="0045446A">
        <w:t xml:space="preserve"> </w:t>
      </w:r>
      <w:r w:rsidRPr="0045446A">
        <w:t>Inception.</w:t>
      </w:r>
      <w:r w:rsidR="00C87F06" w:rsidRPr="0045446A">
        <w:t xml:space="preserve"> </w:t>
      </w:r>
      <w:r w:rsidRPr="0045446A">
        <w:t>Palladium’s</w:t>
      </w:r>
      <w:r w:rsidR="00C87F06" w:rsidRPr="0045446A">
        <w:t xml:space="preserve"> </w:t>
      </w:r>
      <w:r w:rsidRPr="0045446A">
        <w:t>management</w:t>
      </w:r>
      <w:r w:rsidR="00C87F06" w:rsidRPr="0045446A">
        <w:t xml:space="preserve"> </w:t>
      </w:r>
      <w:r w:rsidRPr="0045446A">
        <w:t>systems</w:t>
      </w:r>
      <w:r w:rsidR="00C87F06" w:rsidRPr="0045446A">
        <w:t xml:space="preserve"> </w:t>
      </w:r>
      <w:r w:rsidRPr="0045446A">
        <w:t>enabled</w:t>
      </w:r>
      <w:r w:rsidR="00C87F06" w:rsidRPr="0045446A">
        <w:t xml:space="preserve"> </w:t>
      </w:r>
      <w:r w:rsidRPr="0045446A">
        <w:t>the</w:t>
      </w:r>
      <w:r w:rsidR="00C87F06" w:rsidRPr="0045446A">
        <w:t xml:space="preserve"> </w:t>
      </w:r>
      <w:r w:rsidRPr="0045446A">
        <w:t>rapid</w:t>
      </w:r>
      <w:r w:rsidR="00C87F06" w:rsidRPr="0045446A">
        <w:t xml:space="preserve"> </w:t>
      </w:r>
      <w:r w:rsidRPr="0045446A">
        <w:t>recruitment</w:t>
      </w:r>
      <w:r w:rsidR="00C87F06" w:rsidRPr="0045446A">
        <w:t xml:space="preserve"> </w:t>
      </w:r>
      <w:r w:rsidRPr="0045446A">
        <w:t>and</w:t>
      </w:r>
      <w:r w:rsidR="00C87F06" w:rsidRPr="0045446A">
        <w:t xml:space="preserve"> </w:t>
      </w:r>
      <w:r w:rsidRPr="0045446A">
        <w:t>deployment</w:t>
      </w:r>
      <w:r w:rsidR="00C87F06" w:rsidRPr="0045446A">
        <w:t xml:space="preserve"> </w:t>
      </w:r>
      <w:r w:rsidRPr="0045446A">
        <w:t>of</w:t>
      </w:r>
      <w:r w:rsidR="00C87F06" w:rsidRPr="0045446A">
        <w:t xml:space="preserve"> </w:t>
      </w:r>
      <w:r w:rsidRPr="0045446A">
        <w:t>a</w:t>
      </w:r>
      <w:r w:rsidR="00C87F06" w:rsidRPr="0045446A">
        <w:t xml:space="preserve"> </w:t>
      </w:r>
      <w:r w:rsidRPr="0045446A">
        <w:t>large</w:t>
      </w:r>
      <w:r w:rsidR="00C87F06" w:rsidRPr="0045446A">
        <w:t xml:space="preserve"> </w:t>
      </w:r>
      <w:r w:rsidRPr="0045446A">
        <w:t>team</w:t>
      </w:r>
      <w:r w:rsidR="00C87F06" w:rsidRPr="0045446A">
        <w:t xml:space="preserve"> </w:t>
      </w:r>
      <w:r w:rsidRPr="0045446A">
        <w:t>of</w:t>
      </w:r>
      <w:r w:rsidR="00C87F06" w:rsidRPr="0045446A">
        <w:t xml:space="preserve"> </w:t>
      </w:r>
      <w:r w:rsidRPr="0045446A">
        <w:t>STA</w:t>
      </w:r>
      <w:r w:rsidR="00C87F06" w:rsidRPr="0045446A">
        <w:t xml:space="preserve"> </w:t>
      </w:r>
      <w:r w:rsidRPr="0045446A">
        <w:t>and</w:t>
      </w:r>
      <w:r w:rsidR="00C87F06" w:rsidRPr="0045446A">
        <w:t xml:space="preserve"> </w:t>
      </w:r>
      <w:r w:rsidRPr="0045446A">
        <w:t>a</w:t>
      </w:r>
      <w:r w:rsidR="00C87F06" w:rsidRPr="0045446A">
        <w:t xml:space="preserve"> </w:t>
      </w:r>
      <w:r w:rsidRPr="0045446A">
        <w:t>grant</w:t>
      </w:r>
      <w:r w:rsidR="00C87F06" w:rsidRPr="0045446A">
        <w:t xml:space="preserve"> </w:t>
      </w:r>
      <w:r w:rsidRPr="0045446A">
        <w:t>management</w:t>
      </w:r>
      <w:r w:rsidR="00C87F06" w:rsidRPr="0045446A">
        <w:t xml:space="preserve"> </w:t>
      </w:r>
      <w:r w:rsidRPr="0045446A">
        <w:t>system</w:t>
      </w:r>
      <w:r w:rsidR="00C87F06" w:rsidRPr="0045446A">
        <w:t xml:space="preserve"> </w:t>
      </w:r>
      <w:r w:rsidRPr="0045446A">
        <w:t>was</w:t>
      </w:r>
      <w:r w:rsidR="00C87F06" w:rsidRPr="0045446A">
        <w:t xml:space="preserve"> </w:t>
      </w:r>
      <w:r w:rsidRPr="0045446A">
        <w:t>put</w:t>
      </w:r>
      <w:r w:rsidR="00C87F06" w:rsidRPr="0045446A">
        <w:t xml:space="preserve"> </w:t>
      </w:r>
      <w:r w:rsidRPr="0045446A">
        <w:t>in</w:t>
      </w:r>
      <w:r w:rsidR="00C87F06" w:rsidRPr="0045446A">
        <w:t xml:space="preserve"> </w:t>
      </w:r>
      <w:r w:rsidRPr="0045446A">
        <w:t>place</w:t>
      </w:r>
      <w:r w:rsidR="00C87F06" w:rsidRPr="0045446A">
        <w:t xml:space="preserve"> </w:t>
      </w:r>
      <w:r w:rsidRPr="0045446A">
        <w:t>to</w:t>
      </w:r>
      <w:r w:rsidR="00C87F06" w:rsidRPr="0045446A">
        <w:t xml:space="preserve"> </w:t>
      </w:r>
      <w:r w:rsidRPr="0045446A">
        <w:t>facilitate</w:t>
      </w:r>
      <w:r w:rsidR="00C87F06" w:rsidRPr="0045446A">
        <w:t xml:space="preserve"> </w:t>
      </w:r>
      <w:r w:rsidRPr="0045446A">
        <w:t>an</w:t>
      </w:r>
      <w:r w:rsidR="00C87F06" w:rsidRPr="0045446A">
        <w:t xml:space="preserve"> </w:t>
      </w:r>
      <w:r w:rsidRPr="0045446A">
        <w:t>additional</w:t>
      </w:r>
      <w:r w:rsidR="00C87F06" w:rsidRPr="0045446A">
        <w:t xml:space="preserve"> </w:t>
      </w:r>
      <w:r w:rsidRPr="0045446A">
        <w:t>$3</w:t>
      </w:r>
      <w:r w:rsidR="00C87F06" w:rsidRPr="0045446A">
        <w:t xml:space="preserve"> </w:t>
      </w:r>
      <w:r w:rsidRPr="0045446A">
        <w:t>million</w:t>
      </w:r>
      <w:r w:rsidR="00C87F06" w:rsidRPr="0045446A">
        <w:t xml:space="preserve"> </w:t>
      </w:r>
      <w:r w:rsidRPr="0045446A">
        <w:t>in</w:t>
      </w:r>
      <w:r w:rsidR="00C87F06" w:rsidRPr="0045446A">
        <w:t xml:space="preserve"> </w:t>
      </w:r>
      <w:r w:rsidRPr="0045446A">
        <w:t>grants</w:t>
      </w:r>
      <w:r w:rsidR="00C87F06" w:rsidRPr="0045446A">
        <w:t xml:space="preserve"> </w:t>
      </w:r>
      <w:r w:rsidRPr="0045446A">
        <w:t>as</w:t>
      </w:r>
      <w:r w:rsidR="00C87F06" w:rsidRPr="0045446A">
        <w:t xml:space="preserve"> </w:t>
      </w:r>
      <w:r w:rsidRPr="0045446A">
        <w:t>part</w:t>
      </w:r>
      <w:r w:rsidR="00C87F06" w:rsidRPr="0045446A">
        <w:t xml:space="preserve"> </w:t>
      </w:r>
      <w:r w:rsidRPr="0045446A">
        <w:t>of</w:t>
      </w:r>
      <w:r w:rsidR="00C87F06" w:rsidRPr="0045446A">
        <w:t xml:space="preserve"> </w:t>
      </w:r>
      <w:r w:rsidRPr="0045446A">
        <w:t>the</w:t>
      </w:r>
      <w:r w:rsidR="00C87F06" w:rsidRPr="0045446A">
        <w:t xml:space="preserve"> </w:t>
      </w:r>
      <w:proofErr w:type="spellStart"/>
      <w:r w:rsidRPr="0045446A">
        <w:rPr>
          <w:rStyle w:val="Italic"/>
        </w:rPr>
        <w:t>Pulih</w:t>
      </w:r>
      <w:proofErr w:type="spellEnd"/>
      <w:r w:rsidR="00C87F06" w:rsidRPr="0045446A">
        <w:rPr>
          <w:rStyle w:val="Italic"/>
        </w:rPr>
        <w:t xml:space="preserve"> </w:t>
      </w:r>
      <w:r w:rsidRPr="0045446A">
        <w:rPr>
          <w:rStyle w:val="Italic"/>
        </w:rPr>
        <w:t>Bersama</w:t>
      </w:r>
      <w:r w:rsidR="00C87F06" w:rsidRPr="0045446A">
        <w:t xml:space="preserve"> </w:t>
      </w:r>
      <w:r w:rsidRPr="0045446A">
        <w:t>package.</w:t>
      </w:r>
      <w:r w:rsidR="00C87F06" w:rsidRPr="0045446A">
        <w:t xml:space="preserve"> </w:t>
      </w:r>
      <w:r w:rsidRPr="0045446A">
        <w:t>By</w:t>
      </w:r>
      <w:r w:rsidR="00C87F06" w:rsidRPr="0045446A">
        <w:t xml:space="preserve"> </w:t>
      </w:r>
      <w:r w:rsidRPr="0045446A">
        <w:t>the</w:t>
      </w:r>
      <w:r w:rsidR="00C87F06" w:rsidRPr="0045446A">
        <w:t xml:space="preserve"> </w:t>
      </w:r>
      <w:r w:rsidRPr="0045446A">
        <w:t>end</w:t>
      </w:r>
      <w:r w:rsidR="00C87F06" w:rsidRPr="0045446A">
        <w:t xml:space="preserve"> </w:t>
      </w:r>
      <w:r w:rsidRPr="0045446A">
        <w:t>of</w:t>
      </w:r>
      <w:r w:rsidR="00C87F06" w:rsidRPr="0045446A">
        <w:t xml:space="preserve"> </w:t>
      </w:r>
      <w:r w:rsidRPr="0045446A">
        <w:t>the</w:t>
      </w:r>
      <w:r w:rsidR="00C87F06" w:rsidRPr="0045446A">
        <w:t xml:space="preserve"> </w:t>
      </w:r>
      <w:r w:rsidRPr="0045446A">
        <w:t>2019/2020</w:t>
      </w:r>
      <w:r w:rsidR="00C87F06" w:rsidRPr="0045446A">
        <w:t xml:space="preserve"> </w:t>
      </w:r>
      <w:r w:rsidRPr="0045446A">
        <w:t>financial</w:t>
      </w:r>
      <w:r w:rsidR="00C87F06" w:rsidRPr="0045446A">
        <w:t xml:space="preserve"> </w:t>
      </w:r>
      <w:r w:rsidRPr="0045446A">
        <w:t>year,</w:t>
      </w:r>
      <w:r w:rsidR="00C87F06" w:rsidRPr="0045446A">
        <w:t xml:space="preserve"> </w:t>
      </w:r>
      <w:r w:rsidRPr="0045446A">
        <w:t>only</w:t>
      </w:r>
      <w:r w:rsidR="00C87F06" w:rsidRPr="0045446A">
        <w:t xml:space="preserve"> </w:t>
      </w:r>
      <w:r w:rsidRPr="0045446A">
        <w:t>eight</w:t>
      </w:r>
      <w:r w:rsidR="00C87F06" w:rsidRPr="0045446A">
        <w:t xml:space="preserve"> </w:t>
      </w:r>
      <w:r w:rsidRPr="0045446A">
        <w:t>months</w:t>
      </w:r>
      <w:r w:rsidR="00C87F06" w:rsidRPr="0045446A">
        <w:t xml:space="preserve"> </w:t>
      </w:r>
      <w:r w:rsidRPr="0045446A">
        <w:t>into</w:t>
      </w:r>
      <w:r w:rsidR="00C87F06" w:rsidRPr="0045446A">
        <w:t xml:space="preserve"> </w:t>
      </w:r>
      <w:r w:rsidRPr="0045446A">
        <w:t>operations,</w:t>
      </w:r>
      <w:r w:rsidR="00C87F06" w:rsidRPr="0045446A">
        <w:t xml:space="preserve"> </w:t>
      </w:r>
      <w:r w:rsidRPr="0045446A">
        <w:t>Palladium’s</w:t>
      </w:r>
      <w:r w:rsidR="00C87F06" w:rsidRPr="0045446A">
        <w:t xml:space="preserve"> </w:t>
      </w:r>
      <w:r w:rsidRPr="0045446A">
        <w:t>total</w:t>
      </w:r>
      <w:r w:rsidR="00C87F06" w:rsidRPr="0045446A">
        <w:t xml:space="preserve"> </w:t>
      </w:r>
      <w:r w:rsidRPr="0045446A">
        <w:t>expenditure</w:t>
      </w:r>
      <w:r w:rsidR="00C87F06" w:rsidRPr="0045446A">
        <w:t xml:space="preserve"> </w:t>
      </w:r>
      <w:r w:rsidRPr="0045446A">
        <w:t>was</w:t>
      </w:r>
      <w:r w:rsidR="00C87F06" w:rsidRPr="0045446A">
        <w:t xml:space="preserve"> </w:t>
      </w:r>
      <w:r w:rsidRPr="0045446A">
        <w:t>114%</w:t>
      </w:r>
      <w:r w:rsidR="00C87F06" w:rsidRPr="0045446A">
        <w:t xml:space="preserve"> </w:t>
      </w:r>
      <w:r w:rsidRPr="0045446A">
        <w:t>of</w:t>
      </w:r>
      <w:r w:rsidR="00C87F06" w:rsidRPr="0045446A">
        <w:t xml:space="preserve"> </w:t>
      </w:r>
      <w:r w:rsidRPr="0045446A">
        <w:t>the</w:t>
      </w:r>
      <w:r w:rsidR="00C87F06" w:rsidRPr="0045446A">
        <w:t xml:space="preserve"> </w:t>
      </w:r>
      <w:r w:rsidRPr="0045446A">
        <w:t>original</w:t>
      </w:r>
      <w:r w:rsidR="00C87F06" w:rsidRPr="0045446A">
        <w:t xml:space="preserve"> </w:t>
      </w:r>
      <w:r w:rsidRPr="0045446A">
        <w:t>budget,</w:t>
      </w:r>
      <w:r w:rsidR="00C87F06" w:rsidRPr="0045446A">
        <w:t xml:space="preserve"> </w:t>
      </w:r>
      <w:r w:rsidRPr="0045446A">
        <w:t>demonstrating</w:t>
      </w:r>
      <w:r w:rsidR="00C87F06" w:rsidRPr="0045446A">
        <w:t xml:space="preserve"> </w:t>
      </w:r>
      <w:r w:rsidRPr="0045446A">
        <w:t>its</w:t>
      </w:r>
      <w:r w:rsidR="00C87F06" w:rsidRPr="0045446A">
        <w:t xml:space="preserve"> </w:t>
      </w:r>
      <w:r w:rsidRPr="0045446A">
        <w:t>ability</w:t>
      </w:r>
      <w:r w:rsidR="00C87F06" w:rsidRPr="0045446A">
        <w:t xml:space="preserve"> </w:t>
      </w:r>
      <w:r w:rsidRPr="0045446A">
        <w:t>to</w:t>
      </w:r>
      <w:r w:rsidR="00C87F06" w:rsidRPr="0045446A">
        <w:t xml:space="preserve"> </w:t>
      </w:r>
      <w:r w:rsidRPr="0045446A">
        <w:t>ensure</w:t>
      </w:r>
      <w:r w:rsidR="00C87F06" w:rsidRPr="0045446A">
        <w:t xml:space="preserve"> </w:t>
      </w:r>
      <w:r w:rsidRPr="0045446A">
        <w:t>that</w:t>
      </w:r>
      <w:r w:rsidR="00C87F06" w:rsidRPr="0045446A">
        <w:t xml:space="preserve"> </w:t>
      </w:r>
      <w:r w:rsidRPr="0045446A">
        <w:t>assistance</w:t>
      </w:r>
      <w:r w:rsidR="00C87F06" w:rsidRPr="0045446A">
        <w:t xml:space="preserve"> </w:t>
      </w:r>
      <w:r w:rsidRPr="0045446A">
        <w:t>was</w:t>
      </w:r>
      <w:r w:rsidR="00C87F06" w:rsidRPr="0045446A">
        <w:t xml:space="preserve"> </w:t>
      </w:r>
      <w:r w:rsidRPr="0045446A">
        <w:t>available</w:t>
      </w:r>
      <w:r w:rsidR="00C87F06" w:rsidRPr="0045446A">
        <w:t xml:space="preserve"> </w:t>
      </w:r>
      <w:r w:rsidRPr="0045446A">
        <w:t>to</w:t>
      </w:r>
      <w:r w:rsidR="00C87F06" w:rsidRPr="0045446A">
        <w:t xml:space="preserve"> </w:t>
      </w:r>
      <w:r w:rsidRPr="0045446A">
        <w:t>GoI</w:t>
      </w:r>
      <w:r w:rsidR="00C87F06" w:rsidRPr="0045446A">
        <w:t xml:space="preserve"> </w:t>
      </w:r>
      <w:r w:rsidRPr="0045446A">
        <w:t>needs</w:t>
      </w:r>
      <w:r w:rsidR="00C87F06" w:rsidRPr="0045446A">
        <w:t xml:space="preserve"> </w:t>
      </w:r>
      <w:r w:rsidRPr="0045446A">
        <w:t>as</w:t>
      </w:r>
      <w:r w:rsidR="00C87F06" w:rsidRPr="0045446A">
        <w:t xml:space="preserve"> </w:t>
      </w:r>
      <w:r w:rsidRPr="0045446A">
        <w:t>they</w:t>
      </w:r>
      <w:r w:rsidR="00C87F06" w:rsidRPr="0045446A">
        <w:t xml:space="preserve"> </w:t>
      </w:r>
      <w:r w:rsidRPr="0045446A">
        <w:t>evolved.</w:t>
      </w:r>
    </w:p>
    <w:p w14:paraId="5F18E22A" w14:textId="10FDDFC6" w:rsidR="00B77516" w:rsidRPr="0045446A" w:rsidRDefault="009F384A" w:rsidP="0045446A">
      <w:pPr>
        <w:pStyle w:val="BodyText"/>
      </w:pPr>
      <w:r w:rsidRPr="0045446A">
        <w:t>Palladium</w:t>
      </w:r>
      <w:r w:rsidR="00C87F06" w:rsidRPr="0045446A">
        <w:t xml:space="preserve"> </w:t>
      </w:r>
      <w:r w:rsidRPr="0045446A">
        <w:t>has</w:t>
      </w:r>
      <w:r w:rsidR="00C87F06" w:rsidRPr="0045446A">
        <w:t xml:space="preserve"> </w:t>
      </w:r>
      <w:r w:rsidRPr="0045446A">
        <w:t>established</w:t>
      </w:r>
      <w:r w:rsidR="00C87F06" w:rsidRPr="0045446A">
        <w:t xml:space="preserve"> </w:t>
      </w:r>
      <w:r w:rsidRPr="0045446A">
        <w:t>a</w:t>
      </w:r>
      <w:r w:rsidR="00C87F06" w:rsidRPr="0045446A">
        <w:t xml:space="preserve"> </w:t>
      </w:r>
      <w:r w:rsidRPr="0045446A">
        <w:t>collaborative</w:t>
      </w:r>
      <w:r w:rsidR="00C87F06" w:rsidRPr="0045446A">
        <w:t xml:space="preserve"> </w:t>
      </w:r>
      <w:r w:rsidRPr="0045446A">
        <w:t>work</w:t>
      </w:r>
      <w:r w:rsidR="00C87F06" w:rsidRPr="0045446A">
        <w:t xml:space="preserve"> </w:t>
      </w:r>
      <w:r w:rsidRPr="0045446A">
        <w:t>planning</w:t>
      </w:r>
      <w:r w:rsidR="00C87F06" w:rsidRPr="0045446A">
        <w:t xml:space="preserve"> </w:t>
      </w:r>
      <w:r w:rsidRPr="0045446A">
        <w:t>process</w:t>
      </w:r>
      <w:r w:rsidR="00C87F06" w:rsidRPr="0045446A">
        <w:t xml:space="preserve"> </w:t>
      </w:r>
      <w:r w:rsidRPr="0045446A">
        <w:t>with</w:t>
      </w:r>
      <w:r w:rsidR="00C87F06" w:rsidRPr="0045446A">
        <w:t xml:space="preserve"> </w:t>
      </w:r>
      <w:r w:rsidRPr="0045446A">
        <w:t>the</w:t>
      </w:r>
      <w:r w:rsidR="00C87F06" w:rsidRPr="0045446A">
        <w:t xml:space="preserve"> </w:t>
      </w:r>
      <w:r w:rsidRPr="0045446A">
        <w:t>GoI</w:t>
      </w:r>
      <w:r w:rsidR="00C87F06" w:rsidRPr="0045446A">
        <w:t xml:space="preserve"> </w:t>
      </w:r>
      <w:r w:rsidRPr="0045446A">
        <w:t>that</w:t>
      </w:r>
      <w:r w:rsidR="00C87F06" w:rsidRPr="0045446A">
        <w:t xml:space="preserve"> </w:t>
      </w:r>
      <w:r w:rsidRPr="0045446A">
        <w:t>draws</w:t>
      </w:r>
      <w:r w:rsidR="00C87F06" w:rsidRPr="0045446A">
        <w:t xml:space="preserve"> </w:t>
      </w:r>
      <w:r w:rsidRPr="0045446A">
        <w:t>on</w:t>
      </w:r>
      <w:r w:rsidR="00C87F06" w:rsidRPr="0045446A">
        <w:t xml:space="preserve"> </w:t>
      </w:r>
      <w:r w:rsidRPr="0045446A">
        <w:t>results</w:t>
      </w:r>
      <w:r w:rsidR="00C87F06" w:rsidRPr="0045446A">
        <w:t xml:space="preserve"> </w:t>
      </w:r>
      <w:r w:rsidRPr="0045446A">
        <w:t>and</w:t>
      </w:r>
      <w:r w:rsidR="00C87F06" w:rsidRPr="0045446A">
        <w:t xml:space="preserve"> </w:t>
      </w:r>
      <w:r w:rsidRPr="0045446A">
        <w:t>lessons</w:t>
      </w:r>
      <w:r w:rsidR="00C87F06" w:rsidRPr="0045446A">
        <w:t xml:space="preserve"> </w:t>
      </w:r>
      <w:r w:rsidRPr="0045446A">
        <w:t>from</w:t>
      </w:r>
      <w:r w:rsidR="00C87F06" w:rsidRPr="0045446A">
        <w:t xml:space="preserve"> </w:t>
      </w:r>
      <w:r w:rsidRPr="0045446A">
        <w:t>the</w:t>
      </w:r>
      <w:r w:rsidR="00C87F06" w:rsidRPr="0045446A">
        <w:t xml:space="preserve"> </w:t>
      </w:r>
      <w:r w:rsidRPr="0045446A">
        <w:t>previous</w:t>
      </w:r>
      <w:r w:rsidR="00C87F06" w:rsidRPr="0045446A">
        <w:t xml:space="preserve"> </w:t>
      </w:r>
      <w:r w:rsidRPr="0045446A">
        <w:t>year</w:t>
      </w:r>
      <w:r w:rsidR="00C87F06" w:rsidRPr="0045446A">
        <w:t xml:space="preserve"> </w:t>
      </w:r>
      <w:r w:rsidRPr="0045446A">
        <w:t>of</w:t>
      </w:r>
      <w:r w:rsidR="00C87F06" w:rsidRPr="0045446A">
        <w:t xml:space="preserve"> </w:t>
      </w:r>
      <w:r w:rsidRPr="0045446A">
        <w:t>implementation,</w:t>
      </w:r>
      <w:r w:rsidR="00C87F06" w:rsidRPr="0045446A">
        <w:t xml:space="preserve"> </w:t>
      </w:r>
      <w:r w:rsidRPr="0045446A">
        <w:t>and</w:t>
      </w:r>
      <w:r w:rsidR="00C87F06" w:rsidRPr="0045446A">
        <w:t xml:space="preserve"> </w:t>
      </w:r>
      <w:r w:rsidRPr="0045446A">
        <w:t>activities</w:t>
      </w:r>
      <w:r w:rsidR="00C87F06" w:rsidRPr="0045446A">
        <w:t xml:space="preserve"> </w:t>
      </w:r>
      <w:r w:rsidRPr="0045446A">
        <w:t>requested</w:t>
      </w:r>
      <w:r w:rsidR="00C87F06" w:rsidRPr="0045446A">
        <w:t xml:space="preserve"> </w:t>
      </w:r>
      <w:r w:rsidRPr="0045446A">
        <w:t>by</w:t>
      </w:r>
      <w:r w:rsidR="00C87F06" w:rsidRPr="0045446A">
        <w:t xml:space="preserve"> </w:t>
      </w:r>
      <w:r w:rsidRPr="0045446A">
        <w:t>government</w:t>
      </w:r>
      <w:r w:rsidR="00C87F06" w:rsidRPr="0045446A">
        <w:t xml:space="preserve"> </w:t>
      </w:r>
      <w:r w:rsidRPr="0045446A">
        <w:t>in</w:t>
      </w:r>
      <w:r w:rsidR="00C87F06" w:rsidRPr="0045446A">
        <w:t xml:space="preserve"> </w:t>
      </w:r>
      <w:r w:rsidRPr="0045446A">
        <w:t>line</w:t>
      </w:r>
      <w:r w:rsidR="00C87F06" w:rsidRPr="0045446A">
        <w:t xml:space="preserve"> </w:t>
      </w:r>
      <w:r w:rsidRPr="0045446A">
        <w:t>with</w:t>
      </w:r>
      <w:r w:rsidR="00C87F06" w:rsidRPr="0045446A">
        <w:t xml:space="preserve"> </w:t>
      </w:r>
      <w:r w:rsidRPr="0045446A">
        <w:t>their</w:t>
      </w:r>
      <w:r w:rsidR="00C87F06" w:rsidRPr="0045446A">
        <w:t xml:space="preserve"> </w:t>
      </w:r>
      <w:r w:rsidRPr="0045446A">
        <w:t>own</w:t>
      </w:r>
      <w:r w:rsidR="00C87F06" w:rsidRPr="0045446A">
        <w:t xml:space="preserve"> </w:t>
      </w:r>
      <w:r w:rsidRPr="0045446A">
        <w:t>workplans,</w:t>
      </w:r>
      <w:r w:rsidR="00C87F06" w:rsidRPr="0045446A">
        <w:t xml:space="preserve"> </w:t>
      </w:r>
      <w:r w:rsidRPr="0045446A">
        <w:t>the</w:t>
      </w:r>
      <w:r w:rsidR="00C87F06" w:rsidRPr="0045446A">
        <w:t xml:space="preserve"> </w:t>
      </w:r>
      <w:r w:rsidRPr="0045446A">
        <w:t>SIAP</w:t>
      </w:r>
      <w:r w:rsidR="00C87F06" w:rsidRPr="0045446A">
        <w:t xml:space="preserve"> </w:t>
      </w:r>
      <w:r w:rsidRPr="0045446A">
        <w:t>SIAGA</w:t>
      </w:r>
      <w:r w:rsidR="00C87F06" w:rsidRPr="0045446A">
        <w:t xml:space="preserve"> </w:t>
      </w:r>
      <w:r w:rsidRPr="0045446A">
        <w:t>program</w:t>
      </w:r>
      <w:r w:rsidR="00C87F06" w:rsidRPr="0045446A">
        <w:t xml:space="preserve"> </w:t>
      </w:r>
      <w:r w:rsidRPr="0045446A">
        <w:t>logic,</w:t>
      </w:r>
      <w:r w:rsidR="00C87F06" w:rsidRPr="0045446A">
        <w:t xml:space="preserve"> </w:t>
      </w:r>
      <w:r w:rsidRPr="0045446A">
        <w:t>and</w:t>
      </w:r>
      <w:r w:rsidR="00C87F06" w:rsidRPr="0045446A">
        <w:t xml:space="preserve"> </w:t>
      </w:r>
      <w:r w:rsidRPr="0045446A">
        <w:t>determined</w:t>
      </w:r>
      <w:r w:rsidR="00C87F06" w:rsidRPr="0045446A">
        <w:t xml:space="preserve"> </w:t>
      </w:r>
      <w:r w:rsidRPr="0045446A">
        <w:t>through</w:t>
      </w:r>
      <w:r w:rsidR="00C87F06" w:rsidRPr="0045446A">
        <w:t xml:space="preserve"> </w:t>
      </w:r>
      <w:r w:rsidRPr="0045446A">
        <w:t>interdepartmental</w:t>
      </w:r>
      <w:r w:rsidR="00C87F06" w:rsidRPr="0045446A">
        <w:t xml:space="preserve"> </w:t>
      </w:r>
      <w:proofErr w:type="spellStart"/>
      <w:r w:rsidRPr="0045446A">
        <w:t>prioritisation</w:t>
      </w:r>
      <w:proofErr w:type="spellEnd"/>
      <w:r w:rsidR="00C87F06" w:rsidRPr="0045446A">
        <w:t xml:space="preserve"> </w:t>
      </w:r>
      <w:r w:rsidRPr="0045446A">
        <w:t>processes.</w:t>
      </w:r>
      <w:r w:rsidR="00C87F06" w:rsidRPr="0045446A">
        <w:t xml:space="preserve"> </w:t>
      </w:r>
      <w:r w:rsidRPr="0045446A">
        <w:t>This</w:t>
      </w:r>
      <w:r w:rsidR="00C87F06" w:rsidRPr="0045446A">
        <w:t xml:space="preserve"> </w:t>
      </w:r>
      <w:r w:rsidRPr="0045446A">
        <w:t>process</w:t>
      </w:r>
      <w:r w:rsidR="00C87F06" w:rsidRPr="0045446A">
        <w:t xml:space="preserve"> </w:t>
      </w:r>
      <w:r w:rsidRPr="0045446A">
        <w:t>has</w:t>
      </w:r>
      <w:r w:rsidR="00C87F06" w:rsidRPr="0045446A">
        <w:t xml:space="preserve"> </w:t>
      </w:r>
      <w:r w:rsidRPr="0045446A">
        <w:t>been</w:t>
      </w:r>
      <w:r w:rsidR="00C87F06" w:rsidRPr="0045446A">
        <w:t xml:space="preserve"> </w:t>
      </w:r>
      <w:r w:rsidRPr="0045446A">
        <w:t>effective</w:t>
      </w:r>
      <w:r w:rsidR="00C87F06" w:rsidRPr="0045446A">
        <w:t xml:space="preserve"> </w:t>
      </w:r>
      <w:r w:rsidRPr="0045446A">
        <w:t>in</w:t>
      </w:r>
      <w:r w:rsidR="00C87F06" w:rsidRPr="0045446A">
        <w:t xml:space="preserve"> </w:t>
      </w:r>
      <w:r w:rsidRPr="0045446A">
        <w:t>ensuring</w:t>
      </w:r>
      <w:r w:rsidR="00C87F06" w:rsidRPr="0045446A">
        <w:t xml:space="preserve"> </w:t>
      </w:r>
      <w:r w:rsidRPr="0045446A">
        <w:t>that</w:t>
      </w:r>
      <w:r w:rsidR="00C87F06" w:rsidRPr="0045446A">
        <w:t xml:space="preserve"> </w:t>
      </w:r>
      <w:r w:rsidRPr="0045446A">
        <w:t>program</w:t>
      </w:r>
      <w:r w:rsidR="00C87F06" w:rsidRPr="0045446A">
        <w:t xml:space="preserve"> </w:t>
      </w:r>
      <w:r w:rsidRPr="0045446A">
        <w:t>resources</w:t>
      </w:r>
      <w:r w:rsidR="00C87F06" w:rsidRPr="0045446A">
        <w:t xml:space="preserve"> </w:t>
      </w:r>
      <w:r w:rsidRPr="0045446A">
        <w:t>are</w:t>
      </w:r>
      <w:r w:rsidR="00C87F06" w:rsidRPr="0045446A">
        <w:t xml:space="preserve"> </w:t>
      </w:r>
      <w:proofErr w:type="spellStart"/>
      <w:r w:rsidRPr="0045446A">
        <w:t>focussed</w:t>
      </w:r>
      <w:proofErr w:type="spellEnd"/>
      <w:r w:rsidR="00C87F06" w:rsidRPr="0045446A">
        <w:t xml:space="preserve"> </w:t>
      </w:r>
      <w:r w:rsidRPr="0045446A">
        <w:t>on</w:t>
      </w:r>
      <w:r w:rsidR="00C87F06" w:rsidRPr="0045446A">
        <w:t xml:space="preserve"> </w:t>
      </w:r>
      <w:r w:rsidRPr="0045446A">
        <w:t>the</w:t>
      </w:r>
      <w:r w:rsidR="00C87F06" w:rsidRPr="0045446A">
        <w:t xml:space="preserve"> </w:t>
      </w:r>
      <w:r w:rsidRPr="0045446A">
        <w:t>delivery</w:t>
      </w:r>
      <w:r w:rsidR="00C87F06" w:rsidRPr="0045446A">
        <w:t xml:space="preserve"> </w:t>
      </w:r>
      <w:r w:rsidRPr="0045446A">
        <w:t>of</w:t>
      </w:r>
      <w:r w:rsidR="00C87F06" w:rsidRPr="0045446A">
        <w:t xml:space="preserve"> </w:t>
      </w:r>
      <w:r w:rsidRPr="0045446A">
        <w:t>the</w:t>
      </w:r>
      <w:r w:rsidR="00C87F06" w:rsidRPr="0045446A">
        <w:t xml:space="preserve"> </w:t>
      </w:r>
      <w:r w:rsidRPr="0045446A">
        <w:t>SIAP</w:t>
      </w:r>
      <w:r w:rsidR="00C87F06" w:rsidRPr="0045446A">
        <w:t xml:space="preserve"> </w:t>
      </w:r>
      <w:r w:rsidRPr="0045446A">
        <w:t>SIAGA</w:t>
      </w:r>
      <w:r w:rsidR="00C87F06" w:rsidRPr="0045446A">
        <w:t xml:space="preserve"> </w:t>
      </w:r>
      <w:r w:rsidRPr="0045446A">
        <w:t>program</w:t>
      </w:r>
      <w:r w:rsidR="00C87F06" w:rsidRPr="0045446A">
        <w:t xml:space="preserve"> </w:t>
      </w:r>
      <w:r w:rsidRPr="0045446A">
        <w:t>logic</w:t>
      </w:r>
      <w:r w:rsidR="00C87F06" w:rsidRPr="0045446A">
        <w:t xml:space="preserve"> </w:t>
      </w:r>
      <w:r w:rsidRPr="0045446A">
        <w:t>but</w:t>
      </w:r>
      <w:r w:rsidR="00C87F06" w:rsidRPr="0045446A">
        <w:t xml:space="preserve"> </w:t>
      </w:r>
      <w:r w:rsidRPr="0045446A">
        <w:t>also</w:t>
      </w:r>
      <w:r w:rsidR="00C87F06" w:rsidRPr="0045446A">
        <w:t xml:space="preserve"> </w:t>
      </w:r>
      <w:r w:rsidRPr="0045446A">
        <w:t>create</w:t>
      </w:r>
      <w:r w:rsidR="00C87F06" w:rsidRPr="0045446A">
        <w:t xml:space="preserve"> </w:t>
      </w:r>
      <w:r w:rsidRPr="0045446A">
        <w:t>space</w:t>
      </w:r>
      <w:r w:rsidR="00C87F06" w:rsidRPr="0045446A">
        <w:t xml:space="preserve"> </w:t>
      </w:r>
      <w:r w:rsidRPr="0045446A">
        <w:t>to</w:t>
      </w:r>
      <w:r w:rsidR="00C87F06" w:rsidRPr="0045446A">
        <w:t xml:space="preserve"> </w:t>
      </w:r>
      <w:r w:rsidRPr="0045446A">
        <w:t>adapt</w:t>
      </w:r>
      <w:r w:rsidR="00C87F06" w:rsidRPr="0045446A">
        <w:t xml:space="preserve"> </w:t>
      </w:r>
      <w:r w:rsidRPr="0045446A">
        <w:t>to</w:t>
      </w:r>
      <w:r w:rsidR="00C87F06" w:rsidRPr="0045446A">
        <w:t xml:space="preserve"> </w:t>
      </w:r>
      <w:r w:rsidRPr="0045446A">
        <w:t>GoI</w:t>
      </w:r>
      <w:r w:rsidR="00C87F06" w:rsidRPr="0045446A">
        <w:t xml:space="preserve"> </w:t>
      </w:r>
      <w:r w:rsidRPr="0045446A">
        <w:t>priorities</w:t>
      </w:r>
      <w:r w:rsidR="00C87F06" w:rsidRPr="0045446A">
        <w:t xml:space="preserve"> </w:t>
      </w:r>
      <w:r w:rsidRPr="0045446A">
        <w:t>as</w:t>
      </w:r>
      <w:r w:rsidR="00C87F06" w:rsidRPr="0045446A">
        <w:t xml:space="preserve"> </w:t>
      </w:r>
      <w:r w:rsidRPr="0045446A">
        <w:t>they</w:t>
      </w:r>
      <w:r w:rsidR="00C87F06" w:rsidRPr="0045446A">
        <w:t xml:space="preserve"> </w:t>
      </w:r>
      <w:r w:rsidRPr="0045446A">
        <w:t>emerge.</w:t>
      </w:r>
      <w:r w:rsidR="00C87F06" w:rsidRPr="0045446A">
        <w:t xml:space="preserve"> </w:t>
      </w:r>
      <w:r w:rsidRPr="0045446A">
        <w:t>It</w:t>
      </w:r>
      <w:r w:rsidR="00C87F06" w:rsidRPr="0045446A">
        <w:t xml:space="preserve"> </w:t>
      </w:r>
      <w:r w:rsidRPr="0045446A">
        <w:t>also</w:t>
      </w:r>
      <w:r w:rsidR="00C87F06" w:rsidRPr="0045446A">
        <w:t xml:space="preserve"> </w:t>
      </w:r>
      <w:r w:rsidRPr="0045446A">
        <w:t>mitigates</w:t>
      </w:r>
      <w:r w:rsidR="00C87F06" w:rsidRPr="0045446A">
        <w:t xml:space="preserve"> </w:t>
      </w:r>
      <w:r w:rsidRPr="0045446A">
        <w:t>the</w:t>
      </w:r>
      <w:r w:rsidR="00C87F06" w:rsidRPr="0045446A">
        <w:t xml:space="preserve"> </w:t>
      </w:r>
      <w:r w:rsidRPr="0045446A">
        <w:t>risk</w:t>
      </w:r>
      <w:r w:rsidR="00C87F06" w:rsidRPr="0045446A">
        <w:t xml:space="preserve"> </w:t>
      </w:r>
      <w:r w:rsidRPr="0045446A">
        <w:t>that</w:t>
      </w:r>
      <w:r w:rsidR="00C87F06" w:rsidRPr="0045446A">
        <w:t xml:space="preserve"> </w:t>
      </w:r>
      <w:proofErr w:type="spellStart"/>
      <w:r w:rsidRPr="0045446A">
        <w:t>adhoc</w:t>
      </w:r>
      <w:proofErr w:type="spellEnd"/>
      <w:r w:rsidR="00C87F06" w:rsidRPr="0045446A">
        <w:t xml:space="preserve"> </w:t>
      </w:r>
      <w:r w:rsidRPr="0045446A">
        <w:t>requests</w:t>
      </w:r>
      <w:r w:rsidR="00C87F06" w:rsidRPr="0045446A">
        <w:t xml:space="preserve"> </w:t>
      </w:r>
      <w:r w:rsidRPr="0045446A">
        <w:t>could</w:t>
      </w:r>
      <w:r w:rsidR="00C87F06" w:rsidRPr="0045446A">
        <w:t xml:space="preserve"> </w:t>
      </w:r>
      <w:r w:rsidRPr="0045446A">
        <w:t>detract</w:t>
      </w:r>
      <w:r w:rsidR="00C87F06" w:rsidRPr="0045446A">
        <w:t xml:space="preserve"> </w:t>
      </w:r>
      <w:r w:rsidRPr="0045446A">
        <w:t>from</w:t>
      </w:r>
      <w:r w:rsidR="00C87F06" w:rsidRPr="0045446A">
        <w:t xml:space="preserve"> </w:t>
      </w:r>
      <w:r w:rsidRPr="0045446A">
        <w:t>the</w:t>
      </w:r>
      <w:r w:rsidR="00C87F06" w:rsidRPr="0045446A">
        <w:t xml:space="preserve"> </w:t>
      </w:r>
      <w:r w:rsidRPr="0045446A">
        <w:t>central</w:t>
      </w:r>
      <w:r w:rsidR="00C87F06" w:rsidRPr="0045446A">
        <w:t xml:space="preserve"> </w:t>
      </w:r>
      <w:r w:rsidRPr="0045446A">
        <w:t>purpose</w:t>
      </w:r>
      <w:r w:rsidR="00C87F06" w:rsidRPr="0045446A">
        <w:t xml:space="preserve"> </w:t>
      </w:r>
      <w:r w:rsidRPr="0045446A">
        <w:t>of</w:t>
      </w:r>
      <w:r w:rsidR="00C87F06" w:rsidRPr="0045446A">
        <w:t xml:space="preserve"> </w:t>
      </w:r>
      <w:r w:rsidRPr="0045446A">
        <w:t>the</w:t>
      </w:r>
      <w:r w:rsidR="00C87F06" w:rsidRPr="0045446A">
        <w:t xml:space="preserve"> </w:t>
      </w:r>
      <w:r w:rsidRPr="0045446A">
        <w:t>program.</w:t>
      </w:r>
      <w:r w:rsidR="00C87F06" w:rsidRPr="0045446A">
        <w:t xml:space="preserve"> </w:t>
      </w:r>
      <w:r w:rsidRPr="0045446A">
        <w:t>The</w:t>
      </w:r>
      <w:r w:rsidR="00C87F06" w:rsidRPr="0045446A">
        <w:t xml:space="preserve"> </w:t>
      </w:r>
      <w:r w:rsidRPr="0045446A">
        <w:t>MTR</w:t>
      </w:r>
      <w:r w:rsidR="00C87F06" w:rsidRPr="0045446A">
        <w:t xml:space="preserve"> </w:t>
      </w:r>
      <w:r w:rsidRPr="0045446A">
        <w:t>considers</w:t>
      </w:r>
      <w:r w:rsidR="00C87F06" w:rsidRPr="0045446A">
        <w:t xml:space="preserve"> </w:t>
      </w:r>
      <w:r w:rsidRPr="0045446A">
        <w:t>that</w:t>
      </w:r>
      <w:r w:rsidR="00C87F06" w:rsidRPr="0045446A">
        <w:t xml:space="preserve"> </w:t>
      </w:r>
      <w:r w:rsidRPr="0045446A">
        <w:t>the</w:t>
      </w:r>
      <w:r w:rsidR="00C87F06" w:rsidRPr="0045446A">
        <w:t xml:space="preserve"> </w:t>
      </w:r>
      <w:r w:rsidRPr="0045446A">
        <w:t>absence</w:t>
      </w:r>
      <w:r w:rsidR="00C87F06" w:rsidRPr="0045446A">
        <w:t xml:space="preserve"> </w:t>
      </w:r>
      <w:r w:rsidRPr="0045446A">
        <w:t>of</w:t>
      </w:r>
      <w:r w:rsidR="00C87F06" w:rsidRPr="0045446A">
        <w:t xml:space="preserve"> </w:t>
      </w:r>
      <w:r w:rsidRPr="0045446A">
        <w:t>significant</w:t>
      </w:r>
      <w:r w:rsidR="00C87F06" w:rsidRPr="0045446A">
        <w:t xml:space="preserve"> </w:t>
      </w:r>
      <w:r w:rsidRPr="0045446A">
        <w:t>‘mission</w:t>
      </w:r>
      <w:r w:rsidR="00C87F06" w:rsidRPr="0045446A">
        <w:t xml:space="preserve"> </w:t>
      </w:r>
      <w:r w:rsidRPr="0045446A">
        <w:t>creep’</w:t>
      </w:r>
      <w:r w:rsidR="00C87F06" w:rsidRPr="0045446A">
        <w:t xml:space="preserve"> </w:t>
      </w:r>
      <w:r w:rsidRPr="0045446A">
        <w:t>and</w:t>
      </w:r>
      <w:r w:rsidR="00C87F06" w:rsidRPr="0045446A">
        <w:t xml:space="preserve"> </w:t>
      </w:r>
      <w:proofErr w:type="spellStart"/>
      <w:r w:rsidRPr="0045446A">
        <w:t>focussed</w:t>
      </w:r>
      <w:proofErr w:type="spellEnd"/>
      <w:r w:rsidR="00C87F06" w:rsidRPr="0045446A">
        <w:t xml:space="preserve"> </w:t>
      </w:r>
      <w:r w:rsidRPr="0045446A">
        <w:t>nature</w:t>
      </w:r>
      <w:r w:rsidR="00C87F06" w:rsidRPr="0045446A">
        <w:t xml:space="preserve"> </w:t>
      </w:r>
      <w:r w:rsidRPr="0045446A">
        <w:t>of</w:t>
      </w:r>
      <w:r w:rsidR="00C87F06" w:rsidRPr="0045446A">
        <w:t xml:space="preserve"> </w:t>
      </w:r>
      <w:r w:rsidRPr="0045446A">
        <w:t>the</w:t>
      </w:r>
      <w:r w:rsidR="00C87F06" w:rsidRPr="0045446A">
        <w:t xml:space="preserve"> </w:t>
      </w:r>
      <w:r w:rsidRPr="0045446A">
        <w:t>work</w:t>
      </w:r>
      <w:r w:rsidR="00C87F06" w:rsidRPr="0045446A">
        <w:t xml:space="preserve"> </w:t>
      </w:r>
      <w:r w:rsidRPr="0045446A">
        <w:t>evidences</w:t>
      </w:r>
      <w:r w:rsidR="00C87F06" w:rsidRPr="0045446A">
        <w:t xml:space="preserve"> </w:t>
      </w:r>
      <w:r w:rsidRPr="0045446A">
        <w:t>the</w:t>
      </w:r>
      <w:r w:rsidR="00C87F06" w:rsidRPr="0045446A">
        <w:t xml:space="preserve"> </w:t>
      </w:r>
      <w:r w:rsidRPr="0045446A">
        <w:t>effectiveness</w:t>
      </w:r>
      <w:r w:rsidR="00C87F06" w:rsidRPr="0045446A">
        <w:t xml:space="preserve"> </w:t>
      </w:r>
      <w:r w:rsidRPr="0045446A">
        <w:t>and</w:t>
      </w:r>
      <w:r w:rsidR="00C87F06" w:rsidRPr="0045446A">
        <w:t xml:space="preserve"> </w:t>
      </w:r>
      <w:r w:rsidRPr="0045446A">
        <w:t>efficiency</w:t>
      </w:r>
      <w:r w:rsidR="00C87F06" w:rsidRPr="0045446A">
        <w:t xml:space="preserve"> </w:t>
      </w:r>
      <w:r w:rsidRPr="0045446A">
        <w:t>of</w:t>
      </w:r>
      <w:r w:rsidR="00C87F06" w:rsidRPr="0045446A">
        <w:t xml:space="preserve"> </w:t>
      </w:r>
      <w:r w:rsidRPr="0045446A">
        <w:t>the</w:t>
      </w:r>
      <w:r w:rsidR="00C87F06" w:rsidRPr="0045446A">
        <w:t xml:space="preserve"> </w:t>
      </w:r>
      <w:r w:rsidRPr="0045446A">
        <w:t>adaptive</w:t>
      </w:r>
      <w:r w:rsidR="00C87F06" w:rsidRPr="0045446A">
        <w:t xml:space="preserve"> </w:t>
      </w:r>
      <w:r w:rsidRPr="0045446A">
        <w:t>management</w:t>
      </w:r>
      <w:r w:rsidR="00C87F06" w:rsidRPr="0045446A">
        <w:t xml:space="preserve"> </w:t>
      </w:r>
      <w:r w:rsidRPr="0045446A">
        <w:t>approach.</w:t>
      </w:r>
    </w:p>
    <w:p w14:paraId="6FD53487" w14:textId="287F0F61" w:rsidR="00B77516" w:rsidRPr="0045446A" w:rsidRDefault="009F384A" w:rsidP="0045446A">
      <w:pPr>
        <w:pStyle w:val="BodyText"/>
      </w:pPr>
      <w:r w:rsidRPr="0045446A">
        <w:t>Current</w:t>
      </w:r>
      <w:r w:rsidR="00C87F06" w:rsidRPr="0045446A">
        <w:t xml:space="preserve"> </w:t>
      </w:r>
      <w:r w:rsidRPr="0045446A">
        <w:t>financial</w:t>
      </w:r>
      <w:r w:rsidR="00C87F06" w:rsidRPr="0045446A">
        <w:t xml:space="preserve"> </w:t>
      </w:r>
      <w:r w:rsidRPr="0045446A">
        <w:t>allocations</w:t>
      </w:r>
      <w:r w:rsidR="00C87F06" w:rsidRPr="0045446A">
        <w:t xml:space="preserve"> </w:t>
      </w:r>
      <w:r w:rsidRPr="0045446A">
        <w:t>for</w:t>
      </w:r>
      <w:r w:rsidR="00C87F06" w:rsidRPr="0045446A">
        <w:t xml:space="preserve"> </w:t>
      </w:r>
      <w:r w:rsidRPr="0045446A">
        <w:t>SIAP</w:t>
      </w:r>
      <w:r w:rsidR="00C87F06" w:rsidRPr="0045446A">
        <w:t xml:space="preserve"> </w:t>
      </w:r>
      <w:r w:rsidRPr="0045446A">
        <w:t>SIAGA</w:t>
      </w:r>
      <w:r w:rsidR="00C87F06" w:rsidRPr="0045446A">
        <w:t xml:space="preserve"> </w:t>
      </w:r>
      <w:r w:rsidRPr="0045446A">
        <w:t>sees</w:t>
      </w:r>
      <w:r w:rsidR="00C87F06" w:rsidRPr="0045446A">
        <w:t xml:space="preserve"> </w:t>
      </w:r>
      <w:r w:rsidRPr="0045446A">
        <w:t>a</w:t>
      </w:r>
      <w:r w:rsidR="00C87F06" w:rsidRPr="0045446A">
        <w:t xml:space="preserve"> </w:t>
      </w:r>
      <w:r w:rsidRPr="0045446A">
        <w:t>60:40%</w:t>
      </w:r>
      <w:r w:rsidR="00C87F06" w:rsidRPr="0045446A">
        <w:t xml:space="preserve"> </w:t>
      </w:r>
      <w:r w:rsidRPr="0045446A">
        <w:t>allocation</w:t>
      </w:r>
      <w:r w:rsidR="00C87F06" w:rsidRPr="0045446A">
        <w:t xml:space="preserve"> </w:t>
      </w:r>
      <w:r w:rsidRPr="0045446A">
        <w:t>between</w:t>
      </w:r>
      <w:r w:rsidR="00C87F06" w:rsidRPr="0045446A">
        <w:t xml:space="preserve"> </w:t>
      </w:r>
      <w:r w:rsidRPr="0045446A">
        <w:t>the</w:t>
      </w:r>
      <w:r w:rsidR="00C87F06" w:rsidRPr="0045446A">
        <w:t xml:space="preserve"> </w:t>
      </w:r>
      <w:r w:rsidRPr="0045446A">
        <w:t>national</w:t>
      </w:r>
      <w:r w:rsidR="00C87F06" w:rsidRPr="0045446A">
        <w:t xml:space="preserve"> </w:t>
      </w:r>
      <w:r w:rsidRPr="0045446A">
        <w:t>and</w:t>
      </w:r>
      <w:r w:rsidR="00C87F06" w:rsidRPr="0045446A">
        <w:t xml:space="preserve"> </w:t>
      </w:r>
      <w:r w:rsidRPr="0045446A">
        <w:t>subnational</w:t>
      </w:r>
      <w:r w:rsidR="00C87F06" w:rsidRPr="0045446A">
        <w:t xml:space="preserve"> </w:t>
      </w:r>
      <w:r w:rsidRPr="0045446A">
        <w:t>levels,</w:t>
      </w:r>
      <w:r w:rsidR="00C87F06" w:rsidRPr="0045446A">
        <w:t xml:space="preserve"> </w:t>
      </w:r>
      <w:r w:rsidRPr="0045446A">
        <w:t>with</w:t>
      </w:r>
      <w:r w:rsidR="00C87F06" w:rsidRPr="0045446A">
        <w:t xml:space="preserve"> </w:t>
      </w:r>
      <w:r w:rsidRPr="0045446A">
        <w:t>BNPB</w:t>
      </w:r>
      <w:r w:rsidR="00C87F06" w:rsidRPr="0045446A">
        <w:t xml:space="preserve"> </w:t>
      </w:r>
      <w:r w:rsidRPr="0045446A">
        <w:t>and</w:t>
      </w:r>
      <w:r w:rsidR="00C87F06" w:rsidRPr="0045446A">
        <w:t xml:space="preserve"> </w:t>
      </w:r>
      <w:r w:rsidRPr="0045446A">
        <w:t>BPBD</w:t>
      </w:r>
      <w:r w:rsidR="00C87F06" w:rsidRPr="0045446A">
        <w:t xml:space="preserve"> </w:t>
      </w:r>
      <w:r w:rsidRPr="0045446A">
        <w:t>as</w:t>
      </w:r>
      <w:r w:rsidR="00C87F06" w:rsidRPr="0045446A">
        <w:t xml:space="preserve"> </w:t>
      </w:r>
      <w:r w:rsidRPr="0045446A">
        <w:t>being</w:t>
      </w:r>
      <w:r w:rsidR="00C87F06" w:rsidRPr="0045446A">
        <w:t xml:space="preserve"> </w:t>
      </w:r>
      <w:r w:rsidRPr="0045446A">
        <w:t>the</w:t>
      </w:r>
      <w:r w:rsidR="00C87F06" w:rsidRPr="0045446A">
        <w:t xml:space="preserve"> </w:t>
      </w:r>
      <w:r w:rsidRPr="0045446A">
        <w:t>primary</w:t>
      </w:r>
      <w:r w:rsidR="00C87F06" w:rsidRPr="0045446A">
        <w:t xml:space="preserve"> </w:t>
      </w:r>
      <w:r w:rsidRPr="0045446A">
        <w:t>recipients</w:t>
      </w:r>
      <w:r w:rsidR="00C87F06" w:rsidRPr="0045446A">
        <w:t xml:space="preserve"> </w:t>
      </w:r>
      <w:r w:rsidRPr="0045446A">
        <w:t>of</w:t>
      </w:r>
      <w:r w:rsidR="00C87F06" w:rsidRPr="0045446A">
        <w:t xml:space="preserve"> </w:t>
      </w:r>
      <w:r w:rsidRPr="0045446A">
        <w:t>this</w:t>
      </w:r>
      <w:r w:rsidR="00C87F06" w:rsidRPr="0045446A">
        <w:t xml:space="preserve"> </w:t>
      </w:r>
      <w:r w:rsidRPr="0045446A">
        <w:t>support.</w:t>
      </w:r>
      <w:r w:rsidR="00C87F06" w:rsidRPr="0045446A">
        <w:t xml:space="preserve"> </w:t>
      </w:r>
      <w:r w:rsidRPr="0045446A">
        <w:t>As</w:t>
      </w:r>
      <w:r w:rsidR="00C87F06" w:rsidRPr="0045446A">
        <w:t xml:space="preserve"> </w:t>
      </w:r>
      <w:r w:rsidRPr="0045446A">
        <w:t>SIAP</w:t>
      </w:r>
      <w:r w:rsidR="00C87F06" w:rsidRPr="0045446A">
        <w:t xml:space="preserve"> </w:t>
      </w:r>
      <w:r w:rsidRPr="0045446A">
        <w:t>SIAGA</w:t>
      </w:r>
      <w:r w:rsidR="00C87F06" w:rsidRPr="0045446A">
        <w:t xml:space="preserve"> </w:t>
      </w:r>
      <w:r w:rsidRPr="0045446A">
        <w:t>progresses</w:t>
      </w:r>
      <w:r w:rsidR="00C87F06" w:rsidRPr="0045446A">
        <w:t xml:space="preserve"> </w:t>
      </w:r>
      <w:r w:rsidRPr="0045446A">
        <w:t>into</w:t>
      </w:r>
      <w:r w:rsidR="00C87F06" w:rsidRPr="0045446A">
        <w:t xml:space="preserve"> </w:t>
      </w:r>
      <w:r w:rsidRPr="0045446A">
        <w:t>its</w:t>
      </w:r>
      <w:r w:rsidR="00C87F06" w:rsidRPr="0045446A">
        <w:t xml:space="preserve"> </w:t>
      </w:r>
      <w:r w:rsidRPr="0045446A">
        <w:t>final</w:t>
      </w:r>
      <w:r w:rsidR="00C87F06" w:rsidRPr="0045446A">
        <w:t xml:space="preserve"> </w:t>
      </w:r>
      <w:r w:rsidRPr="0045446A">
        <w:t>years</w:t>
      </w:r>
      <w:r w:rsidR="00C87F06" w:rsidRPr="0045446A">
        <w:t xml:space="preserve"> </w:t>
      </w:r>
      <w:r w:rsidRPr="0045446A">
        <w:t>of</w:t>
      </w:r>
      <w:r w:rsidR="00C87F06" w:rsidRPr="0045446A">
        <w:t xml:space="preserve"> </w:t>
      </w:r>
      <w:r w:rsidRPr="0045446A">
        <w:t>operations</w:t>
      </w:r>
      <w:r w:rsidR="00C87F06" w:rsidRPr="0045446A">
        <w:t xml:space="preserve"> </w:t>
      </w:r>
      <w:r w:rsidRPr="0045446A">
        <w:t>any</w:t>
      </w:r>
      <w:r w:rsidR="00C87F06" w:rsidRPr="0045446A">
        <w:t xml:space="preserve"> </w:t>
      </w:r>
      <w:r w:rsidRPr="0045446A">
        <w:t>increased</w:t>
      </w:r>
      <w:r w:rsidR="00C87F06" w:rsidRPr="0045446A">
        <w:t xml:space="preserve"> </w:t>
      </w:r>
      <w:r w:rsidRPr="0045446A">
        <w:t>focus</w:t>
      </w:r>
      <w:r w:rsidR="00C87F06" w:rsidRPr="0045446A">
        <w:t xml:space="preserve"> </w:t>
      </w:r>
      <w:r w:rsidRPr="0045446A">
        <w:t>on</w:t>
      </w:r>
      <w:r w:rsidR="00C87F06" w:rsidRPr="0045446A">
        <w:t xml:space="preserve"> </w:t>
      </w:r>
      <w:r w:rsidRPr="0045446A">
        <w:t>implementation</w:t>
      </w:r>
      <w:r w:rsidR="00C87F06" w:rsidRPr="0045446A">
        <w:t xml:space="preserve"> </w:t>
      </w:r>
      <w:r w:rsidRPr="0045446A">
        <w:t>of</w:t>
      </w:r>
      <w:r w:rsidR="00C87F06" w:rsidRPr="0045446A">
        <w:t xml:space="preserve"> </w:t>
      </w:r>
      <w:r w:rsidRPr="0045446A">
        <w:t>national</w:t>
      </w:r>
      <w:r w:rsidR="00C87F06" w:rsidRPr="0045446A">
        <w:t xml:space="preserve"> </w:t>
      </w:r>
      <w:r w:rsidRPr="0045446A">
        <w:t>level</w:t>
      </w:r>
      <w:r w:rsidR="00C87F06" w:rsidRPr="0045446A">
        <w:t xml:space="preserve"> </w:t>
      </w:r>
      <w:r w:rsidRPr="0045446A">
        <w:t>policies</w:t>
      </w:r>
      <w:r w:rsidR="00C87F06" w:rsidRPr="0045446A">
        <w:t xml:space="preserve"> </w:t>
      </w:r>
      <w:r w:rsidRPr="0045446A">
        <w:t>and</w:t>
      </w:r>
      <w:r w:rsidR="00C87F06" w:rsidRPr="0045446A">
        <w:t xml:space="preserve"> </w:t>
      </w:r>
      <w:r w:rsidRPr="0045446A">
        <w:t>procedures</w:t>
      </w:r>
      <w:r w:rsidR="00C87F06" w:rsidRPr="0045446A">
        <w:t xml:space="preserve"> </w:t>
      </w:r>
      <w:r w:rsidRPr="0045446A">
        <w:t>at</w:t>
      </w:r>
      <w:r w:rsidR="00C87F06" w:rsidRPr="0045446A">
        <w:t xml:space="preserve"> </w:t>
      </w:r>
      <w:r w:rsidRPr="0045446A">
        <w:t>the</w:t>
      </w:r>
      <w:r w:rsidR="00C87F06" w:rsidRPr="0045446A">
        <w:t xml:space="preserve"> </w:t>
      </w:r>
      <w:r w:rsidRPr="0045446A">
        <w:t>subnational</w:t>
      </w:r>
      <w:r w:rsidR="00C87F06" w:rsidRPr="0045446A">
        <w:t xml:space="preserve"> </w:t>
      </w:r>
      <w:r w:rsidRPr="0045446A">
        <w:t>level,</w:t>
      </w:r>
      <w:r w:rsidR="00C87F06" w:rsidRPr="0045446A">
        <w:t xml:space="preserve"> </w:t>
      </w:r>
      <w:r w:rsidRPr="0045446A">
        <w:t>is</w:t>
      </w:r>
      <w:r w:rsidR="00C87F06" w:rsidRPr="0045446A">
        <w:t xml:space="preserve"> </w:t>
      </w:r>
      <w:r w:rsidRPr="0045446A">
        <w:t>likely</w:t>
      </w:r>
      <w:r w:rsidR="00C87F06" w:rsidRPr="0045446A">
        <w:t xml:space="preserve"> </w:t>
      </w:r>
      <w:r w:rsidRPr="0045446A">
        <w:t>to</w:t>
      </w:r>
      <w:r w:rsidR="00C87F06" w:rsidRPr="0045446A">
        <w:t xml:space="preserve"> </w:t>
      </w:r>
      <w:r w:rsidRPr="0045446A">
        <w:t>require</w:t>
      </w:r>
      <w:r w:rsidR="00C87F06" w:rsidRPr="0045446A">
        <w:t xml:space="preserve"> </w:t>
      </w:r>
      <w:r w:rsidRPr="0045446A">
        <w:t>DFAT</w:t>
      </w:r>
      <w:r w:rsidR="00C87F06" w:rsidRPr="0045446A">
        <w:t xml:space="preserve"> </w:t>
      </w:r>
      <w:r w:rsidRPr="0045446A">
        <w:t>and</w:t>
      </w:r>
      <w:r w:rsidR="00C87F06" w:rsidRPr="0045446A">
        <w:t xml:space="preserve"> </w:t>
      </w:r>
      <w:r w:rsidRPr="0045446A">
        <w:t>the</w:t>
      </w:r>
      <w:r w:rsidR="00C87F06" w:rsidRPr="0045446A">
        <w:t xml:space="preserve"> </w:t>
      </w:r>
      <w:r w:rsidRPr="0045446A">
        <w:t>GoI</w:t>
      </w:r>
      <w:r w:rsidR="00C87F06" w:rsidRPr="0045446A">
        <w:t xml:space="preserve"> </w:t>
      </w:r>
      <w:r w:rsidRPr="0045446A">
        <w:t>to</w:t>
      </w:r>
      <w:r w:rsidR="00C87F06" w:rsidRPr="0045446A">
        <w:t xml:space="preserve"> </w:t>
      </w:r>
      <w:r w:rsidRPr="0045446A">
        <w:t>re-negotiate</w:t>
      </w:r>
      <w:r w:rsidR="00C87F06" w:rsidRPr="0045446A">
        <w:t xml:space="preserve"> </w:t>
      </w:r>
      <w:r w:rsidRPr="0045446A">
        <w:t>how</w:t>
      </w:r>
      <w:r w:rsidR="00C87F06" w:rsidRPr="0045446A">
        <w:t xml:space="preserve"> </w:t>
      </w:r>
      <w:r w:rsidRPr="0045446A">
        <w:t>resources</w:t>
      </w:r>
      <w:r w:rsidR="00C87F06" w:rsidRPr="0045446A">
        <w:t xml:space="preserve"> </w:t>
      </w:r>
      <w:r w:rsidRPr="0045446A">
        <w:t>are</w:t>
      </w:r>
      <w:r w:rsidR="00C87F06" w:rsidRPr="0045446A">
        <w:t xml:space="preserve"> </w:t>
      </w:r>
      <w:r w:rsidRPr="0045446A">
        <w:t>allocated</w:t>
      </w:r>
      <w:r w:rsidR="00C87F06" w:rsidRPr="0045446A">
        <w:t xml:space="preserve"> </w:t>
      </w:r>
      <w:r w:rsidRPr="0045446A">
        <w:t>both</w:t>
      </w:r>
      <w:r w:rsidR="00C87F06" w:rsidRPr="0045446A">
        <w:t xml:space="preserve"> </w:t>
      </w:r>
      <w:r w:rsidRPr="0045446A">
        <w:t>between</w:t>
      </w:r>
      <w:r w:rsidR="00C87F06" w:rsidRPr="0045446A">
        <w:t xml:space="preserve"> </w:t>
      </w:r>
      <w:r w:rsidRPr="0045446A">
        <w:t>the</w:t>
      </w:r>
      <w:r w:rsidR="00C87F06" w:rsidRPr="0045446A">
        <w:t xml:space="preserve"> </w:t>
      </w:r>
      <w:r w:rsidRPr="0045446A">
        <w:t>national</w:t>
      </w:r>
      <w:r w:rsidR="00C87F06" w:rsidRPr="0045446A">
        <w:t xml:space="preserve"> </w:t>
      </w:r>
      <w:r w:rsidRPr="0045446A">
        <w:t>and</w:t>
      </w:r>
      <w:r w:rsidR="00C87F06" w:rsidRPr="0045446A">
        <w:t xml:space="preserve"> </w:t>
      </w:r>
      <w:r w:rsidRPr="0045446A">
        <w:t>subnational</w:t>
      </w:r>
      <w:r w:rsidR="00C87F06" w:rsidRPr="0045446A">
        <w:t xml:space="preserve"> </w:t>
      </w:r>
      <w:r w:rsidRPr="0045446A">
        <w:t>levels</w:t>
      </w:r>
      <w:r w:rsidR="00C87F06" w:rsidRPr="0045446A">
        <w:t xml:space="preserve"> </w:t>
      </w:r>
      <w:r w:rsidRPr="0045446A">
        <w:t>but</w:t>
      </w:r>
      <w:r w:rsidR="00C87F06" w:rsidRPr="0045446A">
        <w:t xml:space="preserve"> </w:t>
      </w:r>
      <w:r w:rsidRPr="0045446A">
        <w:t>also</w:t>
      </w:r>
      <w:r w:rsidR="00C87F06" w:rsidRPr="0045446A">
        <w:t xml:space="preserve"> </w:t>
      </w:r>
      <w:r w:rsidRPr="0045446A">
        <w:t>between</w:t>
      </w:r>
      <w:r w:rsidR="00C87F06" w:rsidRPr="0045446A">
        <w:t xml:space="preserve"> </w:t>
      </w:r>
      <w:r w:rsidRPr="0045446A">
        <w:t>DRM</w:t>
      </w:r>
      <w:r w:rsidR="00C87F06" w:rsidRPr="0045446A">
        <w:t xml:space="preserve"> </w:t>
      </w:r>
      <w:r w:rsidRPr="0045446A">
        <w:t>actors</w:t>
      </w:r>
      <w:r w:rsidR="00C87F06" w:rsidRPr="0045446A">
        <w:t xml:space="preserve"> </w:t>
      </w:r>
      <w:r w:rsidRPr="0045446A">
        <w:t>who</w:t>
      </w:r>
      <w:r w:rsidR="00C87F06" w:rsidRPr="0045446A">
        <w:t xml:space="preserve"> </w:t>
      </w:r>
      <w:r w:rsidRPr="0045446A">
        <w:t>have</w:t>
      </w:r>
      <w:r w:rsidR="00C87F06" w:rsidRPr="0045446A">
        <w:t xml:space="preserve"> </w:t>
      </w:r>
      <w:r w:rsidRPr="0045446A">
        <w:t>different</w:t>
      </w:r>
      <w:r w:rsidR="00C87F06" w:rsidRPr="0045446A">
        <w:t xml:space="preserve"> </w:t>
      </w:r>
      <w:r w:rsidRPr="0045446A">
        <w:t>responsibilities</w:t>
      </w:r>
      <w:r w:rsidR="00C87F06" w:rsidRPr="0045446A">
        <w:t xml:space="preserve"> </w:t>
      </w:r>
      <w:r w:rsidRPr="0045446A">
        <w:t>for</w:t>
      </w:r>
      <w:r w:rsidR="00C87F06" w:rsidRPr="0045446A">
        <w:t xml:space="preserve"> </w:t>
      </w:r>
      <w:r w:rsidRPr="0045446A">
        <w:t>DRM</w:t>
      </w:r>
      <w:r w:rsidR="00C87F06" w:rsidRPr="0045446A">
        <w:t xml:space="preserve"> </w:t>
      </w:r>
      <w:r w:rsidRPr="0045446A">
        <w:t>implementation.</w:t>
      </w:r>
      <w:r w:rsidR="00C87F06" w:rsidRPr="0045446A">
        <w:t xml:space="preserve"> </w:t>
      </w:r>
      <w:r w:rsidRPr="0045446A">
        <w:t>While</w:t>
      </w:r>
      <w:r w:rsidR="00C87F06" w:rsidRPr="0045446A">
        <w:t xml:space="preserve"> </w:t>
      </w:r>
      <w:r w:rsidRPr="0045446A">
        <w:t>some</w:t>
      </w:r>
      <w:r w:rsidR="00C87F06" w:rsidRPr="0045446A">
        <w:t xml:space="preserve"> </w:t>
      </w:r>
      <w:r w:rsidRPr="0045446A">
        <w:t>BNPB</w:t>
      </w:r>
      <w:r w:rsidR="00C87F06" w:rsidRPr="0045446A">
        <w:t xml:space="preserve"> </w:t>
      </w:r>
      <w:r w:rsidRPr="0045446A">
        <w:t>informants</w:t>
      </w:r>
      <w:r w:rsidR="00C87F06" w:rsidRPr="0045446A">
        <w:t xml:space="preserve"> </w:t>
      </w:r>
      <w:r w:rsidRPr="0045446A">
        <w:t>indicated</w:t>
      </w:r>
      <w:r w:rsidR="00C87F06" w:rsidRPr="0045446A">
        <w:t xml:space="preserve"> </w:t>
      </w:r>
      <w:r w:rsidRPr="0045446A">
        <w:t>during</w:t>
      </w:r>
      <w:r w:rsidR="00C87F06" w:rsidRPr="0045446A">
        <w:t xml:space="preserve"> </w:t>
      </w:r>
      <w:r w:rsidRPr="0045446A">
        <w:t>sensemaking</w:t>
      </w:r>
      <w:r w:rsidR="00C87F06" w:rsidRPr="0045446A">
        <w:t xml:space="preserve"> </w:t>
      </w:r>
      <w:r w:rsidRPr="0045446A">
        <w:t>sessions</w:t>
      </w:r>
      <w:r w:rsidR="00C87F06" w:rsidRPr="0045446A">
        <w:t xml:space="preserve"> </w:t>
      </w:r>
      <w:r w:rsidRPr="0045446A">
        <w:t>that</w:t>
      </w:r>
      <w:r w:rsidR="00C87F06" w:rsidRPr="0045446A">
        <w:t xml:space="preserve"> </w:t>
      </w:r>
      <w:r w:rsidRPr="0045446A">
        <w:t>this</w:t>
      </w:r>
      <w:r w:rsidR="00C87F06" w:rsidRPr="0045446A">
        <w:t xml:space="preserve"> </w:t>
      </w:r>
      <w:r w:rsidRPr="0045446A">
        <w:t>was</w:t>
      </w:r>
      <w:r w:rsidR="00C87F06" w:rsidRPr="0045446A">
        <w:t xml:space="preserve"> </w:t>
      </w:r>
      <w:r w:rsidRPr="0045446A">
        <w:t>anticipated</w:t>
      </w:r>
      <w:r w:rsidR="00C87F06" w:rsidRPr="0045446A">
        <w:t xml:space="preserve"> </w:t>
      </w:r>
      <w:r w:rsidRPr="0045446A">
        <w:t>in</w:t>
      </w:r>
      <w:r w:rsidR="00C87F06" w:rsidRPr="0045446A">
        <w:t xml:space="preserve"> </w:t>
      </w:r>
      <w:r w:rsidRPr="0045446A">
        <w:t>the</w:t>
      </w:r>
      <w:r w:rsidR="00C87F06" w:rsidRPr="0045446A">
        <w:t xml:space="preserve"> </w:t>
      </w:r>
      <w:r w:rsidRPr="0045446A">
        <w:t>latter</w:t>
      </w:r>
      <w:r w:rsidR="00C87F06" w:rsidRPr="0045446A">
        <w:t xml:space="preserve"> </w:t>
      </w:r>
      <w:r w:rsidRPr="0045446A">
        <w:t>years</w:t>
      </w:r>
      <w:r w:rsidR="00C87F06" w:rsidRPr="0045446A">
        <w:t xml:space="preserve"> </w:t>
      </w:r>
      <w:r w:rsidRPr="0045446A">
        <w:t>of</w:t>
      </w:r>
      <w:r w:rsidR="00C87F06" w:rsidRPr="0045446A">
        <w:t xml:space="preserve"> </w:t>
      </w:r>
      <w:r w:rsidRPr="0045446A">
        <w:t>programming,</w:t>
      </w:r>
      <w:r w:rsidR="00C87F06" w:rsidRPr="0045446A">
        <w:t xml:space="preserve"> </w:t>
      </w:r>
      <w:r w:rsidRPr="0045446A">
        <w:t>key</w:t>
      </w:r>
      <w:r w:rsidR="00C87F06" w:rsidRPr="0045446A">
        <w:t xml:space="preserve"> </w:t>
      </w:r>
      <w:r w:rsidRPr="0045446A">
        <w:t>informant</w:t>
      </w:r>
      <w:r w:rsidR="00C87F06" w:rsidRPr="0045446A">
        <w:t xml:space="preserve"> </w:t>
      </w:r>
      <w:r w:rsidRPr="0045446A">
        <w:t>consultations</w:t>
      </w:r>
      <w:r w:rsidR="00C87F06" w:rsidRPr="0045446A">
        <w:t xml:space="preserve"> </w:t>
      </w:r>
      <w:r w:rsidRPr="0045446A">
        <w:t>indicated</w:t>
      </w:r>
      <w:r w:rsidR="00C87F06" w:rsidRPr="0045446A">
        <w:t xml:space="preserve"> </w:t>
      </w:r>
      <w:r w:rsidRPr="0045446A">
        <w:t>some</w:t>
      </w:r>
      <w:r w:rsidR="00C87F06" w:rsidRPr="0045446A">
        <w:t xml:space="preserve"> </w:t>
      </w:r>
      <w:r w:rsidRPr="0045446A">
        <w:t>resistance</w:t>
      </w:r>
      <w:r w:rsidR="00C87F06" w:rsidRPr="0045446A">
        <w:t xml:space="preserve"> </w:t>
      </w:r>
      <w:r w:rsidRPr="0045446A">
        <w:t>to</w:t>
      </w:r>
      <w:r w:rsidR="00C87F06" w:rsidRPr="0045446A">
        <w:t xml:space="preserve"> </w:t>
      </w:r>
      <w:r w:rsidRPr="0045446A">
        <w:t>significant</w:t>
      </w:r>
      <w:r w:rsidR="00C87F06" w:rsidRPr="0045446A">
        <w:t xml:space="preserve"> </w:t>
      </w:r>
      <w:r w:rsidRPr="0045446A">
        <w:t>change</w:t>
      </w:r>
      <w:r w:rsidR="00C87F06" w:rsidRPr="0045446A">
        <w:t xml:space="preserve"> </w:t>
      </w:r>
      <w:r w:rsidRPr="0045446A">
        <w:t>citing</w:t>
      </w:r>
      <w:r w:rsidR="00C87F06" w:rsidRPr="0045446A">
        <w:t xml:space="preserve"> </w:t>
      </w:r>
      <w:r w:rsidRPr="0045446A">
        <w:t>complexities</w:t>
      </w:r>
      <w:r w:rsidR="00C87F06" w:rsidRPr="0045446A">
        <w:t xml:space="preserve"> </w:t>
      </w:r>
      <w:r w:rsidRPr="0045446A">
        <w:t>in</w:t>
      </w:r>
      <w:r w:rsidR="00C87F06" w:rsidRPr="0045446A">
        <w:t xml:space="preserve"> </w:t>
      </w:r>
      <w:r w:rsidRPr="0045446A">
        <w:t>GoI</w:t>
      </w:r>
      <w:r w:rsidR="00C87F06" w:rsidRPr="0045446A">
        <w:t xml:space="preserve"> </w:t>
      </w:r>
      <w:r w:rsidRPr="0045446A">
        <w:t>development</w:t>
      </w:r>
      <w:r w:rsidR="00C87F06" w:rsidRPr="0045446A">
        <w:t xml:space="preserve"> </w:t>
      </w:r>
      <w:r w:rsidRPr="0045446A">
        <w:t>reporting</w:t>
      </w:r>
      <w:r w:rsidR="00C87F06" w:rsidRPr="0045446A">
        <w:t xml:space="preserve"> </w:t>
      </w:r>
      <w:r w:rsidRPr="0045446A">
        <w:t>processes</w:t>
      </w:r>
      <w:r w:rsidR="00C87F06" w:rsidRPr="0045446A">
        <w:t xml:space="preserve"> </w:t>
      </w:r>
      <w:r w:rsidRPr="0045446A">
        <w:t>and</w:t>
      </w:r>
      <w:r w:rsidR="00C87F06" w:rsidRPr="0045446A">
        <w:t xml:space="preserve"> </w:t>
      </w:r>
      <w:r w:rsidRPr="0045446A">
        <w:t>the</w:t>
      </w:r>
      <w:r w:rsidR="00C87F06" w:rsidRPr="0045446A">
        <w:t xml:space="preserve"> </w:t>
      </w:r>
      <w:r w:rsidRPr="0045446A">
        <w:t>ambition</w:t>
      </w:r>
      <w:r w:rsidR="00C87F06" w:rsidRPr="0045446A">
        <w:t xml:space="preserve"> </w:t>
      </w:r>
      <w:r w:rsidRPr="0045446A">
        <w:t>of</w:t>
      </w:r>
      <w:r w:rsidR="00C87F06" w:rsidRPr="0045446A">
        <w:t xml:space="preserve"> </w:t>
      </w:r>
      <w:r w:rsidRPr="0045446A">
        <w:t>BNPB’s</w:t>
      </w:r>
      <w:r w:rsidR="00C87F06" w:rsidRPr="0045446A">
        <w:t xml:space="preserve"> </w:t>
      </w:r>
      <w:r w:rsidRPr="0045446A">
        <w:t>own</w:t>
      </w:r>
      <w:r w:rsidR="00C87F06" w:rsidRPr="0045446A">
        <w:t xml:space="preserve"> </w:t>
      </w:r>
      <w:r w:rsidRPr="0045446A">
        <w:t>forward</w:t>
      </w:r>
      <w:r w:rsidR="00C87F06" w:rsidRPr="0045446A">
        <w:t xml:space="preserve"> </w:t>
      </w:r>
      <w:r w:rsidRPr="0045446A">
        <w:t>work</w:t>
      </w:r>
      <w:r w:rsidR="00C87F06" w:rsidRPr="0045446A">
        <w:t xml:space="preserve"> </w:t>
      </w:r>
      <w:r w:rsidRPr="0045446A">
        <w:t>agenda.</w:t>
      </w:r>
    </w:p>
    <w:p w14:paraId="614D1128" w14:textId="77777777" w:rsidR="00B77516" w:rsidRPr="001446BB" w:rsidRDefault="00B77516" w:rsidP="009F384A">
      <w:pPr>
        <w:sectPr w:rsidR="00B77516" w:rsidRPr="001446BB" w:rsidSect="007620E6">
          <w:type w:val="continuous"/>
          <w:pgSz w:w="11910" w:h="16840"/>
          <w:pgMar w:top="680" w:right="680" w:bottom="1134" w:left="680" w:header="0" w:footer="0" w:gutter="0"/>
          <w:cols w:num="2" w:space="567"/>
        </w:sectPr>
      </w:pPr>
    </w:p>
    <w:p w14:paraId="1C0CE103" w14:textId="77777777" w:rsidR="00B77516" w:rsidRPr="00811E93" w:rsidRDefault="00B77516" w:rsidP="00811E93">
      <w:pPr>
        <w:pStyle w:val="Heading1"/>
      </w:pPr>
    </w:p>
    <w:p w14:paraId="4C5D0CB9" w14:textId="0D414551" w:rsidR="00811E93" w:rsidRPr="00811E93" w:rsidRDefault="00811E93" w:rsidP="00811E93">
      <w:pPr>
        <w:pStyle w:val="Heading1"/>
        <w:sectPr w:rsidR="00811E93" w:rsidRPr="00811E93" w:rsidSect="007620E6">
          <w:type w:val="continuous"/>
          <w:pgSz w:w="11910" w:h="16840"/>
          <w:pgMar w:top="680" w:right="680" w:bottom="1134" w:left="680" w:header="0" w:footer="283" w:gutter="0"/>
          <w:cols w:num="2" w:space="567"/>
          <w:docGrid w:linePitch="245"/>
        </w:sectPr>
      </w:pPr>
    </w:p>
    <w:p w14:paraId="369A7C5F" w14:textId="76526270" w:rsidR="00B77516" w:rsidRPr="00CE1A5F" w:rsidRDefault="009F384A" w:rsidP="00CE1A5F">
      <w:pPr>
        <w:pStyle w:val="Heading3Numbered"/>
      </w:pPr>
      <w:bookmarkStart w:id="82" w:name="_Toc150251050"/>
      <w:bookmarkStart w:id="83" w:name="_Toc152667170"/>
      <w:r w:rsidRPr="00CE1A5F">
        <w:t>Impact</w:t>
      </w:r>
      <w:r w:rsidR="00C87F06" w:rsidRPr="00CE1A5F">
        <w:t xml:space="preserve"> </w:t>
      </w:r>
      <w:r w:rsidRPr="00CE1A5F">
        <w:t>of</w:t>
      </w:r>
      <w:r w:rsidR="00C87F06" w:rsidRPr="00CE1A5F">
        <w:t xml:space="preserve"> </w:t>
      </w:r>
      <w:r w:rsidRPr="00CE1A5F">
        <w:t>COVID-19</w:t>
      </w:r>
      <w:r w:rsidR="00C87F06" w:rsidRPr="00CE1A5F">
        <w:t xml:space="preserve"> </w:t>
      </w:r>
      <w:r w:rsidRPr="00CE1A5F">
        <w:t>on</w:t>
      </w:r>
      <w:r w:rsidR="00C87F06" w:rsidRPr="00CE1A5F">
        <w:t xml:space="preserve"> </w:t>
      </w:r>
      <w:r w:rsidRPr="00CE1A5F">
        <w:t>efficiency</w:t>
      </w:r>
      <w:bookmarkEnd w:id="82"/>
      <w:bookmarkEnd w:id="83"/>
    </w:p>
    <w:p w14:paraId="5FA21DC7" w14:textId="64D99825" w:rsidR="00B77516" w:rsidRPr="00CE1A5F" w:rsidRDefault="009F384A" w:rsidP="00586424">
      <w:pPr>
        <w:pStyle w:val="Heading4"/>
      </w:pPr>
      <w:r w:rsidRPr="00586424">
        <w:t>Palladium</w:t>
      </w:r>
      <w:r w:rsidR="00C87F06" w:rsidRPr="00CE1A5F">
        <w:t xml:space="preserve"> </w:t>
      </w:r>
      <w:r w:rsidRPr="00CE1A5F">
        <w:t>team</w:t>
      </w:r>
      <w:r w:rsidR="00C87F06" w:rsidRPr="00CE1A5F">
        <w:t xml:space="preserve"> </w:t>
      </w:r>
      <w:r w:rsidRPr="00CE1A5F">
        <w:t>structure</w:t>
      </w:r>
      <w:r w:rsidR="00C87F06" w:rsidRPr="00CE1A5F">
        <w:t xml:space="preserve"> </w:t>
      </w:r>
      <w:r w:rsidRPr="00CE1A5F">
        <w:t>and</w:t>
      </w:r>
      <w:r w:rsidR="00C87F06" w:rsidRPr="00CE1A5F">
        <w:t xml:space="preserve"> </w:t>
      </w:r>
      <w:r w:rsidRPr="00CE1A5F">
        <w:t>work</w:t>
      </w:r>
      <w:r w:rsidR="00C87F06" w:rsidRPr="00CE1A5F">
        <w:t xml:space="preserve"> </w:t>
      </w:r>
      <w:r w:rsidRPr="00CE1A5F">
        <w:t>practices</w:t>
      </w:r>
    </w:p>
    <w:p w14:paraId="6A7DE908" w14:textId="5D22F42C" w:rsidR="00B77516" w:rsidRPr="00586424" w:rsidRDefault="009F384A" w:rsidP="00586424">
      <w:pPr>
        <w:pStyle w:val="BodyText"/>
      </w:pPr>
      <w:r w:rsidRPr="00586424">
        <w:t>COVID-19</w:t>
      </w:r>
      <w:r w:rsidR="00C87F06" w:rsidRPr="00586424">
        <w:t xml:space="preserve"> </w:t>
      </w:r>
      <w:r w:rsidRPr="00586424">
        <w:t>uniquely</w:t>
      </w:r>
      <w:r w:rsidR="00C87F06" w:rsidRPr="00586424">
        <w:t xml:space="preserve"> </w:t>
      </w:r>
      <w:r w:rsidRPr="00586424">
        <w:t>affected</w:t>
      </w:r>
      <w:r w:rsidR="00C87F06" w:rsidRPr="00586424">
        <w:t xml:space="preserve"> </w:t>
      </w:r>
      <w:r w:rsidRPr="00586424">
        <w:t>and</w:t>
      </w:r>
      <w:r w:rsidR="00C87F06" w:rsidRPr="00586424">
        <w:t xml:space="preserve"> </w:t>
      </w:r>
      <w:r w:rsidRPr="00586424">
        <w:t>left</w:t>
      </w:r>
      <w:r w:rsidR="00C87F06" w:rsidRPr="00586424">
        <w:t xml:space="preserve"> </w:t>
      </w:r>
      <w:r w:rsidRPr="00586424">
        <w:t>a</w:t>
      </w:r>
      <w:r w:rsidR="00C87F06" w:rsidRPr="00586424">
        <w:t xml:space="preserve"> </w:t>
      </w:r>
      <w:r w:rsidRPr="00586424">
        <w:t>legacy</w:t>
      </w:r>
      <w:r w:rsidR="00C87F06" w:rsidRPr="00586424">
        <w:t xml:space="preserve"> </w:t>
      </w:r>
      <w:r w:rsidRPr="00586424">
        <w:t>in</w:t>
      </w:r>
      <w:r w:rsidR="00C87F06" w:rsidRPr="00586424">
        <w:t xml:space="preserve"> </w:t>
      </w:r>
      <w:r w:rsidRPr="00586424">
        <w:t>the</w:t>
      </w:r>
      <w:r w:rsidR="00C87F06" w:rsidRPr="00586424">
        <w:t xml:space="preserve"> </w:t>
      </w:r>
      <w:r w:rsidRPr="00586424">
        <w:t>architecture</w:t>
      </w:r>
      <w:r w:rsidR="00C87F06" w:rsidRPr="00586424">
        <w:t xml:space="preserve"> </w:t>
      </w:r>
      <w:r w:rsidRPr="00586424">
        <w:t>of</w:t>
      </w:r>
      <w:r w:rsidR="00C87F06" w:rsidRPr="00586424">
        <w:t xml:space="preserve"> </w:t>
      </w:r>
      <w:r w:rsidRPr="00586424">
        <w:t>and</w:t>
      </w:r>
      <w:r w:rsidR="00C87F06" w:rsidRPr="00586424">
        <w:t xml:space="preserve"> </w:t>
      </w:r>
      <w:r w:rsidRPr="00586424">
        <w:t>working</w:t>
      </w:r>
      <w:r w:rsidR="00C87F06" w:rsidRPr="00586424">
        <w:t xml:space="preserve"> </w:t>
      </w:r>
      <w:r w:rsidRPr="00586424">
        <w:t>arrangements</w:t>
      </w:r>
      <w:r w:rsidR="00C87F06" w:rsidRPr="00586424">
        <w:t xml:space="preserve"> </w:t>
      </w:r>
      <w:r w:rsidRPr="00586424">
        <w:t>for</w:t>
      </w:r>
      <w:r w:rsidR="00C87F06" w:rsidRPr="00586424">
        <w:t xml:space="preserve"> </w:t>
      </w:r>
      <w:r w:rsidRPr="00586424">
        <w:t>the</w:t>
      </w:r>
      <w:r w:rsidR="00C87F06" w:rsidRPr="00586424">
        <w:t xml:space="preserve"> </w:t>
      </w:r>
      <w:r w:rsidRPr="00586424">
        <w:t>Palladium</w:t>
      </w:r>
      <w:r w:rsidR="00C87F06" w:rsidRPr="00586424">
        <w:t xml:space="preserve"> </w:t>
      </w:r>
      <w:r w:rsidRPr="00586424">
        <w:t>SIAP</w:t>
      </w:r>
      <w:r w:rsidR="00C87F06" w:rsidRPr="00586424">
        <w:t xml:space="preserve"> </w:t>
      </w:r>
      <w:r w:rsidRPr="00586424">
        <w:t>SIAGA</w:t>
      </w:r>
      <w:r w:rsidR="00C87F06" w:rsidRPr="00586424">
        <w:t xml:space="preserve"> </w:t>
      </w:r>
      <w:r w:rsidRPr="00586424">
        <w:t>team.</w:t>
      </w:r>
      <w:r w:rsidR="00C87F06" w:rsidRPr="00586424">
        <w:t xml:space="preserve"> </w:t>
      </w:r>
      <w:r w:rsidRPr="00586424">
        <w:t>The</w:t>
      </w:r>
      <w:r w:rsidR="00C87F06" w:rsidRPr="00586424">
        <w:t xml:space="preserve"> </w:t>
      </w:r>
      <w:r w:rsidRPr="00586424">
        <w:t>Management</w:t>
      </w:r>
      <w:r w:rsidR="00C87F06" w:rsidRPr="00586424">
        <w:t xml:space="preserve"> </w:t>
      </w:r>
      <w:r w:rsidRPr="00586424">
        <w:t>Support</w:t>
      </w:r>
      <w:r w:rsidR="00C87F06" w:rsidRPr="00586424">
        <w:t xml:space="preserve"> </w:t>
      </w:r>
      <w:r w:rsidRPr="00586424">
        <w:t>Office</w:t>
      </w:r>
      <w:r w:rsidR="00C87F06" w:rsidRPr="00586424">
        <w:t xml:space="preserve"> </w:t>
      </w:r>
      <w:r w:rsidRPr="00586424">
        <w:t>anticipated</w:t>
      </w:r>
      <w:r w:rsidR="00C87F06" w:rsidRPr="00586424">
        <w:t xml:space="preserve"> </w:t>
      </w:r>
      <w:r w:rsidRPr="00586424">
        <w:t>in</w:t>
      </w:r>
      <w:r w:rsidR="00C87F06" w:rsidRPr="00586424">
        <w:t xml:space="preserve"> </w:t>
      </w:r>
      <w:r w:rsidRPr="00586424">
        <w:t>the</w:t>
      </w:r>
      <w:r w:rsidR="00C87F06" w:rsidRPr="00586424">
        <w:t xml:space="preserve"> </w:t>
      </w:r>
      <w:r w:rsidRPr="00586424">
        <w:t>design</w:t>
      </w:r>
      <w:r w:rsidR="00C87F06" w:rsidRPr="00586424">
        <w:t xml:space="preserve"> </w:t>
      </w:r>
      <w:r w:rsidRPr="00586424">
        <w:t>to</w:t>
      </w:r>
      <w:r w:rsidR="00C87F06" w:rsidRPr="00586424">
        <w:t xml:space="preserve"> </w:t>
      </w:r>
      <w:r w:rsidRPr="00586424">
        <w:t>be</w:t>
      </w:r>
      <w:r w:rsidR="00C87F06" w:rsidRPr="00586424">
        <w:t xml:space="preserve"> </w:t>
      </w:r>
      <w:r w:rsidRPr="00586424">
        <w:t>located</w:t>
      </w:r>
      <w:r w:rsidR="00C87F06" w:rsidRPr="00586424">
        <w:t xml:space="preserve"> </w:t>
      </w:r>
      <w:r w:rsidRPr="00586424">
        <w:t>in</w:t>
      </w:r>
      <w:r w:rsidR="00C87F06" w:rsidRPr="00586424">
        <w:t xml:space="preserve"> </w:t>
      </w:r>
      <w:r w:rsidRPr="00586424">
        <w:t>BNPB</w:t>
      </w:r>
      <w:r w:rsidR="00C87F06" w:rsidRPr="00586424">
        <w:t xml:space="preserve"> </w:t>
      </w:r>
      <w:r w:rsidRPr="00586424">
        <w:t>was</w:t>
      </w:r>
      <w:r w:rsidR="00C87F06" w:rsidRPr="00586424">
        <w:t xml:space="preserve"> </w:t>
      </w:r>
      <w:r w:rsidRPr="00586424">
        <w:t>not</w:t>
      </w:r>
      <w:r w:rsidR="00C87F06" w:rsidRPr="00586424">
        <w:t xml:space="preserve"> </w:t>
      </w:r>
      <w:r w:rsidRPr="00586424">
        <w:t>established,</w:t>
      </w:r>
      <w:r w:rsidR="00C87F06" w:rsidRPr="00586424">
        <w:t xml:space="preserve"> </w:t>
      </w:r>
      <w:r w:rsidRPr="00586424">
        <w:t>and</w:t>
      </w:r>
      <w:r w:rsidR="00C87F06" w:rsidRPr="00586424">
        <w:t xml:space="preserve"> </w:t>
      </w:r>
      <w:r w:rsidRPr="00586424">
        <w:t>while</w:t>
      </w:r>
      <w:r w:rsidR="00C87F06" w:rsidRPr="00586424">
        <w:t xml:space="preserve"> </w:t>
      </w:r>
      <w:r w:rsidRPr="00586424">
        <w:t>three</w:t>
      </w:r>
      <w:r w:rsidR="00C87F06" w:rsidRPr="00586424">
        <w:t xml:space="preserve"> </w:t>
      </w:r>
      <w:r w:rsidRPr="00586424">
        <w:t>team</w:t>
      </w:r>
      <w:r w:rsidR="00C87F06" w:rsidRPr="00586424">
        <w:t xml:space="preserve"> </w:t>
      </w:r>
      <w:r w:rsidRPr="00586424">
        <w:t>members</w:t>
      </w:r>
      <w:r w:rsidR="00C87F06" w:rsidRPr="00586424">
        <w:t xml:space="preserve"> </w:t>
      </w:r>
      <w:r w:rsidRPr="00586424">
        <w:t>are</w:t>
      </w:r>
      <w:r w:rsidR="00C87F06" w:rsidRPr="00586424">
        <w:t xml:space="preserve"> </w:t>
      </w:r>
      <w:r w:rsidRPr="00586424">
        <w:t>located</w:t>
      </w:r>
      <w:r w:rsidR="00C87F06" w:rsidRPr="00586424">
        <w:t xml:space="preserve"> </w:t>
      </w:r>
      <w:r w:rsidRPr="00586424">
        <w:t>in</w:t>
      </w:r>
      <w:r w:rsidR="00C87F06" w:rsidRPr="00586424">
        <w:t xml:space="preserve"> </w:t>
      </w:r>
      <w:r w:rsidRPr="00586424">
        <w:t>the</w:t>
      </w:r>
      <w:r w:rsidR="00C87F06" w:rsidRPr="00586424">
        <w:t xml:space="preserve"> </w:t>
      </w:r>
      <w:r w:rsidRPr="00586424">
        <w:t>BNPB</w:t>
      </w:r>
      <w:r w:rsidR="00C87F06" w:rsidRPr="00586424">
        <w:t xml:space="preserve"> </w:t>
      </w:r>
      <w:r w:rsidRPr="00586424">
        <w:t>office</w:t>
      </w:r>
      <w:r w:rsidR="00586424">
        <w:rPr>
          <w:rStyle w:val="FootnoteReference"/>
        </w:rPr>
        <w:footnoteReference w:id="39"/>
      </w:r>
      <w:r w:rsidRPr="00586424">
        <w:t>,</w:t>
      </w:r>
      <w:r w:rsidR="00C87F06" w:rsidRPr="00586424">
        <w:t xml:space="preserve"> </w:t>
      </w:r>
      <w:r w:rsidRPr="00586424">
        <w:t>the</w:t>
      </w:r>
      <w:r w:rsidR="00C87F06" w:rsidRPr="00586424">
        <w:t xml:space="preserve"> </w:t>
      </w:r>
      <w:r w:rsidRPr="00586424">
        <w:t>rest</w:t>
      </w:r>
      <w:r w:rsidR="00C87F06" w:rsidRPr="00586424">
        <w:t xml:space="preserve"> </w:t>
      </w:r>
      <w:r w:rsidRPr="00586424">
        <w:t>of</w:t>
      </w:r>
      <w:r w:rsidR="00C87F06" w:rsidRPr="00586424">
        <w:t xml:space="preserve"> </w:t>
      </w:r>
      <w:r w:rsidRPr="00586424">
        <w:t>the</w:t>
      </w:r>
      <w:r w:rsidR="00C87F06" w:rsidRPr="00586424">
        <w:t xml:space="preserve"> </w:t>
      </w:r>
      <w:r w:rsidRPr="00586424">
        <w:t>Jakarta</w:t>
      </w:r>
      <w:r w:rsidR="00C87F06" w:rsidRPr="00586424">
        <w:t xml:space="preserve"> </w:t>
      </w:r>
      <w:r w:rsidRPr="00586424">
        <w:t>team,</w:t>
      </w:r>
      <w:r w:rsidR="00C87F06" w:rsidRPr="00586424">
        <w:t xml:space="preserve"> </w:t>
      </w:r>
      <w:r w:rsidRPr="00586424">
        <w:t>work</w:t>
      </w:r>
      <w:r w:rsidR="00C87F06" w:rsidRPr="00586424">
        <w:t xml:space="preserve"> </w:t>
      </w:r>
      <w:r w:rsidRPr="00586424">
        <w:t>from</w:t>
      </w:r>
      <w:r w:rsidR="00C87F06" w:rsidRPr="00586424">
        <w:t xml:space="preserve"> </w:t>
      </w:r>
      <w:r w:rsidRPr="00586424">
        <w:t>the</w:t>
      </w:r>
      <w:r w:rsidR="00C87F06" w:rsidRPr="00586424">
        <w:t xml:space="preserve"> </w:t>
      </w:r>
      <w:r w:rsidRPr="00586424">
        <w:t>Palladium</w:t>
      </w:r>
      <w:r w:rsidR="00C87F06" w:rsidRPr="00586424">
        <w:t xml:space="preserve"> </w:t>
      </w:r>
      <w:r w:rsidRPr="00586424">
        <w:t>Office.</w:t>
      </w:r>
      <w:r w:rsidR="00C87F06" w:rsidRPr="00586424">
        <w:t xml:space="preserve"> </w:t>
      </w:r>
      <w:r w:rsidRPr="00586424">
        <w:t>All</w:t>
      </w:r>
      <w:r w:rsidR="00C87F06" w:rsidRPr="00586424">
        <w:t xml:space="preserve"> </w:t>
      </w:r>
      <w:r w:rsidRPr="00586424">
        <w:t>international</w:t>
      </w:r>
      <w:r w:rsidR="00C87F06" w:rsidRPr="00586424">
        <w:t xml:space="preserve"> </w:t>
      </w:r>
      <w:r w:rsidRPr="00586424">
        <w:t>advisers</w:t>
      </w:r>
      <w:r w:rsidR="00C87F06" w:rsidRPr="00586424">
        <w:t xml:space="preserve"> </w:t>
      </w:r>
      <w:r w:rsidRPr="00586424">
        <w:t>were</w:t>
      </w:r>
      <w:r w:rsidR="00C87F06" w:rsidRPr="00586424">
        <w:t xml:space="preserve"> </w:t>
      </w:r>
      <w:r w:rsidRPr="00586424">
        <w:t>relocated</w:t>
      </w:r>
      <w:r w:rsidR="00C87F06" w:rsidRPr="00586424">
        <w:t xml:space="preserve"> </w:t>
      </w:r>
      <w:r w:rsidRPr="00586424">
        <w:t>in</w:t>
      </w:r>
      <w:r w:rsidR="00C87F06" w:rsidRPr="00586424">
        <w:t xml:space="preserve"> </w:t>
      </w:r>
      <w:r w:rsidRPr="00586424">
        <w:t>Bali</w:t>
      </w:r>
      <w:r w:rsidR="00586424">
        <w:rPr>
          <w:rStyle w:val="FootnoteReference"/>
        </w:rPr>
        <w:footnoteReference w:id="40"/>
      </w:r>
      <w:r w:rsidR="00C87F06" w:rsidRPr="00586424">
        <w:t xml:space="preserve"> </w:t>
      </w:r>
      <w:r w:rsidRPr="00586424">
        <w:t>with</w:t>
      </w:r>
      <w:r w:rsidR="00C87F06" w:rsidRPr="00586424">
        <w:t xml:space="preserve"> </w:t>
      </w:r>
      <w:r w:rsidRPr="00586424">
        <w:t>each</w:t>
      </w:r>
      <w:r w:rsidR="00C87F06" w:rsidRPr="00586424">
        <w:t xml:space="preserve"> </w:t>
      </w:r>
      <w:r w:rsidRPr="00586424">
        <w:t>working</w:t>
      </w:r>
      <w:r w:rsidR="00C87F06" w:rsidRPr="00586424">
        <w:t xml:space="preserve"> </w:t>
      </w:r>
      <w:r w:rsidRPr="00586424">
        <w:t>from</w:t>
      </w:r>
      <w:r w:rsidR="00C87F06" w:rsidRPr="00586424">
        <w:t xml:space="preserve"> </w:t>
      </w:r>
      <w:r w:rsidRPr="00586424">
        <w:t>home</w:t>
      </w:r>
      <w:r w:rsidR="00C87F06" w:rsidRPr="00586424">
        <w:t xml:space="preserve"> </w:t>
      </w:r>
      <w:r w:rsidRPr="00586424">
        <w:t>rather</w:t>
      </w:r>
      <w:r w:rsidR="00C87F06" w:rsidRPr="00586424">
        <w:t xml:space="preserve"> </w:t>
      </w:r>
      <w:r w:rsidRPr="00586424">
        <w:t>than</w:t>
      </w:r>
      <w:r w:rsidR="00C87F06" w:rsidRPr="00586424">
        <w:t xml:space="preserve"> </w:t>
      </w:r>
      <w:r w:rsidRPr="00586424">
        <w:t>in</w:t>
      </w:r>
      <w:r w:rsidR="00C87F06" w:rsidRPr="00586424">
        <w:t xml:space="preserve"> </w:t>
      </w:r>
      <w:r w:rsidRPr="00586424">
        <w:t>a</w:t>
      </w:r>
      <w:r w:rsidR="00C87F06" w:rsidRPr="00586424">
        <w:t xml:space="preserve"> </w:t>
      </w:r>
      <w:r w:rsidRPr="00586424">
        <w:t>shared</w:t>
      </w:r>
      <w:r w:rsidR="00C87F06" w:rsidRPr="00586424">
        <w:t xml:space="preserve"> </w:t>
      </w:r>
      <w:r w:rsidRPr="00586424">
        <w:t>office.</w:t>
      </w:r>
      <w:r w:rsidR="00C87F06" w:rsidRPr="00586424">
        <w:t xml:space="preserve"> </w:t>
      </w:r>
      <w:r w:rsidRPr="00586424">
        <w:t>Subnational</w:t>
      </w:r>
      <w:r w:rsidR="00C87F06" w:rsidRPr="00586424">
        <w:t xml:space="preserve"> </w:t>
      </w:r>
      <w:r w:rsidRPr="00586424">
        <w:t>teams</w:t>
      </w:r>
      <w:r w:rsidR="00C87F06" w:rsidRPr="00586424">
        <w:t xml:space="preserve"> </w:t>
      </w:r>
      <w:r w:rsidRPr="00586424">
        <w:t>work</w:t>
      </w:r>
      <w:r w:rsidR="00C87F06" w:rsidRPr="00586424">
        <w:t xml:space="preserve"> </w:t>
      </w:r>
      <w:r w:rsidRPr="00586424">
        <w:t>from</w:t>
      </w:r>
      <w:r w:rsidR="00C87F06" w:rsidRPr="00586424">
        <w:t xml:space="preserve"> </w:t>
      </w:r>
      <w:r w:rsidRPr="00586424">
        <w:t>project</w:t>
      </w:r>
      <w:r w:rsidR="00C87F06" w:rsidRPr="00586424">
        <w:t xml:space="preserve"> </w:t>
      </w:r>
      <w:r w:rsidRPr="00586424">
        <w:t>offices</w:t>
      </w:r>
      <w:r w:rsidR="00C87F06" w:rsidRPr="00586424">
        <w:t xml:space="preserve"> </w:t>
      </w:r>
      <w:r w:rsidRPr="00586424">
        <w:t>based</w:t>
      </w:r>
      <w:r w:rsidR="00C87F06" w:rsidRPr="00586424">
        <w:t xml:space="preserve"> </w:t>
      </w:r>
      <w:r w:rsidRPr="00586424">
        <w:t>within</w:t>
      </w:r>
      <w:r w:rsidR="00C87F06" w:rsidRPr="00586424">
        <w:t xml:space="preserve"> </w:t>
      </w:r>
      <w:r w:rsidRPr="00586424">
        <w:t>BPBD’s</w:t>
      </w:r>
      <w:r w:rsidR="00C87F06" w:rsidRPr="00586424">
        <w:t xml:space="preserve"> </w:t>
      </w:r>
      <w:r w:rsidRPr="00586424">
        <w:t>in</w:t>
      </w:r>
      <w:r w:rsidR="00C87F06" w:rsidRPr="00586424">
        <w:t xml:space="preserve"> </w:t>
      </w:r>
      <w:r w:rsidRPr="00586424">
        <w:t>the</w:t>
      </w:r>
      <w:r w:rsidR="00C87F06" w:rsidRPr="00586424">
        <w:t xml:space="preserve"> </w:t>
      </w:r>
      <w:r w:rsidRPr="00586424">
        <w:t>four</w:t>
      </w:r>
      <w:r w:rsidR="00C87F06" w:rsidRPr="00586424">
        <w:t xml:space="preserve"> </w:t>
      </w:r>
      <w:r w:rsidRPr="00586424">
        <w:t>provinces,</w:t>
      </w:r>
      <w:r w:rsidR="00C87F06" w:rsidRPr="00586424">
        <w:t xml:space="preserve"> </w:t>
      </w:r>
      <w:r w:rsidRPr="00586424">
        <w:t>the</w:t>
      </w:r>
      <w:r w:rsidR="00C87F06" w:rsidRPr="00586424">
        <w:t xml:space="preserve"> </w:t>
      </w:r>
      <w:r w:rsidRPr="00586424">
        <w:t>KPL</w:t>
      </w:r>
      <w:r w:rsidR="00C87F06" w:rsidRPr="00586424">
        <w:t xml:space="preserve"> </w:t>
      </w:r>
      <w:r w:rsidRPr="00586424">
        <w:t>team</w:t>
      </w:r>
      <w:r w:rsidR="00C87F06" w:rsidRPr="00586424">
        <w:t xml:space="preserve"> </w:t>
      </w:r>
      <w:r w:rsidRPr="00586424">
        <w:t>is</w:t>
      </w:r>
      <w:r w:rsidR="00C87F06" w:rsidRPr="00586424">
        <w:t xml:space="preserve"> </w:t>
      </w:r>
      <w:r w:rsidRPr="00586424">
        <w:t>spread</w:t>
      </w:r>
      <w:r w:rsidR="00C87F06" w:rsidRPr="00586424">
        <w:t xml:space="preserve"> </w:t>
      </w:r>
      <w:r w:rsidRPr="00586424">
        <w:t>between</w:t>
      </w:r>
      <w:r w:rsidR="00C87F06" w:rsidRPr="00586424">
        <w:t xml:space="preserve"> </w:t>
      </w:r>
      <w:r w:rsidRPr="00586424">
        <w:t>Aceh,</w:t>
      </w:r>
      <w:r w:rsidR="00C87F06" w:rsidRPr="00586424">
        <w:t xml:space="preserve"> </w:t>
      </w:r>
      <w:r w:rsidRPr="00586424">
        <w:t>Jakarta</w:t>
      </w:r>
      <w:r w:rsidR="00C87F06" w:rsidRPr="00586424">
        <w:t xml:space="preserve"> </w:t>
      </w:r>
      <w:r w:rsidRPr="00586424">
        <w:t>and</w:t>
      </w:r>
      <w:r w:rsidR="00C87F06" w:rsidRPr="00586424">
        <w:t xml:space="preserve"> </w:t>
      </w:r>
      <w:r w:rsidRPr="00586424">
        <w:t>Bali,</w:t>
      </w:r>
      <w:r w:rsidR="00C87F06" w:rsidRPr="00586424">
        <w:t xml:space="preserve"> </w:t>
      </w:r>
      <w:r w:rsidRPr="00586424">
        <w:t>and</w:t>
      </w:r>
      <w:r w:rsidR="00C87F06" w:rsidRPr="00586424">
        <w:t xml:space="preserve"> </w:t>
      </w:r>
      <w:r w:rsidRPr="00586424">
        <w:t>STA</w:t>
      </w:r>
      <w:r w:rsidR="00C87F06" w:rsidRPr="00586424">
        <w:t xml:space="preserve"> </w:t>
      </w:r>
      <w:r w:rsidRPr="00586424">
        <w:t>generally</w:t>
      </w:r>
      <w:r w:rsidR="00C87F06" w:rsidRPr="00586424">
        <w:t xml:space="preserve"> </w:t>
      </w:r>
      <w:r w:rsidRPr="00586424">
        <w:t>work</w:t>
      </w:r>
      <w:r w:rsidR="00C87F06" w:rsidRPr="00586424">
        <w:t xml:space="preserve"> </w:t>
      </w:r>
      <w:r w:rsidRPr="00586424">
        <w:t>from</w:t>
      </w:r>
      <w:r w:rsidR="00C87F06" w:rsidRPr="00586424">
        <w:t xml:space="preserve"> </w:t>
      </w:r>
      <w:r w:rsidRPr="00586424">
        <w:t>home.</w:t>
      </w:r>
      <w:r w:rsidR="00C87F06" w:rsidRPr="00586424">
        <w:t xml:space="preserve"> </w:t>
      </w:r>
      <w:r w:rsidRPr="00586424">
        <w:t>As</w:t>
      </w:r>
      <w:r w:rsidR="00C87F06" w:rsidRPr="00586424">
        <w:t xml:space="preserve"> </w:t>
      </w:r>
      <w:r w:rsidRPr="00586424">
        <w:t>travel</w:t>
      </w:r>
      <w:r w:rsidR="00C87F06" w:rsidRPr="00586424">
        <w:t xml:space="preserve"> </w:t>
      </w:r>
      <w:r w:rsidRPr="00586424">
        <w:t>restrictions</w:t>
      </w:r>
      <w:r w:rsidR="00C87F06" w:rsidRPr="00586424">
        <w:t xml:space="preserve"> </w:t>
      </w:r>
      <w:r w:rsidRPr="00586424">
        <w:t>have</w:t>
      </w:r>
      <w:r w:rsidR="00C87F06" w:rsidRPr="00586424">
        <w:t xml:space="preserve"> </w:t>
      </w:r>
      <w:r w:rsidRPr="00586424">
        <w:t>eased,</w:t>
      </w:r>
      <w:r w:rsidR="00C87F06" w:rsidRPr="00586424">
        <w:t xml:space="preserve"> </w:t>
      </w:r>
      <w:r w:rsidRPr="00586424">
        <w:t>the</w:t>
      </w:r>
      <w:r w:rsidR="00C87F06" w:rsidRPr="00586424">
        <w:t xml:space="preserve"> </w:t>
      </w:r>
      <w:r w:rsidRPr="00586424">
        <w:t>Team</w:t>
      </w:r>
      <w:r w:rsidR="00C87F06" w:rsidRPr="00586424">
        <w:t xml:space="preserve"> </w:t>
      </w:r>
      <w:r w:rsidRPr="00586424">
        <w:t>Leader</w:t>
      </w:r>
      <w:r w:rsidR="00C87F06" w:rsidRPr="00586424">
        <w:t xml:space="preserve"> </w:t>
      </w:r>
      <w:r w:rsidRPr="00586424">
        <w:t>works</w:t>
      </w:r>
      <w:r w:rsidR="00C87F06" w:rsidRPr="00586424">
        <w:t xml:space="preserve"> </w:t>
      </w:r>
      <w:r w:rsidRPr="00586424">
        <w:t>in</w:t>
      </w:r>
      <w:r w:rsidR="00C87F06" w:rsidRPr="00586424">
        <w:t xml:space="preserve"> </w:t>
      </w:r>
      <w:r w:rsidRPr="00586424">
        <w:t>Jakarta</w:t>
      </w:r>
      <w:r w:rsidR="00C87F06" w:rsidRPr="00586424">
        <w:t xml:space="preserve"> </w:t>
      </w:r>
      <w:r w:rsidRPr="00586424">
        <w:t>for</w:t>
      </w:r>
      <w:r w:rsidR="00C87F06" w:rsidRPr="00586424">
        <w:t xml:space="preserve"> </w:t>
      </w:r>
      <w:r w:rsidRPr="00586424">
        <w:t>three</w:t>
      </w:r>
      <w:r w:rsidR="00C87F06" w:rsidRPr="00586424">
        <w:t xml:space="preserve"> </w:t>
      </w:r>
      <w:r w:rsidRPr="00586424">
        <w:t>days</w:t>
      </w:r>
      <w:r w:rsidR="00C87F06" w:rsidRPr="00586424">
        <w:t xml:space="preserve"> </w:t>
      </w:r>
      <w:r w:rsidRPr="00586424">
        <w:t>per</w:t>
      </w:r>
      <w:r w:rsidR="00C87F06" w:rsidRPr="00586424">
        <w:t xml:space="preserve"> </w:t>
      </w:r>
      <w:r w:rsidRPr="00586424">
        <w:t>week</w:t>
      </w:r>
      <w:r w:rsidR="00C87F06" w:rsidRPr="00586424">
        <w:t xml:space="preserve"> </w:t>
      </w:r>
      <w:r w:rsidRPr="00586424">
        <w:t>and</w:t>
      </w:r>
      <w:r w:rsidR="00C87F06" w:rsidRPr="00586424">
        <w:t xml:space="preserve"> </w:t>
      </w:r>
      <w:r w:rsidRPr="00586424">
        <w:t>other</w:t>
      </w:r>
      <w:r w:rsidR="00C87F06" w:rsidRPr="00586424">
        <w:t xml:space="preserve"> </w:t>
      </w:r>
      <w:r w:rsidRPr="00586424">
        <w:t>advisers</w:t>
      </w:r>
      <w:r w:rsidR="00C87F06" w:rsidRPr="00586424">
        <w:t xml:space="preserve"> </w:t>
      </w:r>
      <w:r w:rsidRPr="00586424">
        <w:t>travel</w:t>
      </w:r>
      <w:r w:rsidR="00C87F06" w:rsidRPr="00586424">
        <w:t xml:space="preserve"> </w:t>
      </w:r>
      <w:r w:rsidRPr="00586424">
        <w:t>as</w:t>
      </w:r>
      <w:r w:rsidR="00C87F06" w:rsidRPr="00586424">
        <w:t xml:space="preserve"> </w:t>
      </w:r>
      <w:r w:rsidRPr="00586424">
        <w:t>required.</w:t>
      </w:r>
      <w:r w:rsidR="00C87F06" w:rsidRPr="00586424">
        <w:t xml:space="preserve"> </w:t>
      </w:r>
      <w:r w:rsidRPr="00586424">
        <w:t>COVID-19</w:t>
      </w:r>
      <w:r w:rsidR="00C87F06" w:rsidRPr="00586424">
        <w:t xml:space="preserve"> </w:t>
      </w:r>
      <w:r w:rsidRPr="00586424">
        <w:t>restrictions</w:t>
      </w:r>
      <w:r w:rsidR="00C87F06" w:rsidRPr="00586424">
        <w:t xml:space="preserve"> </w:t>
      </w:r>
      <w:r w:rsidRPr="00586424">
        <w:t>also</w:t>
      </w:r>
      <w:r w:rsidR="00C87F06" w:rsidRPr="00586424">
        <w:t xml:space="preserve"> </w:t>
      </w:r>
      <w:r w:rsidRPr="00586424">
        <w:t>meant</w:t>
      </w:r>
      <w:r w:rsidR="00C87F06" w:rsidRPr="00586424">
        <w:t xml:space="preserve"> </w:t>
      </w:r>
      <w:r w:rsidRPr="00586424">
        <w:t>that</w:t>
      </w:r>
      <w:r w:rsidR="00C87F06" w:rsidRPr="00586424">
        <w:t xml:space="preserve"> </w:t>
      </w:r>
      <w:r w:rsidRPr="00586424">
        <w:t>planning,</w:t>
      </w:r>
      <w:r w:rsidR="00C87F06" w:rsidRPr="00586424">
        <w:t xml:space="preserve"> </w:t>
      </w:r>
      <w:r w:rsidRPr="00586424">
        <w:t>induction,</w:t>
      </w:r>
      <w:r w:rsidR="00C87F06" w:rsidRPr="00586424">
        <w:t xml:space="preserve"> </w:t>
      </w:r>
      <w:r w:rsidRPr="00586424">
        <w:t>monitoring</w:t>
      </w:r>
      <w:r w:rsidR="00C87F06" w:rsidRPr="00586424">
        <w:t xml:space="preserve"> </w:t>
      </w:r>
      <w:r w:rsidRPr="00586424">
        <w:t>and</w:t>
      </w:r>
      <w:r w:rsidR="00C87F06" w:rsidRPr="00586424">
        <w:t xml:space="preserve"> </w:t>
      </w:r>
      <w:r w:rsidRPr="00586424">
        <w:t>learning</w:t>
      </w:r>
      <w:r w:rsidR="00C87F06" w:rsidRPr="00586424">
        <w:t xml:space="preserve"> </w:t>
      </w:r>
      <w:r w:rsidRPr="00586424">
        <w:t>was</w:t>
      </w:r>
      <w:r w:rsidR="00C87F06" w:rsidRPr="00586424">
        <w:t xml:space="preserve"> </w:t>
      </w:r>
      <w:r w:rsidRPr="00586424">
        <w:t>undertaken</w:t>
      </w:r>
      <w:r w:rsidR="00C87F06" w:rsidRPr="00586424">
        <w:t xml:space="preserve"> </w:t>
      </w:r>
      <w:r w:rsidRPr="00586424">
        <w:t>remotely.</w:t>
      </w:r>
      <w:r w:rsidR="00C87F06" w:rsidRPr="00586424">
        <w:t xml:space="preserve"> </w:t>
      </w:r>
      <w:r w:rsidRPr="00586424">
        <w:t>The</w:t>
      </w:r>
      <w:r w:rsidR="00C87F06" w:rsidRPr="00586424">
        <w:t xml:space="preserve"> </w:t>
      </w:r>
      <w:r w:rsidRPr="00586424">
        <w:t>first</w:t>
      </w:r>
      <w:r w:rsidR="00C87F06" w:rsidRPr="00586424">
        <w:t xml:space="preserve"> </w:t>
      </w:r>
      <w:r w:rsidRPr="00586424">
        <w:t>opportunity</w:t>
      </w:r>
      <w:r w:rsidR="00C87F06" w:rsidRPr="00586424">
        <w:t xml:space="preserve"> </w:t>
      </w:r>
      <w:r w:rsidRPr="00586424">
        <w:t>for</w:t>
      </w:r>
      <w:r w:rsidR="00C87F06" w:rsidRPr="00586424">
        <w:t xml:space="preserve"> </w:t>
      </w:r>
      <w:r w:rsidRPr="00586424">
        <w:t>the</w:t>
      </w:r>
      <w:r w:rsidR="00C87F06" w:rsidRPr="00586424">
        <w:t xml:space="preserve"> </w:t>
      </w:r>
      <w:r w:rsidRPr="00586424">
        <w:t>whole</w:t>
      </w:r>
      <w:r w:rsidR="00C87F06" w:rsidRPr="00586424">
        <w:t xml:space="preserve"> </w:t>
      </w:r>
      <w:r w:rsidRPr="00586424">
        <w:t>team</w:t>
      </w:r>
      <w:r w:rsidR="00C87F06" w:rsidRPr="00586424">
        <w:t xml:space="preserve"> </w:t>
      </w:r>
      <w:r w:rsidRPr="00586424">
        <w:t>to</w:t>
      </w:r>
      <w:r w:rsidR="00C87F06" w:rsidRPr="00586424">
        <w:t xml:space="preserve"> </w:t>
      </w:r>
      <w:r w:rsidRPr="00586424">
        <w:t>come</w:t>
      </w:r>
      <w:r w:rsidR="00C87F06" w:rsidRPr="00586424">
        <w:t xml:space="preserve"> </w:t>
      </w:r>
      <w:r w:rsidRPr="00586424">
        <w:t>was</w:t>
      </w:r>
      <w:r w:rsidR="00C87F06" w:rsidRPr="00586424">
        <w:t xml:space="preserve"> </w:t>
      </w:r>
      <w:r w:rsidRPr="00586424">
        <w:t>April</w:t>
      </w:r>
      <w:r w:rsidR="00C87F06" w:rsidRPr="00586424">
        <w:t xml:space="preserve"> </w:t>
      </w:r>
      <w:r w:rsidRPr="00586424">
        <w:t>2022</w:t>
      </w:r>
      <w:r w:rsidR="00C87F06" w:rsidRPr="00586424">
        <w:t xml:space="preserve"> </w:t>
      </w:r>
      <w:r w:rsidRPr="00586424">
        <w:t>and</w:t>
      </w:r>
      <w:r w:rsidR="00C87F06" w:rsidRPr="00586424">
        <w:t xml:space="preserve"> </w:t>
      </w:r>
      <w:r w:rsidRPr="00586424">
        <w:t>annual</w:t>
      </w:r>
      <w:r w:rsidR="00C87F06" w:rsidRPr="00586424">
        <w:t xml:space="preserve"> </w:t>
      </w:r>
      <w:r w:rsidRPr="00586424">
        <w:t>face-to-face</w:t>
      </w:r>
      <w:r w:rsidR="00C87F06" w:rsidRPr="00586424">
        <w:t xml:space="preserve"> </w:t>
      </w:r>
      <w:r w:rsidRPr="00586424">
        <w:t>team</w:t>
      </w:r>
      <w:r w:rsidR="00C87F06" w:rsidRPr="00586424">
        <w:t xml:space="preserve"> </w:t>
      </w:r>
      <w:r w:rsidRPr="00586424">
        <w:t>planning</w:t>
      </w:r>
      <w:r w:rsidR="00C87F06" w:rsidRPr="00586424">
        <w:t xml:space="preserve"> </w:t>
      </w:r>
      <w:r w:rsidRPr="00586424">
        <w:t>sessions</w:t>
      </w:r>
      <w:r w:rsidR="00C87F06" w:rsidRPr="00586424">
        <w:t xml:space="preserve"> </w:t>
      </w:r>
      <w:r w:rsidRPr="00586424">
        <w:t>are</w:t>
      </w:r>
      <w:r w:rsidR="00C87F06" w:rsidRPr="00586424">
        <w:t xml:space="preserve"> </w:t>
      </w:r>
      <w:r w:rsidRPr="00586424">
        <w:t>now</w:t>
      </w:r>
      <w:r w:rsidR="00C87F06" w:rsidRPr="00586424">
        <w:t xml:space="preserve"> </w:t>
      </w:r>
      <w:r w:rsidRPr="00586424">
        <w:t>in</w:t>
      </w:r>
      <w:r w:rsidR="00C87F06" w:rsidRPr="00586424">
        <w:t xml:space="preserve"> </w:t>
      </w:r>
      <w:r w:rsidRPr="00586424">
        <w:t>place.</w:t>
      </w:r>
    </w:p>
    <w:p w14:paraId="7B61B99C" w14:textId="2B042BFD" w:rsidR="00B77516" w:rsidRPr="00586424" w:rsidRDefault="009F384A" w:rsidP="00586424">
      <w:pPr>
        <w:pStyle w:val="BodyText"/>
      </w:pPr>
      <w:r w:rsidRPr="00586424">
        <w:t>While</w:t>
      </w:r>
      <w:r w:rsidR="00C87F06" w:rsidRPr="00586424">
        <w:t xml:space="preserve"> </w:t>
      </w:r>
      <w:r w:rsidRPr="00586424">
        <w:t>decisions</w:t>
      </w:r>
      <w:r w:rsidR="00C87F06" w:rsidRPr="00586424">
        <w:t xml:space="preserve"> </w:t>
      </w:r>
      <w:r w:rsidRPr="00586424">
        <w:t>relating</w:t>
      </w:r>
      <w:r w:rsidR="00C87F06" w:rsidRPr="00586424">
        <w:t xml:space="preserve"> </w:t>
      </w:r>
      <w:r w:rsidRPr="00586424">
        <w:t>to</w:t>
      </w:r>
      <w:r w:rsidR="00C87F06" w:rsidRPr="00586424">
        <w:t xml:space="preserve"> </w:t>
      </w:r>
      <w:r w:rsidRPr="00586424">
        <w:t>the</w:t>
      </w:r>
      <w:r w:rsidR="00C87F06" w:rsidRPr="00586424">
        <w:t xml:space="preserve"> </w:t>
      </w:r>
      <w:r w:rsidRPr="00586424">
        <w:t>staffing</w:t>
      </w:r>
      <w:r w:rsidR="00C87F06" w:rsidRPr="00586424">
        <w:t xml:space="preserve"> </w:t>
      </w:r>
      <w:r w:rsidRPr="00586424">
        <w:t>structure</w:t>
      </w:r>
      <w:r w:rsidR="00C87F06" w:rsidRPr="00586424">
        <w:t xml:space="preserve"> </w:t>
      </w:r>
      <w:r w:rsidRPr="00586424">
        <w:t>and</w:t>
      </w:r>
      <w:r w:rsidR="00C87F06" w:rsidRPr="00586424">
        <w:t xml:space="preserve"> </w:t>
      </w:r>
      <w:r w:rsidRPr="00586424">
        <w:t>locations</w:t>
      </w:r>
      <w:r w:rsidR="00C87F06" w:rsidRPr="00586424">
        <w:t xml:space="preserve"> </w:t>
      </w:r>
      <w:r w:rsidRPr="00586424">
        <w:t>were</w:t>
      </w:r>
      <w:r w:rsidR="00C87F06" w:rsidRPr="00586424">
        <w:t xml:space="preserve"> </w:t>
      </w:r>
      <w:r w:rsidRPr="00586424">
        <w:t>clearly</w:t>
      </w:r>
      <w:r w:rsidR="00C87F06" w:rsidRPr="00586424">
        <w:t xml:space="preserve"> </w:t>
      </w:r>
      <w:r w:rsidRPr="00586424">
        <w:t>the</w:t>
      </w:r>
      <w:r w:rsidR="00C87F06" w:rsidRPr="00586424">
        <w:t xml:space="preserve"> </w:t>
      </w:r>
      <w:r w:rsidRPr="00586424">
        <w:t>right</w:t>
      </w:r>
      <w:r w:rsidR="00C87F06" w:rsidRPr="00586424">
        <w:t xml:space="preserve"> </w:t>
      </w:r>
      <w:r w:rsidRPr="00586424">
        <w:t>ones</w:t>
      </w:r>
      <w:r w:rsidR="00C87F06" w:rsidRPr="00586424">
        <w:t xml:space="preserve"> </w:t>
      </w:r>
      <w:r w:rsidRPr="00586424">
        <w:t>at</w:t>
      </w:r>
      <w:r w:rsidR="00C87F06" w:rsidRPr="00586424">
        <w:t xml:space="preserve"> </w:t>
      </w:r>
      <w:r w:rsidRPr="00586424">
        <w:t>the</w:t>
      </w:r>
      <w:r w:rsidR="00C87F06" w:rsidRPr="00586424">
        <w:t xml:space="preserve"> </w:t>
      </w:r>
      <w:r w:rsidRPr="00586424">
        <w:t>time,</w:t>
      </w:r>
      <w:r w:rsidR="00C87F06" w:rsidRPr="00586424">
        <w:t xml:space="preserve"> </w:t>
      </w:r>
      <w:r w:rsidRPr="00586424">
        <w:t>the</w:t>
      </w:r>
      <w:r w:rsidR="00C87F06" w:rsidRPr="00586424">
        <w:t xml:space="preserve"> </w:t>
      </w:r>
      <w:r w:rsidRPr="00586424">
        <w:t>MTR</w:t>
      </w:r>
      <w:r w:rsidR="00C87F06" w:rsidRPr="00586424">
        <w:t xml:space="preserve"> </w:t>
      </w:r>
      <w:r w:rsidRPr="00586424">
        <w:t>considers</w:t>
      </w:r>
      <w:r w:rsidR="00C87F06" w:rsidRPr="00586424">
        <w:t xml:space="preserve"> </w:t>
      </w:r>
      <w:r w:rsidRPr="00586424">
        <w:t>that</w:t>
      </w:r>
      <w:r w:rsidR="00C87F06" w:rsidRPr="00586424">
        <w:t xml:space="preserve"> </w:t>
      </w:r>
      <w:r w:rsidRPr="00586424">
        <w:t>the</w:t>
      </w:r>
      <w:r w:rsidR="00C87F06" w:rsidRPr="00586424">
        <w:t xml:space="preserve"> </w:t>
      </w:r>
      <w:r w:rsidRPr="00586424">
        <w:t>extent</w:t>
      </w:r>
      <w:r w:rsidR="00C87F06" w:rsidRPr="00586424">
        <w:t xml:space="preserve"> </w:t>
      </w:r>
      <w:r w:rsidRPr="00586424">
        <w:t>to</w:t>
      </w:r>
      <w:r w:rsidR="00C87F06" w:rsidRPr="00586424">
        <w:t xml:space="preserve"> </w:t>
      </w:r>
      <w:r w:rsidRPr="00586424">
        <w:t>which</w:t>
      </w:r>
      <w:r w:rsidR="00C87F06" w:rsidRPr="00586424">
        <w:t xml:space="preserve"> </w:t>
      </w:r>
      <w:r w:rsidRPr="00586424">
        <w:t>remote</w:t>
      </w:r>
      <w:r w:rsidR="00C87F06" w:rsidRPr="00586424">
        <w:t xml:space="preserve"> </w:t>
      </w:r>
      <w:r w:rsidRPr="00586424">
        <w:t>working</w:t>
      </w:r>
      <w:r w:rsidR="00C87F06" w:rsidRPr="00586424">
        <w:t xml:space="preserve"> </w:t>
      </w:r>
      <w:r w:rsidRPr="00586424">
        <w:t>is</w:t>
      </w:r>
      <w:r w:rsidR="00C87F06" w:rsidRPr="00586424">
        <w:t xml:space="preserve"> </w:t>
      </w:r>
      <w:r w:rsidRPr="00586424">
        <w:t>the</w:t>
      </w:r>
      <w:r w:rsidR="00C87F06" w:rsidRPr="00586424">
        <w:t xml:space="preserve"> </w:t>
      </w:r>
      <w:r w:rsidRPr="00586424">
        <w:t>norm</w:t>
      </w:r>
      <w:r w:rsidR="00C87F06" w:rsidRPr="00586424">
        <w:t xml:space="preserve"> </w:t>
      </w:r>
      <w:r w:rsidRPr="00586424">
        <w:t>contributes</w:t>
      </w:r>
      <w:r w:rsidR="00C87F06" w:rsidRPr="00586424">
        <w:t xml:space="preserve"> </w:t>
      </w:r>
      <w:r w:rsidRPr="00586424">
        <w:t>to</w:t>
      </w:r>
      <w:r w:rsidR="00C87F06" w:rsidRPr="00586424">
        <w:t xml:space="preserve"> </w:t>
      </w:r>
      <w:r w:rsidRPr="00586424">
        <w:t>some</w:t>
      </w:r>
      <w:r w:rsidR="00C87F06" w:rsidRPr="00586424">
        <w:t xml:space="preserve"> </w:t>
      </w:r>
      <w:r w:rsidRPr="00586424">
        <w:t>siloed,</w:t>
      </w:r>
      <w:r w:rsidR="00C87F06" w:rsidRPr="00586424">
        <w:t xml:space="preserve"> </w:t>
      </w:r>
      <w:r w:rsidRPr="00586424">
        <w:t>output</w:t>
      </w:r>
      <w:r w:rsidR="00C87F06" w:rsidRPr="00586424">
        <w:t xml:space="preserve"> </w:t>
      </w:r>
      <w:proofErr w:type="spellStart"/>
      <w:r w:rsidRPr="00586424">
        <w:t>focussed</w:t>
      </w:r>
      <w:proofErr w:type="spellEnd"/>
      <w:r w:rsidR="00C87F06" w:rsidRPr="00586424">
        <w:t xml:space="preserve"> </w:t>
      </w:r>
      <w:r w:rsidRPr="00586424">
        <w:t>work</w:t>
      </w:r>
      <w:r w:rsidR="00C87F06" w:rsidRPr="00586424">
        <w:t xml:space="preserve"> </w:t>
      </w:r>
      <w:r w:rsidRPr="00586424">
        <w:t>practices,</w:t>
      </w:r>
      <w:r w:rsidR="00C87F06" w:rsidRPr="00586424">
        <w:t xml:space="preserve"> </w:t>
      </w:r>
      <w:r w:rsidRPr="00586424">
        <w:t>and</w:t>
      </w:r>
      <w:r w:rsidR="00C87F06" w:rsidRPr="00586424">
        <w:t xml:space="preserve"> </w:t>
      </w:r>
      <w:r w:rsidRPr="00586424">
        <w:t>creates</w:t>
      </w:r>
      <w:r w:rsidR="00C87F06" w:rsidRPr="00586424">
        <w:t xml:space="preserve"> </w:t>
      </w:r>
      <w:r w:rsidRPr="00586424">
        <w:t>insufficient</w:t>
      </w:r>
      <w:r w:rsidR="00C87F06" w:rsidRPr="00586424">
        <w:t xml:space="preserve"> </w:t>
      </w:r>
      <w:r w:rsidRPr="00586424">
        <w:t>opportunity</w:t>
      </w:r>
      <w:r w:rsidR="00C87F06" w:rsidRPr="00586424">
        <w:t xml:space="preserve"> </w:t>
      </w:r>
      <w:r w:rsidRPr="00586424">
        <w:t>to</w:t>
      </w:r>
      <w:r w:rsidR="00C87F06" w:rsidRPr="00586424">
        <w:t xml:space="preserve"> </w:t>
      </w:r>
      <w:r w:rsidRPr="00586424">
        <w:t>bring</w:t>
      </w:r>
      <w:r w:rsidR="00C87F06" w:rsidRPr="00586424">
        <w:t xml:space="preserve"> </w:t>
      </w:r>
      <w:r w:rsidRPr="00586424">
        <w:t>teams</w:t>
      </w:r>
      <w:r w:rsidR="00C87F06" w:rsidRPr="00586424">
        <w:t xml:space="preserve"> </w:t>
      </w:r>
      <w:r w:rsidRPr="00586424">
        <w:t>together</w:t>
      </w:r>
      <w:r w:rsidR="00C87F06" w:rsidRPr="00586424">
        <w:t xml:space="preserve"> </w:t>
      </w:r>
      <w:r w:rsidRPr="00586424">
        <w:t>for</w:t>
      </w:r>
      <w:r w:rsidR="00C87F06" w:rsidRPr="00586424">
        <w:t xml:space="preserve"> </w:t>
      </w:r>
      <w:r w:rsidRPr="00586424">
        <w:t>deeper</w:t>
      </w:r>
      <w:r w:rsidR="00C87F06" w:rsidRPr="00586424">
        <w:t xml:space="preserve"> </w:t>
      </w:r>
      <w:r w:rsidRPr="00586424">
        <w:t>conversations,</w:t>
      </w:r>
      <w:r w:rsidR="00C87F06" w:rsidRPr="00586424">
        <w:t xml:space="preserve"> </w:t>
      </w:r>
      <w:r w:rsidRPr="00586424">
        <w:t>learning</w:t>
      </w:r>
      <w:r w:rsidR="00C87F06" w:rsidRPr="00586424">
        <w:t xml:space="preserve"> </w:t>
      </w:r>
      <w:r w:rsidRPr="00586424">
        <w:t>and</w:t>
      </w:r>
      <w:r w:rsidR="00C87F06" w:rsidRPr="00586424">
        <w:t xml:space="preserve"> </w:t>
      </w:r>
      <w:r w:rsidRPr="00586424">
        <w:t>connection.</w:t>
      </w:r>
      <w:r w:rsidR="00C87F06" w:rsidRPr="00586424">
        <w:t xml:space="preserve"> </w:t>
      </w:r>
      <w:r w:rsidRPr="00586424">
        <w:t>While</w:t>
      </w:r>
      <w:r w:rsidR="00C87F06" w:rsidRPr="00586424">
        <w:t xml:space="preserve"> </w:t>
      </w:r>
      <w:r w:rsidRPr="00586424">
        <w:t>there</w:t>
      </w:r>
      <w:r w:rsidR="00C87F06" w:rsidRPr="00586424">
        <w:t xml:space="preserve"> </w:t>
      </w:r>
      <w:r w:rsidRPr="00586424">
        <w:t>is</w:t>
      </w:r>
      <w:r w:rsidR="00C87F06" w:rsidRPr="00586424">
        <w:t xml:space="preserve"> </w:t>
      </w:r>
      <w:r w:rsidRPr="00586424">
        <w:t>a</w:t>
      </w:r>
      <w:r w:rsidR="00C87F06" w:rsidRPr="00586424">
        <w:t xml:space="preserve"> </w:t>
      </w:r>
      <w:r w:rsidRPr="00586424">
        <w:t>diversity</w:t>
      </w:r>
      <w:r w:rsidR="00C87F06" w:rsidRPr="00586424">
        <w:t xml:space="preserve"> </w:t>
      </w:r>
      <w:r w:rsidRPr="00586424">
        <w:t>of</w:t>
      </w:r>
      <w:r w:rsidR="00C87F06" w:rsidRPr="00586424">
        <w:t xml:space="preserve"> </w:t>
      </w:r>
      <w:r w:rsidRPr="00586424">
        <w:t>views</w:t>
      </w:r>
      <w:r w:rsidR="00C87F06" w:rsidRPr="00586424">
        <w:t xml:space="preserve"> </w:t>
      </w:r>
      <w:r w:rsidRPr="00586424">
        <w:t>on</w:t>
      </w:r>
      <w:r w:rsidR="00C87F06" w:rsidRPr="00586424">
        <w:t xml:space="preserve"> </w:t>
      </w:r>
      <w:r w:rsidRPr="00586424">
        <w:t>remote</w:t>
      </w:r>
      <w:r w:rsidR="00C87F06" w:rsidRPr="00586424">
        <w:t xml:space="preserve"> </w:t>
      </w:r>
      <w:r w:rsidRPr="00586424">
        <w:t>working</w:t>
      </w:r>
      <w:r w:rsidR="00C87F06" w:rsidRPr="00586424">
        <w:t xml:space="preserve"> </w:t>
      </w:r>
      <w:r w:rsidRPr="00586424">
        <w:t>within</w:t>
      </w:r>
      <w:r w:rsidR="00C87F06" w:rsidRPr="00586424">
        <w:t xml:space="preserve"> </w:t>
      </w:r>
      <w:r w:rsidRPr="00586424">
        <w:t>the</w:t>
      </w:r>
      <w:r w:rsidR="00C87F06" w:rsidRPr="00586424">
        <w:t xml:space="preserve"> </w:t>
      </w:r>
      <w:r w:rsidRPr="00586424">
        <w:t>team,</w:t>
      </w:r>
      <w:r w:rsidR="00C87F06" w:rsidRPr="00586424">
        <w:t xml:space="preserve"> </w:t>
      </w:r>
      <w:r w:rsidRPr="00586424">
        <w:t>consultations</w:t>
      </w:r>
      <w:r w:rsidR="00C87F06" w:rsidRPr="00586424">
        <w:t xml:space="preserve"> </w:t>
      </w:r>
      <w:r w:rsidRPr="00586424">
        <w:t>suggested</w:t>
      </w:r>
      <w:r w:rsidR="00C87F06" w:rsidRPr="00586424">
        <w:t xml:space="preserve"> </w:t>
      </w:r>
      <w:r w:rsidRPr="00586424">
        <w:t>that</w:t>
      </w:r>
      <w:r w:rsidR="00C87F06" w:rsidRPr="00586424">
        <w:t xml:space="preserve"> </w:t>
      </w:r>
      <w:r w:rsidRPr="00586424">
        <w:t>team</w:t>
      </w:r>
      <w:r w:rsidR="00C87F06" w:rsidRPr="00586424">
        <w:t xml:space="preserve"> </w:t>
      </w:r>
      <w:r w:rsidRPr="00586424">
        <w:t>members</w:t>
      </w:r>
      <w:r w:rsidR="00C87F06" w:rsidRPr="00586424">
        <w:t xml:space="preserve"> </w:t>
      </w:r>
      <w:r w:rsidRPr="00586424">
        <w:t>felt</w:t>
      </w:r>
      <w:r w:rsidR="00C87F06" w:rsidRPr="00586424">
        <w:t xml:space="preserve"> </w:t>
      </w:r>
      <w:r w:rsidRPr="00586424">
        <w:t>that</w:t>
      </w:r>
      <w:r w:rsidR="00C87F06" w:rsidRPr="00586424">
        <w:t xml:space="preserve"> </w:t>
      </w:r>
      <w:r w:rsidRPr="00586424">
        <w:t>more</w:t>
      </w:r>
      <w:r w:rsidR="00C87F06" w:rsidRPr="00586424">
        <w:t xml:space="preserve"> </w:t>
      </w:r>
      <w:r w:rsidRPr="00586424">
        <w:t>opportunity</w:t>
      </w:r>
      <w:r w:rsidR="00C87F06" w:rsidRPr="00586424">
        <w:t xml:space="preserve"> </w:t>
      </w:r>
      <w:r w:rsidRPr="00586424">
        <w:t>to</w:t>
      </w:r>
      <w:r w:rsidR="00C87F06" w:rsidRPr="00586424">
        <w:t xml:space="preserve"> </w:t>
      </w:r>
      <w:r w:rsidRPr="00586424">
        <w:t>bring</w:t>
      </w:r>
      <w:r w:rsidR="00C87F06" w:rsidRPr="00586424">
        <w:t xml:space="preserve"> </w:t>
      </w:r>
      <w:r w:rsidRPr="00586424">
        <w:t>the</w:t>
      </w:r>
      <w:r w:rsidR="00C87F06" w:rsidRPr="00586424">
        <w:t xml:space="preserve"> </w:t>
      </w:r>
      <w:r w:rsidRPr="00586424">
        <w:t>team</w:t>
      </w:r>
      <w:r w:rsidR="00C87F06" w:rsidRPr="00586424">
        <w:t xml:space="preserve"> </w:t>
      </w:r>
      <w:r w:rsidRPr="00586424">
        <w:t>together</w:t>
      </w:r>
      <w:r w:rsidR="00C87F06" w:rsidRPr="00586424">
        <w:t xml:space="preserve"> </w:t>
      </w:r>
      <w:r w:rsidRPr="00586424">
        <w:t>and</w:t>
      </w:r>
      <w:r w:rsidR="00C87F06" w:rsidRPr="00586424">
        <w:t xml:space="preserve"> </w:t>
      </w:r>
      <w:r w:rsidRPr="00586424">
        <w:t>travel</w:t>
      </w:r>
      <w:r w:rsidR="00C87F06" w:rsidRPr="00586424">
        <w:t xml:space="preserve"> </w:t>
      </w:r>
      <w:r w:rsidRPr="00586424">
        <w:t>between</w:t>
      </w:r>
      <w:r w:rsidR="00C87F06" w:rsidRPr="00586424">
        <w:t xml:space="preserve"> </w:t>
      </w:r>
      <w:r w:rsidRPr="00586424">
        <w:t>locations</w:t>
      </w:r>
      <w:r w:rsidR="00C87F06" w:rsidRPr="00586424">
        <w:t xml:space="preserve"> </w:t>
      </w:r>
      <w:r w:rsidRPr="00586424">
        <w:t>would</w:t>
      </w:r>
      <w:r w:rsidR="00C87F06" w:rsidRPr="00586424">
        <w:t xml:space="preserve"> </w:t>
      </w:r>
      <w:r w:rsidRPr="00586424">
        <w:t>add</w:t>
      </w:r>
      <w:r w:rsidR="00C87F06" w:rsidRPr="00586424">
        <w:t xml:space="preserve"> </w:t>
      </w:r>
      <w:r w:rsidRPr="00586424">
        <w:t>value</w:t>
      </w:r>
      <w:r w:rsidR="00C87F06" w:rsidRPr="00586424">
        <w:t xml:space="preserve"> </w:t>
      </w:r>
      <w:r w:rsidRPr="00586424">
        <w:t>and</w:t>
      </w:r>
      <w:r w:rsidR="00C87F06" w:rsidRPr="00586424">
        <w:t xml:space="preserve"> </w:t>
      </w:r>
      <w:r w:rsidRPr="00586424">
        <w:t>provide</w:t>
      </w:r>
      <w:r w:rsidR="00C87F06" w:rsidRPr="00586424">
        <w:t xml:space="preserve"> </w:t>
      </w:r>
      <w:r w:rsidRPr="00586424">
        <w:t>greater</w:t>
      </w:r>
      <w:r w:rsidR="00C87F06" w:rsidRPr="00586424">
        <w:t xml:space="preserve"> </w:t>
      </w:r>
      <w:r w:rsidRPr="00586424">
        <w:t>clarity</w:t>
      </w:r>
      <w:r w:rsidR="00C87F06" w:rsidRPr="00586424">
        <w:t xml:space="preserve"> </w:t>
      </w:r>
      <w:r w:rsidRPr="00586424">
        <w:t>and</w:t>
      </w:r>
      <w:r w:rsidR="00C87F06" w:rsidRPr="00586424">
        <w:t xml:space="preserve"> </w:t>
      </w:r>
      <w:r w:rsidRPr="00586424">
        <w:t>congruence</w:t>
      </w:r>
      <w:r w:rsidR="00C87F06" w:rsidRPr="00586424">
        <w:t xml:space="preserve"> </w:t>
      </w:r>
      <w:r w:rsidRPr="00586424">
        <w:t>across</w:t>
      </w:r>
      <w:r w:rsidR="00C87F06" w:rsidRPr="00586424">
        <w:t xml:space="preserve"> </w:t>
      </w:r>
      <w:r w:rsidRPr="00586424">
        <w:t>the</w:t>
      </w:r>
      <w:r w:rsidR="00C87F06" w:rsidRPr="00586424">
        <w:t xml:space="preserve"> </w:t>
      </w:r>
      <w:r w:rsidRPr="00586424">
        <w:t>program.</w:t>
      </w:r>
    </w:p>
    <w:p w14:paraId="69258D6E" w14:textId="1B3B228B" w:rsidR="00B77516" w:rsidRPr="00586424" w:rsidRDefault="009F384A" w:rsidP="00586424">
      <w:pPr>
        <w:pStyle w:val="BodyText"/>
      </w:pPr>
      <w:r w:rsidRPr="00586424">
        <w:t>We</w:t>
      </w:r>
      <w:r w:rsidR="00C87F06" w:rsidRPr="00586424">
        <w:t xml:space="preserve"> </w:t>
      </w:r>
      <w:r w:rsidRPr="00586424">
        <w:t>also</w:t>
      </w:r>
      <w:r w:rsidR="00C87F06" w:rsidRPr="00586424">
        <w:t xml:space="preserve"> </w:t>
      </w:r>
      <w:r w:rsidRPr="00586424">
        <w:t>note</w:t>
      </w:r>
      <w:r w:rsidR="00C87F06" w:rsidRPr="00586424">
        <w:t xml:space="preserve"> </w:t>
      </w:r>
      <w:r w:rsidRPr="00586424">
        <w:t>the</w:t>
      </w:r>
      <w:r w:rsidR="00C87F06" w:rsidRPr="00586424">
        <w:t xml:space="preserve"> </w:t>
      </w:r>
      <w:r w:rsidRPr="00586424">
        <w:t>flat</w:t>
      </w:r>
      <w:r w:rsidR="00C87F06" w:rsidRPr="00586424">
        <w:t xml:space="preserve"> </w:t>
      </w:r>
      <w:r w:rsidRPr="00586424">
        <w:t>organigram</w:t>
      </w:r>
      <w:r w:rsidR="00C87F06" w:rsidRPr="00586424">
        <w:t xml:space="preserve"> </w:t>
      </w:r>
      <w:r w:rsidRPr="00586424">
        <w:t>in</w:t>
      </w:r>
      <w:r w:rsidR="00C87F06" w:rsidRPr="00586424">
        <w:t xml:space="preserve"> </w:t>
      </w:r>
      <w:r w:rsidRPr="00586424">
        <w:t>which</w:t>
      </w:r>
      <w:r w:rsidR="00C87F06" w:rsidRPr="00586424">
        <w:t xml:space="preserve"> </w:t>
      </w:r>
      <w:r w:rsidRPr="00586424">
        <w:t>the</w:t>
      </w:r>
      <w:r w:rsidR="00C87F06" w:rsidRPr="00586424">
        <w:t xml:space="preserve"> </w:t>
      </w:r>
      <w:r w:rsidRPr="00586424">
        <w:t>Team</w:t>
      </w:r>
      <w:r w:rsidR="00C87F06" w:rsidRPr="00586424">
        <w:t xml:space="preserve"> </w:t>
      </w:r>
      <w:r w:rsidRPr="00586424">
        <w:t>Leader</w:t>
      </w:r>
      <w:r w:rsidR="00C87F06" w:rsidRPr="00586424">
        <w:t xml:space="preserve"> </w:t>
      </w:r>
      <w:r w:rsidRPr="00586424">
        <w:t>Role</w:t>
      </w:r>
      <w:r w:rsidR="00C87F06" w:rsidRPr="00586424">
        <w:t xml:space="preserve"> </w:t>
      </w:r>
      <w:r w:rsidRPr="00586424">
        <w:t>has</w:t>
      </w:r>
      <w:r w:rsidR="00C87F06" w:rsidRPr="00586424">
        <w:t xml:space="preserve"> </w:t>
      </w:r>
      <w:r w:rsidRPr="00586424">
        <w:t>a</w:t>
      </w:r>
      <w:r w:rsidR="00C87F06" w:rsidRPr="00586424">
        <w:t xml:space="preserve"> </w:t>
      </w:r>
      <w:r w:rsidRPr="00586424">
        <w:t>large</w:t>
      </w:r>
      <w:r w:rsidR="00C87F06" w:rsidRPr="00586424">
        <w:t xml:space="preserve"> </w:t>
      </w:r>
      <w:r w:rsidRPr="00586424">
        <w:t>number</w:t>
      </w:r>
      <w:r w:rsidR="00C87F06" w:rsidRPr="00586424">
        <w:t xml:space="preserve"> </w:t>
      </w:r>
      <w:r w:rsidRPr="00586424">
        <w:t>of</w:t>
      </w:r>
      <w:r w:rsidR="00C87F06" w:rsidRPr="00586424">
        <w:t xml:space="preserve"> </w:t>
      </w:r>
      <w:r w:rsidRPr="00586424">
        <w:t>direct</w:t>
      </w:r>
      <w:r w:rsidR="00C87F06" w:rsidRPr="00586424">
        <w:t xml:space="preserve"> </w:t>
      </w:r>
      <w:r w:rsidRPr="00586424">
        <w:t>reports</w:t>
      </w:r>
      <w:r w:rsidR="00C87F06" w:rsidRPr="00586424">
        <w:t xml:space="preserve"> </w:t>
      </w:r>
      <w:r w:rsidRPr="00586424">
        <w:t>and</w:t>
      </w:r>
      <w:r w:rsidR="00C87F06" w:rsidRPr="00586424">
        <w:t xml:space="preserve"> </w:t>
      </w:r>
      <w:r w:rsidRPr="00586424">
        <w:t>overall</w:t>
      </w:r>
      <w:r w:rsidR="00C87F06" w:rsidRPr="00586424">
        <w:t xml:space="preserve"> </w:t>
      </w:r>
      <w:r w:rsidRPr="00586424">
        <w:t>responsibility</w:t>
      </w:r>
      <w:r w:rsidR="00C87F06" w:rsidRPr="00586424">
        <w:t xml:space="preserve"> </w:t>
      </w:r>
      <w:r w:rsidRPr="00586424">
        <w:t>for</w:t>
      </w:r>
      <w:r w:rsidR="00C87F06" w:rsidRPr="00586424">
        <w:t xml:space="preserve"> </w:t>
      </w:r>
      <w:r w:rsidRPr="00586424">
        <w:t>all</w:t>
      </w:r>
      <w:r w:rsidR="00C87F06" w:rsidRPr="00586424">
        <w:t xml:space="preserve"> </w:t>
      </w:r>
      <w:r w:rsidRPr="00586424">
        <w:t>aspects</w:t>
      </w:r>
      <w:r w:rsidR="00C87F06" w:rsidRPr="00586424">
        <w:t xml:space="preserve"> </w:t>
      </w:r>
      <w:r w:rsidRPr="00586424">
        <w:t>of</w:t>
      </w:r>
      <w:r w:rsidR="00C87F06" w:rsidRPr="00586424">
        <w:t xml:space="preserve"> </w:t>
      </w:r>
      <w:r w:rsidRPr="00586424">
        <w:t>the</w:t>
      </w:r>
      <w:r w:rsidR="00C87F06" w:rsidRPr="00586424">
        <w:t xml:space="preserve"> </w:t>
      </w:r>
      <w:r w:rsidRPr="00586424">
        <w:t>program</w:t>
      </w:r>
      <w:r w:rsidR="00C87F06" w:rsidRPr="00586424">
        <w:t xml:space="preserve"> </w:t>
      </w:r>
      <w:r w:rsidRPr="00586424">
        <w:t>management</w:t>
      </w:r>
      <w:r w:rsidR="00C87F06" w:rsidRPr="00586424">
        <w:t xml:space="preserve"> </w:t>
      </w:r>
      <w:r w:rsidRPr="00586424">
        <w:t>including</w:t>
      </w:r>
      <w:r w:rsidR="00C87F06" w:rsidRPr="00586424">
        <w:t xml:space="preserve"> </w:t>
      </w:r>
      <w:r w:rsidRPr="00586424">
        <w:t>day</w:t>
      </w:r>
      <w:r w:rsidR="00C87F06" w:rsidRPr="00586424">
        <w:t xml:space="preserve"> </w:t>
      </w:r>
      <w:r w:rsidRPr="00586424">
        <w:t>to</w:t>
      </w:r>
      <w:r w:rsidR="00C87F06" w:rsidRPr="00586424">
        <w:t xml:space="preserve"> </w:t>
      </w:r>
      <w:r w:rsidRPr="00586424">
        <w:t>day</w:t>
      </w:r>
      <w:r w:rsidR="00C87F06" w:rsidRPr="00586424">
        <w:t xml:space="preserve"> </w:t>
      </w:r>
      <w:r w:rsidRPr="00586424">
        <w:t>management,</w:t>
      </w:r>
      <w:r w:rsidR="00C87F06" w:rsidRPr="00586424">
        <w:t xml:space="preserve"> </w:t>
      </w:r>
      <w:r w:rsidRPr="00586424">
        <w:t>program</w:t>
      </w:r>
      <w:r w:rsidR="00C87F06" w:rsidRPr="00586424">
        <w:t xml:space="preserve"> </w:t>
      </w:r>
      <w:r w:rsidRPr="00586424">
        <w:t>strategy</w:t>
      </w:r>
      <w:r w:rsidR="00C87F06" w:rsidRPr="00586424">
        <w:t xml:space="preserve"> </w:t>
      </w:r>
      <w:r w:rsidRPr="00586424">
        <w:t>and</w:t>
      </w:r>
      <w:r w:rsidR="00C87F06" w:rsidRPr="00586424">
        <w:t xml:space="preserve"> </w:t>
      </w:r>
      <w:r w:rsidRPr="00586424">
        <w:t>relationship</w:t>
      </w:r>
      <w:r w:rsidR="00C87F06" w:rsidRPr="00586424">
        <w:t xml:space="preserve"> </w:t>
      </w:r>
      <w:r w:rsidRPr="00586424">
        <w:t>management,</w:t>
      </w:r>
      <w:r w:rsidR="00C87F06" w:rsidRPr="00586424">
        <w:t xml:space="preserve"> </w:t>
      </w:r>
      <w:r w:rsidRPr="00586424">
        <w:t>and</w:t>
      </w:r>
      <w:r w:rsidR="00C87F06" w:rsidRPr="00586424">
        <w:t xml:space="preserve"> </w:t>
      </w:r>
      <w:r w:rsidRPr="00586424">
        <w:t>consider</w:t>
      </w:r>
      <w:r w:rsidR="00C87F06" w:rsidRPr="00586424">
        <w:t xml:space="preserve"> </w:t>
      </w:r>
      <w:r w:rsidRPr="00586424">
        <w:t>that</w:t>
      </w:r>
      <w:r w:rsidR="00C87F06" w:rsidRPr="00586424">
        <w:t xml:space="preserve"> </w:t>
      </w:r>
      <w:r w:rsidRPr="00586424">
        <w:t>in</w:t>
      </w:r>
      <w:r w:rsidR="00C87F06" w:rsidRPr="00586424">
        <w:t xml:space="preserve"> </w:t>
      </w:r>
      <w:r w:rsidRPr="00586424">
        <w:t>the</w:t>
      </w:r>
      <w:r w:rsidR="00C87F06" w:rsidRPr="00586424">
        <w:t xml:space="preserve"> </w:t>
      </w:r>
      <w:r w:rsidRPr="00586424">
        <w:t>light</w:t>
      </w:r>
      <w:r w:rsidR="00C87F06" w:rsidRPr="00586424">
        <w:t xml:space="preserve"> </w:t>
      </w:r>
      <w:r w:rsidRPr="00586424">
        <w:t>of</w:t>
      </w:r>
      <w:r w:rsidR="00C87F06" w:rsidRPr="00586424">
        <w:t xml:space="preserve"> </w:t>
      </w:r>
      <w:r w:rsidRPr="00586424">
        <w:t>a</w:t>
      </w:r>
      <w:r w:rsidR="00C87F06" w:rsidRPr="00586424">
        <w:t xml:space="preserve"> </w:t>
      </w:r>
      <w:r w:rsidRPr="00586424">
        <w:t>potential</w:t>
      </w:r>
      <w:r w:rsidR="00C87F06" w:rsidRPr="00586424">
        <w:t xml:space="preserve"> </w:t>
      </w:r>
      <w:r w:rsidRPr="00586424">
        <w:t>extension</w:t>
      </w:r>
      <w:r w:rsidR="00C87F06" w:rsidRPr="00586424">
        <w:t xml:space="preserve"> </w:t>
      </w:r>
      <w:r w:rsidRPr="00586424">
        <w:t>that</w:t>
      </w:r>
      <w:r w:rsidR="00C87F06" w:rsidRPr="00586424">
        <w:t xml:space="preserve"> </w:t>
      </w:r>
      <w:r w:rsidRPr="00586424">
        <w:t>Palladium</w:t>
      </w:r>
      <w:r w:rsidR="00C87F06" w:rsidRPr="00586424">
        <w:t xml:space="preserve"> </w:t>
      </w:r>
      <w:r w:rsidRPr="00586424">
        <w:t>work</w:t>
      </w:r>
      <w:r w:rsidR="00C87F06" w:rsidRPr="00586424">
        <w:t xml:space="preserve"> </w:t>
      </w:r>
      <w:r w:rsidRPr="00586424">
        <w:t>with</w:t>
      </w:r>
      <w:r w:rsidR="00C87F06" w:rsidRPr="00586424">
        <w:t xml:space="preserve"> </w:t>
      </w:r>
      <w:r w:rsidRPr="00586424">
        <w:t>DFAT</w:t>
      </w:r>
      <w:r w:rsidR="00C87F06" w:rsidRPr="00586424">
        <w:t xml:space="preserve"> </w:t>
      </w:r>
      <w:r w:rsidRPr="00586424">
        <w:t>to</w:t>
      </w:r>
      <w:r w:rsidR="00C87F06" w:rsidRPr="00586424">
        <w:t xml:space="preserve"> </w:t>
      </w:r>
      <w:r w:rsidRPr="00586424">
        <w:t>consider</w:t>
      </w:r>
      <w:r w:rsidR="00C87F06" w:rsidRPr="00586424">
        <w:t xml:space="preserve"> </w:t>
      </w:r>
      <w:r w:rsidRPr="00586424">
        <w:t>if</w:t>
      </w:r>
      <w:r w:rsidR="00C87F06" w:rsidRPr="00586424">
        <w:t xml:space="preserve"> </w:t>
      </w:r>
      <w:r w:rsidRPr="00586424">
        <w:t>the</w:t>
      </w:r>
      <w:r w:rsidR="00C87F06" w:rsidRPr="00586424">
        <w:t xml:space="preserve"> </w:t>
      </w:r>
      <w:r w:rsidRPr="00586424">
        <w:t>current</w:t>
      </w:r>
      <w:r w:rsidR="00C87F06" w:rsidRPr="00586424">
        <w:t xml:space="preserve"> </w:t>
      </w:r>
      <w:r w:rsidRPr="00586424">
        <w:t>organigram</w:t>
      </w:r>
      <w:r w:rsidR="00C87F06" w:rsidRPr="00586424">
        <w:t xml:space="preserve"> </w:t>
      </w:r>
      <w:r w:rsidRPr="00586424">
        <w:t>is</w:t>
      </w:r>
      <w:r w:rsidR="00C87F06" w:rsidRPr="00586424">
        <w:t xml:space="preserve"> </w:t>
      </w:r>
      <w:r w:rsidRPr="00586424">
        <w:t>the</w:t>
      </w:r>
      <w:r w:rsidR="00C87F06" w:rsidRPr="00586424">
        <w:t xml:space="preserve"> </w:t>
      </w:r>
      <w:r w:rsidRPr="00586424">
        <w:t>right</w:t>
      </w:r>
      <w:r w:rsidR="00C87F06" w:rsidRPr="00586424">
        <w:t xml:space="preserve"> </w:t>
      </w:r>
      <w:r w:rsidRPr="00586424">
        <w:t>one</w:t>
      </w:r>
      <w:r w:rsidR="00C87F06" w:rsidRPr="00586424">
        <w:t xml:space="preserve"> </w:t>
      </w:r>
      <w:r w:rsidRPr="00586424">
        <w:t>to</w:t>
      </w:r>
      <w:r w:rsidR="00C87F06" w:rsidRPr="00586424">
        <w:t xml:space="preserve"> </w:t>
      </w:r>
      <w:r w:rsidRPr="00586424">
        <w:t>take</w:t>
      </w:r>
      <w:r w:rsidR="00C87F06" w:rsidRPr="00586424">
        <w:t xml:space="preserve"> </w:t>
      </w:r>
      <w:r w:rsidRPr="00586424">
        <w:t>the</w:t>
      </w:r>
      <w:r w:rsidR="00C87F06" w:rsidRPr="00586424">
        <w:t xml:space="preserve"> </w:t>
      </w:r>
      <w:r w:rsidRPr="00586424">
        <w:t>program</w:t>
      </w:r>
      <w:r w:rsidR="00C87F06" w:rsidRPr="00586424">
        <w:t xml:space="preserve"> </w:t>
      </w:r>
      <w:r w:rsidRPr="00586424">
        <w:t>forward,</w:t>
      </w:r>
      <w:r w:rsidR="00C87F06" w:rsidRPr="00586424">
        <w:t xml:space="preserve"> </w:t>
      </w:r>
      <w:r w:rsidRPr="00586424">
        <w:t>and</w:t>
      </w:r>
      <w:r w:rsidR="00C87F06" w:rsidRPr="00586424">
        <w:t xml:space="preserve"> </w:t>
      </w:r>
      <w:r w:rsidRPr="00586424">
        <w:t>if</w:t>
      </w:r>
      <w:r w:rsidR="00C87F06" w:rsidRPr="00586424">
        <w:t xml:space="preserve"> </w:t>
      </w:r>
      <w:r w:rsidRPr="00586424">
        <w:t>there</w:t>
      </w:r>
      <w:r w:rsidR="00C87F06" w:rsidRPr="00586424">
        <w:t xml:space="preserve"> </w:t>
      </w:r>
      <w:r w:rsidRPr="00586424">
        <w:t>may</w:t>
      </w:r>
      <w:r w:rsidR="00C87F06" w:rsidRPr="00586424">
        <w:t xml:space="preserve"> </w:t>
      </w:r>
      <w:r w:rsidRPr="00586424">
        <w:t>be</w:t>
      </w:r>
      <w:r w:rsidR="00C87F06" w:rsidRPr="00586424">
        <w:t xml:space="preserve"> </w:t>
      </w:r>
      <w:r w:rsidRPr="00586424">
        <w:t>alternative</w:t>
      </w:r>
      <w:r w:rsidR="00C87F06" w:rsidRPr="00586424">
        <w:t xml:space="preserve"> </w:t>
      </w:r>
      <w:r w:rsidRPr="00586424">
        <w:t>ways</w:t>
      </w:r>
      <w:r w:rsidR="00C87F06" w:rsidRPr="00586424">
        <w:t xml:space="preserve"> </w:t>
      </w:r>
      <w:r w:rsidRPr="00586424">
        <w:t>of</w:t>
      </w:r>
      <w:r w:rsidR="00C87F06" w:rsidRPr="00586424">
        <w:t xml:space="preserve"> </w:t>
      </w:r>
      <w:r w:rsidRPr="00586424">
        <w:t>working</w:t>
      </w:r>
      <w:r w:rsidR="00C87F06" w:rsidRPr="00586424">
        <w:t xml:space="preserve"> </w:t>
      </w:r>
      <w:r w:rsidRPr="00586424">
        <w:t>that</w:t>
      </w:r>
      <w:r w:rsidR="00C87F06" w:rsidRPr="00586424">
        <w:t xml:space="preserve"> </w:t>
      </w:r>
      <w:r w:rsidRPr="00586424">
        <w:t>can</w:t>
      </w:r>
      <w:r w:rsidR="00C87F06" w:rsidRPr="00586424">
        <w:t xml:space="preserve"> </w:t>
      </w:r>
      <w:r w:rsidRPr="00586424">
        <w:t>counterbalance</w:t>
      </w:r>
      <w:r w:rsidR="00C87F06" w:rsidRPr="00586424">
        <w:t xml:space="preserve"> </w:t>
      </w:r>
      <w:r w:rsidRPr="00586424">
        <w:t>the</w:t>
      </w:r>
      <w:r w:rsidR="00C87F06" w:rsidRPr="00586424">
        <w:t xml:space="preserve"> </w:t>
      </w:r>
      <w:r w:rsidRPr="00586424">
        <w:t>impact</w:t>
      </w:r>
      <w:r w:rsidR="00C87F06" w:rsidRPr="00586424">
        <w:t xml:space="preserve"> </w:t>
      </w:r>
      <w:r w:rsidRPr="00586424">
        <w:t>of</w:t>
      </w:r>
      <w:r w:rsidR="00C87F06" w:rsidRPr="00586424">
        <w:t xml:space="preserve"> </w:t>
      </w:r>
      <w:r w:rsidRPr="00586424">
        <w:t>remote</w:t>
      </w:r>
      <w:r w:rsidR="00C87F06" w:rsidRPr="00586424">
        <w:t xml:space="preserve"> </w:t>
      </w:r>
      <w:r w:rsidRPr="00586424">
        <w:t>working</w:t>
      </w:r>
      <w:r w:rsidR="00C87F06" w:rsidRPr="00586424">
        <w:t xml:space="preserve"> </w:t>
      </w:r>
      <w:r w:rsidRPr="00586424">
        <w:t>in</w:t>
      </w:r>
      <w:r w:rsidR="00C87F06" w:rsidRPr="00586424">
        <w:t xml:space="preserve"> </w:t>
      </w:r>
      <w:r w:rsidRPr="00586424">
        <w:t>line</w:t>
      </w:r>
      <w:r w:rsidR="00C87F06" w:rsidRPr="00586424">
        <w:t xml:space="preserve"> </w:t>
      </w:r>
      <w:r w:rsidRPr="00586424">
        <w:t>with</w:t>
      </w:r>
      <w:r w:rsidR="00C87F06" w:rsidRPr="00586424">
        <w:t xml:space="preserve"> </w:t>
      </w:r>
      <w:r w:rsidRPr="00586424">
        <w:t>Recommendation</w:t>
      </w:r>
      <w:r w:rsidR="00C87F06" w:rsidRPr="00586424">
        <w:t xml:space="preserve"> </w:t>
      </w:r>
      <w:r w:rsidRPr="00586424">
        <w:t>0.2.P.</w:t>
      </w:r>
    </w:p>
    <w:p w14:paraId="60AFB191" w14:textId="77777777" w:rsidR="00B77516" w:rsidRPr="001446BB" w:rsidRDefault="009F384A" w:rsidP="00586424">
      <w:pPr>
        <w:pStyle w:val="Heading4"/>
      </w:pPr>
      <w:r w:rsidRPr="001446BB">
        <w:t>IFRC-</w:t>
      </w:r>
      <w:r w:rsidRPr="00586424">
        <w:t>PMI</w:t>
      </w:r>
    </w:p>
    <w:p w14:paraId="4F3BE423" w14:textId="40CFC2AE" w:rsidR="00B77516" w:rsidRPr="00586424" w:rsidRDefault="009F384A" w:rsidP="00586424">
      <w:pPr>
        <w:pStyle w:val="BodyText"/>
      </w:pPr>
      <w:r w:rsidRPr="00586424">
        <w:t>A</w:t>
      </w:r>
      <w:r w:rsidR="00C87F06" w:rsidRPr="00586424">
        <w:t xml:space="preserve"> </w:t>
      </w:r>
      <w:r w:rsidRPr="00586424">
        <w:t>discussion</w:t>
      </w:r>
      <w:r w:rsidR="00C87F06" w:rsidRPr="00586424">
        <w:t xml:space="preserve"> </w:t>
      </w:r>
      <w:r w:rsidRPr="00586424">
        <w:t>on</w:t>
      </w:r>
      <w:r w:rsidR="00C87F06" w:rsidRPr="00586424">
        <w:t xml:space="preserve"> </w:t>
      </w:r>
      <w:r w:rsidRPr="00586424">
        <w:t>how</w:t>
      </w:r>
      <w:r w:rsidR="00C87F06" w:rsidRPr="00586424">
        <w:t xml:space="preserve"> </w:t>
      </w:r>
      <w:r w:rsidRPr="00586424">
        <w:t>COVID-19</w:t>
      </w:r>
      <w:r w:rsidR="00C87F06" w:rsidRPr="00586424">
        <w:t xml:space="preserve"> </w:t>
      </w:r>
      <w:r w:rsidRPr="00586424">
        <w:t>contributed</w:t>
      </w:r>
      <w:r w:rsidR="00C87F06" w:rsidRPr="00586424">
        <w:t xml:space="preserve"> </w:t>
      </w:r>
      <w:r w:rsidRPr="00586424">
        <w:t>to</w:t>
      </w:r>
      <w:r w:rsidR="00C87F06" w:rsidRPr="00586424">
        <w:t xml:space="preserve"> </w:t>
      </w:r>
      <w:r w:rsidRPr="00586424">
        <w:t>the</w:t>
      </w:r>
      <w:r w:rsidR="00C87F06" w:rsidRPr="00586424">
        <w:t xml:space="preserve"> </w:t>
      </w:r>
      <w:r w:rsidRPr="00586424">
        <w:t>current</w:t>
      </w:r>
      <w:r w:rsidR="00C87F06" w:rsidRPr="00586424">
        <w:t xml:space="preserve"> </w:t>
      </w:r>
      <w:r w:rsidRPr="00586424">
        <w:t>underspend</w:t>
      </w:r>
      <w:r w:rsidR="00C87F06" w:rsidRPr="00586424">
        <w:t xml:space="preserve"> </w:t>
      </w:r>
      <w:r w:rsidRPr="00586424">
        <w:t>of</w:t>
      </w:r>
      <w:r w:rsidR="00C87F06" w:rsidRPr="00586424">
        <w:t xml:space="preserve"> </w:t>
      </w:r>
      <w:r w:rsidRPr="00586424">
        <w:t>the</w:t>
      </w:r>
      <w:r w:rsidR="00C87F06" w:rsidRPr="00586424">
        <w:t xml:space="preserve"> </w:t>
      </w:r>
      <w:r w:rsidRPr="00586424">
        <w:t>IFRC-PMI</w:t>
      </w:r>
      <w:r w:rsidR="00C87F06" w:rsidRPr="00586424">
        <w:t xml:space="preserve"> </w:t>
      </w:r>
      <w:r w:rsidRPr="00586424">
        <w:t>program</w:t>
      </w:r>
      <w:r w:rsidR="00C87F06" w:rsidRPr="00586424">
        <w:t xml:space="preserve"> </w:t>
      </w:r>
      <w:r w:rsidRPr="00586424">
        <w:t>has</w:t>
      </w:r>
      <w:r w:rsidR="00C87F06" w:rsidRPr="00586424">
        <w:t xml:space="preserve"> </w:t>
      </w:r>
      <w:r w:rsidRPr="00586424">
        <w:t>been</w:t>
      </w:r>
      <w:r w:rsidR="00C87F06" w:rsidRPr="00586424">
        <w:t xml:space="preserve"> </w:t>
      </w:r>
      <w:r w:rsidRPr="00586424">
        <w:t>provided</w:t>
      </w:r>
      <w:r w:rsidR="00C87F06" w:rsidRPr="00586424">
        <w:t xml:space="preserve"> </w:t>
      </w:r>
      <w:r w:rsidRPr="00586424">
        <w:t>in</w:t>
      </w:r>
      <w:r w:rsidR="00C87F06" w:rsidRPr="00586424">
        <w:t xml:space="preserve"> </w:t>
      </w:r>
      <w:r w:rsidRPr="00586424">
        <w:t>3.5.1.</w:t>
      </w:r>
    </w:p>
    <w:p w14:paraId="47ABF219" w14:textId="36FFF9C4" w:rsidR="00B77516" w:rsidRPr="004F3C99" w:rsidRDefault="009F384A" w:rsidP="004F3C99">
      <w:pPr>
        <w:pStyle w:val="Heading3Numbered"/>
      </w:pPr>
      <w:r w:rsidRPr="001446BB">
        <w:br w:type="column"/>
      </w:r>
      <w:bookmarkStart w:id="84" w:name="_Toc150251051"/>
      <w:bookmarkStart w:id="85" w:name="_Toc152667171"/>
      <w:r w:rsidRPr="004F3C99">
        <w:t>Value</w:t>
      </w:r>
      <w:r w:rsidR="00C87F06" w:rsidRPr="004F3C99">
        <w:t xml:space="preserve"> </w:t>
      </w:r>
      <w:r w:rsidRPr="004F3C99">
        <w:t>for</w:t>
      </w:r>
      <w:r w:rsidR="00C87F06" w:rsidRPr="004F3C99">
        <w:t xml:space="preserve"> </w:t>
      </w:r>
      <w:r w:rsidRPr="004F3C99">
        <w:t>money</w:t>
      </w:r>
      <w:bookmarkEnd w:id="84"/>
      <w:bookmarkEnd w:id="85"/>
    </w:p>
    <w:p w14:paraId="2A738BB0" w14:textId="54BA0C31" w:rsidR="00B77516" w:rsidRPr="004F3C99" w:rsidRDefault="009F384A" w:rsidP="004F3C99">
      <w:pPr>
        <w:pStyle w:val="BodyText"/>
      </w:pPr>
      <w:r w:rsidRPr="004F3C99">
        <w:t>The</w:t>
      </w:r>
      <w:r w:rsidR="00C87F06" w:rsidRPr="004F3C99">
        <w:t xml:space="preserve"> </w:t>
      </w:r>
      <w:r w:rsidRPr="004F3C99">
        <w:t>value</w:t>
      </w:r>
      <w:r w:rsidR="00C87F06" w:rsidRPr="004F3C99">
        <w:t xml:space="preserve"> </w:t>
      </w:r>
      <w:r w:rsidRPr="004F3C99">
        <w:t>for</w:t>
      </w:r>
      <w:r w:rsidR="00C87F06" w:rsidRPr="004F3C99">
        <w:t xml:space="preserve"> </w:t>
      </w:r>
      <w:r w:rsidRPr="004F3C99">
        <w:t>money</w:t>
      </w:r>
      <w:r w:rsidR="00C87F06" w:rsidRPr="004F3C99">
        <w:t xml:space="preserve"> </w:t>
      </w:r>
      <w:r w:rsidRPr="004F3C99">
        <w:t>(</w:t>
      </w:r>
      <w:proofErr w:type="spellStart"/>
      <w:r w:rsidRPr="004F3C99">
        <w:t>VfM</w:t>
      </w:r>
      <w:proofErr w:type="spellEnd"/>
      <w:r w:rsidRPr="004F3C99">
        <w:t>)</w:t>
      </w:r>
      <w:r w:rsidR="00C87F06" w:rsidRPr="004F3C99">
        <w:t xml:space="preserve"> </w:t>
      </w:r>
      <w:r w:rsidRPr="004F3C99">
        <w:t>assessment</w:t>
      </w:r>
      <w:r w:rsidR="00C87F06" w:rsidRPr="004F3C99">
        <w:t xml:space="preserve"> </w:t>
      </w:r>
      <w:r w:rsidRPr="004F3C99">
        <w:t>uses</w:t>
      </w:r>
      <w:r w:rsidR="00C87F06" w:rsidRPr="004F3C99">
        <w:t xml:space="preserve"> </w:t>
      </w:r>
      <w:r w:rsidRPr="004F3C99">
        <w:t>DFAT’s</w:t>
      </w:r>
      <w:r w:rsidR="00C87F06" w:rsidRPr="004F3C99">
        <w:t xml:space="preserve"> </w:t>
      </w:r>
      <w:proofErr w:type="spellStart"/>
      <w:r w:rsidRPr="004F3C99">
        <w:t>VfM</w:t>
      </w:r>
      <w:proofErr w:type="spellEnd"/>
      <w:r w:rsidR="00C87F06" w:rsidRPr="004F3C99">
        <w:t xml:space="preserve"> </w:t>
      </w:r>
      <w:r w:rsidRPr="004F3C99">
        <w:t>assessment</w:t>
      </w:r>
      <w:r w:rsidR="00C87F06" w:rsidRPr="004F3C99">
        <w:t xml:space="preserve"> </w:t>
      </w:r>
      <w:r w:rsidRPr="004F3C99">
        <w:t>tool</w:t>
      </w:r>
      <w:r w:rsidR="00A617D2">
        <w:rPr>
          <w:rStyle w:val="FootnoteReference"/>
        </w:rPr>
        <w:footnoteReference w:id="41"/>
      </w:r>
      <w:r w:rsidR="00C87F06" w:rsidRPr="004F3C99">
        <w:t xml:space="preserve"> </w:t>
      </w:r>
      <w:r w:rsidRPr="004F3C99">
        <w:t>and</w:t>
      </w:r>
      <w:r w:rsidR="00C87F06" w:rsidRPr="004F3C99">
        <w:t xml:space="preserve"> </w:t>
      </w:r>
      <w:r w:rsidRPr="004F3C99">
        <w:t>looks</w:t>
      </w:r>
      <w:r w:rsidR="00C87F06" w:rsidRPr="004F3C99">
        <w:t xml:space="preserve"> </w:t>
      </w:r>
      <w:r w:rsidRPr="004F3C99">
        <w:t>at</w:t>
      </w:r>
      <w:r w:rsidR="00C87F06" w:rsidRPr="004F3C99">
        <w:t xml:space="preserve"> </w:t>
      </w:r>
      <w:proofErr w:type="spellStart"/>
      <w:r w:rsidRPr="004F3C99">
        <w:t>VfM</w:t>
      </w:r>
      <w:proofErr w:type="spellEnd"/>
      <w:r w:rsidR="00C87F06" w:rsidRPr="004F3C99">
        <w:t xml:space="preserve"> </w:t>
      </w:r>
      <w:r w:rsidRPr="004F3C99">
        <w:t>across</w:t>
      </w:r>
      <w:r w:rsidR="00C87F06" w:rsidRPr="004F3C99">
        <w:t xml:space="preserve"> </w:t>
      </w:r>
      <w:r w:rsidRPr="004F3C99">
        <w:t>the</w:t>
      </w:r>
      <w:r w:rsidR="00C87F06" w:rsidRPr="004F3C99">
        <w:t xml:space="preserve"> </w:t>
      </w:r>
      <w:r w:rsidRPr="004F3C99">
        <w:t>whole</w:t>
      </w:r>
      <w:r w:rsidR="00C87F06" w:rsidRPr="004F3C99">
        <w:t xml:space="preserve"> </w:t>
      </w:r>
      <w:r w:rsidRPr="004F3C99">
        <w:t>investment</w:t>
      </w:r>
      <w:r w:rsidR="00C87F06" w:rsidRPr="004F3C99">
        <w:t xml:space="preserve"> </w:t>
      </w:r>
      <w:r w:rsidRPr="004F3C99">
        <w:t>and</w:t>
      </w:r>
      <w:r w:rsidR="00C87F06" w:rsidRPr="004F3C99">
        <w:t xml:space="preserve"> </w:t>
      </w:r>
      <w:r w:rsidRPr="004F3C99">
        <w:t>considers</w:t>
      </w:r>
      <w:r w:rsidR="00C87F06" w:rsidRPr="004F3C99">
        <w:t xml:space="preserve"> </w:t>
      </w:r>
      <w:r w:rsidRPr="004F3C99">
        <w:t>the</w:t>
      </w:r>
      <w:r w:rsidR="00C87F06" w:rsidRPr="004F3C99">
        <w:t xml:space="preserve"> </w:t>
      </w:r>
      <w:r w:rsidRPr="004F3C99">
        <w:t>contribution</w:t>
      </w:r>
      <w:r w:rsidR="00C87F06" w:rsidRPr="004F3C99">
        <w:t xml:space="preserve"> </w:t>
      </w:r>
      <w:r w:rsidRPr="004F3C99">
        <w:t>of</w:t>
      </w:r>
      <w:r w:rsidR="00C87F06" w:rsidRPr="004F3C99">
        <w:t xml:space="preserve"> </w:t>
      </w:r>
      <w:r w:rsidRPr="004F3C99">
        <w:t>each</w:t>
      </w:r>
      <w:r w:rsidR="00C87F06" w:rsidRPr="004F3C99">
        <w:t xml:space="preserve"> </w:t>
      </w:r>
      <w:r w:rsidRPr="004F3C99">
        <w:t>component</w:t>
      </w:r>
      <w:r w:rsidR="00C87F06" w:rsidRPr="004F3C99">
        <w:t xml:space="preserve"> </w:t>
      </w:r>
      <w:r w:rsidRPr="004F3C99">
        <w:t>and</w:t>
      </w:r>
      <w:r w:rsidR="00C87F06" w:rsidRPr="004F3C99">
        <w:t xml:space="preserve"> </w:t>
      </w:r>
      <w:r w:rsidRPr="004F3C99">
        <w:t>each</w:t>
      </w:r>
      <w:r w:rsidR="00C87F06" w:rsidRPr="004F3C99">
        <w:t xml:space="preserve"> </w:t>
      </w:r>
      <w:r w:rsidRPr="004F3C99">
        <w:t>actor</w:t>
      </w:r>
      <w:r w:rsidR="00C87F06" w:rsidRPr="004F3C99">
        <w:t xml:space="preserve"> </w:t>
      </w:r>
      <w:r w:rsidRPr="004F3C99">
        <w:t>as</w:t>
      </w:r>
      <w:r w:rsidR="00C87F06" w:rsidRPr="004F3C99">
        <w:t xml:space="preserve"> </w:t>
      </w:r>
      <w:r w:rsidRPr="004F3C99">
        <w:t>well</w:t>
      </w:r>
      <w:r w:rsidR="00C87F06" w:rsidRPr="004F3C99">
        <w:t xml:space="preserve"> </w:t>
      </w:r>
      <w:r w:rsidRPr="004F3C99">
        <w:t>as</w:t>
      </w:r>
      <w:r w:rsidR="00C87F06" w:rsidRPr="004F3C99">
        <w:t xml:space="preserve"> </w:t>
      </w:r>
      <w:r w:rsidRPr="004F3C99">
        <w:t>proportionality</w:t>
      </w:r>
      <w:r w:rsidR="00C87F06" w:rsidRPr="004F3C99">
        <w:t xml:space="preserve"> </w:t>
      </w:r>
      <w:r w:rsidRPr="004F3C99">
        <w:t>of</w:t>
      </w:r>
      <w:r w:rsidR="00C87F06" w:rsidRPr="004F3C99">
        <w:t xml:space="preserve"> </w:t>
      </w:r>
      <w:r w:rsidRPr="004F3C99">
        <w:t>the</w:t>
      </w:r>
      <w:r w:rsidR="00C87F06" w:rsidRPr="004F3C99">
        <w:t xml:space="preserve"> </w:t>
      </w:r>
      <w:r w:rsidRPr="004F3C99">
        <w:t>different</w:t>
      </w:r>
      <w:r w:rsidR="00C87F06" w:rsidRPr="004F3C99">
        <w:t xml:space="preserve"> </w:t>
      </w:r>
      <w:r w:rsidRPr="004F3C99">
        <w:t>investments.</w:t>
      </w:r>
    </w:p>
    <w:p w14:paraId="2DC2BA47" w14:textId="0B174CE7" w:rsidR="00B77516" w:rsidRPr="004F3C99" w:rsidRDefault="009F384A" w:rsidP="004F3C99">
      <w:pPr>
        <w:pStyle w:val="BodyText"/>
      </w:pPr>
      <w:r w:rsidRPr="004F3C99">
        <w:t>The</w:t>
      </w:r>
      <w:r w:rsidR="00C87F06" w:rsidRPr="004F3C99">
        <w:t xml:space="preserve"> </w:t>
      </w:r>
      <w:r w:rsidRPr="004F3C99">
        <w:t>MTR</w:t>
      </w:r>
      <w:r w:rsidR="00C87F06" w:rsidRPr="004F3C99">
        <w:t xml:space="preserve"> </w:t>
      </w:r>
      <w:r w:rsidRPr="004F3C99">
        <w:t>finds</w:t>
      </w:r>
      <w:r w:rsidR="00C87F06" w:rsidRPr="004F3C99">
        <w:t xml:space="preserve"> </w:t>
      </w:r>
      <w:r w:rsidRPr="004F3C99">
        <w:t>that</w:t>
      </w:r>
      <w:r w:rsidR="00C87F06" w:rsidRPr="004F3C99">
        <w:t xml:space="preserve"> </w:t>
      </w:r>
      <w:r w:rsidRPr="004F3C99">
        <w:t>SIAP</w:t>
      </w:r>
      <w:r w:rsidR="00C87F06" w:rsidRPr="004F3C99">
        <w:t xml:space="preserve"> </w:t>
      </w:r>
      <w:r w:rsidRPr="004F3C99">
        <w:t>SIAGA</w:t>
      </w:r>
      <w:r w:rsidR="00C87F06" w:rsidRPr="004F3C99">
        <w:t xml:space="preserve"> </w:t>
      </w:r>
      <w:r w:rsidRPr="004F3C99">
        <w:t>has</w:t>
      </w:r>
      <w:r w:rsidR="00C87F06" w:rsidRPr="004F3C99">
        <w:t xml:space="preserve"> </w:t>
      </w:r>
      <w:r w:rsidRPr="004F3C99">
        <w:t>delivered</w:t>
      </w:r>
      <w:r w:rsidR="00C87F06" w:rsidRPr="004F3C99">
        <w:t xml:space="preserve"> </w:t>
      </w:r>
      <w:r w:rsidRPr="004F3C99">
        <w:rPr>
          <w:rStyle w:val="Strong"/>
        </w:rPr>
        <w:t>good</w:t>
      </w:r>
      <w:r w:rsidR="00C87F06" w:rsidRPr="004F3C99">
        <w:t xml:space="preserve"> </w:t>
      </w:r>
      <w:proofErr w:type="spellStart"/>
      <w:r w:rsidRPr="004F3C99">
        <w:t>VfM</w:t>
      </w:r>
      <w:proofErr w:type="spellEnd"/>
      <w:r w:rsidR="00C87F06" w:rsidRPr="004F3C99">
        <w:t xml:space="preserve"> </w:t>
      </w:r>
      <w:r w:rsidRPr="004F3C99">
        <w:t>(see</w:t>
      </w:r>
      <w:r w:rsidR="004F3C99">
        <w:t> </w:t>
      </w:r>
      <w:r w:rsidRPr="004F3C99">
        <w:t>Figure</w:t>
      </w:r>
      <w:r w:rsidR="00C87F06" w:rsidRPr="004F3C99">
        <w:t xml:space="preserve"> </w:t>
      </w:r>
      <w:r w:rsidRPr="004F3C99">
        <w:t>3).</w:t>
      </w:r>
      <w:r w:rsidR="00C87F06" w:rsidRPr="004F3C99">
        <w:t xml:space="preserve"> </w:t>
      </w:r>
      <w:r w:rsidRPr="004F3C99">
        <w:t>This</w:t>
      </w:r>
      <w:r w:rsidR="00C87F06" w:rsidRPr="004F3C99">
        <w:t xml:space="preserve"> </w:t>
      </w:r>
      <w:r w:rsidRPr="004F3C99">
        <w:t>takes</w:t>
      </w:r>
      <w:r w:rsidR="00C87F06" w:rsidRPr="004F3C99">
        <w:t xml:space="preserve"> </w:t>
      </w:r>
      <w:r w:rsidRPr="004F3C99">
        <w:t>into</w:t>
      </w:r>
      <w:r w:rsidR="00C87F06" w:rsidRPr="004F3C99">
        <w:t xml:space="preserve"> </w:t>
      </w:r>
      <w:r w:rsidRPr="004F3C99">
        <w:t>account</w:t>
      </w:r>
      <w:r w:rsidR="00C87F06" w:rsidRPr="004F3C99">
        <w:t xml:space="preserve"> </w:t>
      </w:r>
      <w:r w:rsidRPr="004F3C99">
        <w:t>three</w:t>
      </w:r>
      <w:r w:rsidR="00C87F06" w:rsidRPr="004F3C99">
        <w:t xml:space="preserve"> </w:t>
      </w:r>
      <w:r w:rsidRPr="004F3C99">
        <w:t>operational</w:t>
      </w:r>
      <w:r w:rsidR="00C87F06" w:rsidRPr="004F3C99">
        <w:t xml:space="preserve"> </w:t>
      </w:r>
      <w:r w:rsidRPr="004F3C99">
        <w:t>realities:</w:t>
      </w:r>
    </w:p>
    <w:p w14:paraId="2270F961" w14:textId="0298DA85" w:rsidR="00B77516" w:rsidRPr="004F3C99" w:rsidRDefault="009F384A" w:rsidP="004F3C99">
      <w:pPr>
        <w:pStyle w:val="ListParagraph"/>
      </w:pPr>
      <w:r w:rsidRPr="004F3C99">
        <w:t>initial</w:t>
      </w:r>
      <w:r w:rsidR="00C87F06" w:rsidRPr="004F3C99">
        <w:t xml:space="preserve"> </w:t>
      </w:r>
      <w:r w:rsidRPr="004F3C99">
        <w:t>time</w:t>
      </w:r>
      <w:r w:rsidR="00C87F06" w:rsidRPr="004F3C99">
        <w:t xml:space="preserve"> </w:t>
      </w:r>
      <w:r w:rsidRPr="004F3C99">
        <w:t>and</w:t>
      </w:r>
      <w:r w:rsidR="00C87F06" w:rsidRPr="004F3C99">
        <w:t xml:space="preserve"> </w:t>
      </w:r>
      <w:r w:rsidRPr="004F3C99">
        <w:t>transaction</w:t>
      </w:r>
      <w:r w:rsidR="00C87F06" w:rsidRPr="004F3C99">
        <w:t xml:space="preserve"> </w:t>
      </w:r>
      <w:r w:rsidRPr="004F3C99">
        <w:t>costs</w:t>
      </w:r>
      <w:r w:rsidR="00C87F06" w:rsidRPr="004F3C99">
        <w:t xml:space="preserve"> </w:t>
      </w:r>
      <w:r w:rsidRPr="004F3C99">
        <w:t>associated</w:t>
      </w:r>
      <w:r w:rsidR="00C87F06" w:rsidRPr="004F3C99">
        <w:t xml:space="preserve"> </w:t>
      </w:r>
      <w:r w:rsidRPr="004F3C99">
        <w:t>with</w:t>
      </w:r>
      <w:r w:rsidR="00C87F06" w:rsidRPr="004F3C99">
        <w:t xml:space="preserve"> </w:t>
      </w:r>
      <w:r w:rsidRPr="004F3C99">
        <w:t>the</w:t>
      </w:r>
      <w:r w:rsidR="00C87F06" w:rsidRPr="004F3C99">
        <w:t xml:space="preserve"> </w:t>
      </w:r>
      <w:r w:rsidRPr="004F3C99">
        <w:t>inception</w:t>
      </w:r>
      <w:r w:rsidR="00C87F06" w:rsidRPr="004F3C99">
        <w:t xml:space="preserve"> </w:t>
      </w:r>
      <w:r w:rsidRPr="004F3C99">
        <w:t>of</w:t>
      </w:r>
      <w:r w:rsidR="00C87F06" w:rsidRPr="004F3C99">
        <w:t xml:space="preserve"> </w:t>
      </w:r>
      <w:r w:rsidRPr="004F3C99">
        <w:t>SIAP</w:t>
      </w:r>
      <w:r w:rsidR="00C87F06" w:rsidRPr="004F3C99">
        <w:t xml:space="preserve"> </w:t>
      </w:r>
      <w:r w:rsidRPr="004F3C99">
        <w:t>SIAGA</w:t>
      </w:r>
      <w:r w:rsidR="00C87F06" w:rsidRPr="004F3C99">
        <w:t xml:space="preserve"> </w:t>
      </w:r>
      <w:r w:rsidRPr="004F3C99">
        <w:t>as</w:t>
      </w:r>
      <w:r w:rsidR="00C87F06" w:rsidRPr="004F3C99">
        <w:t xml:space="preserve"> </w:t>
      </w:r>
      <w:r w:rsidRPr="004F3C99">
        <w:t>a</w:t>
      </w:r>
      <w:r w:rsidR="00C87F06" w:rsidRPr="004F3C99">
        <w:t xml:space="preserve"> </w:t>
      </w:r>
      <w:r w:rsidRPr="004F3C99">
        <w:t>new</w:t>
      </w:r>
      <w:r w:rsidR="00C87F06" w:rsidRPr="004F3C99">
        <w:t xml:space="preserve"> </w:t>
      </w:r>
      <w:r w:rsidRPr="004F3C99">
        <w:t>partnership</w:t>
      </w:r>
      <w:r w:rsidR="00C87F06" w:rsidRPr="004F3C99">
        <w:t xml:space="preserve"> </w:t>
      </w:r>
      <w:r w:rsidRPr="004F3C99">
        <w:t>between</w:t>
      </w:r>
      <w:r w:rsidR="00C87F06" w:rsidRPr="004F3C99">
        <w:t xml:space="preserve"> </w:t>
      </w:r>
      <w:r w:rsidRPr="004F3C99">
        <w:t>DFAT</w:t>
      </w:r>
      <w:r w:rsidR="00C87F06" w:rsidRPr="004F3C99">
        <w:t xml:space="preserve"> </w:t>
      </w:r>
      <w:r w:rsidRPr="004F3C99">
        <w:t>and</w:t>
      </w:r>
      <w:r w:rsidR="00C87F06" w:rsidRPr="004F3C99">
        <w:t xml:space="preserve"> </w:t>
      </w:r>
      <w:r w:rsidRPr="004F3C99">
        <w:t>the</w:t>
      </w:r>
      <w:r w:rsidR="00C87F06" w:rsidRPr="004F3C99">
        <w:t xml:space="preserve"> </w:t>
      </w:r>
      <w:r w:rsidRPr="004F3C99">
        <w:t>GoI</w:t>
      </w:r>
      <w:r w:rsidR="00C87F06" w:rsidRPr="004F3C99">
        <w:t xml:space="preserve"> </w:t>
      </w:r>
      <w:r w:rsidRPr="004F3C99">
        <w:t>that</w:t>
      </w:r>
      <w:r w:rsidR="00C87F06" w:rsidRPr="004F3C99">
        <w:t xml:space="preserve"> </w:t>
      </w:r>
      <w:r w:rsidRPr="004F3C99">
        <w:t>commenced</w:t>
      </w:r>
      <w:r w:rsidR="00C87F06" w:rsidRPr="004F3C99">
        <w:t xml:space="preserve"> </w:t>
      </w:r>
      <w:r w:rsidRPr="004F3C99">
        <w:t>in</w:t>
      </w:r>
      <w:r w:rsidR="00C87F06" w:rsidRPr="004F3C99">
        <w:t xml:space="preserve"> </w:t>
      </w:r>
      <w:r w:rsidRPr="004F3C99">
        <w:t>November</w:t>
      </w:r>
      <w:r w:rsidR="00C87F06" w:rsidRPr="004F3C99">
        <w:t xml:space="preserve"> </w:t>
      </w:r>
      <w:r w:rsidRPr="004F3C99">
        <w:t>2019;</w:t>
      </w:r>
    </w:p>
    <w:p w14:paraId="631BD1EE" w14:textId="0F797DFE" w:rsidR="00B77516" w:rsidRPr="004F3C99" w:rsidRDefault="009F384A" w:rsidP="004F3C99">
      <w:pPr>
        <w:pStyle w:val="ListParagraph"/>
      </w:pPr>
      <w:r w:rsidRPr="004F3C99">
        <w:t>disruption</w:t>
      </w:r>
      <w:r w:rsidR="00C87F06" w:rsidRPr="004F3C99">
        <w:t xml:space="preserve"> </w:t>
      </w:r>
      <w:r w:rsidRPr="004F3C99">
        <w:t>created</w:t>
      </w:r>
      <w:r w:rsidR="00C87F06" w:rsidRPr="004F3C99">
        <w:t xml:space="preserve"> </w:t>
      </w:r>
      <w:r w:rsidRPr="004F3C99">
        <w:t>by</w:t>
      </w:r>
      <w:r w:rsidR="00C87F06" w:rsidRPr="004F3C99">
        <w:t xml:space="preserve"> </w:t>
      </w:r>
      <w:r w:rsidRPr="004F3C99">
        <w:t>the</w:t>
      </w:r>
      <w:r w:rsidR="00C87F06" w:rsidRPr="004F3C99">
        <w:t xml:space="preserve"> </w:t>
      </w:r>
      <w:r w:rsidRPr="004F3C99">
        <w:t>COVID-19</w:t>
      </w:r>
      <w:r w:rsidR="00C87F06" w:rsidRPr="004F3C99">
        <w:t xml:space="preserve"> </w:t>
      </w:r>
      <w:r w:rsidRPr="004F3C99">
        <w:t>pandemic</w:t>
      </w:r>
      <w:r w:rsidR="00C87F06" w:rsidRPr="004F3C99">
        <w:t xml:space="preserve"> </w:t>
      </w:r>
      <w:r w:rsidRPr="004F3C99">
        <w:t>including</w:t>
      </w:r>
      <w:r w:rsidR="00C87F06" w:rsidRPr="004F3C99">
        <w:t xml:space="preserve"> </w:t>
      </w:r>
      <w:r w:rsidRPr="004F3C99">
        <w:t>its</w:t>
      </w:r>
      <w:r w:rsidR="00C87F06" w:rsidRPr="004F3C99">
        <w:t xml:space="preserve"> </w:t>
      </w:r>
      <w:r w:rsidRPr="004F3C99">
        <w:t>timing</w:t>
      </w:r>
      <w:r w:rsidR="00C87F06" w:rsidRPr="004F3C99">
        <w:t xml:space="preserve"> </w:t>
      </w:r>
      <w:r w:rsidRPr="004F3C99">
        <w:t>and</w:t>
      </w:r>
      <w:r w:rsidR="00C87F06" w:rsidRPr="004F3C99">
        <w:t xml:space="preserve"> </w:t>
      </w:r>
      <w:r w:rsidRPr="004F3C99">
        <w:t>early</w:t>
      </w:r>
      <w:r w:rsidR="00C87F06" w:rsidRPr="004F3C99">
        <w:t xml:space="preserve"> </w:t>
      </w:r>
      <w:r w:rsidRPr="004F3C99">
        <w:t>focus</w:t>
      </w:r>
      <w:r w:rsidR="00C87F06" w:rsidRPr="004F3C99">
        <w:t xml:space="preserve"> </w:t>
      </w:r>
      <w:r w:rsidRPr="004F3C99">
        <w:t>on</w:t>
      </w:r>
      <w:r w:rsidR="00C87F06" w:rsidRPr="004F3C99">
        <w:t xml:space="preserve"> </w:t>
      </w:r>
      <w:r w:rsidRPr="004F3C99">
        <w:t>pandemic</w:t>
      </w:r>
      <w:r w:rsidR="00C87F06" w:rsidRPr="004F3C99">
        <w:t xml:space="preserve"> </w:t>
      </w:r>
      <w:r w:rsidRPr="004F3C99">
        <w:t>response;</w:t>
      </w:r>
    </w:p>
    <w:p w14:paraId="7D960D8A" w14:textId="0ED2AE65" w:rsidR="00B77516" w:rsidRDefault="009F384A" w:rsidP="00C87F06">
      <w:pPr>
        <w:pStyle w:val="ListParagraph"/>
      </w:pPr>
      <w:r w:rsidRPr="004F3C99">
        <w:t>the</w:t>
      </w:r>
      <w:r w:rsidR="00C87F06" w:rsidRPr="004F3C99">
        <w:t xml:space="preserve"> </w:t>
      </w:r>
      <w:r w:rsidRPr="004F3C99">
        <w:t>absence</w:t>
      </w:r>
      <w:r w:rsidR="00C87F06" w:rsidRPr="004F3C99">
        <w:t xml:space="preserve"> </w:t>
      </w:r>
      <w:r w:rsidRPr="004F3C99">
        <w:t>of</w:t>
      </w:r>
      <w:r w:rsidR="00C87F06" w:rsidRPr="004F3C99">
        <w:t xml:space="preserve"> </w:t>
      </w:r>
      <w:r w:rsidRPr="004F3C99">
        <w:t>clear</w:t>
      </w:r>
      <w:r w:rsidR="00C87F06" w:rsidRPr="004F3C99">
        <w:t xml:space="preserve"> </w:t>
      </w:r>
      <w:r w:rsidRPr="004F3C99">
        <w:t>mechanisms</w:t>
      </w:r>
      <w:r w:rsidR="00C87F06" w:rsidRPr="004F3C99">
        <w:t xml:space="preserve"> </w:t>
      </w:r>
      <w:r w:rsidRPr="004F3C99">
        <w:t>for</w:t>
      </w:r>
      <w:r w:rsidR="00C87F06" w:rsidRPr="004F3C99">
        <w:t xml:space="preserve"> </w:t>
      </w:r>
      <w:r w:rsidRPr="004F3C99">
        <w:t>leveraging</w:t>
      </w:r>
      <w:r w:rsidR="00C87F06" w:rsidRPr="004F3C99">
        <w:t xml:space="preserve"> </w:t>
      </w:r>
      <w:r w:rsidRPr="004F3C99">
        <w:t>Palladium</w:t>
      </w:r>
      <w:r w:rsidR="00C87F06" w:rsidRPr="004F3C99">
        <w:t xml:space="preserve"> </w:t>
      </w:r>
      <w:r w:rsidRPr="004F3C99">
        <w:t>and</w:t>
      </w:r>
      <w:r w:rsidR="00C87F06" w:rsidRPr="004F3C99">
        <w:t xml:space="preserve"> </w:t>
      </w:r>
      <w:r w:rsidRPr="004F3C99">
        <w:t>IFRC-PMI</w:t>
      </w:r>
      <w:r w:rsidR="00C87F06" w:rsidRPr="004F3C99">
        <w:t xml:space="preserve"> </w:t>
      </w:r>
      <w:r w:rsidRPr="004F3C99">
        <w:t>contributions</w:t>
      </w:r>
      <w:r w:rsidR="00C87F06" w:rsidRPr="004F3C99">
        <w:t xml:space="preserve"> </w:t>
      </w:r>
      <w:r w:rsidRPr="004F3C99">
        <w:t>to</w:t>
      </w:r>
      <w:r w:rsidR="00C87F06" w:rsidRPr="004F3C99">
        <w:t xml:space="preserve"> </w:t>
      </w:r>
      <w:r w:rsidRPr="004F3C99">
        <w:t>the</w:t>
      </w:r>
      <w:r w:rsidR="00C87F06" w:rsidRPr="004F3C99">
        <w:t xml:space="preserve"> </w:t>
      </w:r>
      <w:r w:rsidRPr="004F3C99">
        <w:t>program.</w:t>
      </w:r>
    </w:p>
    <w:p w14:paraId="437905F3" w14:textId="581B84B6" w:rsidR="00402E01" w:rsidRPr="00402E01" w:rsidRDefault="00402E01" w:rsidP="00402E01">
      <w:r>
        <w:rPr>
          <w:noProof/>
        </w:rPr>
        <w:drawing>
          <wp:inline distT="0" distB="0" distL="0" distR="0" wp14:anchorId="32BF0F9D" wp14:editId="4B26C15D">
            <wp:extent cx="3169285" cy="2460625"/>
            <wp:effectExtent l="0" t="0" r="5715" b="3175"/>
            <wp:docPr id="6" name="Picture 6" descr="Figure 3: Value for money assessment&#10;MTR VfM assessment ratings. Available in narrative form at Annex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igure 3: Value for money assessment&#10;MTR VfM assessment ratings. Available in narrative form at Annex 7.2."/>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169285" cy="2460625"/>
                    </a:xfrm>
                    <a:prstGeom prst="rect">
                      <a:avLst/>
                    </a:prstGeom>
                  </pic:spPr>
                </pic:pic>
              </a:graphicData>
            </a:graphic>
          </wp:inline>
        </w:drawing>
      </w:r>
    </w:p>
    <w:p w14:paraId="70BBB3C7" w14:textId="25C137D2" w:rsidR="00B77516" w:rsidRPr="004F3C99" w:rsidRDefault="009F384A" w:rsidP="004F3C99">
      <w:pPr>
        <w:pStyle w:val="Caption"/>
        <w:spacing w:before="120"/>
      </w:pPr>
      <w:r w:rsidRPr="004F3C99">
        <w:t>Figure</w:t>
      </w:r>
      <w:r w:rsidR="00C87F06" w:rsidRPr="004F3C99">
        <w:t xml:space="preserve"> </w:t>
      </w:r>
      <w:r w:rsidRPr="004F3C99">
        <w:t>3:</w:t>
      </w:r>
      <w:r w:rsidR="00C87F06" w:rsidRPr="004F3C99">
        <w:t xml:space="preserve"> </w:t>
      </w:r>
      <w:r w:rsidRPr="004F3C99">
        <w:t>Value</w:t>
      </w:r>
      <w:r w:rsidR="00C87F06" w:rsidRPr="004F3C99">
        <w:t xml:space="preserve"> </w:t>
      </w:r>
      <w:r w:rsidRPr="004F3C99">
        <w:t>for</w:t>
      </w:r>
      <w:r w:rsidR="00C87F06" w:rsidRPr="004F3C99">
        <w:t xml:space="preserve"> </w:t>
      </w:r>
      <w:r w:rsidRPr="004F3C99">
        <w:t>money</w:t>
      </w:r>
      <w:r w:rsidR="00C87F06" w:rsidRPr="004F3C99">
        <w:t xml:space="preserve"> </w:t>
      </w:r>
      <w:r w:rsidRPr="004F3C99">
        <w:t>assessment</w:t>
      </w:r>
    </w:p>
    <w:p w14:paraId="6BECBED2" w14:textId="77777777" w:rsidR="00B77516" w:rsidRPr="001446BB" w:rsidRDefault="00B77516" w:rsidP="009F384A">
      <w:pPr>
        <w:sectPr w:rsidR="00B77516" w:rsidRPr="001446BB" w:rsidSect="007620E6">
          <w:type w:val="continuous"/>
          <w:pgSz w:w="11910" w:h="16840"/>
          <w:pgMar w:top="680" w:right="680" w:bottom="1134" w:left="680" w:header="0" w:footer="0" w:gutter="0"/>
          <w:cols w:num="2" w:space="567"/>
        </w:sectPr>
      </w:pPr>
    </w:p>
    <w:p w14:paraId="5104D541" w14:textId="77777777" w:rsidR="00B77516" w:rsidRPr="007470E2" w:rsidRDefault="00B77516" w:rsidP="007470E2">
      <w:pPr>
        <w:pStyle w:val="Heading1"/>
      </w:pPr>
    </w:p>
    <w:p w14:paraId="143EFDC8" w14:textId="77777777" w:rsidR="00B77516" w:rsidRPr="001446BB" w:rsidRDefault="00B77516" w:rsidP="009F384A">
      <w:pPr>
        <w:sectPr w:rsidR="00B77516" w:rsidRPr="001446BB" w:rsidSect="007620E6">
          <w:type w:val="continuous"/>
          <w:pgSz w:w="11910" w:h="16840"/>
          <w:pgMar w:top="680" w:right="680" w:bottom="1134" w:left="680" w:header="567" w:footer="283" w:gutter="0"/>
          <w:cols w:num="2" w:space="567"/>
          <w:docGrid w:linePitch="245"/>
        </w:sectPr>
      </w:pPr>
    </w:p>
    <w:p w14:paraId="4F9A90A3" w14:textId="6129D613" w:rsidR="00B77516" w:rsidRPr="003C7FDD" w:rsidRDefault="009F384A" w:rsidP="003C7FDD">
      <w:pPr>
        <w:pStyle w:val="BodyText"/>
      </w:pPr>
      <w:r w:rsidRPr="003C7FDD">
        <w:t>A</w:t>
      </w:r>
      <w:r w:rsidR="00C87F06" w:rsidRPr="003C7FDD">
        <w:t xml:space="preserve"> </w:t>
      </w:r>
      <w:r w:rsidRPr="003C7FDD">
        <w:t>summary</w:t>
      </w:r>
      <w:r w:rsidR="00C87F06" w:rsidRPr="003C7FDD">
        <w:t xml:space="preserve"> </w:t>
      </w:r>
      <w:r w:rsidRPr="003C7FDD">
        <w:t>of</w:t>
      </w:r>
      <w:r w:rsidR="00C87F06" w:rsidRPr="003C7FDD">
        <w:t xml:space="preserve"> </w:t>
      </w:r>
      <w:r w:rsidRPr="003C7FDD">
        <w:t>the</w:t>
      </w:r>
      <w:r w:rsidR="00C87F06" w:rsidRPr="003C7FDD">
        <w:t xml:space="preserve"> </w:t>
      </w:r>
      <w:r w:rsidRPr="003C7FDD">
        <w:t>key</w:t>
      </w:r>
      <w:r w:rsidR="00C87F06" w:rsidRPr="003C7FDD">
        <w:t xml:space="preserve"> </w:t>
      </w:r>
      <w:r w:rsidRPr="003C7FDD">
        <w:t>considerations</w:t>
      </w:r>
      <w:r w:rsidR="00C87F06" w:rsidRPr="003C7FDD">
        <w:t xml:space="preserve"> </w:t>
      </w:r>
      <w:r w:rsidRPr="003C7FDD">
        <w:t>that</w:t>
      </w:r>
      <w:r w:rsidR="00C87F06" w:rsidRPr="003C7FDD">
        <w:t xml:space="preserve"> </w:t>
      </w:r>
      <w:r w:rsidRPr="003C7FDD">
        <w:t>have</w:t>
      </w:r>
      <w:r w:rsidR="00C87F06" w:rsidRPr="003C7FDD">
        <w:t xml:space="preserve"> </w:t>
      </w:r>
      <w:r w:rsidRPr="003C7FDD">
        <w:t>informed</w:t>
      </w:r>
      <w:r w:rsidR="00C87F06" w:rsidRPr="003C7FDD">
        <w:t xml:space="preserve"> </w:t>
      </w:r>
      <w:r w:rsidRPr="003C7FDD">
        <w:t>our</w:t>
      </w:r>
      <w:r w:rsidR="00C87F06" w:rsidRPr="003C7FDD">
        <w:t xml:space="preserve"> </w:t>
      </w:r>
      <w:r w:rsidRPr="003C7FDD">
        <w:t>assessment</w:t>
      </w:r>
      <w:r w:rsidR="00C87F06" w:rsidRPr="003C7FDD">
        <w:t xml:space="preserve"> </w:t>
      </w:r>
      <w:r w:rsidRPr="003C7FDD">
        <w:t>is</w:t>
      </w:r>
      <w:r w:rsidR="00C87F06" w:rsidRPr="003C7FDD">
        <w:t xml:space="preserve"> </w:t>
      </w:r>
      <w:r w:rsidRPr="003C7FDD">
        <w:t>provided</w:t>
      </w:r>
      <w:r w:rsidR="00C87F06" w:rsidRPr="003C7FDD">
        <w:t xml:space="preserve"> </w:t>
      </w:r>
      <w:r w:rsidRPr="003C7FDD">
        <w:t>at</w:t>
      </w:r>
      <w:r w:rsidR="00C87F06" w:rsidRPr="003C7FDD">
        <w:t xml:space="preserve"> </w:t>
      </w:r>
      <w:r w:rsidRPr="003C7FDD">
        <w:t>Annex</w:t>
      </w:r>
      <w:r w:rsidR="00C87F06" w:rsidRPr="003C7FDD">
        <w:t xml:space="preserve"> </w:t>
      </w:r>
      <w:r w:rsidRPr="003C7FDD">
        <w:t>7.</w:t>
      </w:r>
      <w:r w:rsidR="00C87F06" w:rsidRPr="003C7FDD">
        <w:t xml:space="preserve"> </w:t>
      </w:r>
      <w:r w:rsidRPr="003C7FDD">
        <w:t>While</w:t>
      </w:r>
      <w:r w:rsidR="00C87F06" w:rsidRPr="003C7FDD">
        <w:t xml:space="preserve"> </w:t>
      </w:r>
      <w:r w:rsidRPr="003C7FDD">
        <w:t>these</w:t>
      </w:r>
      <w:r w:rsidR="00C87F06" w:rsidRPr="003C7FDD">
        <w:t xml:space="preserve"> </w:t>
      </w:r>
      <w:r w:rsidRPr="003C7FDD">
        <w:t>issues</w:t>
      </w:r>
      <w:r w:rsidR="00C87F06" w:rsidRPr="003C7FDD">
        <w:t xml:space="preserve"> </w:t>
      </w:r>
      <w:r w:rsidRPr="003C7FDD">
        <w:t>have</w:t>
      </w:r>
      <w:r w:rsidR="00C87F06" w:rsidRPr="003C7FDD">
        <w:t xml:space="preserve"> </w:t>
      </w:r>
      <w:r w:rsidRPr="003C7FDD">
        <w:t>been</w:t>
      </w:r>
      <w:r w:rsidR="00C87F06" w:rsidRPr="003C7FDD">
        <w:t xml:space="preserve"> </w:t>
      </w:r>
      <w:r w:rsidRPr="003C7FDD">
        <w:t>discussed</w:t>
      </w:r>
      <w:r w:rsidR="00C87F06" w:rsidRPr="003C7FDD">
        <w:t xml:space="preserve"> </w:t>
      </w:r>
      <w:r w:rsidRPr="003C7FDD">
        <w:t>within</w:t>
      </w:r>
      <w:r w:rsidR="00C87F06" w:rsidRPr="003C7FDD">
        <w:t xml:space="preserve"> </w:t>
      </w:r>
      <w:r w:rsidRPr="003C7FDD">
        <w:t>this</w:t>
      </w:r>
      <w:r w:rsidR="00C87F06" w:rsidRPr="003C7FDD">
        <w:t xml:space="preserve"> </w:t>
      </w:r>
      <w:r w:rsidRPr="003C7FDD">
        <w:t>report,</w:t>
      </w:r>
      <w:r w:rsidR="00C87F06" w:rsidRPr="003C7FDD">
        <w:t xml:space="preserve"> </w:t>
      </w:r>
      <w:r w:rsidRPr="003C7FDD">
        <w:t>a</w:t>
      </w:r>
      <w:r w:rsidR="00C87F06" w:rsidRPr="003C7FDD">
        <w:t xml:space="preserve"> </w:t>
      </w:r>
      <w:r w:rsidRPr="003C7FDD">
        <w:t>pattern</w:t>
      </w:r>
      <w:r w:rsidR="00C87F06" w:rsidRPr="003C7FDD">
        <w:t xml:space="preserve"> </w:t>
      </w:r>
      <w:r w:rsidRPr="003C7FDD">
        <w:t>has</w:t>
      </w:r>
      <w:r w:rsidR="00C87F06" w:rsidRPr="003C7FDD">
        <w:t xml:space="preserve"> </w:t>
      </w:r>
      <w:r w:rsidRPr="003C7FDD">
        <w:t>emerged</w:t>
      </w:r>
      <w:r w:rsidR="00C87F06" w:rsidRPr="003C7FDD">
        <w:t xml:space="preserve"> </w:t>
      </w:r>
      <w:r w:rsidRPr="003C7FDD">
        <w:t>which</w:t>
      </w:r>
      <w:r w:rsidR="00C87F06" w:rsidRPr="003C7FDD">
        <w:t xml:space="preserve"> </w:t>
      </w:r>
      <w:r w:rsidRPr="003C7FDD">
        <w:t>indicates</w:t>
      </w:r>
      <w:r w:rsidR="00C87F06" w:rsidRPr="003C7FDD">
        <w:t xml:space="preserve"> </w:t>
      </w:r>
      <w:r w:rsidRPr="003C7FDD">
        <w:t>that</w:t>
      </w:r>
      <w:r w:rsidR="00C87F06" w:rsidRPr="003C7FDD">
        <w:t xml:space="preserve"> </w:t>
      </w:r>
      <w:r w:rsidRPr="003C7FDD">
        <w:t>a</w:t>
      </w:r>
      <w:r w:rsidR="00C87F06" w:rsidRPr="003C7FDD">
        <w:t xml:space="preserve"> </w:t>
      </w:r>
      <w:r w:rsidRPr="003C7FDD">
        <w:t>number</w:t>
      </w:r>
      <w:r w:rsidR="00C87F06" w:rsidRPr="003C7FDD">
        <w:t xml:space="preserve"> </w:t>
      </w:r>
      <w:r w:rsidRPr="003C7FDD">
        <w:t>of</w:t>
      </w:r>
      <w:r w:rsidR="00C87F06" w:rsidRPr="003C7FDD">
        <w:t xml:space="preserve"> </w:t>
      </w:r>
      <w:r w:rsidRPr="003C7FDD">
        <w:t>key</w:t>
      </w:r>
      <w:r w:rsidR="00C87F06" w:rsidRPr="003C7FDD">
        <w:t xml:space="preserve"> </w:t>
      </w:r>
      <w:r w:rsidRPr="003C7FDD">
        <w:t>strategic</w:t>
      </w:r>
      <w:r w:rsidR="00C87F06" w:rsidRPr="003C7FDD">
        <w:t xml:space="preserve"> </w:t>
      </w:r>
      <w:r w:rsidRPr="003C7FDD">
        <w:t>issues</w:t>
      </w:r>
      <w:r w:rsidR="00C87F06" w:rsidRPr="003C7FDD">
        <w:t xml:space="preserve"> </w:t>
      </w:r>
      <w:r w:rsidRPr="003C7FDD">
        <w:t>continue</w:t>
      </w:r>
      <w:r w:rsidR="00C87F06" w:rsidRPr="003C7FDD">
        <w:t xml:space="preserve"> </w:t>
      </w:r>
      <w:r w:rsidRPr="003C7FDD">
        <w:t>to</w:t>
      </w:r>
      <w:r w:rsidR="00C87F06" w:rsidRPr="003C7FDD">
        <w:t xml:space="preserve"> </w:t>
      </w:r>
      <w:r w:rsidRPr="003C7FDD">
        <w:t>impact</w:t>
      </w:r>
      <w:r w:rsidR="00C87F06" w:rsidRPr="003C7FDD">
        <w:t xml:space="preserve"> </w:t>
      </w:r>
      <w:r w:rsidRPr="003C7FDD">
        <w:t>on</w:t>
      </w:r>
      <w:r w:rsidR="00C87F06" w:rsidRPr="003C7FDD">
        <w:t xml:space="preserve"> </w:t>
      </w:r>
      <w:proofErr w:type="spellStart"/>
      <w:r w:rsidRPr="003C7FDD">
        <w:t>VfM</w:t>
      </w:r>
      <w:proofErr w:type="spellEnd"/>
      <w:r w:rsidRPr="003C7FDD">
        <w:t>,</w:t>
      </w:r>
      <w:r w:rsidR="00C87F06" w:rsidRPr="003C7FDD">
        <w:t xml:space="preserve"> </w:t>
      </w:r>
      <w:r w:rsidRPr="003C7FDD">
        <w:t>specifically:</w:t>
      </w:r>
    </w:p>
    <w:p w14:paraId="77AB92C8" w14:textId="36A4F1A8" w:rsidR="00B77516" w:rsidRPr="003C7FDD" w:rsidRDefault="009F384A" w:rsidP="003C7FDD">
      <w:pPr>
        <w:pStyle w:val="ListParagraph"/>
      </w:pPr>
      <w:r w:rsidRPr="003C7FDD">
        <w:t>The</w:t>
      </w:r>
      <w:r w:rsidR="00C87F06" w:rsidRPr="003C7FDD">
        <w:t xml:space="preserve"> </w:t>
      </w:r>
      <w:r w:rsidRPr="003C7FDD">
        <w:t>absence</w:t>
      </w:r>
      <w:r w:rsidR="00C87F06" w:rsidRPr="003C7FDD">
        <w:t xml:space="preserve"> </w:t>
      </w:r>
      <w:r w:rsidRPr="003C7FDD">
        <w:t>of</w:t>
      </w:r>
      <w:r w:rsidR="00C87F06" w:rsidRPr="003C7FDD">
        <w:t xml:space="preserve"> </w:t>
      </w:r>
      <w:r w:rsidRPr="003C7FDD">
        <w:t>a</w:t>
      </w:r>
      <w:r w:rsidR="00C87F06" w:rsidRPr="003C7FDD">
        <w:t xml:space="preserve"> </w:t>
      </w:r>
      <w:r w:rsidRPr="003C7FDD">
        <w:t>partnering</w:t>
      </w:r>
      <w:r w:rsidR="00C87F06" w:rsidRPr="003C7FDD">
        <w:t xml:space="preserve"> </w:t>
      </w:r>
      <w:r w:rsidRPr="003C7FDD">
        <w:t>approach/mechanism</w:t>
      </w:r>
      <w:r w:rsidR="003C7FDD">
        <w:rPr>
          <w:rStyle w:val="FootnoteReference"/>
        </w:rPr>
        <w:footnoteReference w:id="42"/>
      </w:r>
      <w:r w:rsidR="00C87F06" w:rsidRPr="003C7FDD">
        <w:t xml:space="preserve"> </w:t>
      </w:r>
      <w:r w:rsidRPr="003C7FDD">
        <w:t>that</w:t>
      </w:r>
      <w:r w:rsidR="00C87F06" w:rsidRPr="003C7FDD">
        <w:t xml:space="preserve"> </w:t>
      </w:r>
      <w:r w:rsidRPr="003C7FDD">
        <w:t>works</w:t>
      </w:r>
      <w:r w:rsidR="00C87F06" w:rsidRPr="003C7FDD">
        <w:t xml:space="preserve"> </w:t>
      </w:r>
      <w:r w:rsidRPr="003C7FDD">
        <w:t>to</w:t>
      </w:r>
      <w:r w:rsidR="00C87F06" w:rsidRPr="003C7FDD">
        <w:t xml:space="preserve"> </w:t>
      </w:r>
      <w:r w:rsidRPr="003C7FDD">
        <w:t>bring</w:t>
      </w:r>
      <w:r w:rsidR="00C87F06" w:rsidRPr="003C7FDD">
        <w:t xml:space="preserve"> </w:t>
      </w:r>
      <w:r w:rsidRPr="003C7FDD">
        <w:t>coherence</w:t>
      </w:r>
      <w:r w:rsidR="00C87F06" w:rsidRPr="003C7FDD">
        <w:t xml:space="preserve"> </w:t>
      </w:r>
      <w:r w:rsidRPr="003C7FDD">
        <w:t>and</w:t>
      </w:r>
      <w:r w:rsidR="00C87F06" w:rsidRPr="003C7FDD">
        <w:t xml:space="preserve"> </w:t>
      </w:r>
      <w:r w:rsidRPr="003C7FDD">
        <w:t>inform</w:t>
      </w:r>
      <w:r w:rsidR="00C87F06" w:rsidRPr="003C7FDD">
        <w:t xml:space="preserve"> </w:t>
      </w:r>
      <w:r w:rsidRPr="003C7FDD">
        <w:t>collaboration,</w:t>
      </w:r>
      <w:r w:rsidR="00C87F06" w:rsidRPr="003C7FDD">
        <w:t xml:space="preserve"> </w:t>
      </w:r>
      <w:r w:rsidRPr="003C7FDD">
        <w:t>learning</w:t>
      </w:r>
      <w:r w:rsidR="00C87F06" w:rsidRPr="003C7FDD">
        <w:t xml:space="preserve"> </w:t>
      </w:r>
      <w:r w:rsidRPr="003C7FDD">
        <w:t>and</w:t>
      </w:r>
      <w:r w:rsidR="00C87F06" w:rsidRPr="003C7FDD">
        <w:t xml:space="preserve"> </w:t>
      </w:r>
      <w:r w:rsidRPr="003C7FDD">
        <w:t>evidence</w:t>
      </w:r>
      <w:r w:rsidR="00C87F06" w:rsidRPr="003C7FDD">
        <w:t xml:space="preserve"> </w:t>
      </w:r>
      <w:r w:rsidRPr="003C7FDD">
        <w:t>informed</w:t>
      </w:r>
      <w:r w:rsidR="00C87F06" w:rsidRPr="003C7FDD">
        <w:t xml:space="preserve"> </w:t>
      </w:r>
      <w:r w:rsidRPr="003C7FDD">
        <w:t>decision</w:t>
      </w:r>
      <w:r w:rsidR="00C87F06" w:rsidRPr="003C7FDD">
        <w:t xml:space="preserve"> </w:t>
      </w:r>
      <w:r w:rsidRPr="003C7FDD">
        <w:t>making</w:t>
      </w:r>
      <w:r w:rsidR="00C87F06" w:rsidRPr="003C7FDD">
        <w:t xml:space="preserve"> </w:t>
      </w:r>
      <w:r w:rsidRPr="003C7FDD">
        <w:t>across</w:t>
      </w:r>
      <w:r w:rsidR="00C87F06" w:rsidRPr="003C7FDD">
        <w:t xml:space="preserve"> </w:t>
      </w:r>
      <w:r w:rsidRPr="003C7FDD">
        <w:t>the</w:t>
      </w:r>
      <w:r w:rsidR="00C87F06" w:rsidRPr="003C7FDD">
        <w:t xml:space="preserve"> </w:t>
      </w:r>
      <w:r w:rsidRPr="003C7FDD">
        <w:t>whole</w:t>
      </w:r>
      <w:r w:rsidR="00C87F06" w:rsidRPr="003C7FDD">
        <w:t xml:space="preserve"> </w:t>
      </w:r>
      <w:r w:rsidRPr="003C7FDD">
        <w:t>investment.</w:t>
      </w:r>
    </w:p>
    <w:p w14:paraId="65D7E92C" w14:textId="2CD3A285" w:rsidR="00B77516" w:rsidRPr="003C7FDD" w:rsidRDefault="009F384A" w:rsidP="003C7FDD">
      <w:pPr>
        <w:pStyle w:val="ListParagraph"/>
      </w:pPr>
      <w:r w:rsidRPr="003C7FDD">
        <w:t>Absence</w:t>
      </w:r>
      <w:r w:rsidR="00C87F06" w:rsidRPr="003C7FDD">
        <w:t xml:space="preserve"> </w:t>
      </w:r>
      <w:r w:rsidRPr="003C7FDD">
        <w:t>of</w:t>
      </w:r>
      <w:r w:rsidR="00C87F06" w:rsidRPr="003C7FDD">
        <w:t xml:space="preserve"> </w:t>
      </w:r>
      <w:r w:rsidRPr="003C7FDD">
        <w:t>a</w:t>
      </w:r>
      <w:r w:rsidR="00C87F06" w:rsidRPr="003C7FDD">
        <w:t xml:space="preserve"> </w:t>
      </w:r>
      <w:r w:rsidRPr="003C7FDD">
        <w:t>fit</w:t>
      </w:r>
      <w:r w:rsidR="00C87F06" w:rsidRPr="003C7FDD">
        <w:t xml:space="preserve"> </w:t>
      </w:r>
      <w:r w:rsidRPr="003C7FDD">
        <w:t>for</w:t>
      </w:r>
      <w:r w:rsidR="00C87F06" w:rsidRPr="003C7FDD">
        <w:t xml:space="preserve"> </w:t>
      </w:r>
      <w:r w:rsidRPr="003C7FDD">
        <w:t>purpose</w:t>
      </w:r>
      <w:r w:rsidR="00C87F06" w:rsidRPr="003C7FDD">
        <w:t xml:space="preserve"> </w:t>
      </w:r>
      <w:r w:rsidRPr="003C7FDD">
        <w:t>and</w:t>
      </w:r>
      <w:r w:rsidR="00C87F06" w:rsidRPr="003C7FDD">
        <w:t xml:space="preserve"> </w:t>
      </w:r>
      <w:r w:rsidRPr="003C7FDD">
        <w:t>integrated</w:t>
      </w:r>
      <w:r w:rsidR="00C87F06" w:rsidRPr="003C7FDD">
        <w:t xml:space="preserve"> </w:t>
      </w:r>
      <w:r w:rsidRPr="003C7FDD">
        <w:t>approach</w:t>
      </w:r>
      <w:r w:rsidR="00C87F06" w:rsidRPr="003C7FDD">
        <w:t xml:space="preserve"> </w:t>
      </w:r>
      <w:r w:rsidRPr="003C7FDD">
        <w:t>and</w:t>
      </w:r>
      <w:r w:rsidR="00C87F06" w:rsidRPr="003C7FDD">
        <w:t xml:space="preserve"> </w:t>
      </w:r>
      <w:r w:rsidRPr="003C7FDD">
        <w:t>resourcing</w:t>
      </w:r>
      <w:r w:rsidR="00C87F06" w:rsidRPr="003C7FDD">
        <w:t xml:space="preserve"> </w:t>
      </w:r>
      <w:r w:rsidRPr="003C7FDD">
        <w:t>for</w:t>
      </w:r>
      <w:r w:rsidR="00C87F06" w:rsidRPr="003C7FDD">
        <w:t xml:space="preserve"> </w:t>
      </w:r>
      <w:r w:rsidRPr="003C7FDD">
        <w:t>working</w:t>
      </w:r>
      <w:r w:rsidR="00C87F06" w:rsidRPr="003C7FDD">
        <w:t xml:space="preserve"> </w:t>
      </w:r>
      <w:r w:rsidRPr="003C7FDD">
        <w:t>with</w:t>
      </w:r>
      <w:r w:rsidR="00C87F06" w:rsidRPr="003C7FDD">
        <w:t xml:space="preserve"> </w:t>
      </w:r>
      <w:r w:rsidRPr="003C7FDD">
        <w:t>and</w:t>
      </w:r>
      <w:r w:rsidR="00C87F06" w:rsidRPr="003C7FDD">
        <w:t xml:space="preserve"> </w:t>
      </w:r>
      <w:r w:rsidRPr="003C7FDD">
        <w:t>positioning</w:t>
      </w:r>
      <w:r w:rsidR="00C87F06" w:rsidRPr="003C7FDD">
        <w:t xml:space="preserve"> </w:t>
      </w:r>
      <w:r w:rsidRPr="003C7FDD">
        <w:t>civil</w:t>
      </w:r>
      <w:r w:rsidR="00C87F06" w:rsidRPr="003C7FDD">
        <w:t xml:space="preserve"> </w:t>
      </w:r>
      <w:r w:rsidRPr="003C7FDD">
        <w:t>society</w:t>
      </w:r>
      <w:r w:rsidR="00C87F06" w:rsidRPr="003C7FDD">
        <w:t xml:space="preserve"> </w:t>
      </w:r>
      <w:r w:rsidRPr="003C7FDD">
        <w:t>as</w:t>
      </w:r>
      <w:r w:rsidR="00C87F06" w:rsidRPr="003C7FDD">
        <w:t xml:space="preserve"> </w:t>
      </w:r>
      <w:r w:rsidRPr="003C7FDD">
        <w:t>key</w:t>
      </w:r>
      <w:r w:rsidR="00C87F06" w:rsidRPr="003C7FDD">
        <w:t xml:space="preserve"> </w:t>
      </w:r>
      <w:r w:rsidRPr="003C7FDD">
        <w:t>actors</w:t>
      </w:r>
      <w:r w:rsidR="00C87F06" w:rsidRPr="003C7FDD">
        <w:t xml:space="preserve"> </w:t>
      </w:r>
      <w:r w:rsidRPr="003C7FDD">
        <w:t>within</w:t>
      </w:r>
      <w:r w:rsidR="00C87F06" w:rsidRPr="003C7FDD">
        <w:t xml:space="preserve"> </w:t>
      </w:r>
      <w:r w:rsidRPr="003C7FDD">
        <w:t>the</w:t>
      </w:r>
      <w:r w:rsidR="00C87F06" w:rsidRPr="003C7FDD">
        <w:t xml:space="preserve"> </w:t>
      </w:r>
      <w:r w:rsidRPr="003C7FDD">
        <w:t>DRM</w:t>
      </w:r>
      <w:r w:rsidR="00C87F06" w:rsidRPr="003C7FDD">
        <w:t xml:space="preserve"> </w:t>
      </w:r>
      <w:r w:rsidRPr="003C7FDD">
        <w:t>ecosystem</w:t>
      </w:r>
      <w:r w:rsidR="00C87F06" w:rsidRPr="003C7FDD">
        <w:t xml:space="preserve"> </w:t>
      </w:r>
      <w:r w:rsidRPr="003C7FDD">
        <w:t>with</w:t>
      </w:r>
      <w:r w:rsidR="00C87F06" w:rsidRPr="003C7FDD">
        <w:t xml:space="preserve"> </w:t>
      </w:r>
      <w:r w:rsidRPr="003C7FDD">
        <w:t>a</w:t>
      </w:r>
      <w:r w:rsidR="00C87F06" w:rsidRPr="003C7FDD">
        <w:t xml:space="preserve"> </w:t>
      </w:r>
      <w:r w:rsidR="004A3164" w:rsidRPr="003C7FDD">
        <w:t>direct role</w:t>
      </w:r>
      <w:r w:rsidR="00C87F06" w:rsidRPr="003C7FDD">
        <w:t xml:space="preserve"> </w:t>
      </w:r>
      <w:r w:rsidRPr="003C7FDD">
        <w:t>for</w:t>
      </w:r>
      <w:r w:rsidR="00C87F06" w:rsidRPr="003C7FDD">
        <w:t xml:space="preserve"> </w:t>
      </w:r>
      <w:r w:rsidRPr="003C7FDD">
        <w:t>delivering</w:t>
      </w:r>
      <w:r w:rsidR="00C87F06" w:rsidRPr="003C7FDD">
        <w:t xml:space="preserve"> </w:t>
      </w:r>
      <w:r w:rsidRPr="003C7FDD">
        <w:t>on</w:t>
      </w:r>
      <w:r w:rsidR="00C87F06" w:rsidRPr="003C7FDD">
        <w:t xml:space="preserve"> </w:t>
      </w:r>
      <w:r w:rsidRPr="003C7FDD">
        <w:t>the</w:t>
      </w:r>
      <w:r w:rsidR="00C87F06" w:rsidRPr="003C7FDD">
        <w:t xml:space="preserve"> </w:t>
      </w:r>
      <w:r w:rsidRPr="003C7FDD">
        <w:t>community</w:t>
      </w:r>
      <w:r w:rsidR="00C87F06" w:rsidRPr="003C7FDD">
        <w:t xml:space="preserve"> </w:t>
      </w:r>
      <w:r w:rsidRPr="003C7FDD">
        <w:t>resilience/CBDRM</w:t>
      </w:r>
      <w:r w:rsidR="00C87F06" w:rsidRPr="003C7FDD">
        <w:t xml:space="preserve"> </w:t>
      </w:r>
      <w:r w:rsidRPr="003C7FDD">
        <w:t>pathway</w:t>
      </w:r>
      <w:r w:rsidR="00C87F06" w:rsidRPr="003C7FDD">
        <w:t xml:space="preserve"> </w:t>
      </w:r>
      <w:r w:rsidRPr="003C7FDD">
        <w:t>i.e.,</w:t>
      </w:r>
      <w:r w:rsidR="00C87F06" w:rsidRPr="003C7FDD">
        <w:t xml:space="preserve"> </w:t>
      </w:r>
      <w:r w:rsidRPr="003C7FDD">
        <w:t>through</w:t>
      </w:r>
      <w:r w:rsidR="00C87F06" w:rsidRPr="003C7FDD">
        <w:t xml:space="preserve"> </w:t>
      </w:r>
      <w:r w:rsidRPr="003C7FDD">
        <w:t>different</w:t>
      </w:r>
      <w:r w:rsidR="00C87F06" w:rsidRPr="003C7FDD">
        <w:t xml:space="preserve"> </w:t>
      </w:r>
      <w:r w:rsidRPr="003C7FDD">
        <w:t>DRV</w:t>
      </w:r>
      <w:r w:rsidR="00C87F06" w:rsidRPr="003C7FDD">
        <w:t xml:space="preserve"> </w:t>
      </w:r>
      <w:r w:rsidRPr="003C7FDD">
        <w:t>models</w:t>
      </w:r>
      <w:r w:rsidR="00C87F06" w:rsidRPr="003C7FDD">
        <w:t xml:space="preserve"> </w:t>
      </w:r>
      <w:r w:rsidRPr="003C7FDD">
        <w:t>and</w:t>
      </w:r>
      <w:r w:rsidR="00C87F06" w:rsidRPr="003C7FDD">
        <w:t xml:space="preserve"> </w:t>
      </w:r>
      <w:r w:rsidRPr="003C7FDD">
        <w:t>supporting</w:t>
      </w:r>
      <w:r w:rsidR="00C87F06" w:rsidRPr="003C7FDD">
        <w:t xml:space="preserve"> </w:t>
      </w:r>
      <w:r w:rsidRPr="003C7FDD">
        <w:t>the</w:t>
      </w:r>
      <w:r w:rsidR="00C87F06" w:rsidRPr="003C7FDD">
        <w:t xml:space="preserve"> </w:t>
      </w:r>
      <w:r w:rsidRPr="003C7FDD">
        <w:t>MSS-DM</w:t>
      </w:r>
      <w:r w:rsidR="00C87F06" w:rsidRPr="003C7FDD">
        <w:t xml:space="preserve"> </w:t>
      </w:r>
      <w:r w:rsidRPr="003C7FDD">
        <w:t>implementation</w:t>
      </w:r>
      <w:r w:rsidR="00C87F06" w:rsidRPr="003C7FDD">
        <w:t xml:space="preserve"> </w:t>
      </w:r>
      <w:r w:rsidRPr="003C7FDD">
        <w:t>at</w:t>
      </w:r>
      <w:r w:rsidR="00C87F06" w:rsidRPr="003C7FDD">
        <w:t xml:space="preserve"> </w:t>
      </w:r>
      <w:r w:rsidRPr="003C7FDD">
        <w:t>the</w:t>
      </w:r>
      <w:r w:rsidR="00C87F06" w:rsidRPr="003C7FDD">
        <w:t xml:space="preserve"> </w:t>
      </w:r>
      <w:r w:rsidRPr="003C7FDD">
        <w:t>subnational</w:t>
      </w:r>
      <w:r w:rsidR="00C87F06" w:rsidRPr="003C7FDD">
        <w:t xml:space="preserve"> </w:t>
      </w:r>
      <w:r w:rsidRPr="003C7FDD">
        <w:t>level.</w:t>
      </w:r>
    </w:p>
    <w:p w14:paraId="27192330" w14:textId="199E0C6A" w:rsidR="00B77516" w:rsidRPr="003C7FDD" w:rsidRDefault="009F384A" w:rsidP="003C7FDD">
      <w:pPr>
        <w:pStyle w:val="ListParagraph"/>
      </w:pPr>
      <w:r w:rsidRPr="003C7FDD">
        <w:t>Disproportionate</w:t>
      </w:r>
      <w:r w:rsidR="00C87F06" w:rsidRPr="003C7FDD">
        <w:t xml:space="preserve"> </w:t>
      </w:r>
      <w:r w:rsidRPr="003C7FDD">
        <w:t>allocation</w:t>
      </w:r>
      <w:r w:rsidR="00C87F06" w:rsidRPr="003C7FDD">
        <w:t xml:space="preserve"> </w:t>
      </w:r>
      <w:r w:rsidRPr="003C7FDD">
        <w:t>of</w:t>
      </w:r>
      <w:r w:rsidR="00C87F06" w:rsidRPr="003C7FDD">
        <w:t xml:space="preserve"> </w:t>
      </w:r>
      <w:r w:rsidRPr="003C7FDD">
        <w:t>resources</w:t>
      </w:r>
      <w:r w:rsidR="00C87F06" w:rsidRPr="003C7FDD">
        <w:t xml:space="preserve"> </w:t>
      </w:r>
      <w:r w:rsidRPr="003C7FDD">
        <w:t>through</w:t>
      </w:r>
      <w:r w:rsidR="00C87F06" w:rsidRPr="003C7FDD">
        <w:t xml:space="preserve"> </w:t>
      </w:r>
      <w:r w:rsidRPr="003C7FDD">
        <w:t>the</w:t>
      </w:r>
      <w:r w:rsidR="00C87F06" w:rsidRPr="003C7FDD">
        <w:t xml:space="preserve"> </w:t>
      </w:r>
      <w:r w:rsidRPr="003C7FDD">
        <w:t>Palladium</w:t>
      </w:r>
      <w:r w:rsidR="00C87F06" w:rsidRPr="003C7FDD">
        <w:t xml:space="preserve"> </w:t>
      </w:r>
      <w:r w:rsidRPr="003C7FDD">
        <w:t>supported</w:t>
      </w:r>
      <w:r w:rsidR="00C87F06" w:rsidRPr="003C7FDD">
        <w:t xml:space="preserve"> </w:t>
      </w:r>
      <w:r w:rsidRPr="003C7FDD">
        <w:t>activities</w:t>
      </w:r>
      <w:r w:rsidR="00C87F06" w:rsidRPr="003C7FDD">
        <w:t xml:space="preserve"> </w:t>
      </w:r>
      <w:r w:rsidRPr="003C7FDD">
        <w:t>between</w:t>
      </w:r>
      <w:r w:rsidR="00C87F06" w:rsidRPr="003C7FDD">
        <w:t xml:space="preserve"> </w:t>
      </w:r>
      <w:r w:rsidRPr="003C7FDD">
        <w:t>national</w:t>
      </w:r>
      <w:r w:rsidR="00C87F06" w:rsidRPr="003C7FDD">
        <w:t xml:space="preserve"> </w:t>
      </w:r>
      <w:r w:rsidRPr="003C7FDD">
        <w:t>and</w:t>
      </w:r>
      <w:r w:rsidR="00C87F06" w:rsidRPr="003C7FDD">
        <w:t xml:space="preserve"> </w:t>
      </w:r>
      <w:r w:rsidRPr="003C7FDD">
        <w:t>subnational</w:t>
      </w:r>
      <w:r w:rsidR="00C87F06" w:rsidRPr="003C7FDD">
        <w:t xml:space="preserve"> </w:t>
      </w:r>
      <w:r w:rsidRPr="003C7FDD">
        <w:t>level</w:t>
      </w:r>
      <w:r w:rsidR="00C87F06" w:rsidRPr="003C7FDD">
        <w:t xml:space="preserve"> </w:t>
      </w:r>
      <w:r w:rsidRPr="003C7FDD">
        <w:t>activities</w:t>
      </w:r>
      <w:r w:rsidR="00C87F06" w:rsidRPr="003C7FDD">
        <w:t xml:space="preserve"> </w:t>
      </w:r>
      <w:r w:rsidRPr="003C7FDD">
        <w:t>and</w:t>
      </w:r>
      <w:r w:rsidR="00C87F06" w:rsidRPr="003C7FDD">
        <w:t xml:space="preserve"> </w:t>
      </w:r>
      <w:r w:rsidRPr="003C7FDD">
        <w:t>across</w:t>
      </w:r>
      <w:r w:rsidR="00C87F06" w:rsidRPr="003C7FDD">
        <w:t xml:space="preserve"> </w:t>
      </w:r>
      <w:r w:rsidRPr="003C7FDD">
        <w:t>the</w:t>
      </w:r>
      <w:r w:rsidR="00C87F06" w:rsidRPr="003C7FDD">
        <w:t xml:space="preserve"> </w:t>
      </w:r>
      <w:r w:rsidRPr="003C7FDD">
        <w:t>range</w:t>
      </w:r>
      <w:r w:rsidR="00C87F06" w:rsidRPr="003C7FDD">
        <w:t xml:space="preserve"> </w:t>
      </w:r>
      <w:r w:rsidRPr="003C7FDD">
        <w:t>of</w:t>
      </w:r>
      <w:r w:rsidR="00C87F06" w:rsidRPr="003C7FDD">
        <w:t xml:space="preserve"> </w:t>
      </w:r>
      <w:r w:rsidRPr="003C7FDD">
        <w:t>government</w:t>
      </w:r>
      <w:r w:rsidR="00C87F06" w:rsidRPr="003C7FDD">
        <w:t xml:space="preserve"> </w:t>
      </w:r>
      <w:r w:rsidRPr="003C7FDD">
        <w:t>actors</w:t>
      </w:r>
      <w:r w:rsidR="00C87F06" w:rsidRPr="003C7FDD">
        <w:t xml:space="preserve"> </w:t>
      </w:r>
      <w:r w:rsidRPr="003C7FDD">
        <w:t>and</w:t>
      </w:r>
      <w:r w:rsidR="00C87F06" w:rsidRPr="003C7FDD">
        <w:t xml:space="preserve"> </w:t>
      </w:r>
      <w:r w:rsidRPr="003C7FDD">
        <w:t>including</w:t>
      </w:r>
      <w:r w:rsidR="00C87F06" w:rsidRPr="003C7FDD">
        <w:t xml:space="preserve"> </w:t>
      </w:r>
      <w:r w:rsidRPr="003C7FDD">
        <w:t>for</w:t>
      </w:r>
      <w:r w:rsidR="00C87F06" w:rsidRPr="003C7FDD">
        <w:t xml:space="preserve"> </w:t>
      </w:r>
      <w:r w:rsidRPr="003C7FDD">
        <w:t>civil</w:t>
      </w:r>
      <w:r w:rsidR="00C87F06" w:rsidRPr="003C7FDD">
        <w:t xml:space="preserve"> </w:t>
      </w:r>
      <w:r w:rsidRPr="003C7FDD">
        <w:t>society</w:t>
      </w:r>
      <w:r w:rsidR="00C87F06" w:rsidRPr="003C7FDD">
        <w:t xml:space="preserve"> </w:t>
      </w:r>
      <w:r w:rsidRPr="003C7FDD">
        <w:t>engagement.</w:t>
      </w:r>
    </w:p>
    <w:p w14:paraId="0A67B8FD" w14:textId="073896A8" w:rsidR="00B77516" w:rsidRDefault="009F384A" w:rsidP="003C7FDD">
      <w:pPr>
        <w:pStyle w:val="Heading2Numbered"/>
      </w:pPr>
      <w:bookmarkStart w:id="86" w:name="_Toc150251052"/>
      <w:bookmarkStart w:id="87" w:name="_Toc152667172"/>
      <w:r w:rsidRPr="003C7FDD">
        <w:t>Future</w:t>
      </w:r>
      <w:r w:rsidR="00C87F06" w:rsidRPr="003C7FDD">
        <w:t xml:space="preserve"> </w:t>
      </w:r>
      <w:r w:rsidRPr="003C7FDD">
        <w:t>drivers</w:t>
      </w:r>
      <w:r w:rsidR="00C87F06" w:rsidRPr="003C7FDD">
        <w:t xml:space="preserve"> </w:t>
      </w:r>
      <w:r w:rsidRPr="003C7FDD">
        <w:t>and</w:t>
      </w:r>
      <w:r w:rsidR="00C87F06" w:rsidRPr="003C7FDD">
        <w:t xml:space="preserve"> </w:t>
      </w:r>
      <w:r w:rsidRPr="003C7FDD">
        <w:t>responses</w:t>
      </w:r>
      <w:r w:rsidR="00C87F06" w:rsidRPr="003C7FDD">
        <w:t xml:space="preserve"> </w:t>
      </w:r>
      <w:r w:rsidRPr="003C7FDD">
        <w:t>to</w:t>
      </w:r>
      <w:r w:rsidR="00C87F06" w:rsidRPr="003C7FDD">
        <w:t xml:space="preserve"> </w:t>
      </w:r>
      <w:r w:rsidRPr="003C7FDD">
        <w:t>DRM</w:t>
      </w:r>
      <w:r w:rsidR="00C87F06" w:rsidRPr="003C7FDD">
        <w:t xml:space="preserve"> </w:t>
      </w:r>
      <w:r w:rsidRPr="003C7FDD">
        <w:t>in</w:t>
      </w:r>
      <w:r w:rsidR="00C87F06" w:rsidRPr="003C7FDD">
        <w:t xml:space="preserve"> </w:t>
      </w:r>
      <w:r w:rsidRPr="003C7FDD">
        <w:t>Indonesia</w:t>
      </w:r>
      <w:bookmarkEnd w:id="86"/>
      <w:bookmarkEnd w:id="87"/>
    </w:p>
    <w:p w14:paraId="63FFC759" w14:textId="77777777" w:rsidR="003F5F59" w:rsidRPr="00A545B5" w:rsidRDefault="003F5F59" w:rsidP="00885FDA">
      <w:pPr>
        <w:pStyle w:val="KeyFinding"/>
        <w:rPr>
          <w:sz w:val="10"/>
          <w:szCs w:val="10"/>
        </w:rPr>
      </w:pPr>
    </w:p>
    <w:p w14:paraId="20F85332" w14:textId="7800DB5D" w:rsidR="003F5F59" w:rsidRDefault="003F5F59" w:rsidP="00885FDA">
      <w:pPr>
        <w:pStyle w:val="KeyFinding"/>
      </w:pPr>
      <w:r>
        <w:tab/>
      </w:r>
      <w:r w:rsidRPr="003F5F59">
        <w:t>KEQ 5: What are the anticipated changes and drivers for future support to DRM in Indonesia and what if any international support is Indonesia likely to need to respond to these priorities and challenges including for gender, disability and social inclusion and CCA</w:t>
      </w:r>
      <w:r w:rsidR="00B246A8">
        <w:t>?</w:t>
      </w:r>
    </w:p>
    <w:p w14:paraId="35D2C5ED" w14:textId="77777777" w:rsidR="003F5F59" w:rsidRPr="003F5F59" w:rsidRDefault="003F5F59" w:rsidP="003F5F59">
      <w:pPr>
        <w:pStyle w:val="Finding"/>
        <w:spacing w:after="0"/>
        <w:rPr>
          <w:sz w:val="10"/>
          <w:szCs w:val="10"/>
        </w:rPr>
      </w:pPr>
    </w:p>
    <w:p w14:paraId="3FF6E4D2" w14:textId="36921F01" w:rsidR="003F5F59" w:rsidRPr="00811E93" w:rsidRDefault="003F5F59" w:rsidP="003F5F59">
      <w:pPr>
        <w:pStyle w:val="Finding"/>
        <w:rPr>
          <w:rStyle w:val="Strong"/>
        </w:rPr>
      </w:pPr>
      <w:r>
        <w:tab/>
      </w:r>
      <w:r w:rsidRPr="00811E93">
        <w:rPr>
          <w:rStyle w:val="Strong"/>
        </w:rPr>
        <w:t>Finding 14: Priority considerations for possible future DRM partnership</w:t>
      </w:r>
    </w:p>
    <w:p w14:paraId="7DB51FFB" w14:textId="77A990C8" w:rsidR="003F5F59" w:rsidRDefault="009E01B8" w:rsidP="009E01B8">
      <w:pPr>
        <w:pStyle w:val="Finding"/>
        <w:rPr>
          <w:color w:val="000000"/>
        </w:rPr>
      </w:pPr>
      <w:r>
        <w:tab/>
      </w:r>
      <w:r w:rsidR="003F5F59">
        <w:t>Analysis of the DRM sector in Indonesia suggests eight key</w:t>
      </w:r>
      <w:r w:rsidR="003F5F59">
        <w:rPr>
          <w:spacing w:val="40"/>
        </w:rPr>
        <w:t xml:space="preserve"> </w:t>
      </w:r>
      <w:r w:rsidR="003F5F59">
        <w:t>priority areas for DRM that align with shared DFAT and GoI</w:t>
      </w:r>
      <w:r w:rsidR="003F5F59">
        <w:rPr>
          <w:spacing w:val="40"/>
        </w:rPr>
        <w:t xml:space="preserve"> </w:t>
      </w:r>
      <w:r w:rsidR="003F5F59">
        <w:t>priorities and build upon the legacy of SIAP SIAGA and other</w:t>
      </w:r>
      <w:r w:rsidR="003F5F59">
        <w:rPr>
          <w:spacing w:val="40"/>
        </w:rPr>
        <w:t xml:space="preserve"> </w:t>
      </w:r>
      <w:r w:rsidR="003F5F59">
        <w:t>Australian - Indonesia partnerships before it. These are:</w:t>
      </w:r>
    </w:p>
    <w:p w14:paraId="2898DC44" w14:textId="1F0ECC0C" w:rsidR="003F5F59" w:rsidRPr="00811E93" w:rsidRDefault="00AE4AD1" w:rsidP="00AE4AD1">
      <w:pPr>
        <w:pStyle w:val="Finding"/>
        <w:tabs>
          <w:tab w:val="left" w:pos="142"/>
          <w:tab w:val="left" w:pos="284"/>
        </w:tabs>
        <w:spacing w:after="0"/>
        <w:ind w:left="284" w:hanging="284"/>
      </w:pPr>
      <w:r w:rsidRPr="003F5F59">
        <w:rPr>
          <w:rFonts w:ascii="Arial" w:hAnsi="Arial" w:cs="Arial"/>
          <w:b/>
          <w:bCs/>
        </w:rPr>
        <w:tab/>
        <w:t>•</w:t>
      </w:r>
      <w:r w:rsidRPr="003F5F59">
        <w:rPr>
          <w:rFonts w:ascii="Arial" w:hAnsi="Arial" w:cs="Arial"/>
          <w:b/>
          <w:bCs/>
        </w:rPr>
        <w:tab/>
      </w:r>
      <w:r w:rsidR="003F5F59" w:rsidRPr="00811E93">
        <w:t>Strengthening the regulatory environment and policy coherence</w:t>
      </w:r>
    </w:p>
    <w:p w14:paraId="0B46EEC1" w14:textId="67B172F1" w:rsidR="003F5F59" w:rsidRPr="00811E93" w:rsidRDefault="00AE4AD1" w:rsidP="00AE4AD1">
      <w:pPr>
        <w:pStyle w:val="Finding"/>
        <w:tabs>
          <w:tab w:val="left" w:pos="142"/>
          <w:tab w:val="left" w:pos="284"/>
        </w:tabs>
        <w:spacing w:after="0"/>
        <w:ind w:left="284" w:hanging="284"/>
      </w:pPr>
      <w:r w:rsidRPr="003F5F59">
        <w:rPr>
          <w:rFonts w:ascii="Arial" w:hAnsi="Arial" w:cs="Arial"/>
          <w:b/>
          <w:bCs/>
        </w:rPr>
        <w:tab/>
        <w:t>•</w:t>
      </w:r>
      <w:r w:rsidRPr="003F5F59">
        <w:rPr>
          <w:rFonts w:ascii="Arial" w:hAnsi="Arial" w:cs="Arial"/>
          <w:b/>
          <w:bCs/>
        </w:rPr>
        <w:tab/>
      </w:r>
      <w:r w:rsidR="003F5F59" w:rsidRPr="00811E93">
        <w:t>Mainstreaming gender, disability and social inclusion in DRM</w:t>
      </w:r>
    </w:p>
    <w:p w14:paraId="3B42119E" w14:textId="1D9386DB" w:rsidR="003F5F59" w:rsidRPr="00811E93" w:rsidRDefault="00AE4AD1" w:rsidP="00AE4AD1">
      <w:pPr>
        <w:pStyle w:val="Finding"/>
        <w:tabs>
          <w:tab w:val="left" w:pos="142"/>
          <w:tab w:val="left" w:pos="284"/>
        </w:tabs>
        <w:spacing w:after="0"/>
        <w:ind w:left="284" w:hanging="284"/>
      </w:pPr>
      <w:r w:rsidRPr="003F5F59">
        <w:rPr>
          <w:rFonts w:ascii="Arial" w:hAnsi="Arial" w:cs="Arial"/>
          <w:b/>
          <w:bCs/>
        </w:rPr>
        <w:tab/>
        <w:t>•</w:t>
      </w:r>
      <w:r w:rsidRPr="003F5F59">
        <w:rPr>
          <w:rFonts w:ascii="Arial" w:hAnsi="Arial" w:cs="Arial"/>
          <w:b/>
          <w:bCs/>
        </w:rPr>
        <w:tab/>
      </w:r>
      <w:r w:rsidR="003F5F59" w:rsidRPr="00811E93">
        <w:t>Strengthening spatial planning regulation</w:t>
      </w:r>
    </w:p>
    <w:p w14:paraId="70AABA61" w14:textId="3FA94A56" w:rsidR="003F5F59" w:rsidRPr="00811E93" w:rsidRDefault="00AE4AD1" w:rsidP="00AE4AD1">
      <w:pPr>
        <w:pStyle w:val="Finding"/>
        <w:tabs>
          <w:tab w:val="left" w:pos="142"/>
          <w:tab w:val="left" w:pos="284"/>
        </w:tabs>
        <w:spacing w:after="0"/>
        <w:ind w:left="284" w:hanging="284"/>
      </w:pPr>
      <w:r w:rsidRPr="003F5F59">
        <w:rPr>
          <w:rFonts w:ascii="Arial" w:hAnsi="Arial" w:cs="Arial"/>
          <w:b/>
          <w:bCs/>
        </w:rPr>
        <w:tab/>
        <w:t>•</w:t>
      </w:r>
      <w:r w:rsidRPr="003F5F59">
        <w:rPr>
          <w:rFonts w:ascii="Arial" w:hAnsi="Arial" w:cs="Arial"/>
          <w:b/>
          <w:bCs/>
        </w:rPr>
        <w:tab/>
      </w:r>
      <w:r w:rsidR="003F5F59" w:rsidRPr="00811E93">
        <w:t>Strengthening subnational institutions and DRM financing</w:t>
      </w:r>
    </w:p>
    <w:p w14:paraId="60BD0F3A" w14:textId="5C95A9B8" w:rsidR="003F5F59" w:rsidRPr="00811E93" w:rsidRDefault="00AE4AD1" w:rsidP="00AE4AD1">
      <w:pPr>
        <w:pStyle w:val="Finding"/>
        <w:tabs>
          <w:tab w:val="left" w:pos="142"/>
          <w:tab w:val="left" w:pos="284"/>
        </w:tabs>
        <w:spacing w:after="0"/>
        <w:ind w:left="284" w:hanging="284"/>
      </w:pPr>
      <w:r w:rsidRPr="003F5F59">
        <w:rPr>
          <w:rFonts w:ascii="Arial" w:hAnsi="Arial" w:cs="Arial"/>
          <w:b/>
          <w:bCs/>
        </w:rPr>
        <w:tab/>
        <w:t>•</w:t>
      </w:r>
      <w:r w:rsidRPr="003F5F59">
        <w:rPr>
          <w:rFonts w:ascii="Arial" w:hAnsi="Arial" w:cs="Arial"/>
          <w:b/>
          <w:bCs/>
        </w:rPr>
        <w:tab/>
      </w:r>
      <w:r w:rsidR="003F5F59" w:rsidRPr="00811E93">
        <w:t>Strengthening data systems for evidence-based DRM</w:t>
      </w:r>
    </w:p>
    <w:p w14:paraId="4FFE04CD" w14:textId="749CE7EF" w:rsidR="003F5F59" w:rsidRPr="00811E93" w:rsidRDefault="00AE4AD1" w:rsidP="00AE4AD1">
      <w:pPr>
        <w:pStyle w:val="Finding"/>
        <w:tabs>
          <w:tab w:val="left" w:pos="142"/>
          <w:tab w:val="left" w:pos="284"/>
        </w:tabs>
        <w:spacing w:after="0"/>
        <w:ind w:left="284" w:hanging="284"/>
      </w:pPr>
      <w:r w:rsidRPr="003F5F59">
        <w:rPr>
          <w:rFonts w:ascii="Arial" w:hAnsi="Arial" w:cs="Arial"/>
          <w:b/>
          <w:bCs/>
        </w:rPr>
        <w:tab/>
        <w:t>•</w:t>
      </w:r>
      <w:r w:rsidRPr="003F5F59">
        <w:rPr>
          <w:rFonts w:ascii="Arial" w:hAnsi="Arial" w:cs="Arial"/>
          <w:b/>
          <w:bCs/>
        </w:rPr>
        <w:tab/>
      </w:r>
      <w:r w:rsidR="003F5F59" w:rsidRPr="00811E93">
        <w:t>Strengthening Community Based Disaster Risk Reduction (CBDRM)</w:t>
      </w:r>
    </w:p>
    <w:p w14:paraId="5F0B196B" w14:textId="724D9F4A" w:rsidR="003F5F59" w:rsidRPr="009F384A" w:rsidRDefault="00AE4AD1" w:rsidP="00AE4AD1">
      <w:pPr>
        <w:pStyle w:val="Finding"/>
        <w:tabs>
          <w:tab w:val="left" w:pos="142"/>
          <w:tab w:val="left" w:pos="284"/>
        </w:tabs>
        <w:spacing w:after="0"/>
        <w:ind w:left="284" w:hanging="284"/>
        <w:rPr>
          <w:color w:val="000000"/>
        </w:rPr>
      </w:pPr>
      <w:r w:rsidRPr="003F5F59">
        <w:rPr>
          <w:rFonts w:ascii="Arial" w:hAnsi="Arial" w:cs="Arial"/>
          <w:b/>
          <w:bCs/>
        </w:rPr>
        <w:tab/>
        <w:t>•</w:t>
      </w:r>
      <w:r w:rsidRPr="003F5F59">
        <w:rPr>
          <w:rFonts w:ascii="Arial" w:hAnsi="Arial" w:cs="Arial"/>
          <w:b/>
          <w:bCs/>
        </w:rPr>
        <w:tab/>
      </w:r>
      <w:r>
        <w:t>I</w:t>
      </w:r>
      <w:r w:rsidR="003F5F59">
        <w:t>ntegration</w:t>
      </w:r>
      <w:r w:rsidR="003F5F59">
        <w:rPr>
          <w:spacing w:val="3"/>
        </w:rPr>
        <w:t xml:space="preserve"> </w:t>
      </w:r>
      <w:r w:rsidR="003F5F59">
        <w:t>of</w:t>
      </w:r>
      <w:r w:rsidR="003F5F59">
        <w:rPr>
          <w:spacing w:val="5"/>
        </w:rPr>
        <w:t xml:space="preserve"> </w:t>
      </w:r>
      <w:r w:rsidR="003F5F59">
        <w:t>climate</w:t>
      </w:r>
      <w:r w:rsidR="003F5F59">
        <w:rPr>
          <w:spacing w:val="6"/>
        </w:rPr>
        <w:t xml:space="preserve"> </w:t>
      </w:r>
      <w:r w:rsidR="003F5F59">
        <w:t>resilience</w:t>
      </w:r>
      <w:r w:rsidR="003F5F59">
        <w:rPr>
          <w:spacing w:val="5"/>
        </w:rPr>
        <w:t xml:space="preserve"> </w:t>
      </w:r>
      <w:r w:rsidR="003F5F59">
        <w:t>into</w:t>
      </w:r>
      <w:r w:rsidR="003F5F59">
        <w:rPr>
          <w:spacing w:val="5"/>
        </w:rPr>
        <w:t xml:space="preserve"> </w:t>
      </w:r>
      <w:r w:rsidR="003F5F59">
        <w:t>DRM,</w:t>
      </w:r>
      <w:r w:rsidR="003F5F59">
        <w:rPr>
          <w:spacing w:val="6"/>
        </w:rPr>
        <w:t xml:space="preserve"> </w:t>
      </w:r>
      <w:r w:rsidR="003F5F59" w:rsidRPr="009F384A">
        <w:rPr>
          <w:spacing w:val="-5"/>
        </w:rPr>
        <w:t>and</w:t>
      </w:r>
    </w:p>
    <w:p w14:paraId="47DAFBC2" w14:textId="78053BE0" w:rsidR="003F5F59" w:rsidRPr="009F384A" w:rsidRDefault="00AE4AD1" w:rsidP="00AE4AD1">
      <w:pPr>
        <w:pStyle w:val="Finding"/>
        <w:tabs>
          <w:tab w:val="left" w:pos="142"/>
          <w:tab w:val="left" w:pos="284"/>
        </w:tabs>
        <w:spacing w:after="0"/>
        <w:ind w:left="284" w:hanging="284"/>
        <w:rPr>
          <w:color w:val="000000"/>
        </w:rPr>
      </w:pPr>
      <w:r w:rsidRPr="003F5F59">
        <w:rPr>
          <w:rFonts w:ascii="Arial" w:hAnsi="Arial" w:cs="Arial"/>
          <w:b/>
          <w:bCs/>
        </w:rPr>
        <w:tab/>
        <w:t>•</w:t>
      </w:r>
      <w:r w:rsidRPr="003F5F59">
        <w:rPr>
          <w:rFonts w:ascii="Arial" w:hAnsi="Arial" w:cs="Arial"/>
          <w:b/>
          <w:bCs/>
        </w:rPr>
        <w:tab/>
      </w:r>
      <w:r w:rsidR="003F5F59">
        <w:t>Supporting</w:t>
      </w:r>
      <w:r w:rsidR="003F5F59">
        <w:rPr>
          <w:spacing w:val="4"/>
        </w:rPr>
        <w:t xml:space="preserve"> </w:t>
      </w:r>
      <w:r w:rsidR="003F5F59">
        <w:t>Indonesia’s</w:t>
      </w:r>
      <w:r w:rsidR="003F5F59">
        <w:rPr>
          <w:spacing w:val="4"/>
        </w:rPr>
        <w:t xml:space="preserve"> </w:t>
      </w:r>
      <w:r w:rsidR="003F5F59">
        <w:t>role</w:t>
      </w:r>
      <w:r w:rsidR="003F5F59">
        <w:rPr>
          <w:spacing w:val="4"/>
        </w:rPr>
        <w:t xml:space="preserve"> </w:t>
      </w:r>
      <w:r w:rsidR="003F5F59">
        <w:t>as</w:t>
      </w:r>
      <w:r w:rsidR="003F5F59">
        <w:rPr>
          <w:spacing w:val="5"/>
        </w:rPr>
        <w:t xml:space="preserve"> </w:t>
      </w:r>
      <w:r w:rsidR="003F5F59">
        <w:t>a</w:t>
      </w:r>
      <w:r w:rsidR="003F5F59">
        <w:rPr>
          <w:spacing w:val="4"/>
        </w:rPr>
        <w:t xml:space="preserve"> </w:t>
      </w:r>
      <w:r w:rsidR="003F5F59">
        <w:t>regional</w:t>
      </w:r>
      <w:r w:rsidR="003F5F59">
        <w:rPr>
          <w:spacing w:val="4"/>
        </w:rPr>
        <w:t xml:space="preserve"> </w:t>
      </w:r>
      <w:r w:rsidR="003F5F59">
        <w:t>humanitarian</w:t>
      </w:r>
      <w:r w:rsidR="003F5F59">
        <w:rPr>
          <w:spacing w:val="5"/>
        </w:rPr>
        <w:t xml:space="preserve"> </w:t>
      </w:r>
      <w:r w:rsidR="003F5F59" w:rsidRPr="009F384A">
        <w:t>actor.</w:t>
      </w:r>
    </w:p>
    <w:p w14:paraId="0CFAA466" w14:textId="77777777" w:rsidR="004F4B0F" w:rsidRPr="00F26EB0" w:rsidRDefault="004F4B0F" w:rsidP="004F4B0F">
      <w:pPr>
        <w:pStyle w:val="Recommendation"/>
        <w:spacing w:before="0" w:after="0"/>
        <w:rPr>
          <w:rStyle w:val="Strong"/>
          <w:b/>
          <w:bCs w:val="0"/>
          <w:sz w:val="4"/>
          <w:szCs w:val="4"/>
        </w:rPr>
      </w:pPr>
      <w:r w:rsidRPr="00F26EB0">
        <w:rPr>
          <w:rStyle w:val="Strong"/>
          <w:b/>
          <w:bCs w:val="0"/>
          <w:sz w:val="4"/>
          <w:szCs w:val="4"/>
        </w:rPr>
        <w:tab/>
      </w:r>
    </w:p>
    <w:p w14:paraId="469E1C62" w14:textId="7230F433" w:rsidR="003F5F59" w:rsidRPr="00AE4AD1" w:rsidRDefault="00AE4AD1" w:rsidP="00AE4AD1">
      <w:pPr>
        <w:pStyle w:val="Recommendation"/>
        <w:rPr>
          <w:rStyle w:val="Strong"/>
          <w:b/>
          <w:bCs w:val="0"/>
        </w:rPr>
      </w:pPr>
      <w:r>
        <w:rPr>
          <w:rStyle w:val="Strong"/>
          <w:b/>
          <w:bCs w:val="0"/>
        </w:rPr>
        <w:tab/>
      </w:r>
      <w:r w:rsidR="003F5F59" w:rsidRPr="00AE4AD1">
        <w:rPr>
          <w:rStyle w:val="Strong"/>
          <w:b/>
          <w:bCs w:val="0"/>
        </w:rPr>
        <w:t>Findings support Recommendations WOP 1, WOP 2 and WOP 3</w:t>
      </w:r>
      <w:r w:rsidR="00B246A8">
        <w:rPr>
          <w:rStyle w:val="Strong"/>
          <w:b/>
          <w:bCs w:val="0"/>
        </w:rPr>
        <w:t>.</w:t>
      </w:r>
    </w:p>
    <w:p w14:paraId="0798372E" w14:textId="3AB3C613" w:rsidR="00B77516" w:rsidRPr="003C7FDD" w:rsidRDefault="009F384A" w:rsidP="003C7FDD">
      <w:pPr>
        <w:pStyle w:val="BodyText"/>
      </w:pPr>
      <w:r w:rsidRPr="001446BB">
        <w:br w:type="column"/>
      </w:r>
      <w:r w:rsidRPr="003C7FDD">
        <w:t>A</w:t>
      </w:r>
      <w:r w:rsidR="00C87F06" w:rsidRPr="003C7FDD">
        <w:t xml:space="preserve"> </w:t>
      </w:r>
      <w:r w:rsidRPr="003C7FDD">
        <w:t>rapid</w:t>
      </w:r>
      <w:r w:rsidR="00C87F06" w:rsidRPr="003C7FDD">
        <w:t xml:space="preserve"> </w:t>
      </w:r>
      <w:r w:rsidRPr="003C7FDD">
        <w:t>analysis</w:t>
      </w:r>
      <w:r w:rsidR="00C87F06" w:rsidRPr="003C7FDD">
        <w:t xml:space="preserve"> </w:t>
      </w:r>
      <w:r w:rsidRPr="003C7FDD">
        <w:t>of</w:t>
      </w:r>
      <w:r w:rsidR="00C87F06" w:rsidRPr="003C7FDD">
        <w:t xml:space="preserve"> </w:t>
      </w:r>
      <w:r w:rsidRPr="003C7FDD">
        <w:t>Indonesia’s</w:t>
      </w:r>
      <w:r w:rsidR="00C87F06" w:rsidRPr="003C7FDD">
        <w:t xml:space="preserve"> </w:t>
      </w:r>
      <w:r w:rsidRPr="003C7FDD">
        <w:t>DRM</w:t>
      </w:r>
      <w:r w:rsidR="00C87F06" w:rsidRPr="003C7FDD">
        <w:t xml:space="preserve"> </w:t>
      </w:r>
      <w:r w:rsidRPr="003C7FDD">
        <w:t>sector</w:t>
      </w:r>
      <w:r w:rsidR="00C87F06" w:rsidRPr="003C7FDD">
        <w:t xml:space="preserve"> </w:t>
      </w:r>
      <w:r w:rsidRPr="003C7FDD">
        <w:t>was</w:t>
      </w:r>
      <w:r w:rsidR="00C87F06" w:rsidRPr="003C7FDD">
        <w:t xml:space="preserve"> </w:t>
      </w:r>
      <w:r w:rsidRPr="003C7FDD">
        <w:t>undertaken</w:t>
      </w:r>
      <w:r w:rsidR="00C87F06" w:rsidRPr="003C7FDD">
        <w:t xml:space="preserve"> </w:t>
      </w:r>
      <w:r w:rsidRPr="003C7FDD">
        <w:t>by</w:t>
      </w:r>
      <w:r w:rsidR="00C87F06" w:rsidRPr="003C7FDD">
        <w:t xml:space="preserve"> </w:t>
      </w:r>
      <w:r w:rsidRPr="003C7FDD">
        <w:t>the</w:t>
      </w:r>
      <w:r w:rsidR="00C87F06" w:rsidRPr="003C7FDD">
        <w:t xml:space="preserve"> </w:t>
      </w:r>
      <w:r w:rsidRPr="003C7FDD">
        <w:t>MTR</w:t>
      </w:r>
      <w:r w:rsidR="00C87F06" w:rsidRPr="003C7FDD">
        <w:t xml:space="preserve"> </w:t>
      </w:r>
      <w:r w:rsidRPr="003C7FDD">
        <w:t>team</w:t>
      </w:r>
      <w:r w:rsidR="00C87F06" w:rsidRPr="003C7FDD">
        <w:t xml:space="preserve"> </w:t>
      </w:r>
      <w:r w:rsidRPr="003C7FDD">
        <w:t>to</w:t>
      </w:r>
      <w:r w:rsidR="00C87F06" w:rsidRPr="003C7FDD">
        <w:t xml:space="preserve"> </w:t>
      </w:r>
      <w:r w:rsidRPr="003C7FDD">
        <w:t>provide</w:t>
      </w:r>
      <w:r w:rsidR="00C87F06" w:rsidRPr="003C7FDD">
        <w:t xml:space="preserve"> </w:t>
      </w:r>
      <w:r w:rsidRPr="003C7FDD">
        <w:t>a</w:t>
      </w:r>
      <w:r w:rsidR="00C87F06" w:rsidRPr="003C7FDD">
        <w:t xml:space="preserve"> </w:t>
      </w:r>
      <w:r w:rsidRPr="003C7FDD">
        <w:t>current</w:t>
      </w:r>
      <w:r w:rsidR="00C87F06" w:rsidRPr="003C7FDD">
        <w:t xml:space="preserve"> </w:t>
      </w:r>
      <w:r w:rsidRPr="003C7FDD">
        <w:t>overview</w:t>
      </w:r>
      <w:r w:rsidR="00C87F06" w:rsidRPr="003C7FDD">
        <w:t xml:space="preserve"> </w:t>
      </w:r>
      <w:r w:rsidRPr="003C7FDD">
        <w:t>of</w:t>
      </w:r>
      <w:r w:rsidR="00C87F06" w:rsidRPr="003C7FDD">
        <w:t xml:space="preserve"> </w:t>
      </w:r>
      <w:r w:rsidRPr="003C7FDD">
        <w:t>key</w:t>
      </w:r>
      <w:r w:rsidR="00C87F06" w:rsidRPr="003C7FDD">
        <w:t xml:space="preserve"> </w:t>
      </w:r>
      <w:r w:rsidRPr="003C7FDD">
        <w:t>drivers</w:t>
      </w:r>
      <w:r w:rsidR="00C87F06" w:rsidRPr="003C7FDD">
        <w:t xml:space="preserve"> </w:t>
      </w:r>
      <w:r w:rsidRPr="003C7FDD">
        <w:t>and</w:t>
      </w:r>
      <w:r w:rsidR="00C87F06" w:rsidRPr="003C7FDD">
        <w:t xml:space="preserve"> </w:t>
      </w:r>
      <w:r w:rsidRPr="003C7FDD">
        <w:t>challenges</w:t>
      </w:r>
      <w:r w:rsidR="00C87F06" w:rsidRPr="003C7FDD">
        <w:t xml:space="preserve"> </w:t>
      </w:r>
      <w:r w:rsidRPr="003C7FDD">
        <w:t>for</w:t>
      </w:r>
      <w:r w:rsidR="00C87F06" w:rsidRPr="003C7FDD">
        <w:t xml:space="preserve"> </w:t>
      </w:r>
      <w:r w:rsidRPr="003C7FDD">
        <w:t>DRM</w:t>
      </w:r>
      <w:r w:rsidR="00C87F06" w:rsidRPr="003C7FDD">
        <w:t xml:space="preserve"> </w:t>
      </w:r>
      <w:r w:rsidRPr="003C7FDD">
        <w:t>in</w:t>
      </w:r>
      <w:r w:rsidR="00C87F06" w:rsidRPr="003C7FDD">
        <w:t xml:space="preserve"> </w:t>
      </w:r>
      <w:r w:rsidRPr="003C7FDD">
        <w:t>Indonesia.</w:t>
      </w:r>
      <w:r w:rsidR="00C87F06" w:rsidRPr="003C7FDD">
        <w:t xml:space="preserve"> </w:t>
      </w:r>
      <w:r w:rsidRPr="003C7FDD">
        <w:t>The</w:t>
      </w:r>
      <w:r w:rsidR="00C87F06" w:rsidRPr="003C7FDD">
        <w:t xml:space="preserve"> </w:t>
      </w:r>
      <w:r w:rsidRPr="003C7FDD">
        <w:t>analysis</w:t>
      </w:r>
      <w:r w:rsidR="00C87F06" w:rsidRPr="003C7FDD">
        <w:t xml:space="preserve"> </w:t>
      </w:r>
      <w:r w:rsidRPr="003C7FDD">
        <w:t>highlighted</w:t>
      </w:r>
      <w:r w:rsidR="00C87F06" w:rsidRPr="003C7FDD">
        <w:t xml:space="preserve"> </w:t>
      </w:r>
      <w:r w:rsidRPr="003C7FDD">
        <w:t>eight</w:t>
      </w:r>
      <w:r w:rsidR="00C87F06" w:rsidRPr="003C7FDD">
        <w:t xml:space="preserve"> </w:t>
      </w:r>
      <w:r w:rsidRPr="003C7FDD">
        <w:t>key</w:t>
      </w:r>
      <w:r w:rsidR="00C87F06" w:rsidRPr="003C7FDD">
        <w:t xml:space="preserve"> </w:t>
      </w:r>
      <w:r w:rsidRPr="003C7FDD">
        <w:t>issues</w:t>
      </w:r>
      <w:r w:rsidR="00C87F06" w:rsidRPr="003C7FDD">
        <w:t xml:space="preserve"> </w:t>
      </w:r>
      <w:r w:rsidRPr="003C7FDD">
        <w:t>that</w:t>
      </w:r>
      <w:r w:rsidR="00C87F06" w:rsidRPr="003C7FDD">
        <w:t xml:space="preserve"> </w:t>
      </w:r>
      <w:r w:rsidRPr="003C7FDD">
        <w:t>align</w:t>
      </w:r>
      <w:r w:rsidR="00C87F06" w:rsidRPr="003C7FDD">
        <w:t xml:space="preserve"> </w:t>
      </w:r>
      <w:r w:rsidRPr="003C7FDD">
        <w:t>with</w:t>
      </w:r>
      <w:r w:rsidR="00C87F06" w:rsidRPr="003C7FDD">
        <w:t xml:space="preserve"> </w:t>
      </w:r>
      <w:r w:rsidRPr="003C7FDD">
        <w:t>GoI</w:t>
      </w:r>
      <w:r w:rsidR="00C87F06" w:rsidRPr="003C7FDD">
        <w:t xml:space="preserve"> </w:t>
      </w:r>
      <w:r w:rsidRPr="003C7FDD">
        <w:t>and</w:t>
      </w:r>
      <w:r w:rsidR="00C87F06" w:rsidRPr="003C7FDD">
        <w:t xml:space="preserve"> </w:t>
      </w:r>
      <w:r w:rsidRPr="003C7FDD">
        <w:t>GoA</w:t>
      </w:r>
      <w:r w:rsidR="00C87F06" w:rsidRPr="003C7FDD">
        <w:t xml:space="preserve"> </w:t>
      </w:r>
      <w:r w:rsidRPr="003C7FDD">
        <w:t>interests</w:t>
      </w:r>
      <w:r w:rsidR="00C87F06" w:rsidRPr="003C7FDD">
        <w:t xml:space="preserve"> </w:t>
      </w:r>
      <w:r w:rsidRPr="003C7FDD">
        <w:t>and</w:t>
      </w:r>
      <w:r w:rsidR="00C87F06" w:rsidRPr="003C7FDD">
        <w:t xml:space="preserve"> </w:t>
      </w:r>
      <w:r w:rsidRPr="003C7FDD">
        <w:t>priorities</w:t>
      </w:r>
      <w:r w:rsidR="00C87F06" w:rsidRPr="003C7FDD">
        <w:t xml:space="preserve"> </w:t>
      </w:r>
      <w:r w:rsidRPr="003C7FDD">
        <w:t>as</w:t>
      </w:r>
      <w:r w:rsidR="00C87F06" w:rsidRPr="003C7FDD">
        <w:t xml:space="preserve"> </w:t>
      </w:r>
      <w:r w:rsidRPr="003C7FDD">
        <w:t>we</w:t>
      </w:r>
      <w:r w:rsidR="00C87F06" w:rsidRPr="003C7FDD">
        <w:t xml:space="preserve"> </w:t>
      </w:r>
      <w:r w:rsidRPr="003C7FDD">
        <w:t>understand</w:t>
      </w:r>
      <w:r w:rsidR="00C87F06" w:rsidRPr="003C7FDD">
        <w:t xml:space="preserve"> </w:t>
      </w:r>
      <w:r w:rsidRPr="003C7FDD">
        <w:t>them,</w:t>
      </w:r>
      <w:r w:rsidR="00C87F06" w:rsidRPr="003C7FDD">
        <w:t xml:space="preserve"> </w:t>
      </w:r>
      <w:r w:rsidRPr="003C7FDD">
        <w:t>and</w:t>
      </w:r>
      <w:r w:rsidR="00C87F06" w:rsidRPr="003C7FDD">
        <w:t xml:space="preserve"> </w:t>
      </w:r>
      <w:r w:rsidRPr="003C7FDD">
        <w:t>may</w:t>
      </w:r>
      <w:r w:rsidR="00C87F06" w:rsidRPr="003C7FDD">
        <w:t xml:space="preserve"> </w:t>
      </w:r>
      <w:r w:rsidRPr="003C7FDD">
        <w:t>inform</w:t>
      </w:r>
      <w:r w:rsidR="00C87F06" w:rsidRPr="003C7FDD">
        <w:t xml:space="preserve"> </w:t>
      </w:r>
      <w:r w:rsidRPr="003C7FDD">
        <w:t>programming</w:t>
      </w:r>
      <w:r w:rsidR="00C87F06" w:rsidRPr="003C7FDD">
        <w:t xml:space="preserve"> </w:t>
      </w:r>
      <w:r w:rsidRPr="003C7FDD">
        <w:t>for</w:t>
      </w:r>
      <w:r w:rsidR="00C87F06" w:rsidRPr="003C7FDD">
        <w:t xml:space="preserve"> </w:t>
      </w:r>
      <w:r w:rsidRPr="003C7FDD">
        <w:t>the</w:t>
      </w:r>
      <w:r w:rsidR="00C87F06" w:rsidRPr="003C7FDD">
        <w:t xml:space="preserve"> </w:t>
      </w:r>
      <w:r w:rsidRPr="003C7FDD">
        <w:t>duration</w:t>
      </w:r>
      <w:r w:rsidR="00C87F06" w:rsidRPr="003C7FDD">
        <w:t xml:space="preserve"> </w:t>
      </w:r>
      <w:r w:rsidRPr="003C7FDD">
        <w:t>of</w:t>
      </w:r>
      <w:r w:rsidR="00C87F06" w:rsidRPr="003C7FDD">
        <w:t xml:space="preserve"> </w:t>
      </w:r>
      <w:r w:rsidRPr="003C7FDD">
        <w:t>the</w:t>
      </w:r>
      <w:r w:rsidR="00C87F06" w:rsidRPr="003C7FDD">
        <w:t xml:space="preserve"> </w:t>
      </w:r>
      <w:r w:rsidRPr="003C7FDD">
        <w:t>SIAP</w:t>
      </w:r>
      <w:r w:rsidR="00C87F06" w:rsidRPr="003C7FDD">
        <w:t xml:space="preserve"> </w:t>
      </w:r>
      <w:r w:rsidRPr="003C7FDD">
        <w:t>SIAGA</w:t>
      </w:r>
      <w:r w:rsidR="00C87F06" w:rsidRPr="003C7FDD">
        <w:t xml:space="preserve"> </w:t>
      </w:r>
      <w:r w:rsidRPr="003C7FDD">
        <w:t>program</w:t>
      </w:r>
      <w:r w:rsidR="00C87F06" w:rsidRPr="003C7FDD">
        <w:t xml:space="preserve"> </w:t>
      </w:r>
      <w:r w:rsidRPr="003C7FDD">
        <w:t>but</w:t>
      </w:r>
      <w:r w:rsidR="00C87F06" w:rsidRPr="003C7FDD">
        <w:t xml:space="preserve"> </w:t>
      </w:r>
      <w:r w:rsidRPr="003C7FDD">
        <w:t>also</w:t>
      </w:r>
      <w:r w:rsidR="00C87F06" w:rsidRPr="003C7FDD">
        <w:t xml:space="preserve"> </w:t>
      </w:r>
      <w:r w:rsidRPr="003C7FDD">
        <w:t>act</w:t>
      </w:r>
      <w:r w:rsidR="00C87F06" w:rsidRPr="003C7FDD">
        <w:t xml:space="preserve"> </w:t>
      </w:r>
      <w:r w:rsidRPr="003C7FDD">
        <w:t>as</w:t>
      </w:r>
      <w:r w:rsidR="00C87F06" w:rsidRPr="003C7FDD">
        <w:t xml:space="preserve"> </w:t>
      </w:r>
      <w:r w:rsidRPr="003C7FDD">
        <w:t>key</w:t>
      </w:r>
      <w:r w:rsidR="00C87F06" w:rsidRPr="003C7FDD">
        <w:t xml:space="preserve"> </w:t>
      </w:r>
      <w:r w:rsidRPr="003C7FDD">
        <w:t>considerations</w:t>
      </w:r>
      <w:r w:rsidR="00C87F06" w:rsidRPr="003C7FDD">
        <w:t xml:space="preserve"> </w:t>
      </w:r>
      <w:r w:rsidRPr="003C7FDD">
        <w:t>for</w:t>
      </w:r>
      <w:r w:rsidR="00C87F06" w:rsidRPr="003C7FDD">
        <w:t xml:space="preserve"> </w:t>
      </w:r>
      <w:r w:rsidRPr="003C7FDD">
        <w:t>DFAT</w:t>
      </w:r>
      <w:r w:rsidR="00C87F06" w:rsidRPr="003C7FDD">
        <w:t xml:space="preserve"> </w:t>
      </w:r>
      <w:r w:rsidRPr="003C7FDD">
        <w:t>and</w:t>
      </w:r>
      <w:r w:rsidR="00C87F06" w:rsidRPr="003C7FDD">
        <w:t xml:space="preserve"> </w:t>
      </w:r>
      <w:r w:rsidRPr="003C7FDD">
        <w:t>the</w:t>
      </w:r>
      <w:r w:rsidR="00C87F06" w:rsidRPr="003C7FDD">
        <w:t xml:space="preserve"> </w:t>
      </w:r>
      <w:r w:rsidRPr="003C7FDD">
        <w:t>GoI</w:t>
      </w:r>
      <w:r w:rsidR="00C87F06" w:rsidRPr="003C7FDD">
        <w:t xml:space="preserve"> </w:t>
      </w:r>
      <w:r w:rsidRPr="003C7FDD">
        <w:t>as</w:t>
      </w:r>
      <w:r w:rsidR="00C87F06" w:rsidRPr="003C7FDD">
        <w:t xml:space="preserve"> </w:t>
      </w:r>
      <w:r w:rsidRPr="003C7FDD">
        <w:t>they</w:t>
      </w:r>
      <w:r w:rsidR="00C87F06" w:rsidRPr="003C7FDD">
        <w:t xml:space="preserve"> </w:t>
      </w:r>
      <w:r w:rsidRPr="003C7FDD">
        <w:t>consider</w:t>
      </w:r>
      <w:r w:rsidR="00C87F06" w:rsidRPr="003C7FDD">
        <w:t xml:space="preserve"> </w:t>
      </w:r>
      <w:r w:rsidRPr="003C7FDD">
        <w:t>the</w:t>
      </w:r>
      <w:r w:rsidR="00C87F06" w:rsidRPr="003C7FDD">
        <w:t xml:space="preserve"> </w:t>
      </w:r>
      <w:r w:rsidRPr="003C7FDD">
        <w:t>shape</w:t>
      </w:r>
      <w:r w:rsidR="00C87F06" w:rsidRPr="003C7FDD">
        <w:t xml:space="preserve"> </w:t>
      </w:r>
      <w:r w:rsidRPr="003C7FDD">
        <w:t>of</w:t>
      </w:r>
      <w:r w:rsidR="00C87F06" w:rsidRPr="003C7FDD">
        <w:t xml:space="preserve"> </w:t>
      </w:r>
      <w:r w:rsidRPr="003C7FDD">
        <w:t>any</w:t>
      </w:r>
      <w:r w:rsidR="00C87F06" w:rsidRPr="003C7FDD">
        <w:t xml:space="preserve"> </w:t>
      </w:r>
      <w:r w:rsidRPr="003C7FDD">
        <w:t>further</w:t>
      </w:r>
      <w:r w:rsidR="00C87F06" w:rsidRPr="003C7FDD">
        <w:t xml:space="preserve"> </w:t>
      </w:r>
      <w:r w:rsidRPr="003C7FDD">
        <w:t>partnership</w:t>
      </w:r>
      <w:r w:rsidR="00C87F06" w:rsidRPr="003C7FDD">
        <w:t xml:space="preserve"> </w:t>
      </w:r>
      <w:r w:rsidRPr="003C7FDD">
        <w:t>for</w:t>
      </w:r>
      <w:r w:rsidR="00C87F06" w:rsidRPr="003C7FDD">
        <w:t xml:space="preserve"> </w:t>
      </w:r>
      <w:r w:rsidRPr="003C7FDD">
        <w:t>DRM</w:t>
      </w:r>
      <w:r w:rsidR="00C87F06" w:rsidRPr="003C7FDD">
        <w:t xml:space="preserve"> </w:t>
      </w:r>
      <w:r w:rsidRPr="003C7FDD">
        <w:t>beyond</w:t>
      </w:r>
      <w:r w:rsidR="00C87F06" w:rsidRPr="003C7FDD">
        <w:t xml:space="preserve"> </w:t>
      </w:r>
      <w:r w:rsidRPr="003C7FDD">
        <w:t>SIAP</w:t>
      </w:r>
      <w:r w:rsidR="00C87F06" w:rsidRPr="003C7FDD">
        <w:t xml:space="preserve"> </w:t>
      </w:r>
      <w:r w:rsidRPr="003C7FDD">
        <w:t>SIAGA.</w:t>
      </w:r>
    </w:p>
    <w:p w14:paraId="7589A5D7" w14:textId="61015E60" w:rsidR="00B77516" w:rsidRPr="003C7FDD" w:rsidRDefault="009F384A" w:rsidP="003C7FDD">
      <w:pPr>
        <w:pStyle w:val="Heading3"/>
      </w:pPr>
      <w:r w:rsidRPr="003C7FDD">
        <w:t>Strengthen</w:t>
      </w:r>
      <w:r w:rsidR="00C87F06" w:rsidRPr="003C7FDD">
        <w:t xml:space="preserve"> </w:t>
      </w:r>
      <w:r w:rsidRPr="003C7FDD">
        <w:t>the</w:t>
      </w:r>
      <w:r w:rsidR="00C87F06" w:rsidRPr="003C7FDD">
        <w:t xml:space="preserve"> </w:t>
      </w:r>
      <w:r w:rsidRPr="003C7FDD">
        <w:t>regulatory</w:t>
      </w:r>
      <w:r w:rsidR="00C87F06" w:rsidRPr="003C7FDD">
        <w:t xml:space="preserve"> </w:t>
      </w:r>
      <w:r w:rsidRPr="003C7FDD">
        <w:t>environment</w:t>
      </w:r>
      <w:r w:rsidR="00C87F06" w:rsidRPr="003C7FDD">
        <w:t xml:space="preserve"> </w:t>
      </w:r>
      <w:r w:rsidRPr="003C7FDD">
        <w:t>and</w:t>
      </w:r>
      <w:r w:rsidR="00C87F06" w:rsidRPr="003C7FDD">
        <w:t xml:space="preserve"> </w:t>
      </w:r>
      <w:r w:rsidRPr="003C7FDD">
        <w:t>policy</w:t>
      </w:r>
      <w:r w:rsidR="00C87F06" w:rsidRPr="003C7FDD">
        <w:t xml:space="preserve"> </w:t>
      </w:r>
      <w:r w:rsidRPr="003C7FDD">
        <w:t>coherence</w:t>
      </w:r>
    </w:p>
    <w:p w14:paraId="33D08C6A" w14:textId="07DD811D" w:rsidR="00B77516" w:rsidRPr="003C7FDD" w:rsidRDefault="009F384A" w:rsidP="003C7FDD">
      <w:pPr>
        <w:pStyle w:val="BodyText"/>
      </w:pPr>
      <w:r w:rsidRPr="003C7FDD">
        <w:t>Indonesia</w:t>
      </w:r>
      <w:r w:rsidR="00C87F06" w:rsidRPr="003C7FDD">
        <w:t xml:space="preserve"> </w:t>
      </w:r>
      <w:r w:rsidRPr="003C7FDD">
        <w:t>continues</w:t>
      </w:r>
      <w:r w:rsidR="00C87F06" w:rsidRPr="003C7FDD">
        <w:t xml:space="preserve"> </w:t>
      </w:r>
      <w:r w:rsidRPr="003C7FDD">
        <w:t>to</w:t>
      </w:r>
      <w:r w:rsidR="00C87F06" w:rsidRPr="003C7FDD">
        <w:t xml:space="preserve"> </w:t>
      </w:r>
      <w:r w:rsidRPr="003C7FDD">
        <w:t>face</w:t>
      </w:r>
      <w:r w:rsidR="00C87F06" w:rsidRPr="003C7FDD">
        <w:t xml:space="preserve"> </w:t>
      </w:r>
      <w:r w:rsidRPr="003C7FDD">
        <w:t>issues</w:t>
      </w:r>
      <w:r w:rsidR="00C87F06" w:rsidRPr="003C7FDD">
        <w:t xml:space="preserve"> </w:t>
      </w:r>
      <w:r w:rsidRPr="003C7FDD">
        <w:t>in</w:t>
      </w:r>
      <w:r w:rsidR="00C87F06" w:rsidRPr="003C7FDD">
        <w:t xml:space="preserve"> </w:t>
      </w:r>
      <w:r w:rsidRPr="003C7FDD">
        <w:t>the</w:t>
      </w:r>
      <w:r w:rsidR="00C87F06" w:rsidRPr="003C7FDD">
        <w:t xml:space="preserve"> </w:t>
      </w:r>
      <w:r w:rsidRPr="003C7FDD">
        <w:t>institutional</w:t>
      </w:r>
      <w:r w:rsidR="00C87F06" w:rsidRPr="003C7FDD">
        <w:t xml:space="preserve"> </w:t>
      </w:r>
      <w:r w:rsidRPr="003C7FDD">
        <w:t>arrangements</w:t>
      </w:r>
      <w:r w:rsidR="00C87F06" w:rsidRPr="003C7FDD">
        <w:t xml:space="preserve"> </w:t>
      </w:r>
      <w:r w:rsidRPr="003C7FDD">
        <w:t>of</w:t>
      </w:r>
      <w:r w:rsidR="00C87F06" w:rsidRPr="003C7FDD">
        <w:t xml:space="preserve"> </w:t>
      </w:r>
      <w:r w:rsidRPr="003C7FDD">
        <w:t>DRM</w:t>
      </w:r>
      <w:r w:rsidR="00C87F06" w:rsidRPr="003C7FDD">
        <w:t xml:space="preserve"> </w:t>
      </w:r>
      <w:r w:rsidRPr="003C7FDD">
        <w:t>including</w:t>
      </w:r>
      <w:r w:rsidR="00C87F06" w:rsidRPr="003C7FDD">
        <w:t xml:space="preserve"> </w:t>
      </w:r>
      <w:r w:rsidRPr="003C7FDD">
        <w:t>clarity</w:t>
      </w:r>
      <w:r w:rsidR="00C87F06" w:rsidRPr="003C7FDD">
        <w:t xml:space="preserve"> </w:t>
      </w:r>
      <w:r w:rsidRPr="003C7FDD">
        <w:t>on</w:t>
      </w:r>
      <w:r w:rsidR="00C87F06" w:rsidRPr="003C7FDD">
        <w:t xml:space="preserve"> </w:t>
      </w:r>
      <w:r w:rsidRPr="003C7FDD">
        <w:t>the</w:t>
      </w:r>
      <w:r w:rsidR="00C87F06" w:rsidRPr="003C7FDD">
        <w:t xml:space="preserve"> </w:t>
      </w:r>
      <w:r w:rsidRPr="003C7FDD">
        <w:t>roles</w:t>
      </w:r>
      <w:r w:rsidR="00C87F06" w:rsidRPr="003C7FDD">
        <w:t xml:space="preserve"> </w:t>
      </w:r>
      <w:r w:rsidRPr="003C7FDD">
        <w:t>and</w:t>
      </w:r>
      <w:r w:rsidR="00C87F06" w:rsidRPr="003C7FDD">
        <w:t xml:space="preserve"> </w:t>
      </w:r>
      <w:r w:rsidRPr="003C7FDD">
        <w:t>responsibilities</w:t>
      </w:r>
      <w:r w:rsidR="00C87F06" w:rsidRPr="003C7FDD">
        <w:t xml:space="preserve"> </w:t>
      </w:r>
      <w:r w:rsidRPr="003C7FDD">
        <w:t>and</w:t>
      </w:r>
      <w:r w:rsidR="00C87F06" w:rsidRPr="003C7FDD">
        <w:t xml:space="preserve"> </w:t>
      </w:r>
      <w:r w:rsidRPr="003C7FDD">
        <w:t>division</w:t>
      </w:r>
      <w:r w:rsidR="00C87F06" w:rsidRPr="003C7FDD">
        <w:t xml:space="preserve"> </w:t>
      </w:r>
      <w:r w:rsidRPr="003C7FDD">
        <w:t>of</w:t>
      </w:r>
      <w:r w:rsidR="00C87F06" w:rsidRPr="003C7FDD">
        <w:t xml:space="preserve"> </w:t>
      </w:r>
      <w:r w:rsidRPr="003C7FDD">
        <w:t>authorities</w:t>
      </w:r>
      <w:r w:rsidR="00C87F06" w:rsidRPr="003C7FDD">
        <w:t xml:space="preserve"> </w:t>
      </w:r>
      <w:r w:rsidRPr="003C7FDD">
        <w:t>between</w:t>
      </w:r>
      <w:r w:rsidR="00C87F06" w:rsidRPr="003C7FDD">
        <w:t xml:space="preserve"> </w:t>
      </w:r>
      <w:r w:rsidRPr="003C7FDD">
        <w:t>a</w:t>
      </w:r>
      <w:r w:rsidR="00C87F06" w:rsidRPr="003C7FDD">
        <w:t xml:space="preserve"> </w:t>
      </w:r>
      <w:r w:rsidRPr="003C7FDD">
        <w:t>wide</w:t>
      </w:r>
      <w:r w:rsidR="00C87F06" w:rsidRPr="003C7FDD">
        <w:t xml:space="preserve"> </w:t>
      </w:r>
      <w:r w:rsidRPr="003C7FDD">
        <w:t>range</w:t>
      </w:r>
      <w:r w:rsidR="00C87F06" w:rsidRPr="003C7FDD">
        <w:t xml:space="preserve"> </w:t>
      </w:r>
      <w:r w:rsidRPr="003C7FDD">
        <w:t>of</w:t>
      </w:r>
      <w:r w:rsidR="00C87F06" w:rsidRPr="003C7FDD">
        <w:t xml:space="preserve"> </w:t>
      </w:r>
      <w:r w:rsidRPr="003C7FDD">
        <w:t>DRM</w:t>
      </w:r>
      <w:r w:rsidR="00C87F06" w:rsidRPr="003C7FDD">
        <w:t xml:space="preserve"> </w:t>
      </w:r>
      <w:r w:rsidRPr="003C7FDD">
        <w:t>actors</w:t>
      </w:r>
      <w:r w:rsidR="00C87F06" w:rsidRPr="003C7FDD">
        <w:t xml:space="preserve"> </w:t>
      </w:r>
      <w:r w:rsidRPr="003C7FDD">
        <w:t>inherent</w:t>
      </w:r>
      <w:r w:rsidR="00C87F06" w:rsidRPr="003C7FDD">
        <w:t xml:space="preserve"> </w:t>
      </w:r>
      <w:r w:rsidRPr="003C7FDD">
        <w:t>in</w:t>
      </w:r>
      <w:r w:rsidR="00C87F06" w:rsidRPr="003C7FDD">
        <w:t xml:space="preserve"> </w:t>
      </w:r>
      <w:r w:rsidRPr="003C7FDD">
        <w:t>the</w:t>
      </w:r>
      <w:r w:rsidR="00C87F06" w:rsidRPr="003C7FDD">
        <w:t xml:space="preserve"> </w:t>
      </w:r>
      <w:r w:rsidRPr="003C7FDD">
        <w:t>current</w:t>
      </w:r>
      <w:r w:rsidR="00C87F06" w:rsidRPr="003C7FDD">
        <w:t xml:space="preserve"> </w:t>
      </w:r>
      <w:r w:rsidRPr="003C7FDD">
        <w:t>legislative</w:t>
      </w:r>
      <w:r w:rsidR="00C87F06" w:rsidRPr="003C7FDD">
        <w:t xml:space="preserve"> </w:t>
      </w:r>
      <w:r w:rsidRPr="003C7FDD">
        <w:t>frameworks.</w:t>
      </w:r>
      <w:r w:rsidR="00C87F06" w:rsidRPr="003C7FDD">
        <w:t xml:space="preserve"> </w:t>
      </w:r>
      <w:r w:rsidRPr="003C7FDD">
        <w:t>Despite</w:t>
      </w:r>
      <w:r w:rsidR="00C87F06" w:rsidRPr="003C7FDD">
        <w:t xml:space="preserve"> </w:t>
      </w:r>
      <w:r w:rsidRPr="003C7FDD">
        <w:t>considerable</w:t>
      </w:r>
      <w:r w:rsidR="00C87F06" w:rsidRPr="003C7FDD">
        <w:t xml:space="preserve"> </w:t>
      </w:r>
      <w:r w:rsidRPr="003C7FDD">
        <w:t>progress</w:t>
      </w:r>
      <w:r w:rsidR="00C87F06" w:rsidRPr="003C7FDD">
        <w:t xml:space="preserve"> </w:t>
      </w:r>
      <w:r w:rsidRPr="003C7FDD">
        <w:t>in</w:t>
      </w:r>
      <w:r w:rsidR="00C87F06" w:rsidRPr="003C7FDD">
        <w:t xml:space="preserve"> </w:t>
      </w:r>
      <w:r w:rsidRPr="003C7FDD">
        <w:t>this</w:t>
      </w:r>
      <w:r w:rsidR="00C87F06" w:rsidRPr="003C7FDD">
        <w:t xml:space="preserve"> </w:t>
      </w:r>
      <w:r w:rsidRPr="003C7FDD">
        <w:t>area,</w:t>
      </w:r>
      <w:r w:rsidR="00C87F06" w:rsidRPr="003C7FDD">
        <w:t xml:space="preserve"> </w:t>
      </w:r>
      <w:r w:rsidRPr="003C7FDD">
        <w:t>some</w:t>
      </w:r>
      <w:r w:rsidR="00C87F06" w:rsidRPr="003C7FDD">
        <w:t xml:space="preserve"> </w:t>
      </w:r>
      <w:r w:rsidRPr="003C7FDD">
        <w:t>gaps</w:t>
      </w:r>
      <w:r w:rsidR="00C87F06" w:rsidRPr="003C7FDD">
        <w:t xml:space="preserve"> </w:t>
      </w:r>
      <w:r w:rsidRPr="003C7FDD">
        <w:t>remain,</w:t>
      </w:r>
      <w:r w:rsidR="00C87F06" w:rsidRPr="003C7FDD">
        <w:t xml:space="preserve"> </w:t>
      </w:r>
      <w:r w:rsidRPr="003C7FDD">
        <w:t>and</w:t>
      </w:r>
      <w:r w:rsidR="00C87F06" w:rsidRPr="003C7FDD">
        <w:t xml:space="preserve"> </w:t>
      </w:r>
      <w:r w:rsidRPr="003C7FDD">
        <w:t>policy</w:t>
      </w:r>
      <w:r w:rsidR="00C87F06" w:rsidRPr="003C7FDD">
        <w:t xml:space="preserve"> </w:t>
      </w:r>
      <w:r w:rsidRPr="003C7FDD">
        <w:t>rules</w:t>
      </w:r>
      <w:r w:rsidR="00C87F06" w:rsidRPr="003C7FDD">
        <w:t xml:space="preserve"> </w:t>
      </w:r>
      <w:r w:rsidRPr="003C7FDD">
        <w:t>and</w:t>
      </w:r>
      <w:r w:rsidR="00C87F06" w:rsidRPr="003C7FDD">
        <w:t xml:space="preserve"> </w:t>
      </w:r>
      <w:r w:rsidRPr="003C7FDD">
        <w:t>regulations</w:t>
      </w:r>
      <w:r w:rsidR="00C87F06" w:rsidRPr="003C7FDD">
        <w:t xml:space="preserve"> </w:t>
      </w:r>
      <w:r w:rsidRPr="003C7FDD">
        <w:t>governing</w:t>
      </w:r>
      <w:r w:rsidR="00C87F06" w:rsidRPr="003C7FDD">
        <w:t xml:space="preserve"> </w:t>
      </w:r>
      <w:r w:rsidRPr="003C7FDD">
        <w:t>DRM</w:t>
      </w:r>
      <w:r w:rsidR="00C87F06" w:rsidRPr="003C7FDD">
        <w:t xml:space="preserve"> </w:t>
      </w:r>
      <w:r w:rsidRPr="003C7FDD">
        <w:t>and</w:t>
      </w:r>
      <w:r w:rsidR="00C87F06" w:rsidRPr="003C7FDD">
        <w:t xml:space="preserve"> </w:t>
      </w:r>
      <w:r w:rsidRPr="003C7FDD">
        <w:t>civil</w:t>
      </w:r>
      <w:r w:rsidR="00C87F06" w:rsidRPr="003C7FDD">
        <w:t xml:space="preserve"> </w:t>
      </w:r>
      <w:r w:rsidRPr="003C7FDD">
        <w:t>protection</w:t>
      </w:r>
      <w:r w:rsidR="00C87F06" w:rsidRPr="003C7FDD">
        <w:t xml:space="preserve"> </w:t>
      </w:r>
      <w:r w:rsidRPr="003C7FDD">
        <w:t>in</w:t>
      </w:r>
      <w:r w:rsidR="00C87F06" w:rsidRPr="003C7FDD">
        <w:t xml:space="preserve"> </w:t>
      </w:r>
      <w:r w:rsidRPr="003C7FDD">
        <w:t>Indonesia</w:t>
      </w:r>
      <w:r w:rsidR="00C87F06" w:rsidRPr="003C7FDD">
        <w:t xml:space="preserve"> </w:t>
      </w:r>
      <w:r w:rsidRPr="003C7FDD">
        <w:t>could</w:t>
      </w:r>
      <w:r w:rsidR="00C87F06" w:rsidRPr="003C7FDD">
        <w:t xml:space="preserve"> </w:t>
      </w:r>
      <w:r w:rsidRPr="003C7FDD">
        <w:t>be</w:t>
      </w:r>
      <w:r w:rsidR="00C87F06" w:rsidRPr="003C7FDD">
        <w:t xml:space="preserve"> </w:t>
      </w:r>
      <w:r w:rsidRPr="003C7FDD">
        <w:t>strengthened.</w:t>
      </w:r>
      <w:r w:rsidR="00C87F06" w:rsidRPr="003C7FDD">
        <w:t xml:space="preserve"> </w:t>
      </w:r>
      <w:r w:rsidRPr="003C7FDD">
        <w:t>This</w:t>
      </w:r>
      <w:r w:rsidR="00C87F06" w:rsidRPr="003C7FDD">
        <w:t xml:space="preserve"> </w:t>
      </w:r>
      <w:r w:rsidRPr="003C7FDD">
        <w:t>would</w:t>
      </w:r>
      <w:r w:rsidR="00C87F06" w:rsidRPr="003C7FDD">
        <w:t xml:space="preserve"> </w:t>
      </w:r>
      <w:r w:rsidRPr="003C7FDD">
        <w:t>enhance</w:t>
      </w:r>
      <w:r w:rsidR="00C87F06" w:rsidRPr="003C7FDD">
        <w:t xml:space="preserve"> </w:t>
      </w:r>
      <w:r w:rsidRPr="003C7FDD">
        <w:t>collaboration</w:t>
      </w:r>
      <w:r w:rsidR="00C87F06" w:rsidRPr="003C7FDD">
        <w:t xml:space="preserve"> </w:t>
      </w:r>
      <w:r w:rsidRPr="003C7FDD">
        <w:t>and</w:t>
      </w:r>
      <w:r w:rsidR="00C87F06" w:rsidRPr="003C7FDD">
        <w:t xml:space="preserve"> </w:t>
      </w:r>
      <w:r w:rsidRPr="003C7FDD">
        <w:t>inter-institutional</w:t>
      </w:r>
      <w:r w:rsidR="00C87F06" w:rsidRPr="003C7FDD">
        <w:t xml:space="preserve"> </w:t>
      </w:r>
      <w:r w:rsidRPr="003C7FDD">
        <w:t>approaches,</w:t>
      </w:r>
      <w:r w:rsidR="00C87F06" w:rsidRPr="003C7FDD">
        <w:t xml:space="preserve"> </w:t>
      </w:r>
      <w:r w:rsidRPr="003C7FDD">
        <w:t>and</w:t>
      </w:r>
      <w:r w:rsidR="00C87F06" w:rsidRPr="003C7FDD">
        <w:t xml:space="preserve"> </w:t>
      </w:r>
      <w:r w:rsidRPr="003C7FDD">
        <w:t>strengthen</w:t>
      </w:r>
      <w:r w:rsidR="00C87F06" w:rsidRPr="003C7FDD">
        <w:t xml:space="preserve"> </w:t>
      </w:r>
      <w:r w:rsidRPr="003C7FDD">
        <w:t>integration</w:t>
      </w:r>
      <w:r w:rsidR="00C87F06" w:rsidRPr="003C7FDD">
        <w:t xml:space="preserve"> </w:t>
      </w:r>
      <w:r w:rsidRPr="003C7FDD">
        <w:t>and</w:t>
      </w:r>
      <w:r w:rsidR="00C87F06" w:rsidRPr="003C7FDD">
        <w:t xml:space="preserve"> </w:t>
      </w:r>
      <w:r w:rsidRPr="003C7FDD">
        <w:t>reference</w:t>
      </w:r>
      <w:r w:rsidR="00C87F06" w:rsidRPr="003C7FDD">
        <w:t xml:space="preserve"> </w:t>
      </w:r>
      <w:r w:rsidRPr="003C7FDD">
        <w:t>to</w:t>
      </w:r>
      <w:r w:rsidR="00C87F06" w:rsidRPr="003C7FDD">
        <w:t xml:space="preserve"> </w:t>
      </w:r>
      <w:r w:rsidRPr="003C7FDD">
        <w:t>other</w:t>
      </w:r>
      <w:r w:rsidR="00C87F06" w:rsidRPr="003C7FDD">
        <w:t xml:space="preserve"> </w:t>
      </w:r>
      <w:r w:rsidRPr="003C7FDD">
        <w:t>government</w:t>
      </w:r>
      <w:r w:rsidR="00C87F06" w:rsidRPr="003C7FDD">
        <w:t xml:space="preserve"> </w:t>
      </w:r>
      <w:r w:rsidRPr="003C7FDD">
        <w:t>initiatives</w:t>
      </w:r>
      <w:r w:rsidR="00C87F06" w:rsidRPr="003C7FDD">
        <w:t xml:space="preserve"> </w:t>
      </w:r>
      <w:r w:rsidRPr="003C7FDD">
        <w:t>from</w:t>
      </w:r>
      <w:r w:rsidR="00C87F06" w:rsidRPr="003C7FDD">
        <w:t xml:space="preserve"> </w:t>
      </w:r>
      <w:r w:rsidRPr="003C7FDD">
        <w:t>the</w:t>
      </w:r>
      <w:r w:rsidR="00C87F06" w:rsidRPr="003C7FDD">
        <w:t xml:space="preserve"> </w:t>
      </w:r>
      <w:r w:rsidRPr="003C7FDD">
        <w:t>national</w:t>
      </w:r>
      <w:r w:rsidR="00C87F06" w:rsidRPr="003C7FDD">
        <w:t xml:space="preserve"> </w:t>
      </w:r>
      <w:r w:rsidRPr="003C7FDD">
        <w:t>through</w:t>
      </w:r>
      <w:r w:rsidR="00C87F06" w:rsidRPr="003C7FDD">
        <w:t xml:space="preserve"> </w:t>
      </w:r>
      <w:r w:rsidRPr="003C7FDD">
        <w:t>to</w:t>
      </w:r>
      <w:r w:rsidR="00C87F06" w:rsidRPr="003C7FDD">
        <w:t xml:space="preserve"> </w:t>
      </w:r>
      <w:r w:rsidRPr="003C7FDD">
        <w:t>subnational</w:t>
      </w:r>
      <w:r w:rsidR="00C87F06" w:rsidRPr="003C7FDD">
        <w:t xml:space="preserve"> </w:t>
      </w:r>
      <w:r w:rsidRPr="003C7FDD">
        <w:t>levels.</w:t>
      </w:r>
    </w:p>
    <w:p w14:paraId="62A77DE5" w14:textId="6A437CB0" w:rsidR="00B77516" w:rsidRPr="003C7FDD" w:rsidRDefault="009F384A" w:rsidP="003C7FDD">
      <w:pPr>
        <w:pStyle w:val="Heading3"/>
      </w:pPr>
      <w:r w:rsidRPr="003C7FDD">
        <w:t>Mainstreaming</w:t>
      </w:r>
      <w:r w:rsidR="00C87F06" w:rsidRPr="003C7FDD">
        <w:t xml:space="preserve"> </w:t>
      </w:r>
      <w:r w:rsidRPr="003C7FDD">
        <w:t>gender,</w:t>
      </w:r>
      <w:r w:rsidR="00C87F06" w:rsidRPr="003C7FDD">
        <w:t xml:space="preserve"> </w:t>
      </w:r>
      <w:r w:rsidRPr="003C7FDD">
        <w:t>disability</w:t>
      </w:r>
      <w:r w:rsidR="00C87F06" w:rsidRPr="003C7FDD">
        <w:t xml:space="preserve"> </w:t>
      </w:r>
      <w:r w:rsidRPr="003C7FDD">
        <w:t>and</w:t>
      </w:r>
      <w:r w:rsidR="00C87F06" w:rsidRPr="003C7FDD">
        <w:t xml:space="preserve"> </w:t>
      </w:r>
      <w:r w:rsidRPr="003C7FDD">
        <w:t>social</w:t>
      </w:r>
      <w:r w:rsidR="00C87F06" w:rsidRPr="003C7FDD">
        <w:t xml:space="preserve"> </w:t>
      </w:r>
      <w:r w:rsidRPr="003C7FDD">
        <w:t>inclusion</w:t>
      </w:r>
      <w:r w:rsidR="00C87F06" w:rsidRPr="003C7FDD">
        <w:t xml:space="preserve"> </w:t>
      </w:r>
      <w:r w:rsidRPr="003C7FDD">
        <w:t>in</w:t>
      </w:r>
      <w:r w:rsidR="00C87F06" w:rsidRPr="003C7FDD">
        <w:t xml:space="preserve"> </w:t>
      </w:r>
      <w:r w:rsidRPr="003C7FDD">
        <w:t>DRM</w:t>
      </w:r>
    </w:p>
    <w:p w14:paraId="4E95ADA8" w14:textId="412A8109" w:rsidR="00B77516" w:rsidRPr="003C7FDD" w:rsidRDefault="009F384A" w:rsidP="003C7FDD">
      <w:pPr>
        <w:pStyle w:val="BodyText"/>
      </w:pPr>
      <w:r w:rsidRPr="003C7FDD">
        <w:t>To</w:t>
      </w:r>
      <w:r w:rsidR="00C87F06" w:rsidRPr="003C7FDD">
        <w:t xml:space="preserve"> </w:t>
      </w:r>
      <w:r w:rsidRPr="003C7FDD">
        <w:t>implement</w:t>
      </w:r>
      <w:r w:rsidR="00C87F06" w:rsidRPr="003C7FDD">
        <w:t xml:space="preserve"> </w:t>
      </w:r>
      <w:r w:rsidRPr="003C7FDD">
        <w:t>the</w:t>
      </w:r>
      <w:r w:rsidR="00C87F06" w:rsidRPr="003C7FDD">
        <w:t xml:space="preserve"> </w:t>
      </w:r>
      <w:r w:rsidRPr="003C7FDD">
        <w:t>BNPB’s</w:t>
      </w:r>
      <w:r w:rsidR="00C87F06" w:rsidRPr="003C7FDD">
        <w:t xml:space="preserve"> </w:t>
      </w:r>
      <w:r w:rsidRPr="003C7FDD">
        <w:t>GEDSI</w:t>
      </w:r>
      <w:r w:rsidR="00C87F06" w:rsidRPr="003C7FDD">
        <w:t xml:space="preserve"> </w:t>
      </w:r>
      <w:r w:rsidRPr="003C7FDD">
        <w:t>Roadmap</w:t>
      </w:r>
      <w:r w:rsidR="00C87F06" w:rsidRPr="003C7FDD">
        <w:t xml:space="preserve"> </w:t>
      </w:r>
      <w:r w:rsidRPr="003C7FDD">
        <w:t>it</w:t>
      </w:r>
      <w:r w:rsidR="00C87F06" w:rsidRPr="003C7FDD">
        <w:t xml:space="preserve"> </w:t>
      </w:r>
      <w:r w:rsidRPr="003C7FDD">
        <w:t>is</w:t>
      </w:r>
      <w:r w:rsidR="00C87F06" w:rsidRPr="003C7FDD">
        <w:t xml:space="preserve"> </w:t>
      </w:r>
      <w:r w:rsidRPr="003C7FDD">
        <w:t>critical</w:t>
      </w:r>
      <w:r w:rsidR="00C87F06" w:rsidRPr="003C7FDD">
        <w:t xml:space="preserve"> </w:t>
      </w:r>
      <w:r w:rsidRPr="003C7FDD">
        <w:t>that</w:t>
      </w:r>
      <w:r w:rsidR="00C87F06" w:rsidRPr="003C7FDD">
        <w:t xml:space="preserve"> </w:t>
      </w:r>
      <w:r w:rsidRPr="003C7FDD">
        <w:t>Indonesia</w:t>
      </w:r>
      <w:r w:rsidR="00C87F06" w:rsidRPr="003C7FDD">
        <w:t xml:space="preserve"> </w:t>
      </w:r>
      <w:r w:rsidRPr="003C7FDD">
        <w:t>is</w:t>
      </w:r>
      <w:r w:rsidR="00C87F06" w:rsidRPr="003C7FDD">
        <w:t xml:space="preserve"> </w:t>
      </w:r>
      <w:r w:rsidRPr="003C7FDD">
        <w:t>able</w:t>
      </w:r>
      <w:r w:rsidR="00C87F06" w:rsidRPr="003C7FDD">
        <w:t xml:space="preserve"> </w:t>
      </w:r>
      <w:r w:rsidRPr="003C7FDD">
        <w:t>to</w:t>
      </w:r>
      <w:r w:rsidR="00C87F06" w:rsidRPr="003C7FDD">
        <w:t xml:space="preserve"> </w:t>
      </w:r>
      <w:r w:rsidRPr="003C7FDD">
        <w:t>ensure</w:t>
      </w:r>
      <w:r w:rsidR="00C87F06" w:rsidRPr="003C7FDD">
        <w:t xml:space="preserve"> </w:t>
      </w:r>
      <w:r w:rsidRPr="003C7FDD">
        <w:t>that</w:t>
      </w:r>
      <w:r w:rsidR="00C87F06" w:rsidRPr="003C7FDD">
        <w:t xml:space="preserve"> </w:t>
      </w:r>
      <w:r w:rsidRPr="003C7FDD">
        <w:t>gender</w:t>
      </w:r>
      <w:r w:rsidR="00C87F06" w:rsidRPr="003C7FDD">
        <w:t xml:space="preserve"> </w:t>
      </w:r>
      <w:r w:rsidRPr="003C7FDD">
        <w:t>and</w:t>
      </w:r>
      <w:r w:rsidR="00C87F06" w:rsidRPr="003C7FDD">
        <w:t xml:space="preserve"> </w:t>
      </w:r>
      <w:r w:rsidRPr="003C7FDD">
        <w:t>inclusion</w:t>
      </w:r>
      <w:r w:rsidR="00C87F06" w:rsidRPr="003C7FDD">
        <w:t xml:space="preserve"> </w:t>
      </w:r>
      <w:r w:rsidRPr="003C7FDD">
        <w:t>are</w:t>
      </w:r>
      <w:r w:rsidR="00C87F06" w:rsidRPr="003C7FDD">
        <w:t xml:space="preserve"> </w:t>
      </w:r>
      <w:r w:rsidRPr="003C7FDD">
        <w:t>mainstreamed</w:t>
      </w:r>
      <w:r w:rsidR="00C87F06" w:rsidRPr="003C7FDD">
        <w:t xml:space="preserve"> </w:t>
      </w:r>
      <w:r w:rsidRPr="003C7FDD">
        <w:t>into</w:t>
      </w:r>
      <w:r w:rsidR="00C87F06" w:rsidRPr="003C7FDD">
        <w:t xml:space="preserve"> </w:t>
      </w:r>
      <w:r w:rsidRPr="003C7FDD">
        <w:t>all</w:t>
      </w:r>
      <w:r w:rsidR="00C87F06" w:rsidRPr="003C7FDD">
        <w:t xml:space="preserve"> </w:t>
      </w:r>
      <w:r w:rsidRPr="003C7FDD">
        <w:t>DRM</w:t>
      </w:r>
      <w:r w:rsidR="00C87F06" w:rsidRPr="003C7FDD">
        <w:t xml:space="preserve"> </w:t>
      </w:r>
      <w:r w:rsidRPr="003C7FDD">
        <w:t>policy,</w:t>
      </w:r>
      <w:r w:rsidR="00C87F06" w:rsidRPr="003C7FDD">
        <w:t xml:space="preserve"> </w:t>
      </w:r>
      <w:r w:rsidRPr="003C7FDD">
        <w:t>MSS-DM</w:t>
      </w:r>
      <w:r w:rsidR="00C87F06" w:rsidRPr="003C7FDD">
        <w:t xml:space="preserve"> </w:t>
      </w:r>
      <w:r w:rsidRPr="003C7FDD">
        <w:t>and</w:t>
      </w:r>
      <w:r w:rsidR="00C87F06" w:rsidRPr="003C7FDD">
        <w:t xml:space="preserve"> </w:t>
      </w:r>
      <w:r w:rsidRPr="003C7FDD">
        <w:t>NSPK</w:t>
      </w:r>
      <w:r w:rsidR="00C87F06" w:rsidRPr="003C7FDD">
        <w:t xml:space="preserve"> </w:t>
      </w:r>
      <w:r w:rsidRPr="003C7FDD">
        <w:t>and</w:t>
      </w:r>
      <w:r w:rsidR="00C87F06" w:rsidRPr="003C7FDD">
        <w:t xml:space="preserve"> </w:t>
      </w:r>
      <w:r w:rsidRPr="003C7FDD">
        <w:t>other</w:t>
      </w:r>
      <w:r w:rsidR="00C87F06" w:rsidRPr="003C7FDD">
        <w:t xml:space="preserve"> </w:t>
      </w:r>
      <w:r w:rsidRPr="003C7FDD">
        <w:t>technical</w:t>
      </w:r>
      <w:r w:rsidR="00C87F06" w:rsidRPr="003C7FDD">
        <w:t xml:space="preserve"> </w:t>
      </w:r>
      <w:r w:rsidRPr="003C7FDD">
        <w:t>guidelines</w:t>
      </w:r>
      <w:r w:rsidR="00C87F06" w:rsidRPr="003C7FDD">
        <w:t xml:space="preserve"> </w:t>
      </w:r>
      <w:r w:rsidRPr="003C7FDD">
        <w:t>for</w:t>
      </w:r>
      <w:r w:rsidR="00C87F06" w:rsidRPr="003C7FDD">
        <w:t xml:space="preserve"> </w:t>
      </w:r>
      <w:r w:rsidRPr="003C7FDD">
        <w:t>all</w:t>
      </w:r>
      <w:r w:rsidR="00C87F06" w:rsidRPr="003C7FDD">
        <w:t xml:space="preserve"> </w:t>
      </w:r>
      <w:r w:rsidRPr="003C7FDD">
        <w:t>disaster-related</w:t>
      </w:r>
      <w:r w:rsidR="00C87F06" w:rsidRPr="003C7FDD">
        <w:t xml:space="preserve"> </w:t>
      </w:r>
      <w:r w:rsidRPr="003C7FDD">
        <w:t>activities</w:t>
      </w:r>
      <w:r w:rsidR="00C87F06" w:rsidRPr="003C7FDD">
        <w:t xml:space="preserve"> </w:t>
      </w:r>
      <w:r w:rsidRPr="003C7FDD">
        <w:t>and</w:t>
      </w:r>
      <w:r w:rsidR="00C87F06" w:rsidRPr="003C7FDD">
        <w:t xml:space="preserve"> </w:t>
      </w:r>
      <w:r w:rsidRPr="003C7FDD">
        <w:t>amongst</w:t>
      </w:r>
      <w:r w:rsidR="00C87F06" w:rsidRPr="003C7FDD">
        <w:t xml:space="preserve"> </w:t>
      </w:r>
      <w:r w:rsidRPr="003C7FDD">
        <w:t>all</w:t>
      </w:r>
      <w:r w:rsidR="00C87F06" w:rsidRPr="003C7FDD">
        <w:t xml:space="preserve"> </w:t>
      </w:r>
      <w:r w:rsidRPr="003C7FDD">
        <w:t>stakeholders.</w:t>
      </w:r>
      <w:r w:rsidR="00C87F06" w:rsidRPr="003C7FDD">
        <w:t xml:space="preserve"> </w:t>
      </w:r>
      <w:r w:rsidRPr="003C7FDD">
        <w:t>This</w:t>
      </w:r>
      <w:r w:rsidR="00C87F06" w:rsidRPr="003C7FDD">
        <w:t xml:space="preserve"> </w:t>
      </w:r>
      <w:r w:rsidRPr="003C7FDD">
        <w:t>includes</w:t>
      </w:r>
      <w:r w:rsidR="00C87F06" w:rsidRPr="003C7FDD">
        <w:t xml:space="preserve"> </w:t>
      </w:r>
      <w:r w:rsidRPr="003C7FDD">
        <w:t>addressing</w:t>
      </w:r>
      <w:r w:rsidR="00C87F06" w:rsidRPr="003C7FDD">
        <w:t xml:space="preserve"> </w:t>
      </w:r>
      <w:r w:rsidRPr="003C7FDD">
        <w:t>risks</w:t>
      </w:r>
      <w:r w:rsidR="00C87F06" w:rsidRPr="003C7FDD">
        <w:t xml:space="preserve"> </w:t>
      </w:r>
      <w:r w:rsidRPr="003C7FDD">
        <w:t>and</w:t>
      </w:r>
      <w:r w:rsidR="00C87F06" w:rsidRPr="003C7FDD">
        <w:t xml:space="preserve"> </w:t>
      </w:r>
      <w:r w:rsidRPr="003C7FDD">
        <w:t>vulnerability</w:t>
      </w:r>
      <w:r w:rsidR="00C87F06" w:rsidRPr="003C7FDD">
        <w:t xml:space="preserve"> </w:t>
      </w:r>
      <w:r w:rsidRPr="003C7FDD">
        <w:t>realities</w:t>
      </w:r>
      <w:r w:rsidR="00C87F06" w:rsidRPr="003C7FDD">
        <w:t xml:space="preserve"> </w:t>
      </w:r>
      <w:r w:rsidRPr="003C7FDD">
        <w:t>relating</w:t>
      </w:r>
      <w:r w:rsidR="00C87F06" w:rsidRPr="003C7FDD">
        <w:t xml:space="preserve"> </w:t>
      </w:r>
      <w:r w:rsidRPr="003C7FDD">
        <w:t>to</w:t>
      </w:r>
      <w:r w:rsidR="00C87F06" w:rsidRPr="003C7FDD">
        <w:t xml:space="preserve"> </w:t>
      </w:r>
      <w:r w:rsidRPr="003C7FDD">
        <w:t>gender-based</w:t>
      </w:r>
      <w:r w:rsidR="00C87F06" w:rsidRPr="003C7FDD">
        <w:t xml:space="preserve"> </w:t>
      </w:r>
      <w:r w:rsidRPr="003C7FDD">
        <w:t>violence</w:t>
      </w:r>
      <w:r w:rsidR="00C87F06" w:rsidRPr="003C7FDD">
        <w:t xml:space="preserve"> </w:t>
      </w:r>
      <w:r w:rsidRPr="003C7FDD">
        <w:t>and</w:t>
      </w:r>
      <w:r w:rsidR="00C87F06" w:rsidRPr="003C7FDD">
        <w:t xml:space="preserve"> </w:t>
      </w:r>
      <w:r w:rsidRPr="003C7FDD">
        <w:t>the</w:t>
      </w:r>
      <w:r w:rsidR="00C87F06" w:rsidRPr="003C7FDD">
        <w:t xml:space="preserve"> </w:t>
      </w:r>
      <w:r w:rsidRPr="003C7FDD">
        <w:t>protection</w:t>
      </w:r>
      <w:r w:rsidR="00C87F06" w:rsidRPr="003C7FDD">
        <w:t xml:space="preserve"> </w:t>
      </w:r>
      <w:r w:rsidRPr="003C7FDD">
        <w:t>of</w:t>
      </w:r>
      <w:r w:rsidR="00C87F06" w:rsidRPr="003C7FDD">
        <w:t xml:space="preserve"> </w:t>
      </w:r>
      <w:r w:rsidRPr="003C7FDD">
        <w:t>children,</w:t>
      </w:r>
      <w:r w:rsidR="00C87F06" w:rsidRPr="003C7FDD">
        <w:t xml:space="preserve"> </w:t>
      </w:r>
      <w:r w:rsidRPr="003C7FDD">
        <w:t>increasing</w:t>
      </w:r>
      <w:r w:rsidR="00C87F06" w:rsidRPr="003C7FDD">
        <w:t xml:space="preserve"> </w:t>
      </w:r>
      <w:r w:rsidRPr="003C7FDD">
        <w:t>the</w:t>
      </w:r>
      <w:r w:rsidR="00C87F06" w:rsidRPr="003C7FDD">
        <w:t xml:space="preserve"> </w:t>
      </w:r>
      <w:r w:rsidRPr="003C7FDD">
        <w:t>role</w:t>
      </w:r>
      <w:r w:rsidR="00C87F06" w:rsidRPr="003C7FDD">
        <w:t xml:space="preserve"> </w:t>
      </w:r>
      <w:r w:rsidRPr="003C7FDD">
        <w:t>of</w:t>
      </w:r>
      <w:r w:rsidR="00C87F06" w:rsidRPr="003C7FDD">
        <w:t xml:space="preserve"> </w:t>
      </w:r>
      <w:r w:rsidRPr="003C7FDD">
        <w:t>rights</w:t>
      </w:r>
      <w:r w:rsidR="00C87F06" w:rsidRPr="003C7FDD">
        <w:t xml:space="preserve"> </w:t>
      </w:r>
      <w:r w:rsidRPr="003C7FDD">
        <w:t>holder</w:t>
      </w:r>
      <w:r w:rsidR="00C87F06" w:rsidRPr="003C7FDD">
        <w:t xml:space="preserve"> </w:t>
      </w:r>
      <w:r w:rsidRPr="003C7FDD">
        <w:t>groups,</w:t>
      </w:r>
      <w:r w:rsidR="00C87F06" w:rsidRPr="003C7FDD">
        <w:t xml:space="preserve"> </w:t>
      </w:r>
      <w:r w:rsidRPr="003C7FDD">
        <w:t>women</w:t>
      </w:r>
      <w:r w:rsidR="00C87F06" w:rsidRPr="003C7FDD">
        <w:t xml:space="preserve"> </w:t>
      </w:r>
      <w:r w:rsidRPr="003C7FDD">
        <w:t>and</w:t>
      </w:r>
      <w:r w:rsidR="00C87F06" w:rsidRPr="003C7FDD">
        <w:t xml:space="preserve"> </w:t>
      </w:r>
      <w:r w:rsidRPr="003C7FDD">
        <w:t>persons</w:t>
      </w:r>
      <w:r w:rsidR="00C87F06" w:rsidRPr="003C7FDD">
        <w:t xml:space="preserve"> </w:t>
      </w:r>
      <w:r w:rsidRPr="003C7FDD">
        <w:t>with</w:t>
      </w:r>
      <w:r w:rsidR="00C87F06" w:rsidRPr="003C7FDD">
        <w:t xml:space="preserve"> </w:t>
      </w:r>
      <w:r w:rsidRPr="003C7FDD">
        <w:t>disability</w:t>
      </w:r>
      <w:r w:rsidR="00C87F06" w:rsidRPr="003C7FDD">
        <w:t xml:space="preserve"> </w:t>
      </w:r>
      <w:r w:rsidRPr="003C7FDD">
        <w:t>in</w:t>
      </w:r>
      <w:r w:rsidR="00C87F06" w:rsidRPr="003C7FDD">
        <w:t xml:space="preserve"> </w:t>
      </w:r>
      <w:r w:rsidRPr="003C7FDD">
        <w:t>DRM</w:t>
      </w:r>
      <w:r w:rsidR="00C87F06" w:rsidRPr="003C7FDD">
        <w:t xml:space="preserve"> </w:t>
      </w:r>
      <w:r w:rsidRPr="003C7FDD">
        <w:t>planning</w:t>
      </w:r>
      <w:r w:rsidR="00C87F06" w:rsidRPr="003C7FDD">
        <w:t xml:space="preserve"> </w:t>
      </w:r>
      <w:r w:rsidRPr="003C7FDD">
        <w:t>and</w:t>
      </w:r>
      <w:r w:rsidR="00C87F06" w:rsidRPr="003C7FDD">
        <w:t xml:space="preserve"> </w:t>
      </w:r>
      <w:r w:rsidRPr="003C7FDD">
        <w:t>creating</w:t>
      </w:r>
      <w:r w:rsidR="00C87F06" w:rsidRPr="003C7FDD">
        <w:t xml:space="preserve"> </w:t>
      </w:r>
      <w:r w:rsidRPr="003C7FDD">
        <w:t>space</w:t>
      </w:r>
      <w:r w:rsidR="00C87F06" w:rsidRPr="003C7FDD">
        <w:t xml:space="preserve"> </w:t>
      </w:r>
      <w:r w:rsidRPr="003C7FDD">
        <w:t>and</w:t>
      </w:r>
      <w:r w:rsidR="00C87F06" w:rsidRPr="003C7FDD">
        <w:t xml:space="preserve"> </w:t>
      </w:r>
      <w:r w:rsidRPr="003C7FDD">
        <w:t>resources</w:t>
      </w:r>
      <w:r w:rsidR="00C87F06" w:rsidRPr="003C7FDD">
        <w:t xml:space="preserve"> </w:t>
      </w:r>
      <w:r w:rsidRPr="003C7FDD">
        <w:t>for</w:t>
      </w:r>
      <w:r w:rsidR="00C87F06" w:rsidRPr="003C7FDD">
        <w:t xml:space="preserve"> </w:t>
      </w:r>
      <w:r w:rsidRPr="003C7FDD">
        <w:t>rights</w:t>
      </w:r>
      <w:r w:rsidR="00C87F06" w:rsidRPr="003C7FDD">
        <w:t xml:space="preserve"> </w:t>
      </w:r>
      <w:r w:rsidRPr="003C7FDD">
        <w:t>holder</w:t>
      </w:r>
      <w:r w:rsidR="00C87F06" w:rsidRPr="003C7FDD">
        <w:t xml:space="preserve"> </w:t>
      </w:r>
      <w:r w:rsidRPr="003C7FDD">
        <w:t>organisations</w:t>
      </w:r>
      <w:r w:rsidR="00C87F06" w:rsidRPr="003C7FDD">
        <w:t xml:space="preserve"> </w:t>
      </w:r>
      <w:r w:rsidRPr="003C7FDD">
        <w:t>to</w:t>
      </w:r>
      <w:r w:rsidR="00C87F06" w:rsidRPr="003C7FDD">
        <w:t xml:space="preserve"> </w:t>
      </w:r>
      <w:r w:rsidRPr="003C7FDD">
        <w:t>be</w:t>
      </w:r>
      <w:r w:rsidR="00C87F06" w:rsidRPr="003C7FDD">
        <w:t xml:space="preserve"> </w:t>
      </w:r>
      <w:r w:rsidRPr="003C7FDD">
        <w:t>advocates</w:t>
      </w:r>
      <w:r w:rsidR="00C87F06" w:rsidRPr="003C7FDD">
        <w:t xml:space="preserve"> </w:t>
      </w:r>
      <w:r w:rsidRPr="003C7FDD">
        <w:t>for</w:t>
      </w:r>
      <w:r w:rsidR="00C87F06" w:rsidRPr="003C7FDD">
        <w:t xml:space="preserve"> </w:t>
      </w:r>
      <w:r w:rsidRPr="003C7FDD">
        <w:t>inclusive</w:t>
      </w:r>
      <w:r w:rsidR="00C87F06" w:rsidRPr="003C7FDD">
        <w:t xml:space="preserve"> </w:t>
      </w:r>
      <w:r w:rsidRPr="003C7FDD">
        <w:t>policy</w:t>
      </w:r>
      <w:r w:rsidR="00C87F06" w:rsidRPr="003C7FDD">
        <w:t xml:space="preserve"> </w:t>
      </w:r>
      <w:r w:rsidRPr="003C7FDD">
        <w:t>and</w:t>
      </w:r>
      <w:r w:rsidR="00C87F06" w:rsidRPr="003C7FDD">
        <w:t xml:space="preserve"> </w:t>
      </w:r>
      <w:r w:rsidRPr="003C7FDD">
        <w:t>service</w:t>
      </w:r>
      <w:r w:rsidR="00C87F06" w:rsidRPr="003C7FDD">
        <w:t xml:space="preserve"> </w:t>
      </w:r>
      <w:r w:rsidRPr="003C7FDD">
        <w:t>delivery.</w:t>
      </w:r>
      <w:r w:rsidR="00C87F06" w:rsidRPr="003C7FDD">
        <w:t xml:space="preserve"> </w:t>
      </w:r>
      <w:r w:rsidRPr="003C7FDD">
        <w:t>It</w:t>
      </w:r>
      <w:r w:rsidR="00C87F06" w:rsidRPr="003C7FDD">
        <w:t xml:space="preserve"> </w:t>
      </w:r>
      <w:r w:rsidRPr="003C7FDD">
        <w:t>will</w:t>
      </w:r>
      <w:r w:rsidR="00C87F06" w:rsidRPr="003C7FDD">
        <w:t xml:space="preserve"> </w:t>
      </w:r>
      <w:r w:rsidRPr="003C7FDD">
        <w:t>also</w:t>
      </w:r>
      <w:r w:rsidR="00C87F06" w:rsidRPr="003C7FDD">
        <w:t xml:space="preserve"> </w:t>
      </w:r>
      <w:r w:rsidRPr="003C7FDD">
        <w:t>require</w:t>
      </w:r>
      <w:r w:rsidR="00C87F06" w:rsidRPr="003C7FDD">
        <w:t xml:space="preserve"> </w:t>
      </w:r>
      <w:r w:rsidRPr="003C7FDD">
        <w:t>strengthening</w:t>
      </w:r>
      <w:r w:rsidR="00C87F06" w:rsidRPr="003C7FDD">
        <w:t xml:space="preserve"> </w:t>
      </w:r>
      <w:r w:rsidRPr="003C7FDD">
        <w:t>technical</w:t>
      </w:r>
      <w:r w:rsidR="00C87F06" w:rsidRPr="003C7FDD">
        <w:t xml:space="preserve"> </w:t>
      </w:r>
      <w:r w:rsidRPr="003C7FDD">
        <w:t>capability</w:t>
      </w:r>
      <w:r w:rsidR="00C87F06" w:rsidRPr="003C7FDD">
        <w:t xml:space="preserve"> </w:t>
      </w:r>
      <w:r w:rsidRPr="003C7FDD">
        <w:t>and</w:t>
      </w:r>
      <w:r w:rsidR="00C87F06" w:rsidRPr="003C7FDD">
        <w:t xml:space="preserve"> </w:t>
      </w:r>
      <w:r w:rsidRPr="003C7FDD">
        <w:t>strong</w:t>
      </w:r>
      <w:r w:rsidR="00C87F06" w:rsidRPr="003C7FDD">
        <w:t xml:space="preserve"> </w:t>
      </w:r>
      <w:r w:rsidRPr="003C7FDD">
        <w:t>leadership</w:t>
      </w:r>
      <w:r w:rsidR="00C87F06" w:rsidRPr="003C7FDD">
        <w:t xml:space="preserve"> </w:t>
      </w:r>
      <w:r w:rsidRPr="003C7FDD">
        <w:t>for</w:t>
      </w:r>
      <w:r w:rsidR="00C87F06" w:rsidRPr="003C7FDD">
        <w:t xml:space="preserve"> </w:t>
      </w:r>
      <w:r w:rsidRPr="003C7FDD">
        <w:t>gender</w:t>
      </w:r>
      <w:r w:rsidR="00C87F06" w:rsidRPr="003C7FDD">
        <w:t xml:space="preserve"> </w:t>
      </w:r>
      <w:r w:rsidRPr="003C7FDD">
        <w:t>and</w:t>
      </w:r>
      <w:r w:rsidR="00C87F06" w:rsidRPr="003C7FDD">
        <w:t xml:space="preserve"> </w:t>
      </w:r>
      <w:r w:rsidRPr="003C7FDD">
        <w:t>social</w:t>
      </w:r>
      <w:r w:rsidR="00C87F06" w:rsidRPr="003C7FDD">
        <w:t xml:space="preserve"> </w:t>
      </w:r>
      <w:r w:rsidRPr="003C7FDD">
        <w:t>inclusive</w:t>
      </w:r>
      <w:r w:rsidR="00C87F06" w:rsidRPr="003C7FDD">
        <w:t xml:space="preserve"> </w:t>
      </w:r>
      <w:r w:rsidRPr="003C7FDD">
        <w:t>policy.</w:t>
      </w:r>
    </w:p>
    <w:p w14:paraId="5F33DC59" w14:textId="77777777" w:rsidR="00B77516" w:rsidRPr="001446BB" w:rsidRDefault="00B77516" w:rsidP="009F384A">
      <w:pPr>
        <w:sectPr w:rsidR="00B77516" w:rsidRPr="001446BB" w:rsidSect="007620E6">
          <w:type w:val="continuous"/>
          <w:pgSz w:w="11910" w:h="16840"/>
          <w:pgMar w:top="680" w:right="680" w:bottom="1134" w:left="680" w:header="0" w:footer="0" w:gutter="0"/>
          <w:cols w:num="2" w:space="567"/>
        </w:sectPr>
      </w:pPr>
    </w:p>
    <w:p w14:paraId="7F23EEE8" w14:textId="77777777" w:rsidR="00B77516" w:rsidRPr="00811E93" w:rsidRDefault="00B77516" w:rsidP="00811E93">
      <w:pPr>
        <w:pStyle w:val="Heading1"/>
      </w:pPr>
    </w:p>
    <w:p w14:paraId="2BC31EAD" w14:textId="77777777" w:rsidR="00B77516" w:rsidRPr="001446BB" w:rsidRDefault="00B77516" w:rsidP="00811E93">
      <w:pPr>
        <w:pStyle w:val="Heading1"/>
        <w:sectPr w:rsidR="00B77516" w:rsidRPr="001446BB" w:rsidSect="007620E6">
          <w:type w:val="continuous"/>
          <w:pgSz w:w="11910" w:h="16840"/>
          <w:pgMar w:top="680" w:right="680" w:bottom="1134" w:left="680" w:header="0" w:footer="283" w:gutter="0"/>
          <w:cols w:num="2" w:space="567"/>
          <w:docGrid w:linePitch="245"/>
        </w:sectPr>
      </w:pPr>
    </w:p>
    <w:p w14:paraId="777C94A2" w14:textId="471FAB17" w:rsidR="00B77516" w:rsidRPr="003C7FDD" w:rsidRDefault="009F384A" w:rsidP="003C7FDD">
      <w:pPr>
        <w:pStyle w:val="Heading3"/>
      </w:pPr>
      <w:r w:rsidRPr="003C7FDD">
        <w:t>Strengthening</w:t>
      </w:r>
      <w:r w:rsidR="00C87F06" w:rsidRPr="003C7FDD">
        <w:t xml:space="preserve"> </w:t>
      </w:r>
      <w:r w:rsidRPr="003C7FDD">
        <w:t>spatial</w:t>
      </w:r>
      <w:r w:rsidR="00C87F06" w:rsidRPr="003C7FDD">
        <w:t xml:space="preserve"> </w:t>
      </w:r>
      <w:r w:rsidRPr="003C7FDD">
        <w:t>planning</w:t>
      </w:r>
      <w:r w:rsidR="00C87F06" w:rsidRPr="003C7FDD">
        <w:t xml:space="preserve"> </w:t>
      </w:r>
      <w:r w:rsidRPr="003C7FDD">
        <w:t>on</w:t>
      </w:r>
      <w:r w:rsidR="00C87F06" w:rsidRPr="003C7FDD">
        <w:t xml:space="preserve"> </w:t>
      </w:r>
      <w:r w:rsidRPr="003C7FDD">
        <w:t>DRM</w:t>
      </w:r>
    </w:p>
    <w:p w14:paraId="63308254" w14:textId="4B5FC960" w:rsidR="00B77516" w:rsidRPr="003C7FDD" w:rsidRDefault="009F384A" w:rsidP="003C7FDD">
      <w:pPr>
        <w:pStyle w:val="BodyText"/>
      </w:pPr>
      <w:r w:rsidRPr="003C7FDD">
        <w:t>Spatial</w:t>
      </w:r>
      <w:r w:rsidR="00C87F06" w:rsidRPr="003C7FDD">
        <w:t xml:space="preserve"> </w:t>
      </w:r>
      <w:r w:rsidRPr="003C7FDD">
        <w:t>planning</w:t>
      </w:r>
      <w:r w:rsidR="00C87F06" w:rsidRPr="003C7FDD">
        <w:t xml:space="preserve"> </w:t>
      </w:r>
      <w:r w:rsidRPr="003C7FDD">
        <w:t>in</w:t>
      </w:r>
      <w:r w:rsidR="00C87F06" w:rsidRPr="003C7FDD">
        <w:t xml:space="preserve"> </w:t>
      </w:r>
      <w:r w:rsidRPr="003C7FDD">
        <w:t>Indonesia</w:t>
      </w:r>
      <w:r w:rsidR="00C87F06" w:rsidRPr="003C7FDD">
        <w:t xml:space="preserve"> </w:t>
      </w:r>
      <w:r w:rsidRPr="003C7FDD">
        <w:t>does</w:t>
      </w:r>
      <w:r w:rsidR="00C87F06" w:rsidRPr="003C7FDD">
        <w:t xml:space="preserve"> </w:t>
      </w:r>
      <w:r w:rsidRPr="003C7FDD">
        <w:t>not</w:t>
      </w:r>
      <w:r w:rsidR="00C87F06" w:rsidRPr="003C7FDD">
        <w:t xml:space="preserve"> </w:t>
      </w:r>
      <w:r w:rsidRPr="003C7FDD">
        <w:t>currently</w:t>
      </w:r>
      <w:r w:rsidR="00C87F06" w:rsidRPr="003C7FDD">
        <w:t xml:space="preserve"> </w:t>
      </w:r>
      <w:proofErr w:type="spellStart"/>
      <w:r w:rsidRPr="003C7FDD">
        <w:t>utilise</w:t>
      </w:r>
      <w:proofErr w:type="spellEnd"/>
      <w:r w:rsidR="00C87F06" w:rsidRPr="003C7FDD">
        <w:t xml:space="preserve"> </w:t>
      </w:r>
      <w:r w:rsidRPr="003C7FDD">
        <w:t>scientific</w:t>
      </w:r>
      <w:r w:rsidR="00C87F06" w:rsidRPr="003C7FDD">
        <w:t xml:space="preserve"> </w:t>
      </w:r>
      <w:r w:rsidRPr="003C7FDD">
        <w:t>data</w:t>
      </w:r>
      <w:r w:rsidR="00C87F06" w:rsidRPr="003C7FDD">
        <w:t xml:space="preserve"> </w:t>
      </w:r>
      <w:r w:rsidRPr="003C7FDD">
        <w:t>and</w:t>
      </w:r>
      <w:r w:rsidR="00C87F06" w:rsidRPr="003C7FDD">
        <w:t xml:space="preserve"> </w:t>
      </w:r>
      <w:r w:rsidRPr="003C7FDD">
        <w:t>local</w:t>
      </w:r>
      <w:r w:rsidR="00C87F06" w:rsidRPr="003C7FDD">
        <w:t xml:space="preserve"> </w:t>
      </w:r>
      <w:r w:rsidRPr="003C7FDD">
        <w:t>knowledge</w:t>
      </w:r>
      <w:r w:rsidR="00C87F06" w:rsidRPr="003C7FDD">
        <w:t xml:space="preserve"> </w:t>
      </w:r>
      <w:r w:rsidRPr="003C7FDD">
        <w:t>sufficiently</w:t>
      </w:r>
      <w:r w:rsidR="00C87F06" w:rsidRPr="003C7FDD">
        <w:t xml:space="preserve"> </w:t>
      </w:r>
      <w:r w:rsidRPr="003C7FDD">
        <w:t>to</w:t>
      </w:r>
      <w:r w:rsidR="00C87F06" w:rsidRPr="003C7FDD">
        <w:t xml:space="preserve"> </w:t>
      </w:r>
      <w:r w:rsidRPr="003C7FDD">
        <w:t>manage</w:t>
      </w:r>
      <w:r w:rsidR="00C87F06" w:rsidRPr="003C7FDD">
        <w:t xml:space="preserve"> </w:t>
      </w:r>
      <w:r w:rsidRPr="003C7FDD">
        <w:t>disaster</w:t>
      </w:r>
      <w:r w:rsidR="00C87F06" w:rsidRPr="003C7FDD">
        <w:t xml:space="preserve"> </w:t>
      </w:r>
      <w:r w:rsidRPr="003C7FDD">
        <w:t>risk.</w:t>
      </w:r>
      <w:r w:rsidR="00C87F06" w:rsidRPr="003C7FDD">
        <w:t xml:space="preserve"> </w:t>
      </w:r>
      <w:r w:rsidRPr="003C7FDD">
        <w:t>In</w:t>
      </w:r>
      <w:r w:rsidR="00C87F06" w:rsidRPr="003C7FDD">
        <w:t xml:space="preserve"> </w:t>
      </w:r>
      <w:r w:rsidRPr="003C7FDD">
        <w:t>the</w:t>
      </w:r>
      <w:r w:rsidR="00C87F06" w:rsidRPr="003C7FDD">
        <w:t xml:space="preserve"> </w:t>
      </w:r>
      <w:r w:rsidRPr="003C7FDD">
        <w:t>future,</w:t>
      </w:r>
      <w:r w:rsidR="00C87F06" w:rsidRPr="003C7FDD">
        <w:t xml:space="preserve"> </w:t>
      </w:r>
      <w:r w:rsidRPr="003C7FDD">
        <w:t>the</w:t>
      </w:r>
      <w:r w:rsidR="00C87F06" w:rsidRPr="003C7FDD">
        <w:t xml:space="preserve"> </w:t>
      </w:r>
      <w:r w:rsidRPr="003C7FDD">
        <w:t>development</w:t>
      </w:r>
      <w:r w:rsidR="00C87F06" w:rsidRPr="003C7FDD">
        <w:t xml:space="preserve"> </w:t>
      </w:r>
      <w:r w:rsidRPr="003C7FDD">
        <w:t>of</w:t>
      </w:r>
      <w:r w:rsidR="00C87F06" w:rsidRPr="003C7FDD">
        <w:t xml:space="preserve"> </w:t>
      </w:r>
      <w:r w:rsidRPr="003C7FDD">
        <w:t>MSS-DM</w:t>
      </w:r>
      <w:r w:rsidR="00C87F06" w:rsidRPr="003C7FDD">
        <w:t xml:space="preserve"> </w:t>
      </w:r>
      <w:r w:rsidRPr="003C7FDD">
        <w:t>and</w:t>
      </w:r>
      <w:r w:rsidR="00C87F06" w:rsidRPr="003C7FDD">
        <w:t xml:space="preserve"> </w:t>
      </w:r>
      <w:r w:rsidRPr="003C7FDD">
        <w:t>other</w:t>
      </w:r>
      <w:r w:rsidR="00C87F06" w:rsidRPr="003C7FDD">
        <w:t xml:space="preserve"> </w:t>
      </w:r>
      <w:r w:rsidRPr="003C7FDD">
        <w:t>national</w:t>
      </w:r>
      <w:r w:rsidR="00C87F06" w:rsidRPr="003C7FDD">
        <w:t xml:space="preserve"> </w:t>
      </w:r>
      <w:r w:rsidRPr="003C7FDD">
        <w:t>guidelines</w:t>
      </w:r>
      <w:r w:rsidR="00C87F06" w:rsidRPr="003C7FDD">
        <w:t xml:space="preserve"> </w:t>
      </w:r>
      <w:r w:rsidRPr="003C7FDD">
        <w:t>will</w:t>
      </w:r>
      <w:r w:rsidR="00C87F06" w:rsidRPr="003C7FDD">
        <w:t xml:space="preserve"> </w:t>
      </w:r>
      <w:r w:rsidRPr="003C7FDD">
        <w:t>be</w:t>
      </w:r>
      <w:r w:rsidR="00C87F06" w:rsidRPr="003C7FDD">
        <w:t xml:space="preserve"> </w:t>
      </w:r>
      <w:r w:rsidRPr="003C7FDD">
        <w:t>crucial</w:t>
      </w:r>
      <w:r w:rsidR="00C87F06" w:rsidRPr="003C7FDD">
        <w:t xml:space="preserve"> </w:t>
      </w:r>
      <w:r w:rsidRPr="003C7FDD">
        <w:t>in</w:t>
      </w:r>
      <w:r w:rsidR="00C87F06" w:rsidRPr="003C7FDD">
        <w:t xml:space="preserve"> </w:t>
      </w:r>
      <w:r w:rsidRPr="003C7FDD">
        <w:t>providing</w:t>
      </w:r>
      <w:r w:rsidR="00C87F06" w:rsidRPr="003C7FDD">
        <w:t xml:space="preserve"> </w:t>
      </w:r>
      <w:r w:rsidRPr="003C7FDD">
        <w:t>local</w:t>
      </w:r>
      <w:r w:rsidR="00C87F06" w:rsidRPr="003C7FDD">
        <w:t xml:space="preserve"> </w:t>
      </w:r>
      <w:r w:rsidRPr="003C7FDD">
        <w:t>planners</w:t>
      </w:r>
      <w:r w:rsidR="00C87F06" w:rsidRPr="003C7FDD">
        <w:t xml:space="preserve"> </w:t>
      </w:r>
      <w:r w:rsidRPr="003C7FDD">
        <w:t>with</w:t>
      </w:r>
      <w:r w:rsidR="00C87F06" w:rsidRPr="003C7FDD">
        <w:t xml:space="preserve"> </w:t>
      </w:r>
      <w:r w:rsidRPr="003C7FDD">
        <w:t>solid</w:t>
      </w:r>
      <w:r w:rsidR="00C87F06" w:rsidRPr="003C7FDD">
        <w:t xml:space="preserve"> </w:t>
      </w:r>
      <w:r w:rsidRPr="003C7FDD">
        <w:t>guidance</w:t>
      </w:r>
      <w:r w:rsidR="00C87F06" w:rsidRPr="003C7FDD">
        <w:t xml:space="preserve"> </w:t>
      </w:r>
      <w:r w:rsidRPr="003C7FDD">
        <w:t>on</w:t>
      </w:r>
      <w:r w:rsidR="00C87F06" w:rsidRPr="003C7FDD">
        <w:t xml:space="preserve"> </w:t>
      </w:r>
      <w:r w:rsidRPr="003C7FDD">
        <w:t>what</w:t>
      </w:r>
      <w:r w:rsidR="00C87F06" w:rsidRPr="003C7FDD">
        <w:t xml:space="preserve"> </w:t>
      </w:r>
      <w:r w:rsidRPr="003C7FDD">
        <w:t>to</w:t>
      </w:r>
      <w:r w:rsidR="00C87F06" w:rsidRPr="003C7FDD">
        <w:t xml:space="preserve"> </w:t>
      </w:r>
      <w:r w:rsidRPr="003C7FDD">
        <w:t>prepare,</w:t>
      </w:r>
      <w:r w:rsidR="00C87F06" w:rsidRPr="003C7FDD">
        <w:t xml:space="preserve"> </w:t>
      </w:r>
      <w:r w:rsidRPr="003C7FDD">
        <w:t>consider,</w:t>
      </w:r>
      <w:r w:rsidR="00C87F06" w:rsidRPr="003C7FDD">
        <w:t xml:space="preserve"> </w:t>
      </w:r>
      <w:r w:rsidRPr="003C7FDD">
        <w:t>and</w:t>
      </w:r>
      <w:r w:rsidR="00C87F06" w:rsidRPr="003C7FDD">
        <w:t xml:space="preserve"> </w:t>
      </w:r>
      <w:r w:rsidRPr="003C7FDD">
        <w:t>do</w:t>
      </w:r>
      <w:r w:rsidR="00C87F06" w:rsidRPr="003C7FDD">
        <w:t xml:space="preserve"> </w:t>
      </w:r>
      <w:r w:rsidRPr="003C7FDD">
        <w:t>in</w:t>
      </w:r>
      <w:r w:rsidR="00C87F06" w:rsidRPr="003C7FDD">
        <w:t xml:space="preserve"> </w:t>
      </w:r>
      <w:r w:rsidRPr="003C7FDD">
        <w:t>a</w:t>
      </w:r>
      <w:r w:rsidR="00C87F06" w:rsidRPr="003C7FDD">
        <w:t xml:space="preserve"> </w:t>
      </w:r>
      <w:r w:rsidRPr="003C7FDD">
        <w:t>risk-</w:t>
      </w:r>
      <w:r w:rsidR="00C87F06" w:rsidRPr="003C7FDD">
        <w:t xml:space="preserve"> </w:t>
      </w:r>
      <w:r w:rsidRPr="003C7FDD">
        <w:t>based</w:t>
      </w:r>
      <w:r w:rsidR="00C87F06" w:rsidRPr="003C7FDD">
        <w:t xml:space="preserve"> </w:t>
      </w:r>
      <w:r w:rsidRPr="003C7FDD">
        <w:t>spatial</w:t>
      </w:r>
      <w:r w:rsidR="00C87F06" w:rsidRPr="003C7FDD">
        <w:t xml:space="preserve"> </w:t>
      </w:r>
      <w:r w:rsidRPr="003C7FDD">
        <w:t>planning</w:t>
      </w:r>
      <w:r w:rsidR="00C87F06" w:rsidRPr="003C7FDD">
        <w:t xml:space="preserve"> </w:t>
      </w:r>
      <w:r w:rsidRPr="003C7FDD">
        <w:t>process.</w:t>
      </w:r>
      <w:r w:rsidR="00C87F06" w:rsidRPr="003C7FDD">
        <w:t xml:space="preserve"> </w:t>
      </w:r>
      <w:r w:rsidRPr="003C7FDD">
        <w:t>Addressing</w:t>
      </w:r>
      <w:r w:rsidR="00C87F06" w:rsidRPr="003C7FDD">
        <w:t xml:space="preserve"> </w:t>
      </w:r>
      <w:r w:rsidRPr="003C7FDD">
        <w:t>this</w:t>
      </w:r>
      <w:r w:rsidR="00C87F06" w:rsidRPr="003C7FDD">
        <w:t xml:space="preserve"> </w:t>
      </w:r>
      <w:r w:rsidRPr="003C7FDD">
        <w:t>will</w:t>
      </w:r>
      <w:r w:rsidR="00C87F06" w:rsidRPr="003C7FDD">
        <w:t xml:space="preserve"> </w:t>
      </w:r>
      <w:r w:rsidRPr="003C7FDD">
        <w:t>demand</w:t>
      </w:r>
      <w:r w:rsidR="00C87F06" w:rsidRPr="003C7FDD">
        <w:t xml:space="preserve"> </w:t>
      </w:r>
      <w:r w:rsidRPr="003C7FDD">
        <w:t>a</w:t>
      </w:r>
      <w:r w:rsidR="00C87F06" w:rsidRPr="003C7FDD">
        <w:t xml:space="preserve"> </w:t>
      </w:r>
      <w:r w:rsidRPr="003C7FDD">
        <w:t>commitment</w:t>
      </w:r>
      <w:r w:rsidR="00C87F06" w:rsidRPr="003C7FDD">
        <w:t xml:space="preserve"> </w:t>
      </w:r>
      <w:r w:rsidRPr="003C7FDD">
        <w:t>from</w:t>
      </w:r>
      <w:r w:rsidR="00C87F06" w:rsidRPr="003C7FDD">
        <w:t xml:space="preserve"> </w:t>
      </w:r>
      <w:r w:rsidRPr="003C7FDD">
        <w:t>national</w:t>
      </w:r>
      <w:r w:rsidR="00C87F06" w:rsidRPr="003C7FDD">
        <w:t xml:space="preserve"> </w:t>
      </w:r>
      <w:r w:rsidRPr="003C7FDD">
        <w:t>and</w:t>
      </w:r>
      <w:r w:rsidR="00C87F06" w:rsidRPr="003C7FDD">
        <w:t xml:space="preserve"> </w:t>
      </w:r>
      <w:r w:rsidRPr="003C7FDD">
        <w:t>local</w:t>
      </w:r>
      <w:r w:rsidR="00C87F06" w:rsidRPr="003C7FDD">
        <w:t xml:space="preserve"> </w:t>
      </w:r>
      <w:r w:rsidRPr="003C7FDD">
        <w:t>planners,</w:t>
      </w:r>
      <w:r w:rsidR="00C87F06" w:rsidRPr="003C7FDD">
        <w:t xml:space="preserve"> </w:t>
      </w:r>
      <w:r w:rsidRPr="003C7FDD">
        <w:t>especially</w:t>
      </w:r>
      <w:r w:rsidR="00C87F06" w:rsidRPr="003C7FDD">
        <w:t xml:space="preserve"> </w:t>
      </w:r>
      <w:r w:rsidRPr="003C7FDD">
        <w:t>in</w:t>
      </w:r>
      <w:r w:rsidR="00C87F06" w:rsidRPr="003C7FDD">
        <w:t xml:space="preserve"> </w:t>
      </w:r>
      <w:r w:rsidRPr="003C7FDD">
        <w:t>planning</w:t>
      </w:r>
      <w:r w:rsidR="00C87F06" w:rsidRPr="003C7FDD">
        <w:t xml:space="preserve"> </w:t>
      </w:r>
      <w:r w:rsidRPr="003C7FDD">
        <w:t>risk-based</w:t>
      </w:r>
      <w:r w:rsidR="00C87F06" w:rsidRPr="003C7FDD">
        <w:t xml:space="preserve"> </w:t>
      </w:r>
      <w:r w:rsidRPr="003C7FDD">
        <w:t>spatial</w:t>
      </w:r>
      <w:r w:rsidR="00C87F06" w:rsidRPr="003C7FDD">
        <w:t xml:space="preserve"> </w:t>
      </w:r>
      <w:r w:rsidRPr="003C7FDD">
        <w:t>planning,</w:t>
      </w:r>
      <w:r w:rsidR="00C87F06" w:rsidRPr="003C7FDD">
        <w:t xml:space="preserve"> </w:t>
      </w:r>
      <w:r w:rsidRPr="003C7FDD">
        <w:t>including</w:t>
      </w:r>
      <w:r w:rsidR="00C87F06" w:rsidRPr="003C7FDD">
        <w:t xml:space="preserve"> </w:t>
      </w:r>
      <w:r w:rsidRPr="003C7FDD">
        <w:t>ensuring</w:t>
      </w:r>
      <w:r w:rsidR="00C87F06" w:rsidRPr="003C7FDD">
        <w:t xml:space="preserve"> </w:t>
      </w:r>
      <w:r w:rsidRPr="003C7FDD">
        <w:t>that</w:t>
      </w:r>
      <w:r w:rsidR="00C87F06" w:rsidRPr="003C7FDD">
        <w:t xml:space="preserve"> </w:t>
      </w:r>
      <w:r w:rsidRPr="003C7FDD">
        <w:t>local</w:t>
      </w:r>
      <w:r w:rsidR="00C87F06" w:rsidRPr="003C7FDD">
        <w:t xml:space="preserve"> </w:t>
      </w:r>
      <w:r w:rsidRPr="003C7FDD">
        <w:t>wisdom</w:t>
      </w:r>
      <w:r w:rsidR="00C87F06" w:rsidRPr="003C7FDD">
        <w:t xml:space="preserve"> </w:t>
      </w:r>
      <w:r w:rsidRPr="003C7FDD">
        <w:t>and</w:t>
      </w:r>
      <w:r w:rsidR="00C87F06" w:rsidRPr="003C7FDD">
        <w:t xml:space="preserve"> </w:t>
      </w:r>
      <w:r w:rsidRPr="003C7FDD">
        <w:t>the</w:t>
      </w:r>
      <w:r w:rsidR="00C87F06" w:rsidRPr="003C7FDD">
        <w:t xml:space="preserve"> </w:t>
      </w:r>
      <w:r w:rsidRPr="003C7FDD">
        <w:t>historical</w:t>
      </w:r>
      <w:r w:rsidR="00C87F06" w:rsidRPr="003C7FDD">
        <w:t xml:space="preserve"> </w:t>
      </w:r>
      <w:r w:rsidRPr="003C7FDD">
        <w:t>data</w:t>
      </w:r>
      <w:r w:rsidR="00C87F06" w:rsidRPr="003C7FDD">
        <w:t xml:space="preserve"> </w:t>
      </w:r>
      <w:r w:rsidRPr="003C7FDD">
        <w:t>are</w:t>
      </w:r>
      <w:r w:rsidR="00C87F06" w:rsidRPr="003C7FDD">
        <w:t xml:space="preserve"> </w:t>
      </w:r>
      <w:r w:rsidRPr="003C7FDD">
        <w:t>represented.</w:t>
      </w:r>
      <w:r w:rsidR="00C87F06" w:rsidRPr="003C7FDD">
        <w:t xml:space="preserve"> </w:t>
      </w:r>
      <w:r w:rsidRPr="003C7FDD">
        <w:t>Engaging</w:t>
      </w:r>
      <w:r w:rsidR="00C87F06" w:rsidRPr="003C7FDD">
        <w:t xml:space="preserve"> </w:t>
      </w:r>
      <w:r w:rsidRPr="003C7FDD">
        <w:t>in</w:t>
      </w:r>
      <w:r w:rsidR="00C87F06" w:rsidRPr="003C7FDD">
        <w:t xml:space="preserve"> </w:t>
      </w:r>
      <w:r w:rsidRPr="003C7FDD">
        <w:t>this</w:t>
      </w:r>
      <w:r w:rsidR="00C87F06" w:rsidRPr="003C7FDD">
        <w:t xml:space="preserve"> </w:t>
      </w:r>
      <w:r w:rsidRPr="003C7FDD">
        <w:t>area</w:t>
      </w:r>
      <w:r w:rsidR="00C87F06" w:rsidRPr="003C7FDD">
        <w:t xml:space="preserve"> </w:t>
      </w:r>
      <w:r w:rsidRPr="003C7FDD">
        <w:t>would</w:t>
      </w:r>
      <w:r w:rsidR="00C87F06" w:rsidRPr="003C7FDD">
        <w:t xml:space="preserve"> </w:t>
      </w:r>
      <w:r w:rsidRPr="003C7FDD">
        <w:t>require</w:t>
      </w:r>
      <w:r w:rsidR="00C87F06" w:rsidRPr="003C7FDD">
        <w:t xml:space="preserve"> </w:t>
      </w:r>
      <w:r w:rsidRPr="003C7FDD">
        <w:t>specific</w:t>
      </w:r>
      <w:r w:rsidR="00C87F06" w:rsidRPr="003C7FDD">
        <w:t xml:space="preserve"> </w:t>
      </w:r>
      <w:r w:rsidRPr="003C7FDD">
        <w:t>attention</w:t>
      </w:r>
      <w:r w:rsidR="00C87F06" w:rsidRPr="003C7FDD">
        <w:t xml:space="preserve"> </w:t>
      </w:r>
      <w:r w:rsidRPr="003C7FDD">
        <w:t>to</w:t>
      </w:r>
      <w:r w:rsidR="00C87F06" w:rsidRPr="003C7FDD">
        <w:t xml:space="preserve"> </w:t>
      </w:r>
      <w:r w:rsidRPr="003C7FDD">
        <w:t>integrate</w:t>
      </w:r>
      <w:r w:rsidR="00C87F06" w:rsidRPr="003C7FDD">
        <w:t xml:space="preserve"> </w:t>
      </w:r>
      <w:r w:rsidRPr="003C7FDD">
        <w:t>DRM</w:t>
      </w:r>
      <w:r w:rsidR="00C87F06" w:rsidRPr="003C7FDD">
        <w:t xml:space="preserve"> </w:t>
      </w:r>
      <w:r w:rsidRPr="003C7FDD">
        <w:t>interventions</w:t>
      </w:r>
      <w:r w:rsidR="00C87F06" w:rsidRPr="003C7FDD">
        <w:t xml:space="preserve"> </w:t>
      </w:r>
      <w:r w:rsidRPr="003C7FDD">
        <w:t>into</w:t>
      </w:r>
      <w:r w:rsidR="00C87F06" w:rsidRPr="003C7FDD">
        <w:t xml:space="preserve"> </w:t>
      </w:r>
      <w:r w:rsidRPr="003C7FDD">
        <w:t>zoning</w:t>
      </w:r>
      <w:r w:rsidR="00C87F06" w:rsidRPr="003C7FDD">
        <w:t xml:space="preserve"> </w:t>
      </w:r>
      <w:r w:rsidRPr="003C7FDD">
        <w:t>regulations,</w:t>
      </w:r>
      <w:r w:rsidR="00C87F06" w:rsidRPr="003C7FDD">
        <w:t xml:space="preserve"> </w:t>
      </w:r>
      <w:r w:rsidRPr="003C7FDD">
        <w:t>through</w:t>
      </w:r>
      <w:r w:rsidR="00C87F06" w:rsidRPr="003C7FDD">
        <w:t xml:space="preserve"> </w:t>
      </w:r>
      <w:r w:rsidRPr="003C7FDD">
        <w:t>collaboration</w:t>
      </w:r>
      <w:r w:rsidR="00C87F06" w:rsidRPr="003C7FDD">
        <w:t xml:space="preserve"> </w:t>
      </w:r>
      <w:r w:rsidRPr="003C7FDD">
        <w:t>with</w:t>
      </w:r>
      <w:r w:rsidR="00C87F06" w:rsidRPr="003C7FDD">
        <w:t xml:space="preserve"> </w:t>
      </w:r>
      <w:r w:rsidRPr="003C7FDD">
        <w:t>new</w:t>
      </w:r>
      <w:r w:rsidR="00C87F06" w:rsidRPr="003C7FDD">
        <w:t xml:space="preserve"> </w:t>
      </w:r>
      <w:r w:rsidRPr="003C7FDD">
        <w:t>GoI</w:t>
      </w:r>
      <w:r w:rsidR="00C87F06" w:rsidRPr="003C7FDD">
        <w:t xml:space="preserve"> </w:t>
      </w:r>
      <w:r w:rsidRPr="003C7FDD">
        <w:t>actors</w:t>
      </w:r>
      <w:r w:rsidR="00C87F06" w:rsidRPr="003C7FDD">
        <w:t xml:space="preserve"> </w:t>
      </w:r>
      <w:r w:rsidRPr="003C7FDD">
        <w:t>such</w:t>
      </w:r>
      <w:r w:rsidR="00C87F06" w:rsidRPr="003C7FDD">
        <w:t xml:space="preserve"> </w:t>
      </w:r>
      <w:r w:rsidRPr="003C7FDD">
        <w:t>as</w:t>
      </w:r>
      <w:r w:rsidR="00C87F06" w:rsidRPr="003C7FDD">
        <w:t xml:space="preserve"> </w:t>
      </w:r>
      <w:r w:rsidRPr="003C7FDD">
        <w:t>the</w:t>
      </w:r>
      <w:r w:rsidR="00C87F06" w:rsidRPr="003C7FDD">
        <w:t xml:space="preserve"> </w:t>
      </w:r>
      <w:r w:rsidRPr="003C7FDD">
        <w:t>Ministry</w:t>
      </w:r>
      <w:r w:rsidR="00C87F06" w:rsidRPr="003C7FDD">
        <w:t xml:space="preserve"> </w:t>
      </w:r>
      <w:r w:rsidRPr="003C7FDD">
        <w:t>of</w:t>
      </w:r>
      <w:r w:rsidR="00C87F06" w:rsidRPr="003C7FDD">
        <w:t xml:space="preserve"> </w:t>
      </w:r>
      <w:r w:rsidRPr="003C7FDD">
        <w:t>Public</w:t>
      </w:r>
      <w:r w:rsidR="00C87F06" w:rsidRPr="003C7FDD">
        <w:t xml:space="preserve"> </w:t>
      </w:r>
      <w:r w:rsidRPr="003C7FDD">
        <w:t>Works</w:t>
      </w:r>
      <w:r w:rsidR="00C87F06" w:rsidRPr="003C7FDD">
        <w:t xml:space="preserve"> </w:t>
      </w:r>
      <w:r w:rsidRPr="003C7FDD">
        <w:t>and</w:t>
      </w:r>
      <w:r w:rsidR="00C87F06" w:rsidRPr="003C7FDD">
        <w:t xml:space="preserve"> </w:t>
      </w:r>
      <w:r w:rsidRPr="003C7FDD">
        <w:t>the</w:t>
      </w:r>
      <w:r w:rsidR="00C87F06" w:rsidRPr="003C7FDD">
        <w:t xml:space="preserve"> </w:t>
      </w:r>
      <w:r w:rsidRPr="003C7FDD">
        <w:t>Ministry</w:t>
      </w:r>
      <w:r w:rsidR="00C87F06" w:rsidRPr="003C7FDD">
        <w:t xml:space="preserve"> </w:t>
      </w:r>
      <w:r w:rsidRPr="003C7FDD">
        <w:t>of</w:t>
      </w:r>
      <w:r w:rsidR="00C87F06" w:rsidRPr="003C7FDD">
        <w:t xml:space="preserve"> </w:t>
      </w:r>
      <w:r w:rsidRPr="003C7FDD">
        <w:t>Agrarian</w:t>
      </w:r>
      <w:r w:rsidR="00C87F06" w:rsidRPr="003C7FDD">
        <w:t xml:space="preserve"> </w:t>
      </w:r>
      <w:r w:rsidRPr="003C7FDD">
        <w:t>Affairs</w:t>
      </w:r>
      <w:r w:rsidR="00C87F06" w:rsidRPr="003C7FDD">
        <w:t xml:space="preserve"> </w:t>
      </w:r>
      <w:r w:rsidRPr="003C7FDD">
        <w:t>and</w:t>
      </w:r>
      <w:r w:rsidR="00C87F06" w:rsidRPr="003C7FDD">
        <w:t xml:space="preserve"> </w:t>
      </w:r>
      <w:r w:rsidRPr="003C7FDD">
        <w:t>Spatial</w:t>
      </w:r>
      <w:r w:rsidR="00C87F06" w:rsidRPr="003C7FDD">
        <w:t xml:space="preserve"> </w:t>
      </w:r>
      <w:r w:rsidRPr="003C7FDD">
        <w:t>Planning</w:t>
      </w:r>
      <w:r w:rsidR="00C87F06" w:rsidRPr="003C7FDD">
        <w:t xml:space="preserve"> </w:t>
      </w:r>
      <w:r w:rsidRPr="003C7FDD">
        <w:t>as</w:t>
      </w:r>
      <w:r w:rsidR="00C87F06" w:rsidRPr="003C7FDD">
        <w:t xml:space="preserve"> </w:t>
      </w:r>
      <w:r w:rsidRPr="003C7FDD">
        <w:t>well</w:t>
      </w:r>
      <w:r w:rsidR="00C87F06" w:rsidRPr="003C7FDD">
        <w:t xml:space="preserve"> </w:t>
      </w:r>
      <w:r w:rsidRPr="003C7FDD">
        <w:t>as</w:t>
      </w:r>
      <w:r w:rsidR="00C87F06" w:rsidRPr="003C7FDD">
        <w:t xml:space="preserve"> </w:t>
      </w:r>
      <w:r w:rsidRPr="003C7FDD">
        <w:t>mainstreaming</w:t>
      </w:r>
      <w:r w:rsidR="00C87F06" w:rsidRPr="003C7FDD">
        <w:t xml:space="preserve"> </w:t>
      </w:r>
      <w:r w:rsidRPr="003C7FDD">
        <w:t>DRM</w:t>
      </w:r>
      <w:r w:rsidR="00C87F06" w:rsidRPr="003C7FDD">
        <w:t xml:space="preserve"> </w:t>
      </w:r>
      <w:r w:rsidRPr="003C7FDD">
        <w:t>into</w:t>
      </w:r>
      <w:r w:rsidR="00C87F06" w:rsidRPr="003C7FDD">
        <w:t xml:space="preserve"> </w:t>
      </w:r>
      <w:r w:rsidRPr="003C7FDD">
        <w:t>spatial</w:t>
      </w:r>
      <w:r w:rsidR="00C87F06" w:rsidRPr="003C7FDD">
        <w:t xml:space="preserve"> </w:t>
      </w:r>
      <w:r w:rsidRPr="003C7FDD">
        <w:t>planning</w:t>
      </w:r>
      <w:r w:rsidR="00C87F06" w:rsidRPr="003C7FDD">
        <w:t xml:space="preserve"> </w:t>
      </w:r>
      <w:r w:rsidRPr="003C7FDD">
        <w:t>at</w:t>
      </w:r>
      <w:r w:rsidR="00C87F06" w:rsidRPr="003C7FDD">
        <w:t xml:space="preserve"> </w:t>
      </w:r>
      <w:r w:rsidRPr="003C7FDD">
        <w:t>the</w:t>
      </w:r>
      <w:r w:rsidR="00C87F06" w:rsidRPr="003C7FDD">
        <w:t xml:space="preserve"> </w:t>
      </w:r>
      <w:r w:rsidRPr="003C7FDD">
        <w:t>subnational</w:t>
      </w:r>
      <w:r w:rsidR="00C87F06" w:rsidRPr="003C7FDD">
        <w:t xml:space="preserve"> </w:t>
      </w:r>
      <w:r w:rsidRPr="003C7FDD">
        <w:t>level.</w:t>
      </w:r>
    </w:p>
    <w:p w14:paraId="6B934966" w14:textId="29360BD3" w:rsidR="00B77516" w:rsidRPr="003C7FDD" w:rsidRDefault="009F384A" w:rsidP="003C7FDD">
      <w:pPr>
        <w:pStyle w:val="Heading3"/>
      </w:pPr>
      <w:r w:rsidRPr="003C7FDD">
        <w:t>Strengthening</w:t>
      </w:r>
      <w:r w:rsidR="00C87F06" w:rsidRPr="003C7FDD">
        <w:t xml:space="preserve"> </w:t>
      </w:r>
      <w:r w:rsidRPr="003C7FDD">
        <w:t>subnational</w:t>
      </w:r>
      <w:r w:rsidR="00C87F06" w:rsidRPr="003C7FDD">
        <w:t xml:space="preserve"> </w:t>
      </w:r>
      <w:r w:rsidRPr="003C7FDD">
        <w:t>institutions</w:t>
      </w:r>
      <w:r w:rsidR="00C87F06" w:rsidRPr="003C7FDD">
        <w:t xml:space="preserve"> </w:t>
      </w:r>
      <w:r w:rsidRPr="003C7FDD">
        <w:t>and</w:t>
      </w:r>
      <w:r w:rsidR="00C87F06" w:rsidRPr="003C7FDD">
        <w:t xml:space="preserve"> </w:t>
      </w:r>
      <w:r w:rsidRPr="003C7FDD">
        <w:t>financing</w:t>
      </w:r>
      <w:r w:rsidR="00C87F06" w:rsidRPr="003C7FDD">
        <w:t xml:space="preserve"> </w:t>
      </w:r>
      <w:r w:rsidRPr="003C7FDD">
        <w:t>for</w:t>
      </w:r>
      <w:r w:rsidR="00C87F06" w:rsidRPr="003C7FDD">
        <w:t xml:space="preserve"> </w:t>
      </w:r>
      <w:r w:rsidRPr="003C7FDD">
        <w:t>DRM</w:t>
      </w:r>
    </w:p>
    <w:p w14:paraId="283944D7" w14:textId="4A504BAF" w:rsidR="00B77516" w:rsidRPr="003C7FDD" w:rsidRDefault="009F384A" w:rsidP="003C7FDD">
      <w:pPr>
        <w:pStyle w:val="BodyText"/>
      </w:pPr>
      <w:r w:rsidRPr="003C7FDD">
        <w:t>At</w:t>
      </w:r>
      <w:r w:rsidR="00C87F06" w:rsidRPr="003C7FDD">
        <w:t xml:space="preserve"> </w:t>
      </w:r>
      <w:r w:rsidRPr="003C7FDD">
        <w:t>the</w:t>
      </w:r>
      <w:r w:rsidR="00C87F06" w:rsidRPr="003C7FDD">
        <w:t xml:space="preserve"> </w:t>
      </w:r>
      <w:r w:rsidRPr="003C7FDD">
        <w:t>subnational</w:t>
      </w:r>
      <w:r w:rsidR="00C87F06" w:rsidRPr="003C7FDD">
        <w:t xml:space="preserve"> </w:t>
      </w:r>
      <w:r w:rsidRPr="003C7FDD">
        <w:t>level</w:t>
      </w:r>
      <w:r w:rsidR="00C87F06" w:rsidRPr="003C7FDD">
        <w:t xml:space="preserve"> </w:t>
      </w:r>
      <w:r w:rsidRPr="003C7FDD">
        <w:t>BPBD’s</w:t>
      </w:r>
      <w:r w:rsidR="00C87F06" w:rsidRPr="003C7FDD">
        <w:t xml:space="preserve"> </w:t>
      </w:r>
      <w:r w:rsidRPr="003C7FDD">
        <w:t>have</w:t>
      </w:r>
      <w:r w:rsidR="00C87F06" w:rsidRPr="003C7FDD">
        <w:t xml:space="preserve"> </w:t>
      </w:r>
      <w:r w:rsidRPr="003C7FDD">
        <w:t>been</w:t>
      </w:r>
      <w:r w:rsidR="00C87F06" w:rsidRPr="003C7FDD">
        <w:t xml:space="preserve"> </w:t>
      </w:r>
      <w:r w:rsidRPr="003C7FDD">
        <w:t>challenged</w:t>
      </w:r>
      <w:r w:rsidR="00C87F06" w:rsidRPr="003C7FDD">
        <w:t xml:space="preserve"> </w:t>
      </w:r>
      <w:r w:rsidRPr="003C7FDD">
        <w:t>to</w:t>
      </w:r>
      <w:r w:rsidR="00C87F06" w:rsidRPr="003C7FDD">
        <w:t xml:space="preserve"> </w:t>
      </w:r>
      <w:r w:rsidRPr="003C7FDD">
        <w:t>create</w:t>
      </w:r>
      <w:r w:rsidR="00C87F06" w:rsidRPr="003C7FDD">
        <w:t xml:space="preserve"> </w:t>
      </w:r>
      <w:r w:rsidRPr="003C7FDD">
        <w:t>and</w:t>
      </w:r>
      <w:r w:rsidR="00C87F06" w:rsidRPr="003C7FDD">
        <w:t xml:space="preserve"> </w:t>
      </w:r>
      <w:r w:rsidRPr="003C7FDD">
        <w:t>implement</w:t>
      </w:r>
      <w:r w:rsidR="00C87F06" w:rsidRPr="003C7FDD">
        <w:t xml:space="preserve"> </w:t>
      </w:r>
      <w:r w:rsidRPr="003C7FDD">
        <w:t>local</w:t>
      </w:r>
      <w:r w:rsidR="00C87F06" w:rsidRPr="003C7FDD">
        <w:t xml:space="preserve"> </w:t>
      </w:r>
      <w:r w:rsidRPr="003C7FDD">
        <w:t>DM</w:t>
      </w:r>
      <w:r w:rsidR="00C87F06" w:rsidRPr="003C7FDD">
        <w:t xml:space="preserve"> </w:t>
      </w:r>
      <w:r w:rsidRPr="003C7FDD">
        <w:t>Plans.</w:t>
      </w:r>
      <w:r w:rsidR="00C87F06" w:rsidRPr="003C7FDD">
        <w:t xml:space="preserve"> </w:t>
      </w:r>
      <w:r w:rsidRPr="003C7FDD">
        <w:t>According</w:t>
      </w:r>
      <w:r w:rsidR="00C87F06" w:rsidRPr="003C7FDD">
        <w:t xml:space="preserve"> </w:t>
      </w:r>
      <w:r w:rsidRPr="003C7FDD">
        <w:t>to</w:t>
      </w:r>
      <w:r w:rsidR="00C87F06" w:rsidRPr="003C7FDD">
        <w:t xml:space="preserve"> </w:t>
      </w:r>
      <w:r w:rsidRPr="003C7FDD">
        <w:t>the</w:t>
      </w:r>
      <w:r w:rsidR="00C87F06" w:rsidRPr="003C7FDD">
        <w:t xml:space="preserve"> </w:t>
      </w:r>
      <w:r w:rsidRPr="003C7FDD">
        <w:t>2020</w:t>
      </w:r>
      <w:r w:rsidR="00C87F06" w:rsidRPr="003C7FDD">
        <w:t xml:space="preserve"> </w:t>
      </w:r>
      <w:r w:rsidRPr="003C7FDD">
        <w:t>BNPB</w:t>
      </w:r>
      <w:r w:rsidR="00C87F06" w:rsidRPr="003C7FDD">
        <w:t xml:space="preserve"> </w:t>
      </w:r>
      <w:r w:rsidRPr="003C7FDD">
        <w:t>database</w:t>
      </w:r>
      <w:r w:rsidR="00C87F06" w:rsidRPr="003C7FDD">
        <w:t xml:space="preserve"> </w:t>
      </w:r>
      <w:r w:rsidRPr="003C7FDD">
        <w:t>on</w:t>
      </w:r>
      <w:r w:rsidR="00C87F06" w:rsidRPr="003C7FDD">
        <w:t xml:space="preserve"> </w:t>
      </w:r>
      <w:r w:rsidRPr="003C7FDD">
        <w:t>DM</w:t>
      </w:r>
      <w:r w:rsidR="00C87F06" w:rsidRPr="003C7FDD">
        <w:t xml:space="preserve"> </w:t>
      </w:r>
      <w:r w:rsidRPr="003C7FDD">
        <w:t>Plans,</w:t>
      </w:r>
      <w:r w:rsidR="00C87F06" w:rsidRPr="003C7FDD">
        <w:t xml:space="preserve"> </w:t>
      </w:r>
      <w:r w:rsidRPr="003C7FDD">
        <w:t>only</w:t>
      </w:r>
      <w:r w:rsidR="00C87F06" w:rsidRPr="003C7FDD">
        <w:t xml:space="preserve"> </w:t>
      </w:r>
      <w:r w:rsidRPr="003C7FDD">
        <w:t>12</w:t>
      </w:r>
      <w:r w:rsidR="00C87F06" w:rsidRPr="003C7FDD">
        <w:t xml:space="preserve"> </w:t>
      </w:r>
      <w:r w:rsidRPr="003C7FDD">
        <w:t>out</w:t>
      </w:r>
      <w:r w:rsidR="00C87F06" w:rsidRPr="003C7FDD">
        <w:t xml:space="preserve"> </w:t>
      </w:r>
      <w:r w:rsidRPr="003C7FDD">
        <w:t>of</w:t>
      </w:r>
      <w:r w:rsidR="00C87F06" w:rsidRPr="003C7FDD">
        <w:t xml:space="preserve"> </w:t>
      </w:r>
      <w:r w:rsidRPr="003C7FDD">
        <w:t>the</w:t>
      </w:r>
      <w:r w:rsidR="00C87F06" w:rsidRPr="003C7FDD">
        <w:t xml:space="preserve"> </w:t>
      </w:r>
      <w:r w:rsidRPr="003C7FDD">
        <w:t>183</w:t>
      </w:r>
      <w:r w:rsidR="00C87F06" w:rsidRPr="003C7FDD">
        <w:t xml:space="preserve"> </w:t>
      </w:r>
      <w:r w:rsidRPr="003C7FDD">
        <w:t>local</w:t>
      </w:r>
      <w:r w:rsidR="00C87F06" w:rsidRPr="003C7FDD">
        <w:t xml:space="preserve"> </w:t>
      </w:r>
      <w:r w:rsidRPr="003C7FDD">
        <w:t>DM</w:t>
      </w:r>
      <w:r w:rsidR="00C87F06" w:rsidRPr="003C7FDD">
        <w:t xml:space="preserve"> </w:t>
      </w:r>
      <w:r w:rsidRPr="003C7FDD">
        <w:t>Plans</w:t>
      </w:r>
      <w:r w:rsidR="00C87F06" w:rsidRPr="003C7FDD">
        <w:t xml:space="preserve"> </w:t>
      </w:r>
      <w:r w:rsidRPr="003C7FDD">
        <w:t>development</w:t>
      </w:r>
      <w:r w:rsidR="00C87F06" w:rsidRPr="003C7FDD">
        <w:t xml:space="preserve"> </w:t>
      </w:r>
      <w:r w:rsidRPr="003C7FDD">
        <w:t>between</w:t>
      </w:r>
      <w:r w:rsidR="00C87F06" w:rsidRPr="003C7FDD">
        <w:t xml:space="preserve"> </w:t>
      </w:r>
      <w:r w:rsidRPr="003C7FDD">
        <w:t>2012</w:t>
      </w:r>
      <w:r w:rsidR="00C87F06" w:rsidRPr="003C7FDD">
        <w:t xml:space="preserve"> </w:t>
      </w:r>
      <w:r w:rsidRPr="003C7FDD">
        <w:t>to</w:t>
      </w:r>
      <w:r w:rsidR="00C87F06" w:rsidRPr="003C7FDD">
        <w:t xml:space="preserve"> </w:t>
      </w:r>
      <w:r w:rsidRPr="003C7FDD">
        <w:t>2020,</w:t>
      </w:r>
      <w:r w:rsidR="00C87F06" w:rsidRPr="003C7FDD">
        <w:t xml:space="preserve"> </w:t>
      </w:r>
      <w:r w:rsidRPr="003C7FDD">
        <w:t>were</w:t>
      </w:r>
      <w:r w:rsidR="00C87F06" w:rsidRPr="003C7FDD">
        <w:t xml:space="preserve"> </w:t>
      </w:r>
      <w:r w:rsidRPr="003C7FDD">
        <w:t>developed</w:t>
      </w:r>
      <w:r w:rsidR="00C87F06" w:rsidRPr="003C7FDD">
        <w:t xml:space="preserve"> </w:t>
      </w:r>
      <w:r w:rsidRPr="003C7FDD">
        <w:t>by</w:t>
      </w:r>
      <w:r w:rsidR="00C87F06" w:rsidRPr="003C7FDD">
        <w:t xml:space="preserve"> </w:t>
      </w:r>
      <w:r w:rsidRPr="003C7FDD">
        <w:t>BPBD</w:t>
      </w:r>
      <w:r w:rsidR="00C87F06" w:rsidRPr="003C7FDD">
        <w:t xml:space="preserve"> </w:t>
      </w:r>
      <w:r w:rsidRPr="003C7FDD">
        <w:t>themselves.</w:t>
      </w:r>
      <w:r w:rsidR="00C87F06" w:rsidRPr="003C7FDD">
        <w:t xml:space="preserve"> </w:t>
      </w:r>
      <w:r w:rsidRPr="003C7FDD">
        <w:t>Most,</w:t>
      </w:r>
      <w:r w:rsidR="00C87F06" w:rsidRPr="003C7FDD">
        <w:t xml:space="preserve"> </w:t>
      </w:r>
      <w:r w:rsidRPr="003C7FDD">
        <w:t>(151)</w:t>
      </w:r>
      <w:r w:rsidR="00C87F06" w:rsidRPr="003C7FDD">
        <w:t xml:space="preserve"> </w:t>
      </w:r>
      <w:r w:rsidRPr="003C7FDD">
        <w:t>were</w:t>
      </w:r>
      <w:r w:rsidR="00C87F06" w:rsidRPr="003C7FDD">
        <w:t xml:space="preserve"> </w:t>
      </w:r>
      <w:r w:rsidRPr="003C7FDD">
        <w:t>made</w:t>
      </w:r>
      <w:r w:rsidR="00C87F06" w:rsidRPr="003C7FDD">
        <w:t xml:space="preserve"> </w:t>
      </w:r>
      <w:r w:rsidRPr="003C7FDD">
        <w:t>by</w:t>
      </w:r>
      <w:r w:rsidR="00C87F06" w:rsidRPr="003C7FDD">
        <w:t xml:space="preserve"> </w:t>
      </w:r>
      <w:r w:rsidRPr="003C7FDD">
        <w:t>BNPB</w:t>
      </w:r>
      <w:r w:rsidR="00C87F06" w:rsidRPr="003C7FDD">
        <w:t xml:space="preserve"> </w:t>
      </w:r>
      <w:r w:rsidRPr="003C7FDD">
        <w:t>and</w:t>
      </w:r>
      <w:r w:rsidR="00C87F06" w:rsidRPr="003C7FDD">
        <w:t xml:space="preserve"> </w:t>
      </w:r>
      <w:r w:rsidRPr="003C7FDD">
        <w:t>JICA</w:t>
      </w:r>
      <w:r w:rsidR="00C87F06" w:rsidRPr="003C7FDD">
        <w:t xml:space="preserve"> </w:t>
      </w:r>
      <w:r w:rsidRPr="003C7FDD">
        <w:t>developed</w:t>
      </w:r>
      <w:r w:rsidR="00C87F06" w:rsidRPr="003C7FDD">
        <w:t xml:space="preserve"> </w:t>
      </w:r>
      <w:r w:rsidRPr="003C7FDD">
        <w:t>20.</w:t>
      </w:r>
    </w:p>
    <w:p w14:paraId="20D9323F" w14:textId="7A1FA901" w:rsidR="00B77516" w:rsidRPr="003C7FDD" w:rsidRDefault="009F384A" w:rsidP="003C7FDD">
      <w:pPr>
        <w:pStyle w:val="BodyText"/>
      </w:pPr>
      <w:r w:rsidRPr="003C7FDD">
        <w:t>The</w:t>
      </w:r>
      <w:r w:rsidR="00C87F06" w:rsidRPr="003C7FDD">
        <w:t xml:space="preserve"> </w:t>
      </w:r>
      <w:r w:rsidRPr="003C7FDD">
        <w:t>Head</w:t>
      </w:r>
      <w:r w:rsidR="00C87F06" w:rsidRPr="003C7FDD">
        <w:t xml:space="preserve"> </w:t>
      </w:r>
      <w:r w:rsidRPr="003C7FDD">
        <w:t>of</w:t>
      </w:r>
      <w:r w:rsidR="00C87F06" w:rsidRPr="003C7FDD">
        <w:t xml:space="preserve"> </w:t>
      </w:r>
      <w:r w:rsidRPr="003C7FDD">
        <w:t>BNPB</w:t>
      </w:r>
      <w:r w:rsidR="00C87F06" w:rsidRPr="003C7FDD">
        <w:t xml:space="preserve"> </w:t>
      </w:r>
      <w:r w:rsidRPr="003C7FDD">
        <w:t>and</w:t>
      </w:r>
      <w:r w:rsidR="00C87F06" w:rsidRPr="003C7FDD">
        <w:t xml:space="preserve"> </w:t>
      </w:r>
      <w:r w:rsidRPr="003C7FDD">
        <w:t>the</w:t>
      </w:r>
      <w:r w:rsidR="00C87F06" w:rsidRPr="003C7FDD">
        <w:t xml:space="preserve"> </w:t>
      </w:r>
      <w:r w:rsidRPr="003C7FDD">
        <w:t>8th</w:t>
      </w:r>
      <w:r w:rsidR="00C87F06" w:rsidRPr="003C7FDD">
        <w:t xml:space="preserve"> </w:t>
      </w:r>
      <w:r w:rsidRPr="003C7FDD">
        <w:t>Commission</w:t>
      </w:r>
      <w:r w:rsidR="00C87F06" w:rsidRPr="003C7FDD">
        <w:t xml:space="preserve"> </w:t>
      </w:r>
      <w:r w:rsidRPr="003C7FDD">
        <w:t>of</w:t>
      </w:r>
      <w:r w:rsidR="00C87F06" w:rsidRPr="003C7FDD">
        <w:t xml:space="preserve"> </w:t>
      </w:r>
      <w:r w:rsidRPr="003C7FDD">
        <w:t>the</w:t>
      </w:r>
      <w:r w:rsidR="00C87F06" w:rsidRPr="003C7FDD">
        <w:t xml:space="preserve"> </w:t>
      </w:r>
      <w:r w:rsidRPr="003C7FDD">
        <w:t>House</w:t>
      </w:r>
      <w:r w:rsidR="00C87F06" w:rsidRPr="003C7FDD">
        <w:t xml:space="preserve"> </w:t>
      </w:r>
      <w:r w:rsidRPr="003C7FDD">
        <w:t>of</w:t>
      </w:r>
      <w:r w:rsidR="00C87F06" w:rsidRPr="003C7FDD">
        <w:t xml:space="preserve"> </w:t>
      </w:r>
      <w:r w:rsidRPr="003C7FDD">
        <w:t>Representatives</w:t>
      </w:r>
      <w:r w:rsidR="00C87F06" w:rsidRPr="003C7FDD">
        <w:t xml:space="preserve"> </w:t>
      </w:r>
      <w:r w:rsidRPr="003C7FDD">
        <w:t>responded</w:t>
      </w:r>
      <w:r w:rsidR="00C87F06" w:rsidRPr="003C7FDD">
        <w:t xml:space="preserve"> </w:t>
      </w:r>
      <w:r w:rsidRPr="003C7FDD">
        <w:t>to</w:t>
      </w:r>
      <w:r w:rsidR="00C87F06" w:rsidRPr="003C7FDD">
        <w:t xml:space="preserve"> </w:t>
      </w:r>
      <w:r w:rsidRPr="003C7FDD">
        <w:t>complaints</w:t>
      </w:r>
      <w:r w:rsidR="00C87F06" w:rsidRPr="003C7FDD">
        <w:t xml:space="preserve"> </w:t>
      </w:r>
      <w:r w:rsidRPr="003C7FDD">
        <w:t>about</w:t>
      </w:r>
      <w:r w:rsidR="00C87F06" w:rsidRPr="003C7FDD">
        <w:t xml:space="preserve"> </w:t>
      </w:r>
      <w:r w:rsidRPr="003C7FDD">
        <w:t>the</w:t>
      </w:r>
      <w:r w:rsidR="00C87F06" w:rsidRPr="003C7FDD">
        <w:t xml:space="preserve"> </w:t>
      </w:r>
      <w:r w:rsidRPr="003C7FDD">
        <w:t>challenges</w:t>
      </w:r>
      <w:r w:rsidR="00C87F06" w:rsidRPr="003C7FDD">
        <w:t xml:space="preserve"> </w:t>
      </w:r>
      <w:r w:rsidRPr="003C7FDD">
        <w:t>facing</w:t>
      </w:r>
      <w:r w:rsidR="00C87F06" w:rsidRPr="003C7FDD">
        <w:t xml:space="preserve"> </w:t>
      </w:r>
      <w:r w:rsidRPr="003C7FDD">
        <w:t>BPBD’s</w:t>
      </w:r>
      <w:r w:rsidR="00C87F06" w:rsidRPr="003C7FDD">
        <w:t xml:space="preserve"> </w:t>
      </w:r>
      <w:r w:rsidRPr="003C7FDD">
        <w:t>in</w:t>
      </w:r>
      <w:r w:rsidR="00C87F06" w:rsidRPr="003C7FDD">
        <w:t xml:space="preserve"> </w:t>
      </w:r>
      <w:r w:rsidRPr="003C7FDD">
        <w:t>leading</w:t>
      </w:r>
      <w:r w:rsidR="00C87F06" w:rsidRPr="003C7FDD">
        <w:t xml:space="preserve"> </w:t>
      </w:r>
      <w:r w:rsidRPr="003C7FDD">
        <w:t>DRM</w:t>
      </w:r>
      <w:r w:rsidR="00C87F06" w:rsidRPr="003C7FDD">
        <w:t xml:space="preserve"> </w:t>
      </w:r>
      <w:r w:rsidRPr="003C7FDD">
        <w:t>efforts</w:t>
      </w:r>
      <w:r w:rsidR="00C87F06" w:rsidRPr="003C7FDD">
        <w:t xml:space="preserve"> </w:t>
      </w:r>
      <w:r w:rsidRPr="003C7FDD">
        <w:t>highlighting</w:t>
      </w:r>
      <w:r w:rsidR="00C87F06" w:rsidRPr="003C7FDD">
        <w:t xml:space="preserve"> </w:t>
      </w:r>
      <w:r w:rsidRPr="003C7FDD">
        <w:t>that</w:t>
      </w:r>
      <w:r w:rsidR="00C87F06" w:rsidRPr="003C7FDD">
        <w:t xml:space="preserve"> </w:t>
      </w:r>
      <w:r w:rsidRPr="003C7FDD">
        <w:t>inadequate</w:t>
      </w:r>
      <w:r w:rsidR="00C87F06" w:rsidRPr="003C7FDD">
        <w:t xml:space="preserve"> </w:t>
      </w:r>
      <w:r w:rsidRPr="003C7FDD">
        <w:t>funding</w:t>
      </w:r>
      <w:r w:rsidR="00C87F06" w:rsidRPr="003C7FDD">
        <w:t xml:space="preserve"> </w:t>
      </w:r>
      <w:r w:rsidRPr="003C7FDD">
        <w:t>for</w:t>
      </w:r>
      <w:r w:rsidR="00C87F06" w:rsidRPr="003C7FDD">
        <w:t xml:space="preserve"> </w:t>
      </w:r>
      <w:r w:rsidRPr="003C7FDD">
        <w:t>BPBDs</w:t>
      </w:r>
      <w:r w:rsidR="00C87F06" w:rsidRPr="003C7FDD">
        <w:t xml:space="preserve"> </w:t>
      </w:r>
      <w:r w:rsidRPr="003C7FDD">
        <w:t>is</w:t>
      </w:r>
      <w:r w:rsidR="00C87F06" w:rsidRPr="003C7FDD">
        <w:t xml:space="preserve"> </w:t>
      </w:r>
      <w:r w:rsidRPr="003C7FDD">
        <w:t>one</w:t>
      </w:r>
      <w:r w:rsidR="00C87F06" w:rsidRPr="003C7FDD">
        <w:t xml:space="preserve"> </w:t>
      </w:r>
      <w:r w:rsidRPr="003C7FDD">
        <w:t>of</w:t>
      </w:r>
      <w:r w:rsidR="00C87F06" w:rsidRPr="003C7FDD">
        <w:t xml:space="preserve"> </w:t>
      </w:r>
      <w:r w:rsidRPr="003C7FDD">
        <w:t>a</w:t>
      </w:r>
      <w:r w:rsidR="00C87F06" w:rsidRPr="003C7FDD">
        <w:t xml:space="preserve"> </w:t>
      </w:r>
      <w:r w:rsidRPr="003C7FDD">
        <w:t>number</w:t>
      </w:r>
      <w:r w:rsidR="00C87F06" w:rsidRPr="003C7FDD">
        <w:t xml:space="preserve"> </w:t>
      </w:r>
      <w:r w:rsidRPr="003C7FDD">
        <w:t>of</w:t>
      </w:r>
      <w:r w:rsidR="00C87F06" w:rsidRPr="003C7FDD">
        <w:t xml:space="preserve"> </w:t>
      </w:r>
      <w:r w:rsidRPr="003C7FDD">
        <w:t>issues</w:t>
      </w:r>
      <w:r w:rsidR="00C87F06" w:rsidRPr="003C7FDD">
        <w:t xml:space="preserve"> </w:t>
      </w:r>
      <w:r w:rsidRPr="003C7FDD">
        <w:t>affecting</w:t>
      </w:r>
      <w:r w:rsidR="00C87F06" w:rsidRPr="003C7FDD">
        <w:t xml:space="preserve"> </w:t>
      </w:r>
      <w:r w:rsidRPr="003C7FDD">
        <w:t>performance.</w:t>
      </w:r>
      <w:r w:rsidR="00C87F06" w:rsidRPr="003C7FDD">
        <w:t xml:space="preserve"> </w:t>
      </w:r>
      <w:r w:rsidRPr="003C7FDD">
        <w:t>In</w:t>
      </w:r>
      <w:r w:rsidR="00C87F06" w:rsidRPr="003C7FDD">
        <w:t xml:space="preserve"> </w:t>
      </w:r>
      <w:r w:rsidRPr="003C7FDD">
        <w:t>2018</w:t>
      </w:r>
      <w:r w:rsidR="00C87F06" w:rsidRPr="003C7FDD">
        <w:t xml:space="preserve"> </w:t>
      </w:r>
      <w:r w:rsidRPr="003C7FDD">
        <w:t>the</w:t>
      </w:r>
      <w:r w:rsidR="00C87F06" w:rsidRPr="003C7FDD">
        <w:t xml:space="preserve"> </w:t>
      </w:r>
      <w:r w:rsidRPr="003C7FDD">
        <w:t>average</w:t>
      </w:r>
      <w:r w:rsidR="00C87F06" w:rsidRPr="003C7FDD">
        <w:t xml:space="preserve"> </w:t>
      </w:r>
      <w:r w:rsidRPr="003C7FDD">
        <w:t>BPBD</w:t>
      </w:r>
      <w:r w:rsidR="00C87F06" w:rsidRPr="003C7FDD">
        <w:t xml:space="preserve"> </w:t>
      </w:r>
      <w:r w:rsidRPr="003C7FDD">
        <w:t>budget</w:t>
      </w:r>
      <w:r w:rsidR="00C87F06" w:rsidRPr="003C7FDD">
        <w:t xml:space="preserve"> </w:t>
      </w:r>
      <w:r w:rsidRPr="003C7FDD">
        <w:t>was</w:t>
      </w:r>
      <w:r w:rsidR="00C87F06" w:rsidRPr="003C7FDD">
        <w:t xml:space="preserve"> </w:t>
      </w:r>
      <w:r w:rsidRPr="003C7FDD">
        <w:t>only</w:t>
      </w:r>
      <w:r w:rsidR="00C87F06" w:rsidRPr="003C7FDD">
        <w:t xml:space="preserve"> </w:t>
      </w:r>
      <w:r w:rsidRPr="003C7FDD">
        <w:t>0.002%</w:t>
      </w:r>
      <w:r w:rsidR="00C87F06" w:rsidRPr="003C7FDD">
        <w:t xml:space="preserve"> </w:t>
      </w:r>
      <w:r w:rsidRPr="003C7FDD">
        <w:t>of</w:t>
      </w:r>
      <w:r w:rsidR="00C87F06" w:rsidRPr="003C7FDD">
        <w:t xml:space="preserve"> </w:t>
      </w:r>
      <w:r w:rsidRPr="003C7FDD">
        <w:t>the</w:t>
      </w:r>
      <w:r w:rsidR="00C87F06" w:rsidRPr="003C7FDD">
        <w:t xml:space="preserve"> </w:t>
      </w:r>
      <w:r w:rsidRPr="003C7FDD">
        <w:t>local</w:t>
      </w:r>
      <w:r w:rsidR="00C87F06" w:rsidRPr="003C7FDD">
        <w:t xml:space="preserve"> </w:t>
      </w:r>
      <w:r w:rsidRPr="003C7FDD">
        <w:t>budget</w:t>
      </w:r>
      <w:r w:rsidR="008150A4">
        <w:rPr>
          <w:rStyle w:val="FootnoteReference"/>
        </w:rPr>
        <w:footnoteReference w:id="43"/>
      </w:r>
      <w:r w:rsidR="00C87F06" w:rsidRPr="003C7FDD">
        <w:t xml:space="preserve"> </w:t>
      </w:r>
      <w:r w:rsidRPr="003C7FDD">
        <w:t>and</w:t>
      </w:r>
      <w:r w:rsidR="00C87F06" w:rsidRPr="003C7FDD">
        <w:t xml:space="preserve"> </w:t>
      </w:r>
      <w:r w:rsidRPr="003C7FDD">
        <w:t>not</w:t>
      </w:r>
      <w:r w:rsidR="00C87F06" w:rsidRPr="003C7FDD">
        <w:t xml:space="preserve"> </w:t>
      </w:r>
      <w:r w:rsidRPr="003C7FDD">
        <w:t>only</w:t>
      </w:r>
      <w:r w:rsidR="00C87F06" w:rsidRPr="003C7FDD">
        <w:t xml:space="preserve"> </w:t>
      </w:r>
      <w:r w:rsidRPr="003C7FDD">
        <w:t>are</w:t>
      </w:r>
      <w:r w:rsidR="00C87F06" w:rsidRPr="003C7FDD">
        <w:t xml:space="preserve"> </w:t>
      </w:r>
      <w:r w:rsidRPr="003C7FDD">
        <w:t>BPBD’s</w:t>
      </w:r>
      <w:r w:rsidR="00C87F06" w:rsidRPr="003C7FDD">
        <w:t xml:space="preserve"> </w:t>
      </w:r>
      <w:r w:rsidRPr="003C7FDD">
        <w:t>challenged</w:t>
      </w:r>
      <w:r w:rsidR="00C87F06" w:rsidRPr="003C7FDD">
        <w:t xml:space="preserve"> </w:t>
      </w:r>
      <w:r w:rsidRPr="003C7FDD">
        <w:t>to</w:t>
      </w:r>
      <w:r w:rsidR="00C87F06" w:rsidRPr="003C7FDD">
        <w:t xml:space="preserve"> </w:t>
      </w:r>
      <w:r w:rsidRPr="003C7FDD">
        <w:t>finance</w:t>
      </w:r>
      <w:r w:rsidR="00C87F06" w:rsidRPr="003C7FDD">
        <w:t xml:space="preserve"> </w:t>
      </w:r>
      <w:r w:rsidRPr="003C7FDD">
        <w:t>their</w:t>
      </w:r>
      <w:r w:rsidR="00C87F06" w:rsidRPr="003C7FDD">
        <w:t xml:space="preserve"> </w:t>
      </w:r>
      <w:r w:rsidRPr="003C7FDD">
        <w:t>own</w:t>
      </w:r>
      <w:r w:rsidR="00C87F06" w:rsidRPr="003C7FDD">
        <w:t xml:space="preserve"> </w:t>
      </w:r>
      <w:r w:rsidRPr="003C7FDD">
        <w:t>staffing</w:t>
      </w:r>
      <w:r w:rsidR="00C87F06" w:rsidRPr="003C7FDD">
        <w:t xml:space="preserve"> </w:t>
      </w:r>
      <w:r w:rsidRPr="003C7FDD">
        <w:t>requirements,</w:t>
      </w:r>
      <w:r w:rsidR="00C87F06" w:rsidRPr="003C7FDD">
        <w:t xml:space="preserve"> </w:t>
      </w:r>
      <w:r w:rsidRPr="003C7FDD">
        <w:t>but</w:t>
      </w:r>
      <w:r w:rsidR="00C87F06" w:rsidRPr="003C7FDD">
        <w:t xml:space="preserve"> </w:t>
      </w:r>
      <w:r w:rsidRPr="003C7FDD">
        <w:t>few</w:t>
      </w:r>
      <w:r w:rsidR="00C87F06" w:rsidRPr="003C7FDD">
        <w:t xml:space="preserve"> </w:t>
      </w:r>
      <w:r w:rsidRPr="003C7FDD">
        <w:t>also</w:t>
      </w:r>
      <w:r w:rsidR="00C87F06" w:rsidRPr="003C7FDD">
        <w:t xml:space="preserve"> </w:t>
      </w:r>
      <w:r w:rsidRPr="003C7FDD">
        <w:t>have</w:t>
      </w:r>
      <w:r w:rsidR="00C87F06" w:rsidRPr="003C7FDD">
        <w:t xml:space="preserve"> </w:t>
      </w:r>
      <w:r w:rsidRPr="003C7FDD">
        <w:t>operational</w:t>
      </w:r>
      <w:r w:rsidR="00C87F06" w:rsidRPr="003C7FDD">
        <w:t xml:space="preserve"> </w:t>
      </w:r>
      <w:r w:rsidRPr="003C7FDD">
        <w:t>budget</w:t>
      </w:r>
      <w:r w:rsidR="00C87F06" w:rsidRPr="003C7FDD">
        <w:t xml:space="preserve"> </w:t>
      </w:r>
      <w:r w:rsidRPr="003C7FDD">
        <w:t>allocations</w:t>
      </w:r>
      <w:r w:rsidR="00C87F06" w:rsidRPr="003C7FDD">
        <w:t xml:space="preserve"> </w:t>
      </w:r>
      <w:r w:rsidRPr="003C7FDD">
        <w:t>for</w:t>
      </w:r>
      <w:r w:rsidR="00C87F06" w:rsidRPr="003C7FDD">
        <w:t xml:space="preserve"> </w:t>
      </w:r>
      <w:r w:rsidRPr="003C7FDD">
        <w:t>DRM</w:t>
      </w:r>
      <w:r w:rsidR="00C87F06" w:rsidRPr="003C7FDD">
        <w:t xml:space="preserve"> </w:t>
      </w:r>
      <w:r w:rsidRPr="003C7FDD">
        <w:t>implementation.</w:t>
      </w:r>
      <w:r w:rsidR="00C87F06" w:rsidRPr="003C7FDD">
        <w:t xml:space="preserve"> </w:t>
      </w:r>
      <w:r w:rsidRPr="003C7FDD">
        <w:t>Further</w:t>
      </w:r>
      <w:r w:rsidR="00C87F06" w:rsidRPr="003C7FDD">
        <w:t xml:space="preserve"> </w:t>
      </w:r>
      <w:r w:rsidRPr="003C7FDD">
        <w:t>high</w:t>
      </w:r>
      <w:r w:rsidR="00C87F06" w:rsidRPr="003C7FDD">
        <w:t xml:space="preserve"> </w:t>
      </w:r>
      <w:r w:rsidRPr="003C7FDD">
        <w:t>turnover</w:t>
      </w:r>
      <w:r w:rsidR="00C87F06" w:rsidRPr="003C7FDD">
        <w:t xml:space="preserve"> </w:t>
      </w:r>
      <w:r w:rsidRPr="003C7FDD">
        <w:t>of</w:t>
      </w:r>
      <w:r w:rsidR="00C87F06" w:rsidRPr="003C7FDD">
        <w:t xml:space="preserve"> </w:t>
      </w:r>
      <w:r w:rsidRPr="003C7FDD">
        <w:t>BPBD</w:t>
      </w:r>
      <w:r w:rsidR="00C87F06" w:rsidRPr="003C7FDD">
        <w:t xml:space="preserve"> </w:t>
      </w:r>
      <w:r w:rsidRPr="003C7FDD">
        <w:t>personnel</w:t>
      </w:r>
      <w:r w:rsidR="00C87F06" w:rsidRPr="003C7FDD">
        <w:t xml:space="preserve"> </w:t>
      </w:r>
      <w:r w:rsidRPr="003C7FDD">
        <w:t>means</w:t>
      </w:r>
      <w:r w:rsidR="00C87F06" w:rsidRPr="003C7FDD">
        <w:t xml:space="preserve"> </w:t>
      </w:r>
      <w:r w:rsidRPr="003C7FDD">
        <w:t>poor</w:t>
      </w:r>
      <w:r w:rsidR="00C87F06" w:rsidRPr="003C7FDD">
        <w:t xml:space="preserve"> </w:t>
      </w:r>
      <w:r w:rsidRPr="003C7FDD">
        <w:t>retention</w:t>
      </w:r>
      <w:r w:rsidR="00C87F06" w:rsidRPr="003C7FDD">
        <w:t xml:space="preserve"> </w:t>
      </w:r>
      <w:r w:rsidRPr="003C7FDD">
        <w:t>of</w:t>
      </w:r>
      <w:r w:rsidR="00C87F06" w:rsidRPr="003C7FDD">
        <w:t xml:space="preserve"> </w:t>
      </w:r>
      <w:r w:rsidRPr="003C7FDD">
        <w:t>DRM</w:t>
      </w:r>
      <w:r w:rsidR="00C87F06" w:rsidRPr="003C7FDD">
        <w:t xml:space="preserve"> </w:t>
      </w:r>
      <w:r w:rsidRPr="003C7FDD">
        <w:t>knowledge</w:t>
      </w:r>
      <w:r w:rsidR="00C87F06" w:rsidRPr="003C7FDD">
        <w:t xml:space="preserve"> </w:t>
      </w:r>
      <w:r w:rsidRPr="003C7FDD">
        <w:t>and</w:t>
      </w:r>
      <w:r w:rsidR="00C87F06" w:rsidRPr="003C7FDD">
        <w:t xml:space="preserve"> </w:t>
      </w:r>
      <w:r w:rsidRPr="003C7FDD">
        <w:t>capability</w:t>
      </w:r>
      <w:r w:rsidR="005E0083">
        <w:rPr>
          <w:rStyle w:val="FootnoteReference"/>
        </w:rPr>
        <w:footnoteReference w:id="44"/>
      </w:r>
      <w:r w:rsidRPr="003C7FDD">
        <w:t>.</w:t>
      </w:r>
      <w:r w:rsidR="00C87F06" w:rsidRPr="003C7FDD">
        <w:t xml:space="preserve"> </w:t>
      </w:r>
      <w:r w:rsidRPr="003C7FDD">
        <w:t>This</w:t>
      </w:r>
      <w:r w:rsidR="00C87F06" w:rsidRPr="003C7FDD">
        <w:t xml:space="preserve"> </w:t>
      </w:r>
      <w:r w:rsidRPr="003C7FDD">
        <w:t>capability</w:t>
      </w:r>
      <w:r w:rsidR="00C87F06" w:rsidRPr="003C7FDD">
        <w:t xml:space="preserve"> </w:t>
      </w:r>
      <w:r w:rsidRPr="003C7FDD">
        <w:t>gap</w:t>
      </w:r>
      <w:r w:rsidR="00C87F06" w:rsidRPr="003C7FDD">
        <w:t xml:space="preserve"> </w:t>
      </w:r>
      <w:r w:rsidRPr="003C7FDD">
        <w:t>is</w:t>
      </w:r>
      <w:r w:rsidR="00C87F06" w:rsidRPr="003C7FDD">
        <w:t xml:space="preserve"> </w:t>
      </w:r>
      <w:r w:rsidRPr="003C7FDD">
        <w:t>a</w:t>
      </w:r>
      <w:r w:rsidR="00C87F06" w:rsidRPr="003C7FDD">
        <w:t xml:space="preserve"> </w:t>
      </w:r>
      <w:r w:rsidRPr="003C7FDD">
        <w:t>persistent</w:t>
      </w:r>
      <w:r w:rsidR="00C87F06" w:rsidRPr="003C7FDD">
        <w:t xml:space="preserve"> </w:t>
      </w:r>
      <w:r w:rsidRPr="003C7FDD">
        <w:t>challenge</w:t>
      </w:r>
      <w:r w:rsidR="00C87F06" w:rsidRPr="003C7FDD">
        <w:t xml:space="preserve"> </w:t>
      </w:r>
      <w:r w:rsidRPr="003C7FDD">
        <w:t>to</w:t>
      </w:r>
      <w:r w:rsidR="00C87F06" w:rsidRPr="003C7FDD">
        <w:t xml:space="preserve"> </w:t>
      </w:r>
      <w:r w:rsidRPr="003C7FDD">
        <w:t>Indonesian’s</w:t>
      </w:r>
      <w:r w:rsidR="00C87F06" w:rsidRPr="003C7FDD">
        <w:t xml:space="preserve"> </w:t>
      </w:r>
      <w:r w:rsidRPr="003C7FDD">
        <w:t>DRM</w:t>
      </w:r>
      <w:r w:rsidR="00C87F06" w:rsidRPr="003C7FDD">
        <w:t xml:space="preserve"> </w:t>
      </w:r>
      <w:r w:rsidRPr="003C7FDD">
        <w:t>ecosystem</w:t>
      </w:r>
      <w:r w:rsidR="00C87F06" w:rsidRPr="003C7FDD">
        <w:t xml:space="preserve"> </w:t>
      </w:r>
      <w:r w:rsidRPr="003C7FDD">
        <w:t>as</w:t>
      </w:r>
      <w:r w:rsidR="00C87F06" w:rsidRPr="003C7FDD">
        <w:t xml:space="preserve"> </w:t>
      </w:r>
      <w:r w:rsidRPr="003C7FDD">
        <w:t>functional</w:t>
      </w:r>
      <w:r w:rsidR="00C87F06" w:rsidRPr="003C7FDD">
        <w:t xml:space="preserve"> </w:t>
      </w:r>
      <w:r w:rsidRPr="003C7FDD">
        <w:t>BPBD’s</w:t>
      </w:r>
      <w:r w:rsidR="00C87F06" w:rsidRPr="003C7FDD">
        <w:t xml:space="preserve"> </w:t>
      </w:r>
      <w:r w:rsidRPr="003C7FDD">
        <w:t>are</w:t>
      </w:r>
      <w:r w:rsidR="00C87F06" w:rsidRPr="003C7FDD">
        <w:t xml:space="preserve"> </w:t>
      </w:r>
      <w:r w:rsidRPr="003C7FDD">
        <w:t>critical</w:t>
      </w:r>
      <w:r w:rsidR="00C87F06" w:rsidRPr="003C7FDD">
        <w:t xml:space="preserve"> </w:t>
      </w:r>
      <w:r w:rsidRPr="003C7FDD">
        <w:t>to</w:t>
      </w:r>
      <w:r w:rsidR="00C87F06" w:rsidRPr="003C7FDD">
        <w:t xml:space="preserve"> </w:t>
      </w:r>
      <w:r w:rsidRPr="003C7FDD">
        <w:t>implementing</w:t>
      </w:r>
      <w:r w:rsidR="00C87F06" w:rsidRPr="003C7FDD">
        <w:t xml:space="preserve"> </w:t>
      </w:r>
      <w:r w:rsidRPr="003C7FDD">
        <w:t>DRM</w:t>
      </w:r>
      <w:r w:rsidR="00C87F06" w:rsidRPr="003C7FDD">
        <w:t xml:space="preserve"> </w:t>
      </w:r>
      <w:r w:rsidRPr="003C7FDD">
        <w:t>policy,</w:t>
      </w:r>
      <w:r w:rsidR="00C87F06" w:rsidRPr="003C7FDD">
        <w:t xml:space="preserve"> </w:t>
      </w:r>
      <w:r w:rsidRPr="003C7FDD">
        <w:t>regulations</w:t>
      </w:r>
      <w:r w:rsidR="00C87F06" w:rsidRPr="003C7FDD">
        <w:t xml:space="preserve"> </w:t>
      </w:r>
      <w:r w:rsidRPr="003C7FDD">
        <w:t>and</w:t>
      </w:r>
      <w:r w:rsidR="00C87F06" w:rsidRPr="003C7FDD">
        <w:t xml:space="preserve"> </w:t>
      </w:r>
      <w:r w:rsidRPr="003C7FDD">
        <w:t>planning.</w:t>
      </w:r>
    </w:p>
    <w:p w14:paraId="47696D4F" w14:textId="446488F7" w:rsidR="00B77516" w:rsidRPr="003C7FDD" w:rsidRDefault="009F384A" w:rsidP="003C7FDD">
      <w:pPr>
        <w:pStyle w:val="Heading3"/>
      </w:pPr>
      <w:r w:rsidRPr="001446BB">
        <w:br w:type="column"/>
      </w:r>
      <w:r w:rsidRPr="003C7FDD">
        <w:t>Strengthening</w:t>
      </w:r>
      <w:r w:rsidR="00C87F06" w:rsidRPr="003C7FDD">
        <w:t xml:space="preserve"> </w:t>
      </w:r>
      <w:r w:rsidRPr="003C7FDD">
        <w:t>accurate</w:t>
      </w:r>
      <w:r w:rsidR="00C87F06" w:rsidRPr="003C7FDD">
        <w:t xml:space="preserve"> </w:t>
      </w:r>
      <w:r w:rsidRPr="003C7FDD">
        <w:t>population</w:t>
      </w:r>
      <w:r w:rsidR="00C87F06" w:rsidRPr="003C7FDD">
        <w:t xml:space="preserve"> </w:t>
      </w:r>
      <w:r w:rsidRPr="003C7FDD">
        <w:t>and</w:t>
      </w:r>
      <w:r w:rsidR="00C87F06" w:rsidRPr="003C7FDD">
        <w:t xml:space="preserve"> </w:t>
      </w:r>
      <w:r w:rsidRPr="003C7FDD">
        <w:t>risk</w:t>
      </w:r>
      <w:r w:rsidR="00C87F06" w:rsidRPr="003C7FDD">
        <w:t xml:space="preserve"> </w:t>
      </w:r>
      <w:r w:rsidRPr="003C7FDD">
        <w:t>data</w:t>
      </w:r>
      <w:r w:rsidR="00C87F06" w:rsidRPr="003C7FDD">
        <w:t xml:space="preserve"> </w:t>
      </w:r>
      <w:r w:rsidRPr="003C7FDD">
        <w:t>for</w:t>
      </w:r>
      <w:r w:rsidR="00C87F06" w:rsidRPr="003C7FDD">
        <w:t xml:space="preserve"> </w:t>
      </w:r>
      <w:r w:rsidRPr="003C7FDD">
        <w:t>evidence-informed</w:t>
      </w:r>
      <w:r w:rsidR="00C87F06" w:rsidRPr="003C7FDD">
        <w:t xml:space="preserve"> </w:t>
      </w:r>
      <w:r w:rsidRPr="003C7FDD">
        <w:t>planning</w:t>
      </w:r>
      <w:r w:rsidR="00C87F06" w:rsidRPr="003C7FDD">
        <w:t xml:space="preserve"> </w:t>
      </w:r>
      <w:r w:rsidRPr="003C7FDD">
        <w:t>and</w:t>
      </w:r>
      <w:r w:rsidR="00C87F06" w:rsidRPr="003C7FDD">
        <w:t xml:space="preserve"> </w:t>
      </w:r>
      <w:r w:rsidRPr="003C7FDD">
        <w:t>decision</w:t>
      </w:r>
      <w:r w:rsidR="00C87F06" w:rsidRPr="003C7FDD">
        <w:t xml:space="preserve"> </w:t>
      </w:r>
      <w:r w:rsidRPr="003C7FDD">
        <w:t>making</w:t>
      </w:r>
    </w:p>
    <w:p w14:paraId="565991BC" w14:textId="3FDE888E" w:rsidR="00B77516" w:rsidRPr="003C7FDD" w:rsidRDefault="009F384A" w:rsidP="003C7FDD">
      <w:pPr>
        <w:pStyle w:val="BodyText"/>
      </w:pPr>
      <w:r w:rsidRPr="003C7FDD">
        <w:t>Effective</w:t>
      </w:r>
      <w:r w:rsidR="00C87F06" w:rsidRPr="003C7FDD">
        <w:t xml:space="preserve"> </w:t>
      </w:r>
      <w:r w:rsidRPr="003C7FDD">
        <w:t>DRM</w:t>
      </w:r>
      <w:r w:rsidR="00C87F06" w:rsidRPr="003C7FDD">
        <w:t xml:space="preserve"> </w:t>
      </w:r>
      <w:r w:rsidRPr="003C7FDD">
        <w:t>is</w:t>
      </w:r>
      <w:r w:rsidR="00C87F06" w:rsidRPr="003C7FDD">
        <w:t xml:space="preserve"> </w:t>
      </w:r>
      <w:r w:rsidRPr="003C7FDD">
        <w:t>dependent</w:t>
      </w:r>
      <w:r w:rsidR="00C87F06" w:rsidRPr="003C7FDD">
        <w:t xml:space="preserve"> </w:t>
      </w:r>
      <w:r w:rsidRPr="003C7FDD">
        <w:t>on</w:t>
      </w:r>
      <w:r w:rsidR="00C87F06" w:rsidRPr="003C7FDD">
        <w:t xml:space="preserve"> </w:t>
      </w:r>
      <w:r w:rsidRPr="003C7FDD">
        <w:t>accurate</w:t>
      </w:r>
      <w:r w:rsidR="00C87F06" w:rsidRPr="003C7FDD">
        <w:t xml:space="preserve"> </w:t>
      </w:r>
      <w:r w:rsidRPr="003C7FDD">
        <w:t>and</w:t>
      </w:r>
      <w:r w:rsidR="00C87F06" w:rsidRPr="003C7FDD">
        <w:t xml:space="preserve"> </w:t>
      </w:r>
      <w:r w:rsidRPr="003C7FDD">
        <w:t>current</w:t>
      </w:r>
      <w:r w:rsidR="00C87F06" w:rsidRPr="003C7FDD">
        <w:t xml:space="preserve"> </w:t>
      </w:r>
      <w:r w:rsidRPr="003C7FDD">
        <w:t>data,</w:t>
      </w:r>
      <w:r w:rsidR="00C87F06" w:rsidRPr="003C7FDD">
        <w:t xml:space="preserve"> </w:t>
      </w:r>
      <w:r w:rsidRPr="003C7FDD">
        <w:t>encompassing</w:t>
      </w:r>
      <w:r w:rsidR="00C87F06" w:rsidRPr="003C7FDD">
        <w:t xml:space="preserve"> </w:t>
      </w:r>
      <w:r w:rsidRPr="003C7FDD">
        <w:t>hazard</w:t>
      </w:r>
      <w:r w:rsidR="00C87F06" w:rsidRPr="003C7FDD">
        <w:t xml:space="preserve"> </w:t>
      </w:r>
      <w:r w:rsidRPr="003C7FDD">
        <w:t>mapping,</w:t>
      </w:r>
      <w:r w:rsidR="00C87F06" w:rsidRPr="003C7FDD">
        <w:t xml:space="preserve"> </w:t>
      </w:r>
      <w:r w:rsidRPr="003C7FDD">
        <w:t>vulnerability</w:t>
      </w:r>
      <w:r w:rsidR="00C87F06" w:rsidRPr="003C7FDD">
        <w:t xml:space="preserve"> </w:t>
      </w:r>
      <w:r w:rsidRPr="003C7FDD">
        <w:t>assessments,</w:t>
      </w:r>
      <w:r w:rsidR="00C87F06" w:rsidRPr="003C7FDD">
        <w:t xml:space="preserve"> </w:t>
      </w:r>
      <w:r w:rsidRPr="003C7FDD">
        <w:t>and</w:t>
      </w:r>
      <w:r w:rsidR="00C87F06" w:rsidRPr="003C7FDD">
        <w:t xml:space="preserve"> </w:t>
      </w:r>
      <w:r w:rsidRPr="003C7FDD">
        <w:t>population</w:t>
      </w:r>
      <w:r w:rsidR="00C87F06" w:rsidRPr="003C7FDD">
        <w:t xml:space="preserve"> </w:t>
      </w:r>
      <w:r w:rsidRPr="003C7FDD">
        <w:t>demographics.</w:t>
      </w:r>
      <w:r w:rsidR="00C87F06" w:rsidRPr="003C7FDD">
        <w:t xml:space="preserve"> </w:t>
      </w:r>
      <w:r w:rsidRPr="003C7FDD">
        <w:t>As</w:t>
      </w:r>
      <w:r w:rsidR="00C87F06" w:rsidRPr="003C7FDD">
        <w:t xml:space="preserve"> </w:t>
      </w:r>
      <w:r w:rsidRPr="003C7FDD">
        <w:t>is</w:t>
      </w:r>
      <w:r w:rsidR="00C87F06" w:rsidRPr="003C7FDD">
        <w:t xml:space="preserve"> </w:t>
      </w:r>
      <w:r w:rsidRPr="003C7FDD">
        <w:t>demonstrated</w:t>
      </w:r>
      <w:r w:rsidR="00C87F06" w:rsidRPr="003C7FDD">
        <w:t xml:space="preserve"> </w:t>
      </w:r>
      <w:r w:rsidRPr="003C7FDD">
        <w:t>through</w:t>
      </w:r>
      <w:r w:rsidR="00C87F06" w:rsidRPr="003C7FDD">
        <w:t xml:space="preserve"> </w:t>
      </w:r>
      <w:r w:rsidRPr="003C7FDD">
        <w:t>SIAP</w:t>
      </w:r>
      <w:r w:rsidR="00C87F06" w:rsidRPr="003C7FDD">
        <w:t xml:space="preserve"> </w:t>
      </w:r>
      <w:r w:rsidRPr="003C7FDD">
        <w:t>SIAGA,</w:t>
      </w:r>
      <w:r w:rsidR="00C87F06" w:rsidRPr="003C7FDD">
        <w:t xml:space="preserve"> </w:t>
      </w:r>
      <w:r w:rsidRPr="003C7FDD">
        <w:t>challenges</w:t>
      </w:r>
      <w:r w:rsidR="00C87F06" w:rsidRPr="003C7FDD">
        <w:t xml:space="preserve"> </w:t>
      </w:r>
      <w:r w:rsidRPr="003C7FDD">
        <w:t>persist</w:t>
      </w:r>
      <w:r w:rsidR="00C87F06" w:rsidRPr="003C7FDD">
        <w:t xml:space="preserve"> </w:t>
      </w:r>
      <w:r w:rsidRPr="003C7FDD">
        <w:t>in</w:t>
      </w:r>
      <w:r w:rsidR="00C87F06" w:rsidRPr="003C7FDD">
        <w:t xml:space="preserve"> </w:t>
      </w:r>
      <w:r w:rsidRPr="003C7FDD">
        <w:t>data</w:t>
      </w:r>
      <w:r w:rsidR="00C87F06" w:rsidRPr="003C7FDD">
        <w:t xml:space="preserve"> </w:t>
      </w:r>
      <w:r w:rsidRPr="003C7FDD">
        <w:t>collection,</w:t>
      </w:r>
      <w:r w:rsidR="00C87F06" w:rsidRPr="003C7FDD">
        <w:t xml:space="preserve"> </w:t>
      </w:r>
      <w:r w:rsidRPr="003C7FDD">
        <w:t>management,</w:t>
      </w:r>
      <w:r w:rsidR="00C87F06" w:rsidRPr="003C7FDD">
        <w:t xml:space="preserve"> </w:t>
      </w:r>
      <w:r w:rsidRPr="003C7FDD">
        <w:t>and</w:t>
      </w:r>
      <w:r w:rsidR="00C87F06" w:rsidRPr="003C7FDD">
        <w:t xml:space="preserve"> </w:t>
      </w:r>
      <w:r w:rsidRPr="003C7FDD">
        <w:t>accessibility</w:t>
      </w:r>
      <w:r w:rsidR="00C87F06" w:rsidRPr="003C7FDD">
        <w:t xml:space="preserve"> </w:t>
      </w:r>
      <w:r w:rsidRPr="003C7FDD">
        <w:t>across</w:t>
      </w:r>
      <w:r w:rsidR="00C87F06" w:rsidRPr="003C7FDD">
        <w:t xml:space="preserve"> </w:t>
      </w:r>
      <w:r w:rsidRPr="003C7FDD">
        <w:t>Indonesia.</w:t>
      </w:r>
      <w:r w:rsidR="00C87F06" w:rsidRPr="003C7FDD">
        <w:t xml:space="preserve"> </w:t>
      </w:r>
      <w:r w:rsidRPr="003C7FDD">
        <w:t>Out</w:t>
      </w:r>
      <w:r w:rsidR="00C87F06" w:rsidRPr="003C7FDD">
        <w:t xml:space="preserve"> </w:t>
      </w:r>
      <w:r w:rsidRPr="003C7FDD">
        <w:t>of</w:t>
      </w:r>
      <w:r w:rsidR="00C87F06" w:rsidRPr="003C7FDD">
        <w:t xml:space="preserve"> </w:t>
      </w:r>
      <w:r w:rsidRPr="003C7FDD">
        <w:t>date</w:t>
      </w:r>
      <w:r w:rsidR="00C87F06" w:rsidRPr="003C7FDD">
        <w:t xml:space="preserve"> </w:t>
      </w:r>
      <w:r w:rsidRPr="003C7FDD">
        <w:t>or</w:t>
      </w:r>
      <w:r w:rsidR="00C87F06" w:rsidRPr="003C7FDD">
        <w:t xml:space="preserve"> </w:t>
      </w:r>
      <w:r w:rsidRPr="003C7FDD">
        <w:t>incomplete</w:t>
      </w:r>
      <w:r w:rsidR="00C87F06" w:rsidRPr="003C7FDD">
        <w:t xml:space="preserve"> </w:t>
      </w:r>
      <w:r w:rsidRPr="003C7FDD">
        <w:t>data</w:t>
      </w:r>
      <w:r w:rsidR="00C87F06" w:rsidRPr="003C7FDD">
        <w:t xml:space="preserve"> </w:t>
      </w:r>
      <w:r w:rsidRPr="003C7FDD">
        <w:t>sets</w:t>
      </w:r>
      <w:r w:rsidR="00C87F06" w:rsidRPr="003C7FDD">
        <w:t xml:space="preserve"> </w:t>
      </w:r>
      <w:r w:rsidRPr="003C7FDD">
        <w:t>hinder</w:t>
      </w:r>
      <w:r w:rsidR="00C87F06" w:rsidRPr="003C7FDD">
        <w:t xml:space="preserve"> </w:t>
      </w:r>
      <w:r w:rsidRPr="003C7FDD">
        <w:t>comprehensive</w:t>
      </w:r>
      <w:r w:rsidR="00C87F06" w:rsidRPr="003C7FDD">
        <w:t xml:space="preserve"> </w:t>
      </w:r>
      <w:r w:rsidRPr="003C7FDD">
        <w:t>risk</w:t>
      </w:r>
      <w:r w:rsidR="00C87F06" w:rsidRPr="003C7FDD">
        <w:t xml:space="preserve"> </w:t>
      </w:r>
      <w:r w:rsidRPr="003C7FDD">
        <w:t>assessments,</w:t>
      </w:r>
      <w:r w:rsidR="00C87F06" w:rsidRPr="003C7FDD">
        <w:t xml:space="preserve"> </w:t>
      </w:r>
      <w:r w:rsidRPr="003C7FDD">
        <w:t>resource</w:t>
      </w:r>
      <w:r w:rsidR="00C87F06" w:rsidRPr="003C7FDD">
        <w:t xml:space="preserve"> </w:t>
      </w:r>
      <w:r w:rsidRPr="003C7FDD">
        <w:t>allocation,</w:t>
      </w:r>
      <w:r w:rsidR="00C87F06" w:rsidRPr="003C7FDD">
        <w:t xml:space="preserve"> </w:t>
      </w:r>
      <w:r w:rsidRPr="003C7FDD">
        <w:t>and</w:t>
      </w:r>
      <w:r w:rsidR="00C87F06" w:rsidRPr="003C7FDD">
        <w:t xml:space="preserve"> </w:t>
      </w:r>
      <w:r w:rsidRPr="003C7FDD">
        <w:t>evidence-based</w:t>
      </w:r>
      <w:r w:rsidR="00C87F06" w:rsidRPr="003C7FDD">
        <w:t xml:space="preserve"> </w:t>
      </w:r>
      <w:r w:rsidRPr="003C7FDD">
        <w:t>decision-making</w:t>
      </w:r>
      <w:r w:rsidR="00C87F06" w:rsidRPr="003C7FDD">
        <w:t xml:space="preserve"> </w:t>
      </w:r>
      <w:r w:rsidRPr="003C7FDD">
        <w:t>in</w:t>
      </w:r>
      <w:r w:rsidR="00C87F06" w:rsidRPr="003C7FDD">
        <w:t xml:space="preserve"> </w:t>
      </w:r>
      <w:r w:rsidRPr="003C7FDD">
        <w:t>DRR</w:t>
      </w:r>
      <w:r w:rsidR="00C87F06" w:rsidRPr="003C7FDD">
        <w:t xml:space="preserve"> </w:t>
      </w:r>
      <w:r w:rsidRPr="003C7FDD">
        <w:t>planning</w:t>
      </w:r>
      <w:r w:rsidR="00C87F06" w:rsidRPr="003C7FDD">
        <w:t xml:space="preserve"> </w:t>
      </w:r>
      <w:r w:rsidRPr="003C7FDD">
        <w:t>and</w:t>
      </w:r>
      <w:r w:rsidR="00C87F06" w:rsidRPr="003C7FDD">
        <w:t xml:space="preserve"> </w:t>
      </w:r>
      <w:r w:rsidRPr="003C7FDD">
        <w:t>implementation.</w:t>
      </w:r>
      <w:r w:rsidR="00C87F06" w:rsidRPr="003C7FDD">
        <w:t xml:space="preserve"> </w:t>
      </w:r>
      <w:r w:rsidRPr="003C7FDD">
        <w:t>Access</w:t>
      </w:r>
      <w:r w:rsidR="00C87F06" w:rsidRPr="003C7FDD">
        <w:t xml:space="preserve"> </w:t>
      </w:r>
      <w:r w:rsidRPr="003C7FDD">
        <w:t>to</w:t>
      </w:r>
      <w:r w:rsidR="00C87F06" w:rsidRPr="003C7FDD">
        <w:t xml:space="preserve"> </w:t>
      </w:r>
      <w:r w:rsidRPr="003C7FDD">
        <w:t>accurate,</w:t>
      </w:r>
      <w:r w:rsidR="00C87F06" w:rsidRPr="003C7FDD">
        <w:t xml:space="preserve"> </w:t>
      </w:r>
      <w:r w:rsidRPr="003C7FDD">
        <w:t>usable</w:t>
      </w:r>
      <w:r w:rsidR="00C87F06" w:rsidRPr="003C7FDD">
        <w:t xml:space="preserve"> </w:t>
      </w:r>
      <w:r w:rsidRPr="003C7FDD">
        <w:t>data</w:t>
      </w:r>
      <w:r w:rsidR="00C87F06" w:rsidRPr="003C7FDD">
        <w:t xml:space="preserve"> </w:t>
      </w:r>
      <w:r w:rsidRPr="003C7FDD">
        <w:t>relies</w:t>
      </w:r>
      <w:r w:rsidR="00C87F06" w:rsidRPr="003C7FDD">
        <w:t xml:space="preserve"> </w:t>
      </w:r>
      <w:r w:rsidRPr="003C7FDD">
        <w:t>on</w:t>
      </w:r>
      <w:r w:rsidR="00C87F06" w:rsidRPr="003C7FDD">
        <w:t xml:space="preserve"> </w:t>
      </w:r>
      <w:r w:rsidRPr="003C7FDD">
        <w:t>effective</w:t>
      </w:r>
      <w:r w:rsidR="00C87F06" w:rsidRPr="003C7FDD">
        <w:t xml:space="preserve"> </w:t>
      </w:r>
      <w:r w:rsidRPr="003C7FDD">
        <w:t>coordination</w:t>
      </w:r>
      <w:r w:rsidR="00C87F06" w:rsidRPr="003C7FDD">
        <w:t xml:space="preserve"> </w:t>
      </w:r>
      <w:r w:rsidRPr="003C7FDD">
        <w:t>among</w:t>
      </w:r>
      <w:r w:rsidR="00C87F06" w:rsidRPr="003C7FDD">
        <w:t xml:space="preserve"> </w:t>
      </w:r>
      <w:r w:rsidRPr="003C7FDD">
        <w:t>government</w:t>
      </w:r>
      <w:r w:rsidR="00C87F06" w:rsidRPr="003C7FDD">
        <w:t xml:space="preserve"> </w:t>
      </w:r>
      <w:r w:rsidRPr="003C7FDD">
        <w:t>agencies,</w:t>
      </w:r>
      <w:r w:rsidR="00C87F06" w:rsidRPr="003C7FDD">
        <w:t xml:space="preserve"> </w:t>
      </w:r>
      <w:r w:rsidRPr="003C7FDD">
        <w:t>local</w:t>
      </w:r>
      <w:r w:rsidR="00C87F06" w:rsidRPr="003C7FDD">
        <w:t xml:space="preserve"> </w:t>
      </w:r>
      <w:r w:rsidRPr="003C7FDD">
        <w:t>authorities,</w:t>
      </w:r>
      <w:r w:rsidR="00C87F06" w:rsidRPr="003C7FDD">
        <w:t xml:space="preserve"> </w:t>
      </w:r>
      <w:r w:rsidRPr="003C7FDD">
        <w:t>and</w:t>
      </w:r>
      <w:r w:rsidR="00C87F06" w:rsidRPr="003C7FDD">
        <w:t xml:space="preserve"> </w:t>
      </w:r>
      <w:r w:rsidRPr="003C7FDD">
        <w:t>stakeholders,</w:t>
      </w:r>
      <w:r w:rsidR="00C87F06" w:rsidRPr="003C7FDD">
        <w:t xml:space="preserve"> </w:t>
      </w:r>
      <w:r w:rsidRPr="003C7FDD">
        <w:t>a</w:t>
      </w:r>
      <w:r w:rsidR="00C87F06" w:rsidRPr="003C7FDD">
        <w:t xml:space="preserve"> </w:t>
      </w:r>
      <w:r w:rsidRPr="003C7FDD">
        <w:t>commitment</w:t>
      </w:r>
      <w:r w:rsidR="00C87F06" w:rsidRPr="003C7FDD">
        <w:t xml:space="preserve"> </w:t>
      </w:r>
      <w:r w:rsidRPr="003C7FDD">
        <w:t>to</w:t>
      </w:r>
      <w:r w:rsidR="00C87F06" w:rsidRPr="003C7FDD">
        <w:t xml:space="preserve"> </w:t>
      </w:r>
      <w:r w:rsidRPr="003C7FDD">
        <w:t>collecting</w:t>
      </w:r>
      <w:r w:rsidR="00C87F06" w:rsidRPr="003C7FDD">
        <w:t xml:space="preserve"> </w:t>
      </w:r>
      <w:r w:rsidRPr="003C7FDD">
        <w:t>disaggregated</w:t>
      </w:r>
      <w:r w:rsidR="00C87F06" w:rsidRPr="003C7FDD">
        <w:t xml:space="preserve"> </w:t>
      </w:r>
      <w:r w:rsidRPr="003C7FDD">
        <w:t>data,</w:t>
      </w:r>
      <w:r w:rsidR="00C87F06" w:rsidRPr="003C7FDD">
        <w:t xml:space="preserve"> </w:t>
      </w:r>
      <w:r w:rsidRPr="003C7FDD">
        <w:t>and</w:t>
      </w:r>
      <w:r w:rsidR="00C87F06" w:rsidRPr="003C7FDD">
        <w:t xml:space="preserve"> </w:t>
      </w:r>
      <w:r w:rsidRPr="003C7FDD">
        <w:t>aligned</w:t>
      </w:r>
      <w:r w:rsidR="00C87F06" w:rsidRPr="003C7FDD">
        <w:t xml:space="preserve"> </w:t>
      </w:r>
      <w:r w:rsidRPr="003C7FDD">
        <w:t>data</w:t>
      </w:r>
      <w:r w:rsidR="00C87F06" w:rsidRPr="003C7FDD">
        <w:t xml:space="preserve"> </w:t>
      </w:r>
      <w:r w:rsidRPr="003C7FDD">
        <w:t>collection</w:t>
      </w:r>
      <w:r w:rsidR="00C87F06" w:rsidRPr="003C7FDD">
        <w:t xml:space="preserve"> </w:t>
      </w:r>
      <w:r w:rsidRPr="003C7FDD">
        <w:t>and</w:t>
      </w:r>
      <w:r w:rsidR="00C87F06" w:rsidRPr="003C7FDD">
        <w:t xml:space="preserve"> </w:t>
      </w:r>
      <w:r w:rsidRPr="003C7FDD">
        <w:t>sharing</w:t>
      </w:r>
      <w:r w:rsidR="00C87F06" w:rsidRPr="003C7FDD">
        <w:t xml:space="preserve"> </w:t>
      </w:r>
      <w:r w:rsidRPr="003C7FDD">
        <w:t>tools</w:t>
      </w:r>
      <w:r w:rsidR="00C87F06" w:rsidRPr="003C7FDD">
        <w:t xml:space="preserve"> </w:t>
      </w:r>
      <w:r w:rsidRPr="003C7FDD">
        <w:t>that</w:t>
      </w:r>
      <w:r w:rsidR="00C87F06" w:rsidRPr="003C7FDD">
        <w:t xml:space="preserve"> </w:t>
      </w:r>
      <w:r w:rsidRPr="003C7FDD">
        <w:t>link</w:t>
      </w:r>
      <w:r w:rsidR="00C87F06" w:rsidRPr="003C7FDD">
        <w:t xml:space="preserve"> </w:t>
      </w:r>
      <w:r w:rsidRPr="003C7FDD">
        <w:t>district,</w:t>
      </w:r>
      <w:r w:rsidR="00C87F06" w:rsidRPr="003C7FDD">
        <w:t xml:space="preserve"> </w:t>
      </w:r>
      <w:r w:rsidRPr="003C7FDD">
        <w:t>provincial</w:t>
      </w:r>
      <w:r w:rsidR="00C87F06" w:rsidRPr="003C7FDD">
        <w:t xml:space="preserve"> </w:t>
      </w:r>
      <w:r w:rsidRPr="003C7FDD">
        <w:t>and</w:t>
      </w:r>
      <w:r w:rsidR="00C87F06" w:rsidRPr="003C7FDD">
        <w:t xml:space="preserve"> </w:t>
      </w:r>
      <w:r w:rsidRPr="003C7FDD">
        <w:t>national</w:t>
      </w:r>
      <w:r w:rsidR="00C87F06" w:rsidRPr="003C7FDD">
        <w:t xml:space="preserve"> </w:t>
      </w:r>
      <w:r w:rsidRPr="003C7FDD">
        <w:t>data</w:t>
      </w:r>
      <w:r w:rsidR="00C87F06" w:rsidRPr="003C7FDD">
        <w:t xml:space="preserve"> </w:t>
      </w:r>
      <w:r w:rsidRPr="003C7FDD">
        <w:t>systems.</w:t>
      </w:r>
    </w:p>
    <w:p w14:paraId="608C476D" w14:textId="4B09DA52" w:rsidR="00B77516" w:rsidRPr="001446BB" w:rsidRDefault="009F384A" w:rsidP="003C7FDD">
      <w:pPr>
        <w:pStyle w:val="BodyText"/>
        <w:sectPr w:rsidR="00B77516" w:rsidRPr="001446BB" w:rsidSect="007620E6">
          <w:type w:val="continuous"/>
          <w:pgSz w:w="11910" w:h="16840"/>
          <w:pgMar w:top="680" w:right="680" w:bottom="1134" w:left="680" w:header="0" w:footer="0" w:gutter="0"/>
          <w:cols w:num="2" w:space="567"/>
        </w:sectPr>
      </w:pPr>
      <w:r w:rsidRPr="003C7FDD">
        <w:t>Limited</w:t>
      </w:r>
      <w:r w:rsidR="00C87F06" w:rsidRPr="003C7FDD">
        <w:t xml:space="preserve"> </w:t>
      </w:r>
      <w:r w:rsidRPr="003C7FDD">
        <w:t>funding,</w:t>
      </w:r>
      <w:r w:rsidR="00C87F06" w:rsidRPr="003C7FDD">
        <w:t xml:space="preserve"> </w:t>
      </w:r>
      <w:r w:rsidRPr="003C7FDD">
        <w:t>lack</w:t>
      </w:r>
      <w:r w:rsidR="00C87F06" w:rsidRPr="003C7FDD">
        <w:t xml:space="preserve"> </w:t>
      </w:r>
      <w:r w:rsidRPr="003C7FDD">
        <w:t>of</w:t>
      </w:r>
      <w:r w:rsidR="00C87F06" w:rsidRPr="003C7FDD">
        <w:t xml:space="preserve"> </w:t>
      </w:r>
      <w:r w:rsidRPr="003C7FDD">
        <w:t>local</w:t>
      </w:r>
      <w:r w:rsidR="00C87F06" w:rsidRPr="003C7FDD">
        <w:t xml:space="preserve"> </w:t>
      </w:r>
      <w:r w:rsidRPr="003C7FDD">
        <w:t>regulations,</w:t>
      </w:r>
      <w:r w:rsidR="00C87F06" w:rsidRPr="003C7FDD">
        <w:t xml:space="preserve"> </w:t>
      </w:r>
      <w:r w:rsidRPr="003C7FDD">
        <w:t>technical</w:t>
      </w:r>
      <w:r w:rsidR="00C87F06" w:rsidRPr="003C7FDD">
        <w:t xml:space="preserve"> </w:t>
      </w:r>
      <w:r w:rsidRPr="003C7FDD">
        <w:t>expertise</w:t>
      </w:r>
      <w:r w:rsidR="00C87F06" w:rsidRPr="003C7FDD">
        <w:t xml:space="preserve"> </w:t>
      </w:r>
      <w:r w:rsidRPr="003C7FDD">
        <w:t>and</w:t>
      </w:r>
      <w:r w:rsidR="00C87F06" w:rsidRPr="003C7FDD">
        <w:t xml:space="preserve"> </w:t>
      </w:r>
      <w:r w:rsidRPr="003C7FDD">
        <w:t>full</w:t>
      </w:r>
      <w:r w:rsidR="00C87F06" w:rsidRPr="003C7FDD">
        <w:t xml:space="preserve"> </w:t>
      </w:r>
      <w:r w:rsidRPr="003C7FDD">
        <w:t>and</w:t>
      </w:r>
      <w:r w:rsidR="00C87F06" w:rsidRPr="003C7FDD">
        <w:t xml:space="preserve"> </w:t>
      </w:r>
      <w:r w:rsidRPr="003C7FDD">
        <w:t>equal</w:t>
      </w:r>
      <w:r w:rsidR="00C87F06" w:rsidRPr="003C7FDD">
        <w:t xml:space="preserve"> </w:t>
      </w:r>
      <w:r w:rsidRPr="003C7FDD">
        <w:t>community</w:t>
      </w:r>
      <w:r w:rsidR="00C87F06" w:rsidRPr="003C7FDD">
        <w:t xml:space="preserve"> </w:t>
      </w:r>
      <w:r w:rsidRPr="003C7FDD">
        <w:t>participation</w:t>
      </w:r>
      <w:r w:rsidR="00C87F06" w:rsidRPr="003C7FDD">
        <w:t xml:space="preserve"> </w:t>
      </w:r>
      <w:r w:rsidRPr="003C7FDD">
        <w:t>are</w:t>
      </w:r>
      <w:r w:rsidR="00C87F06" w:rsidRPr="003C7FDD">
        <w:t xml:space="preserve"> </w:t>
      </w:r>
      <w:r w:rsidRPr="003C7FDD">
        <w:t>among</w:t>
      </w:r>
      <w:r w:rsidR="00C87F06" w:rsidRPr="003C7FDD">
        <w:t xml:space="preserve"> </w:t>
      </w:r>
      <w:r w:rsidRPr="003C7FDD">
        <w:t>many</w:t>
      </w:r>
      <w:r w:rsidR="00C87F06" w:rsidRPr="003C7FDD">
        <w:t xml:space="preserve"> </w:t>
      </w:r>
      <w:r w:rsidRPr="003C7FDD">
        <w:t>of</w:t>
      </w:r>
      <w:r w:rsidR="00C87F06" w:rsidRPr="003C7FDD">
        <w:t xml:space="preserve"> </w:t>
      </w:r>
      <w:r w:rsidRPr="003C7FDD">
        <w:t>the</w:t>
      </w:r>
      <w:r w:rsidR="00C87F06" w:rsidRPr="003C7FDD">
        <w:t xml:space="preserve"> </w:t>
      </w:r>
      <w:r w:rsidRPr="003C7FDD">
        <w:t>challenges</w:t>
      </w:r>
      <w:r w:rsidR="00C87F06" w:rsidRPr="003C7FDD">
        <w:t xml:space="preserve"> </w:t>
      </w:r>
      <w:r w:rsidRPr="003C7FDD">
        <w:t>faced</w:t>
      </w:r>
      <w:r w:rsidR="00C87F06" w:rsidRPr="003C7FDD">
        <w:t xml:space="preserve"> </w:t>
      </w:r>
      <w:r w:rsidRPr="003C7FDD">
        <w:t>by</w:t>
      </w:r>
      <w:r w:rsidR="00C87F06" w:rsidRPr="003C7FDD">
        <w:t xml:space="preserve"> </w:t>
      </w:r>
      <w:r w:rsidRPr="003C7FDD">
        <w:t>local</w:t>
      </w:r>
      <w:r w:rsidR="00C87F06" w:rsidRPr="003C7FDD">
        <w:t xml:space="preserve"> </w:t>
      </w:r>
      <w:r w:rsidRPr="003C7FDD">
        <w:t>authorities</w:t>
      </w:r>
      <w:r w:rsidR="00C87F06" w:rsidRPr="003C7FDD">
        <w:t xml:space="preserve"> </w:t>
      </w:r>
      <w:r w:rsidRPr="003C7FDD">
        <w:t>as</w:t>
      </w:r>
      <w:r w:rsidR="00C87F06" w:rsidRPr="003C7FDD">
        <w:t xml:space="preserve"> </w:t>
      </w:r>
      <w:r w:rsidRPr="003C7FDD">
        <w:t>they</w:t>
      </w:r>
      <w:r w:rsidR="00C87F06" w:rsidRPr="003C7FDD">
        <w:t xml:space="preserve"> </w:t>
      </w:r>
      <w:r w:rsidRPr="003C7FDD">
        <w:t>seek</w:t>
      </w:r>
      <w:r w:rsidR="00C87F06" w:rsidRPr="003C7FDD">
        <w:t xml:space="preserve"> </w:t>
      </w:r>
      <w:r w:rsidRPr="003C7FDD">
        <w:t>to</w:t>
      </w:r>
      <w:r w:rsidR="00C87F06" w:rsidRPr="003C7FDD">
        <w:t xml:space="preserve"> </w:t>
      </w:r>
      <w:r w:rsidRPr="003C7FDD">
        <w:t>collect</w:t>
      </w:r>
      <w:r w:rsidR="00C87F06" w:rsidRPr="003C7FDD">
        <w:t xml:space="preserve"> </w:t>
      </w:r>
      <w:r w:rsidRPr="003C7FDD">
        <w:t>and</w:t>
      </w:r>
      <w:r w:rsidR="00C87F06" w:rsidRPr="003C7FDD">
        <w:t xml:space="preserve"> </w:t>
      </w:r>
      <w:proofErr w:type="spellStart"/>
      <w:r w:rsidRPr="003C7FDD">
        <w:t>analyse</w:t>
      </w:r>
      <w:proofErr w:type="spellEnd"/>
      <w:r w:rsidR="00C87F06" w:rsidRPr="003C7FDD">
        <w:t xml:space="preserve"> </w:t>
      </w:r>
      <w:r w:rsidRPr="003C7FDD">
        <w:t>data</w:t>
      </w:r>
      <w:r w:rsidR="00C87F06" w:rsidRPr="003C7FDD">
        <w:t xml:space="preserve"> </w:t>
      </w:r>
      <w:r w:rsidRPr="003C7FDD">
        <w:t>for</w:t>
      </w:r>
      <w:r w:rsidR="00C87F06" w:rsidRPr="003C7FDD">
        <w:t xml:space="preserve"> </w:t>
      </w:r>
      <w:r w:rsidRPr="003C7FDD">
        <w:t>DRM</w:t>
      </w:r>
      <w:r w:rsidR="00C87F06" w:rsidRPr="003C7FDD">
        <w:t xml:space="preserve"> </w:t>
      </w:r>
      <w:r w:rsidRPr="003C7FDD">
        <w:t>purposes.</w:t>
      </w:r>
      <w:r w:rsidR="00C87F06" w:rsidRPr="003C7FDD">
        <w:t xml:space="preserve"> </w:t>
      </w:r>
      <w:r w:rsidRPr="003C7FDD">
        <w:t>The</w:t>
      </w:r>
      <w:r w:rsidR="00C87F06" w:rsidRPr="003C7FDD">
        <w:t xml:space="preserve"> </w:t>
      </w:r>
      <w:r w:rsidRPr="003C7FDD">
        <w:t>implementation</w:t>
      </w:r>
      <w:r w:rsidR="00C87F06" w:rsidRPr="003C7FDD">
        <w:t xml:space="preserve"> </w:t>
      </w:r>
      <w:r w:rsidRPr="003C7FDD">
        <w:t>of</w:t>
      </w:r>
      <w:r w:rsidR="00C87F06" w:rsidRPr="003C7FDD">
        <w:t xml:space="preserve"> </w:t>
      </w:r>
      <w:r w:rsidRPr="003C7FDD">
        <w:t>Indonesia’s</w:t>
      </w:r>
      <w:r w:rsidR="00C87F06" w:rsidRPr="003C7FDD">
        <w:t xml:space="preserve"> </w:t>
      </w:r>
      <w:r w:rsidRPr="003C7FDD">
        <w:t>One</w:t>
      </w:r>
      <w:r w:rsidR="00C87F06" w:rsidRPr="003C7FDD">
        <w:t xml:space="preserve"> </w:t>
      </w:r>
      <w:r w:rsidRPr="003C7FDD">
        <w:t>Data</w:t>
      </w:r>
      <w:r w:rsidR="00C87F06" w:rsidRPr="003C7FDD">
        <w:t xml:space="preserve"> </w:t>
      </w:r>
      <w:r w:rsidRPr="003C7FDD">
        <w:t>management</w:t>
      </w:r>
      <w:r w:rsidR="00C87F06" w:rsidRPr="003C7FDD">
        <w:t xml:space="preserve"> </w:t>
      </w:r>
      <w:r w:rsidRPr="003C7FDD">
        <w:t>platform</w:t>
      </w:r>
      <w:r w:rsidR="00C87F06" w:rsidRPr="003C7FDD">
        <w:t xml:space="preserve"> </w:t>
      </w:r>
      <w:r w:rsidRPr="003C7FDD">
        <w:t>will</w:t>
      </w:r>
      <w:r w:rsidR="00C87F06" w:rsidRPr="003C7FDD">
        <w:t xml:space="preserve"> </w:t>
      </w:r>
      <w:r w:rsidRPr="003C7FDD">
        <w:t>be</w:t>
      </w:r>
      <w:r w:rsidR="00C87F06" w:rsidRPr="003C7FDD">
        <w:t xml:space="preserve"> </w:t>
      </w:r>
      <w:r w:rsidRPr="003C7FDD">
        <w:t>an</w:t>
      </w:r>
      <w:r w:rsidR="00C87F06" w:rsidRPr="003C7FDD">
        <w:t xml:space="preserve"> </w:t>
      </w:r>
      <w:r w:rsidRPr="003C7FDD">
        <w:t>ongoing</w:t>
      </w:r>
      <w:r w:rsidR="00C87F06" w:rsidRPr="003C7FDD">
        <w:t xml:space="preserve"> </w:t>
      </w:r>
      <w:r w:rsidRPr="003C7FDD">
        <w:t>priority</w:t>
      </w:r>
      <w:r w:rsidR="00C87F06" w:rsidRPr="003C7FDD">
        <w:t xml:space="preserve"> </w:t>
      </w:r>
      <w:r w:rsidRPr="003C7FDD">
        <w:t>that</w:t>
      </w:r>
      <w:r w:rsidR="00C87F06" w:rsidRPr="003C7FDD">
        <w:t xml:space="preserve"> </w:t>
      </w:r>
      <w:r w:rsidRPr="003C7FDD">
        <w:t>will</w:t>
      </w:r>
      <w:r w:rsidR="00C87F06" w:rsidRPr="003C7FDD">
        <w:t xml:space="preserve"> </w:t>
      </w:r>
      <w:r w:rsidRPr="003C7FDD">
        <w:t>have</w:t>
      </w:r>
      <w:r w:rsidR="00C87F06" w:rsidRPr="003C7FDD">
        <w:t xml:space="preserve"> </w:t>
      </w:r>
      <w:r w:rsidRPr="003C7FDD">
        <w:t>significant</w:t>
      </w:r>
      <w:r w:rsidR="00C87F06" w:rsidRPr="003C7FDD">
        <w:t xml:space="preserve"> </w:t>
      </w:r>
      <w:r w:rsidRPr="003C7FDD">
        <w:t>impact</w:t>
      </w:r>
      <w:r w:rsidR="00C87F06" w:rsidRPr="003C7FDD">
        <w:t xml:space="preserve"> </w:t>
      </w:r>
      <w:r w:rsidRPr="003C7FDD">
        <w:t>on</w:t>
      </w:r>
      <w:r w:rsidR="00C87F06" w:rsidRPr="003C7FDD">
        <w:t xml:space="preserve"> </w:t>
      </w:r>
      <w:r w:rsidRPr="003C7FDD">
        <w:t>protecting</w:t>
      </w:r>
      <w:r w:rsidR="00C87F06" w:rsidRPr="003C7FDD">
        <w:t xml:space="preserve"> </w:t>
      </w:r>
      <w:r w:rsidRPr="003C7FDD">
        <w:t>citizens</w:t>
      </w:r>
      <w:r w:rsidR="00C87F06" w:rsidRPr="003C7FDD">
        <w:t xml:space="preserve"> </w:t>
      </w:r>
      <w:r w:rsidRPr="003C7FDD">
        <w:t>before,</w:t>
      </w:r>
      <w:r w:rsidR="00C87F06" w:rsidRPr="003C7FDD">
        <w:t xml:space="preserve"> </w:t>
      </w:r>
      <w:r w:rsidRPr="003C7FDD">
        <w:t>during</w:t>
      </w:r>
      <w:r w:rsidR="00C87F06" w:rsidRPr="003C7FDD">
        <w:t xml:space="preserve"> </w:t>
      </w:r>
      <w:r w:rsidRPr="003C7FDD">
        <w:t>and</w:t>
      </w:r>
      <w:r w:rsidR="00C87F06" w:rsidRPr="003C7FDD">
        <w:t xml:space="preserve"> </w:t>
      </w:r>
      <w:r w:rsidRPr="003C7FDD">
        <w:t>after</w:t>
      </w:r>
      <w:r w:rsidR="00C87F06" w:rsidRPr="003C7FDD">
        <w:t xml:space="preserve"> </w:t>
      </w:r>
      <w:r w:rsidRPr="003C7FDD">
        <w:t>a</w:t>
      </w:r>
      <w:r w:rsidR="00C87F06" w:rsidRPr="003C7FDD">
        <w:t xml:space="preserve"> </w:t>
      </w:r>
      <w:r w:rsidRPr="003C7FDD">
        <w:t>disaster</w:t>
      </w:r>
      <w:r w:rsidRPr="001446BB">
        <w:rPr>
          <w:spacing w:val="-2"/>
        </w:rPr>
        <w:t>.</w:t>
      </w:r>
    </w:p>
    <w:p w14:paraId="39AC4EB4" w14:textId="77777777" w:rsidR="007470E2" w:rsidRDefault="007470E2" w:rsidP="007470E2">
      <w:pPr>
        <w:pStyle w:val="Heading1"/>
      </w:pPr>
    </w:p>
    <w:p w14:paraId="48125E0F" w14:textId="77777777" w:rsidR="00B77516" w:rsidRPr="001446BB" w:rsidRDefault="00B77516" w:rsidP="009F384A">
      <w:pPr>
        <w:sectPr w:rsidR="00B77516" w:rsidRPr="001446BB" w:rsidSect="007620E6">
          <w:type w:val="continuous"/>
          <w:pgSz w:w="11910" w:h="16840"/>
          <w:pgMar w:top="680" w:right="680" w:bottom="1134" w:left="680" w:header="567" w:footer="283" w:gutter="0"/>
          <w:cols w:num="2" w:space="567"/>
          <w:docGrid w:linePitch="245"/>
        </w:sectPr>
      </w:pPr>
    </w:p>
    <w:p w14:paraId="02F7B9CA" w14:textId="7156E357" w:rsidR="00B77516" w:rsidRPr="003C7FDD" w:rsidRDefault="009F384A" w:rsidP="003C7FDD">
      <w:pPr>
        <w:pStyle w:val="Heading3"/>
      </w:pPr>
      <w:r w:rsidRPr="003C7FDD">
        <w:t>Strengthening</w:t>
      </w:r>
      <w:r w:rsidR="00C87F06" w:rsidRPr="003C7FDD">
        <w:t xml:space="preserve"> </w:t>
      </w:r>
      <w:r w:rsidRPr="003C7FDD">
        <w:t>Community-Based</w:t>
      </w:r>
      <w:r w:rsidR="00C87F06" w:rsidRPr="003C7FDD">
        <w:t xml:space="preserve"> </w:t>
      </w:r>
      <w:r w:rsidRPr="003C7FDD">
        <w:t>Disaster</w:t>
      </w:r>
      <w:r w:rsidR="00C87F06" w:rsidRPr="003C7FDD">
        <w:t xml:space="preserve"> </w:t>
      </w:r>
      <w:r w:rsidRPr="003C7FDD">
        <w:t>Risk</w:t>
      </w:r>
      <w:r w:rsidR="00C87F06" w:rsidRPr="003C7FDD">
        <w:t xml:space="preserve"> </w:t>
      </w:r>
      <w:r w:rsidRPr="003C7FDD">
        <w:t>Management</w:t>
      </w:r>
      <w:r w:rsidR="00C87F06" w:rsidRPr="003C7FDD">
        <w:t xml:space="preserve"> </w:t>
      </w:r>
      <w:r w:rsidRPr="003C7FDD">
        <w:t>–</w:t>
      </w:r>
      <w:r w:rsidR="00C87F06" w:rsidRPr="003C7FDD">
        <w:t xml:space="preserve"> </w:t>
      </w:r>
      <w:r w:rsidRPr="003C7FDD">
        <w:t>CBDRM</w:t>
      </w:r>
    </w:p>
    <w:p w14:paraId="16F4A206" w14:textId="45D3C530" w:rsidR="00B77516" w:rsidRPr="003C7FDD" w:rsidRDefault="009F384A" w:rsidP="003C7FDD">
      <w:pPr>
        <w:pStyle w:val="BodyText"/>
      </w:pPr>
      <w:r w:rsidRPr="003C7FDD">
        <w:t>Integrated</w:t>
      </w:r>
      <w:r w:rsidR="00C87F06" w:rsidRPr="003C7FDD">
        <w:t xml:space="preserve"> </w:t>
      </w:r>
      <w:r w:rsidRPr="003C7FDD">
        <w:t>CBDRM</w:t>
      </w:r>
      <w:r w:rsidR="00C87F06" w:rsidRPr="003C7FDD">
        <w:t xml:space="preserve"> </w:t>
      </w:r>
      <w:r w:rsidRPr="003C7FDD">
        <w:t>systems</w:t>
      </w:r>
      <w:r w:rsidR="00C87F06" w:rsidRPr="003C7FDD">
        <w:t xml:space="preserve"> </w:t>
      </w:r>
      <w:r w:rsidRPr="003C7FDD">
        <w:t>are</w:t>
      </w:r>
      <w:r w:rsidR="00C87F06" w:rsidRPr="003C7FDD">
        <w:t xml:space="preserve"> </w:t>
      </w:r>
      <w:r w:rsidRPr="003C7FDD">
        <w:t>essential</w:t>
      </w:r>
      <w:r w:rsidR="00C87F06" w:rsidRPr="003C7FDD">
        <w:t xml:space="preserve"> </w:t>
      </w:r>
      <w:r w:rsidRPr="003C7FDD">
        <w:t>for</w:t>
      </w:r>
      <w:r w:rsidR="00C87F06" w:rsidRPr="003C7FDD">
        <w:t xml:space="preserve"> </w:t>
      </w:r>
      <w:r w:rsidRPr="003C7FDD">
        <w:t>enhancing</w:t>
      </w:r>
      <w:r w:rsidR="00C87F06" w:rsidRPr="003C7FDD">
        <w:t xml:space="preserve"> </w:t>
      </w:r>
      <w:r w:rsidRPr="003C7FDD">
        <w:t>community</w:t>
      </w:r>
      <w:r w:rsidR="00C87F06" w:rsidRPr="003C7FDD">
        <w:t xml:space="preserve"> </w:t>
      </w:r>
      <w:r w:rsidRPr="003C7FDD">
        <w:t>resilience,</w:t>
      </w:r>
      <w:r w:rsidR="00C87F06" w:rsidRPr="003C7FDD">
        <w:t xml:space="preserve"> </w:t>
      </w:r>
      <w:proofErr w:type="spellStart"/>
      <w:r w:rsidRPr="003C7FDD">
        <w:t>minimising</w:t>
      </w:r>
      <w:proofErr w:type="spellEnd"/>
      <w:r w:rsidR="00C87F06" w:rsidRPr="003C7FDD">
        <w:t xml:space="preserve"> </w:t>
      </w:r>
      <w:r w:rsidRPr="003C7FDD">
        <w:t>loss</w:t>
      </w:r>
      <w:r w:rsidR="00C87F06" w:rsidRPr="003C7FDD">
        <w:t xml:space="preserve"> </w:t>
      </w:r>
      <w:r w:rsidRPr="003C7FDD">
        <w:t>of</w:t>
      </w:r>
      <w:r w:rsidR="00C87F06" w:rsidRPr="003C7FDD">
        <w:t xml:space="preserve"> </w:t>
      </w:r>
      <w:r w:rsidRPr="003C7FDD">
        <w:t>life,</w:t>
      </w:r>
      <w:r w:rsidR="00C87F06" w:rsidRPr="003C7FDD">
        <w:t xml:space="preserve"> </w:t>
      </w:r>
      <w:r w:rsidRPr="003C7FDD">
        <w:t>protecting</w:t>
      </w:r>
      <w:r w:rsidR="00C87F06" w:rsidRPr="003C7FDD">
        <w:t xml:space="preserve"> </w:t>
      </w:r>
      <w:r w:rsidRPr="003C7FDD">
        <w:t>livelihoods</w:t>
      </w:r>
      <w:r w:rsidR="00C87F06" w:rsidRPr="003C7FDD">
        <w:t xml:space="preserve"> </w:t>
      </w:r>
      <w:r w:rsidRPr="003C7FDD">
        <w:t>during</w:t>
      </w:r>
      <w:r w:rsidR="00C87F06" w:rsidRPr="003C7FDD">
        <w:t xml:space="preserve"> </w:t>
      </w:r>
      <w:r w:rsidRPr="003C7FDD">
        <w:t>disasters,</w:t>
      </w:r>
      <w:r w:rsidR="00C87F06" w:rsidRPr="003C7FDD">
        <w:t xml:space="preserve"> </w:t>
      </w:r>
      <w:r w:rsidRPr="003C7FDD">
        <w:t>and</w:t>
      </w:r>
      <w:r w:rsidR="00C87F06" w:rsidRPr="003C7FDD">
        <w:t xml:space="preserve"> </w:t>
      </w:r>
      <w:r w:rsidRPr="003C7FDD">
        <w:t>mitigating</w:t>
      </w:r>
      <w:r w:rsidR="00C87F06" w:rsidRPr="003C7FDD">
        <w:t xml:space="preserve"> </w:t>
      </w:r>
      <w:r w:rsidRPr="003C7FDD">
        <w:t>climate</w:t>
      </w:r>
      <w:r w:rsidR="00C87F06" w:rsidRPr="003C7FDD">
        <w:t xml:space="preserve"> </w:t>
      </w:r>
      <w:r w:rsidRPr="003C7FDD">
        <w:t>related</w:t>
      </w:r>
      <w:r w:rsidR="00C87F06" w:rsidRPr="003C7FDD">
        <w:t xml:space="preserve"> </w:t>
      </w:r>
      <w:r w:rsidRPr="003C7FDD">
        <w:t>risks.</w:t>
      </w:r>
      <w:r w:rsidR="00C87F06" w:rsidRPr="003C7FDD">
        <w:t xml:space="preserve"> </w:t>
      </w:r>
      <w:r w:rsidRPr="003C7FDD">
        <w:t>These</w:t>
      </w:r>
      <w:r w:rsidR="00C87F06" w:rsidRPr="003C7FDD">
        <w:t xml:space="preserve"> </w:t>
      </w:r>
      <w:r w:rsidRPr="003C7FDD">
        <w:t>systems</w:t>
      </w:r>
      <w:r w:rsidR="00C87F06" w:rsidRPr="003C7FDD">
        <w:t xml:space="preserve"> </w:t>
      </w:r>
      <w:r w:rsidRPr="003C7FDD">
        <w:t>leverage</w:t>
      </w:r>
      <w:r w:rsidR="00C87F06" w:rsidRPr="003C7FDD">
        <w:t xml:space="preserve"> </w:t>
      </w:r>
      <w:r w:rsidRPr="003C7FDD">
        <w:t>local</w:t>
      </w:r>
      <w:r w:rsidR="00C87F06" w:rsidRPr="003C7FDD">
        <w:t xml:space="preserve"> </w:t>
      </w:r>
      <w:r w:rsidRPr="003C7FDD">
        <w:t>knowledge</w:t>
      </w:r>
      <w:r w:rsidR="00C87F06" w:rsidRPr="003C7FDD">
        <w:t xml:space="preserve"> </w:t>
      </w:r>
      <w:r w:rsidRPr="003C7FDD">
        <w:t>and</w:t>
      </w:r>
      <w:r w:rsidR="00C87F06" w:rsidRPr="003C7FDD">
        <w:t xml:space="preserve"> </w:t>
      </w:r>
      <w:r w:rsidRPr="003C7FDD">
        <w:t>expertise</w:t>
      </w:r>
      <w:r w:rsidR="00C87F06" w:rsidRPr="003C7FDD">
        <w:t xml:space="preserve"> </w:t>
      </w:r>
      <w:r w:rsidRPr="003C7FDD">
        <w:t>to</w:t>
      </w:r>
      <w:r w:rsidR="00C87F06" w:rsidRPr="003C7FDD">
        <w:t xml:space="preserve"> </w:t>
      </w:r>
      <w:r w:rsidRPr="003C7FDD">
        <w:t>tailor</w:t>
      </w:r>
      <w:r w:rsidR="00C87F06" w:rsidRPr="003C7FDD">
        <w:t xml:space="preserve"> </w:t>
      </w:r>
      <w:r w:rsidRPr="003C7FDD">
        <w:t>disaster</w:t>
      </w:r>
      <w:r w:rsidR="00C87F06" w:rsidRPr="003C7FDD">
        <w:t xml:space="preserve"> </w:t>
      </w:r>
      <w:r w:rsidRPr="003C7FDD">
        <w:t>preparedness</w:t>
      </w:r>
      <w:r w:rsidR="00C87F06" w:rsidRPr="003C7FDD">
        <w:t xml:space="preserve"> </w:t>
      </w:r>
      <w:r w:rsidRPr="003C7FDD">
        <w:t>and</w:t>
      </w:r>
      <w:r w:rsidR="00C87F06" w:rsidRPr="003C7FDD">
        <w:t xml:space="preserve"> </w:t>
      </w:r>
      <w:r w:rsidRPr="003C7FDD">
        <w:t>response</w:t>
      </w:r>
      <w:r w:rsidR="00C87F06" w:rsidRPr="003C7FDD">
        <w:t xml:space="preserve"> </w:t>
      </w:r>
      <w:r w:rsidRPr="003C7FDD">
        <w:t>strategies,</w:t>
      </w:r>
      <w:r w:rsidR="00C87F06" w:rsidRPr="003C7FDD">
        <w:t xml:space="preserve"> </w:t>
      </w:r>
      <w:r w:rsidRPr="003C7FDD">
        <w:t>ensuring</w:t>
      </w:r>
      <w:r w:rsidR="00C87F06" w:rsidRPr="003C7FDD">
        <w:t xml:space="preserve"> </w:t>
      </w:r>
      <w:r w:rsidRPr="003C7FDD">
        <w:t>effective</w:t>
      </w:r>
      <w:r w:rsidR="00C87F06" w:rsidRPr="003C7FDD">
        <w:t xml:space="preserve"> </w:t>
      </w:r>
      <w:r w:rsidRPr="003C7FDD">
        <w:t>early</w:t>
      </w:r>
      <w:r w:rsidR="00C87F06" w:rsidRPr="003C7FDD">
        <w:t xml:space="preserve"> </w:t>
      </w:r>
      <w:r w:rsidRPr="003C7FDD">
        <w:t>warning</w:t>
      </w:r>
      <w:r w:rsidR="00C87F06" w:rsidRPr="003C7FDD">
        <w:t xml:space="preserve"> </w:t>
      </w:r>
      <w:r w:rsidRPr="003C7FDD">
        <w:t>systems,</w:t>
      </w:r>
      <w:r w:rsidR="00C87F06" w:rsidRPr="003C7FDD">
        <w:t xml:space="preserve"> </w:t>
      </w:r>
      <w:r w:rsidRPr="003C7FDD">
        <w:t>rapid</w:t>
      </w:r>
      <w:r w:rsidR="00C87F06" w:rsidRPr="003C7FDD">
        <w:t xml:space="preserve"> </w:t>
      </w:r>
      <w:r w:rsidRPr="003C7FDD">
        <w:t>responses,</w:t>
      </w:r>
      <w:r w:rsidR="00C87F06" w:rsidRPr="003C7FDD">
        <w:t xml:space="preserve"> </w:t>
      </w:r>
      <w:r w:rsidRPr="003C7FDD">
        <w:t>and</w:t>
      </w:r>
      <w:r w:rsidR="00C87F06" w:rsidRPr="003C7FDD">
        <w:t xml:space="preserve"> </w:t>
      </w:r>
      <w:r w:rsidRPr="003C7FDD">
        <w:t>sustainable</w:t>
      </w:r>
      <w:r w:rsidR="00C87F06" w:rsidRPr="003C7FDD">
        <w:t xml:space="preserve"> </w:t>
      </w:r>
      <w:r w:rsidRPr="003C7FDD">
        <w:t>infrastructure</w:t>
      </w:r>
      <w:r w:rsidR="00C87F06" w:rsidRPr="003C7FDD">
        <w:t xml:space="preserve"> </w:t>
      </w:r>
      <w:r w:rsidRPr="003C7FDD">
        <w:t>development.</w:t>
      </w:r>
      <w:r w:rsidR="00C87F06" w:rsidRPr="003C7FDD">
        <w:t xml:space="preserve"> </w:t>
      </w:r>
      <w:r w:rsidRPr="003C7FDD">
        <w:t>By</w:t>
      </w:r>
      <w:r w:rsidR="00C87F06" w:rsidRPr="003C7FDD">
        <w:t xml:space="preserve"> </w:t>
      </w:r>
      <w:r w:rsidRPr="003C7FDD">
        <w:t>fostering</w:t>
      </w:r>
      <w:r w:rsidR="00C87F06" w:rsidRPr="003C7FDD">
        <w:t xml:space="preserve"> </w:t>
      </w:r>
      <w:r w:rsidRPr="003C7FDD">
        <w:t>collaboration</w:t>
      </w:r>
      <w:r w:rsidR="00C87F06" w:rsidRPr="003C7FDD">
        <w:t xml:space="preserve"> </w:t>
      </w:r>
      <w:r w:rsidRPr="003C7FDD">
        <w:t>among</w:t>
      </w:r>
      <w:r w:rsidR="00C87F06" w:rsidRPr="003C7FDD">
        <w:t xml:space="preserve"> </w:t>
      </w:r>
      <w:r w:rsidRPr="003C7FDD">
        <w:t>local</w:t>
      </w:r>
      <w:r w:rsidR="00C87F06" w:rsidRPr="003C7FDD">
        <w:t xml:space="preserve"> </w:t>
      </w:r>
      <w:r w:rsidRPr="003C7FDD">
        <w:t>communities,</w:t>
      </w:r>
      <w:r w:rsidR="00C87F06" w:rsidRPr="003C7FDD">
        <w:t xml:space="preserve"> </w:t>
      </w:r>
      <w:r w:rsidRPr="003C7FDD">
        <w:t>government</w:t>
      </w:r>
      <w:r w:rsidR="00C87F06" w:rsidRPr="003C7FDD">
        <w:t xml:space="preserve"> </w:t>
      </w:r>
      <w:r w:rsidRPr="003C7FDD">
        <w:t>agencies,</w:t>
      </w:r>
      <w:r w:rsidR="00811E93" w:rsidRPr="003C7FDD">
        <w:t xml:space="preserve"> </w:t>
      </w:r>
      <w:r w:rsidRPr="003C7FDD">
        <w:t>and</w:t>
      </w:r>
      <w:r w:rsidR="00C87F06" w:rsidRPr="003C7FDD">
        <w:t xml:space="preserve"> </w:t>
      </w:r>
      <w:r w:rsidRPr="003C7FDD">
        <w:t>stakeholders,</w:t>
      </w:r>
      <w:r w:rsidR="00C87F06" w:rsidRPr="003C7FDD">
        <w:t xml:space="preserve"> </w:t>
      </w:r>
      <w:r w:rsidRPr="003C7FDD">
        <w:t>integrated</w:t>
      </w:r>
      <w:r w:rsidR="00C87F06" w:rsidRPr="003C7FDD">
        <w:t xml:space="preserve"> </w:t>
      </w:r>
      <w:r w:rsidRPr="003C7FDD">
        <w:t>CBDRM</w:t>
      </w:r>
      <w:r w:rsidR="00C87F06" w:rsidRPr="003C7FDD">
        <w:t xml:space="preserve"> </w:t>
      </w:r>
      <w:r w:rsidRPr="003C7FDD">
        <w:t>facilitates</w:t>
      </w:r>
      <w:r w:rsidR="00C87F06" w:rsidRPr="003C7FDD">
        <w:t xml:space="preserve"> </w:t>
      </w:r>
      <w:r w:rsidRPr="003C7FDD">
        <w:t>a</w:t>
      </w:r>
      <w:r w:rsidR="00C87F06" w:rsidRPr="003C7FDD">
        <w:t xml:space="preserve"> </w:t>
      </w:r>
      <w:r w:rsidRPr="003C7FDD">
        <w:t>comprehensive</w:t>
      </w:r>
      <w:r w:rsidR="00C87F06" w:rsidRPr="003C7FDD">
        <w:t xml:space="preserve"> </w:t>
      </w:r>
      <w:r w:rsidRPr="003C7FDD">
        <w:t>approach</w:t>
      </w:r>
      <w:r w:rsidR="00C87F06" w:rsidRPr="003C7FDD">
        <w:t xml:space="preserve"> </w:t>
      </w:r>
      <w:r w:rsidRPr="003C7FDD">
        <w:t>that</w:t>
      </w:r>
      <w:r w:rsidR="00C87F06" w:rsidRPr="003C7FDD">
        <w:t xml:space="preserve"> </w:t>
      </w:r>
      <w:r w:rsidRPr="003C7FDD">
        <w:t>addresses</w:t>
      </w:r>
      <w:r w:rsidR="00C87F06" w:rsidRPr="003C7FDD">
        <w:t xml:space="preserve"> </w:t>
      </w:r>
      <w:r w:rsidRPr="003C7FDD">
        <w:t>diverse</w:t>
      </w:r>
      <w:r w:rsidR="00C87F06" w:rsidRPr="003C7FDD">
        <w:t xml:space="preserve"> </w:t>
      </w:r>
      <w:r w:rsidRPr="003C7FDD">
        <w:t>hazards,</w:t>
      </w:r>
      <w:r w:rsidR="00C87F06" w:rsidRPr="003C7FDD">
        <w:t xml:space="preserve"> </w:t>
      </w:r>
      <w:r w:rsidRPr="003C7FDD">
        <w:t>promotes</w:t>
      </w:r>
      <w:r w:rsidR="00C87F06" w:rsidRPr="003C7FDD">
        <w:t xml:space="preserve"> </w:t>
      </w:r>
      <w:r w:rsidRPr="003C7FDD">
        <w:t>climate</w:t>
      </w:r>
      <w:r w:rsidR="00C87F06" w:rsidRPr="003C7FDD">
        <w:t xml:space="preserve"> </w:t>
      </w:r>
      <w:r w:rsidRPr="003C7FDD">
        <w:t>adaptation,</w:t>
      </w:r>
      <w:r w:rsidR="00C87F06" w:rsidRPr="003C7FDD">
        <w:t xml:space="preserve"> </w:t>
      </w:r>
      <w:r w:rsidRPr="003C7FDD">
        <w:t>and</w:t>
      </w:r>
      <w:r w:rsidR="00C87F06" w:rsidRPr="003C7FDD">
        <w:t xml:space="preserve"> </w:t>
      </w:r>
      <w:r w:rsidRPr="003C7FDD">
        <w:t>empowers</w:t>
      </w:r>
      <w:r w:rsidR="00C87F06" w:rsidRPr="003C7FDD">
        <w:t xml:space="preserve"> </w:t>
      </w:r>
      <w:r w:rsidRPr="003C7FDD">
        <w:t>communities</w:t>
      </w:r>
      <w:r w:rsidR="00C87F06" w:rsidRPr="003C7FDD">
        <w:t xml:space="preserve"> </w:t>
      </w:r>
      <w:r w:rsidRPr="003C7FDD">
        <w:t>to</w:t>
      </w:r>
      <w:r w:rsidR="00C87F06" w:rsidRPr="003C7FDD">
        <w:t xml:space="preserve"> </w:t>
      </w:r>
      <w:r w:rsidRPr="003C7FDD">
        <w:t>make</w:t>
      </w:r>
      <w:r w:rsidR="00C87F06" w:rsidRPr="003C7FDD">
        <w:t xml:space="preserve"> </w:t>
      </w:r>
      <w:r w:rsidRPr="003C7FDD">
        <w:t>informed</w:t>
      </w:r>
      <w:r w:rsidR="00C87F06" w:rsidRPr="003C7FDD">
        <w:t xml:space="preserve"> </w:t>
      </w:r>
      <w:r w:rsidRPr="003C7FDD">
        <w:t>decisions.</w:t>
      </w:r>
      <w:r w:rsidR="00C87F06" w:rsidRPr="003C7FDD">
        <w:t xml:space="preserve"> </w:t>
      </w:r>
      <w:r w:rsidRPr="003C7FDD">
        <w:t>This</w:t>
      </w:r>
      <w:r w:rsidR="00C87F06" w:rsidRPr="003C7FDD">
        <w:t xml:space="preserve"> </w:t>
      </w:r>
      <w:r w:rsidRPr="003C7FDD">
        <w:t>holistic</w:t>
      </w:r>
      <w:r w:rsidR="00C87F06" w:rsidRPr="003C7FDD">
        <w:t xml:space="preserve"> </w:t>
      </w:r>
      <w:r w:rsidRPr="003C7FDD">
        <w:t>framework</w:t>
      </w:r>
      <w:r w:rsidR="00C87F06" w:rsidRPr="003C7FDD">
        <w:t xml:space="preserve"> </w:t>
      </w:r>
      <w:r w:rsidRPr="003C7FDD">
        <w:t>not</w:t>
      </w:r>
      <w:r w:rsidR="00C87F06" w:rsidRPr="003C7FDD">
        <w:t xml:space="preserve"> </w:t>
      </w:r>
      <w:r w:rsidRPr="003C7FDD">
        <w:t>only</w:t>
      </w:r>
      <w:r w:rsidR="00C87F06" w:rsidRPr="003C7FDD">
        <w:t xml:space="preserve"> </w:t>
      </w:r>
      <w:r w:rsidRPr="003C7FDD">
        <w:t>safeguards</w:t>
      </w:r>
      <w:r w:rsidR="00C87F06" w:rsidRPr="003C7FDD">
        <w:t xml:space="preserve"> </w:t>
      </w:r>
      <w:r w:rsidRPr="003C7FDD">
        <w:t>lives</w:t>
      </w:r>
      <w:r w:rsidR="00C87F06" w:rsidRPr="003C7FDD">
        <w:t xml:space="preserve"> </w:t>
      </w:r>
      <w:r w:rsidRPr="003C7FDD">
        <w:t>and</w:t>
      </w:r>
      <w:r w:rsidR="00C87F06" w:rsidRPr="003C7FDD">
        <w:t xml:space="preserve"> </w:t>
      </w:r>
      <w:r w:rsidRPr="003C7FDD">
        <w:t>livelihoods</w:t>
      </w:r>
      <w:r w:rsidR="00C87F06" w:rsidRPr="003C7FDD">
        <w:t xml:space="preserve"> </w:t>
      </w:r>
      <w:r w:rsidRPr="003C7FDD">
        <w:t>during</w:t>
      </w:r>
      <w:r w:rsidR="00C87F06" w:rsidRPr="003C7FDD">
        <w:t xml:space="preserve"> </w:t>
      </w:r>
      <w:r w:rsidRPr="003C7FDD">
        <w:t>crises</w:t>
      </w:r>
      <w:r w:rsidR="00C87F06" w:rsidRPr="003C7FDD">
        <w:t xml:space="preserve"> </w:t>
      </w:r>
      <w:r w:rsidRPr="003C7FDD">
        <w:t>but</w:t>
      </w:r>
      <w:r w:rsidR="00C87F06" w:rsidRPr="003C7FDD">
        <w:t xml:space="preserve"> </w:t>
      </w:r>
      <w:r w:rsidRPr="003C7FDD">
        <w:t>also</w:t>
      </w:r>
      <w:r w:rsidR="00C87F06" w:rsidRPr="003C7FDD">
        <w:t xml:space="preserve"> </w:t>
      </w:r>
      <w:r w:rsidRPr="003C7FDD">
        <w:t>nurtures</w:t>
      </w:r>
      <w:r w:rsidR="00C87F06" w:rsidRPr="003C7FDD">
        <w:t xml:space="preserve"> </w:t>
      </w:r>
      <w:r w:rsidRPr="003C7FDD">
        <w:t>long-term</w:t>
      </w:r>
      <w:r w:rsidR="00C87F06" w:rsidRPr="003C7FDD">
        <w:t xml:space="preserve"> </w:t>
      </w:r>
      <w:r w:rsidRPr="003C7FDD">
        <w:t>resilience</w:t>
      </w:r>
      <w:r w:rsidR="00C87F06" w:rsidRPr="003C7FDD">
        <w:t xml:space="preserve"> </w:t>
      </w:r>
      <w:r w:rsidRPr="003C7FDD">
        <w:t>that</w:t>
      </w:r>
      <w:r w:rsidR="00C87F06" w:rsidRPr="003C7FDD">
        <w:t xml:space="preserve"> </w:t>
      </w:r>
      <w:r w:rsidRPr="003C7FDD">
        <w:t>adapts</w:t>
      </w:r>
      <w:r w:rsidR="00C87F06" w:rsidRPr="003C7FDD">
        <w:t xml:space="preserve"> </w:t>
      </w:r>
      <w:r w:rsidRPr="003C7FDD">
        <w:t>to</w:t>
      </w:r>
      <w:r w:rsidR="00C87F06" w:rsidRPr="003C7FDD">
        <w:t xml:space="preserve"> </w:t>
      </w:r>
      <w:r w:rsidRPr="003C7FDD">
        <w:t>changing</w:t>
      </w:r>
      <w:r w:rsidR="00C87F06" w:rsidRPr="003C7FDD">
        <w:t xml:space="preserve"> </w:t>
      </w:r>
      <w:r w:rsidRPr="003C7FDD">
        <w:t>conditions</w:t>
      </w:r>
      <w:r w:rsidR="00C87F06" w:rsidRPr="003C7FDD">
        <w:t xml:space="preserve"> </w:t>
      </w:r>
      <w:r w:rsidRPr="003C7FDD">
        <w:t>and</w:t>
      </w:r>
      <w:r w:rsidR="00C87F06" w:rsidRPr="003C7FDD">
        <w:t xml:space="preserve"> </w:t>
      </w:r>
      <w:r w:rsidRPr="003C7FDD">
        <w:t>strengthens</w:t>
      </w:r>
      <w:r w:rsidR="00C87F06" w:rsidRPr="003C7FDD">
        <w:t xml:space="preserve"> </w:t>
      </w:r>
      <w:r w:rsidRPr="003C7FDD">
        <w:t>Indonesia’s</w:t>
      </w:r>
      <w:r w:rsidR="00C87F06" w:rsidRPr="003C7FDD">
        <w:t xml:space="preserve"> </w:t>
      </w:r>
      <w:r w:rsidRPr="003C7FDD">
        <w:t>disaster</w:t>
      </w:r>
      <w:r w:rsidR="00C87F06" w:rsidRPr="003C7FDD">
        <w:t xml:space="preserve"> </w:t>
      </w:r>
      <w:r w:rsidRPr="003C7FDD">
        <w:t>resilience</w:t>
      </w:r>
      <w:r w:rsidR="00C87F06" w:rsidRPr="003C7FDD">
        <w:t xml:space="preserve"> </w:t>
      </w:r>
      <w:r w:rsidRPr="003C7FDD">
        <w:t>efforts.</w:t>
      </w:r>
      <w:r w:rsidR="00C87F06" w:rsidRPr="003C7FDD">
        <w:t xml:space="preserve"> </w:t>
      </w:r>
      <w:r w:rsidRPr="003C7FDD">
        <w:t>Mechanisms</w:t>
      </w:r>
      <w:r w:rsidR="00C87F06" w:rsidRPr="003C7FDD">
        <w:t xml:space="preserve"> </w:t>
      </w:r>
      <w:r w:rsidRPr="003C7FDD">
        <w:t>for</w:t>
      </w:r>
      <w:r w:rsidR="00C87F06" w:rsidRPr="003C7FDD">
        <w:t xml:space="preserve"> </w:t>
      </w:r>
      <w:r w:rsidRPr="003C7FDD">
        <w:t>financing</w:t>
      </w:r>
      <w:r w:rsidR="00C87F06" w:rsidRPr="003C7FDD">
        <w:t xml:space="preserve"> </w:t>
      </w:r>
      <w:r w:rsidRPr="003C7FDD">
        <w:t>local</w:t>
      </w:r>
      <w:r w:rsidR="00C87F06" w:rsidRPr="003C7FDD">
        <w:t xml:space="preserve"> </w:t>
      </w:r>
      <w:r w:rsidRPr="003C7FDD">
        <w:t>responses</w:t>
      </w:r>
      <w:r w:rsidR="00C87F06" w:rsidRPr="003C7FDD">
        <w:t xml:space="preserve"> </w:t>
      </w:r>
      <w:r w:rsidRPr="003C7FDD">
        <w:t>in</w:t>
      </w:r>
      <w:r w:rsidR="00C87F06" w:rsidRPr="003C7FDD">
        <w:t xml:space="preserve"> </w:t>
      </w:r>
      <w:r w:rsidRPr="003C7FDD">
        <w:t>the</w:t>
      </w:r>
      <w:r w:rsidR="00C87F06" w:rsidRPr="003C7FDD">
        <w:t xml:space="preserve"> </w:t>
      </w:r>
      <w:r w:rsidRPr="003C7FDD">
        <w:t>event</w:t>
      </w:r>
      <w:r w:rsidR="00C87F06" w:rsidRPr="003C7FDD">
        <w:t xml:space="preserve"> </w:t>
      </w:r>
      <w:r w:rsidRPr="003C7FDD">
        <w:t>of</w:t>
      </w:r>
      <w:r w:rsidR="00C87F06" w:rsidRPr="003C7FDD">
        <w:t xml:space="preserve"> </w:t>
      </w:r>
      <w:r w:rsidRPr="003C7FDD">
        <w:t>disaster</w:t>
      </w:r>
      <w:r w:rsidR="00C87F06" w:rsidRPr="003C7FDD">
        <w:t xml:space="preserve"> </w:t>
      </w:r>
      <w:r w:rsidRPr="003C7FDD">
        <w:t>are</w:t>
      </w:r>
      <w:r w:rsidR="00C87F06" w:rsidRPr="003C7FDD">
        <w:t xml:space="preserve"> </w:t>
      </w:r>
      <w:r w:rsidRPr="003C7FDD">
        <w:t>also</w:t>
      </w:r>
      <w:r w:rsidR="00C87F06" w:rsidRPr="003C7FDD">
        <w:t xml:space="preserve"> </w:t>
      </w:r>
      <w:r w:rsidRPr="003C7FDD">
        <w:t>critical</w:t>
      </w:r>
      <w:r w:rsidR="00C87F06" w:rsidRPr="003C7FDD">
        <w:t xml:space="preserve"> </w:t>
      </w:r>
      <w:r w:rsidRPr="003C7FDD">
        <w:t>to</w:t>
      </w:r>
      <w:r w:rsidR="00C87F06" w:rsidRPr="003C7FDD">
        <w:t xml:space="preserve"> </w:t>
      </w:r>
      <w:r w:rsidRPr="003C7FDD">
        <w:t>support</w:t>
      </w:r>
      <w:r w:rsidR="00C87F06" w:rsidRPr="003C7FDD">
        <w:t xml:space="preserve"> </w:t>
      </w:r>
      <w:r w:rsidRPr="003C7FDD">
        <w:t>this.</w:t>
      </w:r>
    </w:p>
    <w:p w14:paraId="777357EB" w14:textId="7CF37F87" w:rsidR="00B77516" w:rsidRPr="003C7FDD" w:rsidRDefault="009F384A" w:rsidP="003C7FDD">
      <w:pPr>
        <w:pStyle w:val="BodyText"/>
      </w:pPr>
      <w:r w:rsidRPr="003C7FDD">
        <w:t>There</w:t>
      </w:r>
      <w:r w:rsidR="00C87F06" w:rsidRPr="003C7FDD">
        <w:t xml:space="preserve"> </w:t>
      </w:r>
      <w:r w:rsidRPr="003C7FDD">
        <w:t>is</w:t>
      </w:r>
      <w:r w:rsidR="00C87F06" w:rsidRPr="003C7FDD">
        <w:t xml:space="preserve"> </w:t>
      </w:r>
      <w:r w:rsidRPr="003C7FDD">
        <w:t>a</w:t>
      </w:r>
      <w:r w:rsidR="00C87F06" w:rsidRPr="003C7FDD">
        <w:t xml:space="preserve"> </w:t>
      </w:r>
      <w:r w:rsidRPr="003C7FDD">
        <w:t>significant</w:t>
      </w:r>
      <w:r w:rsidR="00C87F06" w:rsidRPr="003C7FDD">
        <w:t xml:space="preserve"> </w:t>
      </w:r>
      <w:r w:rsidRPr="003C7FDD">
        <w:t>body</w:t>
      </w:r>
      <w:r w:rsidR="00C87F06" w:rsidRPr="003C7FDD">
        <w:t xml:space="preserve"> </w:t>
      </w:r>
      <w:r w:rsidRPr="003C7FDD">
        <w:t>work</w:t>
      </w:r>
      <w:r w:rsidR="00C87F06" w:rsidRPr="003C7FDD">
        <w:t xml:space="preserve"> </w:t>
      </w:r>
      <w:r w:rsidRPr="003C7FDD">
        <w:t>being</w:t>
      </w:r>
      <w:r w:rsidR="00C87F06" w:rsidRPr="003C7FDD">
        <w:t xml:space="preserve"> </w:t>
      </w:r>
      <w:r w:rsidRPr="003C7FDD">
        <w:t>undertaken</w:t>
      </w:r>
      <w:r w:rsidR="00C87F06" w:rsidRPr="003C7FDD">
        <w:t xml:space="preserve"> </w:t>
      </w:r>
      <w:r w:rsidRPr="003C7FDD">
        <w:t>in</w:t>
      </w:r>
      <w:r w:rsidR="00C87F06" w:rsidRPr="003C7FDD">
        <w:t xml:space="preserve"> </w:t>
      </w:r>
      <w:r w:rsidRPr="003C7FDD">
        <w:t>Indonesia</w:t>
      </w:r>
      <w:r w:rsidR="00C87F06" w:rsidRPr="003C7FDD">
        <w:t xml:space="preserve"> </w:t>
      </w:r>
      <w:r w:rsidRPr="003C7FDD">
        <w:t>to</w:t>
      </w:r>
      <w:r w:rsidR="00C87F06" w:rsidRPr="003C7FDD">
        <w:t xml:space="preserve"> </w:t>
      </w:r>
      <w:r w:rsidRPr="003C7FDD">
        <w:t>support</w:t>
      </w:r>
      <w:r w:rsidR="00C87F06" w:rsidRPr="003C7FDD">
        <w:t xml:space="preserve"> </w:t>
      </w:r>
      <w:r w:rsidRPr="003C7FDD">
        <w:t>regulations,</w:t>
      </w:r>
      <w:r w:rsidR="00C87F06" w:rsidRPr="003C7FDD">
        <w:t xml:space="preserve"> </w:t>
      </w:r>
      <w:r w:rsidRPr="003C7FDD">
        <w:t>standards,</w:t>
      </w:r>
      <w:r w:rsidR="00C87F06" w:rsidRPr="003C7FDD">
        <w:t xml:space="preserve"> </w:t>
      </w:r>
      <w:r w:rsidRPr="003C7FDD">
        <w:t>capabilities</w:t>
      </w:r>
      <w:r w:rsidR="00C87F06" w:rsidRPr="003C7FDD">
        <w:t xml:space="preserve"> </w:t>
      </w:r>
      <w:r w:rsidRPr="003C7FDD">
        <w:t>and</w:t>
      </w:r>
      <w:r w:rsidR="00C87F06" w:rsidRPr="003C7FDD">
        <w:t xml:space="preserve"> </w:t>
      </w:r>
      <w:r w:rsidRPr="003C7FDD">
        <w:t>resourcing</w:t>
      </w:r>
      <w:r w:rsidR="00C87F06" w:rsidRPr="003C7FDD">
        <w:t xml:space="preserve"> </w:t>
      </w:r>
      <w:r w:rsidRPr="003C7FDD">
        <w:t>and</w:t>
      </w:r>
      <w:r w:rsidR="00C87F06" w:rsidRPr="003C7FDD">
        <w:t xml:space="preserve"> </w:t>
      </w:r>
      <w:r w:rsidRPr="003C7FDD">
        <w:t>financing</w:t>
      </w:r>
      <w:r w:rsidR="00C87F06" w:rsidRPr="003C7FDD">
        <w:t xml:space="preserve"> </w:t>
      </w:r>
      <w:r w:rsidRPr="003C7FDD">
        <w:t>arrangements</w:t>
      </w:r>
      <w:r w:rsidR="00C87F06" w:rsidRPr="003C7FDD">
        <w:t xml:space="preserve"> </w:t>
      </w:r>
      <w:r w:rsidRPr="003C7FDD">
        <w:t>for</w:t>
      </w:r>
      <w:r w:rsidR="00C87F06" w:rsidRPr="003C7FDD">
        <w:t xml:space="preserve"> </w:t>
      </w:r>
      <w:r w:rsidRPr="003C7FDD">
        <w:t>CBDRM</w:t>
      </w:r>
      <w:r w:rsidR="00C87F06" w:rsidRPr="003C7FDD">
        <w:t xml:space="preserve"> </w:t>
      </w:r>
      <w:r w:rsidRPr="003C7FDD">
        <w:t>efforts</w:t>
      </w:r>
      <w:r w:rsidR="00C87F06" w:rsidRPr="003C7FDD">
        <w:t xml:space="preserve"> </w:t>
      </w:r>
      <w:r w:rsidRPr="003C7FDD">
        <w:t>but</w:t>
      </w:r>
      <w:r w:rsidR="00C87F06" w:rsidRPr="003C7FDD">
        <w:t xml:space="preserve"> </w:t>
      </w:r>
      <w:r w:rsidRPr="003C7FDD">
        <w:t>rolling</w:t>
      </w:r>
      <w:r w:rsidR="00C87F06" w:rsidRPr="003C7FDD">
        <w:t xml:space="preserve"> </w:t>
      </w:r>
      <w:r w:rsidRPr="003C7FDD">
        <w:t>out</w:t>
      </w:r>
      <w:r w:rsidR="00C87F06" w:rsidRPr="003C7FDD">
        <w:t xml:space="preserve"> </w:t>
      </w:r>
      <w:r w:rsidRPr="003C7FDD">
        <w:t>CBDRM</w:t>
      </w:r>
      <w:r w:rsidR="00C87F06" w:rsidRPr="003C7FDD">
        <w:t xml:space="preserve"> </w:t>
      </w:r>
      <w:r w:rsidRPr="003C7FDD">
        <w:t>and</w:t>
      </w:r>
      <w:r w:rsidR="00C87F06" w:rsidRPr="003C7FDD">
        <w:t xml:space="preserve"> </w:t>
      </w:r>
      <w:r w:rsidRPr="003C7FDD">
        <w:t>community</w:t>
      </w:r>
      <w:r w:rsidR="00C87F06" w:rsidRPr="003C7FDD">
        <w:t xml:space="preserve"> </w:t>
      </w:r>
      <w:r w:rsidRPr="003C7FDD">
        <w:t>resilience</w:t>
      </w:r>
      <w:r w:rsidR="00C87F06" w:rsidRPr="003C7FDD">
        <w:t xml:space="preserve"> </w:t>
      </w:r>
      <w:r w:rsidRPr="003C7FDD">
        <w:t>approaches</w:t>
      </w:r>
      <w:r w:rsidR="00C87F06" w:rsidRPr="003C7FDD">
        <w:t xml:space="preserve"> </w:t>
      </w:r>
      <w:r w:rsidRPr="003C7FDD">
        <w:t>is</w:t>
      </w:r>
      <w:r w:rsidR="00C87F06" w:rsidRPr="003C7FDD">
        <w:t xml:space="preserve"> </w:t>
      </w:r>
      <w:r w:rsidRPr="003C7FDD">
        <w:t>a</w:t>
      </w:r>
      <w:r w:rsidR="00C87F06" w:rsidRPr="003C7FDD">
        <w:t xml:space="preserve"> </w:t>
      </w:r>
      <w:r w:rsidRPr="003C7FDD">
        <w:t>mammoth</w:t>
      </w:r>
      <w:r w:rsidR="00C87F06" w:rsidRPr="003C7FDD">
        <w:t xml:space="preserve"> </w:t>
      </w:r>
      <w:r w:rsidRPr="003C7FDD">
        <w:t>task</w:t>
      </w:r>
      <w:r w:rsidR="00C87F06" w:rsidRPr="003C7FDD">
        <w:t xml:space="preserve"> </w:t>
      </w:r>
      <w:r w:rsidRPr="003C7FDD">
        <w:t>especially</w:t>
      </w:r>
      <w:r w:rsidR="00C87F06" w:rsidRPr="003C7FDD">
        <w:t xml:space="preserve"> </w:t>
      </w:r>
      <w:r w:rsidRPr="003C7FDD">
        <w:t>in</w:t>
      </w:r>
      <w:r w:rsidR="00C87F06" w:rsidRPr="003C7FDD">
        <w:t xml:space="preserve"> </w:t>
      </w:r>
      <w:r w:rsidRPr="003C7FDD">
        <w:t>the</w:t>
      </w:r>
      <w:r w:rsidR="00C87F06" w:rsidRPr="003C7FDD">
        <w:t xml:space="preserve"> </w:t>
      </w:r>
      <w:r w:rsidRPr="003C7FDD">
        <w:t>context</w:t>
      </w:r>
      <w:r w:rsidR="00C87F06" w:rsidRPr="003C7FDD">
        <w:t xml:space="preserve"> </w:t>
      </w:r>
      <w:r w:rsidRPr="003C7FDD">
        <w:t>of</w:t>
      </w:r>
      <w:r w:rsidR="00C87F06" w:rsidRPr="003C7FDD">
        <w:t xml:space="preserve"> </w:t>
      </w:r>
      <w:r w:rsidRPr="003C7FDD">
        <w:t>increasing</w:t>
      </w:r>
      <w:r w:rsidR="00C87F06" w:rsidRPr="003C7FDD">
        <w:t xml:space="preserve"> </w:t>
      </w:r>
      <w:r w:rsidRPr="003C7FDD">
        <w:t>climate</w:t>
      </w:r>
      <w:r w:rsidR="00C87F06" w:rsidRPr="003C7FDD">
        <w:t xml:space="preserve"> </w:t>
      </w:r>
      <w:r w:rsidRPr="003C7FDD">
        <w:t>risk.</w:t>
      </w:r>
      <w:r w:rsidR="00C87F06" w:rsidRPr="003C7FDD">
        <w:t xml:space="preserve"> </w:t>
      </w:r>
      <w:r w:rsidRPr="003C7FDD">
        <w:t>It</w:t>
      </w:r>
      <w:r w:rsidR="00C87F06" w:rsidRPr="003C7FDD">
        <w:t xml:space="preserve"> </w:t>
      </w:r>
      <w:r w:rsidRPr="003C7FDD">
        <w:t>also</w:t>
      </w:r>
      <w:r w:rsidR="00C87F06" w:rsidRPr="003C7FDD">
        <w:t xml:space="preserve"> </w:t>
      </w:r>
      <w:r w:rsidRPr="003C7FDD">
        <w:t>requires</w:t>
      </w:r>
      <w:r w:rsidR="00C87F06" w:rsidRPr="003C7FDD">
        <w:t xml:space="preserve"> </w:t>
      </w:r>
      <w:r w:rsidRPr="003C7FDD">
        <w:t>extending</w:t>
      </w:r>
      <w:r w:rsidR="00C87F06" w:rsidRPr="003C7FDD">
        <w:t xml:space="preserve"> </w:t>
      </w:r>
      <w:r w:rsidRPr="003C7FDD">
        <w:t>DRM</w:t>
      </w:r>
      <w:r w:rsidR="00C87F06" w:rsidRPr="003C7FDD">
        <w:t xml:space="preserve"> </w:t>
      </w:r>
      <w:r w:rsidRPr="003C7FDD">
        <w:t>support</w:t>
      </w:r>
      <w:r w:rsidR="00C87F06" w:rsidRPr="003C7FDD">
        <w:t xml:space="preserve"> </w:t>
      </w:r>
      <w:r w:rsidRPr="003C7FDD">
        <w:t>beyond</w:t>
      </w:r>
      <w:r w:rsidR="00C87F06" w:rsidRPr="003C7FDD">
        <w:t xml:space="preserve"> </w:t>
      </w:r>
      <w:r w:rsidRPr="003C7FDD">
        <w:t>BNPB</w:t>
      </w:r>
      <w:r w:rsidR="00C87F06" w:rsidRPr="003C7FDD">
        <w:t xml:space="preserve"> </w:t>
      </w:r>
      <w:r w:rsidRPr="003C7FDD">
        <w:t>and</w:t>
      </w:r>
      <w:r w:rsidR="00C87F06" w:rsidRPr="003C7FDD">
        <w:t xml:space="preserve"> </w:t>
      </w:r>
      <w:r w:rsidRPr="003C7FDD">
        <w:t>BPBDs</w:t>
      </w:r>
      <w:r w:rsidR="00C87F06" w:rsidRPr="003C7FDD">
        <w:t xml:space="preserve"> </w:t>
      </w:r>
      <w:r w:rsidRPr="003C7FDD">
        <w:t>as</w:t>
      </w:r>
      <w:r w:rsidR="00C87F06" w:rsidRPr="003C7FDD">
        <w:t xml:space="preserve"> </w:t>
      </w:r>
      <w:r w:rsidRPr="003C7FDD">
        <w:t>technical</w:t>
      </w:r>
      <w:r w:rsidR="00C87F06" w:rsidRPr="003C7FDD">
        <w:t xml:space="preserve"> </w:t>
      </w:r>
      <w:r w:rsidRPr="003C7FDD">
        <w:t>agencies</w:t>
      </w:r>
      <w:r w:rsidR="00C87F06" w:rsidRPr="003C7FDD">
        <w:t xml:space="preserve"> </w:t>
      </w:r>
      <w:r w:rsidRPr="003C7FDD">
        <w:t>and</w:t>
      </w:r>
      <w:r w:rsidR="00C87F06" w:rsidRPr="003C7FDD">
        <w:t xml:space="preserve"> </w:t>
      </w:r>
      <w:r w:rsidRPr="003C7FDD">
        <w:t>working</w:t>
      </w:r>
      <w:r w:rsidR="00C87F06" w:rsidRPr="003C7FDD">
        <w:t xml:space="preserve"> </w:t>
      </w:r>
      <w:r w:rsidRPr="003C7FDD">
        <w:t>with</w:t>
      </w:r>
      <w:r w:rsidR="00C87F06" w:rsidRPr="003C7FDD">
        <w:t xml:space="preserve"> </w:t>
      </w:r>
      <w:r w:rsidRPr="003C7FDD">
        <w:t>through</w:t>
      </w:r>
      <w:r w:rsidR="00C87F06" w:rsidRPr="003C7FDD">
        <w:t xml:space="preserve"> </w:t>
      </w:r>
      <w:r w:rsidRPr="003C7FDD">
        <w:t>Ministry</w:t>
      </w:r>
      <w:r w:rsidR="00C87F06" w:rsidRPr="003C7FDD">
        <w:t xml:space="preserve"> </w:t>
      </w:r>
      <w:r w:rsidRPr="003C7FDD">
        <w:t>of</w:t>
      </w:r>
      <w:r w:rsidR="00C87F06" w:rsidRPr="003C7FDD">
        <w:t xml:space="preserve"> </w:t>
      </w:r>
      <w:r w:rsidRPr="003C7FDD">
        <w:t>Home</w:t>
      </w:r>
      <w:r w:rsidR="00C87F06" w:rsidRPr="003C7FDD">
        <w:t xml:space="preserve"> </w:t>
      </w:r>
      <w:r w:rsidRPr="003C7FDD">
        <w:t>Affairs</w:t>
      </w:r>
      <w:r w:rsidR="00C87F06" w:rsidRPr="003C7FDD">
        <w:t xml:space="preserve"> </w:t>
      </w:r>
      <w:r w:rsidRPr="003C7FDD">
        <w:t>and</w:t>
      </w:r>
      <w:r w:rsidR="00C87F06" w:rsidRPr="003C7FDD">
        <w:t xml:space="preserve"> </w:t>
      </w:r>
      <w:r w:rsidRPr="003C7FDD">
        <w:t>Ministry</w:t>
      </w:r>
      <w:r w:rsidR="00C87F06" w:rsidRPr="003C7FDD">
        <w:t xml:space="preserve"> </w:t>
      </w:r>
      <w:r w:rsidRPr="003C7FDD">
        <w:t>of</w:t>
      </w:r>
      <w:r w:rsidR="00C87F06" w:rsidRPr="003C7FDD">
        <w:t xml:space="preserve"> </w:t>
      </w:r>
      <w:r w:rsidRPr="003C7FDD">
        <w:t>Villages</w:t>
      </w:r>
      <w:r w:rsidR="00C87F06" w:rsidRPr="003C7FDD">
        <w:t xml:space="preserve"> </w:t>
      </w:r>
      <w:r w:rsidRPr="003C7FDD">
        <w:t>who</w:t>
      </w:r>
      <w:r w:rsidR="00C87F06" w:rsidRPr="003C7FDD">
        <w:t xml:space="preserve"> </w:t>
      </w:r>
      <w:r w:rsidRPr="003C7FDD">
        <w:t>have</w:t>
      </w:r>
      <w:r w:rsidR="00C87F06" w:rsidRPr="003C7FDD">
        <w:t xml:space="preserve"> </w:t>
      </w:r>
      <w:r w:rsidRPr="003C7FDD">
        <w:t>responsibility</w:t>
      </w:r>
      <w:r w:rsidR="00C87F06" w:rsidRPr="003C7FDD">
        <w:t xml:space="preserve"> </w:t>
      </w:r>
      <w:r w:rsidRPr="003C7FDD">
        <w:t>for</w:t>
      </w:r>
      <w:r w:rsidR="00C87F06" w:rsidRPr="003C7FDD">
        <w:t xml:space="preserve"> </w:t>
      </w:r>
      <w:r w:rsidRPr="003C7FDD">
        <w:t>administering</w:t>
      </w:r>
      <w:r w:rsidR="00C87F06" w:rsidRPr="003C7FDD">
        <w:t xml:space="preserve"> </w:t>
      </w:r>
      <w:r w:rsidRPr="003C7FDD">
        <w:t>the</w:t>
      </w:r>
      <w:r w:rsidR="00C87F06" w:rsidRPr="003C7FDD">
        <w:t xml:space="preserve"> </w:t>
      </w:r>
      <w:r w:rsidRPr="003C7FDD">
        <w:t>resource</w:t>
      </w:r>
      <w:r w:rsidR="00C87F06" w:rsidRPr="003C7FDD">
        <w:t xml:space="preserve"> </w:t>
      </w:r>
      <w:r w:rsidRPr="003C7FDD">
        <w:t>mobilisation</w:t>
      </w:r>
      <w:r w:rsidR="00C87F06" w:rsidRPr="003C7FDD">
        <w:t xml:space="preserve"> </w:t>
      </w:r>
      <w:r w:rsidRPr="003C7FDD">
        <w:t>through</w:t>
      </w:r>
      <w:r w:rsidR="00C87F06" w:rsidRPr="003C7FDD">
        <w:t xml:space="preserve"> </w:t>
      </w:r>
      <w:r w:rsidRPr="003C7FDD">
        <w:t>district</w:t>
      </w:r>
      <w:r w:rsidR="00C87F06" w:rsidRPr="003C7FDD">
        <w:t xml:space="preserve"> </w:t>
      </w:r>
      <w:r w:rsidRPr="003C7FDD">
        <w:t>and</w:t>
      </w:r>
      <w:r w:rsidR="00C87F06" w:rsidRPr="003C7FDD">
        <w:t xml:space="preserve"> </w:t>
      </w:r>
      <w:r w:rsidRPr="003C7FDD">
        <w:t>community</w:t>
      </w:r>
      <w:r w:rsidR="00C87F06" w:rsidRPr="003C7FDD">
        <w:t xml:space="preserve"> </w:t>
      </w:r>
      <w:r w:rsidRPr="003C7FDD">
        <w:t>planning</w:t>
      </w:r>
      <w:r w:rsidR="00C87F06" w:rsidRPr="003C7FDD">
        <w:t xml:space="preserve"> </w:t>
      </w:r>
      <w:r w:rsidRPr="003C7FDD">
        <w:t>and</w:t>
      </w:r>
      <w:r w:rsidR="00C87F06" w:rsidRPr="003C7FDD">
        <w:t xml:space="preserve"> </w:t>
      </w:r>
      <w:r w:rsidRPr="003C7FDD">
        <w:t>budgeting</w:t>
      </w:r>
      <w:r w:rsidR="00C87F06" w:rsidRPr="003C7FDD">
        <w:t xml:space="preserve"> </w:t>
      </w:r>
      <w:r w:rsidRPr="003C7FDD">
        <w:t>processes.</w:t>
      </w:r>
      <w:r w:rsidR="00C87F06" w:rsidRPr="003C7FDD">
        <w:t xml:space="preserve"> </w:t>
      </w:r>
      <w:r w:rsidRPr="003C7FDD">
        <w:t>It</w:t>
      </w:r>
      <w:r w:rsidR="00C87F06" w:rsidRPr="003C7FDD">
        <w:t xml:space="preserve"> </w:t>
      </w:r>
      <w:r w:rsidRPr="003C7FDD">
        <w:t>will</w:t>
      </w:r>
      <w:r w:rsidR="00C87F06" w:rsidRPr="003C7FDD">
        <w:t xml:space="preserve"> </w:t>
      </w:r>
      <w:r w:rsidRPr="003C7FDD">
        <w:t>also</w:t>
      </w:r>
      <w:r w:rsidR="00C87F06" w:rsidRPr="003C7FDD">
        <w:t xml:space="preserve"> </w:t>
      </w:r>
      <w:r w:rsidRPr="003C7FDD">
        <w:t>require</w:t>
      </w:r>
      <w:r w:rsidR="00C87F06" w:rsidRPr="003C7FDD">
        <w:t xml:space="preserve"> </w:t>
      </w:r>
      <w:r w:rsidRPr="003C7FDD">
        <w:t>mechanisms</w:t>
      </w:r>
      <w:r w:rsidR="00C87F06" w:rsidRPr="003C7FDD">
        <w:t xml:space="preserve"> </w:t>
      </w:r>
      <w:r w:rsidRPr="003C7FDD">
        <w:t>to</w:t>
      </w:r>
      <w:r w:rsidR="00C87F06" w:rsidRPr="003C7FDD">
        <w:t xml:space="preserve"> </w:t>
      </w:r>
      <w:r w:rsidRPr="003C7FDD">
        <w:t>mobilise</w:t>
      </w:r>
      <w:r w:rsidR="00C87F06" w:rsidRPr="003C7FDD">
        <w:t xml:space="preserve"> </w:t>
      </w:r>
      <w:r w:rsidRPr="003C7FDD">
        <w:t>civil</w:t>
      </w:r>
      <w:r w:rsidR="00C87F06" w:rsidRPr="003C7FDD">
        <w:t xml:space="preserve"> </w:t>
      </w:r>
      <w:r w:rsidRPr="003C7FDD">
        <w:t>society</w:t>
      </w:r>
      <w:r w:rsidR="00C87F06" w:rsidRPr="003C7FDD">
        <w:t xml:space="preserve"> </w:t>
      </w:r>
      <w:r w:rsidRPr="003C7FDD">
        <w:t>and</w:t>
      </w:r>
      <w:r w:rsidR="00C87F06" w:rsidRPr="003C7FDD">
        <w:t xml:space="preserve"> </w:t>
      </w:r>
      <w:r w:rsidRPr="003C7FDD">
        <w:t>communities</w:t>
      </w:r>
      <w:r w:rsidR="00C87F06" w:rsidRPr="003C7FDD">
        <w:t xml:space="preserve"> </w:t>
      </w:r>
      <w:r w:rsidRPr="003C7FDD">
        <w:t>themselves</w:t>
      </w:r>
      <w:r w:rsidR="00C87F06" w:rsidRPr="003C7FDD">
        <w:t xml:space="preserve"> </w:t>
      </w:r>
      <w:r w:rsidRPr="003C7FDD">
        <w:t>to</w:t>
      </w:r>
      <w:r w:rsidR="00C87F06" w:rsidRPr="003C7FDD">
        <w:t xml:space="preserve"> </w:t>
      </w:r>
      <w:r w:rsidRPr="003C7FDD">
        <w:t>implement</w:t>
      </w:r>
      <w:r w:rsidR="00C87F06" w:rsidRPr="003C7FDD">
        <w:t xml:space="preserve"> </w:t>
      </w:r>
      <w:r w:rsidRPr="003C7FDD">
        <w:t>local</w:t>
      </w:r>
      <w:r w:rsidR="00C87F06" w:rsidRPr="003C7FDD">
        <w:t xml:space="preserve"> </w:t>
      </w:r>
      <w:r w:rsidRPr="003C7FDD">
        <w:t>DRM</w:t>
      </w:r>
      <w:r w:rsidR="00C87F06" w:rsidRPr="003C7FDD">
        <w:t xml:space="preserve"> </w:t>
      </w:r>
      <w:r w:rsidRPr="003C7FDD">
        <w:t>planning</w:t>
      </w:r>
      <w:r w:rsidR="00C87F06" w:rsidRPr="003C7FDD">
        <w:t xml:space="preserve"> </w:t>
      </w:r>
      <w:r w:rsidRPr="003C7FDD">
        <w:t>and</w:t>
      </w:r>
      <w:r w:rsidR="00C87F06" w:rsidRPr="003C7FDD">
        <w:t xml:space="preserve"> </w:t>
      </w:r>
      <w:r w:rsidRPr="003C7FDD">
        <w:t>response.</w:t>
      </w:r>
    </w:p>
    <w:p w14:paraId="1F00D114" w14:textId="08881779" w:rsidR="00B77516" w:rsidRPr="003C7FDD" w:rsidRDefault="009F384A" w:rsidP="003C7FDD">
      <w:pPr>
        <w:pStyle w:val="Heading3"/>
      </w:pPr>
      <w:r w:rsidRPr="003C7FDD">
        <w:t>Integrating</w:t>
      </w:r>
      <w:r w:rsidR="00C87F06" w:rsidRPr="003C7FDD">
        <w:t xml:space="preserve"> </w:t>
      </w:r>
      <w:r w:rsidRPr="003C7FDD">
        <w:t>a</w:t>
      </w:r>
      <w:r w:rsidR="00C87F06" w:rsidRPr="003C7FDD">
        <w:t xml:space="preserve"> </w:t>
      </w:r>
      <w:r w:rsidRPr="003C7FDD">
        <w:t>climate</w:t>
      </w:r>
      <w:r w:rsidR="00C87F06" w:rsidRPr="003C7FDD">
        <w:t xml:space="preserve"> </w:t>
      </w:r>
      <w:r w:rsidRPr="003C7FDD">
        <w:t>resilience</w:t>
      </w:r>
      <w:r w:rsidR="00C87F06" w:rsidRPr="003C7FDD">
        <w:t xml:space="preserve"> </w:t>
      </w:r>
      <w:r w:rsidRPr="003C7FDD">
        <w:t>lens</w:t>
      </w:r>
      <w:r w:rsidR="00C87F06" w:rsidRPr="003C7FDD">
        <w:t xml:space="preserve"> </w:t>
      </w:r>
      <w:r w:rsidRPr="003C7FDD">
        <w:t>into</w:t>
      </w:r>
      <w:r w:rsidR="00C87F06" w:rsidRPr="003C7FDD">
        <w:t xml:space="preserve"> </w:t>
      </w:r>
      <w:r w:rsidRPr="003C7FDD">
        <w:t>DRM</w:t>
      </w:r>
      <w:r w:rsidR="00C87F06" w:rsidRPr="003C7FDD">
        <w:t xml:space="preserve"> </w:t>
      </w:r>
      <w:r w:rsidRPr="003C7FDD">
        <w:t>efforts.</w:t>
      </w:r>
    </w:p>
    <w:p w14:paraId="352D5675" w14:textId="42217E21" w:rsidR="00B77516" w:rsidRPr="003C7FDD" w:rsidRDefault="009F384A" w:rsidP="003C7FDD">
      <w:pPr>
        <w:pStyle w:val="BodyText"/>
      </w:pPr>
      <w:r w:rsidRPr="003C7FDD">
        <w:t>Climate</w:t>
      </w:r>
      <w:r w:rsidR="00C87F06" w:rsidRPr="003C7FDD">
        <w:t xml:space="preserve"> </w:t>
      </w:r>
      <w:r w:rsidRPr="003C7FDD">
        <w:t>resilience</w:t>
      </w:r>
      <w:r w:rsidR="00C87F06" w:rsidRPr="003C7FDD">
        <w:t xml:space="preserve"> </w:t>
      </w:r>
      <w:r w:rsidRPr="003C7FDD">
        <w:t>has</w:t>
      </w:r>
      <w:r w:rsidR="00C87F06" w:rsidRPr="003C7FDD">
        <w:t xml:space="preserve"> </w:t>
      </w:r>
      <w:r w:rsidRPr="003C7FDD">
        <w:t>become</w:t>
      </w:r>
      <w:r w:rsidR="00C87F06" w:rsidRPr="003C7FDD">
        <w:t xml:space="preserve"> </w:t>
      </w:r>
      <w:r w:rsidRPr="003C7FDD">
        <w:t>a</w:t>
      </w:r>
      <w:r w:rsidR="00C87F06" w:rsidRPr="003C7FDD">
        <w:t xml:space="preserve"> </w:t>
      </w:r>
      <w:r w:rsidRPr="003C7FDD">
        <w:t>priority</w:t>
      </w:r>
      <w:r w:rsidR="00C87F06" w:rsidRPr="003C7FDD">
        <w:t xml:space="preserve"> </w:t>
      </w:r>
      <w:r w:rsidRPr="003C7FDD">
        <w:t>within</w:t>
      </w:r>
      <w:r w:rsidR="00C87F06" w:rsidRPr="003C7FDD">
        <w:t xml:space="preserve"> </w:t>
      </w:r>
      <w:r w:rsidRPr="003C7FDD">
        <w:t>Indonesia’s</w:t>
      </w:r>
      <w:r w:rsidR="00C87F06" w:rsidRPr="003C7FDD">
        <w:t xml:space="preserve"> </w:t>
      </w:r>
      <w:r w:rsidRPr="003C7FDD">
        <w:t>development</w:t>
      </w:r>
      <w:r w:rsidR="00C87F06" w:rsidRPr="003C7FDD">
        <w:t xml:space="preserve"> </w:t>
      </w:r>
      <w:r w:rsidRPr="003C7FDD">
        <w:t>planning.</w:t>
      </w:r>
      <w:r w:rsidR="00C87F06" w:rsidRPr="003C7FDD">
        <w:t xml:space="preserve"> </w:t>
      </w:r>
      <w:r w:rsidRPr="003C7FDD">
        <w:t>Priority</w:t>
      </w:r>
      <w:r w:rsidR="00C87F06" w:rsidRPr="003C7FDD">
        <w:t xml:space="preserve"> </w:t>
      </w:r>
      <w:r w:rsidRPr="003C7FDD">
        <w:t>Six,</w:t>
      </w:r>
      <w:r w:rsidR="00C87F06" w:rsidRPr="003C7FDD">
        <w:t xml:space="preserve"> </w:t>
      </w:r>
      <w:r w:rsidRPr="003C7FDD">
        <w:t>of</w:t>
      </w:r>
      <w:r w:rsidR="00C87F06" w:rsidRPr="003C7FDD">
        <w:t xml:space="preserve"> </w:t>
      </w:r>
      <w:r w:rsidRPr="003C7FDD">
        <w:t>the</w:t>
      </w:r>
      <w:r w:rsidR="00C87F06" w:rsidRPr="003C7FDD">
        <w:t xml:space="preserve"> </w:t>
      </w:r>
      <w:r w:rsidRPr="003C7FDD">
        <w:t>RPJMN</w:t>
      </w:r>
      <w:r w:rsidR="00C87F06" w:rsidRPr="003C7FDD">
        <w:t xml:space="preserve"> </w:t>
      </w:r>
      <w:r w:rsidRPr="003C7FDD">
        <w:t>2020-2024</w:t>
      </w:r>
      <w:r w:rsidR="00C87F06" w:rsidRPr="003C7FDD">
        <w:t xml:space="preserve"> </w:t>
      </w:r>
      <w:r w:rsidRPr="003C7FDD">
        <w:t>focuses</w:t>
      </w:r>
      <w:r w:rsidR="00C87F06" w:rsidRPr="003C7FDD">
        <w:t xml:space="preserve"> </w:t>
      </w:r>
      <w:r w:rsidRPr="003C7FDD">
        <w:t>on</w:t>
      </w:r>
      <w:r w:rsidR="00C87F06" w:rsidRPr="003C7FDD">
        <w:t xml:space="preserve"> </w:t>
      </w:r>
      <w:r w:rsidRPr="003C7FDD">
        <w:t>increasing</w:t>
      </w:r>
      <w:r w:rsidR="00C87F06" w:rsidRPr="003C7FDD">
        <w:t xml:space="preserve"> </w:t>
      </w:r>
      <w:r w:rsidRPr="003C7FDD">
        <w:t>disaster</w:t>
      </w:r>
      <w:r w:rsidR="00C87F06" w:rsidRPr="003C7FDD">
        <w:t xml:space="preserve"> </w:t>
      </w:r>
      <w:r w:rsidRPr="003C7FDD">
        <w:t>and</w:t>
      </w:r>
      <w:r w:rsidR="00C87F06" w:rsidRPr="003C7FDD">
        <w:t xml:space="preserve"> </w:t>
      </w:r>
      <w:r w:rsidRPr="003C7FDD">
        <w:t>climate</w:t>
      </w:r>
      <w:r w:rsidR="00C87F06" w:rsidRPr="003C7FDD">
        <w:t xml:space="preserve"> </w:t>
      </w:r>
      <w:r w:rsidRPr="003C7FDD">
        <w:t>resilience</w:t>
      </w:r>
      <w:r w:rsidR="00C87F06" w:rsidRPr="003C7FDD">
        <w:t xml:space="preserve"> </w:t>
      </w:r>
      <w:r w:rsidRPr="003C7FDD">
        <w:t>and</w:t>
      </w:r>
      <w:r w:rsidR="00C87F06" w:rsidRPr="003C7FDD">
        <w:t xml:space="preserve"> </w:t>
      </w:r>
      <w:r w:rsidRPr="003C7FDD">
        <w:t>BNPB</w:t>
      </w:r>
      <w:r w:rsidR="00C87F06" w:rsidRPr="003C7FDD">
        <w:t xml:space="preserve"> </w:t>
      </w:r>
      <w:r w:rsidRPr="003C7FDD">
        <w:t>has</w:t>
      </w:r>
      <w:r w:rsidR="00C87F06" w:rsidRPr="003C7FDD">
        <w:t xml:space="preserve"> </w:t>
      </w:r>
      <w:r w:rsidRPr="003C7FDD">
        <w:t>integrated</w:t>
      </w:r>
      <w:r w:rsidR="00C87F06" w:rsidRPr="003C7FDD">
        <w:t xml:space="preserve"> </w:t>
      </w:r>
      <w:r w:rsidRPr="003C7FDD">
        <w:t>CCA</w:t>
      </w:r>
      <w:r w:rsidR="00C87F06" w:rsidRPr="003C7FDD">
        <w:t xml:space="preserve"> </w:t>
      </w:r>
      <w:r w:rsidRPr="003C7FDD">
        <w:t>into</w:t>
      </w:r>
      <w:r w:rsidR="00C87F06" w:rsidRPr="003C7FDD">
        <w:t xml:space="preserve"> </w:t>
      </w:r>
      <w:r w:rsidRPr="003C7FDD">
        <w:t>its</w:t>
      </w:r>
      <w:r w:rsidR="00C87F06" w:rsidRPr="003C7FDD">
        <w:t xml:space="preserve"> </w:t>
      </w:r>
      <w:r w:rsidRPr="003C7FDD">
        <w:t>Master</w:t>
      </w:r>
      <w:r w:rsidR="00C87F06" w:rsidRPr="003C7FDD">
        <w:t xml:space="preserve"> </w:t>
      </w:r>
      <w:r w:rsidRPr="003C7FDD">
        <w:t>Plan</w:t>
      </w:r>
      <w:r w:rsidR="00C87F06" w:rsidRPr="003C7FDD">
        <w:t xml:space="preserve"> </w:t>
      </w:r>
      <w:r w:rsidRPr="003C7FDD">
        <w:t>for</w:t>
      </w:r>
      <w:r w:rsidR="00C87F06" w:rsidRPr="003C7FDD">
        <w:t xml:space="preserve"> </w:t>
      </w:r>
      <w:r w:rsidRPr="003C7FDD">
        <w:t>Disaster</w:t>
      </w:r>
      <w:r w:rsidR="00C87F06" w:rsidRPr="003C7FDD">
        <w:t xml:space="preserve"> </w:t>
      </w:r>
      <w:r w:rsidRPr="003C7FDD">
        <w:t>Management</w:t>
      </w:r>
      <w:r w:rsidR="00C87F06" w:rsidRPr="003C7FDD">
        <w:t xml:space="preserve"> </w:t>
      </w:r>
      <w:r w:rsidRPr="003C7FDD">
        <w:t>2020-2044</w:t>
      </w:r>
      <w:r w:rsidR="00C87F06" w:rsidRPr="003C7FDD">
        <w:t xml:space="preserve"> </w:t>
      </w:r>
      <w:r w:rsidRPr="003C7FDD">
        <w:t>and</w:t>
      </w:r>
      <w:r w:rsidR="00C87F06" w:rsidRPr="003C7FDD">
        <w:t xml:space="preserve"> </w:t>
      </w:r>
      <w:r w:rsidRPr="003C7FDD">
        <w:t>associated</w:t>
      </w:r>
      <w:r w:rsidR="00C87F06" w:rsidRPr="003C7FDD">
        <w:t xml:space="preserve"> </w:t>
      </w:r>
      <w:r w:rsidRPr="003C7FDD">
        <w:t>policy</w:t>
      </w:r>
      <w:r w:rsidR="00C87F06" w:rsidRPr="003C7FDD">
        <w:t xml:space="preserve"> </w:t>
      </w:r>
      <w:r w:rsidRPr="003C7FDD">
        <w:t>and</w:t>
      </w:r>
      <w:r w:rsidR="00C87F06" w:rsidRPr="003C7FDD">
        <w:t xml:space="preserve"> </w:t>
      </w:r>
      <w:r w:rsidRPr="003C7FDD">
        <w:t>the</w:t>
      </w:r>
      <w:r w:rsidR="00C87F06" w:rsidRPr="003C7FDD">
        <w:t xml:space="preserve"> </w:t>
      </w:r>
      <w:r w:rsidRPr="003C7FDD">
        <w:t>Ministry</w:t>
      </w:r>
      <w:r w:rsidR="00C87F06" w:rsidRPr="003C7FDD">
        <w:t xml:space="preserve"> </w:t>
      </w:r>
      <w:r w:rsidRPr="003C7FDD">
        <w:t>of</w:t>
      </w:r>
      <w:r w:rsidR="00C87F06" w:rsidRPr="003C7FDD">
        <w:t xml:space="preserve"> </w:t>
      </w:r>
      <w:r w:rsidRPr="003C7FDD">
        <w:t>Environment</w:t>
      </w:r>
      <w:r w:rsidR="00C87F06" w:rsidRPr="003C7FDD">
        <w:t xml:space="preserve"> </w:t>
      </w:r>
      <w:r w:rsidRPr="003C7FDD">
        <w:t>and</w:t>
      </w:r>
      <w:r w:rsidR="00C87F06" w:rsidRPr="003C7FDD">
        <w:t xml:space="preserve"> </w:t>
      </w:r>
      <w:r w:rsidRPr="003C7FDD">
        <w:t>Forestry</w:t>
      </w:r>
      <w:r w:rsidR="00C87F06" w:rsidRPr="003C7FDD">
        <w:t xml:space="preserve"> </w:t>
      </w:r>
      <w:r w:rsidRPr="003C7FDD">
        <w:t>has</w:t>
      </w:r>
      <w:r w:rsidR="00C87F06" w:rsidRPr="003C7FDD">
        <w:t xml:space="preserve"> </w:t>
      </w:r>
      <w:r w:rsidRPr="003C7FDD">
        <w:t>developed</w:t>
      </w:r>
      <w:r w:rsidR="00C87F06" w:rsidRPr="003C7FDD">
        <w:t xml:space="preserve"> </w:t>
      </w:r>
      <w:r w:rsidRPr="003C7FDD">
        <w:t>a</w:t>
      </w:r>
      <w:r w:rsidR="00C87F06" w:rsidRPr="003C7FDD">
        <w:t xml:space="preserve"> </w:t>
      </w:r>
      <w:r w:rsidRPr="003C7FDD">
        <w:t>National</w:t>
      </w:r>
      <w:r w:rsidR="00C87F06" w:rsidRPr="003C7FDD">
        <w:t xml:space="preserve"> </w:t>
      </w:r>
      <w:r w:rsidRPr="003C7FDD">
        <w:t>Action</w:t>
      </w:r>
      <w:r w:rsidR="00C87F06" w:rsidRPr="003C7FDD">
        <w:t xml:space="preserve"> </w:t>
      </w:r>
      <w:r w:rsidRPr="003C7FDD">
        <w:t>Plan</w:t>
      </w:r>
      <w:r w:rsidR="00C87F06" w:rsidRPr="003C7FDD">
        <w:t xml:space="preserve"> </w:t>
      </w:r>
      <w:r w:rsidRPr="003C7FDD">
        <w:t>for</w:t>
      </w:r>
      <w:r w:rsidR="00C87F06" w:rsidRPr="003C7FDD">
        <w:t xml:space="preserve"> </w:t>
      </w:r>
      <w:r w:rsidRPr="003C7FDD">
        <w:t>Climate</w:t>
      </w:r>
      <w:r w:rsidR="00C87F06" w:rsidRPr="003C7FDD">
        <w:t xml:space="preserve"> </w:t>
      </w:r>
      <w:r w:rsidRPr="003C7FDD">
        <w:t>Change</w:t>
      </w:r>
      <w:r w:rsidR="00C87F06" w:rsidRPr="003C7FDD">
        <w:t xml:space="preserve"> </w:t>
      </w:r>
      <w:r w:rsidRPr="003C7FDD">
        <w:t>Adaptation</w:t>
      </w:r>
      <w:r w:rsidR="00C87F06" w:rsidRPr="003C7FDD">
        <w:t xml:space="preserve"> </w:t>
      </w:r>
      <w:r w:rsidRPr="003C7FDD">
        <w:t>for</w:t>
      </w:r>
      <w:r w:rsidR="00C87F06" w:rsidRPr="003C7FDD">
        <w:t xml:space="preserve"> </w:t>
      </w:r>
      <w:r w:rsidRPr="003C7FDD">
        <w:t>2013-2025.</w:t>
      </w:r>
      <w:r w:rsidR="00C87F06" w:rsidRPr="003C7FDD">
        <w:t xml:space="preserve"> </w:t>
      </w:r>
      <w:r w:rsidRPr="003C7FDD">
        <w:t>These</w:t>
      </w:r>
      <w:r w:rsidR="00C87F06" w:rsidRPr="003C7FDD">
        <w:t xml:space="preserve"> </w:t>
      </w:r>
      <w:r w:rsidRPr="003C7FDD">
        <w:t>frameworks</w:t>
      </w:r>
      <w:r w:rsidR="00C87F06" w:rsidRPr="003C7FDD">
        <w:t xml:space="preserve"> </w:t>
      </w:r>
      <w:r w:rsidRPr="003C7FDD">
        <w:t>set</w:t>
      </w:r>
      <w:r w:rsidR="00C87F06" w:rsidRPr="003C7FDD">
        <w:t xml:space="preserve"> </w:t>
      </w:r>
      <w:r w:rsidRPr="003C7FDD">
        <w:t>a</w:t>
      </w:r>
      <w:r w:rsidR="00C87F06" w:rsidRPr="003C7FDD">
        <w:t xml:space="preserve"> </w:t>
      </w:r>
      <w:r w:rsidRPr="003C7FDD">
        <w:t>strategic</w:t>
      </w:r>
      <w:r w:rsidR="00C87F06" w:rsidRPr="003C7FDD">
        <w:t xml:space="preserve"> </w:t>
      </w:r>
      <w:r w:rsidRPr="003C7FDD">
        <w:t>direction</w:t>
      </w:r>
      <w:r w:rsidR="00C87F06" w:rsidRPr="003C7FDD">
        <w:t xml:space="preserve"> </w:t>
      </w:r>
      <w:r w:rsidRPr="003C7FDD">
        <w:t>to</w:t>
      </w:r>
      <w:r w:rsidR="00C87F06" w:rsidRPr="003C7FDD">
        <w:t xml:space="preserve"> </w:t>
      </w:r>
      <w:r w:rsidRPr="003C7FDD">
        <w:t>integrate</w:t>
      </w:r>
      <w:r w:rsidR="00C87F06" w:rsidRPr="003C7FDD">
        <w:t xml:space="preserve"> </w:t>
      </w:r>
      <w:r w:rsidRPr="003C7FDD">
        <w:t>climate</w:t>
      </w:r>
      <w:r w:rsidR="00C87F06" w:rsidRPr="003C7FDD">
        <w:t xml:space="preserve"> </w:t>
      </w:r>
      <w:r w:rsidRPr="003C7FDD">
        <w:t>resilience</w:t>
      </w:r>
      <w:r w:rsidR="00C87F06" w:rsidRPr="003C7FDD">
        <w:t xml:space="preserve"> </w:t>
      </w:r>
      <w:r w:rsidRPr="003C7FDD">
        <w:t>into</w:t>
      </w:r>
      <w:r w:rsidR="00C87F06" w:rsidRPr="003C7FDD">
        <w:t xml:space="preserve"> </w:t>
      </w:r>
      <w:r w:rsidRPr="003C7FDD">
        <w:t>DRM</w:t>
      </w:r>
      <w:r w:rsidR="00C87F06" w:rsidRPr="003C7FDD">
        <w:t xml:space="preserve"> </w:t>
      </w:r>
      <w:r w:rsidRPr="003C7FDD">
        <w:t>efforts</w:t>
      </w:r>
      <w:r w:rsidR="00C87F06" w:rsidRPr="003C7FDD">
        <w:t xml:space="preserve"> </w:t>
      </w:r>
      <w:r w:rsidRPr="003C7FDD">
        <w:t>however</w:t>
      </w:r>
      <w:r w:rsidR="00C87F06" w:rsidRPr="003C7FDD">
        <w:t xml:space="preserve"> </w:t>
      </w:r>
      <w:r w:rsidRPr="003C7FDD">
        <w:t>implementation</w:t>
      </w:r>
      <w:r w:rsidR="00C87F06" w:rsidRPr="003C7FDD">
        <w:t xml:space="preserve"> </w:t>
      </w:r>
      <w:r w:rsidRPr="003C7FDD">
        <w:t>of</w:t>
      </w:r>
      <w:r w:rsidR="00C87F06" w:rsidRPr="003C7FDD">
        <w:t xml:space="preserve"> </w:t>
      </w:r>
      <w:r w:rsidRPr="003C7FDD">
        <w:t>this</w:t>
      </w:r>
      <w:r w:rsidR="00C87F06" w:rsidRPr="003C7FDD">
        <w:t xml:space="preserve"> </w:t>
      </w:r>
      <w:r w:rsidRPr="003C7FDD">
        <w:t>strategic</w:t>
      </w:r>
      <w:r w:rsidR="00C87F06" w:rsidRPr="003C7FDD">
        <w:t xml:space="preserve"> </w:t>
      </w:r>
      <w:r w:rsidRPr="003C7FDD">
        <w:t>direction</w:t>
      </w:r>
      <w:r w:rsidR="00C87F06" w:rsidRPr="003C7FDD">
        <w:t xml:space="preserve"> </w:t>
      </w:r>
      <w:r w:rsidRPr="003C7FDD">
        <w:t>will</w:t>
      </w:r>
      <w:r w:rsidR="00C87F06" w:rsidRPr="003C7FDD">
        <w:t xml:space="preserve"> </w:t>
      </w:r>
      <w:r w:rsidRPr="003C7FDD">
        <w:t>experience</w:t>
      </w:r>
      <w:r w:rsidR="00C87F06" w:rsidRPr="003C7FDD">
        <w:t xml:space="preserve"> </w:t>
      </w:r>
      <w:r w:rsidRPr="003C7FDD">
        <w:t>similar</w:t>
      </w:r>
      <w:r w:rsidR="00C87F06" w:rsidRPr="003C7FDD">
        <w:t xml:space="preserve"> </w:t>
      </w:r>
      <w:r w:rsidRPr="003C7FDD">
        <w:t>challenges</w:t>
      </w:r>
      <w:r w:rsidR="00C87F06" w:rsidRPr="003C7FDD">
        <w:t xml:space="preserve"> </w:t>
      </w:r>
      <w:r w:rsidRPr="003C7FDD">
        <w:t>to</w:t>
      </w:r>
      <w:r w:rsidR="00C87F06" w:rsidRPr="003C7FDD">
        <w:t xml:space="preserve"> </w:t>
      </w:r>
      <w:r w:rsidRPr="003C7FDD">
        <w:t>the</w:t>
      </w:r>
      <w:r w:rsidR="00C87F06" w:rsidRPr="003C7FDD">
        <w:t xml:space="preserve"> </w:t>
      </w:r>
      <w:r w:rsidRPr="003C7FDD">
        <w:t>implementation</w:t>
      </w:r>
      <w:r w:rsidR="00C87F06" w:rsidRPr="003C7FDD">
        <w:t xml:space="preserve"> </w:t>
      </w:r>
      <w:r w:rsidRPr="003C7FDD">
        <w:t>of</w:t>
      </w:r>
      <w:r w:rsidR="00C87F06" w:rsidRPr="003C7FDD">
        <w:t xml:space="preserve"> </w:t>
      </w:r>
      <w:r w:rsidRPr="003C7FDD">
        <w:t>DRM</w:t>
      </w:r>
      <w:r w:rsidR="00C87F06" w:rsidRPr="003C7FDD">
        <w:t xml:space="preserve"> </w:t>
      </w:r>
      <w:r w:rsidRPr="003C7FDD">
        <w:t>policies</w:t>
      </w:r>
      <w:r w:rsidR="00C87F06" w:rsidRPr="003C7FDD">
        <w:t xml:space="preserve"> </w:t>
      </w:r>
      <w:r w:rsidRPr="003C7FDD">
        <w:t>across</w:t>
      </w:r>
      <w:r w:rsidR="00C87F06" w:rsidRPr="003C7FDD">
        <w:t xml:space="preserve"> </w:t>
      </w:r>
      <w:r w:rsidRPr="003C7FDD">
        <w:t>a</w:t>
      </w:r>
      <w:r w:rsidR="00C87F06" w:rsidRPr="003C7FDD">
        <w:t xml:space="preserve"> </w:t>
      </w:r>
      <w:r w:rsidRPr="003C7FDD">
        <w:t>wide</w:t>
      </w:r>
      <w:r w:rsidR="00C87F06" w:rsidRPr="003C7FDD">
        <w:t xml:space="preserve"> </w:t>
      </w:r>
      <w:r w:rsidRPr="003C7FDD">
        <w:t>range</w:t>
      </w:r>
      <w:r w:rsidR="00C87F06" w:rsidRPr="003C7FDD">
        <w:t xml:space="preserve"> </w:t>
      </w:r>
      <w:r w:rsidRPr="003C7FDD">
        <w:t>of</w:t>
      </w:r>
      <w:r w:rsidR="00C87F06" w:rsidRPr="003C7FDD">
        <w:t xml:space="preserve"> </w:t>
      </w:r>
      <w:r w:rsidRPr="003C7FDD">
        <w:t>stakeholders</w:t>
      </w:r>
      <w:r w:rsidR="00C87F06" w:rsidRPr="003C7FDD">
        <w:t xml:space="preserve"> </w:t>
      </w:r>
      <w:r w:rsidRPr="003C7FDD">
        <w:t>where</w:t>
      </w:r>
      <w:r w:rsidR="00C87F06" w:rsidRPr="003C7FDD">
        <w:t xml:space="preserve"> </w:t>
      </w:r>
      <w:r w:rsidRPr="003C7FDD">
        <w:t>it</w:t>
      </w:r>
      <w:r w:rsidR="00C87F06" w:rsidRPr="003C7FDD">
        <w:t xml:space="preserve"> </w:t>
      </w:r>
      <w:r w:rsidRPr="003C7FDD">
        <w:t>is</w:t>
      </w:r>
      <w:r w:rsidR="00C87F06" w:rsidRPr="003C7FDD">
        <w:t xml:space="preserve"> </w:t>
      </w:r>
      <w:r w:rsidRPr="003C7FDD">
        <w:t>challenging</w:t>
      </w:r>
      <w:r w:rsidR="00C87F06" w:rsidRPr="003C7FDD">
        <w:t xml:space="preserve"> </w:t>
      </w:r>
      <w:r w:rsidRPr="003C7FDD">
        <w:t>to</w:t>
      </w:r>
      <w:r w:rsidR="00C87F06" w:rsidRPr="003C7FDD">
        <w:t xml:space="preserve"> </w:t>
      </w:r>
      <w:r w:rsidRPr="003C7FDD">
        <w:t>align</w:t>
      </w:r>
      <w:r w:rsidR="00C87F06" w:rsidRPr="003C7FDD">
        <w:t xml:space="preserve"> </w:t>
      </w:r>
      <w:r w:rsidRPr="003C7FDD">
        <w:t>approaches,</w:t>
      </w:r>
      <w:r w:rsidR="00C87F06" w:rsidRPr="003C7FDD">
        <w:t xml:space="preserve"> </w:t>
      </w:r>
      <w:r w:rsidRPr="003C7FDD">
        <w:t>responsibility</w:t>
      </w:r>
      <w:r w:rsidR="00C87F06" w:rsidRPr="003C7FDD">
        <w:t xml:space="preserve"> </w:t>
      </w:r>
      <w:r w:rsidRPr="003C7FDD">
        <w:t>and</w:t>
      </w:r>
      <w:r w:rsidR="00C87F06" w:rsidRPr="003C7FDD">
        <w:t xml:space="preserve"> </w:t>
      </w:r>
      <w:r w:rsidRPr="003C7FDD">
        <w:t>metrics.</w:t>
      </w:r>
      <w:r w:rsidR="00C87F06" w:rsidRPr="003C7FDD">
        <w:t xml:space="preserve"> </w:t>
      </w:r>
      <w:r w:rsidRPr="003C7FDD">
        <w:t>A</w:t>
      </w:r>
      <w:r w:rsidR="00C87F06" w:rsidRPr="003C7FDD">
        <w:t xml:space="preserve"> </w:t>
      </w:r>
      <w:r w:rsidRPr="003C7FDD">
        <w:t>recent</w:t>
      </w:r>
      <w:r w:rsidR="00C87F06" w:rsidRPr="003C7FDD">
        <w:t xml:space="preserve"> </w:t>
      </w:r>
      <w:r w:rsidRPr="003C7FDD">
        <w:t>study</w:t>
      </w:r>
      <w:r w:rsidR="00C87F06" w:rsidRPr="003C7FDD">
        <w:t xml:space="preserve"> </w:t>
      </w:r>
      <w:r w:rsidRPr="003C7FDD">
        <w:t>focusing</w:t>
      </w:r>
      <w:r w:rsidR="00C87F06" w:rsidRPr="003C7FDD">
        <w:t xml:space="preserve"> </w:t>
      </w:r>
      <w:r w:rsidRPr="003C7FDD">
        <w:t>on</w:t>
      </w:r>
      <w:r w:rsidR="00C87F06" w:rsidRPr="003C7FDD">
        <w:t xml:space="preserve"> </w:t>
      </w:r>
      <w:r w:rsidRPr="003C7FDD">
        <w:t>the</w:t>
      </w:r>
      <w:r w:rsidR="00C87F06" w:rsidRPr="003C7FDD">
        <w:t xml:space="preserve"> </w:t>
      </w:r>
      <w:r w:rsidRPr="003C7FDD">
        <w:t>health</w:t>
      </w:r>
      <w:r w:rsidR="00C87F06" w:rsidRPr="003C7FDD">
        <w:t xml:space="preserve"> </w:t>
      </w:r>
      <w:r w:rsidRPr="003C7FDD">
        <w:t>aspects</w:t>
      </w:r>
      <w:r w:rsidR="00C87F06" w:rsidRPr="003C7FDD">
        <w:t xml:space="preserve"> </w:t>
      </w:r>
      <w:r w:rsidRPr="003C7FDD">
        <w:t>of</w:t>
      </w:r>
      <w:r w:rsidR="00C87F06" w:rsidRPr="003C7FDD">
        <w:t xml:space="preserve"> </w:t>
      </w:r>
      <w:r w:rsidRPr="003C7FDD">
        <w:t>the</w:t>
      </w:r>
      <w:r w:rsidR="00C87F06" w:rsidRPr="003C7FDD">
        <w:t xml:space="preserve"> </w:t>
      </w:r>
      <w:r w:rsidRPr="003C7FDD">
        <w:t>CCA-DRR</w:t>
      </w:r>
      <w:r w:rsidR="00C87F06" w:rsidRPr="003C7FDD">
        <w:t xml:space="preserve"> </w:t>
      </w:r>
      <w:r w:rsidRPr="003C7FDD">
        <w:t>regulatory</w:t>
      </w:r>
      <w:r w:rsidR="00C87F06" w:rsidRPr="003C7FDD">
        <w:t xml:space="preserve"> </w:t>
      </w:r>
      <w:r w:rsidRPr="003C7FDD">
        <w:t>framework</w:t>
      </w:r>
      <w:r w:rsidR="00C87F06" w:rsidRPr="003C7FDD">
        <w:t xml:space="preserve"> </w:t>
      </w:r>
      <w:r w:rsidRPr="003C7FDD">
        <w:t>found</w:t>
      </w:r>
      <w:r w:rsidR="00C87F06" w:rsidRPr="003C7FDD">
        <w:t xml:space="preserve"> </w:t>
      </w:r>
      <w:r w:rsidRPr="003C7FDD">
        <w:t>poorly</w:t>
      </w:r>
      <w:r w:rsidR="00C87F06" w:rsidRPr="003C7FDD">
        <w:t xml:space="preserve"> </w:t>
      </w:r>
      <w:r w:rsidRPr="003C7FDD">
        <w:t>interlinked</w:t>
      </w:r>
      <w:r w:rsidR="00C87F06" w:rsidRPr="003C7FDD">
        <w:t xml:space="preserve"> </w:t>
      </w:r>
      <w:r w:rsidRPr="003C7FDD">
        <w:t>policies,</w:t>
      </w:r>
      <w:r w:rsidR="00C87F06" w:rsidRPr="003C7FDD">
        <w:t xml:space="preserve"> </w:t>
      </w:r>
      <w:r w:rsidRPr="003C7FDD">
        <w:t>stakeholder</w:t>
      </w:r>
      <w:r w:rsidR="00C87F06" w:rsidRPr="003C7FDD">
        <w:t xml:space="preserve"> </w:t>
      </w:r>
      <w:r w:rsidRPr="003C7FDD">
        <w:t>engagement,</w:t>
      </w:r>
      <w:r w:rsidR="00C87F06" w:rsidRPr="003C7FDD">
        <w:t xml:space="preserve"> </w:t>
      </w:r>
      <w:r w:rsidRPr="003C7FDD">
        <w:t>institutional</w:t>
      </w:r>
      <w:r w:rsidR="00C87F06" w:rsidRPr="003C7FDD">
        <w:t xml:space="preserve"> </w:t>
      </w:r>
      <w:r w:rsidRPr="003C7FDD">
        <w:t>coordination,</w:t>
      </w:r>
      <w:r w:rsidR="00C87F06" w:rsidRPr="003C7FDD">
        <w:t xml:space="preserve"> </w:t>
      </w:r>
      <w:r w:rsidRPr="003C7FDD">
        <w:t>information</w:t>
      </w:r>
      <w:r w:rsidR="00C87F06" w:rsidRPr="003C7FDD">
        <w:t xml:space="preserve"> </w:t>
      </w:r>
      <w:r w:rsidRPr="003C7FDD">
        <w:t>and</w:t>
      </w:r>
      <w:r w:rsidR="00C87F06" w:rsidRPr="003C7FDD">
        <w:t xml:space="preserve"> </w:t>
      </w:r>
      <w:r w:rsidRPr="003C7FDD">
        <w:t>resource</w:t>
      </w:r>
      <w:r w:rsidR="00C87F06" w:rsidRPr="003C7FDD">
        <w:t xml:space="preserve"> </w:t>
      </w:r>
      <w:r w:rsidRPr="003C7FDD">
        <w:t>sharing,</w:t>
      </w:r>
      <w:r w:rsidR="00C87F06" w:rsidRPr="003C7FDD">
        <w:t xml:space="preserve"> </w:t>
      </w:r>
      <w:r w:rsidRPr="003C7FDD">
        <w:t>as</w:t>
      </w:r>
      <w:r w:rsidR="00C87F06" w:rsidRPr="003C7FDD">
        <w:t xml:space="preserve"> </w:t>
      </w:r>
      <w:r w:rsidRPr="003C7FDD">
        <w:t>well</w:t>
      </w:r>
      <w:r w:rsidR="00C87F06" w:rsidRPr="003C7FDD">
        <w:t xml:space="preserve"> </w:t>
      </w:r>
      <w:r w:rsidRPr="003C7FDD">
        <w:t>as</w:t>
      </w:r>
      <w:r w:rsidR="00C87F06" w:rsidRPr="003C7FDD">
        <w:t xml:space="preserve"> </w:t>
      </w:r>
      <w:r w:rsidRPr="003C7FDD">
        <w:t>ego-</w:t>
      </w:r>
      <w:r w:rsidR="00C87F06" w:rsidRPr="003C7FDD">
        <w:t xml:space="preserve"> </w:t>
      </w:r>
      <w:proofErr w:type="spellStart"/>
      <w:r w:rsidRPr="003C7FDD">
        <w:t>sectoralism</w:t>
      </w:r>
      <w:proofErr w:type="spellEnd"/>
      <w:r w:rsidR="00C87F06" w:rsidRPr="003C7FDD">
        <w:t xml:space="preserve"> </w:t>
      </w:r>
      <w:r w:rsidRPr="003C7FDD">
        <w:t>presented</w:t>
      </w:r>
      <w:r w:rsidR="00C87F06" w:rsidRPr="003C7FDD">
        <w:t xml:space="preserve"> </w:t>
      </w:r>
      <w:r w:rsidRPr="003C7FDD">
        <w:t>challenges</w:t>
      </w:r>
      <w:r w:rsidR="00C87F06" w:rsidRPr="003C7FDD">
        <w:t xml:space="preserve"> </w:t>
      </w:r>
      <w:r w:rsidRPr="003C7FDD">
        <w:t>in</w:t>
      </w:r>
      <w:r w:rsidR="00C87F06" w:rsidRPr="003C7FDD">
        <w:t xml:space="preserve"> </w:t>
      </w:r>
      <w:r w:rsidRPr="003C7FDD">
        <w:t>developing</w:t>
      </w:r>
      <w:r w:rsidR="00C87F06" w:rsidRPr="003C7FDD">
        <w:t xml:space="preserve"> </w:t>
      </w:r>
      <w:r w:rsidRPr="003C7FDD">
        <w:t>actionable</w:t>
      </w:r>
      <w:r w:rsidR="00C87F06" w:rsidRPr="003C7FDD">
        <w:t xml:space="preserve"> </w:t>
      </w:r>
      <w:r w:rsidRPr="003C7FDD">
        <w:t>policies.</w:t>
      </w:r>
      <w:r w:rsidR="00C87F06" w:rsidRPr="003C7FDD">
        <w:t xml:space="preserve"> </w:t>
      </w:r>
      <w:r w:rsidRPr="003C7FDD">
        <w:t>Further,</w:t>
      </w:r>
      <w:r w:rsidR="00C87F06" w:rsidRPr="003C7FDD">
        <w:t xml:space="preserve"> </w:t>
      </w:r>
      <w:r w:rsidRPr="003C7FDD">
        <w:t>at</w:t>
      </w:r>
      <w:r w:rsidR="00C87F06" w:rsidRPr="003C7FDD">
        <w:t xml:space="preserve"> </w:t>
      </w:r>
      <w:r w:rsidRPr="003C7FDD">
        <w:t>the</w:t>
      </w:r>
      <w:r w:rsidR="00C87F06" w:rsidRPr="003C7FDD">
        <w:t xml:space="preserve"> </w:t>
      </w:r>
      <w:r w:rsidRPr="003C7FDD">
        <w:t>subnational</w:t>
      </w:r>
      <w:r w:rsidR="00C87F06" w:rsidRPr="003C7FDD">
        <w:t xml:space="preserve"> </w:t>
      </w:r>
      <w:r w:rsidRPr="003C7FDD">
        <w:t>level</w:t>
      </w:r>
      <w:r w:rsidR="00C87F06" w:rsidRPr="003C7FDD">
        <w:t xml:space="preserve"> </w:t>
      </w:r>
      <w:r w:rsidRPr="003C7FDD">
        <w:t>CCA</w:t>
      </w:r>
      <w:r w:rsidR="00C87F06" w:rsidRPr="003C7FDD">
        <w:t xml:space="preserve"> </w:t>
      </w:r>
      <w:r w:rsidRPr="003C7FDD">
        <w:t>experiences</w:t>
      </w:r>
      <w:r w:rsidR="00C87F06" w:rsidRPr="003C7FDD">
        <w:t xml:space="preserve"> </w:t>
      </w:r>
      <w:r w:rsidRPr="003C7FDD">
        <w:t>similar</w:t>
      </w:r>
      <w:r w:rsidR="00C87F06" w:rsidRPr="003C7FDD">
        <w:t xml:space="preserve"> </w:t>
      </w:r>
      <w:r w:rsidRPr="003C7FDD">
        <w:t>challenges</w:t>
      </w:r>
      <w:r w:rsidR="00C87F06" w:rsidRPr="003C7FDD">
        <w:t xml:space="preserve"> </w:t>
      </w:r>
      <w:r w:rsidRPr="003C7FDD">
        <w:t>to</w:t>
      </w:r>
      <w:r w:rsidR="00C87F06" w:rsidRPr="003C7FDD">
        <w:t xml:space="preserve"> </w:t>
      </w:r>
      <w:r w:rsidRPr="003C7FDD">
        <w:t>DRM</w:t>
      </w:r>
      <w:r w:rsidR="00C87F06" w:rsidRPr="003C7FDD">
        <w:t xml:space="preserve"> </w:t>
      </w:r>
      <w:r w:rsidRPr="003C7FDD">
        <w:t>around</w:t>
      </w:r>
      <w:r w:rsidR="00C87F06" w:rsidRPr="003C7FDD">
        <w:t xml:space="preserve"> </w:t>
      </w:r>
      <w:r w:rsidRPr="003C7FDD">
        <w:t>awareness,</w:t>
      </w:r>
      <w:r w:rsidR="00C87F06" w:rsidRPr="003C7FDD">
        <w:t xml:space="preserve"> </w:t>
      </w:r>
      <w:r w:rsidRPr="003C7FDD">
        <w:t>political</w:t>
      </w:r>
      <w:r w:rsidR="00C87F06" w:rsidRPr="003C7FDD">
        <w:t xml:space="preserve"> </w:t>
      </w:r>
      <w:r w:rsidRPr="003C7FDD">
        <w:t>will</w:t>
      </w:r>
      <w:r w:rsidR="00C87F06" w:rsidRPr="003C7FDD">
        <w:t xml:space="preserve"> </w:t>
      </w:r>
      <w:r w:rsidRPr="003C7FDD">
        <w:t>and</w:t>
      </w:r>
      <w:r w:rsidR="00C87F06" w:rsidRPr="003C7FDD">
        <w:t xml:space="preserve"> </w:t>
      </w:r>
      <w:r w:rsidRPr="003C7FDD">
        <w:t>financing</w:t>
      </w:r>
      <w:r w:rsidR="00C87F06" w:rsidRPr="003C7FDD">
        <w:t xml:space="preserve"> </w:t>
      </w:r>
      <w:r w:rsidRPr="003C7FDD">
        <w:t>for</w:t>
      </w:r>
      <w:r w:rsidR="00C87F06" w:rsidRPr="003C7FDD">
        <w:t xml:space="preserve"> </w:t>
      </w:r>
      <w:r w:rsidRPr="003C7FDD">
        <w:t>climate</w:t>
      </w:r>
      <w:r w:rsidR="00C87F06" w:rsidRPr="003C7FDD">
        <w:t xml:space="preserve"> </w:t>
      </w:r>
      <w:r w:rsidRPr="003C7FDD">
        <w:t>resilience</w:t>
      </w:r>
      <w:r w:rsidR="00C87F06" w:rsidRPr="003C7FDD">
        <w:t xml:space="preserve"> </w:t>
      </w:r>
      <w:r w:rsidRPr="003C7FDD">
        <w:t>efforts</w:t>
      </w:r>
      <w:r w:rsidR="00C87F06" w:rsidRPr="003C7FDD">
        <w:t xml:space="preserve"> </w:t>
      </w:r>
      <w:r w:rsidRPr="003C7FDD">
        <w:t>and</w:t>
      </w:r>
      <w:r w:rsidR="00C87F06" w:rsidRPr="003C7FDD">
        <w:t xml:space="preserve"> </w:t>
      </w:r>
      <w:r w:rsidRPr="003C7FDD">
        <w:t>the</w:t>
      </w:r>
      <w:r w:rsidR="00C87F06" w:rsidRPr="003C7FDD">
        <w:t xml:space="preserve"> </w:t>
      </w:r>
      <w:r w:rsidRPr="003C7FDD">
        <w:t>need</w:t>
      </w:r>
      <w:r w:rsidR="00C87F06" w:rsidRPr="003C7FDD">
        <w:t xml:space="preserve"> </w:t>
      </w:r>
      <w:r w:rsidRPr="003C7FDD">
        <w:t>to</w:t>
      </w:r>
      <w:r w:rsidR="00C87F06" w:rsidRPr="003C7FDD">
        <w:t xml:space="preserve"> </w:t>
      </w:r>
      <w:r w:rsidRPr="003C7FDD">
        <w:t>link</w:t>
      </w:r>
      <w:r w:rsidR="00C87F06" w:rsidRPr="003C7FDD">
        <w:t xml:space="preserve"> </w:t>
      </w:r>
      <w:r w:rsidRPr="003C7FDD">
        <w:t>community</w:t>
      </w:r>
      <w:r w:rsidR="00C87F06" w:rsidRPr="003C7FDD">
        <w:t xml:space="preserve"> </w:t>
      </w:r>
      <w:r w:rsidRPr="003C7FDD">
        <w:t>knowledge</w:t>
      </w:r>
      <w:r w:rsidR="00C87F06" w:rsidRPr="003C7FDD">
        <w:t xml:space="preserve"> </w:t>
      </w:r>
      <w:r w:rsidRPr="003C7FDD">
        <w:t>and</w:t>
      </w:r>
      <w:r w:rsidR="00C87F06" w:rsidRPr="003C7FDD">
        <w:t xml:space="preserve"> </w:t>
      </w:r>
      <w:r w:rsidRPr="003C7FDD">
        <w:t>responses</w:t>
      </w:r>
      <w:r w:rsidR="00C87F06" w:rsidRPr="003C7FDD">
        <w:t xml:space="preserve"> </w:t>
      </w:r>
      <w:r w:rsidRPr="003C7FDD">
        <w:t>with</w:t>
      </w:r>
      <w:r w:rsidR="00C87F06" w:rsidRPr="003C7FDD">
        <w:t xml:space="preserve"> </w:t>
      </w:r>
      <w:r w:rsidRPr="003C7FDD">
        <w:t>government</w:t>
      </w:r>
      <w:r w:rsidR="00C87F06" w:rsidRPr="003C7FDD">
        <w:t xml:space="preserve"> </w:t>
      </w:r>
      <w:r w:rsidRPr="003C7FDD">
        <w:t>planning.</w:t>
      </w:r>
    </w:p>
    <w:p w14:paraId="19BDE8D4" w14:textId="490EABB1" w:rsidR="00B77516" w:rsidRPr="003C7FDD" w:rsidRDefault="009F384A" w:rsidP="003C7FDD">
      <w:pPr>
        <w:pStyle w:val="BodyText"/>
      </w:pPr>
      <w:r w:rsidRPr="001446BB">
        <w:br w:type="column"/>
      </w:r>
      <w:r w:rsidRPr="003C7FDD">
        <w:t>Integrating</w:t>
      </w:r>
      <w:r w:rsidR="00C87F06" w:rsidRPr="003C7FDD">
        <w:t xml:space="preserve"> </w:t>
      </w:r>
      <w:r w:rsidRPr="003C7FDD">
        <w:t>climate</w:t>
      </w:r>
      <w:r w:rsidR="00C87F06" w:rsidRPr="003C7FDD">
        <w:t xml:space="preserve"> </w:t>
      </w:r>
      <w:r w:rsidRPr="003C7FDD">
        <w:t>resilience</w:t>
      </w:r>
      <w:r w:rsidR="00C87F06" w:rsidRPr="003C7FDD">
        <w:t xml:space="preserve"> </w:t>
      </w:r>
      <w:r w:rsidRPr="003C7FDD">
        <w:t>into</w:t>
      </w:r>
      <w:r w:rsidR="00C87F06" w:rsidRPr="003C7FDD">
        <w:t xml:space="preserve"> </w:t>
      </w:r>
      <w:r w:rsidRPr="003C7FDD">
        <w:t>DRM</w:t>
      </w:r>
      <w:r w:rsidR="00C87F06" w:rsidRPr="003C7FDD">
        <w:t xml:space="preserve"> </w:t>
      </w:r>
      <w:r w:rsidRPr="003C7FDD">
        <w:t>efforts</w:t>
      </w:r>
      <w:r w:rsidR="00C87F06" w:rsidRPr="003C7FDD">
        <w:t xml:space="preserve"> </w:t>
      </w:r>
      <w:r w:rsidRPr="003C7FDD">
        <w:t>will</w:t>
      </w:r>
      <w:r w:rsidR="00C87F06" w:rsidRPr="003C7FDD">
        <w:t xml:space="preserve"> </w:t>
      </w:r>
      <w:r w:rsidRPr="003C7FDD">
        <w:t>create</w:t>
      </w:r>
      <w:r w:rsidR="00C87F06" w:rsidRPr="003C7FDD">
        <w:t xml:space="preserve"> </w:t>
      </w:r>
      <w:r w:rsidRPr="003C7FDD">
        <w:t>an</w:t>
      </w:r>
      <w:r w:rsidR="00C87F06" w:rsidRPr="003C7FDD">
        <w:t xml:space="preserve"> </w:t>
      </w:r>
      <w:r w:rsidRPr="003C7FDD">
        <w:t>additional</w:t>
      </w:r>
      <w:r w:rsidR="00C87F06" w:rsidRPr="003C7FDD">
        <w:t xml:space="preserve"> </w:t>
      </w:r>
      <w:r w:rsidRPr="003C7FDD">
        <w:t>level</w:t>
      </w:r>
      <w:r w:rsidR="00C87F06" w:rsidRPr="003C7FDD">
        <w:t xml:space="preserve"> </w:t>
      </w:r>
      <w:r w:rsidRPr="003C7FDD">
        <w:t>of</w:t>
      </w:r>
      <w:r w:rsidR="00C87F06" w:rsidRPr="003C7FDD">
        <w:t xml:space="preserve"> </w:t>
      </w:r>
      <w:r w:rsidRPr="003C7FDD">
        <w:t>complexity</w:t>
      </w:r>
      <w:r w:rsidR="00C87F06" w:rsidRPr="003C7FDD">
        <w:t xml:space="preserve"> </w:t>
      </w:r>
      <w:r w:rsidRPr="003C7FDD">
        <w:t>for</w:t>
      </w:r>
      <w:r w:rsidR="00C87F06" w:rsidRPr="003C7FDD">
        <w:t xml:space="preserve"> </w:t>
      </w:r>
      <w:r w:rsidRPr="003C7FDD">
        <w:t>DRM</w:t>
      </w:r>
      <w:r w:rsidR="00C87F06" w:rsidRPr="003C7FDD">
        <w:t xml:space="preserve"> </w:t>
      </w:r>
      <w:r w:rsidRPr="003C7FDD">
        <w:t>planning.</w:t>
      </w:r>
      <w:r w:rsidR="00C87F06" w:rsidRPr="003C7FDD">
        <w:t xml:space="preserve"> </w:t>
      </w:r>
      <w:r w:rsidRPr="003C7FDD">
        <w:t>Progressing</w:t>
      </w:r>
      <w:r w:rsidR="00C87F06" w:rsidRPr="003C7FDD">
        <w:t xml:space="preserve"> </w:t>
      </w:r>
      <w:r w:rsidRPr="003C7FDD">
        <w:t>this</w:t>
      </w:r>
      <w:r w:rsidR="00C87F06" w:rsidRPr="003C7FDD">
        <w:t xml:space="preserve"> </w:t>
      </w:r>
      <w:r w:rsidRPr="003C7FDD">
        <w:t>work</w:t>
      </w:r>
      <w:r w:rsidR="00C87F06" w:rsidRPr="003C7FDD">
        <w:t xml:space="preserve"> </w:t>
      </w:r>
      <w:r w:rsidRPr="003C7FDD">
        <w:t>will</w:t>
      </w:r>
      <w:r w:rsidR="00C87F06" w:rsidRPr="003C7FDD">
        <w:t xml:space="preserve"> </w:t>
      </w:r>
      <w:r w:rsidRPr="003C7FDD">
        <w:t>also</w:t>
      </w:r>
      <w:r w:rsidR="00C87F06" w:rsidRPr="003C7FDD">
        <w:t xml:space="preserve"> </w:t>
      </w:r>
      <w:r w:rsidRPr="003C7FDD">
        <w:t>require</w:t>
      </w:r>
      <w:r w:rsidR="00C87F06" w:rsidRPr="003C7FDD">
        <w:t xml:space="preserve"> </w:t>
      </w:r>
      <w:r w:rsidRPr="003C7FDD">
        <w:t>ongoing</w:t>
      </w:r>
      <w:r w:rsidR="00C87F06" w:rsidRPr="003C7FDD">
        <w:t xml:space="preserve"> </w:t>
      </w:r>
      <w:r w:rsidRPr="003C7FDD">
        <w:t>support</w:t>
      </w:r>
      <w:r w:rsidR="00C87F06" w:rsidRPr="003C7FDD">
        <w:t xml:space="preserve"> </w:t>
      </w:r>
      <w:r w:rsidRPr="003C7FDD">
        <w:t>for</w:t>
      </w:r>
      <w:r w:rsidR="00C87F06" w:rsidRPr="003C7FDD">
        <w:t xml:space="preserve"> </w:t>
      </w:r>
      <w:r w:rsidRPr="003C7FDD">
        <w:t>regulatory</w:t>
      </w:r>
      <w:r w:rsidR="00C87F06" w:rsidRPr="003C7FDD">
        <w:t xml:space="preserve"> </w:t>
      </w:r>
      <w:r w:rsidRPr="003C7FDD">
        <w:t>arrangements,</w:t>
      </w:r>
      <w:r w:rsidR="00C87F06" w:rsidRPr="003C7FDD">
        <w:t xml:space="preserve"> </w:t>
      </w:r>
      <w:r w:rsidRPr="003C7FDD">
        <w:t>coherence</w:t>
      </w:r>
      <w:r w:rsidR="00C87F06" w:rsidRPr="003C7FDD">
        <w:t xml:space="preserve"> </w:t>
      </w:r>
      <w:r w:rsidRPr="003C7FDD">
        <w:t>and</w:t>
      </w:r>
      <w:r w:rsidR="00C87F06" w:rsidRPr="003C7FDD">
        <w:t xml:space="preserve"> </w:t>
      </w:r>
      <w:r w:rsidRPr="003C7FDD">
        <w:t>collaboration</w:t>
      </w:r>
      <w:r w:rsidR="00C87F06" w:rsidRPr="003C7FDD">
        <w:t xml:space="preserve"> </w:t>
      </w:r>
      <w:r w:rsidRPr="003C7FDD">
        <w:t>between</w:t>
      </w:r>
      <w:r w:rsidR="00C87F06" w:rsidRPr="003C7FDD">
        <w:t xml:space="preserve"> </w:t>
      </w:r>
      <w:r w:rsidRPr="003C7FDD">
        <w:t>DFAT</w:t>
      </w:r>
      <w:r w:rsidR="00C87F06" w:rsidRPr="003C7FDD">
        <w:t xml:space="preserve"> </w:t>
      </w:r>
      <w:r w:rsidRPr="003C7FDD">
        <w:t>and</w:t>
      </w:r>
      <w:r w:rsidR="00C87F06" w:rsidRPr="003C7FDD">
        <w:t xml:space="preserve"> </w:t>
      </w:r>
      <w:r w:rsidRPr="003C7FDD">
        <w:t>other</w:t>
      </w:r>
      <w:r w:rsidR="00C87F06" w:rsidRPr="003C7FDD">
        <w:t xml:space="preserve"> </w:t>
      </w:r>
      <w:r w:rsidRPr="003C7FDD">
        <w:t>donor</w:t>
      </w:r>
      <w:r w:rsidR="00C87F06" w:rsidRPr="003C7FDD">
        <w:t xml:space="preserve"> </w:t>
      </w:r>
      <w:r w:rsidRPr="003C7FDD">
        <w:t>initiatives</w:t>
      </w:r>
      <w:r w:rsidR="00C87F06" w:rsidRPr="003C7FDD">
        <w:t xml:space="preserve"> </w:t>
      </w:r>
      <w:r w:rsidRPr="003C7FDD">
        <w:t>working</w:t>
      </w:r>
      <w:r w:rsidR="00C87F06" w:rsidRPr="003C7FDD">
        <w:t xml:space="preserve"> </w:t>
      </w:r>
      <w:r w:rsidRPr="003C7FDD">
        <w:t>on</w:t>
      </w:r>
      <w:r w:rsidR="00C87F06" w:rsidRPr="003C7FDD">
        <w:t xml:space="preserve"> </w:t>
      </w:r>
      <w:r w:rsidRPr="003C7FDD">
        <w:t>DRM</w:t>
      </w:r>
      <w:r w:rsidR="00C87F06" w:rsidRPr="003C7FDD">
        <w:t xml:space="preserve"> </w:t>
      </w:r>
      <w:r w:rsidRPr="003C7FDD">
        <w:t>and</w:t>
      </w:r>
      <w:r w:rsidR="00C87F06" w:rsidRPr="003C7FDD">
        <w:t xml:space="preserve"> </w:t>
      </w:r>
      <w:r w:rsidRPr="003C7FDD">
        <w:t>climate</w:t>
      </w:r>
      <w:r w:rsidR="00C87F06" w:rsidRPr="003C7FDD">
        <w:t xml:space="preserve"> </w:t>
      </w:r>
      <w:r w:rsidRPr="003C7FDD">
        <w:t>governance</w:t>
      </w:r>
      <w:r w:rsidR="00C87F06" w:rsidRPr="003C7FDD">
        <w:t xml:space="preserve"> </w:t>
      </w:r>
      <w:r w:rsidRPr="003C7FDD">
        <w:t>but</w:t>
      </w:r>
      <w:r w:rsidR="00C87F06" w:rsidRPr="003C7FDD">
        <w:t xml:space="preserve"> </w:t>
      </w:r>
      <w:r w:rsidRPr="003C7FDD">
        <w:t>should</w:t>
      </w:r>
      <w:r w:rsidR="00C87F06" w:rsidRPr="003C7FDD">
        <w:t xml:space="preserve"> </w:t>
      </w:r>
      <w:r w:rsidRPr="003C7FDD">
        <w:t>also</w:t>
      </w:r>
      <w:r w:rsidR="00C87F06" w:rsidRPr="003C7FDD">
        <w:t xml:space="preserve"> </w:t>
      </w:r>
      <w:r w:rsidRPr="003C7FDD">
        <w:t>engage</w:t>
      </w:r>
      <w:r w:rsidR="00C87F06" w:rsidRPr="003C7FDD">
        <w:t xml:space="preserve"> </w:t>
      </w:r>
      <w:r w:rsidRPr="003C7FDD">
        <w:t>civil</w:t>
      </w:r>
      <w:r w:rsidR="00C87F06" w:rsidRPr="003C7FDD">
        <w:t xml:space="preserve"> </w:t>
      </w:r>
      <w:r w:rsidRPr="003C7FDD">
        <w:t>society</w:t>
      </w:r>
      <w:r w:rsidR="00C87F06" w:rsidRPr="003C7FDD">
        <w:t xml:space="preserve"> </w:t>
      </w:r>
      <w:r w:rsidRPr="003C7FDD">
        <w:t>and</w:t>
      </w:r>
      <w:r w:rsidR="00C87F06" w:rsidRPr="003C7FDD">
        <w:t xml:space="preserve"> </w:t>
      </w:r>
      <w:r w:rsidRPr="003C7FDD">
        <w:t>other</w:t>
      </w:r>
      <w:r w:rsidR="00C87F06" w:rsidRPr="003C7FDD">
        <w:t xml:space="preserve"> </w:t>
      </w:r>
      <w:r w:rsidRPr="003C7FDD">
        <w:t>actors</w:t>
      </w:r>
      <w:r w:rsidR="00C87F06" w:rsidRPr="003C7FDD">
        <w:t xml:space="preserve"> </w:t>
      </w:r>
      <w:r w:rsidRPr="003C7FDD">
        <w:t>to</w:t>
      </w:r>
      <w:r w:rsidR="00C87F06" w:rsidRPr="003C7FDD">
        <w:t xml:space="preserve"> </w:t>
      </w:r>
      <w:r w:rsidRPr="003C7FDD">
        <w:t>support</w:t>
      </w:r>
      <w:r w:rsidR="00C87F06" w:rsidRPr="003C7FDD">
        <w:t xml:space="preserve"> </w:t>
      </w:r>
      <w:r w:rsidRPr="003C7FDD">
        <w:t>collaboration</w:t>
      </w:r>
      <w:r w:rsidR="00C87F06" w:rsidRPr="003C7FDD">
        <w:t xml:space="preserve"> </w:t>
      </w:r>
      <w:r w:rsidRPr="003C7FDD">
        <w:t>with</w:t>
      </w:r>
      <w:r w:rsidR="00C87F06" w:rsidRPr="003C7FDD">
        <w:t xml:space="preserve"> </w:t>
      </w:r>
      <w:r w:rsidRPr="003C7FDD">
        <w:t>local</w:t>
      </w:r>
      <w:r w:rsidR="00C87F06" w:rsidRPr="003C7FDD">
        <w:t xml:space="preserve"> </w:t>
      </w:r>
      <w:r w:rsidRPr="003C7FDD">
        <w:t>leaders</w:t>
      </w:r>
      <w:r w:rsidR="00C87F06" w:rsidRPr="003C7FDD">
        <w:t xml:space="preserve"> </w:t>
      </w:r>
      <w:r w:rsidRPr="003C7FDD">
        <w:t>and</w:t>
      </w:r>
      <w:r w:rsidR="00C87F06" w:rsidRPr="003C7FDD">
        <w:t xml:space="preserve"> </w:t>
      </w:r>
      <w:r w:rsidRPr="003C7FDD">
        <w:t>the</w:t>
      </w:r>
      <w:r w:rsidR="00C87F06" w:rsidRPr="003C7FDD">
        <w:t xml:space="preserve"> </w:t>
      </w:r>
      <w:proofErr w:type="spellStart"/>
      <w:r w:rsidRPr="003C7FDD">
        <w:t>utilisation</w:t>
      </w:r>
      <w:proofErr w:type="spellEnd"/>
      <w:r w:rsidR="00C87F06" w:rsidRPr="003C7FDD">
        <w:t xml:space="preserve"> </w:t>
      </w:r>
      <w:r w:rsidRPr="003C7FDD">
        <w:t>of</w:t>
      </w:r>
      <w:r w:rsidR="00C87F06" w:rsidRPr="003C7FDD">
        <w:t xml:space="preserve"> </w:t>
      </w:r>
      <w:r w:rsidRPr="003C7FDD">
        <w:t>traditional</w:t>
      </w:r>
      <w:r w:rsidR="00C87F06" w:rsidRPr="003C7FDD">
        <w:t xml:space="preserve"> </w:t>
      </w:r>
      <w:r w:rsidRPr="003C7FDD">
        <w:t>knowledge.</w:t>
      </w:r>
    </w:p>
    <w:p w14:paraId="2599BCE6" w14:textId="00190B32" w:rsidR="00B77516" w:rsidRPr="003C7FDD" w:rsidRDefault="009F384A" w:rsidP="003C7FDD">
      <w:pPr>
        <w:pStyle w:val="Heading3"/>
      </w:pPr>
      <w:r w:rsidRPr="003C7FDD">
        <w:t>Supporting</w:t>
      </w:r>
      <w:r w:rsidR="00C87F06" w:rsidRPr="003C7FDD">
        <w:t xml:space="preserve"> </w:t>
      </w:r>
      <w:r w:rsidRPr="003C7FDD">
        <w:t>Indonesia’s</w:t>
      </w:r>
      <w:r w:rsidR="00C87F06" w:rsidRPr="003C7FDD">
        <w:t xml:space="preserve"> </w:t>
      </w:r>
      <w:r w:rsidRPr="003C7FDD">
        <w:t>role</w:t>
      </w:r>
      <w:r w:rsidR="00C87F06" w:rsidRPr="003C7FDD">
        <w:t xml:space="preserve"> </w:t>
      </w:r>
      <w:r w:rsidRPr="003C7FDD">
        <w:t>as</w:t>
      </w:r>
      <w:r w:rsidR="00C87F06" w:rsidRPr="003C7FDD">
        <w:t xml:space="preserve"> </w:t>
      </w:r>
      <w:r w:rsidRPr="003C7FDD">
        <w:t>a</w:t>
      </w:r>
      <w:r w:rsidR="00C87F06" w:rsidRPr="003C7FDD">
        <w:t xml:space="preserve"> </w:t>
      </w:r>
      <w:r w:rsidRPr="003C7FDD">
        <w:t>regional</w:t>
      </w:r>
      <w:r w:rsidR="00C87F06" w:rsidRPr="003C7FDD">
        <w:t xml:space="preserve"> </w:t>
      </w:r>
      <w:r w:rsidRPr="003C7FDD">
        <w:t>humanitarian</w:t>
      </w:r>
      <w:r w:rsidR="00C87F06" w:rsidRPr="003C7FDD">
        <w:t xml:space="preserve"> </w:t>
      </w:r>
      <w:r w:rsidRPr="003C7FDD">
        <w:t>actor.</w:t>
      </w:r>
    </w:p>
    <w:p w14:paraId="4577DB0D" w14:textId="598D9015" w:rsidR="00B77516" w:rsidRPr="003C7FDD" w:rsidRDefault="009F384A" w:rsidP="003C7FDD">
      <w:pPr>
        <w:pStyle w:val="BodyText"/>
      </w:pPr>
      <w:r w:rsidRPr="003C7FDD">
        <w:t>Over</w:t>
      </w:r>
      <w:r w:rsidR="00C87F06" w:rsidRPr="003C7FDD">
        <w:t xml:space="preserve"> </w:t>
      </w:r>
      <w:r w:rsidRPr="003C7FDD">
        <w:t>the</w:t>
      </w:r>
      <w:r w:rsidR="00C87F06" w:rsidRPr="003C7FDD">
        <w:t xml:space="preserve"> </w:t>
      </w:r>
      <w:r w:rsidRPr="003C7FDD">
        <w:t>past</w:t>
      </w:r>
      <w:r w:rsidR="00C87F06" w:rsidRPr="003C7FDD">
        <w:t xml:space="preserve"> </w:t>
      </w:r>
      <w:r w:rsidRPr="003C7FDD">
        <w:t>decade,</w:t>
      </w:r>
      <w:r w:rsidR="00C87F06" w:rsidRPr="003C7FDD">
        <w:t xml:space="preserve"> </w:t>
      </w:r>
      <w:r w:rsidRPr="003C7FDD">
        <w:t>Indonesia</w:t>
      </w:r>
      <w:r w:rsidR="00C87F06" w:rsidRPr="003C7FDD">
        <w:t xml:space="preserve"> </w:t>
      </w:r>
      <w:r w:rsidRPr="003C7FDD">
        <w:t>has</w:t>
      </w:r>
      <w:r w:rsidR="00C87F06" w:rsidRPr="003C7FDD">
        <w:t xml:space="preserve"> </w:t>
      </w:r>
      <w:r w:rsidRPr="003C7FDD">
        <w:t>increasingly</w:t>
      </w:r>
      <w:r w:rsidR="00C87F06" w:rsidRPr="003C7FDD">
        <w:t xml:space="preserve"> </w:t>
      </w:r>
      <w:r w:rsidRPr="003C7FDD">
        <w:t>taken</w:t>
      </w:r>
      <w:r w:rsidR="00C87F06" w:rsidRPr="003C7FDD">
        <w:t xml:space="preserve"> </w:t>
      </w:r>
      <w:r w:rsidRPr="003C7FDD">
        <w:t>action</w:t>
      </w:r>
      <w:r w:rsidR="00C87F06" w:rsidRPr="003C7FDD">
        <w:t xml:space="preserve"> </w:t>
      </w:r>
      <w:r w:rsidRPr="003C7FDD">
        <w:t>to</w:t>
      </w:r>
      <w:r w:rsidR="00C87F06" w:rsidRPr="003C7FDD">
        <w:t xml:space="preserve"> </w:t>
      </w:r>
      <w:r w:rsidRPr="003C7FDD">
        <w:t>strengthen</w:t>
      </w:r>
      <w:r w:rsidR="00C87F06" w:rsidRPr="003C7FDD">
        <w:t xml:space="preserve"> </w:t>
      </w:r>
      <w:r w:rsidRPr="003C7FDD">
        <w:t>its</w:t>
      </w:r>
      <w:r w:rsidR="00C87F06" w:rsidRPr="003C7FDD">
        <w:t xml:space="preserve"> </w:t>
      </w:r>
      <w:r w:rsidRPr="003C7FDD">
        <w:t>global</w:t>
      </w:r>
      <w:r w:rsidR="00C87F06" w:rsidRPr="003C7FDD">
        <w:t xml:space="preserve"> </w:t>
      </w:r>
      <w:r w:rsidRPr="003C7FDD">
        <w:t>engagement</w:t>
      </w:r>
      <w:r w:rsidR="00C87F06" w:rsidRPr="003C7FDD">
        <w:t xml:space="preserve"> </w:t>
      </w:r>
      <w:r w:rsidRPr="003C7FDD">
        <w:t>in</w:t>
      </w:r>
      <w:r w:rsidR="00C87F06" w:rsidRPr="003C7FDD">
        <w:t xml:space="preserve"> </w:t>
      </w:r>
      <w:r w:rsidRPr="003C7FDD">
        <w:t>DRM</w:t>
      </w:r>
      <w:r w:rsidR="00C87F06" w:rsidRPr="003C7FDD">
        <w:t xml:space="preserve"> </w:t>
      </w:r>
      <w:r w:rsidRPr="003C7FDD">
        <w:t>and</w:t>
      </w:r>
      <w:r w:rsidR="00C87F06" w:rsidRPr="003C7FDD">
        <w:t xml:space="preserve"> </w:t>
      </w:r>
      <w:r w:rsidRPr="003C7FDD">
        <w:t>humanitarian</w:t>
      </w:r>
      <w:r w:rsidR="00C87F06" w:rsidRPr="003C7FDD">
        <w:t xml:space="preserve"> </w:t>
      </w:r>
      <w:r w:rsidRPr="003C7FDD">
        <w:t>issues.</w:t>
      </w:r>
      <w:r w:rsidR="00C87F06" w:rsidRPr="003C7FDD">
        <w:t xml:space="preserve"> </w:t>
      </w:r>
      <w:r w:rsidRPr="003C7FDD">
        <w:t>As</w:t>
      </w:r>
      <w:r w:rsidR="00C87F06" w:rsidRPr="003C7FDD">
        <w:t xml:space="preserve"> </w:t>
      </w:r>
      <w:r w:rsidRPr="003C7FDD">
        <w:t>the</w:t>
      </w:r>
      <w:r w:rsidR="00C87F06" w:rsidRPr="003C7FDD">
        <w:t xml:space="preserve"> </w:t>
      </w:r>
      <w:r w:rsidRPr="003C7FDD">
        <w:t>host</w:t>
      </w:r>
      <w:r w:rsidR="00C87F06" w:rsidRPr="003C7FDD">
        <w:t xml:space="preserve"> </w:t>
      </w:r>
      <w:r w:rsidRPr="003C7FDD">
        <w:t>nation</w:t>
      </w:r>
      <w:r w:rsidR="00C87F06" w:rsidRPr="003C7FDD">
        <w:t xml:space="preserve"> </w:t>
      </w:r>
      <w:r w:rsidRPr="003C7FDD">
        <w:t>for</w:t>
      </w:r>
      <w:r w:rsidR="00C87F06" w:rsidRPr="003C7FDD">
        <w:t xml:space="preserve"> </w:t>
      </w:r>
      <w:r w:rsidRPr="003C7FDD">
        <w:t>the</w:t>
      </w:r>
      <w:r w:rsidR="00C87F06" w:rsidRPr="003C7FDD">
        <w:t xml:space="preserve"> </w:t>
      </w:r>
      <w:r w:rsidRPr="003C7FDD">
        <w:t>ASEAN</w:t>
      </w:r>
      <w:r w:rsidR="00C87F06" w:rsidRPr="003C7FDD">
        <w:t xml:space="preserve"> </w:t>
      </w:r>
      <w:r w:rsidRPr="003C7FDD">
        <w:t>Coordinating</w:t>
      </w:r>
      <w:r w:rsidR="00C87F06" w:rsidRPr="003C7FDD">
        <w:t xml:space="preserve"> </w:t>
      </w:r>
      <w:r w:rsidRPr="003C7FDD">
        <w:t>Centre</w:t>
      </w:r>
      <w:r w:rsidR="00C87F06" w:rsidRPr="003C7FDD">
        <w:t xml:space="preserve"> </w:t>
      </w:r>
      <w:r w:rsidRPr="003C7FDD">
        <w:t>for</w:t>
      </w:r>
      <w:r w:rsidR="00C87F06" w:rsidRPr="003C7FDD">
        <w:t xml:space="preserve"> </w:t>
      </w:r>
      <w:r w:rsidRPr="003C7FDD">
        <w:t>Humanitarian</w:t>
      </w:r>
      <w:r w:rsidR="00C87F06" w:rsidRPr="003C7FDD">
        <w:t xml:space="preserve"> </w:t>
      </w:r>
      <w:r w:rsidRPr="003C7FDD">
        <w:t>Assistance</w:t>
      </w:r>
      <w:r w:rsidR="00C87F06" w:rsidRPr="003C7FDD">
        <w:t xml:space="preserve"> </w:t>
      </w:r>
      <w:r w:rsidRPr="003C7FDD">
        <w:t>on</w:t>
      </w:r>
      <w:r w:rsidR="00C87F06" w:rsidRPr="003C7FDD">
        <w:t xml:space="preserve"> </w:t>
      </w:r>
      <w:r w:rsidRPr="003C7FDD">
        <w:t>Disaster</w:t>
      </w:r>
      <w:r w:rsidR="00C87F06" w:rsidRPr="003C7FDD">
        <w:t xml:space="preserve"> </w:t>
      </w:r>
      <w:r w:rsidRPr="003C7FDD">
        <w:t>Management</w:t>
      </w:r>
      <w:r w:rsidR="00C87F06" w:rsidRPr="003C7FDD">
        <w:t xml:space="preserve"> </w:t>
      </w:r>
      <w:r w:rsidRPr="003C7FDD">
        <w:t>(AHA</w:t>
      </w:r>
      <w:r w:rsidR="00C87F06" w:rsidRPr="003C7FDD">
        <w:t xml:space="preserve"> </w:t>
      </w:r>
      <w:r w:rsidRPr="003C7FDD">
        <w:t>Centre)</w:t>
      </w:r>
      <w:r w:rsidR="00C87F06" w:rsidRPr="003C7FDD">
        <w:t xml:space="preserve"> </w:t>
      </w:r>
      <w:r w:rsidRPr="003C7FDD">
        <w:t>Indonesia</w:t>
      </w:r>
      <w:r w:rsidR="00C87F06" w:rsidRPr="003C7FDD">
        <w:t xml:space="preserve"> </w:t>
      </w:r>
      <w:r w:rsidRPr="003C7FDD">
        <w:t>showcases</w:t>
      </w:r>
      <w:r w:rsidR="00C87F06" w:rsidRPr="003C7FDD">
        <w:t xml:space="preserve"> </w:t>
      </w:r>
      <w:r w:rsidRPr="003C7FDD">
        <w:t>its</w:t>
      </w:r>
      <w:r w:rsidR="00C87F06" w:rsidRPr="003C7FDD">
        <w:t xml:space="preserve"> </w:t>
      </w:r>
      <w:r w:rsidRPr="003C7FDD">
        <w:t>commitment</w:t>
      </w:r>
      <w:r w:rsidR="00C87F06" w:rsidRPr="003C7FDD">
        <w:t xml:space="preserve"> </w:t>
      </w:r>
      <w:r w:rsidRPr="003C7FDD">
        <w:t>to</w:t>
      </w:r>
      <w:r w:rsidR="00C87F06" w:rsidRPr="003C7FDD">
        <w:t xml:space="preserve"> </w:t>
      </w:r>
      <w:r w:rsidRPr="003C7FDD">
        <w:t>fostering</w:t>
      </w:r>
      <w:r w:rsidR="00C87F06" w:rsidRPr="003C7FDD">
        <w:t xml:space="preserve"> </w:t>
      </w:r>
      <w:r w:rsidRPr="003C7FDD">
        <w:t>regional</w:t>
      </w:r>
      <w:r w:rsidR="00C87F06" w:rsidRPr="003C7FDD">
        <w:t xml:space="preserve"> </w:t>
      </w:r>
      <w:r w:rsidRPr="003C7FDD">
        <w:t>solidarity</w:t>
      </w:r>
      <w:r w:rsidR="00C87F06" w:rsidRPr="003C7FDD">
        <w:t xml:space="preserve"> </w:t>
      </w:r>
      <w:r w:rsidRPr="003C7FDD">
        <w:t>and</w:t>
      </w:r>
      <w:r w:rsidR="00C87F06" w:rsidRPr="003C7FDD">
        <w:t xml:space="preserve"> </w:t>
      </w:r>
      <w:r w:rsidRPr="003C7FDD">
        <w:t>expertise</w:t>
      </w:r>
      <w:r w:rsidR="00C87F06" w:rsidRPr="003C7FDD">
        <w:t xml:space="preserve"> </w:t>
      </w:r>
      <w:r w:rsidRPr="003C7FDD">
        <w:t>sharing</w:t>
      </w:r>
      <w:r w:rsidR="00C87F06" w:rsidRPr="003C7FDD">
        <w:t xml:space="preserve"> </w:t>
      </w:r>
      <w:r w:rsidRPr="003C7FDD">
        <w:t>to</w:t>
      </w:r>
      <w:r w:rsidR="00C87F06" w:rsidRPr="003C7FDD">
        <w:t xml:space="preserve"> </w:t>
      </w:r>
      <w:r w:rsidRPr="003C7FDD">
        <w:t>enhance</w:t>
      </w:r>
      <w:r w:rsidR="00C87F06" w:rsidRPr="003C7FDD">
        <w:t xml:space="preserve"> </w:t>
      </w:r>
      <w:r w:rsidRPr="003C7FDD">
        <w:t>disaster</w:t>
      </w:r>
      <w:r w:rsidR="00C87F06" w:rsidRPr="003C7FDD">
        <w:t xml:space="preserve"> </w:t>
      </w:r>
      <w:r w:rsidRPr="003C7FDD">
        <w:t>resilience</w:t>
      </w:r>
      <w:r w:rsidR="00C87F06" w:rsidRPr="003C7FDD">
        <w:t xml:space="preserve"> </w:t>
      </w:r>
      <w:r w:rsidRPr="003C7FDD">
        <w:t>across</w:t>
      </w:r>
      <w:r w:rsidR="00C87F06" w:rsidRPr="003C7FDD">
        <w:t xml:space="preserve"> </w:t>
      </w:r>
      <w:r w:rsidRPr="003C7FDD">
        <w:t>Southeast</w:t>
      </w:r>
      <w:r w:rsidR="00C87F06" w:rsidRPr="003C7FDD">
        <w:t xml:space="preserve"> </w:t>
      </w:r>
      <w:r w:rsidRPr="003C7FDD">
        <w:t>Asia.</w:t>
      </w:r>
      <w:r w:rsidR="00C87F06" w:rsidRPr="003C7FDD">
        <w:t xml:space="preserve"> </w:t>
      </w:r>
      <w:r w:rsidRPr="003C7FDD">
        <w:t>In</w:t>
      </w:r>
      <w:r w:rsidR="00C87F06" w:rsidRPr="003C7FDD">
        <w:t xml:space="preserve"> </w:t>
      </w:r>
      <w:r w:rsidRPr="003C7FDD">
        <w:t>2019,</w:t>
      </w:r>
      <w:r w:rsidR="00C87F06" w:rsidRPr="003C7FDD">
        <w:t xml:space="preserve"> </w:t>
      </w:r>
      <w:r w:rsidRPr="003C7FDD">
        <w:t>it</w:t>
      </w:r>
      <w:r w:rsidR="00C87F06" w:rsidRPr="003C7FDD">
        <w:t xml:space="preserve"> </w:t>
      </w:r>
      <w:r w:rsidRPr="003C7FDD">
        <w:t>established</w:t>
      </w:r>
      <w:r w:rsidR="00C87F06" w:rsidRPr="003C7FDD">
        <w:t xml:space="preserve"> </w:t>
      </w:r>
      <w:r w:rsidRPr="003C7FDD">
        <w:t>the</w:t>
      </w:r>
      <w:r w:rsidR="00C87F06" w:rsidRPr="003C7FDD">
        <w:t xml:space="preserve"> </w:t>
      </w:r>
      <w:r w:rsidRPr="003C7FDD">
        <w:t>Indonesian</w:t>
      </w:r>
      <w:r w:rsidR="00C87F06" w:rsidRPr="003C7FDD">
        <w:t xml:space="preserve"> </w:t>
      </w:r>
      <w:r w:rsidRPr="003C7FDD">
        <w:t>Agency</w:t>
      </w:r>
      <w:r w:rsidR="00C87F06" w:rsidRPr="003C7FDD">
        <w:t xml:space="preserve"> </w:t>
      </w:r>
      <w:r w:rsidRPr="003C7FDD">
        <w:t>for</w:t>
      </w:r>
      <w:r w:rsidR="00C87F06" w:rsidRPr="003C7FDD">
        <w:t xml:space="preserve"> </w:t>
      </w:r>
      <w:r w:rsidRPr="003C7FDD">
        <w:t>International</w:t>
      </w:r>
      <w:r w:rsidR="00C87F06" w:rsidRPr="003C7FDD">
        <w:t xml:space="preserve"> </w:t>
      </w:r>
      <w:r w:rsidRPr="003C7FDD">
        <w:t>Development</w:t>
      </w:r>
      <w:r w:rsidR="00C87F06" w:rsidRPr="003C7FDD">
        <w:t xml:space="preserve"> </w:t>
      </w:r>
      <w:r w:rsidRPr="003C7FDD">
        <w:t>(</w:t>
      </w:r>
      <w:proofErr w:type="spellStart"/>
      <w:r w:rsidRPr="003C7FDD">
        <w:t>IndonesiaAID</w:t>
      </w:r>
      <w:proofErr w:type="spellEnd"/>
      <w:r w:rsidRPr="003C7FDD">
        <w:t>)</w:t>
      </w:r>
      <w:r w:rsidR="00C87F06" w:rsidRPr="003C7FDD">
        <w:t xml:space="preserve"> </w:t>
      </w:r>
      <w:r w:rsidRPr="003C7FDD">
        <w:t>which</w:t>
      </w:r>
      <w:r w:rsidR="00C87F06" w:rsidRPr="003C7FDD">
        <w:t xml:space="preserve"> </w:t>
      </w:r>
      <w:r w:rsidRPr="003C7FDD">
        <w:t>provides</w:t>
      </w:r>
      <w:r w:rsidR="00C87F06" w:rsidRPr="003C7FDD">
        <w:t xml:space="preserve"> </w:t>
      </w:r>
      <w:r w:rsidRPr="003C7FDD">
        <w:t>grants</w:t>
      </w:r>
      <w:r w:rsidR="00C87F06" w:rsidRPr="003C7FDD">
        <w:t xml:space="preserve"> </w:t>
      </w:r>
      <w:r w:rsidRPr="003C7FDD">
        <w:t>for</w:t>
      </w:r>
      <w:r w:rsidR="00C87F06" w:rsidRPr="003C7FDD">
        <w:t xml:space="preserve"> </w:t>
      </w:r>
      <w:r w:rsidRPr="003C7FDD">
        <w:t>humanitarian</w:t>
      </w:r>
      <w:r w:rsidR="00C87F06" w:rsidRPr="003C7FDD">
        <w:t xml:space="preserve"> </w:t>
      </w:r>
      <w:r w:rsidRPr="003C7FDD">
        <w:t>action</w:t>
      </w:r>
      <w:r w:rsidR="00C87F06" w:rsidRPr="003C7FDD">
        <w:t xml:space="preserve"> </w:t>
      </w:r>
      <w:r w:rsidRPr="003C7FDD">
        <w:t>to</w:t>
      </w:r>
      <w:r w:rsidR="00C87F06" w:rsidRPr="003C7FDD">
        <w:t xml:space="preserve"> </w:t>
      </w:r>
      <w:r w:rsidRPr="003C7FDD">
        <w:t>in</w:t>
      </w:r>
      <w:r w:rsidR="00C87F06" w:rsidRPr="003C7FDD">
        <w:t xml:space="preserve"> </w:t>
      </w:r>
      <w:r w:rsidRPr="003C7FDD">
        <w:t>Southeast</w:t>
      </w:r>
      <w:r w:rsidR="00C87F06" w:rsidRPr="003C7FDD">
        <w:t xml:space="preserve"> </w:t>
      </w:r>
      <w:r w:rsidRPr="003C7FDD">
        <w:t>Asia,</w:t>
      </w:r>
      <w:r w:rsidR="00C87F06" w:rsidRPr="003C7FDD">
        <w:t xml:space="preserve"> </w:t>
      </w:r>
      <w:r w:rsidRPr="003C7FDD">
        <w:t>the</w:t>
      </w:r>
      <w:r w:rsidR="00C87F06" w:rsidRPr="003C7FDD">
        <w:t xml:space="preserve"> </w:t>
      </w:r>
      <w:r w:rsidRPr="003C7FDD">
        <w:t>Pacific</w:t>
      </w:r>
      <w:r w:rsidR="00C87F06" w:rsidRPr="003C7FDD">
        <w:t xml:space="preserve"> </w:t>
      </w:r>
      <w:r w:rsidRPr="003C7FDD">
        <w:t>Islands,</w:t>
      </w:r>
      <w:r w:rsidR="00C87F06" w:rsidRPr="003C7FDD">
        <w:t xml:space="preserve"> </w:t>
      </w:r>
      <w:r w:rsidRPr="003C7FDD">
        <w:t>and</w:t>
      </w:r>
      <w:r w:rsidR="00C87F06" w:rsidRPr="003C7FDD">
        <w:t xml:space="preserve"> </w:t>
      </w:r>
      <w:r w:rsidRPr="003C7FDD">
        <w:t>Africa</w:t>
      </w:r>
      <w:r w:rsidR="00C87F06" w:rsidRPr="003C7FDD">
        <w:t xml:space="preserve"> </w:t>
      </w:r>
      <w:r w:rsidRPr="003C7FDD">
        <w:t>including</w:t>
      </w:r>
      <w:r w:rsidR="00C87F06" w:rsidRPr="003C7FDD">
        <w:t xml:space="preserve"> </w:t>
      </w:r>
      <w:r w:rsidRPr="003C7FDD">
        <w:t>AUD</w:t>
      </w:r>
      <w:r w:rsidR="00C87F06" w:rsidRPr="003C7FDD">
        <w:t xml:space="preserve"> </w:t>
      </w:r>
      <w:r w:rsidRPr="003C7FDD">
        <w:t>5</w:t>
      </w:r>
      <w:r w:rsidR="00C87F06" w:rsidRPr="003C7FDD">
        <w:t xml:space="preserve"> </w:t>
      </w:r>
      <w:r w:rsidRPr="003C7FDD">
        <w:t>million</w:t>
      </w:r>
      <w:r w:rsidR="00C87F06" w:rsidRPr="003C7FDD">
        <w:t xml:space="preserve"> </w:t>
      </w:r>
      <w:r w:rsidRPr="003C7FDD">
        <w:t>for</w:t>
      </w:r>
      <w:r w:rsidR="00C87F06" w:rsidRPr="003C7FDD">
        <w:t xml:space="preserve"> </w:t>
      </w:r>
      <w:r w:rsidRPr="003C7FDD">
        <w:t>response</w:t>
      </w:r>
      <w:r w:rsidR="00C87F06" w:rsidRPr="003C7FDD">
        <w:t xml:space="preserve"> </w:t>
      </w:r>
      <w:r w:rsidRPr="003C7FDD">
        <w:t>to</w:t>
      </w:r>
      <w:r w:rsidR="00C87F06" w:rsidRPr="003C7FDD">
        <w:t xml:space="preserve"> </w:t>
      </w:r>
      <w:r w:rsidRPr="003C7FDD">
        <w:t>Cyclone</w:t>
      </w:r>
      <w:r w:rsidR="00C87F06" w:rsidRPr="003C7FDD">
        <w:t xml:space="preserve"> </w:t>
      </w:r>
      <w:r w:rsidRPr="003C7FDD">
        <w:t>Winston</w:t>
      </w:r>
      <w:r w:rsidR="00C87F06" w:rsidRPr="003C7FDD">
        <w:t xml:space="preserve"> </w:t>
      </w:r>
      <w:r w:rsidRPr="003C7FDD">
        <w:t>in</w:t>
      </w:r>
      <w:r w:rsidR="00C87F06" w:rsidRPr="003C7FDD">
        <w:t xml:space="preserve"> </w:t>
      </w:r>
      <w:r w:rsidRPr="003C7FDD">
        <w:t>Fiji.</w:t>
      </w:r>
      <w:r w:rsidR="00C87F06" w:rsidRPr="003C7FDD">
        <w:t xml:space="preserve"> </w:t>
      </w:r>
      <w:r w:rsidRPr="003C7FDD">
        <w:t>Since</w:t>
      </w:r>
      <w:r w:rsidR="00C87F06" w:rsidRPr="003C7FDD">
        <w:t xml:space="preserve"> </w:t>
      </w:r>
      <w:r w:rsidRPr="003C7FDD">
        <w:t>2020,</w:t>
      </w:r>
      <w:r w:rsidR="00C87F06" w:rsidRPr="003C7FDD">
        <w:t xml:space="preserve"> </w:t>
      </w:r>
      <w:r w:rsidRPr="003C7FDD">
        <w:t>the</w:t>
      </w:r>
      <w:r w:rsidR="00C87F06" w:rsidRPr="003C7FDD">
        <w:t xml:space="preserve"> </w:t>
      </w:r>
      <w:proofErr w:type="spellStart"/>
      <w:r w:rsidRPr="003C7FDD">
        <w:t>MoFA</w:t>
      </w:r>
      <w:proofErr w:type="spellEnd"/>
      <w:r w:rsidR="00C87F06" w:rsidRPr="003C7FDD">
        <w:t xml:space="preserve"> </w:t>
      </w:r>
      <w:r w:rsidRPr="003C7FDD">
        <w:t>has</w:t>
      </w:r>
      <w:r w:rsidR="00C87F06" w:rsidRPr="003C7FDD">
        <w:t xml:space="preserve"> </w:t>
      </w:r>
      <w:r w:rsidRPr="003C7FDD">
        <w:t>engaged</w:t>
      </w:r>
      <w:r w:rsidR="00C87F06" w:rsidRPr="003C7FDD">
        <w:t xml:space="preserve"> </w:t>
      </w:r>
      <w:r w:rsidRPr="003C7FDD">
        <w:t>with</w:t>
      </w:r>
      <w:r w:rsidR="00C87F06" w:rsidRPr="003C7FDD">
        <w:t xml:space="preserve"> </w:t>
      </w:r>
      <w:r w:rsidRPr="003C7FDD">
        <w:t>DFAT</w:t>
      </w:r>
      <w:r w:rsidR="00C87F06" w:rsidRPr="003C7FDD">
        <w:t xml:space="preserve"> </w:t>
      </w:r>
      <w:r w:rsidRPr="003C7FDD">
        <w:t>through</w:t>
      </w:r>
      <w:r w:rsidR="00C87F06" w:rsidRPr="003C7FDD">
        <w:t xml:space="preserve"> </w:t>
      </w:r>
      <w:r w:rsidRPr="003C7FDD">
        <w:t>SIAP</w:t>
      </w:r>
      <w:r w:rsidR="00C87F06" w:rsidRPr="003C7FDD">
        <w:t xml:space="preserve"> </w:t>
      </w:r>
      <w:r w:rsidRPr="003C7FDD">
        <w:t>SIAGA</w:t>
      </w:r>
      <w:r w:rsidR="00C87F06" w:rsidRPr="003C7FDD">
        <w:t xml:space="preserve"> </w:t>
      </w:r>
      <w:r w:rsidRPr="003C7FDD">
        <w:t>to</w:t>
      </w:r>
      <w:r w:rsidR="00C87F06" w:rsidRPr="003C7FDD">
        <w:t xml:space="preserve"> </w:t>
      </w:r>
      <w:r w:rsidRPr="003C7FDD">
        <w:t>explore</w:t>
      </w:r>
      <w:r w:rsidR="00C87F06" w:rsidRPr="003C7FDD">
        <w:t xml:space="preserve"> </w:t>
      </w:r>
      <w:r w:rsidRPr="003C7FDD">
        <w:t>the</w:t>
      </w:r>
      <w:r w:rsidR="00C87F06" w:rsidRPr="003C7FDD">
        <w:t xml:space="preserve"> </w:t>
      </w:r>
      <w:r w:rsidRPr="003C7FDD">
        <w:t>potential</w:t>
      </w:r>
      <w:r w:rsidR="00C87F06" w:rsidRPr="003C7FDD">
        <w:t xml:space="preserve"> </w:t>
      </w:r>
      <w:r w:rsidRPr="003C7FDD">
        <w:t>for</w:t>
      </w:r>
      <w:r w:rsidR="00C87F06" w:rsidRPr="003C7FDD">
        <w:t xml:space="preserve"> </w:t>
      </w:r>
      <w:r w:rsidRPr="003C7FDD">
        <w:t>Indonesia-Australia</w:t>
      </w:r>
      <w:r w:rsidR="00C87F06" w:rsidRPr="003C7FDD">
        <w:t xml:space="preserve"> </w:t>
      </w:r>
      <w:r w:rsidRPr="003C7FDD">
        <w:t>cooperation</w:t>
      </w:r>
    </w:p>
    <w:p w14:paraId="56872625" w14:textId="1AAF78A7" w:rsidR="00B77516" w:rsidRPr="003C7FDD" w:rsidRDefault="009F384A" w:rsidP="003C7FDD">
      <w:pPr>
        <w:pStyle w:val="BodyText"/>
      </w:pPr>
      <w:r w:rsidRPr="003C7FDD">
        <w:t>Domestically</w:t>
      </w:r>
      <w:r w:rsidR="00C87F06" w:rsidRPr="003C7FDD">
        <w:t xml:space="preserve"> </w:t>
      </w:r>
      <w:r w:rsidRPr="003C7FDD">
        <w:t>collaboration</w:t>
      </w:r>
      <w:r w:rsidR="00C87F06" w:rsidRPr="003C7FDD">
        <w:t xml:space="preserve"> </w:t>
      </w:r>
      <w:r w:rsidRPr="003C7FDD">
        <w:t>between</w:t>
      </w:r>
      <w:r w:rsidR="00C87F06" w:rsidRPr="003C7FDD">
        <w:t xml:space="preserve"> </w:t>
      </w:r>
      <w:r w:rsidRPr="003C7FDD">
        <w:t>Indonesian</w:t>
      </w:r>
      <w:r w:rsidR="00C87F06" w:rsidRPr="003C7FDD">
        <w:t xml:space="preserve"> </w:t>
      </w:r>
      <w:r w:rsidRPr="003C7FDD">
        <w:t>humanitarian</w:t>
      </w:r>
      <w:r w:rsidR="00C87F06" w:rsidRPr="003C7FDD">
        <w:t xml:space="preserve"> </w:t>
      </w:r>
      <w:r w:rsidRPr="003C7FDD">
        <w:t>and</w:t>
      </w:r>
      <w:r w:rsidR="00C87F06" w:rsidRPr="003C7FDD">
        <w:t xml:space="preserve"> </w:t>
      </w:r>
      <w:r w:rsidRPr="003C7FDD">
        <w:t>DRM</w:t>
      </w:r>
      <w:r w:rsidR="00C87F06" w:rsidRPr="003C7FDD">
        <w:t xml:space="preserve"> </w:t>
      </w:r>
      <w:r w:rsidRPr="003C7FDD">
        <w:t>actors</w:t>
      </w:r>
      <w:r w:rsidR="00C87F06" w:rsidRPr="003C7FDD">
        <w:t xml:space="preserve"> </w:t>
      </w:r>
      <w:r w:rsidRPr="003C7FDD">
        <w:t>will</w:t>
      </w:r>
      <w:r w:rsidR="00C87F06" w:rsidRPr="003C7FDD">
        <w:t xml:space="preserve"> </w:t>
      </w:r>
      <w:r w:rsidRPr="003C7FDD">
        <w:t>be</w:t>
      </w:r>
      <w:r w:rsidR="00C87F06" w:rsidRPr="003C7FDD">
        <w:t xml:space="preserve"> </w:t>
      </w:r>
      <w:r w:rsidRPr="003C7FDD">
        <w:t>critical</w:t>
      </w:r>
      <w:r w:rsidR="00C87F06" w:rsidRPr="003C7FDD">
        <w:t xml:space="preserve"> </w:t>
      </w:r>
      <w:r w:rsidRPr="003C7FDD">
        <w:t>to</w:t>
      </w:r>
      <w:r w:rsidR="00C87F06" w:rsidRPr="003C7FDD">
        <w:t xml:space="preserve"> </w:t>
      </w:r>
      <w:r w:rsidRPr="003C7FDD">
        <w:t>enabling</w:t>
      </w:r>
      <w:r w:rsidR="00C87F06" w:rsidRPr="003C7FDD">
        <w:t xml:space="preserve"> </w:t>
      </w:r>
      <w:r w:rsidRPr="003C7FDD">
        <w:t>this</w:t>
      </w:r>
      <w:r w:rsidR="00C87F06" w:rsidRPr="003C7FDD">
        <w:t xml:space="preserve"> </w:t>
      </w:r>
      <w:r w:rsidRPr="003C7FDD">
        <w:t>work</w:t>
      </w:r>
      <w:r w:rsidR="00C87F06" w:rsidRPr="003C7FDD">
        <w:t xml:space="preserve"> </w:t>
      </w:r>
      <w:r w:rsidRPr="003C7FDD">
        <w:t>to</w:t>
      </w:r>
      <w:r w:rsidR="00C87F06" w:rsidRPr="003C7FDD">
        <w:t xml:space="preserve"> </w:t>
      </w:r>
      <w:r w:rsidRPr="003C7FDD">
        <w:t>progress</w:t>
      </w:r>
      <w:r w:rsidR="00C87F06" w:rsidRPr="003C7FDD">
        <w:t xml:space="preserve"> </w:t>
      </w:r>
      <w:r w:rsidRPr="003C7FDD">
        <w:t>but</w:t>
      </w:r>
      <w:r w:rsidR="00C87F06" w:rsidRPr="003C7FDD">
        <w:t xml:space="preserve"> </w:t>
      </w:r>
      <w:r w:rsidRPr="003C7FDD">
        <w:t>will</w:t>
      </w:r>
      <w:r w:rsidR="00C87F06" w:rsidRPr="003C7FDD">
        <w:t xml:space="preserve"> </w:t>
      </w:r>
      <w:r w:rsidRPr="003C7FDD">
        <w:t>next</w:t>
      </w:r>
      <w:r w:rsidR="00C87F06" w:rsidRPr="003C7FDD">
        <w:t xml:space="preserve"> </w:t>
      </w:r>
      <w:r w:rsidRPr="003C7FDD">
        <w:t>to</w:t>
      </w:r>
      <w:r w:rsidR="00C87F06" w:rsidRPr="003C7FDD">
        <w:t xml:space="preserve"> </w:t>
      </w:r>
      <w:r w:rsidRPr="003C7FDD">
        <w:t>reach</w:t>
      </w:r>
      <w:r w:rsidR="00C87F06" w:rsidRPr="003C7FDD">
        <w:t xml:space="preserve"> </w:t>
      </w:r>
      <w:r w:rsidRPr="003C7FDD">
        <w:t>beyond</w:t>
      </w:r>
      <w:r w:rsidR="00C87F06" w:rsidRPr="003C7FDD">
        <w:t xml:space="preserve"> </w:t>
      </w:r>
      <w:r w:rsidRPr="003C7FDD">
        <w:t>domestic</w:t>
      </w:r>
      <w:r w:rsidR="00C87F06" w:rsidRPr="003C7FDD">
        <w:t xml:space="preserve"> </w:t>
      </w:r>
      <w:proofErr w:type="spellStart"/>
      <w:r w:rsidRPr="003C7FDD">
        <w:t>focussed</w:t>
      </w:r>
      <w:proofErr w:type="spellEnd"/>
      <w:r w:rsidR="00C87F06" w:rsidRPr="003C7FDD">
        <w:t xml:space="preserve"> </w:t>
      </w:r>
      <w:r w:rsidRPr="003C7FDD">
        <w:t>agencies</w:t>
      </w:r>
      <w:r w:rsidR="00C87F06" w:rsidRPr="003C7FDD">
        <w:t xml:space="preserve"> </w:t>
      </w:r>
      <w:r w:rsidRPr="003C7FDD">
        <w:t>and</w:t>
      </w:r>
      <w:r w:rsidR="00C87F06" w:rsidRPr="003C7FDD">
        <w:t xml:space="preserve"> </w:t>
      </w:r>
      <w:r w:rsidRPr="003C7FDD">
        <w:t>include</w:t>
      </w:r>
      <w:r w:rsidR="00C87F06" w:rsidRPr="003C7FDD">
        <w:t xml:space="preserve"> </w:t>
      </w:r>
      <w:r w:rsidRPr="003C7FDD">
        <w:t>Indonesia’s</w:t>
      </w:r>
      <w:r w:rsidR="00C87F06" w:rsidRPr="003C7FDD">
        <w:t xml:space="preserve"> </w:t>
      </w:r>
      <w:r w:rsidRPr="003C7FDD">
        <w:t>diplomatic</w:t>
      </w:r>
      <w:r w:rsidR="00C87F06" w:rsidRPr="003C7FDD">
        <w:t xml:space="preserve"> </w:t>
      </w:r>
      <w:r w:rsidRPr="003C7FDD">
        <w:t>capabilities</w:t>
      </w:r>
      <w:r w:rsidR="00C87F06" w:rsidRPr="003C7FDD">
        <w:t xml:space="preserve"> </w:t>
      </w:r>
      <w:r w:rsidRPr="003C7FDD">
        <w:t>as</w:t>
      </w:r>
      <w:r w:rsidR="00C87F06" w:rsidRPr="003C7FDD">
        <w:t xml:space="preserve"> </w:t>
      </w:r>
      <w:r w:rsidRPr="003C7FDD">
        <w:t>well</w:t>
      </w:r>
      <w:r w:rsidR="00C87F06" w:rsidRPr="003C7FDD">
        <w:t xml:space="preserve"> </w:t>
      </w:r>
      <w:r w:rsidRPr="003C7FDD">
        <w:t>as</w:t>
      </w:r>
      <w:r w:rsidR="00C87F06" w:rsidRPr="003C7FDD">
        <w:t xml:space="preserve"> </w:t>
      </w:r>
      <w:r w:rsidRPr="003C7FDD">
        <w:t>civilian-military</w:t>
      </w:r>
      <w:r w:rsidR="00C87F06" w:rsidRPr="003C7FDD">
        <w:t xml:space="preserve"> </w:t>
      </w:r>
      <w:r w:rsidRPr="003C7FDD">
        <w:t>linkages.</w:t>
      </w:r>
      <w:r w:rsidR="00C87F06" w:rsidRPr="003C7FDD">
        <w:t xml:space="preserve"> </w:t>
      </w:r>
      <w:r w:rsidRPr="003C7FDD">
        <w:t>A</w:t>
      </w:r>
      <w:r w:rsidR="00C87F06" w:rsidRPr="003C7FDD">
        <w:t xml:space="preserve"> </w:t>
      </w:r>
      <w:r w:rsidRPr="003C7FDD">
        <w:t>strategic</w:t>
      </w:r>
      <w:r w:rsidR="00C87F06" w:rsidRPr="003C7FDD">
        <w:t xml:space="preserve"> </w:t>
      </w:r>
      <w:r w:rsidRPr="003C7FDD">
        <w:t>remedy</w:t>
      </w:r>
      <w:r w:rsidR="00C87F06" w:rsidRPr="003C7FDD">
        <w:t xml:space="preserve"> </w:t>
      </w:r>
      <w:r w:rsidRPr="003C7FDD">
        <w:t>for</w:t>
      </w:r>
      <w:r w:rsidR="00C87F06" w:rsidRPr="003C7FDD">
        <w:t xml:space="preserve"> </w:t>
      </w:r>
      <w:r w:rsidRPr="003C7FDD">
        <w:t>addressing</w:t>
      </w:r>
      <w:r w:rsidR="00C87F06" w:rsidRPr="003C7FDD">
        <w:t xml:space="preserve"> </w:t>
      </w:r>
      <w:r w:rsidRPr="003C7FDD">
        <w:t>some</w:t>
      </w:r>
      <w:r w:rsidR="00C87F06" w:rsidRPr="003C7FDD">
        <w:t xml:space="preserve"> </w:t>
      </w:r>
      <w:r w:rsidRPr="003C7FDD">
        <w:t>of</w:t>
      </w:r>
      <w:r w:rsidR="00C87F06" w:rsidRPr="003C7FDD">
        <w:t xml:space="preserve"> </w:t>
      </w:r>
      <w:r w:rsidRPr="003C7FDD">
        <w:t>the</w:t>
      </w:r>
      <w:r w:rsidR="00C87F06" w:rsidRPr="003C7FDD">
        <w:t xml:space="preserve"> </w:t>
      </w:r>
      <w:r w:rsidRPr="003C7FDD">
        <w:t>challenges</w:t>
      </w:r>
      <w:r w:rsidR="00C87F06" w:rsidRPr="003C7FDD">
        <w:t xml:space="preserve"> </w:t>
      </w:r>
      <w:r w:rsidRPr="003C7FDD">
        <w:t>in</w:t>
      </w:r>
      <w:r w:rsidR="00C87F06" w:rsidRPr="003C7FDD">
        <w:t xml:space="preserve"> </w:t>
      </w:r>
      <w:r w:rsidRPr="003C7FDD">
        <w:t>planning</w:t>
      </w:r>
      <w:r w:rsidR="00C87F06" w:rsidRPr="003C7FDD">
        <w:t xml:space="preserve"> </w:t>
      </w:r>
      <w:r w:rsidRPr="003C7FDD">
        <w:t>and</w:t>
      </w:r>
      <w:r w:rsidR="00C87F06" w:rsidRPr="003C7FDD">
        <w:t xml:space="preserve"> </w:t>
      </w:r>
      <w:r w:rsidRPr="003C7FDD">
        <w:t>administration</w:t>
      </w:r>
      <w:r w:rsidR="00C87F06" w:rsidRPr="003C7FDD">
        <w:t xml:space="preserve"> </w:t>
      </w:r>
      <w:r w:rsidRPr="003C7FDD">
        <w:t>of</w:t>
      </w:r>
      <w:r w:rsidR="00C87F06" w:rsidRPr="003C7FDD">
        <w:t xml:space="preserve"> </w:t>
      </w:r>
      <w:r w:rsidRPr="003C7FDD">
        <w:t>international</w:t>
      </w:r>
      <w:r w:rsidR="00C87F06" w:rsidRPr="003C7FDD">
        <w:t xml:space="preserve"> </w:t>
      </w:r>
      <w:r w:rsidRPr="003C7FDD">
        <w:t>development</w:t>
      </w:r>
      <w:r w:rsidR="00C87F06" w:rsidRPr="003C7FDD">
        <w:t xml:space="preserve"> </w:t>
      </w:r>
      <w:r w:rsidRPr="003C7FDD">
        <w:t>cooperation</w:t>
      </w:r>
      <w:r w:rsidR="00C87F06" w:rsidRPr="003C7FDD">
        <w:t xml:space="preserve"> </w:t>
      </w:r>
      <w:r w:rsidRPr="003C7FDD">
        <w:t>lies</w:t>
      </w:r>
      <w:r w:rsidR="00C87F06" w:rsidRPr="003C7FDD">
        <w:t xml:space="preserve"> </w:t>
      </w:r>
      <w:r w:rsidRPr="003C7FDD">
        <w:t>within</w:t>
      </w:r>
      <w:r w:rsidR="00C87F06" w:rsidRPr="003C7FDD">
        <w:t xml:space="preserve"> </w:t>
      </w:r>
      <w:r w:rsidRPr="003C7FDD">
        <w:t>the</w:t>
      </w:r>
      <w:r w:rsidR="00C87F06" w:rsidRPr="003C7FDD">
        <w:t xml:space="preserve"> </w:t>
      </w:r>
      <w:r w:rsidRPr="003C7FDD">
        <w:t>establishment</w:t>
      </w:r>
      <w:r w:rsidR="00C87F06" w:rsidRPr="003C7FDD">
        <w:t xml:space="preserve"> </w:t>
      </w:r>
      <w:r w:rsidRPr="003C7FDD">
        <w:t>of</w:t>
      </w:r>
      <w:r w:rsidR="00C87F06" w:rsidRPr="003C7FDD">
        <w:t xml:space="preserve"> </w:t>
      </w:r>
      <w:r w:rsidRPr="003C7FDD">
        <w:t>a</w:t>
      </w:r>
      <w:r w:rsidR="00C87F06" w:rsidRPr="003C7FDD">
        <w:t xml:space="preserve"> </w:t>
      </w:r>
      <w:r w:rsidRPr="003C7FDD">
        <w:t>dedicated</w:t>
      </w:r>
      <w:r w:rsidR="00C87F06" w:rsidRPr="003C7FDD">
        <w:t xml:space="preserve"> </w:t>
      </w:r>
      <w:r w:rsidRPr="003C7FDD">
        <w:t>unit</w:t>
      </w:r>
      <w:r w:rsidR="00C87F06" w:rsidRPr="003C7FDD">
        <w:t xml:space="preserve"> </w:t>
      </w:r>
      <w:r w:rsidRPr="003C7FDD">
        <w:t>and</w:t>
      </w:r>
      <w:r w:rsidR="00C87F06" w:rsidRPr="003C7FDD">
        <w:t xml:space="preserve"> </w:t>
      </w:r>
      <w:r w:rsidRPr="003C7FDD">
        <w:t>establishing</w:t>
      </w:r>
      <w:r w:rsidR="00C87F06" w:rsidRPr="003C7FDD">
        <w:t xml:space="preserve"> </w:t>
      </w:r>
      <w:r w:rsidRPr="003C7FDD">
        <w:t>policy,</w:t>
      </w:r>
      <w:r w:rsidR="00C87F06" w:rsidRPr="003C7FDD">
        <w:t xml:space="preserve"> </w:t>
      </w:r>
      <w:r w:rsidRPr="003C7FDD">
        <w:t>disbursement</w:t>
      </w:r>
      <w:r w:rsidR="00C87F06" w:rsidRPr="003C7FDD">
        <w:t xml:space="preserve"> </w:t>
      </w:r>
      <w:r w:rsidRPr="003C7FDD">
        <w:t>and</w:t>
      </w:r>
      <w:r w:rsidR="00C87F06" w:rsidRPr="003C7FDD">
        <w:t xml:space="preserve"> </w:t>
      </w:r>
      <w:r w:rsidRPr="003C7FDD">
        <w:t>MEL</w:t>
      </w:r>
      <w:r w:rsidR="00C87F06" w:rsidRPr="003C7FDD">
        <w:t xml:space="preserve"> </w:t>
      </w:r>
      <w:r w:rsidRPr="003C7FDD">
        <w:t>mechanisms</w:t>
      </w:r>
      <w:r w:rsidR="00C87F06" w:rsidRPr="003C7FDD">
        <w:t xml:space="preserve"> </w:t>
      </w:r>
      <w:r w:rsidRPr="003C7FDD">
        <w:t>that</w:t>
      </w:r>
      <w:r w:rsidR="00C87F06" w:rsidRPr="003C7FDD">
        <w:t xml:space="preserve"> </w:t>
      </w:r>
      <w:r w:rsidRPr="003C7FDD">
        <w:t>enables</w:t>
      </w:r>
      <w:r w:rsidR="00C87F06" w:rsidRPr="003C7FDD">
        <w:t xml:space="preserve"> </w:t>
      </w:r>
      <w:r w:rsidRPr="003C7FDD">
        <w:t>Indonesia</w:t>
      </w:r>
      <w:r w:rsidR="00C87F06" w:rsidRPr="003C7FDD">
        <w:t xml:space="preserve"> </w:t>
      </w:r>
      <w:r w:rsidRPr="003C7FDD">
        <w:t>to</w:t>
      </w:r>
      <w:r w:rsidR="00C87F06" w:rsidRPr="003C7FDD">
        <w:t xml:space="preserve"> </w:t>
      </w:r>
      <w:r w:rsidRPr="003C7FDD">
        <w:t>build</w:t>
      </w:r>
      <w:r w:rsidR="00C87F06" w:rsidRPr="003C7FDD">
        <w:t xml:space="preserve"> </w:t>
      </w:r>
      <w:r w:rsidRPr="003C7FDD">
        <w:t>this</w:t>
      </w:r>
      <w:r w:rsidR="00C87F06" w:rsidRPr="003C7FDD">
        <w:t xml:space="preserve"> </w:t>
      </w:r>
      <w:r w:rsidRPr="003C7FDD">
        <w:t>capability</w:t>
      </w:r>
      <w:r w:rsidR="00C87F06" w:rsidRPr="003C7FDD">
        <w:t xml:space="preserve"> </w:t>
      </w:r>
      <w:r w:rsidRPr="003C7FDD">
        <w:t>and</w:t>
      </w:r>
      <w:r w:rsidR="00C87F06" w:rsidRPr="003C7FDD">
        <w:t xml:space="preserve"> </w:t>
      </w:r>
      <w:r w:rsidRPr="003C7FDD">
        <w:t>influence</w:t>
      </w:r>
      <w:r w:rsidR="00C87F06" w:rsidRPr="003C7FDD">
        <w:t xml:space="preserve"> </w:t>
      </w:r>
      <w:r w:rsidRPr="003C7FDD">
        <w:t>best</w:t>
      </w:r>
      <w:r w:rsidR="00C87F06" w:rsidRPr="003C7FDD">
        <w:t xml:space="preserve"> </w:t>
      </w:r>
      <w:r w:rsidRPr="003C7FDD">
        <w:t>practice.</w:t>
      </w:r>
    </w:p>
    <w:p w14:paraId="19CF2D24" w14:textId="55D54A65" w:rsidR="007470E2" w:rsidRDefault="007470E2" w:rsidP="009F384A">
      <w:r>
        <w:br w:type="page"/>
      </w:r>
    </w:p>
    <w:p w14:paraId="7293F947" w14:textId="77777777" w:rsidR="00B77516" w:rsidRPr="001446BB" w:rsidRDefault="00B77516" w:rsidP="009F384A">
      <w:pPr>
        <w:sectPr w:rsidR="00B77516" w:rsidRPr="001446BB" w:rsidSect="007620E6">
          <w:type w:val="continuous"/>
          <w:pgSz w:w="11910" w:h="16840"/>
          <w:pgMar w:top="680" w:right="680" w:bottom="1134" w:left="680" w:header="0" w:footer="0" w:gutter="0"/>
          <w:cols w:num="2" w:space="567"/>
        </w:sectPr>
      </w:pPr>
    </w:p>
    <w:p w14:paraId="227BFD9D" w14:textId="29DA8D03" w:rsidR="00B77516" w:rsidRPr="001446BB" w:rsidRDefault="009F384A" w:rsidP="009F384A">
      <w:pPr>
        <w:pStyle w:val="H1NumberedHeadings"/>
        <w:sectPr w:rsidR="00B77516" w:rsidRPr="001446BB" w:rsidSect="007620E6">
          <w:headerReference w:type="even" r:id="rId40"/>
          <w:footerReference w:type="even" r:id="rId41"/>
          <w:footerReference w:type="default" r:id="rId42"/>
          <w:type w:val="continuous"/>
          <w:pgSz w:w="11910" w:h="16840"/>
          <w:pgMar w:top="680" w:right="680" w:bottom="1134" w:left="680" w:header="0" w:footer="283" w:gutter="0"/>
          <w:pgNumType w:start="36"/>
          <w:cols w:space="567"/>
          <w:docGrid w:linePitch="245"/>
        </w:sectPr>
      </w:pPr>
      <w:bookmarkStart w:id="88" w:name="_Toc150251053"/>
      <w:bookmarkStart w:id="89" w:name="_Toc152667173"/>
      <w:r w:rsidRPr="007470E2">
        <w:lastRenderedPageBreak/>
        <w:t>Conclusions</w:t>
      </w:r>
      <w:r w:rsidR="00C87F06">
        <w:t xml:space="preserve"> </w:t>
      </w:r>
      <w:r w:rsidRPr="007470E2">
        <w:t>and</w:t>
      </w:r>
      <w:r w:rsidR="00C87F06">
        <w:t xml:space="preserve"> </w:t>
      </w:r>
      <w:r w:rsidRPr="007470E2">
        <w:t>recommendations</w:t>
      </w:r>
      <w:bookmarkEnd w:id="88"/>
      <w:bookmarkEnd w:id="89"/>
    </w:p>
    <w:p w14:paraId="45357B18" w14:textId="77777777" w:rsidR="00885FDA" w:rsidRPr="00885FDA" w:rsidRDefault="00885FDA" w:rsidP="00885FDA">
      <w:pPr>
        <w:pStyle w:val="KeyFinding"/>
        <w:spacing w:before="0" w:after="0"/>
        <w:rPr>
          <w:sz w:val="10"/>
          <w:szCs w:val="10"/>
        </w:rPr>
      </w:pPr>
    </w:p>
    <w:p w14:paraId="2F5538A5" w14:textId="6E3D4B68" w:rsidR="00885FDA" w:rsidRPr="00885FDA" w:rsidRDefault="00885FDA" w:rsidP="00885FDA">
      <w:pPr>
        <w:pStyle w:val="KeyFinding"/>
      </w:pPr>
      <w:r>
        <w:tab/>
      </w:r>
      <w:r w:rsidRPr="00885FDA">
        <w:t>KEQ 6: Based on the lessons learned from implementation of the SIAP SIAGA to date, should the two-year extension option be activated to extend the program to October 2026 and what are the considerations and recommendations for the implementation of program in its final year (to October 2024 or in the event of extension to October 2026)</w:t>
      </w:r>
      <w:r w:rsidR="0058624F">
        <w:t>.</w:t>
      </w:r>
    </w:p>
    <w:p w14:paraId="69EB8DDE" w14:textId="77777777" w:rsidR="00885FDA" w:rsidRPr="00885FDA" w:rsidRDefault="00885FDA" w:rsidP="00885FDA">
      <w:pPr>
        <w:pStyle w:val="Finding"/>
        <w:spacing w:after="0"/>
        <w:rPr>
          <w:rStyle w:val="Strong"/>
          <w:sz w:val="10"/>
          <w:szCs w:val="10"/>
        </w:rPr>
      </w:pPr>
    </w:p>
    <w:p w14:paraId="5BE561CE" w14:textId="4673F785" w:rsidR="00885FDA" w:rsidRPr="00E33F3E" w:rsidRDefault="00885FDA" w:rsidP="00885FDA">
      <w:pPr>
        <w:pStyle w:val="Finding"/>
        <w:rPr>
          <w:rStyle w:val="Strong"/>
        </w:rPr>
      </w:pPr>
      <w:r>
        <w:rPr>
          <w:rStyle w:val="Strong"/>
        </w:rPr>
        <w:tab/>
      </w:r>
      <w:r w:rsidRPr="00E33F3E">
        <w:rPr>
          <w:rStyle w:val="Strong"/>
        </w:rPr>
        <w:t>Finding 15: Option to extend</w:t>
      </w:r>
    </w:p>
    <w:p w14:paraId="09E61406" w14:textId="1EABD8DB" w:rsidR="00885FDA" w:rsidRPr="00E33F3E" w:rsidRDefault="00885FDA" w:rsidP="00885FDA">
      <w:pPr>
        <w:pStyle w:val="Finding"/>
      </w:pPr>
      <w:r>
        <w:tab/>
      </w:r>
      <w:r w:rsidRPr="00E33F3E">
        <w:t>Evidence gained through the MTR demonstrates that SIAP SIAGA is making a valuable and valued contribution to strengthening Indonesia’s DRM ecosystem. It has worked across national government DRM actors to identify and address key blockages to the effective implementation of DRM policy and systematically worked across the system to clarify roles and responsibilities of different DRM actors, develop coherent policy and regulations at the national level that in turn facilitate subnational governments and agencies to develop norms, standards and procedures to be able to allocate resources and operationalise local DRM activities.</w:t>
      </w:r>
    </w:p>
    <w:p w14:paraId="5A9AEB24" w14:textId="4A2697FC" w:rsidR="00885FDA" w:rsidRPr="00E33F3E" w:rsidRDefault="00885FDA" w:rsidP="00885FDA">
      <w:pPr>
        <w:pStyle w:val="Finding"/>
      </w:pPr>
      <w:r>
        <w:tab/>
      </w:r>
      <w:r w:rsidRPr="00E33F3E">
        <w:t>It has nurtured important relationships between key GoI agencies, PMI and other civil society agencies that can provide vehicles through which Australia assistance can be directed by local actors in the event of crisis.</w:t>
      </w:r>
      <w:r>
        <w:t xml:space="preserve"> </w:t>
      </w:r>
      <w:r w:rsidRPr="00E33F3E">
        <w:t>Integration of climate resilience into DRM, and</w:t>
      </w:r>
      <w:r>
        <w:t xml:space="preserve"> </w:t>
      </w:r>
      <w:r w:rsidRPr="00E33F3E">
        <w:t>Supporting Indonesia’s role as a regional humanitarian actor.</w:t>
      </w:r>
    </w:p>
    <w:p w14:paraId="043BB06E" w14:textId="0DE077D4" w:rsidR="00885FDA" w:rsidRPr="00811E93" w:rsidRDefault="00885FDA" w:rsidP="00885FDA">
      <w:pPr>
        <w:pStyle w:val="Finding"/>
        <w:rPr>
          <w:rStyle w:val="Strong"/>
        </w:rPr>
      </w:pPr>
      <w:r>
        <w:rPr>
          <w:rStyle w:val="Strong"/>
        </w:rPr>
        <w:tab/>
      </w:r>
      <w:r w:rsidRPr="00811E93">
        <w:rPr>
          <w:rStyle w:val="Strong"/>
        </w:rPr>
        <w:t>Finding 16: Considerations for implementation</w:t>
      </w:r>
    </w:p>
    <w:p w14:paraId="00EC121B" w14:textId="0094717D" w:rsidR="00885FDA" w:rsidRPr="001446BB" w:rsidRDefault="00885FDA" w:rsidP="00885FDA">
      <w:pPr>
        <w:pStyle w:val="Finding"/>
      </w:pPr>
      <w:r>
        <w:tab/>
      </w:r>
      <w:r w:rsidRPr="001446BB">
        <w:t>There</w:t>
      </w:r>
      <w:r>
        <w:t xml:space="preserve"> </w:t>
      </w:r>
      <w:r w:rsidRPr="001446BB">
        <w:t>is</w:t>
      </w:r>
      <w:r>
        <w:t xml:space="preserve"> </w:t>
      </w:r>
      <w:r w:rsidRPr="001446BB">
        <w:t>strong</w:t>
      </w:r>
      <w:r>
        <w:t xml:space="preserve"> </w:t>
      </w:r>
      <w:r w:rsidRPr="001446BB">
        <w:t>support</w:t>
      </w:r>
      <w:r>
        <w:t xml:space="preserve"> </w:t>
      </w:r>
      <w:r w:rsidRPr="001446BB">
        <w:t>across</w:t>
      </w:r>
      <w:r>
        <w:t xml:space="preserve"> </w:t>
      </w:r>
      <w:r w:rsidRPr="001446BB">
        <w:t>GoI</w:t>
      </w:r>
      <w:r>
        <w:t xml:space="preserve"> </w:t>
      </w:r>
      <w:r w:rsidRPr="001446BB">
        <w:t>partners</w:t>
      </w:r>
      <w:r>
        <w:t xml:space="preserve"> </w:t>
      </w:r>
      <w:r w:rsidRPr="001446BB">
        <w:t>for</w:t>
      </w:r>
      <w:r>
        <w:t xml:space="preserve"> </w:t>
      </w:r>
      <w:r w:rsidRPr="001446BB">
        <w:t>ongoing</w:t>
      </w:r>
      <w:r>
        <w:rPr>
          <w:spacing w:val="40"/>
        </w:rPr>
        <w:t xml:space="preserve"> </w:t>
      </w:r>
      <w:r w:rsidRPr="001446BB">
        <w:t>collaboration</w:t>
      </w:r>
      <w:r>
        <w:t xml:space="preserve"> </w:t>
      </w:r>
      <w:r w:rsidRPr="001446BB">
        <w:t>with</w:t>
      </w:r>
      <w:r>
        <w:t xml:space="preserve"> </w:t>
      </w:r>
      <w:r w:rsidRPr="001446BB">
        <w:t>Australia</w:t>
      </w:r>
      <w:r>
        <w:t xml:space="preserve"> </w:t>
      </w:r>
      <w:r w:rsidRPr="001446BB">
        <w:t>in</w:t>
      </w:r>
      <w:r>
        <w:t xml:space="preserve"> </w:t>
      </w:r>
      <w:r w:rsidRPr="001446BB">
        <w:t>regard</w:t>
      </w:r>
      <w:r>
        <w:t xml:space="preserve"> </w:t>
      </w:r>
      <w:r w:rsidRPr="001446BB">
        <w:t>to</w:t>
      </w:r>
      <w:r>
        <w:t xml:space="preserve"> </w:t>
      </w:r>
      <w:r w:rsidRPr="001446BB">
        <w:t>existing</w:t>
      </w:r>
      <w:r>
        <w:t xml:space="preserve"> </w:t>
      </w:r>
      <w:r w:rsidRPr="001446BB">
        <w:t>fields</w:t>
      </w:r>
      <w:r>
        <w:t xml:space="preserve"> </w:t>
      </w:r>
      <w:r w:rsidRPr="001446BB">
        <w:t>of</w:t>
      </w:r>
      <w:r>
        <w:t xml:space="preserve"> </w:t>
      </w:r>
      <w:r w:rsidRPr="001446BB">
        <w:t>work</w:t>
      </w:r>
      <w:r>
        <w:rPr>
          <w:spacing w:val="40"/>
        </w:rPr>
        <w:t xml:space="preserve"> </w:t>
      </w:r>
      <w:r w:rsidRPr="001446BB">
        <w:t>related</w:t>
      </w:r>
      <w:r>
        <w:t xml:space="preserve"> </w:t>
      </w:r>
      <w:r w:rsidRPr="001446BB">
        <w:t>to</w:t>
      </w:r>
      <w:r>
        <w:t xml:space="preserve"> </w:t>
      </w:r>
      <w:r w:rsidRPr="001446BB">
        <w:t>strengthening</w:t>
      </w:r>
      <w:r>
        <w:t xml:space="preserve"> </w:t>
      </w:r>
      <w:r w:rsidRPr="001446BB">
        <w:t>the</w:t>
      </w:r>
      <w:r>
        <w:t xml:space="preserve"> </w:t>
      </w:r>
      <w:r w:rsidRPr="001446BB">
        <w:t>DRM</w:t>
      </w:r>
      <w:r>
        <w:t xml:space="preserve"> </w:t>
      </w:r>
      <w:r w:rsidRPr="001446BB">
        <w:t>regulatory</w:t>
      </w:r>
      <w:r>
        <w:t xml:space="preserve"> </w:t>
      </w:r>
      <w:r w:rsidRPr="001446BB">
        <w:t>environment</w:t>
      </w:r>
      <w:r>
        <w:rPr>
          <w:spacing w:val="40"/>
        </w:rPr>
        <w:t xml:space="preserve"> </w:t>
      </w:r>
      <w:r w:rsidRPr="001446BB">
        <w:t>through</w:t>
      </w:r>
      <w:r>
        <w:t xml:space="preserve"> </w:t>
      </w:r>
      <w:r w:rsidRPr="001446BB">
        <w:t>MSS-DM,</w:t>
      </w:r>
      <w:r>
        <w:t xml:space="preserve"> </w:t>
      </w:r>
      <w:proofErr w:type="spellStart"/>
      <w:r w:rsidRPr="001446BB">
        <w:t>operationalising</w:t>
      </w:r>
      <w:proofErr w:type="spellEnd"/>
      <w:r>
        <w:t xml:space="preserve"> </w:t>
      </w:r>
      <w:r w:rsidRPr="001446BB">
        <w:t>approaches</w:t>
      </w:r>
      <w:r>
        <w:t xml:space="preserve"> </w:t>
      </w:r>
      <w:r w:rsidRPr="001446BB">
        <w:t>to</w:t>
      </w:r>
      <w:r>
        <w:t xml:space="preserve"> </w:t>
      </w:r>
      <w:r w:rsidRPr="001446BB">
        <w:t>DRV,</w:t>
      </w:r>
      <w:r>
        <w:rPr>
          <w:spacing w:val="40"/>
        </w:rPr>
        <w:t xml:space="preserve"> </w:t>
      </w:r>
      <w:r w:rsidRPr="001446BB">
        <w:t>supporting</w:t>
      </w:r>
      <w:r>
        <w:t xml:space="preserve"> </w:t>
      </w:r>
      <w:r w:rsidRPr="001446BB">
        <w:t>the</w:t>
      </w:r>
      <w:r>
        <w:t xml:space="preserve"> </w:t>
      </w:r>
      <w:r w:rsidRPr="001446BB">
        <w:t>national</w:t>
      </w:r>
      <w:r>
        <w:t xml:space="preserve"> </w:t>
      </w:r>
      <w:r w:rsidRPr="001446BB">
        <w:t>One</w:t>
      </w:r>
      <w:r>
        <w:t xml:space="preserve"> </w:t>
      </w:r>
      <w:r w:rsidRPr="001446BB">
        <w:t>Data</w:t>
      </w:r>
      <w:r>
        <w:t xml:space="preserve"> </w:t>
      </w:r>
      <w:r w:rsidRPr="001446BB">
        <w:t>Indonesia</w:t>
      </w:r>
      <w:r>
        <w:t xml:space="preserve"> </w:t>
      </w:r>
      <w:r w:rsidRPr="001446BB">
        <w:t>data</w:t>
      </w:r>
      <w:r>
        <w:t xml:space="preserve"> </w:t>
      </w:r>
      <w:r w:rsidRPr="001446BB">
        <w:t>base</w:t>
      </w:r>
      <w:r>
        <w:t xml:space="preserve"> </w:t>
      </w:r>
      <w:r w:rsidRPr="001446BB">
        <w:t>and</w:t>
      </w:r>
      <w:r>
        <w:t xml:space="preserve"> </w:t>
      </w:r>
      <w:r w:rsidRPr="001446BB">
        <w:t>strengthening</w:t>
      </w:r>
      <w:r>
        <w:t xml:space="preserve"> </w:t>
      </w:r>
      <w:r w:rsidRPr="001446BB">
        <w:t>gender</w:t>
      </w:r>
      <w:r>
        <w:t xml:space="preserve"> </w:t>
      </w:r>
      <w:r w:rsidRPr="001446BB">
        <w:t>and</w:t>
      </w:r>
      <w:r>
        <w:t xml:space="preserve"> </w:t>
      </w:r>
      <w:r w:rsidRPr="001446BB">
        <w:t>inclusion</w:t>
      </w:r>
      <w:r>
        <w:t xml:space="preserve"> </w:t>
      </w:r>
      <w:r w:rsidRPr="001446BB">
        <w:t>mainstreaming.</w:t>
      </w:r>
      <w:r>
        <w:rPr>
          <w:spacing w:val="40"/>
        </w:rPr>
        <w:t xml:space="preserve"> </w:t>
      </w:r>
      <w:r w:rsidRPr="001446BB">
        <w:t>There</w:t>
      </w:r>
      <w:r>
        <w:t xml:space="preserve"> </w:t>
      </w:r>
      <w:r w:rsidRPr="001446BB">
        <w:t>is</w:t>
      </w:r>
      <w:r>
        <w:t xml:space="preserve"> </w:t>
      </w:r>
      <w:r w:rsidRPr="001446BB">
        <w:t>further</w:t>
      </w:r>
      <w:r>
        <w:t xml:space="preserve"> </w:t>
      </w:r>
      <w:r w:rsidRPr="001446BB">
        <w:t>high</w:t>
      </w:r>
      <w:r>
        <w:t xml:space="preserve"> </w:t>
      </w:r>
      <w:r w:rsidRPr="001446BB">
        <w:t>expectation</w:t>
      </w:r>
      <w:r>
        <w:t xml:space="preserve"> </w:t>
      </w:r>
      <w:r w:rsidRPr="001446BB">
        <w:t>of</w:t>
      </w:r>
      <w:r>
        <w:t xml:space="preserve"> </w:t>
      </w:r>
      <w:r w:rsidRPr="001446BB">
        <w:t>DFAT</w:t>
      </w:r>
      <w:r>
        <w:t xml:space="preserve"> </w:t>
      </w:r>
      <w:r w:rsidRPr="001446BB">
        <w:t>Officers</w:t>
      </w:r>
      <w:r>
        <w:t xml:space="preserve"> </w:t>
      </w:r>
      <w:r w:rsidRPr="001446BB">
        <w:t>of</w:t>
      </w:r>
      <w:r>
        <w:t xml:space="preserve"> </w:t>
      </w:r>
      <w:r w:rsidRPr="001446BB">
        <w:t>a</w:t>
      </w:r>
      <w:r>
        <w:rPr>
          <w:spacing w:val="40"/>
        </w:rPr>
        <w:t xml:space="preserve"> </w:t>
      </w:r>
      <w:r w:rsidRPr="001446BB">
        <w:t>stronger</w:t>
      </w:r>
      <w:r>
        <w:t xml:space="preserve"> </w:t>
      </w:r>
      <w:r w:rsidRPr="001446BB">
        <w:t>alignment</w:t>
      </w:r>
      <w:r>
        <w:t xml:space="preserve"> </w:t>
      </w:r>
      <w:r w:rsidRPr="001446BB">
        <w:t>of</w:t>
      </w:r>
      <w:r>
        <w:t xml:space="preserve"> </w:t>
      </w:r>
      <w:r w:rsidRPr="001446BB">
        <w:t>SIAP</w:t>
      </w:r>
      <w:r>
        <w:t xml:space="preserve"> </w:t>
      </w:r>
      <w:r w:rsidRPr="001446BB">
        <w:t>SIAGA</w:t>
      </w:r>
      <w:r>
        <w:t xml:space="preserve"> </w:t>
      </w:r>
      <w:r w:rsidRPr="001446BB">
        <w:t>with</w:t>
      </w:r>
      <w:r>
        <w:t xml:space="preserve"> </w:t>
      </w:r>
      <w:r w:rsidRPr="001446BB">
        <w:t>Australia’s</w:t>
      </w:r>
      <w:r>
        <w:t xml:space="preserve"> </w:t>
      </w:r>
      <w:r w:rsidRPr="001446BB">
        <w:t>new</w:t>
      </w:r>
      <w:r>
        <w:rPr>
          <w:spacing w:val="40"/>
        </w:rPr>
        <w:t xml:space="preserve"> </w:t>
      </w:r>
      <w:r w:rsidRPr="001446BB">
        <w:t>international</w:t>
      </w:r>
      <w:r>
        <w:t xml:space="preserve"> </w:t>
      </w:r>
      <w:r w:rsidRPr="001446BB">
        <w:t>development</w:t>
      </w:r>
      <w:r>
        <w:t xml:space="preserve"> </w:t>
      </w:r>
      <w:r w:rsidRPr="001446BB">
        <w:t>policy</w:t>
      </w:r>
      <w:r>
        <w:t xml:space="preserve"> </w:t>
      </w:r>
      <w:r w:rsidRPr="001446BB">
        <w:t>with</w:t>
      </w:r>
      <w:r>
        <w:t xml:space="preserve"> </w:t>
      </w:r>
      <w:r w:rsidRPr="001446BB">
        <w:t>particular</w:t>
      </w:r>
      <w:r>
        <w:t xml:space="preserve"> </w:t>
      </w:r>
      <w:r w:rsidRPr="001446BB">
        <w:t>regard</w:t>
      </w:r>
      <w:r>
        <w:rPr>
          <w:spacing w:val="40"/>
        </w:rPr>
        <w:t xml:space="preserve"> </w:t>
      </w:r>
      <w:r w:rsidRPr="001446BB">
        <w:t>to</w:t>
      </w:r>
      <w:r>
        <w:t xml:space="preserve"> </w:t>
      </w:r>
      <w:r w:rsidRPr="001446BB">
        <w:t>gender</w:t>
      </w:r>
      <w:r>
        <w:t xml:space="preserve"> </w:t>
      </w:r>
      <w:r w:rsidRPr="001446BB">
        <w:t>and</w:t>
      </w:r>
      <w:r>
        <w:t xml:space="preserve"> </w:t>
      </w:r>
      <w:r w:rsidRPr="001446BB">
        <w:t>social</w:t>
      </w:r>
      <w:r>
        <w:t xml:space="preserve"> </w:t>
      </w:r>
      <w:r w:rsidRPr="001446BB">
        <w:t>inclusion</w:t>
      </w:r>
      <w:r>
        <w:t xml:space="preserve"> </w:t>
      </w:r>
      <w:r w:rsidRPr="001446BB">
        <w:t>and</w:t>
      </w:r>
      <w:r>
        <w:t xml:space="preserve"> </w:t>
      </w:r>
      <w:r w:rsidRPr="001446BB">
        <w:t>climate</w:t>
      </w:r>
      <w:r>
        <w:t xml:space="preserve"> </w:t>
      </w:r>
      <w:r w:rsidRPr="001446BB">
        <w:t>change.</w:t>
      </w:r>
    </w:p>
    <w:p w14:paraId="7B7F3460" w14:textId="60058045" w:rsidR="00885FDA" w:rsidRDefault="00885FDA" w:rsidP="00885FDA">
      <w:pPr>
        <w:pStyle w:val="Finding"/>
      </w:pPr>
      <w:r>
        <w:tab/>
      </w:r>
      <w:r w:rsidRPr="001446BB">
        <w:t>Given</w:t>
      </w:r>
      <w:r>
        <w:t xml:space="preserve"> </w:t>
      </w:r>
      <w:r w:rsidRPr="001446BB">
        <w:t>the</w:t>
      </w:r>
      <w:r>
        <w:t xml:space="preserve"> </w:t>
      </w:r>
      <w:r w:rsidRPr="001446BB">
        <w:t>recommendation</w:t>
      </w:r>
      <w:r>
        <w:t xml:space="preserve"> </w:t>
      </w:r>
      <w:r w:rsidRPr="001446BB">
        <w:t>to</w:t>
      </w:r>
      <w:r>
        <w:t xml:space="preserve"> </w:t>
      </w:r>
      <w:r w:rsidRPr="001446BB">
        <w:t>extend,</w:t>
      </w:r>
      <w:r>
        <w:t xml:space="preserve"> </w:t>
      </w:r>
      <w:r w:rsidRPr="001446BB">
        <w:t>there</w:t>
      </w:r>
      <w:r>
        <w:t xml:space="preserve"> </w:t>
      </w:r>
      <w:r w:rsidRPr="001446BB">
        <w:t>is</w:t>
      </w:r>
      <w:r>
        <w:t xml:space="preserve"> </w:t>
      </w:r>
      <w:r w:rsidRPr="001446BB">
        <w:t>a</w:t>
      </w:r>
      <w:r>
        <w:t xml:space="preserve"> </w:t>
      </w:r>
      <w:r w:rsidRPr="001446BB">
        <w:t>need</w:t>
      </w:r>
      <w:r>
        <w:t xml:space="preserve"> </w:t>
      </w:r>
      <w:r w:rsidRPr="001446BB">
        <w:t>to</w:t>
      </w:r>
      <w:r>
        <w:rPr>
          <w:spacing w:val="40"/>
        </w:rPr>
        <w:t xml:space="preserve"> </w:t>
      </w:r>
      <w:r w:rsidRPr="001446BB">
        <w:t>refresh</w:t>
      </w:r>
      <w:r>
        <w:t xml:space="preserve"> </w:t>
      </w:r>
      <w:r w:rsidRPr="001446BB">
        <w:t>the</w:t>
      </w:r>
      <w:r>
        <w:t xml:space="preserve"> </w:t>
      </w:r>
      <w:r w:rsidRPr="001446BB">
        <w:t>SIAP</w:t>
      </w:r>
      <w:r>
        <w:t xml:space="preserve"> </w:t>
      </w:r>
      <w:r w:rsidRPr="001446BB">
        <w:t>SIAGA</w:t>
      </w:r>
      <w:r>
        <w:t xml:space="preserve"> </w:t>
      </w:r>
      <w:r w:rsidRPr="00811E93">
        <w:rPr>
          <w:rStyle w:val="BodyTextChar"/>
        </w:rPr>
        <w:t>program</w:t>
      </w:r>
      <w:r>
        <w:t xml:space="preserve"> </w:t>
      </w:r>
      <w:r w:rsidRPr="001446BB">
        <w:t>logic</w:t>
      </w:r>
      <w:r>
        <w:t xml:space="preserve"> </w:t>
      </w:r>
      <w:r w:rsidRPr="001446BB">
        <w:t>and</w:t>
      </w:r>
      <w:r>
        <w:t xml:space="preserve"> </w:t>
      </w:r>
      <w:r w:rsidRPr="001446BB">
        <w:t>implementation</w:t>
      </w:r>
      <w:r>
        <w:rPr>
          <w:spacing w:val="40"/>
        </w:rPr>
        <w:t xml:space="preserve"> </w:t>
      </w:r>
      <w:r w:rsidRPr="001446BB">
        <w:t>arrangements</w:t>
      </w:r>
      <w:r>
        <w:t xml:space="preserve"> </w:t>
      </w:r>
      <w:r w:rsidRPr="001446BB">
        <w:t>to</w:t>
      </w:r>
      <w:r>
        <w:t xml:space="preserve"> </w:t>
      </w:r>
      <w:r w:rsidRPr="001446BB">
        <w:t>build</w:t>
      </w:r>
      <w:r>
        <w:t xml:space="preserve"> </w:t>
      </w:r>
      <w:r w:rsidRPr="001446BB">
        <w:t>stronger</w:t>
      </w:r>
      <w:r>
        <w:t xml:space="preserve"> </w:t>
      </w:r>
      <w:r w:rsidRPr="001446BB">
        <w:t>coherence</w:t>
      </w:r>
      <w:r>
        <w:t xml:space="preserve"> </w:t>
      </w:r>
      <w:r w:rsidRPr="001446BB">
        <w:t>between</w:t>
      </w:r>
      <w:r>
        <w:t xml:space="preserve"> </w:t>
      </w:r>
      <w:r w:rsidRPr="001446BB">
        <w:t>the</w:t>
      </w:r>
      <w:r>
        <w:rPr>
          <w:spacing w:val="40"/>
        </w:rPr>
        <w:t xml:space="preserve"> </w:t>
      </w:r>
      <w:r w:rsidRPr="001446BB">
        <w:t>Palladium</w:t>
      </w:r>
      <w:r>
        <w:t xml:space="preserve"> </w:t>
      </w:r>
      <w:r w:rsidRPr="001446BB">
        <w:t>and</w:t>
      </w:r>
      <w:r>
        <w:t xml:space="preserve"> </w:t>
      </w:r>
      <w:r w:rsidRPr="001446BB">
        <w:t>IFRC-PMI</w:t>
      </w:r>
      <w:r>
        <w:t xml:space="preserve"> </w:t>
      </w:r>
      <w:r w:rsidRPr="001446BB">
        <w:t>led</w:t>
      </w:r>
      <w:r>
        <w:t xml:space="preserve"> </w:t>
      </w:r>
      <w:r w:rsidRPr="001446BB">
        <w:t>activities,</w:t>
      </w:r>
      <w:r>
        <w:t xml:space="preserve"> </w:t>
      </w:r>
      <w:r w:rsidRPr="001446BB">
        <w:t>provide</w:t>
      </w:r>
      <w:r>
        <w:t xml:space="preserve"> </w:t>
      </w:r>
      <w:r w:rsidRPr="001446BB">
        <w:t>strong</w:t>
      </w:r>
      <w:r>
        <w:rPr>
          <w:spacing w:val="80"/>
        </w:rPr>
        <w:t xml:space="preserve"> </w:t>
      </w:r>
      <w:r w:rsidRPr="001446BB">
        <w:t>clarity</w:t>
      </w:r>
      <w:r>
        <w:t xml:space="preserve"> </w:t>
      </w:r>
      <w:r w:rsidRPr="001446BB">
        <w:t>on</w:t>
      </w:r>
      <w:r>
        <w:t xml:space="preserve"> </w:t>
      </w:r>
      <w:r w:rsidRPr="001446BB">
        <w:t>roles</w:t>
      </w:r>
      <w:r>
        <w:t xml:space="preserve"> </w:t>
      </w:r>
      <w:r w:rsidRPr="001446BB">
        <w:t>and</w:t>
      </w:r>
      <w:r>
        <w:t xml:space="preserve"> </w:t>
      </w:r>
      <w:r w:rsidRPr="001446BB">
        <w:t>responsibilities</w:t>
      </w:r>
      <w:r>
        <w:t xml:space="preserve"> </w:t>
      </w:r>
      <w:r w:rsidRPr="001446BB">
        <w:t>including</w:t>
      </w:r>
      <w:r>
        <w:t xml:space="preserve"> </w:t>
      </w:r>
      <w:r w:rsidRPr="001446BB">
        <w:t>the</w:t>
      </w:r>
      <w:r>
        <w:t xml:space="preserve"> </w:t>
      </w:r>
      <w:r w:rsidRPr="001446BB">
        <w:t>role</w:t>
      </w:r>
      <w:r>
        <w:t xml:space="preserve"> </w:t>
      </w:r>
      <w:r w:rsidRPr="001446BB">
        <w:t>of</w:t>
      </w:r>
      <w:r>
        <w:t xml:space="preserve"> </w:t>
      </w:r>
      <w:r w:rsidRPr="001446BB">
        <w:t>civil</w:t>
      </w:r>
      <w:r>
        <w:rPr>
          <w:spacing w:val="40"/>
        </w:rPr>
        <w:t xml:space="preserve"> </w:t>
      </w:r>
      <w:r w:rsidRPr="001446BB">
        <w:t>society</w:t>
      </w:r>
      <w:r>
        <w:t xml:space="preserve"> </w:t>
      </w:r>
      <w:r w:rsidRPr="001446BB">
        <w:t>beyond</w:t>
      </w:r>
      <w:r>
        <w:t xml:space="preserve"> </w:t>
      </w:r>
      <w:r w:rsidRPr="001446BB">
        <w:t>service</w:t>
      </w:r>
      <w:r>
        <w:t xml:space="preserve"> </w:t>
      </w:r>
      <w:r w:rsidRPr="001446BB">
        <w:t>delivery,</w:t>
      </w:r>
      <w:r>
        <w:t xml:space="preserve"> </w:t>
      </w:r>
      <w:r w:rsidRPr="001446BB">
        <w:t>and</w:t>
      </w:r>
      <w:r>
        <w:t xml:space="preserve"> </w:t>
      </w:r>
      <w:r w:rsidRPr="001446BB">
        <w:t>focus</w:t>
      </w:r>
      <w:r>
        <w:t xml:space="preserve"> </w:t>
      </w:r>
      <w:r w:rsidRPr="001446BB">
        <w:t>resources</w:t>
      </w:r>
      <w:r>
        <w:t xml:space="preserve"> </w:t>
      </w:r>
      <w:r w:rsidRPr="001446BB">
        <w:t>and</w:t>
      </w:r>
      <w:r>
        <w:t xml:space="preserve"> </w:t>
      </w:r>
      <w:r w:rsidRPr="001446BB">
        <w:t>efforts</w:t>
      </w:r>
      <w:r>
        <w:t xml:space="preserve"> </w:t>
      </w:r>
      <w:r w:rsidRPr="001446BB">
        <w:t>on</w:t>
      </w:r>
      <w:r>
        <w:t xml:space="preserve"> </w:t>
      </w:r>
      <w:r w:rsidRPr="001446BB">
        <w:t>accelerating</w:t>
      </w:r>
      <w:r>
        <w:t xml:space="preserve"> </w:t>
      </w:r>
      <w:r w:rsidRPr="001446BB">
        <w:t>progress</w:t>
      </w:r>
      <w:r>
        <w:t xml:space="preserve"> </w:t>
      </w:r>
      <w:r w:rsidRPr="001446BB">
        <w:t>toward</w:t>
      </w:r>
      <w:r>
        <w:t xml:space="preserve"> </w:t>
      </w:r>
      <w:r w:rsidRPr="001446BB">
        <w:t>outcomes</w:t>
      </w:r>
      <w:r>
        <w:t xml:space="preserve"> </w:t>
      </w:r>
      <w:r w:rsidRPr="001446BB">
        <w:t>including</w:t>
      </w:r>
      <w:r>
        <w:rPr>
          <w:spacing w:val="40"/>
        </w:rPr>
        <w:t xml:space="preserve"> </w:t>
      </w:r>
      <w:r w:rsidRPr="001446BB">
        <w:t>linking</w:t>
      </w:r>
      <w:r>
        <w:t xml:space="preserve"> </w:t>
      </w:r>
      <w:r w:rsidRPr="001446BB">
        <w:t>national</w:t>
      </w:r>
      <w:r>
        <w:t xml:space="preserve"> </w:t>
      </w:r>
      <w:r w:rsidRPr="001446BB">
        <w:t>and</w:t>
      </w:r>
      <w:r>
        <w:t xml:space="preserve"> </w:t>
      </w:r>
      <w:r w:rsidRPr="001446BB">
        <w:t>subnational</w:t>
      </w:r>
      <w:r>
        <w:t xml:space="preserve"> </w:t>
      </w:r>
      <w:r w:rsidRPr="001446BB">
        <w:t>activities</w:t>
      </w:r>
      <w:r>
        <w:t xml:space="preserve"> </w:t>
      </w:r>
      <w:r w:rsidRPr="001446BB">
        <w:t>and</w:t>
      </w:r>
      <w:r>
        <w:t xml:space="preserve"> </w:t>
      </w:r>
      <w:r w:rsidRPr="001446BB">
        <w:t>aligning</w:t>
      </w:r>
      <w:r>
        <w:t xml:space="preserve"> </w:t>
      </w:r>
      <w:r w:rsidRPr="001446BB">
        <w:t>with</w:t>
      </w:r>
      <w:r>
        <w:rPr>
          <w:spacing w:val="40"/>
        </w:rPr>
        <w:t xml:space="preserve"> </w:t>
      </w:r>
      <w:r w:rsidRPr="001446BB">
        <w:t>priorities</w:t>
      </w:r>
      <w:r>
        <w:t xml:space="preserve"> </w:t>
      </w:r>
      <w:r w:rsidRPr="001446BB">
        <w:t>around</w:t>
      </w:r>
      <w:r>
        <w:t xml:space="preserve"> </w:t>
      </w:r>
      <w:r w:rsidRPr="001446BB">
        <w:t>climate</w:t>
      </w:r>
      <w:r>
        <w:t xml:space="preserve"> </w:t>
      </w:r>
      <w:r w:rsidRPr="001446BB">
        <w:t>change</w:t>
      </w:r>
      <w:r>
        <w:t xml:space="preserve"> </w:t>
      </w:r>
      <w:r w:rsidRPr="001446BB">
        <w:t>and</w:t>
      </w:r>
      <w:r>
        <w:t xml:space="preserve"> </w:t>
      </w:r>
      <w:r w:rsidRPr="001446BB">
        <w:t>gender</w:t>
      </w:r>
      <w:r>
        <w:t xml:space="preserve"> </w:t>
      </w:r>
      <w:r w:rsidRPr="001446BB">
        <w:t>inclusion</w:t>
      </w:r>
    </w:p>
    <w:p w14:paraId="691872C2" w14:textId="77777777" w:rsidR="0058624F" w:rsidRPr="00F26EB0" w:rsidRDefault="0058624F" w:rsidP="0058624F">
      <w:pPr>
        <w:pStyle w:val="Recommendation"/>
        <w:rPr>
          <w:rStyle w:val="Strong"/>
          <w:b/>
          <w:bCs w:val="0"/>
          <w:sz w:val="4"/>
          <w:szCs w:val="4"/>
        </w:rPr>
      </w:pPr>
      <w:r w:rsidRPr="00F26EB0">
        <w:rPr>
          <w:rStyle w:val="Strong"/>
          <w:b/>
          <w:bCs w:val="0"/>
          <w:sz w:val="4"/>
          <w:szCs w:val="4"/>
        </w:rPr>
        <w:tab/>
      </w:r>
    </w:p>
    <w:p w14:paraId="122E97E4" w14:textId="265EA375" w:rsidR="0012188C" w:rsidRPr="00885FDA" w:rsidRDefault="00885FDA" w:rsidP="00885FDA">
      <w:pPr>
        <w:pStyle w:val="Recommendation"/>
        <w:rPr>
          <w:b w:val="0"/>
          <w:bCs/>
        </w:rPr>
      </w:pPr>
      <w:r>
        <w:rPr>
          <w:rStyle w:val="Strong"/>
          <w:b/>
          <w:bCs w:val="0"/>
        </w:rPr>
        <w:tab/>
      </w:r>
      <w:r w:rsidRPr="00885FDA">
        <w:rPr>
          <w:rStyle w:val="Strong"/>
          <w:b/>
          <w:bCs w:val="0"/>
        </w:rPr>
        <w:t>Findings support Recommendations WOP 1, WOP 2 and WOP 3.</w:t>
      </w:r>
    </w:p>
    <w:p w14:paraId="114EED26" w14:textId="559A0E97" w:rsidR="00B77516" w:rsidRPr="003C7FDD" w:rsidRDefault="009F384A" w:rsidP="003C7FDD">
      <w:pPr>
        <w:pStyle w:val="Heading2Numbered"/>
      </w:pPr>
      <w:r w:rsidRPr="001446BB">
        <w:br w:type="column"/>
      </w:r>
      <w:bookmarkStart w:id="90" w:name="_Toc150251054"/>
      <w:bookmarkStart w:id="91" w:name="_Toc152667174"/>
      <w:r w:rsidRPr="003C7FDD">
        <w:t>Summary</w:t>
      </w:r>
      <w:r w:rsidR="00C87F06" w:rsidRPr="003C7FDD">
        <w:t xml:space="preserve"> </w:t>
      </w:r>
      <w:r w:rsidRPr="003C7FDD">
        <w:t>conclusions</w:t>
      </w:r>
      <w:bookmarkEnd w:id="90"/>
      <w:bookmarkEnd w:id="91"/>
    </w:p>
    <w:p w14:paraId="1BEC8A92" w14:textId="7874E042" w:rsidR="00B77516" w:rsidRPr="003C7FDD" w:rsidRDefault="009F384A" w:rsidP="003C7FDD">
      <w:pPr>
        <w:pStyle w:val="BodyText"/>
      </w:pPr>
      <w:r w:rsidRPr="003C7FDD">
        <w:t>Evidence</w:t>
      </w:r>
      <w:r w:rsidR="00C87F06" w:rsidRPr="003C7FDD">
        <w:t xml:space="preserve"> </w:t>
      </w:r>
      <w:r w:rsidRPr="003C7FDD">
        <w:t>gained</w:t>
      </w:r>
      <w:r w:rsidR="00C87F06" w:rsidRPr="003C7FDD">
        <w:t xml:space="preserve"> </w:t>
      </w:r>
      <w:r w:rsidRPr="003C7FDD">
        <w:t>through</w:t>
      </w:r>
      <w:r w:rsidR="00C87F06" w:rsidRPr="003C7FDD">
        <w:t xml:space="preserve"> </w:t>
      </w:r>
      <w:r w:rsidRPr="003C7FDD">
        <w:t>the</w:t>
      </w:r>
      <w:r w:rsidR="00C87F06" w:rsidRPr="003C7FDD">
        <w:t xml:space="preserve"> </w:t>
      </w:r>
      <w:r w:rsidRPr="003C7FDD">
        <w:t>MTR</w:t>
      </w:r>
      <w:r w:rsidR="00C87F06" w:rsidRPr="003C7FDD">
        <w:t xml:space="preserve"> </w:t>
      </w:r>
      <w:r w:rsidRPr="003C7FDD">
        <w:t>demonstrates</w:t>
      </w:r>
      <w:r w:rsidR="00C87F06" w:rsidRPr="003C7FDD">
        <w:t xml:space="preserve"> </w:t>
      </w:r>
      <w:r w:rsidRPr="003C7FDD">
        <w:t>that</w:t>
      </w:r>
      <w:r w:rsidR="00C87F06" w:rsidRPr="003C7FDD">
        <w:t xml:space="preserve"> </w:t>
      </w:r>
      <w:r w:rsidRPr="003C7FDD">
        <w:t>SIAP</w:t>
      </w:r>
      <w:r w:rsidR="00C87F06" w:rsidRPr="003C7FDD">
        <w:t xml:space="preserve"> </w:t>
      </w:r>
      <w:r w:rsidRPr="003C7FDD">
        <w:t>SIAGA</w:t>
      </w:r>
      <w:r w:rsidR="00C87F06" w:rsidRPr="003C7FDD">
        <w:t xml:space="preserve"> </w:t>
      </w:r>
      <w:r w:rsidRPr="003C7FDD">
        <w:t>is</w:t>
      </w:r>
      <w:r w:rsidR="00C87F06" w:rsidRPr="003C7FDD">
        <w:t xml:space="preserve"> </w:t>
      </w:r>
      <w:r w:rsidRPr="003C7FDD">
        <w:t>making</w:t>
      </w:r>
      <w:r w:rsidR="00C87F06" w:rsidRPr="003C7FDD">
        <w:t xml:space="preserve"> </w:t>
      </w:r>
      <w:r w:rsidRPr="003C7FDD">
        <w:t>a</w:t>
      </w:r>
      <w:r w:rsidR="00C87F06" w:rsidRPr="003C7FDD">
        <w:t xml:space="preserve"> </w:t>
      </w:r>
      <w:r w:rsidRPr="003C7FDD">
        <w:t>valuable</w:t>
      </w:r>
      <w:r w:rsidR="00C87F06" w:rsidRPr="003C7FDD">
        <w:t xml:space="preserve"> </w:t>
      </w:r>
      <w:r w:rsidRPr="003C7FDD">
        <w:t>and</w:t>
      </w:r>
      <w:r w:rsidR="00C87F06" w:rsidRPr="003C7FDD">
        <w:t xml:space="preserve"> </w:t>
      </w:r>
      <w:r w:rsidRPr="003C7FDD">
        <w:t>valued</w:t>
      </w:r>
      <w:r w:rsidR="00C87F06" w:rsidRPr="003C7FDD">
        <w:t xml:space="preserve"> </w:t>
      </w:r>
      <w:r w:rsidRPr="003C7FDD">
        <w:t>contribution</w:t>
      </w:r>
      <w:r w:rsidR="00C87F06" w:rsidRPr="003C7FDD">
        <w:t xml:space="preserve"> </w:t>
      </w:r>
      <w:r w:rsidRPr="003C7FDD">
        <w:t>to</w:t>
      </w:r>
      <w:r w:rsidR="00C87F06" w:rsidRPr="003C7FDD">
        <w:t xml:space="preserve"> </w:t>
      </w:r>
      <w:r w:rsidRPr="003C7FDD">
        <w:t>strengthening</w:t>
      </w:r>
      <w:r w:rsidR="00C87F06" w:rsidRPr="003C7FDD">
        <w:t xml:space="preserve"> </w:t>
      </w:r>
      <w:r w:rsidRPr="003C7FDD">
        <w:t>Indonesia’s</w:t>
      </w:r>
      <w:r w:rsidR="00C87F06" w:rsidRPr="003C7FDD">
        <w:t xml:space="preserve"> </w:t>
      </w:r>
      <w:r w:rsidRPr="003C7FDD">
        <w:t>DRM</w:t>
      </w:r>
      <w:r w:rsidR="00C87F06" w:rsidRPr="003C7FDD">
        <w:t xml:space="preserve"> </w:t>
      </w:r>
      <w:r w:rsidRPr="003C7FDD">
        <w:t>ecosystem.</w:t>
      </w:r>
      <w:r w:rsidR="00C87F06" w:rsidRPr="003C7FDD">
        <w:t xml:space="preserve"> </w:t>
      </w:r>
      <w:r w:rsidRPr="003C7FDD">
        <w:t>It</w:t>
      </w:r>
      <w:r w:rsidR="00C87F06" w:rsidRPr="003C7FDD">
        <w:t xml:space="preserve"> </w:t>
      </w:r>
      <w:r w:rsidRPr="003C7FDD">
        <w:t>has</w:t>
      </w:r>
      <w:r w:rsidR="00C87F06" w:rsidRPr="003C7FDD">
        <w:t xml:space="preserve"> </w:t>
      </w:r>
      <w:r w:rsidRPr="003C7FDD">
        <w:t>worked</w:t>
      </w:r>
      <w:r w:rsidR="00C87F06" w:rsidRPr="003C7FDD">
        <w:t xml:space="preserve"> </w:t>
      </w:r>
      <w:r w:rsidRPr="003C7FDD">
        <w:t>across</w:t>
      </w:r>
      <w:r w:rsidR="00C87F06" w:rsidRPr="003C7FDD">
        <w:t xml:space="preserve"> </w:t>
      </w:r>
      <w:r w:rsidRPr="003C7FDD">
        <w:t>national</w:t>
      </w:r>
      <w:r w:rsidR="00C87F06" w:rsidRPr="003C7FDD">
        <w:t xml:space="preserve"> </w:t>
      </w:r>
      <w:r w:rsidRPr="003C7FDD">
        <w:t>government</w:t>
      </w:r>
      <w:r w:rsidR="00C87F06" w:rsidRPr="003C7FDD">
        <w:t xml:space="preserve"> </w:t>
      </w:r>
      <w:r w:rsidRPr="003C7FDD">
        <w:t>DRM</w:t>
      </w:r>
      <w:r w:rsidR="00C87F06" w:rsidRPr="003C7FDD">
        <w:t xml:space="preserve"> </w:t>
      </w:r>
      <w:r w:rsidRPr="003C7FDD">
        <w:t>actors</w:t>
      </w:r>
      <w:r w:rsidR="00C87F06" w:rsidRPr="003C7FDD">
        <w:t xml:space="preserve"> </w:t>
      </w:r>
      <w:r w:rsidRPr="003C7FDD">
        <w:t>to</w:t>
      </w:r>
      <w:r w:rsidR="00C87F06" w:rsidRPr="003C7FDD">
        <w:t xml:space="preserve"> </w:t>
      </w:r>
      <w:r w:rsidRPr="003C7FDD">
        <w:t>identify</w:t>
      </w:r>
      <w:r w:rsidR="00C87F06" w:rsidRPr="003C7FDD">
        <w:t xml:space="preserve"> </w:t>
      </w:r>
      <w:r w:rsidRPr="003C7FDD">
        <w:t>and</w:t>
      </w:r>
      <w:r w:rsidR="00C87F06" w:rsidRPr="003C7FDD">
        <w:t xml:space="preserve"> </w:t>
      </w:r>
      <w:r w:rsidRPr="003C7FDD">
        <w:t>address</w:t>
      </w:r>
      <w:r w:rsidR="00C87F06" w:rsidRPr="003C7FDD">
        <w:t xml:space="preserve"> </w:t>
      </w:r>
      <w:r w:rsidRPr="003C7FDD">
        <w:t>key</w:t>
      </w:r>
      <w:r w:rsidR="00C87F06" w:rsidRPr="003C7FDD">
        <w:t xml:space="preserve"> </w:t>
      </w:r>
      <w:r w:rsidRPr="003C7FDD">
        <w:t>blockages</w:t>
      </w:r>
      <w:r w:rsidR="00C87F06" w:rsidRPr="003C7FDD">
        <w:t xml:space="preserve"> </w:t>
      </w:r>
      <w:r w:rsidRPr="003C7FDD">
        <w:t>to</w:t>
      </w:r>
      <w:r w:rsidR="00C87F06" w:rsidRPr="003C7FDD">
        <w:t xml:space="preserve"> </w:t>
      </w:r>
      <w:r w:rsidRPr="003C7FDD">
        <w:t>the</w:t>
      </w:r>
      <w:r w:rsidR="00C87F06" w:rsidRPr="003C7FDD">
        <w:t xml:space="preserve"> </w:t>
      </w:r>
      <w:r w:rsidRPr="003C7FDD">
        <w:t>effective</w:t>
      </w:r>
      <w:r w:rsidR="00C87F06" w:rsidRPr="003C7FDD">
        <w:t xml:space="preserve"> </w:t>
      </w:r>
      <w:r w:rsidRPr="003C7FDD">
        <w:t>implementation</w:t>
      </w:r>
      <w:r w:rsidR="00C87F06" w:rsidRPr="003C7FDD">
        <w:t xml:space="preserve"> </w:t>
      </w:r>
      <w:r w:rsidRPr="003C7FDD">
        <w:t>of</w:t>
      </w:r>
      <w:r w:rsidR="00C87F06" w:rsidRPr="003C7FDD">
        <w:t xml:space="preserve"> </w:t>
      </w:r>
      <w:r w:rsidRPr="003C7FDD">
        <w:t>DRM</w:t>
      </w:r>
      <w:r w:rsidR="00C87F06" w:rsidRPr="003C7FDD">
        <w:t xml:space="preserve"> </w:t>
      </w:r>
      <w:r w:rsidRPr="003C7FDD">
        <w:t>policy</w:t>
      </w:r>
      <w:r w:rsidR="00C87F06" w:rsidRPr="003C7FDD">
        <w:t xml:space="preserve"> </w:t>
      </w:r>
      <w:r w:rsidRPr="003C7FDD">
        <w:t>and</w:t>
      </w:r>
      <w:r w:rsidR="00C87F06" w:rsidRPr="003C7FDD">
        <w:t xml:space="preserve"> </w:t>
      </w:r>
      <w:r w:rsidRPr="003C7FDD">
        <w:t>systematically</w:t>
      </w:r>
      <w:r w:rsidR="00C87F06" w:rsidRPr="003C7FDD">
        <w:t xml:space="preserve"> </w:t>
      </w:r>
      <w:r w:rsidRPr="003C7FDD">
        <w:t>work</w:t>
      </w:r>
      <w:r w:rsidR="00C87F06" w:rsidRPr="003C7FDD">
        <w:t xml:space="preserve"> </w:t>
      </w:r>
      <w:r w:rsidRPr="003C7FDD">
        <w:t>across</w:t>
      </w:r>
      <w:r w:rsidR="00C87F06" w:rsidRPr="003C7FDD">
        <w:t xml:space="preserve"> </w:t>
      </w:r>
      <w:r w:rsidRPr="003C7FDD">
        <w:t>the</w:t>
      </w:r>
      <w:r w:rsidR="00C87F06" w:rsidRPr="003C7FDD">
        <w:t xml:space="preserve"> </w:t>
      </w:r>
      <w:r w:rsidRPr="003C7FDD">
        <w:t>system</w:t>
      </w:r>
      <w:r w:rsidR="00C87F06" w:rsidRPr="003C7FDD">
        <w:t xml:space="preserve"> </w:t>
      </w:r>
      <w:r w:rsidRPr="003C7FDD">
        <w:t>to</w:t>
      </w:r>
      <w:r w:rsidR="00C87F06" w:rsidRPr="003C7FDD">
        <w:t xml:space="preserve"> </w:t>
      </w:r>
      <w:r w:rsidRPr="003C7FDD">
        <w:t>clarify</w:t>
      </w:r>
      <w:r w:rsidR="00C87F06" w:rsidRPr="003C7FDD">
        <w:t xml:space="preserve"> </w:t>
      </w:r>
      <w:r w:rsidRPr="003C7FDD">
        <w:t>roles</w:t>
      </w:r>
      <w:r w:rsidR="00C87F06" w:rsidRPr="003C7FDD">
        <w:t xml:space="preserve"> </w:t>
      </w:r>
      <w:r w:rsidRPr="003C7FDD">
        <w:t>and</w:t>
      </w:r>
      <w:r w:rsidR="00C87F06" w:rsidRPr="003C7FDD">
        <w:t xml:space="preserve"> </w:t>
      </w:r>
      <w:r w:rsidRPr="003C7FDD">
        <w:t>responsibilities</w:t>
      </w:r>
      <w:r w:rsidR="00C87F06" w:rsidRPr="003C7FDD">
        <w:t xml:space="preserve"> </w:t>
      </w:r>
      <w:r w:rsidRPr="003C7FDD">
        <w:t>of</w:t>
      </w:r>
      <w:r w:rsidR="00C87F06" w:rsidRPr="003C7FDD">
        <w:t xml:space="preserve"> </w:t>
      </w:r>
      <w:r w:rsidRPr="003C7FDD">
        <w:t>different</w:t>
      </w:r>
      <w:r w:rsidR="00C87F06" w:rsidRPr="003C7FDD">
        <w:t xml:space="preserve"> </w:t>
      </w:r>
      <w:r w:rsidRPr="003C7FDD">
        <w:t>DRM</w:t>
      </w:r>
      <w:r w:rsidR="00C87F06" w:rsidRPr="003C7FDD">
        <w:t xml:space="preserve"> </w:t>
      </w:r>
      <w:r w:rsidRPr="003C7FDD">
        <w:t>actors,</w:t>
      </w:r>
      <w:r w:rsidR="00C87F06" w:rsidRPr="003C7FDD">
        <w:t xml:space="preserve"> </w:t>
      </w:r>
      <w:r w:rsidRPr="003C7FDD">
        <w:t>develop</w:t>
      </w:r>
      <w:r w:rsidR="00C87F06" w:rsidRPr="003C7FDD">
        <w:t xml:space="preserve"> </w:t>
      </w:r>
      <w:r w:rsidRPr="003C7FDD">
        <w:t>coherent</w:t>
      </w:r>
      <w:r w:rsidR="00C87F06" w:rsidRPr="003C7FDD">
        <w:t xml:space="preserve"> </w:t>
      </w:r>
      <w:r w:rsidRPr="003C7FDD">
        <w:t>policy</w:t>
      </w:r>
      <w:r w:rsidR="00C87F06" w:rsidRPr="003C7FDD">
        <w:t xml:space="preserve"> </w:t>
      </w:r>
      <w:r w:rsidRPr="003C7FDD">
        <w:t>and</w:t>
      </w:r>
      <w:r w:rsidR="00C87F06" w:rsidRPr="003C7FDD">
        <w:t xml:space="preserve"> </w:t>
      </w:r>
      <w:r w:rsidRPr="003C7FDD">
        <w:t>regulations</w:t>
      </w:r>
      <w:r w:rsidR="00C87F06" w:rsidRPr="003C7FDD">
        <w:t xml:space="preserve"> </w:t>
      </w:r>
      <w:r w:rsidRPr="003C7FDD">
        <w:t>at</w:t>
      </w:r>
      <w:r w:rsidR="00C87F06" w:rsidRPr="003C7FDD">
        <w:t xml:space="preserve"> </w:t>
      </w:r>
      <w:r w:rsidRPr="003C7FDD">
        <w:t>the</w:t>
      </w:r>
      <w:r w:rsidR="00C87F06" w:rsidRPr="003C7FDD">
        <w:t xml:space="preserve"> </w:t>
      </w:r>
      <w:r w:rsidRPr="003C7FDD">
        <w:t>national</w:t>
      </w:r>
      <w:r w:rsidR="00C87F06" w:rsidRPr="003C7FDD">
        <w:t xml:space="preserve"> </w:t>
      </w:r>
      <w:r w:rsidRPr="003C7FDD">
        <w:t>level</w:t>
      </w:r>
      <w:r w:rsidR="00C87F06" w:rsidRPr="003C7FDD">
        <w:t xml:space="preserve"> </w:t>
      </w:r>
      <w:r w:rsidRPr="003C7FDD">
        <w:t>that</w:t>
      </w:r>
      <w:r w:rsidR="00C87F06" w:rsidRPr="003C7FDD">
        <w:t xml:space="preserve"> </w:t>
      </w:r>
      <w:r w:rsidRPr="003C7FDD">
        <w:t>in</w:t>
      </w:r>
      <w:r w:rsidR="00C87F06" w:rsidRPr="003C7FDD">
        <w:t xml:space="preserve"> </w:t>
      </w:r>
      <w:r w:rsidRPr="003C7FDD">
        <w:t>turn</w:t>
      </w:r>
      <w:r w:rsidR="00C87F06" w:rsidRPr="003C7FDD">
        <w:t xml:space="preserve"> </w:t>
      </w:r>
      <w:r w:rsidRPr="003C7FDD">
        <w:t>facilitate</w:t>
      </w:r>
      <w:r w:rsidR="00C87F06" w:rsidRPr="003C7FDD">
        <w:t xml:space="preserve"> </w:t>
      </w:r>
      <w:r w:rsidRPr="003C7FDD">
        <w:t>subnational</w:t>
      </w:r>
      <w:r w:rsidR="00C87F06" w:rsidRPr="003C7FDD">
        <w:t xml:space="preserve"> </w:t>
      </w:r>
      <w:r w:rsidRPr="003C7FDD">
        <w:t>governments</w:t>
      </w:r>
      <w:r w:rsidR="00C87F06" w:rsidRPr="003C7FDD">
        <w:t xml:space="preserve"> </w:t>
      </w:r>
      <w:r w:rsidRPr="003C7FDD">
        <w:t>and</w:t>
      </w:r>
      <w:r w:rsidR="00C87F06" w:rsidRPr="003C7FDD">
        <w:t xml:space="preserve"> </w:t>
      </w:r>
      <w:r w:rsidRPr="003C7FDD">
        <w:t>agencies</w:t>
      </w:r>
      <w:r w:rsidR="00C87F06" w:rsidRPr="003C7FDD">
        <w:t xml:space="preserve"> </w:t>
      </w:r>
      <w:r w:rsidRPr="003C7FDD">
        <w:t>to</w:t>
      </w:r>
      <w:r w:rsidR="00C87F06" w:rsidRPr="003C7FDD">
        <w:t xml:space="preserve"> </w:t>
      </w:r>
      <w:r w:rsidRPr="003C7FDD">
        <w:t>develop</w:t>
      </w:r>
      <w:r w:rsidR="00C87F06" w:rsidRPr="003C7FDD">
        <w:t xml:space="preserve"> </w:t>
      </w:r>
      <w:r w:rsidRPr="003C7FDD">
        <w:t>norms,</w:t>
      </w:r>
      <w:r w:rsidR="00C87F06" w:rsidRPr="003C7FDD">
        <w:t xml:space="preserve"> </w:t>
      </w:r>
      <w:r w:rsidRPr="003C7FDD">
        <w:t>standards</w:t>
      </w:r>
      <w:r w:rsidR="00C87F06" w:rsidRPr="003C7FDD">
        <w:t xml:space="preserve"> </w:t>
      </w:r>
      <w:r w:rsidRPr="003C7FDD">
        <w:t>and</w:t>
      </w:r>
      <w:r w:rsidR="00C87F06" w:rsidRPr="003C7FDD">
        <w:t xml:space="preserve"> </w:t>
      </w:r>
      <w:r w:rsidRPr="003C7FDD">
        <w:t>procedures</w:t>
      </w:r>
      <w:r w:rsidR="00C87F06" w:rsidRPr="003C7FDD">
        <w:t xml:space="preserve"> </w:t>
      </w:r>
      <w:r w:rsidRPr="003C7FDD">
        <w:t>to</w:t>
      </w:r>
      <w:r w:rsidR="00C87F06" w:rsidRPr="003C7FDD">
        <w:t xml:space="preserve"> </w:t>
      </w:r>
      <w:r w:rsidRPr="003C7FDD">
        <w:t>be</w:t>
      </w:r>
      <w:r w:rsidR="00C87F06" w:rsidRPr="003C7FDD">
        <w:t xml:space="preserve"> </w:t>
      </w:r>
      <w:r w:rsidRPr="003C7FDD">
        <w:t>able</w:t>
      </w:r>
      <w:r w:rsidR="00C87F06" w:rsidRPr="003C7FDD">
        <w:t xml:space="preserve"> </w:t>
      </w:r>
      <w:r w:rsidRPr="003C7FDD">
        <w:t>to</w:t>
      </w:r>
      <w:r w:rsidR="00C87F06" w:rsidRPr="003C7FDD">
        <w:t xml:space="preserve"> </w:t>
      </w:r>
      <w:r w:rsidRPr="003C7FDD">
        <w:t>allocate</w:t>
      </w:r>
      <w:r w:rsidR="00C87F06" w:rsidRPr="003C7FDD">
        <w:t xml:space="preserve"> </w:t>
      </w:r>
      <w:r w:rsidRPr="003C7FDD">
        <w:t>resources</w:t>
      </w:r>
      <w:r w:rsidR="00C87F06" w:rsidRPr="003C7FDD">
        <w:t xml:space="preserve"> </w:t>
      </w:r>
      <w:r w:rsidRPr="003C7FDD">
        <w:t>and</w:t>
      </w:r>
      <w:r w:rsidR="00C87F06" w:rsidRPr="003C7FDD">
        <w:t xml:space="preserve"> </w:t>
      </w:r>
      <w:r w:rsidRPr="003C7FDD">
        <w:t>operationalise</w:t>
      </w:r>
      <w:r w:rsidR="00C87F06" w:rsidRPr="003C7FDD">
        <w:t xml:space="preserve"> </w:t>
      </w:r>
      <w:r w:rsidRPr="003C7FDD">
        <w:t>local</w:t>
      </w:r>
      <w:r w:rsidR="00C87F06" w:rsidRPr="003C7FDD">
        <w:t xml:space="preserve"> </w:t>
      </w:r>
      <w:r w:rsidRPr="003C7FDD">
        <w:t>DRM</w:t>
      </w:r>
      <w:r w:rsidR="00C87F06" w:rsidRPr="003C7FDD">
        <w:t xml:space="preserve"> </w:t>
      </w:r>
      <w:r w:rsidRPr="003C7FDD">
        <w:t>activities.</w:t>
      </w:r>
    </w:p>
    <w:p w14:paraId="5C8CCC9E" w14:textId="50C2C5DA" w:rsidR="00B77516" w:rsidRPr="003C7FDD" w:rsidRDefault="009F384A" w:rsidP="003C7FDD">
      <w:pPr>
        <w:pStyle w:val="BodyText"/>
      </w:pPr>
      <w:r w:rsidRPr="003C7FDD">
        <w:t>It</w:t>
      </w:r>
      <w:r w:rsidR="00C87F06" w:rsidRPr="003C7FDD">
        <w:t xml:space="preserve"> </w:t>
      </w:r>
      <w:r w:rsidRPr="003C7FDD">
        <w:t>has</w:t>
      </w:r>
      <w:r w:rsidR="00C87F06" w:rsidRPr="003C7FDD">
        <w:t xml:space="preserve"> </w:t>
      </w:r>
      <w:r w:rsidRPr="003C7FDD">
        <w:t>nurtured</w:t>
      </w:r>
      <w:r w:rsidR="00C87F06" w:rsidRPr="003C7FDD">
        <w:t xml:space="preserve"> </w:t>
      </w:r>
      <w:r w:rsidRPr="003C7FDD">
        <w:t>important</w:t>
      </w:r>
      <w:r w:rsidR="00C87F06" w:rsidRPr="003C7FDD">
        <w:t xml:space="preserve"> </w:t>
      </w:r>
      <w:r w:rsidRPr="003C7FDD">
        <w:t>relationships</w:t>
      </w:r>
      <w:r w:rsidR="00C87F06" w:rsidRPr="003C7FDD">
        <w:t xml:space="preserve"> </w:t>
      </w:r>
      <w:r w:rsidRPr="003C7FDD">
        <w:t>between</w:t>
      </w:r>
      <w:r w:rsidR="00C87F06" w:rsidRPr="003C7FDD">
        <w:t xml:space="preserve"> </w:t>
      </w:r>
      <w:r w:rsidRPr="003C7FDD">
        <w:t>key</w:t>
      </w:r>
      <w:r w:rsidR="00C87F06" w:rsidRPr="003C7FDD">
        <w:t xml:space="preserve"> </w:t>
      </w:r>
      <w:r w:rsidRPr="003C7FDD">
        <w:t>GoI</w:t>
      </w:r>
      <w:r w:rsidR="00C87F06" w:rsidRPr="003C7FDD">
        <w:t xml:space="preserve"> </w:t>
      </w:r>
      <w:r w:rsidRPr="003C7FDD">
        <w:t>agencies,</w:t>
      </w:r>
      <w:r w:rsidR="00C87F06" w:rsidRPr="003C7FDD">
        <w:t xml:space="preserve"> </w:t>
      </w:r>
      <w:r w:rsidRPr="003C7FDD">
        <w:t>PMI</w:t>
      </w:r>
      <w:r w:rsidR="00C87F06" w:rsidRPr="003C7FDD">
        <w:t xml:space="preserve"> </w:t>
      </w:r>
      <w:r w:rsidRPr="003C7FDD">
        <w:t>and</w:t>
      </w:r>
      <w:r w:rsidR="00C87F06" w:rsidRPr="003C7FDD">
        <w:t xml:space="preserve"> </w:t>
      </w:r>
      <w:r w:rsidRPr="003C7FDD">
        <w:t>other</w:t>
      </w:r>
      <w:r w:rsidR="00C87F06" w:rsidRPr="003C7FDD">
        <w:t xml:space="preserve"> </w:t>
      </w:r>
      <w:r w:rsidRPr="003C7FDD">
        <w:t>civil</w:t>
      </w:r>
      <w:r w:rsidR="00C87F06" w:rsidRPr="003C7FDD">
        <w:t xml:space="preserve"> </w:t>
      </w:r>
      <w:r w:rsidRPr="003C7FDD">
        <w:t>society</w:t>
      </w:r>
      <w:r w:rsidR="00C87F06" w:rsidRPr="003C7FDD">
        <w:t xml:space="preserve"> </w:t>
      </w:r>
      <w:r w:rsidRPr="003C7FDD">
        <w:t>agencies</w:t>
      </w:r>
      <w:r w:rsidR="00C87F06" w:rsidRPr="003C7FDD">
        <w:t xml:space="preserve"> </w:t>
      </w:r>
      <w:r w:rsidRPr="003C7FDD">
        <w:t>that</w:t>
      </w:r>
      <w:r w:rsidR="00C87F06" w:rsidRPr="003C7FDD">
        <w:t xml:space="preserve"> </w:t>
      </w:r>
      <w:r w:rsidRPr="003C7FDD">
        <w:t>can</w:t>
      </w:r>
      <w:r w:rsidR="00C87F06" w:rsidRPr="003C7FDD">
        <w:t xml:space="preserve"> </w:t>
      </w:r>
      <w:r w:rsidRPr="003C7FDD">
        <w:t>provide</w:t>
      </w:r>
      <w:r w:rsidR="00C87F06" w:rsidRPr="003C7FDD">
        <w:t xml:space="preserve"> </w:t>
      </w:r>
      <w:r w:rsidRPr="003C7FDD">
        <w:t>vehicles</w:t>
      </w:r>
      <w:r w:rsidR="00C87F06" w:rsidRPr="003C7FDD">
        <w:t xml:space="preserve"> </w:t>
      </w:r>
      <w:r w:rsidRPr="003C7FDD">
        <w:t>through</w:t>
      </w:r>
      <w:r w:rsidR="00C87F06" w:rsidRPr="003C7FDD">
        <w:t xml:space="preserve"> </w:t>
      </w:r>
      <w:r w:rsidRPr="003C7FDD">
        <w:t>which</w:t>
      </w:r>
      <w:r w:rsidR="00C87F06" w:rsidRPr="003C7FDD">
        <w:t xml:space="preserve"> </w:t>
      </w:r>
      <w:r w:rsidRPr="003C7FDD">
        <w:t>Australia</w:t>
      </w:r>
      <w:r w:rsidR="00C87F06" w:rsidRPr="003C7FDD">
        <w:t xml:space="preserve"> </w:t>
      </w:r>
      <w:r w:rsidRPr="003C7FDD">
        <w:t>assistance</w:t>
      </w:r>
      <w:r w:rsidR="00C87F06" w:rsidRPr="003C7FDD">
        <w:t xml:space="preserve"> </w:t>
      </w:r>
      <w:r w:rsidRPr="003C7FDD">
        <w:t>can</w:t>
      </w:r>
      <w:r w:rsidR="00C87F06" w:rsidRPr="003C7FDD">
        <w:t xml:space="preserve"> </w:t>
      </w:r>
      <w:r w:rsidRPr="003C7FDD">
        <w:t>be</w:t>
      </w:r>
      <w:r w:rsidR="00C87F06" w:rsidRPr="003C7FDD">
        <w:t xml:space="preserve"> </w:t>
      </w:r>
      <w:r w:rsidRPr="003C7FDD">
        <w:t>directed</w:t>
      </w:r>
      <w:r w:rsidR="00C87F06" w:rsidRPr="003C7FDD">
        <w:t xml:space="preserve"> </w:t>
      </w:r>
      <w:r w:rsidRPr="003C7FDD">
        <w:t>by</w:t>
      </w:r>
      <w:r w:rsidR="00C87F06" w:rsidRPr="003C7FDD">
        <w:t xml:space="preserve"> </w:t>
      </w:r>
      <w:r w:rsidRPr="003C7FDD">
        <w:t>local</w:t>
      </w:r>
      <w:r w:rsidR="00C87F06" w:rsidRPr="003C7FDD">
        <w:t xml:space="preserve"> </w:t>
      </w:r>
      <w:r w:rsidRPr="003C7FDD">
        <w:t>actors</w:t>
      </w:r>
      <w:r w:rsidR="00C87F06" w:rsidRPr="003C7FDD">
        <w:t xml:space="preserve"> </w:t>
      </w:r>
      <w:r w:rsidRPr="003C7FDD">
        <w:t>in</w:t>
      </w:r>
      <w:r w:rsidR="00C87F06" w:rsidRPr="003C7FDD">
        <w:t xml:space="preserve"> </w:t>
      </w:r>
      <w:r w:rsidRPr="003C7FDD">
        <w:t>the</w:t>
      </w:r>
      <w:r w:rsidR="00C87F06" w:rsidRPr="003C7FDD">
        <w:t xml:space="preserve"> </w:t>
      </w:r>
      <w:r w:rsidRPr="003C7FDD">
        <w:t>event</w:t>
      </w:r>
      <w:r w:rsidR="00C87F06" w:rsidRPr="003C7FDD">
        <w:t xml:space="preserve"> </w:t>
      </w:r>
      <w:r w:rsidRPr="003C7FDD">
        <w:t>of</w:t>
      </w:r>
      <w:r w:rsidR="00C87F06" w:rsidRPr="003C7FDD">
        <w:t xml:space="preserve"> </w:t>
      </w:r>
      <w:r w:rsidRPr="003C7FDD">
        <w:t>crisis.</w:t>
      </w:r>
    </w:p>
    <w:p w14:paraId="2092B17A" w14:textId="5A24A2CB" w:rsidR="00B77516" w:rsidRPr="003C7FDD" w:rsidRDefault="009F384A" w:rsidP="003C7FDD">
      <w:pPr>
        <w:pStyle w:val="BodyText"/>
      </w:pPr>
      <w:r w:rsidRPr="003C7FDD">
        <w:t>Positioned</w:t>
      </w:r>
      <w:r w:rsidR="00C87F06" w:rsidRPr="003C7FDD">
        <w:t xml:space="preserve"> </w:t>
      </w:r>
      <w:r w:rsidRPr="003C7FDD">
        <w:t>within</w:t>
      </w:r>
      <w:r w:rsidR="00C87F06" w:rsidRPr="003C7FDD">
        <w:t xml:space="preserve"> </w:t>
      </w:r>
      <w:r w:rsidRPr="003C7FDD">
        <w:t>the</w:t>
      </w:r>
      <w:r w:rsidR="00C87F06" w:rsidRPr="003C7FDD">
        <w:t xml:space="preserve"> </w:t>
      </w:r>
      <w:r w:rsidRPr="003C7FDD">
        <w:t>BNPB</w:t>
      </w:r>
      <w:r w:rsidR="00C87F06" w:rsidRPr="003C7FDD">
        <w:t xml:space="preserve"> </w:t>
      </w:r>
      <w:r w:rsidRPr="003C7FDD">
        <w:t>and</w:t>
      </w:r>
      <w:r w:rsidR="00C87F06" w:rsidRPr="003C7FDD">
        <w:t xml:space="preserve"> </w:t>
      </w:r>
      <w:r w:rsidRPr="003C7FDD">
        <w:t>mandated</w:t>
      </w:r>
      <w:r w:rsidR="00C87F06" w:rsidRPr="003C7FDD">
        <w:t xml:space="preserve"> </w:t>
      </w:r>
      <w:r w:rsidRPr="003C7FDD">
        <w:t>to</w:t>
      </w:r>
      <w:r w:rsidR="00C87F06" w:rsidRPr="003C7FDD">
        <w:t xml:space="preserve"> </w:t>
      </w:r>
      <w:r w:rsidRPr="003C7FDD">
        <w:t>work</w:t>
      </w:r>
      <w:r w:rsidR="00C87F06" w:rsidRPr="003C7FDD">
        <w:t xml:space="preserve"> </w:t>
      </w:r>
      <w:r w:rsidRPr="003C7FDD">
        <w:t>across</w:t>
      </w:r>
      <w:r w:rsidR="00C87F06" w:rsidRPr="003C7FDD">
        <w:t xml:space="preserve"> </w:t>
      </w:r>
      <w:r w:rsidRPr="003C7FDD">
        <w:t>the</w:t>
      </w:r>
      <w:r w:rsidR="00C87F06" w:rsidRPr="003C7FDD">
        <w:t xml:space="preserve"> </w:t>
      </w:r>
      <w:r w:rsidRPr="003C7FDD">
        <w:t>DRM</w:t>
      </w:r>
      <w:r w:rsidR="00C87F06" w:rsidRPr="003C7FDD">
        <w:t xml:space="preserve"> </w:t>
      </w:r>
      <w:r w:rsidRPr="003C7FDD">
        <w:t>ecosystem,</w:t>
      </w:r>
      <w:r w:rsidR="00C87F06" w:rsidRPr="003C7FDD">
        <w:t xml:space="preserve"> </w:t>
      </w:r>
      <w:r w:rsidRPr="003C7FDD">
        <w:t>SIAP</w:t>
      </w:r>
      <w:r w:rsidR="00C87F06" w:rsidRPr="003C7FDD">
        <w:t xml:space="preserve"> </w:t>
      </w:r>
      <w:r w:rsidRPr="003C7FDD">
        <w:t>SIAGA</w:t>
      </w:r>
      <w:r w:rsidR="00C87F06" w:rsidRPr="003C7FDD">
        <w:t xml:space="preserve"> </w:t>
      </w:r>
      <w:r w:rsidRPr="003C7FDD">
        <w:t>was</w:t>
      </w:r>
      <w:r w:rsidR="00C87F06" w:rsidRPr="003C7FDD">
        <w:t xml:space="preserve"> </w:t>
      </w:r>
      <w:r w:rsidRPr="003C7FDD">
        <w:t>uniquely</w:t>
      </w:r>
      <w:r w:rsidR="00C87F06" w:rsidRPr="003C7FDD">
        <w:t xml:space="preserve"> </w:t>
      </w:r>
      <w:r w:rsidRPr="003C7FDD">
        <w:t>positioned</w:t>
      </w:r>
      <w:r w:rsidR="00C87F06" w:rsidRPr="003C7FDD">
        <w:t xml:space="preserve"> </w:t>
      </w:r>
      <w:r w:rsidRPr="003C7FDD">
        <w:t>and</w:t>
      </w:r>
      <w:r w:rsidR="00C87F06" w:rsidRPr="003C7FDD">
        <w:t xml:space="preserve"> </w:t>
      </w:r>
      <w:r w:rsidRPr="003C7FDD">
        <w:t>had</w:t>
      </w:r>
      <w:r w:rsidR="00C87F06" w:rsidRPr="003C7FDD">
        <w:t xml:space="preserve"> </w:t>
      </w:r>
      <w:r w:rsidRPr="003C7FDD">
        <w:t>the</w:t>
      </w:r>
      <w:r w:rsidR="00C87F06" w:rsidRPr="003C7FDD">
        <w:t xml:space="preserve"> </w:t>
      </w:r>
      <w:r w:rsidRPr="003C7FDD">
        <w:t>right</w:t>
      </w:r>
      <w:r w:rsidR="00C87F06" w:rsidRPr="003C7FDD">
        <w:t xml:space="preserve"> </w:t>
      </w:r>
      <w:r w:rsidRPr="003C7FDD">
        <w:t>set</w:t>
      </w:r>
      <w:r w:rsidR="00C87F06" w:rsidRPr="003C7FDD">
        <w:t xml:space="preserve"> </w:t>
      </w:r>
      <w:r w:rsidRPr="003C7FDD">
        <w:t>of</w:t>
      </w:r>
      <w:r w:rsidR="00C87F06" w:rsidRPr="003C7FDD">
        <w:t xml:space="preserve"> </w:t>
      </w:r>
      <w:r w:rsidRPr="003C7FDD">
        <w:t>relationships</w:t>
      </w:r>
      <w:r w:rsidR="00C87F06" w:rsidRPr="003C7FDD">
        <w:t xml:space="preserve"> </w:t>
      </w:r>
      <w:r w:rsidRPr="003C7FDD">
        <w:t>and</w:t>
      </w:r>
      <w:r w:rsidR="00C87F06" w:rsidRPr="003C7FDD">
        <w:t xml:space="preserve"> </w:t>
      </w:r>
      <w:r w:rsidRPr="003C7FDD">
        <w:t>approvals</w:t>
      </w:r>
      <w:r w:rsidR="00C87F06" w:rsidRPr="003C7FDD">
        <w:t xml:space="preserve"> </w:t>
      </w:r>
      <w:r w:rsidRPr="003C7FDD">
        <w:t>in</w:t>
      </w:r>
      <w:r w:rsidR="00C87F06" w:rsidRPr="003C7FDD">
        <w:t xml:space="preserve"> </w:t>
      </w:r>
      <w:r w:rsidRPr="003C7FDD">
        <w:t>place</w:t>
      </w:r>
      <w:r w:rsidR="00C87F06" w:rsidRPr="003C7FDD">
        <w:t xml:space="preserve"> </w:t>
      </w:r>
      <w:r w:rsidRPr="003C7FDD">
        <w:t>to</w:t>
      </w:r>
      <w:r w:rsidR="00C87F06" w:rsidRPr="003C7FDD">
        <w:t xml:space="preserve"> </w:t>
      </w:r>
      <w:r w:rsidRPr="003C7FDD">
        <w:t>enable</w:t>
      </w:r>
      <w:r w:rsidR="00C87F06" w:rsidRPr="003C7FDD">
        <w:t xml:space="preserve"> </w:t>
      </w:r>
      <w:r w:rsidRPr="003C7FDD">
        <w:t>it</w:t>
      </w:r>
      <w:r w:rsidR="00C87F06" w:rsidRPr="003C7FDD">
        <w:t xml:space="preserve"> </w:t>
      </w:r>
      <w:r w:rsidRPr="003C7FDD">
        <w:t>to</w:t>
      </w:r>
      <w:r w:rsidR="00C87F06" w:rsidRPr="003C7FDD">
        <w:t xml:space="preserve"> </w:t>
      </w:r>
      <w:r w:rsidRPr="003C7FDD">
        <w:t>scale</w:t>
      </w:r>
      <w:r w:rsidR="00C87F06" w:rsidRPr="003C7FDD">
        <w:t xml:space="preserve"> </w:t>
      </w:r>
      <w:r w:rsidRPr="003C7FDD">
        <w:t>up</w:t>
      </w:r>
      <w:r w:rsidR="00C87F06" w:rsidRPr="003C7FDD">
        <w:t xml:space="preserve"> </w:t>
      </w:r>
      <w:r w:rsidRPr="003C7FDD">
        <w:t>and</w:t>
      </w:r>
      <w:r w:rsidR="00C87F06" w:rsidRPr="003C7FDD">
        <w:t xml:space="preserve"> </w:t>
      </w:r>
      <w:r w:rsidRPr="003C7FDD">
        <w:t>provide</w:t>
      </w:r>
      <w:r w:rsidR="00C87F06" w:rsidRPr="003C7FDD">
        <w:t xml:space="preserve"> </w:t>
      </w:r>
      <w:r w:rsidRPr="003C7FDD">
        <w:t>timely,</w:t>
      </w:r>
      <w:r w:rsidR="00C87F06" w:rsidRPr="003C7FDD">
        <w:t xml:space="preserve"> </w:t>
      </w:r>
      <w:r w:rsidRPr="003C7FDD">
        <w:t>targeted</w:t>
      </w:r>
      <w:r w:rsidR="00C87F06" w:rsidRPr="003C7FDD">
        <w:t xml:space="preserve"> </w:t>
      </w:r>
      <w:r w:rsidRPr="003C7FDD">
        <w:t>and</w:t>
      </w:r>
      <w:r w:rsidR="00C87F06" w:rsidRPr="003C7FDD">
        <w:t xml:space="preserve"> </w:t>
      </w:r>
      <w:r w:rsidRPr="003C7FDD">
        <w:t>highly</w:t>
      </w:r>
      <w:r w:rsidR="00C87F06" w:rsidRPr="003C7FDD">
        <w:t xml:space="preserve"> </w:t>
      </w:r>
      <w:r w:rsidRPr="003C7FDD">
        <w:t>relevant</w:t>
      </w:r>
      <w:r w:rsidR="00C87F06" w:rsidRPr="003C7FDD">
        <w:t xml:space="preserve"> </w:t>
      </w:r>
      <w:r w:rsidRPr="003C7FDD">
        <w:t>support</w:t>
      </w:r>
      <w:r w:rsidR="00C87F06" w:rsidRPr="003C7FDD">
        <w:t xml:space="preserve"> </w:t>
      </w:r>
      <w:r w:rsidRPr="003C7FDD">
        <w:t>to</w:t>
      </w:r>
      <w:r w:rsidR="00C87F06" w:rsidRPr="003C7FDD">
        <w:t xml:space="preserve"> </w:t>
      </w:r>
      <w:r w:rsidRPr="003C7FDD">
        <w:t>the</w:t>
      </w:r>
      <w:r w:rsidR="00C87F06" w:rsidRPr="003C7FDD">
        <w:t xml:space="preserve"> </w:t>
      </w:r>
      <w:r w:rsidRPr="003C7FDD">
        <w:t>Government</w:t>
      </w:r>
      <w:r w:rsidR="00C87F06" w:rsidRPr="003C7FDD">
        <w:t xml:space="preserve"> </w:t>
      </w:r>
      <w:r w:rsidRPr="003C7FDD">
        <w:t>of</w:t>
      </w:r>
      <w:r w:rsidR="00C87F06" w:rsidRPr="003C7FDD">
        <w:t xml:space="preserve"> </w:t>
      </w:r>
      <w:r w:rsidRPr="003C7FDD">
        <w:t>Indonesia</w:t>
      </w:r>
      <w:r w:rsidR="00C87F06" w:rsidRPr="003C7FDD">
        <w:t xml:space="preserve"> </w:t>
      </w:r>
      <w:r w:rsidRPr="003C7FDD">
        <w:t>as</w:t>
      </w:r>
      <w:r w:rsidR="00C87F06" w:rsidRPr="003C7FDD">
        <w:t xml:space="preserve"> </w:t>
      </w:r>
      <w:r w:rsidRPr="003C7FDD">
        <w:t>it</w:t>
      </w:r>
      <w:r w:rsidR="00C87F06" w:rsidRPr="003C7FDD">
        <w:t xml:space="preserve"> </w:t>
      </w:r>
      <w:r w:rsidRPr="003C7FDD">
        <w:t>mobilised</w:t>
      </w:r>
      <w:r w:rsidR="00C87F06" w:rsidRPr="003C7FDD">
        <w:t xml:space="preserve"> </w:t>
      </w:r>
      <w:r w:rsidRPr="003C7FDD">
        <w:t>its</w:t>
      </w:r>
      <w:r w:rsidR="00C87F06" w:rsidRPr="003C7FDD">
        <w:t xml:space="preserve"> </w:t>
      </w:r>
      <w:r w:rsidRPr="003C7FDD">
        <w:t>early</w:t>
      </w:r>
      <w:r w:rsidR="00C87F06" w:rsidRPr="003C7FDD">
        <w:t xml:space="preserve"> </w:t>
      </w:r>
      <w:r w:rsidRPr="003C7FDD">
        <w:t>response</w:t>
      </w:r>
      <w:r w:rsidR="00C87F06" w:rsidRPr="003C7FDD">
        <w:t xml:space="preserve"> </w:t>
      </w:r>
      <w:r w:rsidRPr="003C7FDD">
        <w:t>to</w:t>
      </w:r>
      <w:r w:rsidR="00C87F06" w:rsidRPr="003C7FDD">
        <w:t xml:space="preserve"> </w:t>
      </w:r>
      <w:r w:rsidRPr="003C7FDD">
        <w:t>the</w:t>
      </w:r>
      <w:r w:rsidR="00C87F06" w:rsidRPr="003C7FDD">
        <w:t xml:space="preserve"> </w:t>
      </w:r>
      <w:r w:rsidRPr="003C7FDD">
        <w:t>COVID-19</w:t>
      </w:r>
      <w:r w:rsidR="00C87F06" w:rsidRPr="003C7FDD">
        <w:t xml:space="preserve"> </w:t>
      </w:r>
      <w:r w:rsidRPr="003C7FDD">
        <w:t>pandemic,</w:t>
      </w:r>
      <w:r w:rsidR="00C87F06" w:rsidRPr="003C7FDD">
        <w:t xml:space="preserve"> </w:t>
      </w:r>
      <w:r w:rsidRPr="003C7FDD">
        <w:t>and</w:t>
      </w:r>
      <w:r w:rsidR="00C87F06" w:rsidRPr="003C7FDD">
        <w:t xml:space="preserve"> </w:t>
      </w:r>
      <w:r w:rsidRPr="003C7FDD">
        <w:t>the</w:t>
      </w:r>
      <w:r w:rsidR="00C87F06" w:rsidRPr="003C7FDD">
        <w:t xml:space="preserve"> </w:t>
      </w:r>
      <w:r w:rsidRPr="003C7FDD">
        <w:t>relationship</w:t>
      </w:r>
      <w:r w:rsidR="00C87F06" w:rsidRPr="003C7FDD">
        <w:t xml:space="preserve"> </w:t>
      </w:r>
      <w:r w:rsidRPr="003C7FDD">
        <w:t>with</w:t>
      </w:r>
      <w:r w:rsidR="00C87F06" w:rsidRPr="003C7FDD">
        <w:t xml:space="preserve"> </w:t>
      </w:r>
      <w:r w:rsidRPr="003C7FDD">
        <w:t>PMI</w:t>
      </w:r>
      <w:r w:rsidR="00C87F06" w:rsidRPr="003C7FDD">
        <w:t xml:space="preserve"> </w:t>
      </w:r>
      <w:r w:rsidRPr="003C7FDD">
        <w:t>and</w:t>
      </w:r>
      <w:r w:rsidR="00C87F06" w:rsidRPr="003C7FDD">
        <w:t xml:space="preserve"> </w:t>
      </w:r>
      <w:r w:rsidRPr="003C7FDD">
        <w:t>other</w:t>
      </w:r>
      <w:r w:rsidR="00C87F06" w:rsidRPr="003C7FDD">
        <w:t xml:space="preserve"> </w:t>
      </w:r>
      <w:r w:rsidRPr="003C7FDD">
        <w:t>civil</w:t>
      </w:r>
      <w:r w:rsidR="00C87F06" w:rsidRPr="003C7FDD">
        <w:t xml:space="preserve"> </w:t>
      </w:r>
      <w:r w:rsidRPr="003C7FDD">
        <w:t>society</w:t>
      </w:r>
      <w:r w:rsidR="00C87F06" w:rsidRPr="003C7FDD">
        <w:t xml:space="preserve"> </w:t>
      </w:r>
      <w:r w:rsidRPr="003C7FDD">
        <w:t>organisations</w:t>
      </w:r>
      <w:r w:rsidR="00C87F06" w:rsidRPr="003C7FDD">
        <w:t xml:space="preserve"> </w:t>
      </w:r>
      <w:r w:rsidRPr="003C7FDD">
        <w:t>enabled</w:t>
      </w:r>
      <w:r w:rsidR="00C87F06" w:rsidRPr="003C7FDD">
        <w:t xml:space="preserve"> </w:t>
      </w:r>
      <w:r w:rsidRPr="003C7FDD">
        <w:t>community</w:t>
      </w:r>
      <w:r w:rsidR="00C87F06" w:rsidRPr="003C7FDD">
        <w:t xml:space="preserve"> </w:t>
      </w:r>
      <w:r w:rsidRPr="003C7FDD">
        <w:t>based</w:t>
      </w:r>
      <w:r w:rsidR="00C87F06" w:rsidRPr="003C7FDD">
        <w:t xml:space="preserve"> </w:t>
      </w:r>
      <w:r w:rsidRPr="003C7FDD">
        <w:t>responses</w:t>
      </w:r>
      <w:r w:rsidR="00C87F06" w:rsidRPr="003C7FDD">
        <w:t xml:space="preserve"> </w:t>
      </w:r>
      <w:r w:rsidRPr="003C7FDD">
        <w:t>targeted</w:t>
      </w:r>
      <w:r w:rsidR="00C87F06" w:rsidRPr="003C7FDD">
        <w:t xml:space="preserve"> </w:t>
      </w:r>
      <w:r w:rsidRPr="003C7FDD">
        <w:t>to</w:t>
      </w:r>
      <w:r w:rsidR="00C87F06" w:rsidRPr="003C7FDD">
        <w:t xml:space="preserve"> </w:t>
      </w:r>
      <w:r w:rsidRPr="003C7FDD">
        <w:t>people</w:t>
      </w:r>
      <w:r w:rsidR="00C87F06" w:rsidRPr="003C7FDD">
        <w:t xml:space="preserve"> </w:t>
      </w:r>
      <w:r w:rsidRPr="003C7FDD">
        <w:t>in</w:t>
      </w:r>
      <w:r w:rsidR="00C87F06" w:rsidRPr="003C7FDD">
        <w:t xml:space="preserve"> </w:t>
      </w:r>
      <w:r w:rsidRPr="003C7FDD">
        <w:t>vulnerable</w:t>
      </w:r>
      <w:r w:rsidR="00C87F06" w:rsidRPr="003C7FDD">
        <w:t xml:space="preserve"> </w:t>
      </w:r>
      <w:r w:rsidRPr="003C7FDD">
        <w:t>situations</w:t>
      </w:r>
      <w:r w:rsidR="00C87F06" w:rsidRPr="003C7FDD">
        <w:t xml:space="preserve"> </w:t>
      </w:r>
      <w:r w:rsidRPr="003C7FDD">
        <w:t>including</w:t>
      </w:r>
      <w:r w:rsidR="00C87F06" w:rsidRPr="003C7FDD">
        <w:t xml:space="preserve"> </w:t>
      </w:r>
      <w:r w:rsidRPr="003C7FDD">
        <w:t>women,</w:t>
      </w:r>
      <w:r w:rsidR="00C87F06" w:rsidRPr="003C7FDD">
        <w:t xml:space="preserve"> </w:t>
      </w:r>
      <w:r w:rsidRPr="003C7FDD">
        <w:t>PWD,</w:t>
      </w:r>
      <w:r w:rsidR="00C87F06" w:rsidRPr="003C7FDD">
        <w:t xml:space="preserve"> </w:t>
      </w:r>
      <w:r w:rsidRPr="003C7FDD">
        <w:t>and</w:t>
      </w:r>
      <w:r w:rsidR="00C87F06" w:rsidRPr="003C7FDD">
        <w:t xml:space="preserve"> </w:t>
      </w:r>
      <w:r w:rsidRPr="003C7FDD">
        <w:t>the</w:t>
      </w:r>
      <w:r w:rsidR="00C87F06" w:rsidRPr="003C7FDD">
        <w:t xml:space="preserve"> </w:t>
      </w:r>
      <w:r w:rsidRPr="003C7FDD">
        <w:t>elderly.</w:t>
      </w:r>
    </w:p>
    <w:p w14:paraId="36AF5443" w14:textId="330DEAD8" w:rsidR="00B77516" w:rsidRPr="003C7FDD" w:rsidRDefault="009F384A" w:rsidP="003C7FDD">
      <w:pPr>
        <w:pStyle w:val="BodyText"/>
      </w:pPr>
      <w:r w:rsidRPr="003C7FDD">
        <w:t>Sensemaking</w:t>
      </w:r>
      <w:r w:rsidR="00C87F06" w:rsidRPr="003C7FDD">
        <w:t xml:space="preserve"> </w:t>
      </w:r>
      <w:r w:rsidRPr="003C7FDD">
        <w:t>workshops</w:t>
      </w:r>
      <w:r w:rsidR="00C87F06" w:rsidRPr="003C7FDD">
        <w:t xml:space="preserve"> </w:t>
      </w:r>
      <w:r w:rsidRPr="003C7FDD">
        <w:t>conducted</w:t>
      </w:r>
      <w:r w:rsidR="00C87F06" w:rsidRPr="003C7FDD">
        <w:t xml:space="preserve"> </w:t>
      </w:r>
      <w:r w:rsidRPr="003C7FDD">
        <w:t>during</w:t>
      </w:r>
      <w:r w:rsidR="00C87F06" w:rsidRPr="003C7FDD">
        <w:t xml:space="preserve"> </w:t>
      </w:r>
      <w:r w:rsidRPr="003C7FDD">
        <w:t>the</w:t>
      </w:r>
      <w:r w:rsidR="00C87F06" w:rsidRPr="003C7FDD">
        <w:t xml:space="preserve"> </w:t>
      </w:r>
      <w:r w:rsidRPr="003C7FDD">
        <w:t>MTR</w:t>
      </w:r>
      <w:r w:rsidR="00C87F06" w:rsidRPr="003C7FDD">
        <w:t xml:space="preserve"> </w:t>
      </w:r>
      <w:r w:rsidRPr="003C7FDD">
        <w:t>articulated</w:t>
      </w:r>
      <w:r w:rsidR="00C87F06" w:rsidRPr="003C7FDD">
        <w:t xml:space="preserve"> </w:t>
      </w:r>
      <w:r w:rsidRPr="003C7FDD">
        <w:t>strong</w:t>
      </w:r>
      <w:r w:rsidR="00C87F06" w:rsidRPr="003C7FDD">
        <w:t xml:space="preserve"> </w:t>
      </w:r>
      <w:r w:rsidRPr="003C7FDD">
        <w:t>support</w:t>
      </w:r>
      <w:r w:rsidR="00C87F06" w:rsidRPr="003C7FDD">
        <w:t xml:space="preserve"> </w:t>
      </w:r>
      <w:r w:rsidRPr="003C7FDD">
        <w:t>across</w:t>
      </w:r>
      <w:r w:rsidR="00C87F06" w:rsidRPr="003C7FDD">
        <w:t xml:space="preserve"> </w:t>
      </w:r>
      <w:r w:rsidRPr="003C7FDD">
        <w:t>all</w:t>
      </w:r>
      <w:r w:rsidR="00C87F06" w:rsidRPr="003C7FDD">
        <w:t xml:space="preserve"> </w:t>
      </w:r>
      <w:r w:rsidRPr="003C7FDD">
        <w:t>partnerships</w:t>
      </w:r>
      <w:r w:rsidR="00C87F06" w:rsidRPr="003C7FDD">
        <w:t xml:space="preserve"> </w:t>
      </w:r>
      <w:r w:rsidRPr="003C7FDD">
        <w:t>for</w:t>
      </w:r>
      <w:r w:rsidR="00C87F06" w:rsidRPr="003C7FDD">
        <w:t xml:space="preserve"> </w:t>
      </w:r>
      <w:r w:rsidRPr="003C7FDD">
        <w:t>ongoing</w:t>
      </w:r>
      <w:r w:rsidR="00C87F06" w:rsidRPr="003C7FDD">
        <w:t xml:space="preserve"> </w:t>
      </w:r>
      <w:r w:rsidRPr="003C7FDD">
        <w:t>collaboration</w:t>
      </w:r>
      <w:r w:rsidR="00C87F06" w:rsidRPr="003C7FDD">
        <w:t xml:space="preserve"> </w:t>
      </w:r>
      <w:r w:rsidRPr="003C7FDD">
        <w:t>with</w:t>
      </w:r>
      <w:r w:rsidR="00C87F06" w:rsidRPr="003C7FDD">
        <w:t xml:space="preserve"> </w:t>
      </w:r>
      <w:r w:rsidRPr="003C7FDD">
        <w:t>the</w:t>
      </w:r>
      <w:r w:rsidR="00C87F06" w:rsidRPr="003C7FDD">
        <w:t xml:space="preserve"> </w:t>
      </w:r>
      <w:r w:rsidRPr="003C7FDD">
        <w:t>Palladium</w:t>
      </w:r>
      <w:r w:rsidR="00C87F06" w:rsidRPr="003C7FDD">
        <w:t xml:space="preserve"> </w:t>
      </w:r>
      <w:r w:rsidRPr="003C7FDD">
        <w:t>SIAP</w:t>
      </w:r>
      <w:r w:rsidR="00C87F06" w:rsidRPr="003C7FDD">
        <w:t xml:space="preserve"> </w:t>
      </w:r>
      <w:r w:rsidRPr="003C7FDD">
        <w:t>SIAGA</w:t>
      </w:r>
      <w:r w:rsidR="00C87F06" w:rsidRPr="003C7FDD">
        <w:t xml:space="preserve"> </w:t>
      </w:r>
      <w:r w:rsidRPr="003C7FDD">
        <w:t>team,</w:t>
      </w:r>
      <w:r w:rsidR="00C87F06" w:rsidRPr="003C7FDD">
        <w:t xml:space="preserve"> </w:t>
      </w:r>
      <w:r w:rsidRPr="003C7FDD">
        <w:t>with</w:t>
      </w:r>
      <w:r w:rsidR="00C87F06" w:rsidRPr="003C7FDD">
        <w:t xml:space="preserve"> </w:t>
      </w:r>
      <w:r w:rsidRPr="003C7FDD">
        <w:t>a</w:t>
      </w:r>
      <w:r w:rsidR="00C87F06" w:rsidRPr="003C7FDD">
        <w:t xml:space="preserve"> </w:t>
      </w:r>
      <w:r w:rsidRPr="003C7FDD">
        <w:t>focus</w:t>
      </w:r>
      <w:r w:rsidR="00C87F06" w:rsidRPr="003C7FDD">
        <w:t xml:space="preserve"> </w:t>
      </w:r>
      <w:r w:rsidRPr="003C7FDD">
        <w:t>on:</w:t>
      </w:r>
    </w:p>
    <w:p w14:paraId="7F4057FE" w14:textId="3AD6E285" w:rsidR="00B77516" w:rsidRPr="00E33F3E" w:rsidRDefault="009F384A" w:rsidP="00E33F3E">
      <w:pPr>
        <w:pStyle w:val="ListParagraph"/>
      </w:pPr>
      <w:r w:rsidRPr="00E33F3E">
        <w:t>strengthening</w:t>
      </w:r>
      <w:r w:rsidR="00C87F06" w:rsidRPr="00E33F3E">
        <w:t xml:space="preserve"> </w:t>
      </w:r>
      <w:r w:rsidRPr="00E33F3E">
        <w:t>the</w:t>
      </w:r>
      <w:r w:rsidR="00C87F06" w:rsidRPr="00E33F3E">
        <w:t xml:space="preserve"> </w:t>
      </w:r>
      <w:r w:rsidRPr="00E33F3E">
        <w:t>regulatory</w:t>
      </w:r>
      <w:r w:rsidR="00C87F06" w:rsidRPr="00E33F3E">
        <w:t xml:space="preserve"> </w:t>
      </w:r>
      <w:r w:rsidRPr="00E33F3E">
        <w:t>environment</w:t>
      </w:r>
      <w:r w:rsidR="00C87F06" w:rsidRPr="00E33F3E">
        <w:t xml:space="preserve"> </w:t>
      </w:r>
      <w:r w:rsidRPr="00E33F3E">
        <w:t>for</w:t>
      </w:r>
      <w:r w:rsidR="00C87F06" w:rsidRPr="00E33F3E">
        <w:t xml:space="preserve"> </w:t>
      </w:r>
      <w:r w:rsidRPr="00E33F3E">
        <w:t>DRM</w:t>
      </w:r>
      <w:r w:rsidR="00C87F06" w:rsidRPr="00E33F3E">
        <w:t xml:space="preserve"> </w:t>
      </w:r>
      <w:r w:rsidRPr="00E33F3E">
        <w:t>through</w:t>
      </w:r>
      <w:r w:rsidR="00C87F06" w:rsidRPr="00E33F3E">
        <w:t xml:space="preserve"> </w:t>
      </w:r>
      <w:r w:rsidRPr="00E33F3E">
        <w:t>support</w:t>
      </w:r>
      <w:r w:rsidR="00C87F06" w:rsidRPr="00E33F3E">
        <w:t xml:space="preserve"> </w:t>
      </w:r>
      <w:r w:rsidRPr="00E33F3E">
        <w:t>for</w:t>
      </w:r>
      <w:r w:rsidR="00C87F06" w:rsidRPr="00E33F3E">
        <w:t xml:space="preserve"> </w:t>
      </w:r>
      <w:r w:rsidRPr="00E33F3E">
        <w:t>MSS-DM</w:t>
      </w:r>
      <w:r w:rsidR="00C87F06" w:rsidRPr="00E33F3E">
        <w:t xml:space="preserve"> </w:t>
      </w:r>
      <w:r w:rsidRPr="00E33F3E">
        <w:t>with</w:t>
      </w:r>
      <w:r w:rsidR="00C87F06" w:rsidRPr="00E33F3E">
        <w:t xml:space="preserve"> </w:t>
      </w:r>
      <w:r w:rsidRPr="00E33F3E">
        <w:t>increasing</w:t>
      </w:r>
      <w:r w:rsidR="00C87F06" w:rsidRPr="00E33F3E">
        <w:t xml:space="preserve"> </w:t>
      </w:r>
      <w:r w:rsidRPr="00E33F3E">
        <w:t>support</w:t>
      </w:r>
      <w:r w:rsidR="00C87F06" w:rsidRPr="00E33F3E">
        <w:t xml:space="preserve"> </w:t>
      </w:r>
      <w:r w:rsidRPr="00E33F3E">
        <w:t>to</w:t>
      </w:r>
      <w:r w:rsidR="00C87F06" w:rsidRPr="00E33F3E">
        <w:t xml:space="preserve"> </w:t>
      </w:r>
      <w:r w:rsidRPr="00E33F3E">
        <w:t>subnational</w:t>
      </w:r>
      <w:r w:rsidR="00C87F06" w:rsidRPr="00E33F3E">
        <w:t xml:space="preserve"> </w:t>
      </w:r>
      <w:r w:rsidRPr="00E33F3E">
        <w:t>actors</w:t>
      </w:r>
      <w:r w:rsidR="00C87F06" w:rsidRPr="00E33F3E">
        <w:t xml:space="preserve"> </w:t>
      </w:r>
      <w:r w:rsidRPr="00E33F3E">
        <w:t>to</w:t>
      </w:r>
      <w:r w:rsidR="00C87F06" w:rsidRPr="00E33F3E">
        <w:t xml:space="preserve"> </w:t>
      </w:r>
      <w:r w:rsidRPr="00E33F3E">
        <w:t>support</w:t>
      </w:r>
      <w:r w:rsidR="00C87F06" w:rsidRPr="00E33F3E">
        <w:t xml:space="preserve"> </w:t>
      </w:r>
      <w:r w:rsidRPr="00E33F3E">
        <w:t>operationalisation;</w:t>
      </w:r>
    </w:p>
    <w:p w14:paraId="627C9A51" w14:textId="2C5CB8C3" w:rsidR="00B77516" w:rsidRPr="00E33F3E" w:rsidRDefault="009F384A" w:rsidP="00E33F3E">
      <w:pPr>
        <w:pStyle w:val="ListParagraph"/>
      </w:pPr>
      <w:r w:rsidRPr="00E33F3E">
        <w:t>support</w:t>
      </w:r>
      <w:r w:rsidR="00C87F06" w:rsidRPr="00E33F3E">
        <w:t xml:space="preserve"> </w:t>
      </w:r>
      <w:r w:rsidRPr="00E33F3E">
        <w:t>for</w:t>
      </w:r>
      <w:r w:rsidR="00C87F06" w:rsidRPr="00E33F3E">
        <w:t xml:space="preserve"> </w:t>
      </w:r>
      <w:r w:rsidRPr="00E33F3E">
        <w:t>unified</w:t>
      </w:r>
      <w:r w:rsidR="00C87F06" w:rsidRPr="00E33F3E">
        <w:t xml:space="preserve"> </w:t>
      </w:r>
      <w:r w:rsidRPr="00E33F3E">
        <w:t>data</w:t>
      </w:r>
      <w:r w:rsidR="00C87F06" w:rsidRPr="00E33F3E">
        <w:t xml:space="preserve"> </w:t>
      </w:r>
      <w:r w:rsidRPr="00E33F3E">
        <w:t>management</w:t>
      </w:r>
      <w:r w:rsidR="00C87F06" w:rsidRPr="00E33F3E">
        <w:t xml:space="preserve"> </w:t>
      </w:r>
      <w:r w:rsidRPr="00E33F3E">
        <w:t>through</w:t>
      </w:r>
      <w:r w:rsidR="00C87F06" w:rsidRPr="00E33F3E">
        <w:t xml:space="preserve"> </w:t>
      </w:r>
      <w:r w:rsidRPr="00E33F3E">
        <w:t>SDBI</w:t>
      </w:r>
      <w:r w:rsidR="00C87F06" w:rsidRPr="00E33F3E">
        <w:t xml:space="preserve"> </w:t>
      </w:r>
      <w:r w:rsidRPr="00E33F3E">
        <w:t>at</w:t>
      </w:r>
      <w:r w:rsidR="00C87F06" w:rsidRPr="00E33F3E">
        <w:t xml:space="preserve"> </w:t>
      </w:r>
      <w:r w:rsidRPr="00E33F3E">
        <w:t>all</w:t>
      </w:r>
      <w:r w:rsidR="00C87F06" w:rsidRPr="00E33F3E">
        <w:t xml:space="preserve"> </w:t>
      </w:r>
      <w:r w:rsidRPr="00E33F3E">
        <w:t>levels;</w:t>
      </w:r>
    </w:p>
    <w:p w14:paraId="6138F6C2" w14:textId="7C7B0621" w:rsidR="00B77516" w:rsidRPr="00E33F3E" w:rsidRDefault="009F384A" w:rsidP="00E33F3E">
      <w:pPr>
        <w:pStyle w:val="ListParagraph"/>
      </w:pPr>
      <w:r w:rsidRPr="00E33F3E">
        <w:t>operationalisation</w:t>
      </w:r>
      <w:r w:rsidR="00C87F06" w:rsidRPr="00E33F3E">
        <w:t xml:space="preserve"> </w:t>
      </w:r>
      <w:r w:rsidRPr="00E33F3E">
        <w:t>of</w:t>
      </w:r>
      <w:r w:rsidR="00C87F06" w:rsidRPr="00E33F3E">
        <w:t xml:space="preserve"> </w:t>
      </w:r>
      <w:r w:rsidRPr="00E33F3E">
        <w:t>multistakeholder</w:t>
      </w:r>
      <w:r w:rsidR="00C87F06" w:rsidRPr="00E33F3E">
        <w:t xml:space="preserve"> </w:t>
      </w:r>
      <w:r w:rsidRPr="00E33F3E">
        <w:t>approaches</w:t>
      </w:r>
      <w:r w:rsidR="00C87F06" w:rsidRPr="00E33F3E">
        <w:t xml:space="preserve"> </w:t>
      </w:r>
      <w:r w:rsidRPr="00E33F3E">
        <w:t>to</w:t>
      </w:r>
      <w:r w:rsidR="00C87F06" w:rsidRPr="00E33F3E">
        <w:t xml:space="preserve"> </w:t>
      </w:r>
      <w:r w:rsidRPr="00E33F3E">
        <w:t>DRV;</w:t>
      </w:r>
      <w:r w:rsidR="00C87F06" w:rsidRPr="00E33F3E">
        <w:t xml:space="preserve"> </w:t>
      </w:r>
      <w:r w:rsidRPr="00E33F3E">
        <w:t>an</w:t>
      </w:r>
    </w:p>
    <w:p w14:paraId="615F4871" w14:textId="7FA392B1" w:rsidR="00B77516" w:rsidRPr="00E33F3E" w:rsidRDefault="009F384A" w:rsidP="00E33F3E">
      <w:pPr>
        <w:pStyle w:val="ListParagraph"/>
      </w:pPr>
      <w:r w:rsidRPr="00E33F3E">
        <w:t>mainstreaming</w:t>
      </w:r>
      <w:r w:rsidR="00C87F06" w:rsidRPr="00E33F3E">
        <w:t xml:space="preserve"> </w:t>
      </w:r>
      <w:r w:rsidRPr="00E33F3E">
        <w:t>of</w:t>
      </w:r>
      <w:r w:rsidR="00C87F06" w:rsidRPr="00E33F3E">
        <w:t xml:space="preserve"> </w:t>
      </w:r>
      <w:r w:rsidRPr="00E33F3E">
        <w:t>gender</w:t>
      </w:r>
      <w:r w:rsidR="00C87F06" w:rsidRPr="00E33F3E">
        <w:t xml:space="preserve"> </w:t>
      </w:r>
      <w:r w:rsidRPr="00E33F3E">
        <w:t>and</w:t>
      </w:r>
      <w:r w:rsidR="00C87F06" w:rsidRPr="00E33F3E">
        <w:t xml:space="preserve"> </w:t>
      </w:r>
      <w:r w:rsidRPr="00E33F3E">
        <w:t>social</w:t>
      </w:r>
      <w:r w:rsidR="00C87F06" w:rsidRPr="00E33F3E">
        <w:t xml:space="preserve"> </w:t>
      </w:r>
      <w:r w:rsidRPr="00E33F3E">
        <w:t>inclusion</w:t>
      </w:r>
      <w:r w:rsidR="00C87F06" w:rsidRPr="00E33F3E">
        <w:t xml:space="preserve"> </w:t>
      </w:r>
      <w:r w:rsidRPr="00E33F3E">
        <w:t>within</w:t>
      </w:r>
      <w:r w:rsidR="00C87F06" w:rsidRPr="00E33F3E">
        <w:t xml:space="preserve"> </w:t>
      </w:r>
      <w:r w:rsidRPr="00E33F3E">
        <w:t>DRM</w:t>
      </w:r>
      <w:r w:rsidR="00C87F06" w:rsidRPr="00E33F3E">
        <w:t xml:space="preserve"> </w:t>
      </w:r>
      <w:r w:rsidRPr="00E33F3E">
        <w:t>(institutions,</w:t>
      </w:r>
      <w:r w:rsidR="00C87F06" w:rsidRPr="00E33F3E">
        <w:t xml:space="preserve"> </w:t>
      </w:r>
      <w:r w:rsidRPr="00E33F3E">
        <w:t>policies</w:t>
      </w:r>
      <w:r w:rsidR="00C87F06" w:rsidRPr="00E33F3E">
        <w:t xml:space="preserve"> </w:t>
      </w:r>
      <w:r w:rsidRPr="00E33F3E">
        <w:t>and</w:t>
      </w:r>
      <w:r w:rsidR="00C87F06" w:rsidRPr="00E33F3E">
        <w:t xml:space="preserve"> </w:t>
      </w:r>
      <w:r w:rsidRPr="00E33F3E">
        <w:t>programs).</w:t>
      </w:r>
    </w:p>
    <w:p w14:paraId="66125C34" w14:textId="3EEC40A0" w:rsidR="00B77516" w:rsidRPr="00414DF3" w:rsidRDefault="009F384A" w:rsidP="00C87F06">
      <w:pPr>
        <w:pStyle w:val="BodyText"/>
      </w:pPr>
      <w:r w:rsidRPr="00414DF3">
        <w:t>This</w:t>
      </w:r>
      <w:r w:rsidR="00C87F06">
        <w:t xml:space="preserve"> </w:t>
      </w:r>
      <w:r w:rsidRPr="00414DF3">
        <w:t>being</w:t>
      </w:r>
      <w:r w:rsidR="00C87F06">
        <w:t xml:space="preserve"> </w:t>
      </w:r>
      <w:r w:rsidRPr="00414DF3">
        <w:t>said,</w:t>
      </w:r>
      <w:r w:rsidR="00C87F06">
        <w:t xml:space="preserve"> </w:t>
      </w:r>
      <w:r w:rsidRPr="00414DF3">
        <w:t>the</w:t>
      </w:r>
      <w:r w:rsidR="00C87F06">
        <w:t xml:space="preserve"> </w:t>
      </w:r>
      <w:r w:rsidRPr="00414DF3">
        <w:t>MTR</w:t>
      </w:r>
      <w:r w:rsidR="00C87F06">
        <w:t xml:space="preserve"> </w:t>
      </w:r>
      <w:r w:rsidRPr="00414DF3">
        <w:t>considers</w:t>
      </w:r>
      <w:r w:rsidR="00C87F06">
        <w:t xml:space="preserve"> </w:t>
      </w:r>
      <w:r w:rsidRPr="00414DF3">
        <w:t>that</w:t>
      </w:r>
      <w:r w:rsidR="00C87F06">
        <w:t xml:space="preserve"> </w:t>
      </w:r>
      <w:r w:rsidRPr="00414DF3">
        <w:t>a</w:t>
      </w:r>
      <w:r w:rsidR="00C87F06">
        <w:t xml:space="preserve"> </w:t>
      </w:r>
      <w:r w:rsidRPr="00414DF3">
        <w:t>number</w:t>
      </w:r>
      <w:r w:rsidR="00C87F06">
        <w:t xml:space="preserve"> </w:t>
      </w:r>
      <w:r w:rsidRPr="00414DF3">
        <w:t>of</w:t>
      </w:r>
      <w:r w:rsidR="00C87F06">
        <w:t xml:space="preserve"> </w:t>
      </w:r>
      <w:r w:rsidRPr="00414DF3">
        <w:t>structural</w:t>
      </w:r>
      <w:r w:rsidR="00C87F06">
        <w:t xml:space="preserve"> </w:t>
      </w:r>
      <w:r w:rsidRPr="00414DF3">
        <w:t>challenges</w:t>
      </w:r>
      <w:r w:rsidR="00C87F06">
        <w:t xml:space="preserve"> </w:t>
      </w:r>
      <w:r w:rsidRPr="00414DF3">
        <w:t>with</w:t>
      </w:r>
      <w:r w:rsidR="00C87F06">
        <w:t xml:space="preserve"> </w:t>
      </w:r>
      <w:r w:rsidRPr="00414DF3">
        <w:t>regard</w:t>
      </w:r>
      <w:r w:rsidR="00C87F06">
        <w:t xml:space="preserve"> </w:t>
      </w:r>
      <w:r w:rsidRPr="00414DF3">
        <w:t>to</w:t>
      </w:r>
      <w:r w:rsidR="00C87F06">
        <w:t xml:space="preserve"> </w:t>
      </w:r>
      <w:r w:rsidRPr="00414DF3">
        <w:t>the</w:t>
      </w:r>
      <w:r w:rsidR="00C87F06">
        <w:t xml:space="preserve"> </w:t>
      </w:r>
      <w:r w:rsidRPr="00414DF3">
        <w:t>current</w:t>
      </w:r>
      <w:r w:rsidR="00C87F06">
        <w:t xml:space="preserve"> </w:t>
      </w:r>
      <w:r w:rsidRPr="00414DF3">
        <w:t>resourcing</w:t>
      </w:r>
      <w:r w:rsidR="00C87F06">
        <w:t xml:space="preserve"> </w:t>
      </w:r>
      <w:r w:rsidRPr="00414DF3">
        <w:t>of</w:t>
      </w:r>
      <w:r w:rsidR="00C87F06">
        <w:t xml:space="preserve"> </w:t>
      </w:r>
      <w:r w:rsidRPr="00414DF3">
        <w:t>the</w:t>
      </w:r>
      <w:r w:rsidR="00C87F06">
        <w:t xml:space="preserve"> </w:t>
      </w:r>
      <w:r w:rsidRPr="00414DF3">
        <w:t>Palladium</w:t>
      </w:r>
      <w:r w:rsidR="00C87F06">
        <w:t xml:space="preserve"> </w:t>
      </w:r>
      <w:r w:rsidRPr="00414DF3">
        <w:t>managed</w:t>
      </w:r>
      <w:r w:rsidR="00C87F06">
        <w:t xml:space="preserve"> </w:t>
      </w:r>
      <w:r w:rsidRPr="00414DF3">
        <w:t>component</w:t>
      </w:r>
      <w:r w:rsidR="00C87F06">
        <w:t xml:space="preserve"> </w:t>
      </w:r>
      <w:r w:rsidRPr="00414DF3">
        <w:t>of</w:t>
      </w:r>
      <w:r w:rsidR="00C87F06">
        <w:t xml:space="preserve"> </w:t>
      </w:r>
      <w:r w:rsidRPr="00414DF3">
        <w:t>SIAP</w:t>
      </w:r>
      <w:r w:rsidR="00C87F06">
        <w:t xml:space="preserve"> </w:t>
      </w:r>
      <w:r w:rsidRPr="00414DF3">
        <w:t>SIAGA</w:t>
      </w:r>
      <w:r w:rsidR="00C87F06">
        <w:t xml:space="preserve"> </w:t>
      </w:r>
      <w:r w:rsidRPr="00414DF3">
        <w:t>may</w:t>
      </w:r>
      <w:r w:rsidR="00C87F06">
        <w:t xml:space="preserve"> </w:t>
      </w:r>
      <w:r w:rsidRPr="00414DF3">
        <w:t>affect</w:t>
      </w:r>
      <w:r w:rsidR="00C87F06">
        <w:t xml:space="preserve"> </w:t>
      </w:r>
      <w:r w:rsidRPr="00414DF3">
        <w:t>the</w:t>
      </w:r>
      <w:r w:rsidR="00C87F06">
        <w:t xml:space="preserve"> </w:t>
      </w:r>
      <w:r w:rsidRPr="00414DF3">
        <w:t>extent</w:t>
      </w:r>
      <w:r w:rsidR="00C87F06">
        <w:t xml:space="preserve"> </w:t>
      </w:r>
      <w:r w:rsidRPr="00414DF3">
        <w:t>to</w:t>
      </w:r>
      <w:r w:rsidR="00C87F06">
        <w:t xml:space="preserve"> </w:t>
      </w:r>
      <w:r w:rsidRPr="00414DF3">
        <w:t>which</w:t>
      </w:r>
      <w:r w:rsidR="00C87F06">
        <w:t xml:space="preserve"> </w:t>
      </w:r>
      <w:r w:rsidRPr="00414DF3">
        <w:t>it</w:t>
      </w:r>
      <w:r w:rsidR="00C87F06">
        <w:t xml:space="preserve"> </w:t>
      </w:r>
      <w:r w:rsidRPr="00414DF3">
        <w:t>is</w:t>
      </w:r>
      <w:r w:rsidR="00C87F06">
        <w:t xml:space="preserve"> </w:t>
      </w:r>
      <w:r w:rsidRPr="00414DF3">
        <w:t>able</w:t>
      </w:r>
      <w:r w:rsidR="00C87F06">
        <w:t xml:space="preserve"> </w:t>
      </w:r>
      <w:r w:rsidRPr="00414DF3">
        <w:t>to</w:t>
      </w:r>
      <w:r w:rsidR="00C87F06">
        <w:t xml:space="preserve"> </w:t>
      </w:r>
      <w:r w:rsidRPr="00414DF3">
        <w:t>scale</w:t>
      </w:r>
      <w:r w:rsidR="00C87F06">
        <w:t xml:space="preserve"> </w:t>
      </w:r>
      <w:r w:rsidRPr="00414DF3">
        <w:t>up</w:t>
      </w:r>
      <w:r w:rsidR="00C87F06">
        <w:t xml:space="preserve"> </w:t>
      </w:r>
      <w:r w:rsidRPr="00414DF3">
        <w:t>support</w:t>
      </w:r>
      <w:r w:rsidR="00C87F06">
        <w:t xml:space="preserve"> </w:t>
      </w:r>
      <w:r w:rsidRPr="00414DF3">
        <w:t>to</w:t>
      </w:r>
      <w:r w:rsidR="00C87F06">
        <w:t xml:space="preserve"> </w:t>
      </w:r>
      <w:r w:rsidRPr="00414DF3">
        <w:t>subnational</w:t>
      </w:r>
      <w:r w:rsidR="00C87F06">
        <w:t xml:space="preserve"> </w:t>
      </w:r>
      <w:r w:rsidRPr="00414DF3">
        <w:t>implementation</w:t>
      </w:r>
      <w:r w:rsidR="00C87F06">
        <w:t xml:space="preserve"> </w:t>
      </w:r>
      <w:r w:rsidRPr="00414DF3">
        <w:t>of</w:t>
      </w:r>
      <w:r w:rsidR="00C87F06">
        <w:t xml:space="preserve"> </w:t>
      </w:r>
      <w:r w:rsidRPr="00414DF3">
        <w:t>DRM</w:t>
      </w:r>
      <w:r w:rsidR="00C87F06">
        <w:t xml:space="preserve"> </w:t>
      </w:r>
      <w:r w:rsidRPr="00414DF3">
        <w:t>including</w:t>
      </w:r>
      <w:r w:rsidR="00C87F06">
        <w:t xml:space="preserve"> </w:t>
      </w:r>
      <w:r w:rsidRPr="00414DF3">
        <w:t>strengthening</w:t>
      </w:r>
      <w:r w:rsidR="00C87F06">
        <w:t xml:space="preserve"> </w:t>
      </w:r>
      <w:r w:rsidRPr="00414DF3">
        <w:t>of</w:t>
      </w:r>
      <w:r w:rsidR="00C87F06">
        <w:t xml:space="preserve"> </w:t>
      </w:r>
      <w:r w:rsidRPr="00414DF3">
        <w:t>BPBD’s</w:t>
      </w:r>
      <w:r w:rsidR="00C87F06">
        <w:t xml:space="preserve"> </w:t>
      </w:r>
      <w:r w:rsidRPr="00414DF3">
        <w:t>role</w:t>
      </w:r>
      <w:r w:rsidR="00C87F06">
        <w:t xml:space="preserve"> </w:t>
      </w:r>
      <w:r w:rsidRPr="00414DF3">
        <w:t>in</w:t>
      </w:r>
      <w:r w:rsidR="00C87F06">
        <w:t xml:space="preserve"> </w:t>
      </w:r>
      <w:r w:rsidRPr="00414DF3">
        <w:t>DRM,</w:t>
      </w:r>
      <w:r w:rsidR="00C87F06">
        <w:t xml:space="preserve"> </w:t>
      </w:r>
      <w:r w:rsidRPr="00414DF3">
        <w:t>the</w:t>
      </w:r>
      <w:r w:rsidR="00C87F06">
        <w:t xml:space="preserve"> </w:t>
      </w:r>
      <w:r w:rsidRPr="00414DF3">
        <w:t>development</w:t>
      </w:r>
      <w:r w:rsidR="00C87F06">
        <w:t xml:space="preserve"> </w:t>
      </w:r>
      <w:r w:rsidRPr="00414DF3">
        <w:t>of</w:t>
      </w:r>
      <w:r w:rsidR="00C87F06">
        <w:t xml:space="preserve"> </w:t>
      </w:r>
      <w:r w:rsidRPr="00414DF3">
        <w:t>NSPK</w:t>
      </w:r>
      <w:r w:rsidR="00C87F06">
        <w:t xml:space="preserve"> </w:t>
      </w:r>
      <w:r w:rsidRPr="00414DF3">
        <w:t>to</w:t>
      </w:r>
      <w:r w:rsidR="00C87F06">
        <w:t xml:space="preserve"> </w:t>
      </w:r>
      <w:r w:rsidRPr="00414DF3">
        <w:t>support</w:t>
      </w:r>
      <w:r w:rsidR="00C87F06">
        <w:t xml:space="preserve"> </w:t>
      </w:r>
      <w:r w:rsidRPr="00414DF3">
        <w:t>operationalisation</w:t>
      </w:r>
      <w:r w:rsidR="00C87F06">
        <w:t xml:space="preserve"> </w:t>
      </w:r>
      <w:r w:rsidRPr="00414DF3">
        <w:t>and</w:t>
      </w:r>
      <w:r w:rsidR="00C87F06">
        <w:t xml:space="preserve"> </w:t>
      </w:r>
      <w:r w:rsidRPr="00414DF3">
        <w:t>resourcing</w:t>
      </w:r>
      <w:r w:rsidR="00C87F06">
        <w:t xml:space="preserve"> </w:t>
      </w:r>
      <w:r w:rsidRPr="00414DF3">
        <w:t>of</w:t>
      </w:r>
      <w:r w:rsidR="00C87F06">
        <w:t xml:space="preserve"> </w:t>
      </w:r>
      <w:r w:rsidRPr="00414DF3">
        <w:t>DRM</w:t>
      </w:r>
      <w:r w:rsidR="00C87F06">
        <w:t xml:space="preserve"> </w:t>
      </w:r>
      <w:r w:rsidRPr="00414DF3">
        <w:t>and</w:t>
      </w:r>
      <w:r w:rsidR="00C87F06">
        <w:t xml:space="preserve"> </w:t>
      </w:r>
      <w:r w:rsidRPr="00414DF3">
        <w:t>implementation</w:t>
      </w:r>
      <w:r w:rsidR="00C87F06">
        <w:t xml:space="preserve"> </w:t>
      </w:r>
      <w:r w:rsidRPr="00414DF3">
        <w:t>of</w:t>
      </w:r>
      <w:r w:rsidR="00C87F06">
        <w:t xml:space="preserve"> </w:t>
      </w:r>
      <w:r w:rsidRPr="00414DF3">
        <w:t>DRV.</w:t>
      </w:r>
      <w:r w:rsidR="00C87F06">
        <w:t xml:space="preserve"> </w:t>
      </w:r>
      <w:r w:rsidRPr="00414DF3">
        <w:t>This</w:t>
      </w:r>
      <w:r w:rsidR="00C87F06">
        <w:t xml:space="preserve"> </w:t>
      </w:r>
      <w:r w:rsidRPr="00414DF3">
        <w:t>also</w:t>
      </w:r>
      <w:r w:rsidR="00C87F06">
        <w:t xml:space="preserve"> </w:t>
      </w:r>
      <w:r w:rsidRPr="00414DF3">
        <w:t>includes</w:t>
      </w:r>
      <w:r w:rsidR="00C87F06">
        <w:t xml:space="preserve"> </w:t>
      </w:r>
      <w:r w:rsidRPr="00414DF3">
        <w:t>the</w:t>
      </w:r>
      <w:r w:rsidR="00C87F06">
        <w:t xml:space="preserve"> </w:t>
      </w:r>
      <w:r w:rsidRPr="00414DF3">
        <w:t>limited</w:t>
      </w:r>
      <w:r w:rsidR="00C87F06">
        <w:t xml:space="preserve"> </w:t>
      </w:r>
      <w:r w:rsidRPr="00414DF3">
        <w:t>funding</w:t>
      </w:r>
      <w:r w:rsidR="00C87F06">
        <w:t xml:space="preserve"> </w:t>
      </w:r>
      <w:r w:rsidRPr="00414DF3">
        <w:t>to</w:t>
      </w:r>
      <w:r w:rsidR="00C87F06">
        <w:t xml:space="preserve"> </w:t>
      </w:r>
      <w:r w:rsidRPr="00414DF3">
        <w:t>civil</w:t>
      </w:r>
      <w:r w:rsidR="00C87F06">
        <w:t xml:space="preserve"> </w:t>
      </w:r>
      <w:r w:rsidRPr="00414DF3">
        <w:t>society</w:t>
      </w:r>
      <w:r w:rsidR="00C87F06">
        <w:t xml:space="preserve"> </w:t>
      </w:r>
      <w:r w:rsidRPr="00414DF3">
        <w:t>partners</w:t>
      </w:r>
      <w:r w:rsidR="00C87F06">
        <w:t xml:space="preserve"> </w:t>
      </w:r>
      <w:r w:rsidRPr="00414DF3">
        <w:t>for</w:t>
      </w:r>
      <w:r w:rsidR="00C87F06">
        <w:t xml:space="preserve"> </w:t>
      </w:r>
      <w:r w:rsidRPr="00414DF3">
        <w:t>their</w:t>
      </w:r>
      <w:r w:rsidR="00C87F06">
        <w:t xml:space="preserve"> </w:t>
      </w:r>
      <w:r w:rsidRPr="00414DF3">
        <w:t>work</w:t>
      </w:r>
      <w:r w:rsidR="00C87F06">
        <w:t xml:space="preserve"> </w:t>
      </w:r>
      <w:r w:rsidRPr="00414DF3">
        <w:t>in</w:t>
      </w:r>
      <w:r w:rsidR="00C87F06">
        <w:t xml:space="preserve"> </w:t>
      </w:r>
      <w:r w:rsidRPr="00414DF3">
        <w:t>strengthening</w:t>
      </w:r>
      <w:r w:rsidR="00C87F06">
        <w:t xml:space="preserve"> </w:t>
      </w:r>
      <w:r w:rsidRPr="00414DF3">
        <w:t>capability</w:t>
      </w:r>
      <w:r w:rsidR="00C87F06">
        <w:t xml:space="preserve"> </w:t>
      </w:r>
      <w:r w:rsidRPr="00414DF3">
        <w:t>for</w:t>
      </w:r>
      <w:r w:rsidR="00C87F06">
        <w:t xml:space="preserve"> </w:t>
      </w:r>
      <w:r w:rsidRPr="00414DF3">
        <w:t>DRV</w:t>
      </w:r>
      <w:r w:rsidR="00C87F06">
        <w:t xml:space="preserve"> </w:t>
      </w:r>
      <w:r w:rsidRPr="00414DF3">
        <w:t>with</w:t>
      </w:r>
      <w:r w:rsidR="00C87F06">
        <w:t xml:space="preserve"> </w:t>
      </w:r>
      <w:r w:rsidRPr="00414DF3">
        <w:t>local</w:t>
      </w:r>
      <w:r w:rsidR="00C87F06">
        <w:t xml:space="preserve"> </w:t>
      </w:r>
      <w:r w:rsidRPr="00414DF3">
        <w:t>government</w:t>
      </w:r>
      <w:r w:rsidR="00C87F06">
        <w:t xml:space="preserve"> </w:t>
      </w:r>
      <w:r w:rsidRPr="00414DF3">
        <w:t>and</w:t>
      </w:r>
      <w:r w:rsidR="00C87F06">
        <w:t xml:space="preserve"> </w:t>
      </w:r>
      <w:r w:rsidRPr="00414DF3">
        <w:t>at</w:t>
      </w:r>
      <w:r w:rsidR="00C87F06">
        <w:t xml:space="preserve"> </w:t>
      </w:r>
      <w:r w:rsidRPr="00414DF3">
        <w:t>the</w:t>
      </w:r>
      <w:r w:rsidR="00C87F06">
        <w:t xml:space="preserve"> </w:t>
      </w:r>
      <w:r w:rsidRPr="00414DF3">
        <w:t>community</w:t>
      </w:r>
      <w:r w:rsidR="00C87F06">
        <w:t xml:space="preserve"> </w:t>
      </w:r>
      <w:r w:rsidRPr="00414DF3">
        <w:t>level.</w:t>
      </w:r>
      <w:r w:rsidR="00C87F06">
        <w:t xml:space="preserve"> </w:t>
      </w:r>
      <w:r w:rsidRPr="00414DF3">
        <w:t>This</w:t>
      </w:r>
      <w:r w:rsidR="00C87F06">
        <w:t xml:space="preserve"> </w:t>
      </w:r>
      <w:r w:rsidRPr="00414DF3">
        <w:t>requires</w:t>
      </w:r>
      <w:r w:rsidR="00C87F06">
        <w:t xml:space="preserve"> </w:t>
      </w:r>
      <w:r w:rsidRPr="00414DF3">
        <w:t>considered</w:t>
      </w:r>
      <w:r w:rsidR="00C87F06">
        <w:t xml:space="preserve"> </w:t>
      </w:r>
      <w:r w:rsidRPr="00414DF3">
        <w:t>dialogue</w:t>
      </w:r>
      <w:r w:rsidR="00C87F06">
        <w:t xml:space="preserve"> </w:t>
      </w:r>
      <w:r w:rsidRPr="00414DF3">
        <w:t>and</w:t>
      </w:r>
      <w:r w:rsidR="00C87F06">
        <w:t xml:space="preserve"> </w:t>
      </w:r>
      <w:r w:rsidRPr="00414DF3">
        <w:t>planning</w:t>
      </w:r>
      <w:r w:rsidR="00C87F06">
        <w:t xml:space="preserve"> </w:t>
      </w:r>
      <w:r w:rsidRPr="00414DF3">
        <w:t>across</w:t>
      </w:r>
      <w:r w:rsidR="00C87F06">
        <w:t xml:space="preserve"> </w:t>
      </w:r>
      <w:r w:rsidRPr="00414DF3">
        <w:t>the</w:t>
      </w:r>
      <w:r w:rsidR="00C87F06">
        <w:t xml:space="preserve"> </w:t>
      </w:r>
      <w:r w:rsidRPr="00414DF3">
        <w:t>GoI</w:t>
      </w:r>
      <w:r w:rsidR="00C87F06">
        <w:t xml:space="preserve"> </w:t>
      </w:r>
      <w:r w:rsidRPr="00414DF3">
        <w:t>partners</w:t>
      </w:r>
      <w:r w:rsidR="00C87F06">
        <w:t xml:space="preserve"> </w:t>
      </w:r>
      <w:r w:rsidRPr="00414DF3">
        <w:t>for</w:t>
      </w:r>
      <w:r w:rsidR="00C87F06">
        <w:t xml:space="preserve"> </w:t>
      </w:r>
      <w:r w:rsidRPr="00414DF3">
        <w:t>how</w:t>
      </w:r>
      <w:r w:rsidR="00C87F06">
        <w:t xml:space="preserve"> </w:t>
      </w:r>
      <w:r w:rsidRPr="00414DF3">
        <w:t>to</w:t>
      </w:r>
      <w:r w:rsidR="00C87F06">
        <w:t xml:space="preserve"> </w:t>
      </w:r>
      <w:r w:rsidRPr="00414DF3">
        <w:t>resource</w:t>
      </w:r>
      <w:r w:rsidR="00C87F06">
        <w:t xml:space="preserve"> </w:t>
      </w:r>
      <w:r w:rsidRPr="00414DF3">
        <w:t>the</w:t>
      </w:r>
      <w:r w:rsidR="00C87F06">
        <w:t xml:space="preserve"> </w:t>
      </w:r>
      <w:r w:rsidRPr="00414DF3">
        <w:t>subnational</w:t>
      </w:r>
      <w:r w:rsidR="00C87F06">
        <w:t xml:space="preserve"> </w:t>
      </w:r>
      <w:r w:rsidRPr="00414DF3">
        <w:t>work</w:t>
      </w:r>
      <w:r w:rsidR="00C87F06">
        <w:t xml:space="preserve"> </w:t>
      </w:r>
      <w:r w:rsidRPr="00414DF3">
        <w:t>in</w:t>
      </w:r>
      <w:r w:rsidR="00C87F06">
        <w:t xml:space="preserve"> </w:t>
      </w:r>
      <w:r w:rsidRPr="00414DF3">
        <w:t>line</w:t>
      </w:r>
      <w:r w:rsidR="00C87F06">
        <w:t xml:space="preserve"> </w:t>
      </w:r>
      <w:r w:rsidRPr="00414DF3">
        <w:t>with</w:t>
      </w:r>
      <w:r w:rsidR="00C87F06">
        <w:t xml:space="preserve"> </w:t>
      </w:r>
      <w:r w:rsidRPr="00414DF3">
        <w:t>the</w:t>
      </w:r>
      <w:r w:rsidR="00C87F06">
        <w:t xml:space="preserve"> </w:t>
      </w:r>
      <w:r w:rsidRPr="00414DF3">
        <w:t>priorities</w:t>
      </w:r>
      <w:r w:rsidR="00C87F06">
        <w:t xml:space="preserve"> </w:t>
      </w:r>
      <w:r w:rsidRPr="00414DF3">
        <w:t>established</w:t>
      </w:r>
      <w:r w:rsidR="00C87F06">
        <w:t xml:space="preserve"> </w:t>
      </w:r>
      <w:r w:rsidRPr="00414DF3">
        <w:t>within</w:t>
      </w:r>
      <w:r w:rsidR="00C87F06">
        <w:t xml:space="preserve"> </w:t>
      </w:r>
      <w:r w:rsidRPr="00414DF3">
        <w:t>the</w:t>
      </w:r>
      <w:r w:rsidR="00C87F06">
        <w:t xml:space="preserve"> </w:t>
      </w:r>
      <w:r w:rsidRPr="00414DF3">
        <w:t>RenasPB.</w:t>
      </w:r>
    </w:p>
    <w:p w14:paraId="56F46791" w14:textId="408B48BF" w:rsidR="00E33F3E" w:rsidRDefault="009F384A" w:rsidP="00C87F06">
      <w:pPr>
        <w:pStyle w:val="BodyText"/>
      </w:pPr>
      <w:r w:rsidRPr="00414DF3">
        <w:t>The</w:t>
      </w:r>
      <w:r w:rsidR="00C87F06">
        <w:t xml:space="preserve"> </w:t>
      </w:r>
      <w:r w:rsidRPr="00414DF3">
        <w:t>MTR</w:t>
      </w:r>
      <w:r w:rsidR="00C87F06">
        <w:t xml:space="preserve"> </w:t>
      </w:r>
      <w:r w:rsidRPr="00414DF3">
        <w:t>also</w:t>
      </w:r>
      <w:r w:rsidR="00C87F06">
        <w:t xml:space="preserve"> </w:t>
      </w:r>
      <w:r w:rsidRPr="00414DF3">
        <w:t>finds</w:t>
      </w:r>
      <w:r w:rsidR="00C87F06">
        <w:t xml:space="preserve"> </w:t>
      </w:r>
      <w:r w:rsidRPr="00414DF3">
        <w:t>that</w:t>
      </w:r>
      <w:r w:rsidR="00C87F06">
        <w:t xml:space="preserve"> </w:t>
      </w:r>
      <w:r w:rsidRPr="00414DF3">
        <w:t>there</w:t>
      </w:r>
      <w:r w:rsidR="00C87F06">
        <w:t xml:space="preserve"> </w:t>
      </w:r>
      <w:r w:rsidRPr="00414DF3">
        <w:t>is</w:t>
      </w:r>
      <w:r w:rsidR="00C87F06">
        <w:t xml:space="preserve"> </w:t>
      </w:r>
      <w:r w:rsidRPr="00414DF3">
        <w:t>a</w:t>
      </w:r>
      <w:r w:rsidR="00C87F06">
        <w:t xml:space="preserve"> </w:t>
      </w:r>
      <w:r w:rsidRPr="00414DF3">
        <w:t>need</w:t>
      </w:r>
      <w:r w:rsidR="00C87F06">
        <w:t xml:space="preserve"> </w:t>
      </w:r>
      <w:r w:rsidRPr="00414DF3">
        <w:t>to</w:t>
      </w:r>
      <w:r w:rsidR="00C87F06">
        <w:t xml:space="preserve"> </w:t>
      </w:r>
      <w:r w:rsidRPr="00414DF3">
        <w:t>strengthen</w:t>
      </w:r>
      <w:r w:rsidR="00C87F06">
        <w:t xml:space="preserve"> </w:t>
      </w:r>
      <w:r w:rsidRPr="00414DF3">
        <w:t>linkages</w:t>
      </w:r>
      <w:r w:rsidR="00C87F06">
        <w:t xml:space="preserve"> </w:t>
      </w:r>
      <w:r w:rsidRPr="00414DF3">
        <w:t>between</w:t>
      </w:r>
      <w:r w:rsidR="00C87F06">
        <w:t xml:space="preserve"> </w:t>
      </w:r>
      <w:r w:rsidRPr="00414DF3">
        <w:t>the</w:t>
      </w:r>
      <w:r w:rsidR="00C87F06">
        <w:t xml:space="preserve"> </w:t>
      </w:r>
      <w:r w:rsidRPr="00414DF3">
        <w:t>IFRC-PMI</w:t>
      </w:r>
      <w:r w:rsidR="00C87F06">
        <w:t xml:space="preserve"> </w:t>
      </w:r>
      <w:r w:rsidRPr="00414DF3">
        <w:t>and</w:t>
      </w:r>
      <w:r w:rsidR="00C87F06">
        <w:t xml:space="preserve"> </w:t>
      </w:r>
      <w:r w:rsidRPr="00414DF3">
        <w:t>Palladium</w:t>
      </w:r>
      <w:r w:rsidR="00C87F06">
        <w:t xml:space="preserve"> </w:t>
      </w:r>
      <w:r w:rsidRPr="00414DF3">
        <w:t>managed</w:t>
      </w:r>
      <w:r w:rsidR="00C87F06">
        <w:t xml:space="preserve"> </w:t>
      </w:r>
      <w:r w:rsidRPr="00414DF3">
        <w:t>components</w:t>
      </w:r>
      <w:r w:rsidR="00C87F06">
        <w:t xml:space="preserve"> </w:t>
      </w:r>
      <w:r w:rsidRPr="00414DF3">
        <w:t>of</w:t>
      </w:r>
      <w:r w:rsidR="00C87F06">
        <w:t xml:space="preserve"> </w:t>
      </w:r>
      <w:r w:rsidRPr="00414DF3">
        <w:t>SIAP</w:t>
      </w:r>
      <w:r w:rsidR="00C87F06">
        <w:t xml:space="preserve"> </w:t>
      </w:r>
      <w:r w:rsidRPr="00414DF3">
        <w:t>SIAGA</w:t>
      </w:r>
      <w:r w:rsidR="00C87F06">
        <w:t xml:space="preserve"> </w:t>
      </w:r>
      <w:r w:rsidRPr="00414DF3">
        <w:t>to</w:t>
      </w:r>
      <w:r w:rsidR="00C87F06">
        <w:t xml:space="preserve"> </w:t>
      </w:r>
      <w:r w:rsidRPr="00414DF3">
        <w:t>ensure</w:t>
      </w:r>
      <w:r w:rsidR="00C87F06">
        <w:t xml:space="preserve"> </w:t>
      </w:r>
      <w:r w:rsidRPr="00414DF3">
        <w:t>stronger</w:t>
      </w:r>
      <w:r w:rsidR="00C87F06">
        <w:t xml:space="preserve"> </w:t>
      </w:r>
      <w:r w:rsidRPr="00414DF3">
        <w:t>coherence</w:t>
      </w:r>
      <w:r w:rsidR="00C87F06">
        <w:t xml:space="preserve"> </w:t>
      </w:r>
      <w:r w:rsidRPr="00414DF3">
        <w:t>at</w:t>
      </w:r>
      <w:r w:rsidR="00C87F06">
        <w:t xml:space="preserve"> </w:t>
      </w:r>
      <w:r w:rsidRPr="00414DF3">
        <w:t>the</w:t>
      </w:r>
      <w:r w:rsidR="00C87F06">
        <w:t xml:space="preserve"> </w:t>
      </w:r>
      <w:r w:rsidRPr="00414DF3">
        <w:t>whole</w:t>
      </w:r>
      <w:r w:rsidR="00C87F06">
        <w:t xml:space="preserve"> </w:t>
      </w:r>
      <w:r w:rsidRPr="00414DF3">
        <w:t>of</w:t>
      </w:r>
      <w:r w:rsidR="00C87F06">
        <w:t xml:space="preserve"> </w:t>
      </w:r>
      <w:r w:rsidRPr="00414DF3">
        <w:t>program</w:t>
      </w:r>
      <w:r w:rsidR="00C87F06">
        <w:t xml:space="preserve"> </w:t>
      </w:r>
      <w:r w:rsidRPr="00414DF3">
        <w:t>level</w:t>
      </w:r>
      <w:r w:rsidR="00C87F06">
        <w:t xml:space="preserve"> </w:t>
      </w:r>
      <w:r w:rsidRPr="00414DF3">
        <w:t>and</w:t>
      </w:r>
      <w:r w:rsidR="00C87F06">
        <w:t xml:space="preserve"> </w:t>
      </w:r>
      <w:r w:rsidRPr="00414DF3">
        <w:t>strengthen</w:t>
      </w:r>
      <w:r w:rsidR="00C87F06">
        <w:t xml:space="preserve"> </w:t>
      </w:r>
      <w:r w:rsidRPr="00414DF3">
        <w:t>collaboration</w:t>
      </w:r>
      <w:r w:rsidR="00C87F06">
        <w:t xml:space="preserve"> </w:t>
      </w:r>
      <w:r w:rsidRPr="00414DF3">
        <w:t>and</w:t>
      </w:r>
      <w:r w:rsidR="00C87F06">
        <w:t xml:space="preserve"> </w:t>
      </w:r>
      <w:r w:rsidRPr="00414DF3">
        <w:t>shared</w:t>
      </w:r>
      <w:r w:rsidR="00C87F06">
        <w:t xml:space="preserve"> </w:t>
      </w:r>
      <w:r w:rsidRPr="00414DF3">
        <w:t>contribution</w:t>
      </w:r>
      <w:r w:rsidR="00C87F06">
        <w:t xml:space="preserve"> </w:t>
      </w:r>
      <w:r w:rsidRPr="00414DF3">
        <w:t>to</w:t>
      </w:r>
      <w:r w:rsidR="00C87F06">
        <w:t xml:space="preserve"> </w:t>
      </w:r>
      <w:r w:rsidRPr="00414DF3">
        <w:t>outcomes.</w:t>
      </w:r>
    </w:p>
    <w:p w14:paraId="5AF1899A" w14:textId="089BAACE" w:rsidR="00E33F3E" w:rsidRPr="00414DF3" w:rsidRDefault="00E33F3E" w:rsidP="00C87F06">
      <w:pPr>
        <w:pStyle w:val="BodyText"/>
        <w:sectPr w:rsidR="00E33F3E" w:rsidRPr="00414DF3" w:rsidSect="007620E6">
          <w:type w:val="continuous"/>
          <w:pgSz w:w="11910" w:h="16840"/>
          <w:pgMar w:top="680" w:right="680" w:bottom="1134" w:left="680" w:header="0" w:footer="0" w:gutter="0"/>
          <w:cols w:num="2" w:space="567"/>
        </w:sectPr>
      </w:pPr>
    </w:p>
    <w:p w14:paraId="7DB32384" w14:textId="77777777" w:rsidR="00414DF3" w:rsidRPr="00E33F3E" w:rsidRDefault="00414DF3" w:rsidP="00E33F3E">
      <w:pPr>
        <w:pStyle w:val="Heading1"/>
      </w:pPr>
      <w:bookmarkStart w:id="92" w:name="_Toc150251055"/>
    </w:p>
    <w:p w14:paraId="4CD639C2" w14:textId="7F3DB76F" w:rsidR="00E33F3E" w:rsidRPr="00E33F3E" w:rsidRDefault="00E33F3E" w:rsidP="00E33F3E">
      <w:pPr>
        <w:pStyle w:val="Heading1"/>
        <w:sectPr w:rsidR="00E33F3E" w:rsidRPr="00E33F3E" w:rsidSect="007620E6">
          <w:headerReference w:type="default" r:id="rId43"/>
          <w:type w:val="continuous"/>
          <w:pgSz w:w="11910" w:h="16840"/>
          <w:pgMar w:top="680" w:right="680" w:bottom="1134" w:left="680" w:header="567" w:footer="283" w:gutter="0"/>
          <w:cols w:space="567"/>
          <w:docGrid w:linePitch="245"/>
        </w:sectPr>
      </w:pPr>
    </w:p>
    <w:p w14:paraId="10CE5321" w14:textId="3E33086E" w:rsidR="00B77516" w:rsidRPr="001446BB" w:rsidRDefault="009F384A" w:rsidP="00414DF3">
      <w:pPr>
        <w:pStyle w:val="Heading2Numbered"/>
      </w:pPr>
      <w:bookmarkStart w:id="93" w:name="_Toc152667175"/>
      <w:r w:rsidRPr="00414DF3">
        <w:t>Recommendations</w:t>
      </w:r>
      <w:bookmarkEnd w:id="92"/>
      <w:bookmarkEnd w:id="93"/>
    </w:p>
    <w:p w14:paraId="02C731D6" w14:textId="461CC9C4" w:rsidR="00B77516" w:rsidRPr="003C7FDD" w:rsidRDefault="009F384A" w:rsidP="003C7FDD">
      <w:pPr>
        <w:pStyle w:val="BodyText"/>
      </w:pPr>
      <w:r w:rsidRPr="003C7FDD">
        <w:t>The</w:t>
      </w:r>
      <w:r w:rsidR="00C87F06" w:rsidRPr="003C7FDD">
        <w:t xml:space="preserve"> </w:t>
      </w:r>
      <w:r w:rsidRPr="003C7FDD">
        <w:t>MTR</w:t>
      </w:r>
      <w:r w:rsidR="00C87F06" w:rsidRPr="003C7FDD">
        <w:t xml:space="preserve"> </w:t>
      </w:r>
      <w:r w:rsidRPr="003C7FDD">
        <w:t>makes</w:t>
      </w:r>
      <w:r w:rsidR="00C87F06" w:rsidRPr="003C7FDD">
        <w:t xml:space="preserve"> </w:t>
      </w:r>
      <w:r w:rsidRPr="003C7FDD">
        <w:t>four</w:t>
      </w:r>
      <w:r w:rsidR="00C87F06" w:rsidRPr="003C7FDD">
        <w:t xml:space="preserve"> </w:t>
      </w:r>
      <w:r w:rsidRPr="003C7FDD">
        <w:t>strategic</w:t>
      </w:r>
      <w:r w:rsidR="00C87F06" w:rsidRPr="003C7FDD">
        <w:t xml:space="preserve"> </w:t>
      </w:r>
      <w:r w:rsidRPr="003C7FDD">
        <w:t>recommendations</w:t>
      </w:r>
      <w:r w:rsidR="00C87F06" w:rsidRPr="003C7FDD">
        <w:t xml:space="preserve"> </w:t>
      </w:r>
      <w:r w:rsidRPr="003C7FDD">
        <w:t>at</w:t>
      </w:r>
      <w:r w:rsidR="00C87F06" w:rsidRPr="003C7FDD">
        <w:t xml:space="preserve"> </w:t>
      </w:r>
      <w:r w:rsidRPr="003C7FDD">
        <w:t>the</w:t>
      </w:r>
      <w:r w:rsidR="00C87F06" w:rsidRPr="003C7FDD">
        <w:t xml:space="preserve"> </w:t>
      </w:r>
      <w:r w:rsidRPr="003C7FDD">
        <w:t>whole</w:t>
      </w:r>
      <w:r w:rsidR="00C87F06" w:rsidRPr="003C7FDD">
        <w:t xml:space="preserve"> </w:t>
      </w:r>
      <w:r w:rsidRPr="003C7FDD">
        <w:t>of</w:t>
      </w:r>
      <w:r w:rsidR="00C87F06" w:rsidRPr="003C7FDD">
        <w:t xml:space="preserve"> </w:t>
      </w:r>
      <w:r w:rsidRPr="003C7FDD">
        <w:t>program</w:t>
      </w:r>
      <w:r w:rsidR="00C87F06" w:rsidRPr="003C7FDD">
        <w:t xml:space="preserve"> </w:t>
      </w:r>
      <w:r w:rsidRPr="003C7FDD">
        <w:t>(WOP)</w:t>
      </w:r>
      <w:r w:rsidR="00C87F06" w:rsidRPr="003C7FDD">
        <w:t xml:space="preserve"> </w:t>
      </w:r>
      <w:r w:rsidRPr="003C7FDD">
        <w:t>level</w:t>
      </w:r>
      <w:r w:rsidR="00C87F06" w:rsidRPr="003C7FDD">
        <w:t xml:space="preserve"> </w:t>
      </w:r>
      <w:r w:rsidRPr="003C7FDD">
        <w:t>and</w:t>
      </w:r>
      <w:r w:rsidR="00C87F06" w:rsidRPr="003C7FDD">
        <w:t xml:space="preserve"> </w:t>
      </w:r>
      <w:r w:rsidRPr="003C7FDD">
        <w:t>a</w:t>
      </w:r>
      <w:r w:rsidR="00C87F06" w:rsidRPr="003C7FDD">
        <w:t xml:space="preserve"> </w:t>
      </w:r>
      <w:r w:rsidRPr="003C7FDD">
        <w:t>further</w:t>
      </w:r>
      <w:r w:rsidR="00C87F06" w:rsidRPr="003C7FDD">
        <w:t xml:space="preserve"> </w:t>
      </w:r>
      <w:r w:rsidRPr="003C7FDD">
        <w:t>six</w:t>
      </w:r>
      <w:r w:rsidR="00C87F06" w:rsidRPr="003C7FDD">
        <w:t xml:space="preserve"> </w:t>
      </w:r>
      <w:r w:rsidRPr="003C7FDD">
        <w:t>operatorial</w:t>
      </w:r>
      <w:r w:rsidR="00C87F06" w:rsidRPr="003C7FDD">
        <w:t xml:space="preserve"> </w:t>
      </w:r>
      <w:r w:rsidRPr="003C7FDD">
        <w:t>recommendations</w:t>
      </w:r>
      <w:r w:rsidR="00FF05C3">
        <w:t xml:space="preserve"> </w:t>
      </w:r>
      <w:r w:rsidRPr="003C7FDD">
        <w:t>(O)</w:t>
      </w:r>
      <w:r w:rsidR="00C87F06" w:rsidRPr="003C7FDD">
        <w:t xml:space="preserve"> </w:t>
      </w:r>
      <w:r w:rsidRPr="003C7FDD">
        <w:t>for</w:t>
      </w:r>
      <w:r w:rsidR="00C87F06" w:rsidRPr="003C7FDD">
        <w:t xml:space="preserve"> </w:t>
      </w:r>
      <w:r w:rsidRPr="003C7FDD">
        <w:t>consideration</w:t>
      </w:r>
      <w:r w:rsidR="00C87F06" w:rsidRPr="003C7FDD">
        <w:t xml:space="preserve"> </w:t>
      </w:r>
      <w:r w:rsidRPr="003C7FDD">
        <w:t>by</w:t>
      </w:r>
      <w:r w:rsidR="00C87F06" w:rsidRPr="003C7FDD">
        <w:t xml:space="preserve"> </w:t>
      </w:r>
      <w:r w:rsidRPr="003C7FDD">
        <w:t>IFRC-PMI</w:t>
      </w:r>
      <w:r w:rsidR="00C87F06" w:rsidRPr="003C7FDD">
        <w:t xml:space="preserve"> </w:t>
      </w:r>
      <w:r w:rsidRPr="003C7FDD">
        <w:t>and</w:t>
      </w:r>
      <w:r w:rsidR="00C87F06" w:rsidRPr="003C7FDD">
        <w:t xml:space="preserve"> </w:t>
      </w:r>
      <w:r w:rsidRPr="003C7FDD">
        <w:t>Palladium</w:t>
      </w:r>
      <w:r w:rsidR="00C87F06" w:rsidRPr="003C7FDD">
        <w:t xml:space="preserve"> </w:t>
      </w:r>
      <w:r w:rsidRPr="003C7FDD">
        <w:t>to</w:t>
      </w:r>
      <w:r w:rsidR="00C87F06" w:rsidRPr="003C7FDD">
        <w:t xml:space="preserve"> </w:t>
      </w:r>
      <w:r w:rsidRPr="003C7FDD">
        <w:t>support</w:t>
      </w:r>
      <w:r w:rsidR="00C87F06" w:rsidRPr="003C7FDD">
        <w:t xml:space="preserve"> </w:t>
      </w:r>
      <w:r w:rsidRPr="003C7FDD">
        <w:t>implementation</w:t>
      </w:r>
      <w:r w:rsidR="00C87F06" w:rsidRPr="003C7FDD">
        <w:t xml:space="preserve"> </w:t>
      </w:r>
      <w:r w:rsidRPr="003C7FDD">
        <w:t>of</w:t>
      </w:r>
      <w:r w:rsidR="00C87F06" w:rsidRPr="003C7FDD">
        <w:t xml:space="preserve"> </w:t>
      </w:r>
      <w:r w:rsidRPr="003C7FDD">
        <w:t>their</w:t>
      </w:r>
      <w:r w:rsidR="00C87F06" w:rsidRPr="003C7FDD">
        <w:t xml:space="preserve"> </w:t>
      </w:r>
      <w:r w:rsidRPr="003C7FDD">
        <w:t>respective</w:t>
      </w:r>
      <w:r w:rsidR="00C87F06" w:rsidRPr="003C7FDD">
        <w:t xml:space="preserve"> </w:t>
      </w:r>
      <w:r w:rsidRPr="003C7FDD">
        <w:t>components.</w:t>
      </w:r>
      <w:r w:rsidR="00C87F06" w:rsidRPr="003C7FDD">
        <w:t xml:space="preserve"> </w:t>
      </w:r>
      <w:r w:rsidRPr="003C7FDD">
        <w:t>Recommendations</w:t>
      </w:r>
      <w:r w:rsidR="00C87F06" w:rsidRPr="003C7FDD">
        <w:t xml:space="preserve"> </w:t>
      </w:r>
      <w:r w:rsidRPr="003C7FDD">
        <w:t>have</w:t>
      </w:r>
      <w:r w:rsidR="00C87F06" w:rsidRPr="003C7FDD">
        <w:t xml:space="preserve"> </w:t>
      </w:r>
      <w:r w:rsidRPr="003C7FDD">
        <w:t>been</w:t>
      </w:r>
      <w:r w:rsidR="00C87F06" w:rsidRPr="003C7FDD">
        <w:t xml:space="preserve"> </w:t>
      </w:r>
      <w:r w:rsidRPr="003C7FDD">
        <w:t>tested</w:t>
      </w:r>
      <w:r w:rsidR="00C87F06" w:rsidRPr="003C7FDD">
        <w:t xml:space="preserve"> </w:t>
      </w:r>
      <w:r w:rsidRPr="003C7FDD">
        <w:t>and</w:t>
      </w:r>
      <w:r w:rsidR="00C87F06" w:rsidRPr="003C7FDD">
        <w:t xml:space="preserve"> </w:t>
      </w:r>
      <w:r w:rsidRPr="003C7FDD">
        <w:t>clarified</w:t>
      </w:r>
      <w:r w:rsidR="00C87F06" w:rsidRPr="003C7FDD">
        <w:t xml:space="preserve"> </w:t>
      </w:r>
      <w:r w:rsidRPr="003C7FDD">
        <w:t>with</w:t>
      </w:r>
      <w:r w:rsidR="00C87F06" w:rsidRPr="003C7FDD">
        <w:t xml:space="preserve"> </w:t>
      </w:r>
      <w:r w:rsidRPr="003C7FDD">
        <w:t>key</w:t>
      </w:r>
      <w:r w:rsidR="00C87F06" w:rsidRPr="003C7FDD">
        <w:t xml:space="preserve"> </w:t>
      </w:r>
      <w:r w:rsidRPr="003C7FDD">
        <w:t>actors</w:t>
      </w:r>
      <w:r w:rsidR="00C87F06" w:rsidRPr="003C7FDD">
        <w:t xml:space="preserve"> </w:t>
      </w:r>
      <w:r w:rsidRPr="003C7FDD">
        <w:t>through</w:t>
      </w:r>
      <w:r w:rsidR="00C87F06" w:rsidRPr="003C7FDD">
        <w:t xml:space="preserve"> </w:t>
      </w:r>
      <w:r w:rsidRPr="003C7FDD">
        <w:t>sensemaking,</w:t>
      </w:r>
      <w:r w:rsidR="00C87F06" w:rsidRPr="003C7FDD">
        <w:t xml:space="preserve"> </w:t>
      </w:r>
      <w:r w:rsidRPr="003C7FDD">
        <w:t>the</w:t>
      </w:r>
      <w:r w:rsidR="00C87F06" w:rsidRPr="003C7FDD">
        <w:t xml:space="preserve"> </w:t>
      </w:r>
      <w:r w:rsidRPr="003C7FDD">
        <w:t>Aide</w:t>
      </w:r>
      <w:r w:rsidR="00C87F06" w:rsidRPr="003C7FDD">
        <w:t xml:space="preserve"> </w:t>
      </w:r>
      <w:r w:rsidRPr="003C7FDD">
        <w:t>Memoire</w:t>
      </w:r>
      <w:r w:rsidR="00C87F06" w:rsidRPr="003C7FDD">
        <w:t xml:space="preserve"> </w:t>
      </w:r>
      <w:r w:rsidRPr="003C7FDD">
        <w:t>and</w:t>
      </w:r>
      <w:r w:rsidR="00C87F06" w:rsidRPr="003C7FDD">
        <w:t xml:space="preserve"> </w:t>
      </w:r>
      <w:r w:rsidRPr="003C7FDD">
        <w:t>feedback</w:t>
      </w:r>
      <w:r w:rsidR="00C87F06" w:rsidRPr="003C7FDD">
        <w:t xml:space="preserve"> </w:t>
      </w:r>
      <w:r w:rsidRPr="003C7FDD">
        <w:t>loops</w:t>
      </w:r>
      <w:r w:rsidR="00C87F06" w:rsidRPr="003C7FDD">
        <w:t xml:space="preserve"> </w:t>
      </w:r>
      <w:r w:rsidRPr="003C7FDD">
        <w:t>on</w:t>
      </w:r>
      <w:r w:rsidR="00C87F06" w:rsidRPr="003C7FDD">
        <w:t xml:space="preserve"> </w:t>
      </w:r>
      <w:r w:rsidRPr="003C7FDD">
        <w:t>the</w:t>
      </w:r>
      <w:r w:rsidR="00C87F06" w:rsidRPr="003C7FDD">
        <w:t xml:space="preserve"> </w:t>
      </w:r>
      <w:r w:rsidRPr="003C7FDD">
        <w:t>draft</w:t>
      </w:r>
      <w:r w:rsidR="00C87F06" w:rsidRPr="003C7FDD">
        <w:t xml:space="preserve"> </w:t>
      </w:r>
      <w:r w:rsidRPr="003C7FDD">
        <w:t>reports.</w:t>
      </w:r>
    </w:p>
    <w:p w14:paraId="2ECF8AE0" w14:textId="463323F4" w:rsidR="00B77516" w:rsidRPr="003C7FDD" w:rsidRDefault="009F384A" w:rsidP="003C7FDD">
      <w:pPr>
        <w:pStyle w:val="Heading2"/>
      </w:pPr>
      <w:bookmarkStart w:id="94" w:name="_Toc150251056"/>
      <w:r w:rsidRPr="003C7FDD">
        <w:t>Whole</w:t>
      </w:r>
      <w:r w:rsidR="00C87F06" w:rsidRPr="003C7FDD">
        <w:t xml:space="preserve"> </w:t>
      </w:r>
      <w:r w:rsidRPr="003C7FDD">
        <w:t>of</w:t>
      </w:r>
      <w:r w:rsidR="00C87F06" w:rsidRPr="003C7FDD">
        <w:t xml:space="preserve"> </w:t>
      </w:r>
      <w:r w:rsidRPr="003C7FDD">
        <w:t>program</w:t>
      </w:r>
      <w:r w:rsidR="00C87F06" w:rsidRPr="003C7FDD">
        <w:t xml:space="preserve"> </w:t>
      </w:r>
      <w:r w:rsidRPr="003C7FDD">
        <w:t>recommendations</w:t>
      </w:r>
      <w:bookmarkEnd w:id="94"/>
    </w:p>
    <w:p w14:paraId="04BE6D49" w14:textId="77777777" w:rsidR="00414DF3" w:rsidRDefault="00414DF3" w:rsidP="00414DF3">
      <w:pPr>
        <w:pStyle w:val="Heading2"/>
        <w:sectPr w:rsidR="00414DF3" w:rsidSect="007620E6">
          <w:type w:val="continuous"/>
          <w:pgSz w:w="11910" w:h="16840"/>
          <w:pgMar w:top="680" w:right="680" w:bottom="1134" w:left="680" w:header="0" w:footer="0" w:gutter="0"/>
          <w:cols w:space="567"/>
        </w:sectPr>
      </w:pPr>
    </w:p>
    <w:p w14:paraId="4EDA9B45" w14:textId="1819FC97" w:rsidR="00B77516" w:rsidRPr="003C7FDD" w:rsidRDefault="009F384A" w:rsidP="003C7FDD">
      <w:pPr>
        <w:pStyle w:val="Heading3"/>
      </w:pPr>
      <w:r w:rsidRPr="003C7FDD">
        <w:t>Recommendation</w:t>
      </w:r>
      <w:r w:rsidR="00C87F06" w:rsidRPr="003C7FDD">
        <w:t xml:space="preserve"> </w:t>
      </w:r>
      <w:r w:rsidRPr="003C7FDD">
        <w:t>WOP</w:t>
      </w:r>
      <w:r w:rsidR="00C87F06" w:rsidRPr="003C7FDD">
        <w:t xml:space="preserve"> </w:t>
      </w:r>
      <w:r w:rsidRPr="003C7FDD">
        <w:t>1</w:t>
      </w:r>
    </w:p>
    <w:p w14:paraId="3383806E" w14:textId="1FAFEBA5" w:rsidR="00B77516" w:rsidRPr="003C7FDD" w:rsidRDefault="009F384A" w:rsidP="003C7FDD">
      <w:pPr>
        <w:pStyle w:val="BodyText"/>
      </w:pPr>
      <w:r w:rsidRPr="003C7FDD">
        <w:t>The</w:t>
      </w:r>
      <w:r w:rsidR="00C87F06" w:rsidRPr="003C7FDD">
        <w:t xml:space="preserve"> </w:t>
      </w:r>
      <w:r w:rsidRPr="003C7FDD">
        <w:t>MTR</w:t>
      </w:r>
      <w:r w:rsidR="00C87F06" w:rsidRPr="003C7FDD">
        <w:t xml:space="preserve"> </w:t>
      </w:r>
      <w:r w:rsidRPr="003C7FDD">
        <w:t>recommends</w:t>
      </w:r>
      <w:r w:rsidR="00C87F06" w:rsidRPr="003C7FDD">
        <w:t xml:space="preserve"> </w:t>
      </w:r>
      <w:r w:rsidRPr="003C7FDD">
        <w:t>that</w:t>
      </w:r>
      <w:r w:rsidR="00C87F06" w:rsidRPr="003C7FDD">
        <w:t xml:space="preserve"> </w:t>
      </w:r>
      <w:r w:rsidRPr="003C7FDD">
        <w:t>DFAT</w:t>
      </w:r>
      <w:r w:rsidR="00C87F06" w:rsidRPr="003C7FDD">
        <w:t xml:space="preserve"> </w:t>
      </w:r>
      <w:r w:rsidRPr="003C7FDD">
        <w:t>and</w:t>
      </w:r>
      <w:r w:rsidR="00C87F06" w:rsidRPr="003C7FDD">
        <w:t xml:space="preserve"> </w:t>
      </w:r>
      <w:r w:rsidRPr="003C7FDD">
        <w:t>the</w:t>
      </w:r>
      <w:r w:rsidR="00C87F06" w:rsidRPr="003C7FDD">
        <w:t xml:space="preserve"> </w:t>
      </w:r>
      <w:r w:rsidRPr="003C7FDD">
        <w:t>GoI</w:t>
      </w:r>
      <w:r w:rsidR="00C87F06" w:rsidRPr="003C7FDD">
        <w:t xml:space="preserve"> </w:t>
      </w:r>
      <w:r w:rsidRPr="003C7FDD">
        <w:t>enact</w:t>
      </w:r>
      <w:r w:rsidR="00C87F06" w:rsidRPr="003C7FDD">
        <w:t xml:space="preserve"> </w:t>
      </w:r>
      <w:r w:rsidRPr="003C7FDD">
        <w:t>the</w:t>
      </w:r>
      <w:r w:rsidR="00C87F06" w:rsidRPr="003C7FDD">
        <w:t xml:space="preserve"> </w:t>
      </w:r>
      <w:r w:rsidRPr="003C7FDD">
        <w:t>option</w:t>
      </w:r>
      <w:r w:rsidR="00C87F06" w:rsidRPr="003C7FDD">
        <w:t xml:space="preserve"> </w:t>
      </w:r>
      <w:r w:rsidRPr="003C7FDD">
        <w:t>to</w:t>
      </w:r>
      <w:r w:rsidR="00C87F06" w:rsidRPr="003C7FDD">
        <w:t xml:space="preserve"> </w:t>
      </w:r>
      <w:r w:rsidRPr="003C7FDD">
        <w:t>extend</w:t>
      </w:r>
      <w:r w:rsidR="00C87F06" w:rsidRPr="003C7FDD">
        <w:t xml:space="preserve"> </w:t>
      </w:r>
      <w:r w:rsidRPr="003C7FDD">
        <w:t>the</w:t>
      </w:r>
      <w:r w:rsidR="00C87F06" w:rsidRPr="003C7FDD">
        <w:t xml:space="preserve"> </w:t>
      </w:r>
      <w:r w:rsidRPr="003C7FDD">
        <w:t>SIAP</w:t>
      </w:r>
      <w:r w:rsidR="00C87F06" w:rsidRPr="003C7FDD">
        <w:t xml:space="preserve"> </w:t>
      </w:r>
      <w:r w:rsidRPr="003C7FDD">
        <w:t>SIAGA</w:t>
      </w:r>
      <w:r w:rsidR="00C87F06" w:rsidRPr="003C7FDD">
        <w:t xml:space="preserve"> </w:t>
      </w:r>
      <w:r w:rsidRPr="003C7FDD">
        <w:t>investment</w:t>
      </w:r>
      <w:r w:rsidR="00C87F06" w:rsidRPr="003C7FDD">
        <w:t xml:space="preserve"> </w:t>
      </w:r>
      <w:r w:rsidRPr="003C7FDD">
        <w:t>for</w:t>
      </w:r>
      <w:r w:rsidR="00C87F06" w:rsidRPr="003C7FDD">
        <w:t xml:space="preserve"> </w:t>
      </w:r>
      <w:r w:rsidRPr="003C7FDD">
        <w:t>a</w:t>
      </w:r>
      <w:r w:rsidR="00C87F06" w:rsidRPr="003C7FDD">
        <w:t xml:space="preserve"> </w:t>
      </w:r>
      <w:r w:rsidRPr="003C7FDD">
        <w:t>further</w:t>
      </w:r>
      <w:r w:rsidR="00C87F06" w:rsidRPr="003C7FDD">
        <w:t xml:space="preserve"> </w:t>
      </w:r>
      <w:r w:rsidRPr="003C7FDD">
        <w:t>two</w:t>
      </w:r>
      <w:r w:rsidR="00C87F06" w:rsidRPr="003C7FDD">
        <w:t xml:space="preserve"> </w:t>
      </w:r>
      <w:r w:rsidRPr="003C7FDD">
        <w:t>years</w:t>
      </w:r>
      <w:r w:rsidR="00C87F06" w:rsidRPr="003C7FDD">
        <w:t xml:space="preserve"> </w:t>
      </w:r>
      <w:r w:rsidRPr="003C7FDD">
        <w:t>to</w:t>
      </w:r>
      <w:r w:rsidR="00C87F06" w:rsidRPr="003C7FDD">
        <w:t xml:space="preserve"> </w:t>
      </w:r>
      <w:r w:rsidRPr="003C7FDD">
        <w:t>October</w:t>
      </w:r>
      <w:r w:rsidR="00C87F06" w:rsidRPr="003C7FDD">
        <w:t xml:space="preserve"> </w:t>
      </w:r>
      <w:r w:rsidRPr="003C7FDD">
        <w:t>2026,</w:t>
      </w:r>
      <w:r w:rsidR="00C87F06" w:rsidRPr="003C7FDD">
        <w:t xml:space="preserve"> </w:t>
      </w:r>
      <w:r w:rsidRPr="003C7FDD">
        <w:t>and</w:t>
      </w:r>
      <w:r w:rsidR="00C87F06" w:rsidRPr="003C7FDD">
        <w:t xml:space="preserve"> </w:t>
      </w:r>
      <w:r w:rsidRPr="003C7FDD">
        <w:t>commence</w:t>
      </w:r>
      <w:r w:rsidR="00C87F06" w:rsidRPr="003C7FDD">
        <w:t xml:space="preserve"> </w:t>
      </w:r>
      <w:r w:rsidRPr="003C7FDD">
        <w:t>action</w:t>
      </w:r>
      <w:r w:rsidR="00C87F06" w:rsidRPr="003C7FDD">
        <w:t xml:space="preserve"> </w:t>
      </w:r>
      <w:r w:rsidRPr="003C7FDD">
        <w:t>to</w:t>
      </w:r>
      <w:r w:rsidR="00C87F06" w:rsidRPr="003C7FDD">
        <w:t xml:space="preserve"> </w:t>
      </w:r>
      <w:r w:rsidRPr="003C7FDD">
        <w:t>extend</w:t>
      </w:r>
      <w:r w:rsidR="00C87F06" w:rsidRPr="003C7FDD">
        <w:t xml:space="preserve"> </w:t>
      </w:r>
      <w:r w:rsidRPr="003C7FDD">
        <w:t>the</w:t>
      </w:r>
      <w:r w:rsidR="00C87F06" w:rsidRPr="003C7FDD">
        <w:t xml:space="preserve"> </w:t>
      </w:r>
      <w:r w:rsidRPr="003C7FDD">
        <w:t>contracts</w:t>
      </w:r>
      <w:r w:rsidR="00C87F06" w:rsidRPr="003C7FDD">
        <w:t xml:space="preserve"> </w:t>
      </w:r>
      <w:r w:rsidRPr="003C7FDD">
        <w:t>of</w:t>
      </w:r>
      <w:r w:rsidR="00C87F06" w:rsidRPr="003C7FDD">
        <w:t xml:space="preserve"> </w:t>
      </w:r>
      <w:r w:rsidRPr="003C7FDD">
        <w:t>IFRC-PMI</w:t>
      </w:r>
      <w:r w:rsidR="00C87F06" w:rsidRPr="003C7FDD">
        <w:t xml:space="preserve"> </w:t>
      </w:r>
      <w:r w:rsidRPr="003C7FDD">
        <w:t>and</w:t>
      </w:r>
      <w:r w:rsidR="00C87F06" w:rsidRPr="003C7FDD">
        <w:t xml:space="preserve"> </w:t>
      </w:r>
      <w:r w:rsidRPr="003C7FDD">
        <w:t>Palladium</w:t>
      </w:r>
      <w:r w:rsidR="00C87F06" w:rsidRPr="003C7FDD">
        <w:t xml:space="preserve"> </w:t>
      </w:r>
      <w:r w:rsidRPr="003C7FDD">
        <w:t>for</w:t>
      </w:r>
      <w:r w:rsidR="00C87F06" w:rsidRPr="003C7FDD">
        <w:t xml:space="preserve"> </w:t>
      </w:r>
      <w:r w:rsidRPr="003C7FDD">
        <w:t>the</w:t>
      </w:r>
      <w:r w:rsidR="00C87F06" w:rsidRPr="003C7FDD">
        <w:t xml:space="preserve"> </w:t>
      </w:r>
      <w:r w:rsidRPr="003C7FDD">
        <w:t>same</w:t>
      </w:r>
      <w:r w:rsidR="00C87F06" w:rsidRPr="003C7FDD">
        <w:t xml:space="preserve"> </w:t>
      </w:r>
      <w:r w:rsidRPr="003C7FDD">
        <w:t>term.</w:t>
      </w:r>
    </w:p>
    <w:p w14:paraId="56E2D80C" w14:textId="190CBCB7" w:rsidR="00B77516" w:rsidRPr="003C7FDD" w:rsidRDefault="009F384A" w:rsidP="003C7FDD">
      <w:pPr>
        <w:pStyle w:val="Heading3"/>
      </w:pPr>
      <w:r w:rsidRPr="003C7FDD">
        <w:t>Recommendation</w:t>
      </w:r>
      <w:r w:rsidR="00C87F06" w:rsidRPr="003C7FDD">
        <w:t xml:space="preserve"> </w:t>
      </w:r>
      <w:r w:rsidRPr="003C7FDD">
        <w:t>WOP</w:t>
      </w:r>
      <w:r w:rsidR="00C87F06" w:rsidRPr="003C7FDD">
        <w:t xml:space="preserve"> </w:t>
      </w:r>
      <w:r w:rsidRPr="003C7FDD">
        <w:t>2</w:t>
      </w:r>
    </w:p>
    <w:p w14:paraId="76FA2C8C" w14:textId="551BF802" w:rsidR="00B77516" w:rsidRPr="003C7FDD" w:rsidRDefault="009F384A" w:rsidP="003C7FDD">
      <w:pPr>
        <w:pStyle w:val="BodyText"/>
      </w:pPr>
      <w:r w:rsidRPr="003C7FDD">
        <w:t>In</w:t>
      </w:r>
      <w:r w:rsidR="00C87F06" w:rsidRPr="003C7FDD">
        <w:t xml:space="preserve"> </w:t>
      </w:r>
      <w:r w:rsidRPr="003C7FDD">
        <w:t>the</w:t>
      </w:r>
      <w:r w:rsidR="00C87F06" w:rsidRPr="003C7FDD">
        <w:t xml:space="preserve"> </w:t>
      </w:r>
      <w:r w:rsidRPr="003C7FDD">
        <w:t>context</w:t>
      </w:r>
      <w:r w:rsidR="00C87F06" w:rsidRPr="003C7FDD">
        <w:t xml:space="preserve"> </w:t>
      </w:r>
      <w:r w:rsidRPr="003C7FDD">
        <w:t>of</w:t>
      </w:r>
      <w:r w:rsidR="00C87F06" w:rsidRPr="003C7FDD">
        <w:t xml:space="preserve"> </w:t>
      </w:r>
      <w:r w:rsidRPr="003C7FDD">
        <w:t>an</w:t>
      </w:r>
      <w:r w:rsidR="00C87F06" w:rsidRPr="003C7FDD">
        <w:t xml:space="preserve"> </w:t>
      </w:r>
      <w:r w:rsidRPr="003C7FDD">
        <w:t>extension</w:t>
      </w:r>
      <w:r w:rsidR="00C87F06" w:rsidRPr="003C7FDD">
        <w:t xml:space="preserve"> </w:t>
      </w:r>
      <w:r w:rsidRPr="003C7FDD">
        <w:t>and</w:t>
      </w:r>
      <w:r w:rsidR="00C87F06" w:rsidRPr="003C7FDD">
        <w:t xml:space="preserve"> </w:t>
      </w:r>
      <w:r w:rsidRPr="003C7FDD">
        <w:t>in</w:t>
      </w:r>
      <w:r w:rsidR="00C87F06" w:rsidRPr="003C7FDD">
        <w:t xml:space="preserve"> </w:t>
      </w:r>
      <w:r w:rsidRPr="003C7FDD">
        <w:t>order</w:t>
      </w:r>
      <w:r w:rsidR="00C87F06" w:rsidRPr="003C7FDD">
        <w:t xml:space="preserve"> </w:t>
      </w:r>
      <w:r w:rsidRPr="003C7FDD">
        <w:t>to</w:t>
      </w:r>
      <w:r w:rsidR="00C87F06" w:rsidRPr="003C7FDD">
        <w:t xml:space="preserve"> </w:t>
      </w:r>
      <w:r w:rsidRPr="003C7FDD">
        <w:t>strengthen</w:t>
      </w:r>
      <w:r w:rsidR="00C87F06" w:rsidRPr="003C7FDD">
        <w:t xml:space="preserve"> </w:t>
      </w:r>
      <w:r w:rsidRPr="003C7FDD">
        <w:t>internal</w:t>
      </w:r>
      <w:r w:rsidR="00C87F06" w:rsidRPr="003C7FDD">
        <w:t xml:space="preserve"> </w:t>
      </w:r>
      <w:r w:rsidRPr="003C7FDD">
        <w:t>coherence</w:t>
      </w:r>
      <w:r w:rsidR="00C87F06" w:rsidRPr="003C7FDD">
        <w:t xml:space="preserve"> </w:t>
      </w:r>
      <w:r w:rsidRPr="003C7FDD">
        <w:t>between</w:t>
      </w:r>
      <w:r w:rsidR="00C87F06" w:rsidRPr="003C7FDD">
        <w:t xml:space="preserve"> </w:t>
      </w:r>
      <w:r w:rsidRPr="003C7FDD">
        <w:t>the</w:t>
      </w:r>
      <w:r w:rsidR="00C87F06" w:rsidRPr="003C7FDD">
        <w:t xml:space="preserve"> </w:t>
      </w:r>
      <w:r w:rsidRPr="003C7FDD">
        <w:t>Palladium</w:t>
      </w:r>
      <w:r w:rsidR="00C87F06" w:rsidRPr="003C7FDD">
        <w:t xml:space="preserve"> </w:t>
      </w:r>
      <w:r w:rsidRPr="003C7FDD">
        <w:t>and</w:t>
      </w:r>
      <w:r w:rsidR="00C87F06" w:rsidRPr="003C7FDD">
        <w:t xml:space="preserve"> </w:t>
      </w:r>
      <w:r w:rsidRPr="003C7FDD">
        <w:t>IFRC</w:t>
      </w:r>
      <w:r w:rsidR="00C87F06" w:rsidRPr="003C7FDD">
        <w:t xml:space="preserve"> </w:t>
      </w:r>
      <w:r w:rsidRPr="003C7FDD">
        <w:t>managed</w:t>
      </w:r>
      <w:r w:rsidR="00C87F06" w:rsidRPr="003C7FDD">
        <w:t xml:space="preserve"> </w:t>
      </w:r>
      <w:r w:rsidRPr="003C7FDD">
        <w:t>component</w:t>
      </w:r>
      <w:r w:rsidR="00C87F06" w:rsidRPr="003C7FDD">
        <w:t xml:space="preserve"> </w:t>
      </w:r>
      <w:r w:rsidRPr="003C7FDD">
        <w:t>of</w:t>
      </w:r>
      <w:r w:rsidR="00C87F06" w:rsidRPr="003C7FDD">
        <w:t xml:space="preserve"> </w:t>
      </w:r>
      <w:r w:rsidRPr="003C7FDD">
        <w:t>the</w:t>
      </w:r>
      <w:r w:rsidR="00C87F06" w:rsidRPr="003C7FDD">
        <w:t xml:space="preserve"> </w:t>
      </w:r>
      <w:r w:rsidRPr="003C7FDD">
        <w:t>program,</w:t>
      </w:r>
      <w:r w:rsidR="00C87F06" w:rsidRPr="003C7FDD">
        <w:t xml:space="preserve"> </w:t>
      </w:r>
      <w:r w:rsidRPr="003C7FDD">
        <w:t>and</w:t>
      </w:r>
      <w:r w:rsidR="00C87F06" w:rsidRPr="003C7FDD">
        <w:t xml:space="preserve"> </w:t>
      </w:r>
      <w:r w:rsidRPr="003C7FDD">
        <w:t>focus</w:t>
      </w:r>
      <w:r w:rsidR="00C87F06" w:rsidRPr="003C7FDD">
        <w:t xml:space="preserve"> </w:t>
      </w:r>
      <w:r w:rsidRPr="003C7FDD">
        <w:t>investments</w:t>
      </w:r>
      <w:r w:rsidR="00C87F06" w:rsidRPr="003C7FDD">
        <w:t xml:space="preserve"> </w:t>
      </w:r>
      <w:r w:rsidRPr="003C7FDD">
        <w:t>to</w:t>
      </w:r>
      <w:r w:rsidR="00C87F06" w:rsidRPr="003C7FDD">
        <w:t xml:space="preserve"> </w:t>
      </w:r>
      <w:proofErr w:type="spellStart"/>
      <w:r w:rsidRPr="003C7FDD">
        <w:t>maximise</w:t>
      </w:r>
      <w:proofErr w:type="spellEnd"/>
      <w:r w:rsidR="00C87F06" w:rsidRPr="003C7FDD">
        <w:t xml:space="preserve"> </w:t>
      </w:r>
      <w:r w:rsidRPr="003C7FDD">
        <w:t>results,</w:t>
      </w:r>
      <w:r w:rsidR="00C87F06" w:rsidRPr="003C7FDD">
        <w:t xml:space="preserve"> </w:t>
      </w:r>
      <w:r w:rsidRPr="003C7FDD">
        <w:t>the</w:t>
      </w:r>
      <w:r w:rsidR="00C87F06" w:rsidRPr="003C7FDD">
        <w:t xml:space="preserve"> </w:t>
      </w:r>
      <w:r w:rsidRPr="003C7FDD">
        <w:t>MTR</w:t>
      </w:r>
      <w:r w:rsidR="00C87F06" w:rsidRPr="003C7FDD">
        <w:t xml:space="preserve"> </w:t>
      </w:r>
      <w:r w:rsidRPr="003C7FDD">
        <w:t>recommends</w:t>
      </w:r>
      <w:r w:rsidR="00C87F06" w:rsidRPr="003C7FDD">
        <w:t xml:space="preserve"> </w:t>
      </w:r>
      <w:r w:rsidRPr="003C7FDD">
        <w:t>that</w:t>
      </w:r>
      <w:r w:rsidR="00C87F06" w:rsidRPr="003C7FDD">
        <w:t xml:space="preserve"> </w:t>
      </w:r>
      <w:r w:rsidRPr="003C7FDD">
        <w:t>DFAT,</w:t>
      </w:r>
      <w:r w:rsidR="00C87F06" w:rsidRPr="003C7FDD">
        <w:t xml:space="preserve"> </w:t>
      </w:r>
      <w:r w:rsidRPr="003C7FDD">
        <w:t>GoI,</w:t>
      </w:r>
      <w:r w:rsidR="00C87F06" w:rsidRPr="003C7FDD">
        <w:t xml:space="preserve"> </w:t>
      </w:r>
      <w:r w:rsidRPr="003C7FDD">
        <w:t>Palladium</w:t>
      </w:r>
      <w:r w:rsidR="00C87F06" w:rsidRPr="003C7FDD">
        <w:t xml:space="preserve"> </w:t>
      </w:r>
      <w:r w:rsidRPr="003C7FDD">
        <w:t>and</w:t>
      </w:r>
      <w:r w:rsidR="00C87F06" w:rsidRPr="003C7FDD">
        <w:t xml:space="preserve"> </w:t>
      </w:r>
      <w:r w:rsidRPr="003C7FDD">
        <w:t>IFRC</w:t>
      </w:r>
      <w:r w:rsidR="00C87F06" w:rsidRPr="003C7FDD">
        <w:t xml:space="preserve"> </w:t>
      </w:r>
      <w:r w:rsidRPr="003C7FDD">
        <w:t>-</w:t>
      </w:r>
      <w:r w:rsidR="00C87F06" w:rsidRPr="003C7FDD">
        <w:t xml:space="preserve"> </w:t>
      </w:r>
      <w:r w:rsidRPr="003C7FDD">
        <w:t>PMI</w:t>
      </w:r>
      <w:r w:rsidR="00C87F06" w:rsidRPr="003C7FDD">
        <w:t xml:space="preserve"> </w:t>
      </w:r>
      <w:r w:rsidRPr="003C7FDD">
        <w:t>with</w:t>
      </w:r>
      <w:r w:rsidR="00C87F06" w:rsidRPr="003C7FDD">
        <w:t xml:space="preserve"> </w:t>
      </w:r>
      <w:r w:rsidRPr="003C7FDD">
        <w:t>the</w:t>
      </w:r>
      <w:r w:rsidR="00C87F06" w:rsidRPr="003C7FDD">
        <w:t xml:space="preserve"> </w:t>
      </w:r>
      <w:r w:rsidRPr="003C7FDD">
        <w:t>support</w:t>
      </w:r>
      <w:r w:rsidR="00C87F06" w:rsidRPr="003C7FDD">
        <w:t xml:space="preserve"> </w:t>
      </w:r>
      <w:r w:rsidRPr="003C7FDD">
        <w:t>of</w:t>
      </w:r>
      <w:r w:rsidR="00C87F06" w:rsidRPr="003C7FDD">
        <w:t xml:space="preserve"> </w:t>
      </w:r>
      <w:r w:rsidRPr="003C7FDD">
        <w:t>a</w:t>
      </w:r>
      <w:r w:rsidR="00C87F06" w:rsidRPr="003C7FDD">
        <w:t xml:space="preserve"> </w:t>
      </w:r>
      <w:r w:rsidRPr="003C7FDD">
        <w:t>design</w:t>
      </w:r>
      <w:r w:rsidR="00C87F06" w:rsidRPr="003C7FDD">
        <w:t xml:space="preserve"> </w:t>
      </w:r>
      <w:r w:rsidRPr="003C7FDD">
        <w:t>facilitator,</w:t>
      </w:r>
      <w:r w:rsidR="00C87F06" w:rsidRPr="003C7FDD">
        <w:t xml:space="preserve"> </w:t>
      </w:r>
      <w:r w:rsidRPr="003C7FDD">
        <w:t>undertake</w:t>
      </w:r>
      <w:r w:rsidR="00C87F06" w:rsidRPr="003C7FDD">
        <w:t xml:space="preserve"> </w:t>
      </w:r>
      <w:r w:rsidRPr="003C7FDD">
        <w:t>a</w:t>
      </w:r>
      <w:r w:rsidR="00C87F06" w:rsidRPr="003C7FDD">
        <w:t xml:space="preserve"> </w:t>
      </w:r>
      <w:r w:rsidRPr="003C7FDD">
        <w:t>refresh</w:t>
      </w:r>
      <w:r w:rsidR="00C87F06" w:rsidRPr="003C7FDD">
        <w:t xml:space="preserve"> </w:t>
      </w:r>
      <w:r w:rsidRPr="003C7FDD">
        <w:t>of</w:t>
      </w:r>
      <w:r w:rsidR="00C87F06" w:rsidRPr="003C7FDD">
        <w:t xml:space="preserve"> </w:t>
      </w:r>
      <w:r w:rsidRPr="003C7FDD">
        <w:t>the</w:t>
      </w:r>
      <w:r w:rsidR="00C87F06" w:rsidRPr="003C7FDD">
        <w:t xml:space="preserve"> </w:t>
      </w:r>
      <w:r w:rsidRPr="003C7FDD">
        <w:t>SIAP</w:t>
      </w:r>
      <w:r w:rsidR="00C87F06" w:rsidRPr="003C7FDD">
        <w:t xml:space="preserve"> </w:t>
      </w:r>
      <w:r w:rsidRPr="003C7FDD">
        <w:t>SIAGA</w:t>
      </w:r>
      <w:r w:rsidR="00C87F06" w:rsidRPr="003C7FDD">
        <w:t xml:space="preserve"> </w:t>
      </w:r>
      <w:r w:rsidRPr="003C7FDD">
        <w:t>program</w:t>
      </w:r>
      <w:r w:rsidR="00C87F06" w:rsidRPr="003C7FDD">
        <w:t xml:space="preserve"> </w:t>
      </w:r>
      <w:r w:rsidRPr="003C7FDD">
        <w:t>logic</w:t>
      </w:r>
      <w:r w:rsidR="00C87F06" w:rsidRPr="003C7FDD">
        <w:t xml:space="preserve"> </w:t>
      </w:r>
      <w:r w:rsidRPr="003C7FDD">
        <w:t>that:</w:t>
      </w:r>
    </w:p>
    <w:p w14:paraId="768BF6AF" w14:textId="1E0793A2" w:rsidR="00B77516" w:rsidRPr="00414DF3" w:rsidRDefault="009F384A" w:rsidP="00414DF3">
      <w:pPr>
        <w:pStyle w:val="ListParagraph"/>
      </w:pPr>
      <w:r w:rsidRPr="00414DF3">
        <w:t>focuses</w:t>
      </w:r>
      <w:r w:rsidR="00C87F06">
        <w:t xml:space="preserve"> </w:t>
      </w:r>
      <w:r w:rsidRPr="00414DF3">
        <w:t>SIAP</w:t>
      </w:r>
      <w:r w:rsidR="00C87F06">
        <w:t xml:space="preserve"> </w:t>
      </w:r>
      <w:r w:rsidRPr="00414DF3">
        <w:t>SIAGA</w:t>
      </w:r>
      <w:r w:rsidR="00C87F06">
        <w:t xml:space="preserve"> </w:t>
      </w:r>
      <w:r w:rsidRPr="00414DF3">
        <w:t>investments</w:t>
      </w:r>
      <w:r w:rsidR="00C87F06">
        <w:t xml:space="preserve"> </w:t>
      </w:r>
      <w:r w:rsidRPr="00414DF3">
        <w:t>and</w:t>
      </w:r>
      <w:r w:rsidR="00C87F06">
        <w:t xml:space="preserve"> </w:t>
      </w:r>
      <w:r w:rsidRPr="00414DF3">
        <w:t>efforts</w:t>
      </w:r>
      <w:r w:rsidR="00C87F06">
        <w:t xml:space="preserve"> </w:t>
      </w:r>
      <w:r w:rsidRPr="00414DF3">
        <w:t>on</w:t>
      </w:r>
      <w:r w:rsidR="00C87F06">
        <w:t xml:space="preserve"> </w:t>
      </w:r>
      <w:r w:rsidRPr="00414DF3">
        <w:t>areas</w:t>
      </w:r>
      <w:r w:rsidR="00C87F06">
        <w:t xml:space="preserve"> </w:t>
      </w:r>
      <w:r w:rsidRPr="00414DF3">
        <w:t>of</w:t>
      </w:r>
      <w:r w:rsidR="00C87F06">
        <w:t xml:space="preserve"> </w:t>
      </w:r>
      <w:r w:rsidRPr="00414DF3">
        <w:t>demonstrated</w:t>
      </w:r>
      <w:r w:rsidR="00C87F06">
        <w:t xml:space="preserve"> </w:t>
      </w:r>
      <w:r w:rsidRPr="00414DF3">
        <w:t>success</w:t>
      </w:r>
      <w:r w:rsidR="00C87F06">
        <w:t xml:space="preserve"> </w:t>
      </w:r>
      <w:r w:rsidRPr="00414DF3">
        <w:t>and</w:t>
      </w:r>
      <w:r w:rsidR="00C87F06">
        <w:t xml:space="preserve"> </w:t>
      </w:r>
      <w:r w:rsidRPr="00414DF3">
        <w:t>lessons</w:t>
      </w:r>
      <w:r w:rsidR="00C87F06">
        <w:t xml:space="preserve"> </w:t>
      </w:r>
      <w:r w:rsidRPr="00414DF3">
        <w:t>learned;</w:t>
      </w:r>
    </w:p>
    <w:p w14:paraId="72839347" w14:textId="6577C8B7" w:rsidR="00B77516" w:rsidRPr="00414DF3" w:rsidRDefault="009F384A" w:rsidP="00414DF3">
      <w:pPr>
        <w:pStyle w:val="ListParagraph"/>
      </w:pPr>
      <w:r w:rsidRPr="00414DF3">
        <w:t>reflects</w:t>
      </w:r>
      <w:r w:rsidR="00C87F06">
        <w:t xml:space="preserve"> </w:t>
      </w:r>
      <w:r w:rsidRPr="00414DF3">
        <w:t>the</w:t>
      </w:r>
      <w:r w:rsidR="00C87F06">
        <w:t xml:space="preserve"> </w:t>
      </w:r>
      <w:r w:rsidRPr="00414DF3">
        <w:t>contributions</w:t>
      </w:r>
      <w:r w:rsidR="00C87F06">
        <w:t xml:space="preserve"> </w:t>
      </w:r>
      <w:r w:rsidRPr="00414DF3">
        <w:t>of</w:t>
      </w:r>
      <w:r w:rsidR="00C87F06">
        <w:t xml:space="preserve"> </w:t>
      </w:r>
      <w:r w:rsidRPr="00414DF3">
        <w:t>all</w:t>
      </w:r>
      <w:r w:rsidR="00C87F06">
        <w:t xml:space="preserve"> </w:t>
      </w:r>
      <w:r w:rsidRPr="00414DF3">
        <w:t>partners</w:t>
      </w:r>
      <w:r w:rsidR="00C87F06">
        <w:t xml:space="preserve"> </w:t>
      </w:r>
      <w:r w:rsidRPr="00414DF3">
        <w:t>to</w:t>
      </w:r>
      <w:r w:rsidR="00C87F06">
        <w:t xml:space="preserve"> </w:t>
      </w:r>
      <w:r w:rsidRPr="00414DF3">
        <w:t>the</w:t>
      </w:r>
      <w:r w:rsidR="00C87F06">
        <w:t xml:space="preserve"> </w:t>
      </w:r>
      <w:r w:rsidRPr="00414DF3">
        <w:t>outcomes</w:t>
      </w:r>
      <w:r w:rsidR="00C87F06">
        <w:t xml:space="preserve"> </w:t>
      </w:r>
      <w:r w:rsidRPr="00414DF3">
        <w:t>including</w:t>
      </w:r>
      <w:r w:rsidR="00C87F06">
        <w:t xml:space="preserve"> </w:t>
      </w:r>
      <w:r w:rsidRPr="00414DF3">
        <w:t>civil</w:t>
      </w:r>
      <w:r w:rsidR="00C87F06">
        <w:t xml:space="preserve"> </w:t>
      </w:r>
      <w:r w:rsidRPr="00414DF3">
        <w:t>society</w:t>
      </w:r>
      <w:r w:rsidR="00C87F06">
        <w:t xml:space="preserve"> </w:t>
      </w:r>
      <w:r w:rsidRPr="00414DF3">
        <w:t>partners;</w:t>
      </w:r>
    </w:p>
    <w:p w14:paraId="3CB606CD" w14:textId="164C58BE" w:rsidR="00B77516" w:rsidRPr="00414DF3" w:rsidRDefault="009F384A" w:rsidP="00414DF3">
      <w:pPr>
        <w:pStyle w:val="ListParagraph"/>
      </w:pPr>
      <w:r w:rsidRPr="00414DF3">
        <w:t>considers</w:t>
      </w:r>
      <w:r w:rsidR="00C87F06">
        <w:t xml:space="preserve"> </w:t>
      </w:r>
      <w:r w:rsidRPr="00414DF3">
        <w:t>the</w:t>
      </w:r>
      <w:r w:rsidR="00C87F06">
        <w:t xml:space="preserve"> </w:t>
      </w:r>
      <w:r w:rsidRPr="00414DF3">
        <w:t>new</w:t>
      </w:r>
      <w:r w:rsidR="00C87F06">
        <w:t xml:space="preserve"> </w:t>
      </w:r>
      <w:r w:rsidRPr="00414DF3">
        <w:t>Australian</w:t>
      </w:r>
      <w:r w:rsidR="00C87F06">
        <w:t xml:space="preserve"> </w:t>
      </w:r>
      <w:r w:rsidRPr="00414DF3">
        <w:t>development</w:t>
      </w:r>
      <w:r w:rsidR="00C87F06">
        <w:t xml:space="preserve"> </w:t>
      </w:r>
      <w:r w:rsidRPr="00414DF3">
        <w:t>policy</w:t>
      </w:r>
      <w:r w:rsidR="00C87F06">
        <w:t xml:space="preserve"> </w:t>
      </w:r>
      <w:r w:rsidRPr="00414DF3">
        <w:t>and</w:t>
      </w:r>
      <w:r w:rsidR="00C87F06">
        <w:t xml:space="preserve"> </w:t>
      </w:r>
      <w:r w:rsidRPr="00414DF3">
        <w:t>in</w:t>
      </w:r>
      <w:r w:rsidR="00C87F06">
        <w:t xml:space="preserve"> </w:t>
      </w:r>
      <w:r w:rsidRPr="00414DF3">
        <w:t>particular</w:t>
      </w:r>
      <w:r w:rsidR="00C87F06">
        <w:t xml:space="preserve"> </w:t>
      </w:r>
      <w:r w:rsidRPr="00414DF3">
        <w:t>shifting</w:t>
      </w:r>
      <w:r w:rsidR="00C87F06">
        <w:t xml:space="preserve"> </w:t>
      </w:r>
      <w:r w:rsidRPr="00414DF3">
        <w:t>policy</w:t>
      </w:r>
      <w:r w:rsidR="00C87F06">
        <w:t xml:space="preserve"> </w:t>
      </w:r>
      <w:r w:rsidRPr="00414DF3">
        <w:t>priorities</w:t>
      </w:r>
      <w:r w:rsidR="00C87F06">
        <w:t xml:space="preserve"> </w:t>
      </w:r>
      <w:r w:rsidRPr="00414DF3">
        <w:t>on</w:t>
      </w:r>
      <w:r w:rsidR="00C87F06">
        <w:t xml:space="preserve"> </w:t>
      </w:r>
      <w:r w:rsidRPr="00414DF3">
        <w:t>climate</w:t>
      </w:r>
      <w:r w:rsidR="00C87F06">
        <w:t xml:space="preserve"> </w:t>
      </w:r>
      <w:r w:rsidRPr="00414DF3">
        <w:t>change,</w:t>
      </w:r>
      <w:r w:rsidR="00C87F06">
        <w:t xml:space="preserve"> </w:t>
      </w:r>
      <w:r w:rsidRPr="00414DF3">
        <w:t>gender,</w:t>
      </w:r>
      <w:r w:rsidR="00C87F06">
        <w:t xml:space="preserve"> </w:t>
      </w:r>
      <w:r w:rsidRPr="00414DF3">
        <w:t>disability</w:t>
      </w:r>
      <w:r w:rsidR="00C87F06">
        <w:t xml:space="preserve"> </w:t>
      </w:r>
      <w:r w:rsidRPr="00414DF3">
        <w:t>and</w:t>
      </w:r>
      <w:r w:rsidR="00C87F06">
        <w:t xml:space="preserve"> </w:t>
      </w:r>
      <w:r w:rsidRPr="00414DF3">
        <w:t>social</w:t>
      </w:r>
      <w:r w:rsidR="00C87F06">
        <w:t xml:space="preserve"> </w:t>
      </w:r>
      <w:r w:rsidRPr="00414DF3">
        <w:t>inclusion.</w:t>
      </w:r>
    </w:p>
    <w:p w14:paraId="2E2FB1A1" w14:textId="2B3FAACD" w:rsidR="00B77516" w:rsidRPr="003C7FDD" w:rsidRDefault="009F384A" w:rsidP="003C7FDD">
      <w:pPr>
        <w:pStyle w:val="Heading3"/>
      </w:pPr>
      <w:r w:rsidRPr="001446BB">
        <w:br w:type="column"/>
      </w:r>
      <w:r w:rsidRPr="003C7FDD">
        <w:t>Recommendation</w:t>
      </w:r>
      <w:r w:rsidR="00C87F06" w:rsidRPr="003C7FDD">
        <w:t xml:space="preserve"> </w:t>
      </w:r>
      <w:r w:rsidRPr="003C7FDD">
        <w:t>WOP</w:t>
      </w:r>
      <w:r w:rsidR="00C87F06" w:rsidRPr="003C7FDD">
        <w:t xml:space="preserve"> </w:t>
      </w:r>
      <w:r w:rsidRPr="003C7FDD">
        <w:t>3</w:t>
      </w:r>
    </w:p>
    <w:p w14:paraId="76BE2814" w14:textId="34E6E99F" w:rsidR="00B77516" w:rsidRPr="003C7FDD" w:rsidRDefault="009F384A" w:rsidP="003C7FDD">
      <w:pPr>
        <w:pStyle w:val="BodyText"/>
      </w:pPr>
      <w:r w:rsidRPr="003C7FDD">
        <w:t>In</w:t>
      </w:r>
      <w:r w:rsidR="00C87F06" w:rsidRPr="003C7FDD">
        <w:t xml:space="preserve"> </w:t>
      </w:r>
      <w:r w:rsidRPr="003C7FDD">
        <w:t>working</w:t>
      </w:r>
      <w:r w:rsidR="00C87F06" w:rsidRPr="003C7FDD">
        <w:t xml:space="preserve"> </w:t>
      </w:r>
      <w:r w:rsidRPr="003C7FDD">
        <w:t>through</w:t>
      </w:r>
      <w:r w:rsidR="00C87F06" w:rsidRPr="003C7FDD">
        <w:t xml:space="preserve"> </w:t>
      </w:r>
      <w:r w:rsidRPr="003C7FDD">
        <w:t>this</w:t>
      </w:r>
      <w:r w:rsidR="00C87F06" w:rsidRPr="003C7FDD">
        <w:t xml:space="preserve"> </w:t>
      </w:r>
      <w:r w:rsidRPr="003C7FDD">
        <w:t>program</w:t>
      </w:r>
      <w:r w:rsidR="00C87F06" w:rsidRPr="003C7FDD">
        <w:t xml:space="preserve"> </w:t>
      </w:r>
      <w:r w:rsidRPr="003C7FDD">
        <w:t>logic</w:t>
      </w:r>
      <w:r w:rsidR="00C87F06" w:rsidRPr="003C7FDD">
        <w:t xml:space="preserve"> </w:t>
      </w:r>
      <w:r w:rsidRPr="003C7FDD">
        <w:t>and</w:t>
      </w:r>
      <w:r w:rsidR="00C87F06" w:rsidRPr="003C7FDD">
        <w:t xml:space="preserve"> </w:t>
      </w:r>
      <w:r w:rsidRPr="003C7FDD">
        <w:t>associated</w:t>
      </w:r>
      <w:r w:rsidR="00C87F06" w:rsidRPr="003C7FDD">
        <w:t xml:space="preserve"> </w:t>
      </w:r>
      <w:r w:rsidRPr="003C7FDD">
        <w:t>operational</w:t>
      </w:r>
      <w:r w:rsidR="00C87F06" w:rsidRPr="003C7FDD">
        <w:t xml:space="preserve"> </w:t>
      </w:r>
      <w:r w:rsidRPr="003C7FDD">
        <w:t>arrangements</w:t>
      </w:r>
      <w:r w:rsidR="00C87F06" w:rsidRPr="003C7FDD">
        <w:t xml:space="preserve"> </w:t>
      </w:r>
      <w:r w:rsidRPr="003C7FDD">
        <w:t>for</w:t>
      </w:r>
      <w:r w:rsidR="00C87F06" w:rsidRPr="003C7FDD">
        <w:t xml:space="preserve"> </w:t>
      </w:r>
      <w:r w:rsidRPr="003C7FDD">
        <w:t>a</w:t>
      </w:r>
      <w:r w:rsidR="00C87F06" w:rsidRPr="003C7FDD">
        <w:t xml:space="preserve"> </w:t>
      </w:r>
      <w:r w:rsidRPr="003C7FDD">
        <w:t>refreshed</w:t>
      </w:r>
      <w:r w:rsidR="00C87F06" w:rsidRPr="003C7FDD">
        <w:t xml:space="preserve"> </w:t>
      </w:r>
      <w:r w:rsidRPr="003C7FDD">
        <w:t>SIAP</w:t>
      </w:r>
      <w:r w:rsidR="00C87F06" w:rsidRPr="003C7FDD">
        <w:t xml:space="preserve"> </w:t>
      </w:r>
      <w:r w:rsidRPr="003C7FDD">
        <w:t>SIAGA</w:t>
      </w:r>
      <w:r w:rsidR="00C87F06" w:rsidRPr="003C7FDD">
        <w:t xml:space="preserve"> </w:t>
      </w:r>
      <w:r w:rsidRPr="003C7FDD">
        <w:t>through</w:t>
      </w:r>
      <w:r w:rsidR="00C87F06" w:rsidRPr="003C7FDD">
        <w:t xml:space="preserve"> </w:t>
      </w:r>
      <w:r w:rsidRPr="003C7FDD">
        <w:t>to</w:t>
      </w:r>
      <w:r w:rsidR="00C87F06" w:rsidRPr="003C7FDD">
        <w:t xml:space="preserve"> </w:t>
      </w:r>
      <w:r w:rsidRPr="003C7FDD">
        <w:t>2026,</w:t>
      </w:r>
      <w:r w:rsidR="00C87F06" w:rsidRPr="003C7FDD">
        <w:t xml:space="preserve"> </w:t>
      </w:r>
      <w:r w:rsidRPr="003C7FDD">
        <w:t>the</w:t>
      </w:r>
      <w:r w:rsidR="00C87F06" w:rsidRPr="003C7FDD">
        <w:t xml:space="preserve"> </w:t>
      </w:r>
      <w:r w:rsidRPr="003C7FDD">
        <w:t>MTR</w:t>
      </w:r>
      <w:r w:rsidR="00C87F06" w:rsidRPr="003C7FDD">
        <w:t xml:space="preserve"> </w:t>
      </w:r>
      <w:r w:rsidRPr="003C7FDD">
        <w:t>recommends</w:t>
      </w:r>
      <w:r w:rsidR="00C87F06" w:rsidRPr="003C7FDD">
        <w:t xml:space="preserve"> </w:t>
      </w:r>
      <w:r w:rsidRPr="003C7FDD">
        <w:t>that</w:t>
      </w:r>
      <w:r w:rsidR="00C87F06" w:rsidRPr="003C7FDD">
        <w:t xml:space="preserve"> </w:t>
      </w:r>
      <w:r w:rsidRPr="003C7FDD">
        <w:t>IFRC-PMI</w:t>
      </w:r>
      <w:r w:rsidR="00C87F06" w:rsidRPr="003C7FDD">
        <w:t xml:space="preserve"> </w:t>
      </w:r>
      <w:r w:rsidRPr="003C7FDD">
        <w:t>and</w:t>
      </w:r>
      <w:r w:rsidR="00C87F06" w:rsidRPr="003C7FDD">
        <w:t xml:space="preserve"> </w:t>
      </w:r>
      <w:r w:rsidRPr="003C7FDD">
        <w:t>Palladium:</w:t>
      </w:r>
    </w:p>
    <w:p w14:paraId="7814891D" w14:textId="6FD284AF" w:rsidR="00B77516" w:rsidRPr="00414DF3" w:rsidRDefault="009F384A" w:rsidP="00414DF3">
      <w:pPr>
        <w:pStyle w:val="ListParagraph"/>
      </w:pPr>
      <w:r w:rsidRPr="00414DF3">
        <w:t>explore</w:t>
      </w:r>
      <w:r w:rsidR="00C87F06">
        <w:t xml:space="preserve"> </w:t>
      </w:r>
      <w:r w:rsidRPr="00414DF3">
        <w:t>how</w:t>
      </w:r>
      <w:r w:rsidR="00C87F06">
        <w:t xml:space="preserve"> </w:t>
      </w:r>
      <w:r w:rsidRPr="00414DF3">
        <w:t>shared</w:t>
      </w:r>
      <w:r w:rsidR="00C87F06">
        <w:t xml:space="preserve"> </w:t>
      </w:r>
      <w:r w:rsidRPr="00414DF3">
        <w:t>resources</w:t>
      </w:r>
      <w:r w:rsidR="00C87F06">
        <w:t xml:space="preserve"> </w:t>
      </w:r>
      <w:r w:rsidRPr="00414DF3">
        <w:t>can</w:t>
      </w:r>
      <w:r w:rsidR="00C87F06">
        <w:t xml:space="preserve"> </w:t>
      </w:r>
      <w:r w:rsidRPr="00414DF3">
        <w:t>be</w:t>
      </w:r>
      <w:r w:rsidR="00C87F06">
        <w:t xml:space="preserve"> </w:t>
      </w:r>
      <w:r w:rsidRPr="00414DF3">
        <w:t>allocated</w:t>
      </w:r>
      <w:r w:rsidR="00C87F06">
        <w:t xml:space="preserve"> </w:t>
      </w:r>
      <w:r w:rsidRPr="00414DF3">
        <w:t>to</w:t>
      </w:r>
      <w:r w:rsidR="00C87F06">
        <w:t xml:space="preserve"> </w:t>
      </w:r>
      <w:r w:rsidRPr="00414DF3">
        <w:t>strengthen</w:t>
      </w:r>
      <w:r w:rsidR="00C87F06">
        <w:t xml:space="preserve"> </w:t>
      </w:r>
      <w:r w:rsidRPr="00414DF3">
        <w:t>the</w:t>
      </w:r>
      <w:r w:rsidR="00C87F06">
        <w:t xml:space="preserve"> </w:t>
      </w:r>
      <w:r w:rsidRPr="00414DF3">
        <w:t>partnership</w:t>
      </w:r>
      <w:r w:rsidR="00C87F06">
        <w:t xml:space="preserve"> </w:t>
      </w:r>
      <w:r w:rsidRPr="00414DF3">
        <w:t>and</w:t>
      </w:r>
      <w:r w:rsidR="00C87F06">
        <w:t xml:space="preserve"> </w:t>
      </w:r>
      <w:r w:rsidRPr="00414DF3">
        <w:t>facilitate</w:t>
      </w:r>
      <w:r w:rsidR="00C87F06">
        <w:t xml:space="preserve"> </w:t>
      </w:r>
      <w:r w:rsidRPr="00414DF3">
        <w:t>joint</w:t>
      </w:r>
      <w:r w:rsidR="00C87F06">
        <w:t xml:space="preserve"> </w:t>
      </w:r>
      <w:r w:rsidRPr="00414DF3">
        <w:t>KPL</w:t>
      </w:r>
      <w:r w:rsidR="00C87F06">
        <w:t xml:space="preserve"> </w:t>
      </w:r>
      <w:r w:rsidRPr="00414DF3">
        <w:t>and</w:t>
      </w:r>
      <w:r w:rsidR="00C87F06">
        <w:t xml:space="preserve"> </w:t>
      </w:r>
      <w:r w:rsidRPr="00414DF3">
        <w:t>communications</w:t>
      </w:r>
      <w:r w:rsidR="00C87F06">
        <w:t xml:space="preserve"> </w:t>
      </w:r>
      <w:r w:rsidRPr="00414DF3">
        <w:t>across</w:t>
      </w:r>
      <w:r w:rsidR="00C87F06">
        <w:t xml:space="preserve"> </w:t>
      </w:r>
      <w:r w:rsidRPr="00414DF3">
        <w:t>the</w:t>
      </w:r>
      <w:r w:rsidR="00C87F06">
        <w:t xml:space="preserve"> </w:t>
      </w:r>
      <w:r w:rsidRPr="00414DF3">
        <w:t>program;</w:t>
      </w:r>
    </w:p>
    <w:p w14:paraId="46DD157F" w14:textId="54888F41" w:rsidR="00B77516" w:rsidRPr="00414DF3" w:rsidRDefault="009F384A" w:rsidP="00414DF3">
      <w:pPr>
        <w:pStyle w:val="ListParagraph"/>
      </w:pPr>
      <w:r w:rsidRPr="00414DF3">
        <w:t>create</w:t>
      </w:r>
      <w:r w:rsidR="00C87F06">
        <w:t xml:space="preserve"> </w:t>
      </w:r>
      <w:r w:rsidRPr="00414DF3">
        <w:t>opportunities</w:t>
      </w:r>
      <w:r w:rsidR="00C87F06">
        <w:t xml:space="preserve"> </w:t>
      </w:r>
      <w:r w:rsidRPr="00414DF3">
        <w:t>for</w:t>
      </w:r>
      <w:r w:rsidR="00C87F06">
        <w:t xml:space="preserve"> </w:t>
      </w:r>
      <w:r w:rsidRPr="00414DF3">
        <w:t>partnership</w:t>
      </w:r>
      <w:r w:rsidR="00C87F06">
        <w:t xml:space="preserve"> </w:t>
      </w:r>
      <w:r w:rsidRPr="00414DF3">
        <w:t>and</w:t>
      </w:r>
      <w:r w:rsidR="00C87F06">
        <w:t xml:space="preserve"> </w:t>
      </w:r>
      <w:r w:rsidRPr="00414DF3">
        <w:t>collaboration</w:t>
      </w:r>
      <w:r w:rsidR="00C87F06">
        <w:t xml:space="preserve"> </w:t>
      </w:r>
      <w:r w:rsidRPr="00414DF3">
        <w:t>in</w:t>
      </w:r>
      <w:r w:rsidR="00C87F06">
        <w:t xml:space="preserve"> </w:t>
      </w:r>
      <w:r w:rsidRPr="00414DF3">
        <w:t>areas</w:t>
      </w:r>
      <w:r w:rsidR="00C87F06">
        <w:t xml:space="preserve"> </w:t>
      </w:r>
      <w:r w:rsidRPr="00414DF3">
        <w:t>of</w:t>
      </w:r>
      <w:r w:rsidR="00C87F06">
        <w:t xml:space="preserve"> </w:t>
      </w:r>
      <w:r w:rsidRPr="00414DF3">
        <w:t>shared</w:t>
      </w:r>
      <w:r w:rsidR="00C87F06">
        <w:t xml:space="preserve"> </w:t>
      </w:r>
      <w:r w:rsidRPr="00414DF3">
        <w:t>interest</w:t>
      </w:r>
      <w:r w:rsidR="00C87F06">
        <w:t xml:space="preserve"> </w:t>
      </w:r>
      <w:r w:rsidRPr="00414DF3">
        <w:t>at</w:t>
      </w:r>
      <w:r w:rsidR="00C87F06">
        <w:t xml:space="preserve"> </w:t>
      </w:r>
      <w:r w:rsidRPr="00414DF3">
        <w:t>the</w:t>
      </w:r>
      <w:r w:rsidR="00C87F06">
        <w:t xml:space="preserve"> </w:t>
      </w:r>
      <w:r w:rsidRPr="00414DF3">
        <w:t>national,</w:t>
      </w:r>
      <w:r w:rsidR="00C87F06">
        <w:t xml:space="preserve"> </w:t>
      </w:r>
      <w:r w:rsidRPr="00414DF3">
        <w:t>subnational</w:t>
      </w:r>
      <w:r w:rsidR="00C87F06">
        <w:t xml:space="preserve"> </w:t>
      </w:r>
      <w:r w:rsidRPr="00414DF3">
        <w:t>level;</w:t>
      </w:r>
    </w:p>
    <w:p w14:paraId="2A8E7BA2" w14:textId="520C5E54" w:rsidR="00B77516" w:rsidRPr="00414DF3" w:rsidRDefault="009F384A" w:rsidP="00414DF3">
      <w:pPr>
        <w:pStyle w:val="ListParagraph"/>
      </w:pPr>
      <w:r w:rsidRPr="00414DF3">
        <w:t>ensure</w:t>
      </w:r>
      <w:r w:rsidR="00C87F06">
        <w:t xml:space="preserve"> </w:t>
      </w:r>
      <w:r w:rsidRPr="00414DF3">
        <w:t>that</w:t>
      </w:r>
      <w:r w:rsidR="00C87F06">
        <w:t xml:space="preserve"> </w:t>
      </w:r>
      <w:r w:rsidRPr="00414DF3">
        <w:t>linkages</w:t>
      </w:r>
      <w:r w:rsidR="00C87F06">
        <w:t xml:space="preserve"> </w:t>
      </w:r>
      <w:r w:rsidRPr="00414DF3">
        <w:t>are</w:t>
      </w:r>
      <w:r w:rsidR="00C87F06">
        <w:t xml:space="preserve"> </w:t>
      </w:r>
      <w:r w:rsidRPr="00414DF3">
        <w:t>in</w:t>
      </w:r>
      <w:r w:rsidR="00C87F06">
        <w:t xml:space="preserve"> </w:t>
      </w:r>
      <w:r w:rsidRPr="00414DF3">
        <w:t>place</w:t>
      </w:r>
      <w:r w:rsidR="00C87F06">
        <w:t xml:space="preserve"> </w:t>
      </w:r>
      <w:r w:rsidRPr="00414DF3">
        <w:t>to</w:t>
      </w:r>
      <w:r w:rsidR="00C87F06">
        <w:t xml:space="preserve"> </w:t>
      </w:r>
      <w:r w:rsidRPr="00414DF3">
        <w:t>support</w:t>
      </w:r>
      <w:r w:rsidR="00C87F06">
        <w:t xml:space="preserve"> </w:t>
      </w:r>
      <w:r w:rsidRPr="00414DF3">
        <w:t>engagement</w:t>
      </w:r>
      <w:r w:rsidR="00C87F06">
        <w:t xml:space="preserve"> </w:t>
      </w:r>
      <w:r w:rsidRPr="00414DF3">
        <w:t>of</w:t>
      </w:r>
      <w:r w:rsidR="00C87F06">
        <w:t xml:space="preserve"> </w:t>
      </w:r>
      <w:r w:rsidRPr="00414DF3">
        <w:t>PMI</w:t>
      </w:r>
      <w:r w:rsidR="00C87F06">
        <w:t xml:space="preserve"> </w:t>
      </w:r>
      <w:r w:rsidRPr="00414DF3">
        <w:t>branches</w:t>
      </w:r>
      <w:r w:rsidR="00C87F06">
        <w:t xml:space="preserve"> </w:t>
      </w:r>
      <w:r w:rsidRPr="00414DF3">
        <w:t>in</w:t>
      </w:r>
      <w:r w:rsidR="00C87F06">
        <w:t xml:space="preserve"> </w:t>
      </w:r>
      <w:r w:rsidRPr="00414DF3">
        <w:t>SIAP</w:t>
      </w:r>
      <w:r w:rsidR="00C87F06">
        <w:t xml:space="preserve"> </w:t>
      </w:r>
      <w:r w:rsidRPr="00414DF3">
        <w:t>SIAGA</w:t>
      </w:r>
      <w:r w:rsidR="00C87F06">
        <w:t xml:space="preserve"> </w:t>
      </w:r>
      <w:r w:rsidRPr="00414DF3">
        <w:t>activities</w:t>
      </w:r>
      <w:r w:rsidR="00C87F06">
        <w:t xml:space="preserve"> </w:t>
      </w:r>
      <w:r w:rsidRPr="00414DF3">
        <w:t>in</w:t>
      </w:r>
      <w:r w:rsidR="00C87F06">
        <w:t xml:space="preserve"> </w:t>
      </w:r>
      <w:r w:rsidRPr="00414DF3">
        <w:t>its</w:t>
      </w:r>
      <w:r w:rsidR="00C87F06">
        <w:t xml:space="preserve"> </w:t>
      </w:r>
      <w:r w:rsidRPr="00414DF3">
        <w:t>target</w:t>
      </w:r>
      <w:r w:rsidR="00C87F06">
        <w:t xml:space="preserve"> </w:t>
      </w:r>
      <w:r w:rsidRPr="00414DF3">
        <w:t>provinces;</w:t>
      </w:r>
    </w:p>
    <w:p w14:paraId="3729CF2B" w14:textId="1D498A13" w:rsidR="00B77516" w:rsidRPr="00414DF3" w:rsidRDefault="009F384A" w:rsidP="00414DF3">
      <w:pPr>
        <w:pStyle w:val="ListParagraph"/>
      </w:pPr>
      <w:r w:rsidRPr="00414DF3">
        <w:t>explore</w:t>
      </w:r>
      <w:r w:rsidR="00C87F06">
        <w:t xml:space="preserve"> </w:t>
      </w:r>
      <w:r w:rsidRPr="00414DF3">
        <w:t>ways</w:t>
      </w:r>
      <w:r w:rsidR="00C87F06">
        <w:t xml:space="preserve"> </w:t>
      </w:r>
      <w:r w:rsidRPr="00414DF3">
        <w:t>in</w:t>
      </w:r>
      <w:r w:rsidR="00C87F06">
        <w:t xml:space="preserve"> </w:t>
      </w:r>
      <w:r w:rsidRPr="00414DF3">
        <w:t>which</w:t>
      </w:r>
      <w:r w:rsidR="00C87F06">
        <w:t xml:space="preserve"> </w:t>
      </w:r>
      <w:r w:rsidRPr="00414DF3">
        <w:t>they</w:t>
      </w:r>
      <w:r w:rsidR="00C87F06">
        <w:t xml:space="preserve"> </w:t>
      </w:r>
      <w:r w:rsidRPr="00414DF3">
        <w:t>may</w:t>
      </w:r>
      <w:r w:rsidR="00C87F06">
        <w:t xml:space="preserve"> </w:t>
      </w:r>
      <w:r w:rsidRPr="00414DF3">
        <w:t>be</w:t>
      </w:r>
      <w:r w:rsidR="00C87F06">
        <w:t xml:space="preserve"> </w:t>
      </w:r>
      <w:r w:rsidRPr="00414DF3">
        <w:t>able</w:t>
      </w:r>
      <w:r w:rsidR="00C87F06">
        <w:t xml:space="preserve"> </w:t>
      </w:r>
      <w:r w:rsidRPr="00414DF3">
        <w:t>to</w:t>
      </w:r>
      <w:r w:rsidR="00C87F06">
        <w:t xml:space="preserve"> </w:t>
      </w:r>
      <w:r w:rsidRPr="00414DF3">
        <w:t>collaborate</w:t>
      </w:r>
      <w:r w:rsidR="00C87F06">
        <w:t xml:space="preserve"> </w:t>
      </w:r>
      <w:r w:rsidRPr="00414DF3">
        <w:t>and</w:t>
      </w:r>
      <w:r w:rsidR="00C87F06">
        <w:t xml:space="preserve"> </w:t>
      </w:r>
      <w:r w:rsidRPr="00414DF3">
        <w:t>leverage</w:t>
      </w:r>
      <w:r w:rsidR="00C87F06">
        <w:t xml:space="preserve"> </w:t>
      </w:r>
      <w:r w:rsidRPr="00414DF3">
        <w:t>their</w:t>
      </w:r>
      <w:r w:rsidR="00C87F06">
        <w:t xml:space="preserve"> </w:t>
      </w:r>
      <w:r w:rsidRPr="00414DF3">
        <w:t>respective</w:t>
      </w:r>
      <w:r w:rsidR="00C87F06">
        <w:t xml:space="preserve"> </w:t>
      </w:r>
      <w:r w:rsidRPr="00414DF3">
        <w:t>work</w:t>
      </w:r>
      <w:r w:rsidR="00C87F06">
        <w:t xml:space="preserve"> </w:t>
      </w:r>
      <w:r w:rsidRPr="00414DF3">
        <w:t>on</w:t>
      </w:r>
      <w:r w:rsidR="00C87F06">
        <w:t xml:space="preserve"> </w:t>
      </w:r>
      <w:r w:rsidRPr="00414DF3">
        <w:t>regional</w:t>
      </w:r>
      <w:r w:rsidR="00C87F06">
        <w:t xml:space="preserve"> </w:t>
      </w:r>
      <w:r w:rsidRPr="00414DF3">
        <w:t>collaboration;</w:t>
      </w:r>
    </w:p>
    <w:p w14:paraId="59FD6BE0" w14:textId="41537559" w:rsidR="00B77516" w:rsidRPr="00414DF3" w:rsidRDefault="009F384A" w:rsidP="00414DF3">
      <w:pPr>
        <w:pStyle w:val="ListParagraph"/>
      </w:pPr>
      <w:r w:rsidRPr="00414DF3">
        <w:t>consider</w:t>
      </w:r>
      <w:r w:rsidR="00C87F06">
        <w:t xml:space="preserve"> </w:t>
      </w:r>
      <w:r w:rsidRPr="00414DF3">
        <w:t>developing</w:t>
      </w:r>
      <w:r w:rsidR="00C87F06">
        <w:t xml:space="preserve"> </w:t>
      </w:r>
      <w:r w:rsidRPr="00414DF3">
        <w:t>a</w:t>
      </w:r>
      <w:r w:rsidR="00C87F06">
        <w:t xml:space="preserve"> </w:t>
      </w:r>
      <w:r w:rsidRPr="00414DF3">
        <w:t>joint</w:t>
      </w:r>
      <w:r w:rsidR="00C87F06">
        <w:t xml:space="preserve"> </w:t>
      </w:r>
      <w:r w:rsidRPr="00414DF3">
        <w:t>approach</w:t>
      </w:r>
      <w:r w:rsidR="00C87F06">
        <w:t xml:space="preserve"> </w:t>
      </w:r>
      <w:r w:rsidRPr="00414DF3">
        <w:t>to</w:t>
      </w:r>
      <w:r w:rsidR="00C87F06">
        <w:t xml:space="preserve"> </w:t>
      </w:r>
      <w:r w:rsidRPr="00414DF3">
        <w:t>integrating</w:t>
      </w:r>
      <w:r w:rsidR="00C87F06">
        <w:t xml:space="preserve"> </w:t>
      </w:r>
      <w:r w:rsidRPr="00414DF3">
        <w:t>climate</w:t>
      </w:r>
      <w:r w:rsidR="00C87F06">
        <w:t xml:space="preserve"> </w:t>
      </w:r>
      <w:r w:rsidRPr="00414DF3">
        <w:t>change</w:t>
      </w:r>
      <w:r w:rsidR="00C87F06">
        <w:t xml:space="preserve"> </w:t>
      </w:r>
      <w:r w:rsidRPr="00414DF3">
        <w:t>within</w:t>
      </w:r>
      <w:r w:rsidR="00C87F06">
        <w:t xml:space="preserve"> </w:t>
      </w:r>
      <w:r w:rsidRPr="00414DF3">
        <w:t>the</w:t>
      </w:r>
      <w:r w:rsidR="00C87F06">
        <w:t xml:space="preserve"> </w:t>
      </w:r>
      <w:r w:rsidRPr="00414DF3">
        <w:t>final</w:t>
      </w:r>
      <w:r w:rsidR="00C87F06">
        <w:t xml:space="preserve"> </w:t>
      </w:r>
      <w:r w:rsidRPr="00414DF3">
        <w:t>two</w:t>
      </w:r>
      <w:r w:rsidR="00C87F06">
        <w:t xml:space="preserve"> </w:t>
      </w:r>
      <w:r w:rsidRPr="00414DF3">
        <w:t>years</w:t>
      </w:r>
      <w:r w:rsidR="00C87F06">
        <w:t xml:space="preserve"> </w:t>
      </w:r>
      <w:r w:rsidRPr="00414DF3">
        <w:t>of</w:t>
      </w:r>
      <w:r w:rsidR="00C87F06">
        <w:t xml:space="preserve"> </w:t>
      </w:r>
      <w:r w:rsidRPr="00414DF3">
        <w:t>programming.</w:t>
      </w:r>
    </w:p>
    <w:p w14:paraId="6A20669C" w14:textId="0A81509D" w:rsidR="00B77516" w:rsidRPr="003C7FDD" w:rsidRDefault="009F384A" w:rsidP="003C7FDD">
      <w:pPr>
        <w:pStyle w:val="Heading3"/>
      </w:pPr>
      <w:r w:rsidRPr="003C7FDD">
        <w:t>Recommendation</w:t>
      </w:r>
      <w:r w:rsidR="00C87F06" w:rsidRPr="003C7FDD">
        <w:t xml:space="preserve"> </w:t>
      </w:r>
      <w:r w:rsidRPr="003C7FDD">
        <w:t>WOP</w:t>
      </w:r>
      <w:r w:rsidR="00C87F06" w:rsidRPr="003C7FDD">
        <w:t xml:space="preserve"> </w:t>
      </w:r>
      <w:r w:rsidRPr="003C7FDD">
        <w:t>4</w:t>
      </w:r>
    </w:p>
    <w:p w14:paraId="3441319F" w14:textId="2A3EE986" w:rsidR="00B77516" w:rsidRPr="003C7FDD" w:rsidRDefault="009F384A" w:rsidP="003C7FDD">
      <w:pPr>
        <w:pStyle w:val="BodyText"/>
        <w:sectPr w:rsidR="00B77516" w:rsidRPr="003C7FDD" w:rsidSect="007620E6">
          <w:type w:val="continuous"/>
          <w:pgSz w:w="11910" w:h="16840"/>
          <w:pgMar w:top="680" w:right="680" w:bottom="1134" w:left="680" w:header="0" w:footer="0" w:gutter="0"/>
          <w:cols w:num="2" w:space="567"/>
        </w:sectPr>
      </w:pPr>
      <w:r w:rsidRPr="003C7FDD">
        <w:t>Given</w:t>
      </w:r>
      <w:r w:rsidR="00C87F06" w:rsidRPr="003C7FDD">
        <w:t xml:space="preserve"> </w:t>
      </w:r>
      <w:r w:rsidRPr="003C7FDD">
        <w:t>the</w:t>
      </w:r>
      <w:r w:rsidR="00C87F06" w:rsidRPr="003C7FDD">
        <w:t xml:space="preserve"> </w:t>
      </w:r>
      <w:r w:rsidRPr="003C7FDD">
        <w:t>strategic</w:t>
      </w:r>
      <w:r w:rsidR="00C87F06" w:rsidRPr="003C7FDD">
        <w:t xml:space="preserve"> </w:t>
      </w:r>
      <w:r w:rsidRPr="003C7FDD">
        <w:t>importance</w:t>
      </w:r>
      <w:r w:rsidR="00C87F06" w:rsidRPr="003C7FDD">
        <w:t xml:space="preserve"> </w:t>
      </w:r>
      <w:r w:rsidRPr="003C7FDD">
        <w:t>of</w:t>
      </w:r>
      <w:r w:rsidR="00C87F06" w:rsidRPr="003C7FDD">
        <w:t xml:space="preserve"> </w:t>
      </w:r>
      <w:r w:rsidRPr="003C7FDD">
        <w:t>the</w:t>
      </w:r>
      <w:r w:rsidR="00C87F06" w:rsidRPr="003C7FDD">
        <w:t xml:space="preserve"> </w:t>
      </w:r>
      <w:r w:rsidRPr="003C7FDD">
        <w:t>Australia</w:t>
      </w:r>
      <w:r w:rsidR="00C87F06" w:rsidRPr="003C7FDD">
        <w:t xml:space="preserve"> </w:t>
      </w:r>
      <w:r w:rsidRPr="003C7FDD">
        <w:t>-</w:t>
      </w:r>
      <w:r w:rsidR="00C87F06" w:rsidRPr="003C7FDD">
        <w:t xml:space="preserve"> </w:t>
      </w:r>
      <w:r w:rsidRPr="003C7FDD">
        <w:t>Indonesia</w:t>
      </w:r>
      <w:r w:rsidR="00C87F06" w:rsidRPr="003C7FDD">
        <w:t xml:space="preserve"> </w:t>
      </w:r>
      <w:r w:rsidRPr="003C7FDD">
        <w:t>Partnership</w:t>
      </w:r>
      <w:r w:rsidR="00C87F06" w:rsidRPr="003C7FDD">
        <w:t xml:space="preserve"> </w:t>
      </w:r>
      <w:r w:rsidRPr="003C7FDD">
        <w:t>in</w:t>
      </w:r>
      <w:r w:rsidR="00C87F06" w:rsidRPr="003C7FDD">
        <w:t xml:space="preserve"> </w:t>
      </w:r>
      <w:r w:rsidRPr="003C7FDD">
        <w:t>DRM,</w:t>
      </w:r>
      <w:r w:rsidR="00C87F06" w:rsidRPr="003C7FDD">
        <w:t xml:space="preserve"> </w:t>
      </w:r>
      <w:r w:rsidRPr="003C7FDD">
        <w:t>the</w:t>
      </w:r>
      <w:r w:rsidR="00C87F06" w:rsidRPr="003C7FDD">
        <w:t xml:space="preserve"> </w:t>
      </w:r>
      <w:r w:rsidRPr="003C7FDD">
        <w:t>commitment</w:t>
      </w:r>
      <w:r w:rsidR="00C87F06" w:rsidRPr="003C7FDD">
        <w:t xml:space="preserve"> </w:t>
      </w:r>
      <w:r w:rsidRPr="003C7FDD">
        <w:t>of</w:t>
      </w:r>
      <w:r w:rsidR="00C87F06" w:rsidRPr="003C7FDD">
        <w:t xml:space="preserve"> </w:t>
      </w:r>
      <w:r w:rsidRPr="003C7FDD">
        <w:t>the</w:t>
      </w:r>
      <w:r w:rsidR="00C87F06" w:rsidRPr="003C7FDD">
        <w:t xml:space="preserve"> </w:t>
      </w:r>
      <w:r w:rsidRPr="003C7FDD">
        <w:t>new</w:t>
      </w:r>
      <w:r w:rsidR="00C87F06" w:rsidRPr="003C7FDD">
        <w:t xml:space="preserve"> </w:t>
      </w:r>
      <w:r w:rsidRPr="003C7FDD">
        <w:t>Australian</w:t>
      </w:r>
      <w:r w:rsidR="00C87F06" w:rsidRPr="003C7FDD">
        <w:t xml:space="preserve"> </w:t>
      </w:r>
      <w:r w:rsidRPr="003C7FDD">
        <w:t>development</w:t>
      </w:r>
      <w:r w:rsidR="00C87F06" w:rsidRPr="003C7FDD">
        <w:t xml:space="preserve"> </w:t>
      </w:r>
      <w:r w:rsidRPr="003C7FDD">
        <w:t>policy</w:t>
      </w:r>
      <w:r w:rsidR="00C87F06" w:rsidRPr="003C7FDD">
        <w:t xml:space="preserve"> </w:t>
      </w:r>
      <w:r w:rsidRPr="003C7FDD">
        <w:t>to</w:t>
      </w:r>
      <w:r w:rsidR="00C87F06" w:rsidRPr="003C7FDD">
        <w:t xml:space="preserve"> </w:t>
      </w:r>
      <w:r w:rsidRPr="003C7FDD">
        <w:t>support</w:t>
      </w:r>
      <w:r w:rsidR="00C87F06" w:rsidRPr="003C7FDD">
        <w:t xml:space="preserve"> </w:t>
      </w:r>
      <w:r w:rsidRPr="003C7FDD">
        <w:t>national</w:t>
      </w:r>
      <w:r w:rsidR="00C87F06" w:rsidRPr="003C7FDD">
        <w:t xml:space="preserve"> </w:t>
      </w:r>
      <w:r w:rsidRPr="003C7FDD">
        <w:t>governments</w:t>
      </w:r>
      <w:r w:rsidR="00C87F06" w:rsidRPr="003C7FDD">
        <w:t xml:space="preserve"> </w:t>
      </w:r>
      <w:r w:rsidRPr="003C7FDD">
        <w:t>to</w:t>
      </w:r>
      <w:r w:rsidR="00C87F06" w:rsidRPr="003C7FDD">
        <w:t xml:space="preserve"> </w:t>
      </w:r>
      <w:r w:rsidRPr="003C7FDD">
        <w:t>deliver</w:t>
      </w:r>
      <w:r w:rsidR="00C87F06" w:rsidRPr="003C7FDD">
        <w:t xml:space="preserve"> </w:t>
      </w:r>
      <w:r w:rsidRPr="003C7FDD">
        <w:t>their</w:t>
      </w:r>
      <w:r w:rsidR="00C87F06" w:rsidRPr="003C7FDD">
        <w:t xml:space="preserve"> </w:t>
      </w:r>
      <w:r w:rsidRPr="003C7FDD">
        <w:t>own</w:t>
      </w:r>
      <w:r w:rsidR="00C87F06" w:rsidRPr="003C7FDD">
        <w:t xml:space="preserve"> </w:t>
      </w:r>
      <w:r w:rsidRPr="003C7FDD">
        <w:t>disaster</w:t>
      </w:r>
      <w:r w:rsidR="00C87F06" w:rsidRPr="003C7FDD">
        <w:t xml:space="preserve"> </w:t>
      </w:r>
      <w:r w:rsidRPr="003C7FDD">
        <w:t>risk</w:t>
      </w:r>
      <w:r w:rsidR="00C87F06" w:rsidRPr="003C7FDD">
        <w:t xml:space="preserve"> </w:t>
      </w:r>
      <w:r w:rsidRPr="003C7FDD">
        <w:t>reduction,</w:t>
      </w:r>
      <w:r w:rsidR="00C87F06" w:rsidRPr="003C7FDD">
        <w:t xml:space="preserve"> </w:t>
      </w:r>
      <w:r w:rsidRPr="003C7FDD">
        <w:t>the</w:t>
      </w:r>
      <w:r w:rsidR="00C87F06" w:rsidRPr="003C7FDD">
        <w:t xml:space="preserve"> </w:t>
      </w:r>
      <w:r w:rsidRPr="003C7FDD">
        <w:t>MTR</w:t>
      </w:r>
      <w:r w:rsidR="00C87F06" w:rsidRPr="003C7FDD">
        <w:t xml:space="preserve"> </w:t>
      </w:r>
      <w:r w:rsidRPr="003C7FDD">
        <w:t>recommends</w:t>
      </w:r>
      <w:r w:rsidR="00C87F06" w:rsidRPr="003C7FDD">
        <w:t xml:space="preserve"> </w:t>
      </w:r>
      <w:r w:rsidRPr="003C7FDD">
        <w:t>that</w:t>
      </w:r>
      <w:r w:rsidR="00C87F06" w:rsidRPr="003C7FDD">
        <w:t xml:space="preserve"> </w:t>
      </w:r>
      <w:r w:rsidRPr="003C7FDD">
        <w:t>DFAT</w:t>
      </w:r>
      <w:r w:rsidR="00C87F06" w:rsidRPr="003C7FDD">
        <w:t xml:space="preserve"> </w:t>
      </w:r>
      <w:r w:rsidRPr="003C7FDD">
        <w:t>and</w:t>
      </w:r>
      <w:r w:rsidR="00C87F06" w:rsidRPr="003C7FDD">
        <w:t xml:space="preserve"> </w:t>
      </w:r>
      <w:r w:rsidRPr="003C7FDD">
        <w:t>the</w:t>
      </w:r>
      <w:r w:rsidR="00C87F06" w:rsidRPr="003C7FDD">
        <w:t xml:space="preserve"> </w:t>
      </w:r>
      <w:r w:rsidRPr="003C7FDD">
        <w:t>GoI</w:t>
      </w:r>
      <w:r w:rsidR="00C87F06" w:rsidRPr="003C7FDD">
        <w:t xml:space="preserve"> </w:t>
      </w:r>
      <w:r w:rsidRPr="003C7FDD">
        <w:t>establish</w:t>
      </w:r>
      <w:r w:rsidR="00C87F06" w:rsidRPr="003C7FDD">
        <w:t xml:space="preserve"> </w:t>
      </w:r>
      <w:r w:rsidRPr="003C7FDD">
        <w:t>an</w:t>
      </w:r>
      <w:r w:rsidR="00C87F06" w:rsidRPr="003C7FDD">
        <w:t xml:space="preserve"> </w:t>
      </w:r>
      <w:r w:rsidRPr="003C7FDD">
        <w:t>agreed</w:t>
      </w:r>
      <w:r w:rsidR="00C87F06" w:rsidRPr="003C7FDD">
        <w:t xml:space="preserve"> </w:t>
      </w:r>
      <w:r w:rsidRPr="003C7FDD">
        <w:t>timeline</w:t>
      </w:r>
      <w:r w:rsidR="00C87F06" w:rsidRPr="003C7FDD">
        <w:t xml:space="preserve"> </w:t>
      </w:r>
      <w:r w:rsidRPr="003C7FDD">
        <w:t>and</w:t>
      </w:r>
      <w:r w:rsidR="00C87F06" w:rsidRPr="003C7FDD">
        <w:t xml:space="preserve"> </w:t>
      </w:r>
      <w:r w:rsidRPr="003C7FDD">
        <w:t>process</w:t>
      </w:r>
      <w:r w:rsidR="00C87F06" w:rsidRPr="003C7FDD">
        <w:t xml:space="preserve"> </w:t>
      </w:r>
      <w:r w:rsidRPr="003C7FDD">
        <w:t>to</w:t>
      </w:r>
      <w:r w:rsidR="00C87F06" w:rsidRPr="003C7FDD">
        <w:t xml:space="preserve"> </w:t>
      </w:r>
      <w:r w:rsidRPr="003C7FDD">
        <w:t>progress</w:t>
      </w:r>
      <w:r w:rsidR="00C87F06" w:rsidRPr="003C7FDD">
        <w:t xml:space="preserve"> </w:t>
      </w:r>
      <w:r w:rsidRPr="003C7FDD">
        <w:t>dialogue</w:t>
      </w:r>
      <w:r w:rsidR="00C87F06" w:rsidRPr="003C7FDD">
        <w:t xml:space="preserve"> </w:t>
      </w:r>
      <w:r w:rsidRPr="003C7FDD">
        <w:t>regarding</w:t>
      </w:r>
      <w:r w:rsidR="00C87F06" w:rsidRPr="003C7FDD">
        <w:t xml:space="preserve"> </w:t>
      </w:r>
      <w:r w:rsidRPr="003C7FDD">
        <w:t>the</w:t>
      </w:r>
      <w:r w:rsidR="00C87F06" w:rsidRPr="003C7FDD">
        <w:t xml:space="preserve"> </w:t>
      </w:r>
      <w:r w:rsidRPr="003C7FDD">
        <w:t>potential</w:t>
      </w:r>
      <w:r w:rsidR="00C87F06" w:rsidRPr="003C7FDD">
        <w:t xml:space="preserve"> </w:t>
      </w:r>
      <w:r w:rsidRPr="003C7FDD">
        <w:t>priorities</w:t>
      </w:r>
      <w:r w:rsidR="00C87F06" w:rsidRPr="003C7FDD">
        <w:t xml:space="preserve"> </w:t>
      </w:r>
      <w:r w:rsidRPr="003C7FDD">
        <w:t>and</w:t>
      </w:r>
      <w:r w:rsidR="00C87F06" w:rsidRPr="003C7FDD">
        <w:t xml:space="preserve"> </w:t>
      </w:r>
      <w:r w:rsidRPr="003C7FDD">
        <w:t>process</w:t>
      </w:r>
      <w:r w:rsidR="00C87F06" w:rsidRPr="003C7FDD">
        <w:t xml:space="preserve"> </w:t>
      </w:r>
      <w:r w:rsidRPr="003C7FDD">
        <w:t>for</w:t>
      </w:r>
      <w:r w:rsidR="00C87F06" w:rsidRPr="003C7FDD">
        <w:t xml:space="preserve"> </w:t>
      </w:r>
      <w:r w:rsidRPr="003C7FDD">
        <w:t>scoping</w:t>
      </w:r>
      <w:r w:rsidR="00C87F06" w:rsidRPr="003C7FDD">
        <w:t xml:space="preserve"> </w:t>
      </w:r>
      <w:r w:rsidRPr="003C7FDD">
        <w:t>future</w:t>
      </w:r>
      <w:r w:rsidR="00C87F06" w:rsidRPr="003C7FDD">
        <w:t xml:space="preserve"> </w:t>
      </w:r>
      <w:r w:rsidRPr="003C7FDD">
        <w:t>GoA</w:t>
      </w:r>
      <w:r w:rsidR="00C87F06" w:rsidRPr="003C7FDD">
        <w:t xml:space="preserve"> </w:t>
      </w:r>
      <w:r w:rsidRPr="003C7FDD">
        <w:t>-</w:t>
      </w:r>
      <w:r w:rsidR="00C87F06" w:rsidRPr="003C7FDD">
        <w:t xml:space="preserve"> </w:t>
      </w:r>
      <w:r w:rsidRPr="003C7FDD">
        <w:t>GoI</w:t>
      </w:r>
      <w:r w:rsidR="00C87F06" w:rsidRPr="003C7FDD">
        <w:t xml:space="preserve"> </w:t>
      </w:r>
      <w:r w:rsidRPr="003C7FDD">
        <w:t>cooperation</w:t>
      </w:r>
      <w:r w:rsidR="00C87F06" w:rsidRPr="003C7FDD">
        <w:t xml:space="preserve"> </w:t>
      </w:r>
      <w:r w:rsidRPr="003C7FDD">
        <w:t>for</w:t>
      </w:r>
      <w:r w:rsidR="00C87F06" w:rsidRPr="003C7FDD">
        <w:t xml:space="preserve"> </w:t>
      </w:r>
      <w:r w:rsidRPr="003C7FDD">
        <w:t>DRM</w:t>
      </w:r>
      <w:r w:rsidR="00C87F06" w:rsidRPr="003C7FDD">
        <w:t xml:space="preserve"> </w:t>
      </w:r>
      <w:r w:rsidRPr="003C7FDD">
        <w:t>beyond</w:t>
      </w:r>
      <w:r w:rsidR="00C87F06" w:rsidRPr="003C7FDD">
        <w:t xml:space="preserve"> </w:t>
      </w:r>
      <w:r w:rsidRPr="003C7FDD">
        <w:t>2026.</w:t>
      </w:r>
    </w:p>
    <w:p w14:paraId="7500B5CB" w14:textId="685A8F0E" w:rsidR="00414DF3" w:rsidRDefault="00414DF3" w:rsidP="00C87F06">
      <w:pPr>
        <w:pStyle w:val="BodyText"/>
      </w:pPr>
      <w:r>
        <w:br w:type="page"/>
      </w:r>
    </w:p>
    <w:p w14:paraId="752EF8CE" w14:textId="7ABA46C1" w:rsidR="00B77516" w:rsidRPr="001446BB" w:rsidRDefault="00B77516" w:rsidP="00414DF3">
      <w:pPr>
        <w:pStyle w:val="Heading1"/>
      </w:pPr>
    </w:p>
    <w:p w14:paraId="374B356B" w14:textId="4CB5B3EC" w:rsidR="00B77516" w:rsidRPr="003C7FDD" w:rsidRDefault="009F384A" w:rsidP="003C7FDD">
      <w:pPr>
        <w:pStyle w:val="Heading2"/>
      </w:pPr>
      <w:bookmarkStart w:id="95" w:name="_Toc150251057"/>
      <w:r w:rsidRPr="003C7FDD">
        <w:t>Operational</w:t>
      </w:r>
      <w:r w:rsidR="00C87F06" w:rsidRPr="003C7FDD">
        <w:t xml:space="preserve"> </w:t>
      </w:r>
      <w:r w:rsidRPr="003C7FDD">
        <w:t>recommendations</w:t>
      </w:r>
      <w:bookmarkEnd w:id="95"/>
    </w:p>
    <w:p w14:paraId="5B4D0956" w14:textId="091CFC73" w:rsidR="00B77516" w:rsidRPr="003C7FDD" w:rsidRDefault="009F384A" w:rsidP="003C7FDD">
      <w:pPr>
        <w:pStyle w:val="BodyText"/>
      </w:pPr>
      <w:r w:rsidRPr="003C7FDD">
        <w:t>Additional</w:t>
      </w:r>
      <w:r w:rsidR="00C87F06" w:rsidRPr="003C7FDD">
        <w:t xml:space="preserve"> </w:t>
      </w:r>
      <w:r w:rsidRPr="003C7FDD">
        <w:t>recommendations</w:t>
      </w:r>
      <w:r w:rsidR="00C87F06" w:rsidRPr="003C7FDD">
        <w:t xml:space="preserve"> </w:t>
      </w:r>
      <w:r w:rsidRPr="003C7FDD">
        <w:t>are</w:t>
      </w:r>
      <w:r w:rsidR="00C87F06" w:rsidRPr="003C7FDD">
        <w:t xml:space="preserve"> </w:t>
      </w:r>
      <w:r w:rsidRPr="003C7FDD">
        <w:t>made</w:t>
      </w:r>
      <w:r w:rsidR="00C87F06" w:rsidRPr="003C7FDD">
        <w:t xml:space="preserve"> </w:t>
      </w:r>
      <w:r w:rsidRPr="003C7FDD">
        <w:t>for</w:t>
      </w:r>
      <w:r w:rsidR="00C87F06" w:rsidRPr="003C7FDD">
        <w:t xml:space="preserve"> </w:t>
      </w:r>
      <w:r w:rsidRPr="003C7FDD">
        <w:t>Palladium</w:t>
      </w:r>
      <w:r w:rsidR="00C87F06" w:rsidRPr="003C7FDD">
        <w:t xml:space="preserve"> </w:t>
      </w:r>
      <w:r w:rsidRPr="003C7FDD">
        <w:t>and</w:t>
      </w:r>
      <w:r w:rsidR="00C87F06" w:rsidRPr="003C7FDD">
        <w:t xml:space="preserve"> </w:t>
      </w:r>
      <w:r w:rsidRPr="003C7FDD">
        <w:t>IFRC-PMI</w:t>
      </w:r>
      <w:r w:rsidR="00C87F06" w:rsidRPr="003C7FDD">
        <w:t xml:space="preserve"> </w:t>
      </w:r>
      <w:r w:rsidRPr="003C7FDD">
        <w:t>to</w:t>
      </w:r>
      <w:r w:rsidR="00C87F06" w:rsidRPr="003C7FDD">
        <w:t xml:space="preserve"> </w:t>
      </w:r>
      <w:r w:rsidRPr="003C7FDD">
        <w:t>strengthen</w:t>
      </w:r>
      <w:r w:rsidR="00C87F06" w:rsidRPr="003C7FDD">
        <w:t xml:space="preserve"> </w:t>
      </w:r>
      <w:r w:rsidRPr="003C7FDD">
        <w:t>existing</w:t>
      </w:r>
      <w:r w:rsidR="00C87F06" w:rsidRPr="003C7FDD">
        <w:t xml:space="preserve"> </w:t>
      </w:r>
      <w:r w:rsidRPr="003C7FDD">
        <w:t>operations.</w:t>
      </w:r>
    </w:p>
    <w:p w14:paraId="0ABB5B43" w14:textId="77777777" w:rsidR="00B77516" w:rsidRPr="001446BB" w:rsidRDefault="00B77516" w:rsidP="009F384A">
      <w:pPr>
        <w:sectPr w:rsidR="00B77516" w:rsidRPr="001446BB" w:rsidSect="007620E6">
          <w:headerReference w:type="even" r:id="rId44"/>
          <w:footerReference w:type="even" r:id="rId45"/>
          <w:type w:val="continuous"/>
          <w:pgSz w:w="11910" w:h="16840"/>
          <w:pgMar w:top="680" w:right="680" w:bottom="1134" w:left="680" w:header="0" w:footer="283" w:gutter="0"/>
          <w:pgNumType w:start="38"/>
          <w:cols w:space="567"/>
          <w:docGrid w:linePitch="245"/>
        </w:sectPr>
      </w:pPr>
    </w:p>
    <w:p w14:paraId="50A8D6C8" w14:textId="77777777" w:rsidR="00B77516" w:rsidRPr="001446BB" w:rsidRDefault="009F384A" w:rsidP="00414DF3">
      <w:pPr>
        <w:pStyle w:val="Heading2"/>
      </w:pPr>
      <w:bookmarkStart w:id="96" w:name="_Toc150251058"/>
      <w:r w:rsidRPr="00414DF3">
        <w:t>Palladium</w:t>
      </w:r>
      <w:bookmarkEnd w:id="96"/>
    </w:p>
    <w:p w14:paraId="78448E65" w14:textId="07C0DFAB" w:rsidR="00B77516" w:rsidRPr="008150A4" w:rsidRDefault="009F384A" w:rsidP="008150A4">
      <w:pPr>
        <w:pStyle w:val="Heading3"/>
      </w:pPr>
      <w:r w:rsidRPr="008150A4">
        <w:t>Recommendation</w:t>
      </w:r>
      <w:r w:rsidR="00C87F06" w:rsidRPr="008150A4">
        <w:t xml:space="preserve"> </w:t>
      </w:r>
      <w:r w:rsidR="00FF05C3">
        <w:t>O.</w:t>
      </w:r>
      <w:r w:rsidRPr="008150A4">
        <w:t>1.P</w:t>
      </w:r>
    </w:p>
    <w:p w14:paraId="1C652ECD" w14:textId="521C551E" w:rsidR="00B77516" w:rsidRPr="008150A4" w:rsidRDefault="009F384A" w:rsidP="008150A4">
      <w:pPr>
        <w:pStyle w:val="BodyText"/>
      </w:pPr>
      <w:r w:rsidRPr="008150A4">
        <w:t>The</w:t>
      </w:r>
      <w:r w:rsidR="00C87F06" w:rsidRPr="008150A4">
        <w:t xml:space="preserve"> </w:t>
      </w:r>
      <w:r w:rsidRPr="008150A4">
        <w:t>MTR</w:t>
      </w:r>
      <w:r w:rsidR="00C87F06" w:rsidRPr="008150A4">
        <w:t xml:space="preserve"> </w:t>
      </w:r>
      <w:r w:rsidRPr="008150A4">
        <w:t>recommends</w:t>
      </w:r>
      <w:r w:rsidR="00C87F06" w:rsidRPr="008150A4">
        <w:t xml:space="preserve"> </w:t>
      </w:r>
      <w:r w:rsidRPr="008150A4">
        <w:t>that</w:t>
      </w:r>
      <w:r w:rsidR="00C87F06" w:rsidRPr="008150A4">
        <w:t xml:space="preserve"> </w:t>
      </w:r>
      <w:r w:rsidRPr="008150A4">
        <w:t>Palladium</w:t>
      </w:r>
      <w:r w:rsidR="00C87F06" w:rsidRPr="008150A4">
        <w:t xml:space="preserve"> </w:t>
      </w:r>
      <w:r w:rsidRPr="008150A4">
        <w:t>engage</w:t>
      </w:r>
      <w:r w:rsidR="00C87F06" w:rsidRPr="008150A4">
        <w:t xml:space="preserve"> </w:t>
      </w:r>
      <w:r w:rsidRPr="008150A4">
        <w:t>with</w:t>
      </w:r>
      <w:r w:rsidR="00C87F06" w:rsidRPr="008150A4">
        <w:t xml:space="preserve"> </w:t>
      </w:r>
      <w:r w:rsidRPr="008150A4">
        <w:t>its</w:t>
      </w:r>
      <w:r w:rsidR="00C87F06" w:rsidRPr="008150A4">
        <w:t xml:space="preserve"> </w:t>
      </w:r>
      <w:r w:rsidRPr="008150A4">
        <w:t>partners</w:t>
      </w:r>
      <w:r w:rsidR="00C87F06" w:rsidRPr="008150A4">
        <w:t xml:space="preserve"> </w:t>
      </w:r>
      <w:r w:rsidRPr="008150A4">
        <w:t>to</w:t>
      </w:r>
      <w:r w:rsidR="00C87F06" w:rsidRPr="008150A4">
        <w:t xml:space="preserve"> </w:t>
      </w:r>
      <w:r w:rsidRPr="008150A4">
        <w:t>explore</w:t>
      </w:r>
      <w:r w:rsidR="00C87F06" w:rsidRPr="008150A4">
        <w:t xml:space="preserve"> </w:t>
      </w:r>
      <w:r w:rsidRPr="008150A4">
        <w:t>how</w:t>
      </w:r>
      <w:r w:rsidR="00C87F06" w:rsidRPr="008150A4">
        <w:t xml:space="preserve"> </w:t>
      </w:r>
      <w:r w:rsidRPr="008150A4">
        <w:t>it</w:t>
      </w:r>
      <w:r w:rsidR="00C87F06" w:rsidRPr="008150A4">
        <w:t xml:space="preserve"> </w:t>
      </w:r>
      <w:r w:rsidRPr="008150A4">
        <w:t>may</w:t>
      </w:r>
      <w:r w:rsidR="00C87F06" w:rsidRPr="008150A4">
        <w:t xml:space="preserve"> </w:t>
      </w:r>
      <w:r w:rsidRPr="008150A4">
        <w:t>more</w:t>
      </w:r>
      <w:r w:rsidR="00C87F06" w:rsidRPr="008150A4">
        <w:t xml:space="preserve"> </w:t>
      </w:r>
      <w:r w:rsidRPr="008150A4">
        <w:t>effectively</w:t>
      </w:r>
      <w:r w:rsidR="00C87F06" w:rsidRPr="008150A4">
        <w:t xml:space="preserve"> </w:t>
      </w:r>
      <w:r w:rsidRPr="008150A4">
        <w:t>engage</w:t>
      </w:r>
      <w:r w:rsidR="00C87F06" w:rsidRPr="008150A4">
        <w:t xml:space="preserve"> </w:t>
      </w:r>
      <w:r w:rsidRPr="008150A4">
        <w:t>its</w:t>
      </w:r>
      <w:r w:rsidR="00C87F06" w:rsidRPr="008150A4">
        <w:t xml:space="preserve"> </w:t>
      </w:r>
      <w:r w:rsidRPr="008150A4">
        <w:t>civil</w:t>
      </w:r>
      <w:r w:rsidR="00C87F06" w:rsidRPr="008150A4">
        <w:t xml:space="preserve"> </w:t>
      </w:r>
      <w:r w:rsidRPr="008150A4">
        <w:t>society</w:t>
      </w:r>
      <w:r w:rsidR="00C87F06" w:rsidRPr="008150A4">
        <w:t xml:space="preserve"> </w:t>
      </w:r>
      <w:r w:rsidRPr="008150A4">
        <w:t>partners</w:t>
      </w:r>
      <w:r w:rsidR="00C87F06" w:rsidRPr="008150A4">
        <w:t xml:space="preserve"> </w:t>
      </w:r>
      <w:r w:rsidRPr="008150A4">
        <w:t>as</w:t>
      </w:r>
      <w:r w:rsidR="00C87F06" w:rsidRPr="008150A4">
        <w:t xml:space="preserve"> </w:t>
      </w:r>
      <w:r w:rsidRPr="008150A4">
        <w:t>actors</w:t>
      </w:r>
      <w:r w:rsidR="00C87F06" w:rsidRPr="008150A4">
        <w:t xml:space="preserve"> </w:t>
      </w:r>
      <w:r w:rsidRPr="008150A4">
        <w:t>across</w:t>
      </w:r>
      <w:r w:rsidR="00C87F06" w:rsidRPr="008150A4">
        <w:t xml:space="preserve"> </w:t>
      </w:r>
      <w:r w:rsidRPr="008150A4">
        <w:t>its</w:t>
      </w:r>
      <w:r w:rsidR="00C87F06" w:rsidRPr="008150A4">
        <w:t xml:space="preserve"> </w:t>
      </w:r>
      <w:r w:rsidRPr="008150A4">
        <w:t>whole</w:t>
      </w:r>
      <w:r w:rsidR="00C87F06" w:rsidRPr="008150A4">
        <w:t xml:space="preserve"> </w:t>
      </w:r>
      <w:r w:rsidRPr="008150A4">
        <w:t>of</w:t>
      </w:r>
      <w:r w:rsidR="00C87F06" w:rsidRPr="008150A4">
        <w:t xml:space="preserve"> </w:t>
      </w:r>
      <w:r w:rsidRPr="008150A4">
        <w:t>program</w:t>
      </w:r>
      <w:r w:rsidR="00C87F06" w:rsidRPr="008150A4">
        <w:t xml:space="preserve"> </w:t>
      </w:r>
      <w:r w:rsidRPr="008150A4">
        <w:t>efforts</w:t>
      </w:r>
      <w:r w:rsidR="00C87F06" w:rsidRPr="008150A4">
        <w:t xml:space="preserve"> </w:t>
      </w:r>
      <w:r w:rsidRPr="008150A4">
        <w:t>including</w:t>
      </w:r>
      <w:r w:rsidR="00C87F06" w:rsidRPr="008150A4">
        <w:t xml:space="preserve"> </w:t>
      </w:r>
      <w:r w:rsidRPr="008150A4">
        <w:t>with</w:t>
      </w:r>
      <w:r w:rsidR="00C87F06" w:rsidRPr="008150A4">
        <w:t xml:space="preserve"> </w:t>
      </w:r>
      <w:r w:rsidRPr="008150A4">
        <w:t>its</w:t>
      </w:r>
      <w:r w:rsidR="00C87F06" w:rsidRPr="008150A4">
        <w:t xml:space="preserve"> </w:t>
      </w:r>
      <w:r w:rsidRPr="008150A4">
        <w:t>government</w:t>
      </w:r>
      <w:r w:rsidR="00C87F06" w:rsidRPr="008150A4">
        <w:t xml:space="preserve"> </w:t>
      </w:r>
      <w:r w:rsidRPr="008150A4">
        <w:t>facing</w:t>
      </w:r>
      <w:r w:rsidR="00C87F06" w:rsidRPr="008150A4">
        <w:t xml:space="preserve"> </w:t>
      </w:r>
      <w:r w:rsidRPr="008150A4">
        <w:t>work.</w:t>
      </w:r>
      <w:r w:rsidR="00C87F06" w:rsidRPr="008150A4">
        <w:t xml:space="preserve"> </w:t>
      </w:r>
      <w:r w:rsidRPr="008150A4">
        <w:t>This</w:t>
      </w:r>
      <w:r w:rsidR="00C87F06" w:rsidRPr="008150A4">
        <w:t xml:space="preserve"> </w:t>
      </w:r>
      <w:r w:rsidRPr="008150A4">
        <w:t>may</w:t>
      </w:r>
      <w:r w:rsidR="00C87F06" w:rsidRPr="008150A4">
        <w:t xml:space="preserve"> </w:t>
      </w:r>
      <w:r w:rsidRPr="008150A4">
        <w:t>include</w:t>
      </w:r>
      <w:r w:rsidR="00C87F06" w:rsidRPr="008150A4">
        <w:t xml:space="preserve"> </w:t>
      </w:r>
      <w:r w:rsidRPr="008150A4">
        <w:t>for</w:t>
      </w:r>
      <w:r w:rsidR="00C87F06" w:rsidRPr="008150A4">
        <w:t xml:space="preserve"> </w:t>
      </w:r>
      <w:r w:rsidRPr="008150A4">
        <w:t>example</w:t>
      </w:r>
      <w:r w:rsidR="00C87F06" w:rsidRPr="008150A4">
        <w:t xml:space="preserve"> </w:t>
      </w:r>
      <w:r w:rsidRPr="008150A4">
        <w:t>supporting</w:t>
      </w:r>
      <w:r w:rsidR="00C87F06" w:rsidRPr="008150A4">
        <w:t xml:space="preserve"> </w:t>
      </w:r>
      <w:r w:rsidRPr="008150A4">
        <w:t>civil</w:t>
      </w:r>
      <w:r w:rsidR="00C87F06" w:rsidRPr="008150A4">
        <w:t xml:space="preserve"> </w:t>
      </w:r>
      <w:r w:rsidRPr="008150A4">
        <w:t>society</w:t>
      </w:r>
      <w:r w:rsidR="00C87F06" w:rsidRPr="008150A4">
        <w:t xml:space="preserve"> </w:t>
      </w:r>
      <w:r w:rsidRPr="008150A4">
        <w:t>as</w:t>
      </w:r>
      <w:r w:rsidR="00C87F06" w:rsidRPr="008150A4">
        <w:t xml:space="preserve"> </w:t>
      </w:r>
      <w:r w:rsidRPr="008150A4">
        <w:t>resource</w:t>
      </w:r>
      <w:r w:rsidR="00C87F06" w:rsidRPr="008150A4">
        <w:t xml:space="preserve"> </w:t>
      </w:r>
      <w:r w:rsidRPr="008150A4">
        <w:t>persons</w:t>
      </w:r>
      <w:r w:rsidR="00C87F06" w:rsidRPr="008150A4">
        <w:t xml:space="preserve"> </w:t>
      </w:r>
      <w:r w:rsidRPr="008150A4">
        <w:t>to</w:t>
      </w:r>
      <w:r w:rsidR="00C87F06" w:rsidRPr="008150A4">
        <w:t xml:space="preserve"> </w:t>
      </w:r>
      <w:r w:rsidRPr="008150A4">
        <w:t>local</w:t>
      </w:r>
      <w:r w:rsidR="00C87F06" w:rsidRPr="008150A4">
        <w:t xml:space="preserve"> </w:t>
      </w:r>
      <w:r w:rsidRPr="008150A4">
        <w:t>government,</w:t>
      </w:r>
      <w:r w:rsidR="00C87F06" w:rsidRPr="008150A4">
        <w:t xml:space="preserve"> </w:t>
      </w:r>
      <w:r w:rsidRPr="008150A4">
        <w:t>creating</w:t>
      </w:r>
      <w:r w:rsidR="00C87F06" w:rsidRPr="008150A4">
        <w:t xml:space="preserve"> </w:t>
      </w:r>
      <w:r w:rsidRPr="008150A4">
        <w:t>space</w:t>
      </w:r>
      <w:r w:rsidR="00C87F06" w:rsidRPr="008150A4">
        <w:t xml:space="preserve"> </w:t>
      </w:r>
      <w:r w:rsidRPr="008150A4">
        <w:t>for</w:t>
      </w:r>
      <w:r w:rsidR="00C87F06" w:rsidRPr="008150A4">
        <w:t xml:space="preserve"> </w:t>
      </w:r>
      <w:r w:rsidRPr="008150A4">
        <w:t>civil</w:t>
      </w:r>
      <w:r w:rsidR="00C87F06" w:rsidRPr="008150A4">
        <w:t xml:space="preserve"> </w:t>
      </w:r>
      <w:r w:rsidRPr="008150A4">
        <w:t>society</w:t>
      </w:r>
      <w:r w:rsidR="00C87F06" w:rsidRPr="008150A4">
        <w:t xml:space="preserve"> </w:t>
      </w:r>
      <w:r w:rsidRPr="008150A4">
        <w:t>to</w:t>
      </w:r>
      <w:r w:rsidR="00C87F06" w:rsidRPr="008150A4">
        <w:t xml:space="preserve"> </w:t>
      </w:r>
      <w:r w:rsidRPr="008150A4">
        <w:t>engage</w:t>
      </w:r>
      <w:r w:rsidR="00C87F06" w:rsidRPr="008150A4">
        <w:t xml:space="preserve"> </w:t>
      </w:r>
      <w:r w:rsidRPr="008150A4">
        <w:t>in</w:t>
      </w:r>
      <w:r w:rsidR="00C87F06" w:rsidRPr="008150A4">
        <w:t xml:space="preserve"> </w:t>
      </w:r>
      <w:r w:rsidRPr="008150A4">
        <w:t>national</w:t>
      </w:r>
      <w:r w:rsidR="00C87F06" w:rsidRPr="008150A4">
        <w:t xml:space="preserve"> </w:t>
      </w:r>
      <w:r w:rsidRPr="008150A4">
        <w:t>level</w:t>
      </w:r>
      <w:r w:rsidR="00C87F06" w:rsidRPr="008150A4">
        <w:t xml:space="preserve"> </w:t>
      </w:r>
      <w:r w:rsidRPr="008150A4">
        <w:t>activities,</w:t>
      </w:r>
      <w:r w:rsidR="00C87F06" w:rsidRPr="008150A4">
        <w:t xml:space="preserve"> </w:t>
      </w:r>
      <w:r w:rsidRPr="008150A4">
        <w:t>expanding</w:t>
      </w:r>
      <w:r w:rsidR="00C87F06" w:rsidRPr="008150A4">
        <w:t xml:space="preserve"> </w:t>
      </w:r>
      <w:r w:rsidRPr="008150A4">
        <w:t>the</w:t>
      </w:r>
      <w:r w:rsidR="00C87F06" w:rsidRPr="008150A4">
        <w:t xml:space="preserve"> </w:t>
      </w:r>
      <w:r w:rsidRPr="008150A4">
        <w:t>resource</w:t>
      </w:r>
      <w:r w:rsidR="00C87F06" w:rsidRPr="008150A4">
        <w:t xml:space="preserve"> </w:t>
      </w:r>
      <w:r w:rsidRPr="008150A4">
        <w:t>allocation</w:t>
      </w:r>
      <w:r w:rsidR="00C87F06" w:rsidRPr="008150A4">
        <w:t xml:space="preserve"> </w:t>
      </w:r>
      <w:r w:rsidRPr="008150A4">
        <w:t>to</w:t>
      </w:r>
      <w:r w:rsidR="00C87F06" w:rsidRPr="008150A4">
        <w:t xml:space="preserve"> </w:t>
      </w:r>
      <w:r w:rsidRPr="008150A4">
        <w:t>its</w:t>
      </w:r>
      <w:r w:rsidR="00C87F06" w:rsidRPr="008150A4">
        <w:t xml:space="preserve"> </w:t>
      </w:r>
      <w:r w:rsidRPr="008150A4">
        <w:t>civil</w:t>
      </w:r>
      <w:r w:rsidR="00C87F06" w:rsidRPr="008150A4">
        <w:t xml:space="preserve"> </w:t>
      </w:r>
      <w:r w:rsidRPr="008150A4">
        <w:t>society</w:t>
      </w:r>
      <w:r w:rsidR="00C87F06" w:rsidRPr="008150A4">
        <w:t xml:space="preserve"> </w:t>
      </w:r>
      <w:r w:rsidRPr="008150A4">
        <w:t>partners</w:t>
      </w:r>
      <w:r w:rsidR="00C87F06" w:rsidRPr="008150A4">
        <w:t xml:space="preserve"> </w:t>
      </w:r>
      <w:r w:rsidRPr="008150A4">
        <w:t>to</w:t>
      </w:r>
      <w:r w:rsidR="00C87F06" w:rsidRPr="008150A4">
        <w:t xml:space="preserve"> </w:t>
      </w:r>
      <w:r w:rsidRPr="008150A4">
        <w:t>act</w:t>
      </w:r>
      <w:r w:rsidR="00C87F06" w:rsidRPr="008150A4">
        <w:t xml:space="preserve"> </w:t>
      </w:r>
      <w:r w:rsidRPr="008150A4">
        <w:t>as</w:t>
      </w:r>
      <w:r w:rsidR="00C87F06" w:rsidRPr="008150A4">
        <w:t xml:space="preserve"> </w:t>
      </w:r>
      <w:r w:rsidRPr="008150A4">
        <w:t>champions</w:t>
      </w:r>
      <w:r w:rsidR="00C87F06" w:rsidRPr="008150A4">
        <w:t xml:space="preserve"> </w:t>
      </w:r>
      <w:r w:rsidRPr="008150A4">
        <w:t>for</w:t>
      </w:r>
      <w:r w:rsidR="008150A4" w:rsidRPr="008150A4">
        <w:t xml:space="preserve"> </w:t>
      </w:r>
      <w:r w:rsidRPr="008150A4">
        <w:t>change</w:t>
      </w:r>
      <w:r w:rsidR="00C87F06" w:rsidRPr="008150A4">
        <w:t xml:space="preserve"> </w:t>
      </w:r>
      <w:r w:rsidRPr="008150A4">
        <w:t>engaging</w:t>
      </w:r>
      <w:r w:rsidR="00C87F06" w:rsidRPr="008150A4">
        <w:t xml:space="preserve"> </w:t>
      </w:r>
      <w:r w:rsidRPr="008150A4">
        <w:t>in</w:t>
      </w:r>
      <w:r w:rsidR="00C87F06" w:rsidRPr="008150A4">
        <w:t xml:space="preserve"> </w:t>
      </w:r>
      <w:r w:rsidRPr="008150A4">
        <w:t>cross</w:t>
      </w:r>
      <w:r w:rsidR="00C87F06" w:rsidRPr="008150A4">
        <w:t xml:space="preserve"> </w:t>
      </w:r>
      <w:r w:rsidRPr="008150A4">
        <w:t>sectoral</w:t>
      </w:r>
      <w:r w:rsidR="00C87F06" w:rsidRPr="008150A4">
        <w:t xml:space="preserve"> </w:t>
      </w:r>
      <w:r w:rsidRPr="008150A4">
        <w:t>learning</w:t>
      </w:r>
      <w:r w:rsidR="00C87F06" w:rsidRPr="008150A4">
        <w:t xml:space="preserve"> </w:t>
      </w:r>
      <w:r w:rsidRPr="008150A4">
        <w:t>and</w:t>
      </w:r>
      <w:r w:rsidR="00C87F06" w:rsidRPr="008150A4">
        <w:t xml:space="preserve"> </w:t>
      </w:r>
      <w:r w:rsidRPr="008150A4">
        <w:t>policy</w:t>
      </w:r>
      <w:r w:rsidR="00C87F06" w:rsidRPr="008150A4">
        <w:t xml:space="preserve"> </w:t>
      </w:r>
      <w:r w:rsidRPr="008150A4">
        <w:t>dialogue</w:t>
      </w:r>
      <w:r w:rsidR="00C87F06" w:rsidRPr="008150A4">
        <w:t xml:space="preserve"> </w:t>
      </w:r>
      <w:r w:rsidRPr="008150A4">
        <w:t>both</w:t>
      </w:r>
      <w:r w:rsidR="00C87F06" w:rsidRPr="008150A4">
        <w:t xml:space="preserve"> </w:t>
      </w:r>
      <w:r w:rsidRPr="008150A4">
        <w:t>externally</w:t>
      </w:r>
      <w:r w:rsidR="00C87F06" w:rsidRPr="008150A4">
        <w:t xml:space="preserve"> </w:t>
      </w:r>
      <w:r w:rsidRPr="008150A4">
        <w:t>and</w:t>
      </w:r>
      <w:r w:rsidR="00C87F06" w:rsidRPr="008150A4">
        <w:t xml:space="preserve"> </w:t>
      </w:r>
      <w:r w:rsidRPr="008150A4">
        <w:t>but</w:t>
      </w:r>
      <w:r w:rsidR="00C87F06" w:rsidRPr="008150A4">
        <w:t xml:space="preserve"> </w:t>
      </w:r>
      <w:r w:rsidRPr="008150A4">
        <w:t>also</w:t>
      </w:r>
      <w:r w:rsidR="00C87F06" w:rsidRPr="008150A4">
        <w:t xml:space="preserve"> </w:t>
      </w:r>
      <w:r w:rsidRPr="008150A4">
        <w:t>within</w:t>
      </w:r>
      <w:r w:rsidR="00C87F06" w:rsidRPr="008150A4">
        <w:t xml:space="preserve"> </w:t>
      </w:r>
      <w:r w:rsidRPr="008150A4">
        <w:t>their</w:t>
      </w:r>
      <w:r w:rsidR="00C87F06" w:rsidRPr="008150A4">
        <w:t xml:space="preserve"> </w:t>
      </w:r>
      <w:r w:rsidRPr="008150A4">
        <w:t>own</w:t>
      </w:r>
      <w:r w:rsidR="00C87F06" w:rsidRPr="008150A4">
        <w:t xml:space="preserve"> </w:t>
      </w:r>
      <w:r w:rsidRPr="008150A4">
        <w:t>organisations,</w:t>
      </w:r>
      <w:r w:rsidR="00C87F06" w:rsidRPr="008150A4">
        <w:t xml:space="preserve"> </w:t>
      </w:r>
      <w:r w:rsidRPr="008150A4">
        <w:t>expanding</w:t>
      </w:r>
      <w:r w:rsidR="00C87F06" w:rsidRPr="008150A4">
        <w:t xml:space="preserve"> </w:t>
      </w:r>
      <w:r w:rsidRPr="008150A4">
        <w:t>the</w:t>
      </w:r>
      <w:r w:rsidR="00C87F06" w:rsidRPr="008150A4">
        <w:t xml:space="preserve"> </w:t>
      </w:r>
      <w:r w:rsidRPr="008150A4">
        <w:t>resources</w:t>
      </w:r>
      <w:r w:rsidR="00C87F06" w:rsidRPr="008150A4">
        <w:t xml:space="preserve"> </w:t>
      </w:r>
      <w:r w:rsidRPr="008150A4">
        <w:t>available</w:t>
      </w:r>
      <w:r w:rsidR="00C87F06" w:rsidRPr="008150A4">
        <w:t xml:space="preserve"> </w:t>
      </w:r>
      <w:r w:rsidRPr="008150A4">
        <w:t>to</w:t>
      </w:r>
      <w:r w:rsidR="00C87F06" w:rsidRPr="008150A4">
        <w:t xml:space="preserve"> </w:t>
      </w:r>
      <w:r w:rsidRPr="008150A4">
        <w:t>CSOs</w:t>
      </w:r>
      <w:r w:rsidR="00C87F06" w:rsidRPr="008150A4">
        <w:t xml:space="preserve"> </w:t>
      </w:r>
      <w:r w:rsidRPr="008150A4">
        <w:t>for</w:t>
      </w:r>
      <w:r w:rsidR="00C87F06" w:rsidRPr="008150A4">
        <w:t xml:space="preserve"> </w:t>
      </w:r>
      <w:r w:rsidRPr="008150A4">
        <w:t>piloting</w:t>
      </w:r>
      <w:r w:rsidR="00C87F06" w:rsidRPr="008150A4">
        <w:t xml:space="preserve"> </w:t>
      </w:r>
      <w:r w:rsidRPr="008150A4">
        <w:t>of</w:t>
      </w:r>
      <w:r w:rsidR="00C87F06" w:rsidRPr="008150A4">
        <w:t xml:space="preserve"> </w:t>
      </w:r>
      <w:r w:rsidRPr="008150A4">
        <w:t>DRV</w:t>
      </w:r>
      <w:r w:rsidR="00C87F06" w:rsidRPr="008150A4">
        <w:t xml:space="preserve"> </w:t>
      </w:r>
      <w:r w:rsidRPr="008150A4">
        <w:t>activities</w:t>
      </w:r>
      <w:r w:rsidR="00C87F06" w:rsidRPr="008150A4">
        <w:t xml:space="preserve"> </w:t>
      </w:r>
      <w:r w:rsidRPr="008150A4">
        <w:t>and</w:t>
      </w:r>
      <w:r w:rsidR="00C87F06" w:rsidRPr="008150A4">
        <w:t xml:space="preserve"> </w:t>
      </w:r>
      <w:r w:rsidRPr="008150A4">
        <w:t>linking</w:t>
      </w:r>
      <w:r w:rsidR="00C87F06" w:rsidRPr="008150A4">
        <w:t xml:space="preserve"> </w:t>
      </w:r>
      <w:r w:rsidRPr="008150A4">
        <w:t>with</w:t>
      </w:r>
      <w:r w:rsidR="00C87F06" w:rsidRPr="008150A4">
        <w:t xml:space="preserve"> </w:t>
      </w:r>
      <w:r w:rsidRPr="008150A4">
        <w:t>INKLUSI</w:t>
      </w:r>
      <w:r w:rsidR="00C87F06" w:rsidRPr="008150A4">
        <w:t xml:space="preserve"> </w:t>
      </w:r>
      <w:r w:rsidRPr="008150A4">
        <w:t>where</w:t>
      </w:r>
      <w:r w:rsidR="00C87F06" w:rsidRPr="008150A4">
        <w:t xml:space="preserve"> </w:t>
      </w:r>
      <w:r w:rsidRPr="008150A4">
        <w:t>there</w:t>
      </w:r>
      <w:r w:rsidR="00C87F06" w:rsidRPr="008150A4">
        <w:t xml:space="preserve"> </w:t>
      </w:r>
      <w:r w:rsidRPr="008150A4">
        <w:t>is</w:t>
      </w:r>
      <w:r w:rsidR="00C87F06" w:rsidRPr="008150A4">
        <w:t xml:space="preserve"> </w:t>
      </w:r>
      <w:r w:rsidRPr="008150A4">
        <w:t>alignment.</w:t>
      </w:r>
    </w:p>
    <w:p w14:paraId="70C14037" w14:textId="0687C555" w:rsidR="00B77516" w:rsidRPr="008150A4" w:rsidRDefault="009F384A" w:rsidP="008150A4">
      <w:pPr>
        <w:pStyle w:val="Heading3"/>
      </w:pPr>
      <w:r w:rsidRPr="008150A4">
        <w:t>Recommendation</w:t>
      </w:r>
      <w:r w:rsidR="00C87F06" w:rsidRPr="008150A4">
        <w:t xml:space="preserve"> </w:t>
      </w:r>
      <w:r w:rsidR="00FF05C3">
        <w:t>O</w:t>
      </w:r>
      <w:r w:rsidRPr="008150A4">
        <w:t>.2.P</w:t>
      </w:r>
    </w:p>
    <w:p w14:paraId="40C984B4" w14:textId="58B95F3A" w:rsidR="00B77516" w:rsidRPr="008150A4" w:rsidRDefault="009F384A" w:rsidP="008150A4">
      <w:pPr>
        <w:pStyle w:val="BodyText"/>
      </w:pPr>
      <w:r w:rsidRPr="008150A4">
        <w:t>The</w:t>
      </w:r>
      <w:r w:rsidR="00C87F06" w:rsidRPr="008150A4">
        <w:t xml:space="preserve"> </w:t>
      </w:r>
      <w:r w:rsidRPr="008150A4">
        <w:t>MTR</w:t>
      </w:r>
      <w:r w:rsidR="00C87F06" w:rsidRPr="008150A4">
        <w:t xml:space="preserve"> </w:t>
      </w:r>
      <w:r w:rsidRPr="008150A4">
        <w:t>recommends</w:t>
      </w:r>
      <w:r w:rsidR="00C87F06" w:rsidRPr="008150A4">
        <w:t xml:space="preserve"> </w:t>
      </w:r>
      <w:r w:rsidRPr="008150A4">
        <w:t>that</w:t>
      </w:r>
      <w:r w:rsidR="00C87F06" w:rsidRPr="008150A4">
        <w:t xml:space="preserve"> </w:t>
      </w:r>
      <w:r w:rsidRPr="008150A4">
        <w:t>leading</w:t>
      </w:r>
      <w:r w:rsidR="00C87F06" w:rsidRPr="008150A4">
        <w:t xml:space="preserve"> </w:t>
      </w:r>
      <w:r w:rsidRPr="008150A4">
        <w:t>into</w:t>
      </w:r>
      <w:r w:rsidR="00C87F06" w:rsidRPr="008150A4">
        <w:t xml:space="preserve"> </w:t>
      </w:r>
      <w:r w:rsidRPr="008150A4">
        <w:t>the</w:t>
      </w:r>
      <w:r w:rsidR="00C87F06" w:rsidRPr="008150A4">
        <w:t xml:space="preserve"> </w:t>
      </w:r>
      <w:r w:rsidRPr="008150A4">
        <w:t>refresh,</w:t>
      </w:r>
      <w:r w:rsidR="00C87F06" w:rsidRPr="008150A4">
        <w:t xml:space="preserve"> </w:t>
      </w:r>
      <w:r w:rsidRPr="008150A4">
        <w:t>Palladium</w:t>
      </w:r>
      <w:r w:rsidR="00C87F06" w:rsidRPr="008150A4">
        <w:t xml:space="preserve"> </w:t>
      </w:r>
      <w:r w:rsidRPr="008150A4">
        <w:t>explore</w:t>
      </w:r>
      <w:r w:rsidR="00C87F06" w:rsidRPr="008150A4">
        <w:t xml:space="preserve"> </w:t>
      </w:r>
      <w:r w:rsidRPr="008150A4">
        <w:t>if</w:t>
      </w:r>
      <w:r w:rsidR="00C87F06" w:rsidRPr="008150A4">
        <w:t xml:space="preserve"> </w:t>
      </w:r>
      <w:r w:rsidRPr="008150A4">
        <w:t>and</w:t>
      </w:r>
      <w:r w:rsidR="00C87F06" w:rsidRPr="008150A4">
        <w:t xml:space="preserve"> </w:t>
      </w:r>
      <w:r w:rsidRPr="008150A4">
        <w:t>how</w:t>
      </w:r>
      <w:r w:rsidR="00C87F06" w:rsidRPr="008150A4">
        <w:t xml:space="preserve"> </w:t>
      </w:r>
      <w:r w:rsidRPr="008150A4">
        <w:t>it</w:t>
      </w:r>
      <w:r w:rsidR="00C87F06" w:rsidRPr="008150A4">
        <w:t xml:space="preserve"> </w:t>
      </w:r>
      <w:r w:rsidRPr="008150A4">
        <w:t>might</w:t>
      </w:r>
      <w:r w:rsidR="00C87F06" w:rsidRPr="008150A4">
        <w:t xml:space="preserve"> </w:t>
      </w:r>
      <w:r w:rsidRPr="008150A4">
        <w:t>structure</w:t>
      </w:r>
      <w:r w:rsidR="00C87F06" w:rsidRPr="008150A4">
        <w:t xml:space="preserve"> </w:t>
      </w:r>
      <w:r w:rsidRPr="008150A4">
        <w:t>its</w:t>
      </w:r>
      <w:r w:rsidR="00C87F06" w:rsidRPr="008150A4">
        <w:t xml:space="preserve"> </w:t>
      </w:r>
      <w:r w:rsidRPr="008150A4">
        <w:t>team</w:t>
      </w:r>
      <w:r w:rsidR="00C87F06" w:rsidRPr="008150A4">
        <w:t xml:space="preserve"> </w:t>
      </w:r>
      <w:r w:rsidRPr="008150A4">
        <w:t>and</w:t>
      </w:r>
      <w:r w:rsidR="00C87F06" w:rsidRPr="008150A4">
        <w:t xml:space="preserve"> </w:t>
      </w:r>
      <w:r w:rsidRPr="008150A4">
        <w:t>workflows</w:t>
      </w:r>
      <w:r w:rsidR="00C87F06" w:rsidRPr="008150A4">
        <w:t xml:space="preserve"> </w:t>
      </w:r>
      <w:r w:rsidRPr="008150A4">
        <w:t>to</w:t>
      </w:r>
      <w:r w:rsidR="00C87F06" w:rsidRPr="008150A4">
        <w:t xml:space="preserve"> </w:t>
      </w:r>
      <w:r w:rsidRPr="008150A4">
        <w:t>ameliorate</w:t>
      </w:r>
      <w:r w:rsidR="00C87F06" w:rsidRPr="008150A4">
        <w:t xml:space="preserve"> </w:t>
      </w:r>
      <w:r w:rsidRPr="008150A4">
        <w:t>the</w:t>
      </w:r>
      <w:r w:rsidR="00C87F06" w:rsidRPr="008150A4">
        <w:t xml:space="preserve"> </w:t>
      </w:r>
      <w:r w:rsidRPr="008150A4">
        <w:t>impact</w:t>
      </w:r>
      <w:r w:rsidR="00C87F06" w:rsidRPr="008150A4">
        <w:t xml:space="preserve"> </w:t>
      </w:r>
      <w:r w:rsidRPr="008150A4">
        <w:t>of</w:t>
      </w:r>
      <w:r w:rsidR="00C87F06" w:rsidRPr="008150A4">
        <w:t xml:space="preserve"> </w:t>
      </w:r>
      <w:r w:rsidRPr="008150A4">
        <w:t>a</w:t>
      </w:r>
      <w:r w:rsidR="00C87F06" w:rsidRPr="008150A4">
        <w:t xml:space="preserve"> </w:t>
      </w:r>
      <w:r w:rsidRPr="008150A4">
        <w:t>diversified</w:t>
      </w:r>
      <w:r w:rsidR="00C87F06" w:rsidRPr="008150A4">
        <w:t xml:space="preserve"> </w:t>
      </w:r>
      <w:r w:rsidRPr="008150A4">
        <w:t>workforce</w:t>
      </w:r>
      <w:r w:rsidR="00C87F06" w:rsidRPr="008150A4">
        <w:t xml:space="preserve"> </w:t>
      </w:r>
      <w:r w:rsidRPr="008150A4">
        <w:t>and</w:t>
      </w:r>
      <w:r w:rsidR="00C87F06" w:rsidRPr="008150A4">
        <w:t xml:space="preserve"> </w:t>
      </w:r>
      <w:r w:rsidRPr="008150A4">
        <w:t>remote</w:t>
      </w:r>
      <w:r w:rsidR="00C87F06" w:rsidRPr="008150A4">
        <w:t xml:space="preserve"> </w:t>
      </w:r>
      <w:r w:rsidRPr="008150A4">
        <w:t>working</w:t>
      </w:r>
      <w:r w:rsidR="00C87F06" w:rsidRPr="008150A4">
        <w:t xml:space="preserve"> </w:t>
      </w:r>
      <w:r w:rsidRPr="008150A4">
        <w:t>and</w:t>
      </w:r>
      <w:r w:rsidR="00C87F06" w:rsidRPr="008150A4">
        <w:t xml:space="preserve"> </w:t>
      </w:r>
      <w:r w:rsidRPr="008150A4">
        <w:t>increase</w:t>
      </w:r>
      <w:r w:rsidR="00C87F06" w:rsidRPr="008150A4">
        <w:t xml:space="preserve"> </w:t>
      </w:r>
      <w:r w:rsidRPr="008150A4">
        <w:t>opportunities</w:t>
      </w:r>
      <w:r w:rsidR="00C87F06" w:rsidRPr="008150A4">
        <w:t xml:space="preserve"> </w:t>
      </w:r>
      <w:r w:rsidRPr="008150A4">
        <w:t>to</w:t>
      </w:r>
      <w:r w:rsidR="00C87F06" w:rsidRPr="008150A4">
        <w:t xml:space="preserve"> </w:t>
      </w:r>
      <w:r w:rsidRPr="008150A4">
        <w:t>facilitate</w:t>
      </w:r>
      <w:r w:rsidR="00C87F06" w:rsidRPr="008150A4">
        <w:t xml:space="preserve"> </w:t>
      </w:r>
      <w:r w:rsidRPr="008150A4">
        <w:t>stronger</w:t>
      </w:r>
      <w:r w:rsidR="00C87F06" w:rsidRPr="008150A4">
        <w:t xml:space="preserve"> </w:t>
      </w:r>
      <w:r w:rsidRPr="008150A4">
        <w:t>integration</w:t>
      </w:r>
      <w:r w:rsidR="00C87F06" w:rsidRPr="008150A4">
        <w:t xml:space="preserve"> </w:t>
      </w:r>
      <w:r w:rsidRPr="008150A4">
        <w:t>of</w:t>
      </w:r>
      <w:r w:rsidR="00C87F06" w:rsidRPr="008150A4">
        <w:t xml:space="preserve"> </w:t>
      </w:r>
      <w:r w:rsidRPr="008150A4">
        <w:t>approaches,</w:t>
      </w:r>
      <w:r w:rsidR="00C87F06" w:rsidRPr="008150A4">
        <w:t xml:space="preserve"> </w:t>
      </w:r>
      <w:r w:rsidRPr="008150A4">
        <w:t>induction</w:t>
      </w:r>
      <w:r w:rsidR="00C87F06" w:rsidRPr="008150A4">
        <w:t xml:space="preserve"> </w:t>
      </w:r>
      <w:r w:rsidRPr="008150A4">
        <w:t>and</w:t>
      </w:r>
      <w:r w:rsidR="00C87F06" w:rsidRPr="008150A4">
        <w:t xml:space="preserve"> </w:t>
      </w:r>
      <w:r w:rsidRPr="008150A4">
        <w:t>cross</w:t>
      </w:r>
      <w:r w:rsidR="00C87F06" w:rsidRPr="008150A4">
        <w:t xml:space="preserve"> </w:t>
      </w:r>
      <w:r w:rsidRPr="008150A4">
        <w:t>activity</w:t>
      </w:r>
      <w:r w:rsidR="00C87F06" w:rsidRPr="008150A4">
        <w:t xml:space="preserve"> </w:t>
      </w:r>
      <w:r w:rsidRPr="008150A4">
        <w:t>learning.</w:t>
      </w:r>
    </w:p>
    <w:p w14:paraId="0DF4B7A6" w14:textId="0E01A938" w:rsidR="00B77516" w:rsidRPr="008150A4" w:rsidRDefault="009F384A" w:rsidP="008150A4">
      <w:pPr>
        <w:pStyle w:val="Heading3"/>
      </w:pPr>
      <w:r w:rsidRPr="008150A4">
        <w:t>Recommendation</w:t>
      </w:r>
      <w:r w:rsidR="00C87F06" w:rsidRPr="008150A4">
        <w:t xml:space="preserve"> </w:t>
      </w:r>
      <w:r w:rsidRPr="008150A4">
        <w:t>O.3.P</w:t>
      </w:r>
    </w:p>
    <w:p w14:paraId="00360F02" w14:textId="33F1E764" w:rsidR="00B77516" w:rsidRPr="008150A4" w:rsidRDefault="009F384A" w:rsidP="008150A4">
      <w:pPr>
        <w:pStyle w:val="BodyText"/>
      </w:pPr>
      <w:r w:rsidRPr="008150A4">
        <w:t>In</w:t>
      </w:r>
      <w:r w:rsidR="00C87F06" w:rsidRPr="008150A4">
        <w:t xml:space="preserve"> </w:t>
      </w:r>
      <w:r w:rsidRPr="008150A4">
        <w:t>order</w:t>
      </w:r>
      <w:r w:rsidR="00C87F06" w:rsidRPr="008150A4">
        <w:t xml:space="preserve"> </w:t>
      </w:r>
      <w:r w:rsidRPr="008150A4">
        <w:t>to</w:t>
      </w:r>
      <w:r w:rsidR="00C87F06" w:rsidRPr="008150A4">
        <w:t xml:space="preserve"> </w:t>
      </w:r>
      <w:r w:rsidRPr="008150A4">
        <w:t>accelerate</w:t>
      </w:r>
      <w:r w:rsidR="00C87F06" w:rsidRPr="008150A4">
        <w:t xml:space="preserve"> </w:t>
      </w:r>
      <w:r w:rsidRPr="008150A4">
        <w:t>efforts</w:t>
      </w:r>
      <w:r w:rsidR="00C87F06" w:rsidRPr="008150A4">
        <w:t xml:space="preserve"> </w:t>
      </w:r>
      <w:r w:rsidRPr="008150A4">
        <w:t>to</w:t>
      </w:r>
      <w:r w:rsidR="00C87F06" w:rsidRPr="008150A4">
        <w:t xml:space="preserve"> </w:t>
      </w:r>
      <w:r w:rsidRPr="008150A4">
        <w:t>support</w:t>
      </w:r>
      <w:r w:rsidR="00C87F06" w:rsidRPr="008150A4">
        <w:t xml:space="preserve"> </w:t>
      </w:r>
      <w:r w:rsidRPr="008150A4">
        <w:t>mainstreaming</w:t>
      </w:r>
      <w:r w:rsidR="00C87F06" w:rsidRPr="008150A4">
        <w:t xml:space="preserve"> </w:t>
      </w:r>
      <w:r w:rsidRPr="008150A4">
        <w:t>of</w:t>
      </w:r>
      <w:r w:rsidR="00C87F06" w:rsidRPr="008150A4">
        <w:t xml:space="preserve"> </w:t>
      </w:r>
      <w:r w:rsidRPr="008150A4">
        <w:t>gender,</w:t>
      </w:r>
      <w:r w:rsidR="00C87F06" w:rsidRPr="008150A4">
        <w:t xml:space="preserve"> </w:t>
      </w:r>
      <w:r w:rsidRPr="008150A4">
        <w:t>disability</w:t>
      </w:r>
      <w:r w:rsidR="00C87F06" w:rsidRPr="008150A4">
        <w:t xml:space="preserve"> </w:t>
      </w:r>
      <w:r w:rsidRPr="008150A4">
        <w:t>and</w:t>
      </w:r>
      <w:r w:rsidR="00C87F06" w:rsidRPr="008150A4">
        <w:t xml:space="preserve"> </w:t>
      </w:r>
      <w:r w:rsidRPr="008150A4">
        <w:t>social</w:t>
      </w:r>
      <w:r w:rsidR="00C87F06" w:rsidRPr="008150A4">
        <w:t xml:space="preserve"> </w:t>
      </w:r>
      <w:r w:rsidRPr="008150A4">
        <w:t>inclusion</w:t>
      </w:r>
      <w:r w:rsidR="00C87F06" w:rsidRPr="008150A4">
        <w:t xml:space="preserve"> </w:t>
      </w:r>
      <w:r w:rsidRPr="008150A4">
        <w:t>across</w:t>
      </w:r>
      <w:r w:rsidR="00C87F06" w:rsidRPr="008150A4">
        <w:t xml:space="preserve"> </w:t>
      </w:r>
      <w:r w:rsidRPr="008150A4">
        <w:t>Indonesia’s</w:t>
      </w:r>
      <w:r w:rsidR="00C87F06" w:rsidRPr="008150A4">
        <w:t xml:space="preserve"> </w:t>
      </w:r>
      <w:r w:rsidRPr="008150A4">
        <w:t>DRM</w:t>
      </w:r>
      <w:r w:rsidR="00C87F06" w:rsidRPr="008150A4">
        <w:t xml:space="preserve"> </w:t>
      </w:r>
      <w:r w:rsidRPr="008150A4">
        <w:t>system,</w:t>
      </w:r>
      <w:r w:rsidR="00C87F06" w:rsidRPr="008150A4">
        <w:t xml:space="preserve"> </w:t>
      </w:r>
      <w:r w:rsidRPr="008150A4">
        <w:t>the</w:t>
      </w:r>
      <w:r w:rsidR="00C87F06" w:rsidRPr="008150A4">
        <w:t xml:space="preserve"> </w:t>
      </w:r>
      <w:r w:rsidRPr="008150A4">
        <w:t>MTR</w:t>
      </w:r>
      <w:r w:rsidR="00C87F06" w:rsidRPr="008150A4">
        <w:t xml:space="preserve"> </w:t>
      </w:r>
      <w:r w:rsidRPr="008150A4">
        <w:t>recommends</w:t>
      </w:r>
      <w:r w:rsidR="00C87F06" w:rsidRPr="008150A4">
        <w:t xml:space="preserve"> </w:t>
      </w:r>
      <w:r w:rsidRPr="008150A4">
        <w:t>that</w:t>
      </w:r>
      <w:r w:rsidR="00C87F06" w:rsidRPr="008150A4">
        <w:t xml:space="preserve"> </w:t>
      </w:r>
      <w:r w:rsidRPr="008150A4">
        <w:t>Palladium</w:t>
      </w:r>
      <w:r w:rsidR="00C87F06" w:rsidRPr="008150A4">
        <w:t xml:space="preserve"> </w:t>
      </w:r>
      <w:r w:rsidRPr="008150A4">
        <w:t>implement</w:t>
      </w:r>
      <w:r w:rsidR="00C87F06" w:rsidRPr="008150A4">
        <w:t xml:space="preserve"> </w:t>
      </w:r>
      <w:r w:rsidRPr="008150A4">
        <w:t>a</w:t>
      </w:r>
      <w:r w:rsidR="00C87F06" w:rsidRPr="008150A4">
        <w:t xml:space="preserve"> </w:t>
      </w:r>
      <w:r w:rsidRPr="008150A4">
        <w:t>set</w:t>
      </w:r>
      <w:r w:rsidR="00C87F06" w:rsidRPr="008150A4">
        <w:t xml:space="preserve"> </w:t>
      </w:r>
      <w:r w:rsidRPr="008150A4">
        <w:t>of</w:t>
      </w:r>
      <w:r w:rsidR="00C87F06" w:rsidRPr="008150A4">
        <w:t xml:space="preserve"> </w:t>
      </w:r>
      <w:r w:rsidRPr="008150A4">
        <w:t>strategies</w:t>
      </w:r>
      <w:r w:rsidR="00C87F06" w:rsidRPr="008150A4">
        <w:t xml:space="preserve"> </w:t>
      </w:r>
      <w:r w:rsidRPr="008150A4">
        <w:t>to</w:t>
      </w:r>
      <w:r w:rsidR="00C87F06" w:rsidRPr="008150A4">
        <w:t xml:space="preserve"> </w:t>
      </w:r>
      <w:r w:rsidRPr="008150A4">
        <w:t>further</w:t>
      </w:r>
      <w:r w:rsidR="00C87F06" w:rsidRPr="008150A4">
        <w:t xml:space="preserve"> </w:t>
      </w:r>
      <w:r w:rsidRPr="008150A4">
        <w:t>strengthen</w:t>
      </w:r>
      <w:r w:rsidR="00C87F06" w:rsidRPr="008150A4">
        <w:t xml:space="preserve"> </w:t>
      </w:r>
      <w:r w:rsidRPr="008150A4">
        <w:t>gender</w:t>
      </w:r>
      <w:r w:rsidR="00C87F06" w:rsidRPr="008150A4">
        <w:t xml:space="preserve"> </w:t>
      </w:r>
      <w:r w:rsidRPr="008150A4">
        <w:t>and</w:t>
      </w:r>
      <w:r w:rsidR="00C87F06" w:rsidRPr="008150A4">
        <w:t xml:space="preserve"> </w:t>
      </w:r>
      <w:r w:rsidRPr="008150A4">
        <w:t>disability</w:t>
      </w:r>
      <w:r w:rsidR="00C87F06" w:rsidRPr="008150A4">
        <w:t xml:space="preserve"> </w:t>
      </w:r>
      <w:r w:rsidRPr="008150A4">
        <w:t>inclusion</w:t>
      </w:r>
      <w:r w:rsidR="00C87F06" w:rsidRPr="008150A4">
        <w:t xml:space="preserve"> </w:t>
      </w:r>
      <w:r w:rsidRPr="008150A4">
        <w:t>both</w:t>
      </w:r>
      <w:r w:rsidR="00C87F06" w:rsidRPr="008150A4">
        <w:t xml:space="preserve"> </w:t>
      </w:r>
      <w:r w:rsidRPr="008150A4">
        <w:t>internally</w:t>
      </w:r>
      <w:r w:rsidR="00C87F06" w:rsidRPr="008150A4">
        <w:t xml:space="preserve"> </w:t>
      </w:r>
      <w:r w:rsidRPr="008150A4">
        <w:t>and</w:t>
      </w:r>
      <w:r w:rsidR="00C87F06" w:rsidRPr="008150A4">
        <w:t xml:space="preserve"> </w:t>
      </w:r>
      <w:r w:rsidRPr="008150A4">
        <w:t>externally:</w:t>
      </w:r>
    </w:p>
    <w:p w14:paraId="233B0D95" w14:textId="226CF756" w:rsidR="00B77516" w:rsidRPr="008150A4" w:rsidRDefault="009F384A" w:rsidP="008150A4">
      <w:pPr>
        <w:pStyle w:val="ListParagraph"/>
      </w:pPr>
      <w:r w:rsidRPr="008150A4">
        <w:t>expanding</w:t>
      </w:r>
      <w:r w:rsidR="00C87F06" w:rsidRPr="008150A4">
        <w:t xml:space="preserve"> </w:t>
      </w:r>
      <w:r w:rsidRPr="008150A4">
        <w:t>the</w:t>
      </w:r>
      <w:r w:rsidR="00C87F06" w:rsidRPr="008150A4">
        <w:t xml:space="preserve"> </w:t>
      </w:r>
      <w:r w:rsidRPr="008150A4">
        <w:t>use</w:t>
      </w:r>
      <w:r w:rsidR="00C87F06" w:rsidRPr="008150A4">
        <w:t xml:space="preserve"> </w:t>
      </w:r>
      <w:r w:rsidRPr="008150A4">
        <w:t>of</w:t>
      </w:r>
      <w:r w:rsidR="00C87F06" w:rsidRPr="008150A4">
        <w:t xml:space="preserve"> </w:t>
      </w:r>
      <w:r w:rsidRPr="008150A4">
        <w:t>the</w:t>
      </w:r>
      <w:r w:rsidR="00C87F06" w:rsidRPr="008150A4">
        <w:t xml:space="preserve"> </w:t>
      </w:r>
      <w:r w:rsidRPr="008150A4">
        <w:t>gender</w:t>
      </w:r>
      <w:r w:rsidR="00C87F06" w:rsidRPr="008150A4">
        <w:t xml:space="preserve"> </w:t>
      </w:r>
      <w:r w:rsidRPr="008150A4">
        <w:t>assessment</w:t>
      </w:r>
      <w:r w:rsidR="00C87F06" w:rsidRPr="008150A4">
        <w:t xml:space="preserve"> </w:t>
      </w:r>
      <w:r w:rsidRPr="008150A4">
        <w:t>tool</w:t>
      </w:r>
      <w:r w:rsidR="00C87F06" w:rsidRPr="008150A4">
        <w:t xml:space="preserve"> </w:t>
      </w:r>
      <w:r w:rsidRPr="008150A4">
        <w:t>to</w:t>
      </w:r>
      <w:r w:rsidR="00C87F06" w:rsidRPr="008150A4">
        <w:t xml:space="preserve"> </w:t>
      </w:r>
      <w:r w:rsidRPr="008150A4">
        <w:t>assess</w:t>
      </w:r>
      <w:r w:rsidR="00C87F06" w:rsidRPr="008150A4">
        <w:t xml:space="preserve"> </w:t>
      </w:r>
      <w:r w:rsidRPr="008150A4">
        <w:t>the</w:t>
      </w:r>
      <w:r w:rsidR="00C87F06" w:rsidRPr="008150A4">
        <w:t xml:space="preserve"> </w:t>
      </w:r>
      <w:r w:rsidRPr="008150A4">
        <w:t>SIAP</w:t>
      </w:r>
      <w:r w:rsidR="00C87F06" w:rsidRPr="008150A4">
        <w:t xml:space="preserve"> </w:t>
      </w:r>
      <w:r w:rsidRPr="008150A4">
        <w:t>SIAGA</w:t>
      </w:r>
      <w:r w:rsidR="00C87F06" w:rsidRPr="008150A4">
        <w:t xml:space="preserve"> </w:t>
      </w:r>
      <w:r w:rsidRPr="008150A4">
        <w:t>team’s</w:t>
      </w:r>
      <w:r w:rsidR="00C87F06" w:rsidRPr="008150A4">
        <w:t xml:space="preserve"> </w:t>
      </w:r>
      <w:r w:rsidRPr="008150A4">
        <w:t>own</w:t>
      </w:r>
      <w:r w:rsidR="00C87F06" w:rsidRPr="008150A4">
        <w:t xml:space="preserve"> </w:t>
      </w:r>
      <w:r w:rsidRPr="008150A4">
        <w:t>capacities</w:t>
      </w:r>
      <w:r w:rsidR="00C87F06" w:rsidRPr="008150A4">
        <w:t xml:space="preserve"> </w:t>
      </w:r>
      <w:r w:rsidRPr="008150A4">
        <w:t>with</w:t>
      </w:r>
      <w:r w:rsidR="00C87F06" w:rsidRPr="008150A4">
        <w:t xml:space="preserve"> </w:t>
      </w:r>
      <w:r w:rsidRPr="008150A4">
        <w:t>regard</w:t>
      </w:r>
      <w:r w:rsidR="00C87F06" w:rsidRPr="008150A4">
        <w:t xml:space="preserve"> </w:t>
      </w:r>
      <w:r w:rsidRPr="008150A4">
        <w:t>to</w:t>
      </w:r>
      <w:r w:rsidR="00C87F06" w:rsidRPr="008150A4">
        <w:t xml:space="preserve"> </w:t>
      </w:r>
      <w:r w:rsidRPr="008150A4">
        <w:t>gender</w:t>
      </w:r>
      <w:r w:rsidR="00C87F06" w:rsidRPr="008150A4">
        <w:t xml:space="preserve"> </w:t>
      </w:r>
      <w:r w:rsidRPr="008150A4">
        <w:t>and</w:t>
      </w:r>
      <w:r w:rsidR="00C87F06" w:rsidRPr="008150A4">
        <w:t xml:space="preserve"> </w:t>
      </w:r>
      <w:r w:rsidRPr="008150A4">
        <w:t>inclusion</w:t>
      </w:r>
      <w:r w:rsidR="00C87F06" w:rsidRPr="008150A4">
        <w:t xml:space="preserve"> </w:t>
      </w:r>
      <w:r w:rsidRPr="008150A4">
        <w:t>and</w:t>
      </w:r>
      <w:r w:rsidR="00C87F06" w:rsidRPr="008150A4">
        <w:t xml:space="preserve"> </w:t>
      </w:r>
      <w:r w:rsidRPr="008150A4">
        <w:t>support</w:t>
      </w:r>
      <w:r w:rsidR="00C87F06" w:rsidRPr="008150A4">
        <w:t xml:space="preserve"> </w:t>
      </w:r>
      <w:r w:rsidRPr="008150A4">
        <w:t>the</w:t>
      </w:r>
      <w:r w:rsidR="00C87F06" w:rsidRPr="008150A4">
        <w:t xml:space="preserve"> </w:t>
      </w:r>
      <w:r w:rsidRPr="008150A4">
        <w:t>identification</w:t>
      </w:r>
      <w:r w:rsidR="00C87F06" w:rsidRPr="008150A4">
        <w:t xml:space="preserve"> </w:t>
      </w:r>
      <w:r w:rsidRPr="008150A4">
        <w:t>of</w:t>
      </w:r>
      <w:r w:rsidR="00C87F06" w:rsidRPr="008150A4">
        <w:t xml:space="preserve"> </w:t>
      </w:r>
      <w:r w:rsidRPr="008150A4">
        <w:t>strategies</w:t>
      </w:r>
      <w:r w:rsidR="00C87F06" w:rsidRPr="008150A4">
        <w:t xml:space="preserve"> </w:t>
      </w:r>
      <w:r w:rsidRPr="008150A4">
        <w:t>to</w:t>
      </w:r>
      <w:r w:rsidR="00C87F06" w:rsidRPr="008150A4">
        <w:t xml:space="preserve"> </w:t>
      </w:r>
      <w:r w:rsidRPr="008150A4">
        <w:t>address</w:t>
      </w:r>
      <w:r w:rsidR="00C87F06" w:rsidRPr="008150A4">
        <w:t xml:space="preserve"> </w:t>
      </w:r>
      <w:r w:rsidRPr="008150A4">
        <w:t>any</w:t>
      </w:r>
      <w:r w:rsidR="00C87F06" w:rsidRPr="008150A4">
        <w:t xml:space="preserve"> </w:t>
      </w:r>
      <w:r w:rsidRPr="008150A4">
        <w:t>gaps;</w:t>
      </w:r>
    </w:p>
    <w:p w14:paraId="2B84C481" w14:textId="784D3F44" w:rsidR="00B77516" w:rsidRPr="008150A4" w:rsidRDefault="009F384A" w:rsidP="008150A4">
      <w:pPr>
        <w:pStyle w:val="ListParagraph"/>
      </w:pPr>
      <w:r w:rsidRPr="008150A4">
        <w:t>expanding</w:t>
      </w:r>
      <w:r w:rsidR="00C87F06" w:rsidRPr="008150A4">
        <w:t xml:space="preserve"> </w:t>
      </w:r>
      <w:r w:rsidRPr="008150A4">
        <w:t>the</w:t>
      </w:r>
      <w:r w:rsidR="00C87F06" w:rsidRPr="008150A4">
        <w:t xml:space="preserve"> </w:t>
      </w:r>
      <w:r w:rsidRPr="008150A4">
        <w:t>use</w:t>
      </w:r>
      <w:r w:rsidR="00C87F06" w:rsidRPr="008150A4">
        <w:t xml:space="preserve"> </w:t>
      </w:r>
      <w:r w:rsidRPr="008150A4">
        <w:t>of</w:t>
      </w:r>
      <w:r w:rsidR="00C87F06" w:rsidRPr="008150A4">
        <w:t xml:space="preserve"> </w:t>
      </w:r>
      <w:r w:rsidRPr="008150A4">
        <w:t>the</w:t>
      </w:r>
      <w:r w:rsidR="00C87F06" w:rsidRPr="008150A4">
        <w:t xml:space="preserve"> </w:t>
      </w:r>
      <w:r w:rsidRPr="008150A4">
        <w:t>gender</w:t>
      </w:r>
      <w:r w:rsidR="00C87F06" w:rsidRPr="008150A4">
        <w:t xml:space="preserve"> </w:t>
      </w:r>
      <w:r w:rsidRPr="008150A4">
        <w:t>assessment</w:t>
      </w:r>
      <w:r w:rsidR="00C87F06" w:rsidRPr="008150A4">
        <w:t xml:space="preserve"> </w:t>
      </w:r>
      <w:r w:rsidRPr="008150A4">
        <w:t>together</w:t>
      </w:r>
      <w:r w:rsidR="00C87F06" w:rsidRPr="008150A4">
        <w:t xml:space="preserve"> </w:t>
      </w:r>
      <w:r w:rsidRPr="008150A4">
        <w:t>partnerships</w:t>
      </w:r>
      <w:r w:rsidR="00C87F06" w:rsidRPr="008150A4">
        <w:t xml:space="preserve"> </w:t>
      </w:r>
      <w:r w:rsidRPr="008150A4">
        <w:t>including</w:t>
      </w:r>
      <w:r w:rsidR="00C87F06" w:rsidRPr="008150A4">
        <w:t xml:space="preserve"> </w:t>
      </w:r>
      <w:r w:rsidRPr="008150A4">
        <w:t>at</w:t>
      </w:r>
      <w:r w:rsidR="00C87F06" w:rsidRPr="008150A4">
        <w:t xml:space="preserve"> </w:t>
      </w:r>
      <w:r w:rsidRPr="008150A4">
        <w:t>the</w:t>
      </w:r>
      <w:r w:rsidR="00C87F06" w:rsidRPr="008150A4">
        <w:t xml:space="preserve"> </w:t>
      </w:r>
      <w:r w:rsidRPr="008150A4">
        <w:t>subnational</w:t>
      </w:r>
      <w:r w:rsidR="00C87F06" w:rsidRPr="008150A4">
        <w:t xml:space="preserve"> </w:t>
      </w:r>
      <w:r w:rsidRPr="008150A4">
        <w:t>level;</w:t>
      </w:r>
    </w:p>
    <w:p w14:paraId="1F734542" w14:textId="7A269634" w:rsidR="00B77516" w:rsidRPr="008150A4" w:rsidRDefault="009F384A" w:rsidP="008150A4">
      <w:pPr>
        <w:pStyle w:val="ListParagraph"/>
      </w:pPr>
      <w:r w:rsidRPr="008150A4">
        <w:t>institute</w:t>
      </w:r>
      <w:r w:rsidR="00C87F06" w:rsidRPr="008150A4">
        <w:t xml:space="preserve"> </w:t>
      </w:r>
      <w:r w:rsidRPr="008150A4">
        <w:t>internal</w:t>
      </w:r>
      <w:r w:rsidR="00C87F06" w:rsidRPr="008150A4">
        <w:t xml:space="preserve"> </w:t>
      </w:r>
      <w:r w:rsidRPr="008150A4">
        <w:t>workflows</w:t>
      </w:r>
      <w:r w:rsidR="00C87F06" w:rsidRPr="008150A4">
        <w:t xml:space="preserve"> </w:t>
      </w:r>
      <w:r w:rsidRPr="008150A4">
        <w:t>that</w:t>
      </w:r>
      <w:r w:rsidR="00C87F06" w:rsidRPr="008150A4">
        <w:t xml:space="preserve"> </w:t>
      </w:r>
      <w:r w:rsidRPr="008150A4">
        <w:t>ensure</w:t>
      </w:r>
      <w:r w:rsidR="00C87F06" w:rsidRPr="008150A4">
        <w:t xml:space="preserve"> </w:t>
      </w:r>
      <w:r w:rsidRPr="008150A4">
        <w:t>that</w:t>
      </w:r>
      <w:r w:rsidR="00C87F06" w:rsidRPr="008150A4">
        <w:t xml:space="preserve"> </w:t>
      </w:r>
      <w:r w:rsidRPr="008150A4">
        <w:t>all</w:t>
      </w:r>
      <w:r w:rsidR="00C87F06" w:rsidRPr="008150A4">
        <w:t xml:space="preserve"> </w:t>
      </w:r>
      <w:r w:rsidRPr="008150A4">
        <w:t>policy</w:t>
      </w:r>
      <w:r w:rsidR="00C87F06" w:rsidRPr="008150A4">
        <w:t xml:space="preserve"> </w:t>
      </w:r>
      <w:r w:rsidRPr="008150A4">
        <w:t>and</w:t>
      </w:r>
      <w:r w:rsidR="00C87F06" w:rsidRPr="008150A4">
        <w:t xml:space="preserve"> </w:t>
      </w:r>
      <w:r w:rsidRPr="008150A4">
        <w:t>strategy</w:t>
      </w:r>
      <w:r w:rsidR="00C87F06" w:rsidRPr="008150A4">
        <w:t xml:space="preserve"> </w:t>
      </w:r>
      <w:r w:rsidRPr="008150A4">
        <w:t>products</w:t>
      </w:r>
      <w:r w:rsidR="00C87F06" w:rsidRPr="008150A4">
        <w:t xml:space="preserve"> </w:t>
      </w:r>
      <w:r w:rsidRPr="008150A4">
        <w:t>development</w:t>
      </w:r>
      <w:r w:rsidR="00C87F06" w:rsidRPr="008150A4">
        <w:t xml:space="preserve"> </w:t>
      </w:r>
      <w:r w:rsidRPr="008150A4">
        <w:t>include</w:t>
      </w:r>
      <w:r w:rsidR="00C87F06" w:rsidRPr="008150A4">
        <w:t xml:space="preserve"> </w:t>
      </w:r>
      <w:r w:rsidRPr="008150A4">
        <w:t>gender</w:t>
      </w:r>
      <w:r w:rsidR="00C87F06" w:rsidRPr="008150A4">
        <w:t xml:space="preserve"> </w:t>
      </w:r>
      <w:r w:rsidRPr="008150A4">
        <w:t>and</w:t>
      </w:r>
      <w:r w:rsidR="00C87F06" w:rsidRPr="008150A4">
        <w:t xml:space="preserve"> </w:t>
      </w:r>
      <w:r w:rsidRPr="008150A4">
        <w:t>inclusion</w:t>
      </w:r>
      <w:r w:rsidR="00C87F06" w:rsidRPr="008150A4">
        <w:t xml:space="preserve"> </w:t>
      </w:r>
      <w:r w:rsidRPr="008150A4">
        <w:t>analysis</w:t>
      </w:r>
      <w:r w:rsidR="00C87F06" w:rsidRPr="008150A4">
        <w:t xml:space="preserve"> </w:t>
      </w:r>
      <w:r w:rsidRPr="008150A4">
        <w:t>by</w:t>
      </w:r>
      <w:r w:rsidR="00C87F06" w:rsidRPr="008150A4">
        <w:t xml:space="preserve"> </w:t>
      </w:r>
      <w:r w:rsidRPr="008150A4">
        <w:t>advisers</w:t>
      </w:r>
      <w:r w:rsidR="00C87F06" w:rsidRPr="008150A4">
        <w:t xml:space="preserve"> </w:t>
      </w:r>
      <w:r w:rsidRPr="008150A4">
        <w:t>with</w:t>
      </w:r>
      <w:r w:rsidR="00C87F06" w:rsidRPr="008150A4">
        <w:t xml:space="preserve"> </w:t>
      </w:r>
      <w:r w:rsidRPr="008150A4">
        <w:t>the</w:t>
      </w:r>
      <w:r w:rsidR="00C87F06" w:rsidRPr="008150A4">
        <w:t xml:space="preserve"> </w:t>
      </w:r>
      <w:r w:rsidRPr="008150A4">
        <w:t>relevant</w:t>
      </w:r>
      <w:r w:rsidR="00C87F06" w:rsidRPr="008150A4">
        <w:t xml:space="preserve"> </w:t>
      </w:r>
      <w:r w:rsidRPr="008150A4">
        <w:t>expertise</w:t>
      </w:r>
      <w:r w:rsidR="00C87F06" w:rsidRPr="008150A4">
        <w:t xml:space="preserve"> </w:t>
      </w:r>
      <w:r w:rsidRPr="008150A4">
        <w:t>in</w:t>
      </w:r>
      <w:r w:rsidR="00C87F06" w:rsidRPr="008150A4">
        <w:t xml:space="preserve"> </w:t>
      </w:r>
      <w:r w:rsidRPr="008150A4">
        <w:t>inclusive</w:t>
      </w:r>
      <w:r w:rsidR="00C87F06" w:rsidRPr="008150A4">
        <w:t xml:space="preserve"> </w:t>
      </w:r>
      <w:r w:rsidRPr="008150A4">
        <w:t>governance</w:t>
      </w:r>
      <w:r w:rsidR="00C87F06" w:rsidRPr="008150A4">
        <w:t xml:space="preserve"> </w:t>
      </w:r>
      <w:r w:rsidRPr="008150A4">
        <w:t>and</w:t>
      </w:r>
      <w:r w:rsidR="00C87F06" w:rsidRPr="008150A4">
        <w:t xml:space="preserve"> </w:t>
      </w:r>
      <w:r w:rsidRPr="008150A4">
        <w:t>policy</w:t>
      </w:r>
      <w:r w:rsidR="00C87F06" w:rsidRPr="008150A4">
        <w:t xml:space="preserve"> </w:t>
      </w:r>
      <w:r w:rsidRPr="008150A4">
        <w:t>development;</w:t>
      </w:r>
    </w:p>
    <w:p w14:paraId="301962F5" w14:textId="47AA0C95" w:rsidR="001C6459" w:rsidRDefault="009F384A" w:rsidP="001C6459">
      <w:pPr>
        <w:pStyle w:val="ListParagraph"/>
      </w:pPr>
      <w:proofErr w:type="spellStart"/>
      <w:r w:rsidRPr="008150A4">
        <w:t>institutionalising</w:t>
      </w:r>
      <w:proofErr w:type="spellEnd"/>
      <w:r w:rsidR="00C87F06" w:rsidRPr="008150A4">
        <w:t xml:space="preserve"> </w:t>
      </w:r>
      <w:r w:rsidRPr="008150A4">
        <w:t>a</w:t>
      </w:r>
      <w:r w:rsidR="00C87F06" w:rsidRPr="008150A4">
        <w:t xml:space="preserve"> </w:t>
      </w:r>
      <w:r w:rsidRPr="008150A4">
        <w:t>check</w:t>
      </w:r>
      <w:r w:rsidR="00C87F06" w:rsidRPr="008150A4">
        <w:t xml:space="preserve"> </w:t>
      </w:r>
      <w:r w:rsidRPr="008150A4">
        <w:t>list</w:t>
      </w:r>
      <w:r w:rsidR="00C87F06" w:rsidRPr="008150A4">
        <w:t xml:space="preserve"> </w:t>
      </w:r>
      <w:r w:rsidRPr="008150A4">
        <w:t>/</w:t>
      </w:r>
      <w:r w:rsidR="00C87F06" w:rsidRPr="008150A4">
        <w:t xml:space="preserve"> </w:t>
      </w:r>
      <w:r w:rsidRPr="008150A4">
        <w:t>tool</w:t>
      </w:r>
      <w:r w:rsidR="00C87F06" w:rsidRPr="008150A4">
        <w:t xml:space="preserve"> </w:t>
      </w:r>
      <w:r w:rsidRPr="008150A4">
        <w:t>for</w:t>
      </w:r>
      <w:r w:rsidR="00C87F06" w:rsidRPr="008150A4">
        <w:t xml:space="preserve"> </w:t>
      </w:r>
      <w:r w:rsidRPr="008150A4">
        <w:t>assessing</w:t>
      </w:r>
      <w:r w:rsidR="00C87F06" w:rsidRPr="008150A4">
        <w:t xml:space="preserve"> </w:t>
      </w:r>
      <w:r w:rsidRPr="008150A4">
        <w:t>the</w:t>
      </w:r>
      <w:r w:rsidR="00C87F06" w:rsidRPr="008150A4">
        <w:t xml:space="preserve"> </w:t>
      </w:r>
      <w:r w:rsidRPr="008150A4">
        <w:t>extent</w:t>
      </w:r>
      <w:r w:rsidR="00C87F06" w:rsidRPr="008150A4">
        <w:t xml:space="preserve"> </w:t>
      </w:r>
      <w:r w:rsidRPr="008150A4">
        <w:t>to</w:t>
      </w:r>
      <w:r w:rsidR="00C87F06" w:rsidRPr="008150A4">
        <w:t xml:space="preserve"> </w:t>
      </w:r>
      <w:r w:rsidRPr="008150A4">
        <w:t>which</w:t>
      </w:r>
      <w:r w:rsidR="00C87F06" w:rsidRPr="008150A4">
        <w:t xml:space="preserve"> </w:t>
      </w:r>
      <w:r w:rsidRPr="008150A4">
        <w:t>proposed</w:t>
      </w:r>
      <w:r w:rsidR="00C87F06" w:rsidRPr="008150A4">
        <w:t xml:space="preserve"> </w:t>
      </w:r>
      <w:r w:rsidRPr="008150A4">
        <w:t>activities</w:t>
      </w:r>
      <w:r w:rsidR="00C87F06" w:rsidRPr="008150A4">
        <w:t xml:space="preserve"> </w:t>
      </w:r>
      <w:r w:rsidRPr="008150A4">
        <w:t>are</w:t>
      </w:r>
      <w:r w:rsidR="00C87F06" w:rsidRPr="008150A4">
        <w:t xml:space="preserve"> </w:t>
      </w:r>
      <w:r w:rsidRPr="008150A4">
        <w:t>gender</w:t>
      </w:r>
      <w:r w:rsidR="00C87F06" w:rsidRPr="008150A4">
        <w:t xml:space="preserve"> </w:t>
      </w:r>
      <w:r w:rsidRPr="008150A4">
        <w:t>responsive</w:t>
      </w:r>
      <w:r w:rsidR="00924C41">
        <w:rPr>
          <w:rStyle w:val="FootnoteReference"/>
        </w:rPr>
        <w:footnoteReference w:id="45"/>
      </w:r>
      <w:r w:rsidRPr="008150A4">
        <w:t>;</w:t>
      </w:r>
      <w:r w:rsidR="00C87F06" w:rsidRPr="008150A4">
        <w:t xml:space="preserve"> </w:t>
      </w:r>
      <w:r w:rsidRPr="008150A4">
        <w:t>and</w:t>
      </w:r>
      <w:r w:rsidR="001C6459">
        <w:t xml:space="preserve"> </w:t>
      </w:r>
      <w:r w:rsidRPr="008150A4">
        <w:t>engaging</w:t>
      </w:r>
      <w:r w:rsidR="00C87F06" w:rsidRPr="008150A4">
        <w:t xml:space="preserve"> </w:t>
      </w:r>
      <w:r w:rsidRPr="008150A4">
        <w:t>specialist</w:t>
      </w:r>
      <w:r w:rsidR="00C87F06" w:rsidRPr="008150A4">
        <w:t xml:space="preserve"> </w:t>
      </w:r>
      <w:r w:rsidRPr="008150A4">
        <w:t>expertise</w:t>
      </w:r>
      <w:r w:rsidR="00C87F06" w:rsidRPr="008150A4">
        <w:t xml:space="preserve"> </w:t>
      </w:r>
      <w:r w:rsidRPr="008150A4">
        <w:t>either</w:t>
      </w:r>
      <w:r w:rsidR="00C87F06" w:rsidRPr="008150A4">
        <w:t xml:space="preserve"> </w:t>
      </w:r>
      <w:r w:rsidRPr="008150A4">
        <w:t>within</w:t>
      </w:r>
      <w:r w:rsidR="00C87F06" w:rsidRPr="008150A4">
        <w:t xml:space="preserve"> </w:t>
      </w:r>
      <w:r w:rsidRPr="008150A4">
        <w:t>the</w:t>
      </w:r>
      <w:r w:rsidR="00C87F06" w:rsidRPr="008150A4">
        <w:t xml:space="preserve"> </w:t>
      </w:r>
      <w:r w:rsidRPr="008150A4">
        <w:t>team</w:t>
      </w:r>
      <w:r w:rsidR="00C87F06" w:rsidRPr="008150A4">
        <w:t xml:space="preserve"> </w:t>
      </w:r>
      <w:r w:rsidRPr="008150A4">
        <w:t>or</w:t>
      </w:r>
      <w:r w:rsidR="00C87F06" w:rsidRPr="008150A4">
        <w:t xml:space="preserve"> </w:t>
      </w:r>
      <w:r w:rsidRPr="008150A4">
        <w:t>by</w:t>
      </w:r>
      <w:r w:rsidR="00C87F06" w:rsidRPr="008150A4">
        <w:t xml:space="preserve"> </w:t>
      </w:r>
      <w:r w:rsidRPr="008150A4">
        <w:t>partnership</w:t>
      </w:r>
      <w:r w:rsidR="00C87F06" w:rsidRPr="008150A4">
        <w:t xml:space="preserve"> </w:t>
      </w:r>
      <w:r w:rsidRPr="008150A4">
        <w:t>with</w:t>
      </w:r>
      <w:r w:rsidR="00C87F06" w:rsidRPr="008150A4">
        <w:t xml:space="preserve"> </w:t>
      </w:r>
      <w:r w:rsidRPr="008150A4">
        <w:t>rights</w:t>
      </w:r>
      <w:r w:rsidR="00C87F06" w:rsidRPr="008150A4">
        <w:t xml:space="preserve"> </w:t>
      </w:r>
      <w:r w:rsidRPr="008150A4">
        <w:t>holder</w:t>
      </w:r>
      <w:r w:rsidR="00C87F06" w:rsidRPr="008150A4">
        <w:t xml:space="preserve"> </w:t>
      </w:r>
      <w:r w:rsidRPr="008150A4">
        <w:t>groups</w:t>
      </w:r>
      <w:r w:rsidR="00C87F06" w:rsidRPr="008150A4">
        <w:t xml:space="preserve"> </w:t>
      </w:r>
      <w:r w:rsidRPr="008150A4">
        <w:t>to</w:t>
      </w:r>
      <w:r w:rsidR="00C87F06" w:rsidRPr="008150A4">
        <w:t xml:space="preserve"> </w:t>
      </w:r>
      <w:r w:rsidRPr="008150A4">
        <w:t>support</w:t>
      </w:r>
      <w:r w:rsidR="00C87F06" w:rsidRPr="008150A4">
        <w:t xml:space="preserve"> </w:t>
      </w:r>
      <w:r w:rsidRPr="008150A4">
        <w:t>strengthening</w:t>
      </w:r>
      <w:r w:rsidR="00C87F06" w:rsidRPr="008150A4">
        <w:t xml:space="preserve"> </w:t>
      </w:r>
      <w:r w:rsidRPr="008150A4">
        <w:t>of</w:t>
      </w:r>
      <w:r w:rsidR="00C87F06" w:rsidRPr="008150A4">
        <w:t xml:space="preserve"> </w:t>
      </w:r>
      <w:r w:rsidRPr="008150A4">
        <w:t>disability</w:t>
      </w:r>
      <w:r w:rsidR="00C87F06" w:rsidRPr="008150A4">
        <w:t xml:space="preserve"> </w:t>
      </w:r>
      <w:r w:rsidRPr="008150A4">
        <w:t>inclusion</w:t>
      </w:r>
      <w:r w:rsidR="00C87F06" w:rsidRPr="008150A4">
        <w:t xml:space="preserve"> </w:t>
      </w:r>
      <w:r w:rsidRPr="008150A4">
        <w:t>across</w:t>
      </w:r>
      <w:r w:rsidR="00C87F06" w:rsidRPr="008150A4">
        <w:t xml:space="preserve"> </w:t>
      </w:r>
      <w:r w:rsidRPr="008150A4">
        <w:t>the</w:t>
      </w:r>
      <w:r w:rsidR="00C87F06" w:rsidRPr="008150A4">
        <w:t xml:space="preserve"> </w:t>
      </w:r>
      <w:r w:rsidRPr="008150A4">
        <w:t>program.</w:t>
      </w:r>
    </w:p>
    <w:p w14:paraId="1DD3AFA3" w14:textId="7DDD5BD8" w:rsidR="00B77516" w:rsidRPr="001446BB" w:rsidRDefault="009F384A" w:rsidP="001C6459">
      <w:pPr>
        <w:pStyle w:val="Heading2"/>
      </w:pPr>
      <w:r w:rsidRPr="001446BB">
        <w:br w:type="column"/>
      </w:r>
      <w:bookmarkStart w:id="97" w:name="_Toc150251059"/>
      <w:r w:rsidRPr="001446BB">
        <w:t>IFRC–</w:t>
      </w:r>
      <w:r w:rsidRPr="00414DF3">
        <w:t>PMI</w:t>
      </w:r>
      <w:bookmarkEnd w:id="97"/>
    </w:p>
    <w:p w14:paraId="5D05CF6A" w14:textId="76EA8B71" w:rsidR="00B77516" w:rsidRPr="008150A4" w:rsidRDefault="009F384A" w:rsidP="008150A4">
      <w:pPr>
        <w:pStyle w:val="Heading3"/>
      </w:pPr>
      <w:r w:rsidRPr="008150A4">
        <w:t>Recommendation</w:t>
      </w:r>
      <w:r w:rsidR="00C87F06" w:rsidRPr="008150A4">
        <w:t xml:space="preserve"> </w:t>
      </w:r>
      <w:r w:rsidRPr="008150A4">
        <w:t>O.1.IP</w:t>
      </w:r>
    </w:p>
    <w:p w14:paraId="7CCC5B63" w14:textId="0E3A8935" w:rsidR="00B77516" w:rsidRPr="001446BB" w:rsidRDefault="009F384A" w:rsidP="00C87F06">
      <w:pPr>
        <w:pStyle w:val="BodyText"/>
      </w:pPr>
      <w:r w:rsidRPr="001446BB">
        <w:t>The</w:t>
      </w:r>
      <w:r w:rsidR="00C87F06">
        <w:t xml:space="preserve"> </w:t>
      </w:r>
      <w:r w:rsidRPr="001446BB">
        <w:t>MTR</w:t>
      </w:r>
      <w:r w:rsidR="00C87F06">
        <w:t xml:space="preserve"> </w:t>
      </w:r>
      <w:r w:rsidRPr="001446BB">
        <w:t>recommends</w:t>
      </w:r>
      <w:r w:rsidR="00C87F06">
        <w:t xml:space="preserve"> </w:t>
      </w:r>
      <w:r w:rsidRPr="001446BB">
        <w:t>a</w:t>
      </w:r>
      <w:r w:rsidR="00C87F06">
        <w:t xml:space="preserve"> </w:t>
      </w:r>
      <w:r w:rsidRPr="001446BB">
        <w:t>partnering</w:t>
      </w:r>
      <w:r w:rsidR="00C87F06">
        <w:t xml:space="preserve"> </w:t>
      </w:r>
      <w:r w:rsidRPr="001446BB">
        <w:t>mechanism</w:t>
      </w:r>
      <w:r w:rsidR="00C87F06">
        <w:t xml:space="preserve"> </w:t>
      </w:r>
      <w:r w:rsidRPr="001446BB">
        <w:t>be</w:t>
      </w:r>
      <w:r w:rsidR="00C87F06">
        <w:t xml:space="preserve"> </w:t>
      </w:r>
      <w:r w:rsidRPr="001446BB">
        <w:t>established</w:t>
      </w:r>
      <w:r w:rsidR="00C87F06">
        <w:rPr>
          <w:spacing w:val="40"/>
        </w:rPr>
        <w:t xml:space="preserve"> </w:t>
      </w:r>
      <w:r w:rsidRPr="001446BB">
        <w:t>between</w:t>
      </w:r>
      <w:r w:rsidR="00C87F06">
        <w:t xml:space="preserve"> </w:t>
      </w:r>
      <w:r w:rsidRPr="001446BB">
        <w:t>IFRC-</w:t>
      </w:r>
      <w:r w:rsidR="00C87F06">
        <w:t xml:space="preserve"> </w:t>
      </w:r>
      <w:r w:rsidRPr="001446BB">
        <w:t>PMI,</w:t>
      </w:r>
      <w:r w:rsidR="00C87F06">
        <w:t xml:space="preserve"> </w:t>
      </w:r>
      <w:r w:rsidRPr="001446BB">
        <w:t>the</w:t>
      </w:r>
      <w:r w:rsidR="00C87F06">
        <w:t xml:space="preserve"> </w:t>
      </w:r>
      <w:r w:rsidRPr="001446BB">
        <w:t>Australian</w:t>
      </w:r>
      <w:r w:rsidR="00C87F06">
        <w:t xml:space="preserve"> </w:t>
      </w:r>
      <w:r w:rsidRPr="001446BB">
        <w:t>Red</w:t>
      </w:r>
      <w:r w:rsidR="00C87F06">
        <w:t xml:space="preserve"> </w:t>
      </w:r>
      <w:r w:rsidRPr="001446BB">
        <w:t>Cross</w:t>
      </w:r>
      <w:r w:rsidR="00C87F06">
        <w:t xml:space="preserve"> </w:t>
      </w:r>
      <w:r w:rsidRPr="001446BB">
        <w:t>(ARC)</w:t>
      </w:r>
      <w:r w:rsidR="00C87F06">
        <w:t xml:space="preserve"> </w:t>
      </w:r>
      <w:r w:rsidRPr="001446BB">
        <w:t>and</w:t>
      </w:r>
      <w:r w:rsidR="00C87F06">
        <w:t xml:space="preserve"> </w:t>
      </w:r>
      <w:r w:rsidRPr="001446BB">
        <w:t>DFAT</w:t>
      </w:r>
      <w:r w:rsidR="00C87F06">
        <w:rPr>
          <w:spacing w:val="40"/>
        </w:rPr>
        <w:t xml:space="preserve"> </w:t>
      </w:r>
      <w:r w:rsidRPr="001446BB">
        <w:t>Indonesia</w:t>
      </w:r>
      <w:r w:rsidR="00C87F06">
        <w:t xml:space="preserve"> </w:t>
      </w:r>
      <w:r w:rsidRPr="001446BB">
        <w:t>Post</w:t>
      </w:r>
      <w:r w:rsidR="00C87F06">
        <w:t xml:space="preserve"> </w:t>
      </w:r>
      <w:r w:rsidRPr="001446BB">
        <w:t>to</w:t>
      </w:r>
      <w:r w:rsidR="00C87F06">
        <w:t xml:space="preserve"> </w:t>
      </w:r>
      <w:r w:rsidRPr="001446BB">
        <w:t>support</w:t>
      </w:r>
      <w:r w:rsidR="00C87F06">
        <w:t xml:space="preserve"> </w:t>
      </w:r>
      <w:r w:rsidRPr="001446BB">
        <w:t>greater</w:t>
      </w:r>
      <w:r w:rsidR="00C87F06">
        <w:t xml:space="preserve"> </w:t>
      </w:r>
      <w:r w:rsidRPr="001446BB">
        <w:t>shared</w:t>
      </w:r>
      <w:r w:rsidR="00C87F06">
        <w:t xml:space="preserve"> </w:t>
      </w:r>
      <w:r w:rsidRPr="001446BB">
        <w:t>understanding</w:t>
      </w:r>
      <w:r w:rsidR="00C87F06">
        <w:t xml:space="preserve"> </w:t>
      </w:r>
      <w:r w:rsidRPr="001446BB">
        <w:t>and</w:t>
      </w:r>
      <w:r w:rsidR="00C87F06">
        <w:t xml:space="preserve"> </w:t>
      </w:r>
      <w:r w:rsidRPr="001446BB">
        <w:t>strategic</w:t>
      </w:r>
      <w:r w:rsidR="00C87F06">
        <w:t xml:space="preserve"> </w:t>
      </w:r>
      <w:r w:rsidRPr="001446BB">
        <w:t>alignment</w:t>
      </w:r>
      <w:r w:rsidR="00C87F06">
        <w:t xml:space="preserve"> </w:t>
      </w:r>
      <w:r w:rsidRPr="001446BB">
        <w:t>with</w:t>
      </w:r>
      <w:r w:rsidR="00C87F06">
        <w:t xml:space="preserve"> </w:t>
      </w:r>
      <w:r w:rsidRPr="001446BB">
        <w:t>other</w:t>
      </w:r>
      <w:r w:rsidR="00C87F06">
        <w:t xml:space="preserve"> </w:t>
      </w:r>
      <w:r w:rsidRPr="001446BB">
        <w:t>DFAT</w:t>
      </w:r>
      <w:r w:rsidR="00C87F06">
        <w:t xml:space="preserve"> </w:t>
      </w:r>
      <w:r w:rsidRPr="001446BB">
        <w:t>partnerships</w:t>
      </w:r>
      <w:r w:rsidR="00C87F06">
        <w:t xml:space="preserve"> </w:t>
      </w:r>
      <w:r w:rsidRPr="001446BB">
        <w:t>across</w:t>
      </w:r>
      <w:r w:rsidR="00C87F06">
        <w:rPr>
          <w:spacing w:val="40"/>
        </w:rPr>
        <w:t xml:space="preserve"> </w:t>
      </w:r>
      <w:r w:rsidRPr="001446BB">
        <w:t>the</w:t>
      </w:r>
      <w:r w:rsidR="00C87F06">
        <w:t xml:space="preserve"> </w:t>
      </w:r>
      <w:r w:rsidRPr="001446BB">
        <w:t>International</w:t>
      </w:r>
      <w:r w:rsidR="00C87F06">
        <w:t xml:space="preserve"> </w:t>
      </w:r>
      <w:r w:rsidRPr="001446BB">
        <w:t>Red</w:t>
      </w:r>
      <w:r w:rsidR="00C87F06">
        <w:t xml:space="preserve"> </w:t>
      </w:r>
      <w:r w:rsidRPr="001446BB">
        <w:t>Cross</w:t>
      </w:r>
      <w:r w:rsidR="00C87F06">
        <w:t xml:space="preserve"> </w:t>
      </w:r>
      <w:r w:rsidRPr="001446BB">
        <w:t>Red</w:t>
      </w:r>
      <w:r w:rsidR="00C87F06">
        <w:t xml:space="preserve"> </w:t>
      </w:r>
      <w:r w:rsidRPr="001446BB">
        <w:t>Crescent</w:t>
      </w:r>
      <w:r w:rsidR="00C87F06">
        <w:t xml:space="preserve"> </w:t>
      </w:r>
      <w:r w:rsidRPr="001446BB">
        <w:t>Movement.</w:t>
      </w:r>
    </w:p>
    <w:p w14:paraId="46DAF115" w14:textId="6A9CA9D6" w:rsidR="00B77516" w:rsidRPr="008150A4" w:rsidRDefault="009F384A" w:rsidP="008150A4">
      <w:pPr>
        <w:pStyle w:val="Heading3"/>
      </w:pPr>
      <w:r w:rsidRPr="008150A4">
        <w:t>Recommendation</w:t>
      </w:r>
      <w:r w:rsidR="00C87F06" w:rsidRPr="008150A4">
        <w:t xml:space="preserve"> </w:t>
      </w:r>
      <w:r w:rsidRPr="008150A4">
        <w:t>O.2.IP</w:t>
      </w:r>
    </w:p>
    <w:p w14:paraId="585F7FE1" w14:textId="07CC8D10" w:rsidR="00B77516" w:rsidRPr="008150A4" w:rsidRDefault="009F384A" w:rsidP="008150A4">
      <w:pPr>
        <w:pStyle w:val="BodyText"/>
      </w:pPr>
      <w:r w:rsidRPr="008150A4">
        <w:t>In</w:t>
      </w:r>
      <w:r w:rsidR="00C87F06" w:rsidRPr="008150A4">
        <w:t xml:space="preserve"> </w:t>
      </w:r>
      <w:r w:rsidRPr="008150A4">
        <w:t>planning</w:t>
      </w:r>
      <w:r w:rsidR="00C87F06" w:rsidRPr="008150A4">
        <w:t xml:space="preserve"> </w:t>
      </w:r>
      <w:r w:rsidRPr="008150A4">
        <w:t>for</w:t>
      </w:r>
      <w:r w:rsidR="00C87F06" w:rsidRPr="008150A4">
        <w:t xml:space="preserve"> </w:t>
      </w:r>
      <w:r w:rsidRPr="008150A4">
        <w:t>the</w:t>
      </w:r>
      <w:r w:rsidR="00C87F06" w:rsidRPr="008150A4">
        <w:t xml:space="preserve"> </w:t>
      </w:r>
      <w:r w:rsidRPr="008150A4">
        <w:t>remaining</w:t>
      </w:r>
      <w:r w:rsidR="00C87F06" w:rsidRPr="008150A4">
        <w:t xml:space="preserve"> </w:t>
      </w:r>
      <w:r w:rsidRPr="008150A4">
        <w:t>term</w:t>
      </w:r>
      <w:r w:rsidR="00C87F06" w:rsidRPr="008150A4">
        <w:t xml:space="preserve"> </w:t>
      </w:r>
      <w:r w:rsidRPr="008150A4">
        <w:t>of</w:t>
      </w:r>
      <w:r w:rsidR="00C87F06" w:rsidRPr="008150A4">
        <w:t xml:space="preserve"> </w:t>
      </w:r>
      <w:r w:rsidRPr="008150A4">
        <w:t>the</w:t>
      </w:r>
      <w:r w:rsidR="00C87F06" w:rsidRPr="008150A4">
        <w:t xml:space="preserve"> </w:t>
      </w:r>
      <w:r w:rsidRPr="008150A4">
        <w:t>contract,</w:t>
      </w:r>
      <w:r w:rsidR="00C87F06" w:rsidRPr="008150A4">
        <w:t xml:space="preserve"> </w:t>
      </w:r>
      <w:r w:rsidRPr="008150A4">
        <w:t>and</w:t>
      </w:r>
      <w:r w:rsidR="00C87F06" w:rsidRPr="008150A4">
        <w:t xml:space="preserve"> </w:t>
      </w:r>
      <w:r w:rsidRPr="008150A4">
        <w:t>the</w:t>
      </w:r>
      <w:r w:rsidR="00C87F06" w:rsidRPr="008150A4">
        <w:t xml:space="preserve"> </w:t>
      </w:r>
      <w:r w:rsidRPr="008150A4">
        <w:t>eventuality</w:t>
      </w:r>
      <w:r w:rsidR="00C87F06" w:rsidRPr="008150A4">
        <w:t xml:space="preserve"> </w:t>
      </w:r>
      <w:r w:rsidRPr="008150A4">
        <w:t>of</w:t>
      </w:r>
      <w:r w:rsidR="00C87F06" w:rsidRPr="008150A4">
        <w:t xml:space="preserve"> </w:t>
      </w:r>
      <w:r w:rsidRPr="008150A4">
        <w:t>an</w:t>
      </w:r>
      <w:r w:rsidR="00C87F06" w:rsidRPr="008150A4">
        <w:t xml:space="preserve"> </w:t>
      </w:r>
      <w:r w:rsidRPr="008150A4">
        <w:t>extension</w:t>
      </w:r>
      <w:r w:rsidR="00C87F06" w:rsidRPr="008150A4">
        <w:t xml:space="preserve"> </w:t>
      </w:r>
      <w:r w:rsidRPr="008150A4">
        <w:t>to</w:t>
      </w:r>
      <w:r w:rsidR="00C87F06" w:rsidRPr="008150A4">
        <w:t xml:space="preserve"> </w:t>
      </w:r>
      <w:r w:rsidRPr="008150A4">
        <w:t>the</w:t>
      </w:r>
      <w:r w:rsidR="00C87F06" w:rsidRPr="008150A4">
        <w:t xml:space="preserve"> </w:t>
      </w:r>
      <w:r w:rsidRPr="008150A4">
        <w:t>SIAP</w:t>
      </w:r>
      <w:r w:rsidR="00C87F06" w:rsidRPr="008150A4">
        <w:t xml:space="preserve"> </w:t>
      </w:r>
      <w:r w:rsidRPr="008150A4">
        <w:t>SIAGA</w:t>
      </w:r>
      <w:r w:rsidR="00C87F06" w:rsidRPr="008150A4">
        <w:t xml:space="preserve"> </w:t>
      </w:r>
      <w:r w:rsidRPr="008150A4">
        <w:t>program,</w:t>
      </w:r>
      <w:r w:rsidR="00C87F06" w:rsidRPr="008150A4">
        <w:t xml:space="preserve"> </w:t>
      </w:r>
      <w:r w:rsidRPr="008150A4">
        <w:t>IFRC</w:t>
      </w:r>
      <w:r w:rsidR="00C87F06" w:rsidRPr="008150A4">
        <w:t xml:space="preserve"> </w:t>
      </w:r>
      <w:r w:rsidRPr="008150A4">
        <w:t>and</w:t>
      </w:r>
      <w:r w:rsidR="00C87F06" w:rsidRPr="008150A4">
        <w:t xml:space="preserve"> </w:t>
      </w:r>
      <w:r w:rsidRPr="008150A4">
        <w:t>PMI</w:t>
      </w:r>
      <w:r w:rsidR="00C87F06" w:rsidRPr="008150A4">
        <w:t xml:space="preserve"> </w:t>
      </w:r>
      <w:r w:rsidRPr="008150A4">
        <w:t>should</w:t>
      </w:r>
      <w:r w:rsidR="00C87F06" w:rsidRPr="008150A4">
        <w:t xml:space="preserve"> </w:t>
      </w:r>
      <w:r w:rsidRPr="008150A4">
        <w:t>together</w:t>
      </w:r>
      <w:r w:rsidR="00C87F06" w:rsidRPr="008150A4">
        <w:t xml:space="preserve"> </w:t>
      </w:r>
      <w:r w:rsidRPr="008150A4">
        <w:t>undertake</w:t>
      </w:r>
      <w:r w:rsidR="00C87F06" w:rsidRPr="008150A4">
        <w:t xml:space="preserve"> </w:t>
      </w:r>
      <w:r w:rsidRPr="008150A4">
        <w:t>a</w:t>
      </w:r>
      <w:r w:rsidR="00C87F06" w:rsidRPr="008150A4">
        <w:t xml:space="preserve"> </w:t>
      </w:r>
      <w:r w:rsidRPr="008150A4">
        <w:t>realistic</w:t>
      </w:r>
      <w:r w:rsidR="00C87F06" w:rsidRPr="008150A4">
        <w:t xml:space="preserve"> </w:t>
      </w:r>
      <w:r w:rsidRPr="008150A4">
        <w:t>assessment</w:t>
      </w:r>
      <w:r w:rsidR="00C87F06" w:rsidRPr="008150A4">
        <w:t xml:space="preserve"> </w:t>
      </w:r>
      <w:r w:rsidRPr="008150A4">
        <w:t>of</w:t>
      </w:r>
      <w:r w:rsidR="00C87F06" w:rsidRPr="008150A4">
        <w:t xml:space="preserve"> </w:t>
      </w:r>
      <w:r w:rsidRPr="008150A4">
        <w:t>the</w:t>
      </w:r>
      <w:r w:rsidR="00C87F06" w:rsidRPr="008150A4">
        <w:t xml:space="preserve"> </w:t>
      </w:r>
      <w:r w:rsidRPr="008150A4">
        <w:t>current</w:t>
      </w:r>
      <w:r w:rsidR="00C87F06" w:rsidRPr="008150A4">
        <w:t xml:space="preserve"> </w:t>
      </w:r>
      <w:r w:rsidRPr="008150A4">
        <w:t>level</w:t>
      </w:r>
      <w:r w:rsidR="00C87F06" w:rsidRPr="008150A4">
        <w:t xml:space="preserve"> </w:t>
      </w:r>
      <w:r w:rsidRPr="008150A4">
        <w:t>of</w:t>
      </w:r>
      <w:r w:rsidR="00C87F06" w:rsidRPr="008150A4">
        <w:t xml:space="preserve"> </w:t>
      </w:r>
      <w:r w:rsidRPr="008150A4">
        <w:t>financial</w:t>
      </w:r>
      <w:r w:rsidR="00C87F06" w:rsidRPr="008150A4">
        <w:t xml:space="preserve"> </w:t>
      </w:r>
      <w:r w:rsidRPr="008150A4">
        <w:t>allocation</w:t>
      </w:r>
      <w:r w:rsidR="00C87F06" w:rsidRPr="008150A4">
        <w:t xml:space="preserve"> </w:t>
      </w:r>
      <w:r w:rsidRPr="008150A4">
        <w:t>for</w:t>
      </w:r>
      <w:r w:rsidR="00C87F06" w:rsidRPr="008150A4">
        <w:t xml:space="preserve"> </w:t>
      </w:r>
      <w:r w:rsidRPr="008150A4">
        <w:t>SIAP</w:t>
      </w:r>
      <w:r w:rsidR="00C87F06" w:rsidRPr="008150A4">
        <w:t xml:space="preserve"> </w:t>
      </w:r>
      <w:r w:rsidRPr="008150A4">
        <w:t>SIAGA</w:t>
      </w:r>
      <w:r w:rsidR="00C87F06" w:rsidRPr="008150A4">
        <w:t xml:space="preserve"> </w:t>
      </w:r>
      <w:r w:rsidRPr="008150A4">
        <w:t>and</w:t>
      </w:r>
      <w:r w:rsidR="00C87F06" w:rsidRPr="008150A4">
        <w:t xml:space="preserve"> </w:t>
      </w:r>
      <w:r w:rsidRPr="008150A4">
        <w:t>absorptive</w:t>
      </w:r>
      <w:r w:rsidR="00C87F06" w:rsidRPr="008150A4">
        <w:t xml:space="preserve"> </w:t>
      </w:r>
      <w:r w:rsidRPr="008150A4">
        <w:t>capacity</w:t>
      </w:r>
      <w:r w:rsidR="00C87F06" w:rsidRPr="008150A4">
        <w:t xml:space="preserve"> </w:t>
      </w:r>
      <w:r w:rsidRPr="008150A4">
        <w:t>of</w:t>
      </w:r>
      <w:r w:rsidR="00C87F06" w:rsidRPr="008150A4">
        <w:t xml:space="preserve"> </w:t>
      </w:r>
      <w:r w:rsidRPr="008150A4">
        <w:t>PMI</w:t>
      </w:r>
      <w:r w:rsidR="00C87F06" w:rsidRPr="008150A4">
        <w:t xml:space="preserve"> </w:t>
      </w:r>
      <w:r w:rsidRPr="008150A4">
        <w:t>and</w:t>
      </w:r>
      <w:r w:rsidR="00C87F06" w:rsidRPr="008150A4">
        <w:t xml:space="preserve"> </w:t>
      </w:r>
      <w:r w:rsidRPr="008150A4">
        <w:t>consider</w:t>
      </w:r>
      <w:r w:rsidR="00C87F06" w:rsidRPr="008150A4">
        <w:t xml:space="preserve"> </w:t>
      </w:r>
      <w:r w:rsidRPr="008150A4">
        <w:t>this</w:t>
      </w:r>
      <w:r w:rsidR="00C87F06" w:rsidRPr="008150A4">
        <w:t xml:space="preserve"> </w:t>
      </w:r>
      <w:r w:rsidRPr="008150A4">
        <w:t>in</w:t>
      </w:r>
      <w:r w:rsidR="00C87F06" w:rsidRPr="008150A4">
        <w:t xml:space="preserve"> </w:t>
      </w:r>
      <w:r w:rsidRPr="008150A4">
        <w:t>the</w:t>
      </w:r>
      <w:r w:rsidR="00C87F06" w:rsidRPr="008150A4">
        <w:t xml:space="preserve"> </w:t>
      </w:r>
      <w:r w:rsidRPr="008150A4">
        <w:t>development</w:t>
      </w:r>
      <w:r w:rsidR="00C87F06" w:rsidRPr="008150A4">
        <w:t xml:space="preserve"> </w:t>
      </w:r>
      <w:r w:rsidRPr="008150A4">
        <w:t>of</w:t>
      </w:r>
      <w:r w:rsidR="00C87F06" w:rsidRPr="008150A4">
        <w:t xml:space="preserve"> </w:t>
      </w:r>
      <w:r w:rsidRPr="008150A4">
        <w:t>its</w:t>
      </w:r>
      <w:r w:rsidR="00C87F06" w:rsidRPr="008150A4">
        <w:t xml:space="preserve"> </w:t>
      </w:r>
      <w:r w:rsidRPr="008150A4">
        <w:t>forward</w:t>
      </w:r>
      <w:r w:rsidR="00C87F06" w:rsidRPr="008150A4">
        <w:t xml:space="preserve"> </w:t>
      </w:r>
      <w:r w:rsidRPr="008150A4">
        <w:t>workplan.</w:t>
      </w:r>
    </w:p>
    <w:p w14:paraId="62B9BEFE" w14:textId="7425D656" w:rsidR="00B77516" w:rsidRPr="008150A4" w:rsidRDefault="009F384A" w:rsidP="008150A4">
      <w:pPr>
        <w:pStyle w:val="Heading3"/>
      </w:pPr>
      <w:r w:rsidRPr="008150A4">
        <w:t>Recommendation</w:t>
      </w:r>
      <w:r w:rsidR="00C87F06" w:rsidRPr="008150A4">
        <w:t xml:space="preserve"> </w:t>
      </w:r>
      <w:r w:rsidR="00FF05C3">
        <w:t>O</w:t>
      </w:r>
      <w:r w:rsidRPr="008150A4">
        <w:t>.3.IP</w:t>
      </w:r>
    </w:p>
    <w:p w14:paraId="729C17E0" w14:textId="78587AFA" w:rsidR="00B77516" w:rsidRPr="008150A4" w:rsidRDefault="009F384A" w:rsidP="008150A4">
      <w:pPr>
        <w:pStyle w:val="BodyText"/>
      </w:pPr>
      <w:r w:rsidRPr="008150A4">
        <w:t>In</w:t>
      </w:r>
      <w:r w:rsidR="00C87F06" w:rsidRPr="008150A4">
        <w:t xml:space="preserve"> </w:t>
      </w:r>
      <w:r w:rsidRPr="008150A4">
        <w:t>order</w:t>
      </w:r>
      <w:r w:rsidR="00C87F06" w:rsidRPr="008150A4">
        <w:t xml:space="preserve"> </w:t>
      </w:r>
      <w:r w:rsidRPr="008150A4">
        <w:t>to</w:t>
      </w:r>
      <w:r w:rsidR="00C87F06" w:rsidRPr="008150A4">
        <w:t xml:space="preserve"> </w:t>
      </w:r>
      <w:r w:rsidRPr="008150A4">
        <w:t>accelerate</w:t>
      </w:r>
      <w:r w:rsidR="00C87F06" w:rsidRPr="008150A4">
        <w:t xml:space="preserve"> </w:t>
      </w:r>
      <w:r w:rsidRPr="008150A4">
        <w:t>efforts</w:t>
      </w:r>
      <w:r w:rsidR="00C87F06" w:rsidRPr="008150A4">
        <w:t xml:space="preserve"> </w:t>
      </w:r>
      <w:r w:rsidRPr="008150A4">
        <w:t>to</w:t>
      </w:r>
      <w:r w:rsidR="00C87F06" w:rsidRPr="008150A4">
        <w:t xml:space="preserve"> </w:t>
      </w:r>
      <w:r w:rsidRPr="008150A4">
        <w:t>support</w:t>
      </w:r>
      <w:r w:rsidR="00C87F06" w:rsidRPr="008150A4">
        <w:t xml:space="preserve"> </w:t>
      </w:r>
      <w:r w:rsidRPr="008150A4">
        <w:t>mainstreaming</w:t>
      </w:r>
      <w:r w:rsidR="00C87F06" w:rsidRPr="008150A4">
        <w:t xml:space="preserve"> </w:t>
      </w:r>
      <w:r w:rsidRPr="008150A4">
        <w:t>of</w:t>
      </w:r>
      <w:r w:rsidR="00C87F06" w:rsidRPr="008150A4">
        <w:t xml:space="preserve"> </w:t>
      </w:r>
      <w:r w:rsidRPr="008150A4">
        <w:t>gender,</w:t>
      </w:r>
      <w:r w:rsidR="00C87F06" w:rsidRPr="008150A4">
        <w:t xml:space="preserve"> </w:t>
      </w:r>
      <w:r w:rsidRPr="008150A4">
        <w:t>disability</w:t>
      </w:r>
      <w:r w:rsidR="00C87F06" w:rsidRPr="008150A4">
        <w:t xml:space="preserve"> </w:t>
      </w:r>
      <w:r w:rsidRPr="008150A4">
        <w:t>and</w:t>
      </w:r>
      <w:r w:rsidR="00C87F06" w:rsidRPr="008150A4">
        <w:t xml:space="preserve"> </w:t>
      </w:r>
      <w:r w:rsidRPr="008150A4">
        <w:t>social</w:t>
      </w:r>
      <w:r w:rsidR="00C87F06" w:rsidRPr="008150A4">
        <w:t xml:space="preserve"> </w:t>
      </w:r>
      <w:r w:rsidRPr="008150A4">
        <w:t>inclusion</w:t>
      </w:r>
      <w:r w:rsidR="00C87F06" w:rsidRPr="008150A4">
        <w:t xml:space="preserve"> </w:t>
      </w:r>
      <w:r w:rsidRPr="008150A4">
        <w:t>and</w:t>
      </w:r>
      <w:r w:rsidR="00C87F06" w:rsidRPr="008150A4">
        <w:t xml:space="preserve"> </w:t>
      </w:r>
      <w:r w:rsidRPr="008150A4">
        <w:t>climate</w:t>
      </w:r>
      <w:r w:rsidR="00C87F06" w:rsidRPr="008150A4">
        <w:t xml:space="preserve"> </w:t>
      </w:r>
      <w:r w:rsidRPr="008150A4">
        <w:t>resilience,</w:t>
      </w:r>
      <w:r w:rsidR="00C87F06" w:rsidRPr="008150A4">
        <w:t xml:space="preserve"> </w:t>
      </w:r>
      <w:r w:rsidRPr="008150A4">
        <w:t>the</w:t>
      </w:r>
      <w:r w:rsidR="00C87F06" w:rsidRPr="008150A4">
        <w:t xml:space="preserve"> </w:t>
      </w:r>
      <w:r w:rsidRPr="008150A4">
        <w:t>MTR</w:t>
      </w:r>
      <w:r w:rsidR="00C87F06" w:rsidRPr="008150A4">
        <w:t xml:space="preserve"> </w:t>
      </w:r>
      <w:r w:rsidRPr="008150A4">
        <w:t>recommends</w:t>
      </w:r>
      <w:r w:rsidR="00C87F06" w:rsidRPr="008150A4">
        <w:t xml:space="preserve"> </w:t>
      </w:r>
      <w:r w:rsidRPr="008150A4">
        <w:t>that</w:t>
      </w:r>
      <w:r w:rsidR="00C87F06" w:rsidRPr="008150A4">
        <w:t xml:space="preserve"> </w:t>
      </w:r>
      <w:r w:rsidRPr="008150A4">
        <w:t>IFRC</w:t>
      </w:r>
      <w:r w:rsidR="00C87F06" w:rsidRPr="008150A4">
        <w:t xml:space="preserve"> </w:t>
      </w:r>
      <w:r w:rsidRPr="008150A4">
        <w:t>and</w:t>
      </w:r>
      <w:r w:rsidR="00C87F06" w:rsidRPr="008150A4">
        <w:t xml:space="preserve"> </w:t>
      </w:r>
      <w:r w:rsidRPr="008150A4">
        <w:t>PMI</w:t>
      </w:r>
      <w:r w:rsidR="00C87F06" w:rsidRPr="008150A4">
        <w:t xml:space="preserve"> </w:t>
      </w:r>
      <w:r w:rsidRPr="008150A4">
        <w:t>prepare</w:t>
      </w:r>
      <w:r w:rsidR="00C87F06" w:rsidRPr="008150A4">
        <w:t xml:space="preserve"> </w:t>
      </w:r>
      <w:r w:rsidRPr="008150A4">
        <w:t>a</w:t>
      </w:r>
      <w:r w:rsidR="00C87F06" w:rsidRPr="008150A4">
        <w:t xml:space="preserve"> </w:t>
      </w:r>
      <w:r w:rsidRPr="008150A4">
        <w:t>set</w:t>
      </w:r>
      <w:r w:rsidR="00C87F06" w:rsidRPr="008150A4">
        <w:t xml:space="preserve"> </w:t>
      </w:r>
      <w:r w:rsidRPr="008150A4">
        <w:t>of</w:t>
      </w:r>
      <w:r w:rsidR="00C87F06" w:rsidRPr="008150A4">
        <w:t xml:space="preserve"> </w:t>
      </w:r>
      <w:r w:rsidRPr="008150A4">
        <w:t>strategies</w:t>
      </w:r>
      <w:r w:rsidR="00C87F06" w:rsidRPr="008150A4">
        <w:t xml:space="preserve"> </w:t>
      </w:r>
      <w:r w:rsidRPr="008150A4">
        <w:t>for</w:t>
      </w:r>
      <w:r w:rsidR="00C87F06" w:rsidRPr="008150A4">
        <w:t xml:space="preserve"> </w:t>
      </w:r>
      <w:r w:rsidRPr="008150A4">
        <w:t>how</w:t>
      </w:r>
      <w:r w:rsidR="00C87F06" w:rsidRPr="008150A4">
        <w:t xml:space="preserve"> </w:t>
      </w:r>
      <w:r w:rsidRPr="008150A4">
        <w:t>it</w:t>
      </w:r>
      <w:r w:rsidR="00C87F06" w:rsidRPr="008150A4">
        <w:t xml:space="preserve"> </w:t>
      </w:r>
      <w:r w:rsidRPr="008150A4">
        <w:t>intends</w:t>
      </w:r>
      <w:r w:rsidR="00C87F06" w:rsidRPr="008150A4">
        <w:t xml:space="preserve"> </w:t>
      </w:r>
      <w:r w:rsidRPr="008150A4">
        <w:t>to</w:t>
      </w:r>
      <w:r w:rsidR="00C87F06" w:rsidRPr="008150A4">
        <w:t xml:space="preserve"> </w:t>
      </w:r>
      <w:r w:rsidRPr="008150A4">
        <w:t>strengthen</w:t>
      </w:r>
      <w:r w:rsidR="00C87F06" w:rsidRPr="008150A4">
        <w:t xml:space="preserve"> </w:t>
      </w:r>
      <w:r w:rsidRPr="008150A4">
        <w:t>gender</w:t>
      </w:r>
      <w:r w:rsidR="00C87F06" w:rsidRPr="008150A4">
        <w:t xml:space="preserve"> </w:t>
      </w:r>
      <w:r w:rsidRPr="008150A4">
        <w:t>and</w:t>
      </w:r>
      <w:r w:rsidR="00C87F06" w:rsidRPr="008150A4">
        <w:t xml:space="preserve"> </w:t>
      </w:r>
      <w:r w:rsidRPr="008150A4">
        <w:t>social</w:t>
      </w:r>
      <w:r w:rsidR="00C87F06" w:rsidRPr="008150A4">
        <w:t xml:space="preserve"> </w:t>
      </w:r>
      <w:r w:rsidRPr="008150A4">
        <w:t>inclusion</w:t>
      </w:r>
      <w:r w:rsidR="00C87F06" w:rsidRPr="008150A4">
        <w:t xml:space="preserve"> </w:t>
      </w:r>
      <w:r w:rsidRPr="008150A4">
        <w:t>and</w:t>
      </w:r>
      <w:r w:rsidR="00C87F06" w:rsidRPr="008150A4">
        <w:t xml:space="preserve"> </w:t>
      </w:r>
      <w:r w:rsidRPr="008150A4">
        <w:t>climate</w:t>
      </w:r>
      <w:r w:rsidR="00C87F06" w:rsidRPr="008150A4">
        <w:t xml:space="preserve"> </w:t>
      </w:r>
      <w:r w:rsidRPr="008150A4">
        <w:t>change</w:t>
      </w:r>
      <w:r w:rsidR="00C87F06" w:rsidRPr="008150A4">
        <w:t xml:space="preserve"> </w:t>
      </w:r>
      <w:r w:rsidRPr="008150A4">
        <w:t>as</w:t>
      </w:r>
      <w:r w:rsidR="00C87F06" w:rsidRPr="008150A4">
        <w:t xml:space="preserve"> </w:t>
      </w:r>
      <w:r w:rsidRPr="008150A4">
        <w:t>part</w:t>
      </w:r>
      <w:r w:rsidR="00C87F06" w:rsidRPr="008150A4">
        <w:t xml:space="preserve"> </w:t>
      </w:r>
      <w:r w:rsidRPr="008150A4">
        <w:t>of</w:t>
      </w:r>
      <w:r w:rsidR="00C87F06" w:rsidRPr="008150A4">
        <w:t xml:space="preserve"> </w:t>
      </w:r>
      <w:r w:rsidRPr="008150A4">
        <w:t>its</w:t>
      </w:r>
      <w:r w:rsidR="00C87F06" w:rsidRPr="008150A4">
        <w:t xml:space="preserve"> </w:t>
      </w:r>
      <w:r w:rsidRPr="008150A4">
        <w:t>SIAP</w:t>
      </w:r>
      <w:r w:rsidR="00C87F06" w:rsidRPr="008150A4">
        <w:t xml:space="preserve"> </w:t>
      </w:r>
      <w:r w:rsidRPr="008150A4">
        <w:t>SIAGA</w:t>
      </w:r>
      <w:r w:rsidR="00C87F06" w:rsidRPr="008150A4">
        <w:t xml:space="preserve"> </w:t>
      </w:r>
      <w:r w:rsidRPr="008150A4">
        <w:t>investments.</w:t>
      </w:r>
    </w:p>
    <w:p w14:paraId="694CEEAC" w14:textId="77777777" w:rsidR="00B77516" w:rsidRPr="001446BB" w:rsidRDefault="00B77516" w:rsidP="009F384A">
      <w:pPr>
        <w:sectPr w:rsidR="00B77516" w:rsidRPr="001446BB" w:rsidSect="007620E6">
          <w:type w:val="continuous"/>
          <w:pgSz w:w="11910" w:h="16840"/>
          <w:pgMar w:top="680" w:right="680" w:bottom="1134" w:left="680" w:header="0" w:footer="0" w:gutter="0"/>
          <w:cols w:num="2" w:space="567"/>
        </w:sectPr>
      </w:pPr>
    </w:p>
    <w:p w14:paraId="476D37E4" w14:textId="21D9316F" w:rsidR="00B77516" w:rsidRPr="001446BB" w:rsidRDefault="00755D53" w:rsidP="00997F8A">
      <w:pPr>
        <w:pStyle w:val="BodyText"/>
        <w:spacing w:after="0" w:line="240" w:lineRule="auto"/>
      </w:pPr>
      <w:r w:rsidRPr="001446BB">
        <w:rPr>
          <w:noProof/>
        </w:rPr>
        <w:lastRenderedPageBreak/>
        <w:drawing>
          <wp:inline distT="0" distB="0" distL="0" distR="0" wp14:anchorId="3E9D2B8F" wp14:editId="6EDB2427">
            <wp:extent cx="7560000" cy="10692000"/>
            <wp:effectExtent l="0" t="0" r="0" b="1905"/>
            <wp:docPr id="92" name="Image 190" descr="Indonesia - December 26, 2004: Earthquake response. A man carries boxes of supplies on a stretcher with a helicopter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 190" descr="Indonesia - December 26, 2004: Earthquake response. A man carries boxes of supplies on a stretcher with a helicopter in the backgroun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inline>
        </w:drawing>
      </w:r>
    </w:p>
    <w:p w14:paraId="690CEB8C" w14:textId="6BC93A94" w:rsidR="00B77516" w:rsidRPr="001446BB" w:rsidRDefault="00B77516" w:rsidP="009F384A">
      <w:pPr>
        <w:sectPr w:rsidR="00B77516" w:rsidRPr="001446BB" w:rsidSect="007620E6">
          <w:headerReference w:type="default" r:id="rId47"/>
          <w:type w:val="continuous"/>
          <w:pgSz w:w="11910" w:h="16840"/>
          <w:pgMar w:top="0" w:right="0" w:bottom="0" w:left="0" w:header="0" w:footer="0" w:gutter="0"/>
          <w:cols w:num="2" w:space="567"/>
          <w:docGrid w:linePitch="245"/>
        </w:sectPr>
      </w:pPr>
    </w:p>
    <w:p w14:paraId="27D69F8A" w14:textId="77777777" w:rsidR="00B77516" w:rsidRPr="001446BB" w:rsidRDefault="00B77516" w:rsidP="009F384A">
      <w:pPr>
        <w:sectPr w:rsidR="00B77516" w:rsidRPr="001446BB" w:rsidSect="007620E6">
          <w:headerReference w:type="default" r:id="rId48"/>
          <w:footerReference w:type="default" r:id="rId49"/>
          <w:type w:val="continuous"/>
          <w:pgSz w:w="11910" w:h="16840"/>
          <w:pgMar w:top="680" w:right="680" w:bottom="1134" w:left="680" w:header="0" w:footer="283" w:gutter="0"/>
          <w:cols w:num="2" w:space="567"/>
          <w:docGrid w:linePitch="245"/>
        </w:sectPr>
      </w:pPr>
    </w:p>
    <w:p w14:paraId="6FB3297A" w14:textId="77777777" w:rsidR="00B77516" w:rsidRPr="001446BB" w:rsidRDefault="009F384A" w:rsidP="00A52EEB">
      <w:pPr>
        <w:pStyle w:val="H1NumberedHeadings"/>
      </w:pPr>
      <w:bookmarkStart w:id="98" w:name="_Toc150251060"/>
      <w:bookmarkStart w:id="99" w:name="_Toc152667176"/>
      <w:r w:rsidRPr="00414DF3">
        <w:lastRenderedPageBreak/>
        <w:t>Annexes</w:t>
      </w:r>
      <w:bookmarkEnd w:id="98"/>
      <w:bookmarkEnd w:id="99"/>
    </w:p>
    <w:p w14:paraId="3862B68C" w14:textId="0F218E1F" w:rsidR="00B77516" w:rsidRPr="008150A4" w:rsidRDefault="009F384A" w:rsidP="008150A4">
      <w:pPr>
        <w:pStyle w:val="Annex"/>
      </w:pPr>
      <w:bookmarkStart w:id="100" w:name="_Toc150251061"/>
      <w:bookmarkStart w:id="101" w:name="_Toc152667177"/>
      <w:r w:rsidRPr="008150A4">
        <w:t>Annex</w:t>
      </w:r>
      <w:r w:rsidR="00C87F06" w:rsidRPr="008150A4">
        <w:t xml:space="preserve"> </w:t>
      </w:r>
      <w:r w:rsidRPr="008150A4">
        <w:t>1:</w:t>
      </w:r>
      <w:r w:rsidR="00C87F06" w:rsidRPr="008150A4">
        <w:t xml:space="preserve"> </w:t>
      </w:r>
      <w:r w:rsidRPr="008150A4">
        <w:t>The</w:t>
      </w:r>
      <w:r w:rsidR="00C87F06" w:rsidRPr="008150A4">
        <w:t xml:space="preserve"> </w:t>
      </w:r>
      <w:r w:rsidRPr="008150A4">
        <w:t>team</w:t>
      </w:r>
      <w:bookmarkEnd w:id="100"/>
      <w:bookmarkEnd w:id="101"/>
    </w:p>
    <w:p w14:paraId="3E01FCE4" w14:textId="0C83BB32" w:rsidR="00B77516" w:rsidRPr="00B10029" w:rsidRDefault="009F384A" w:rsidP="00B10029">
      <w:pPr>
        <w:pStyle w:val="BodyText"/>
      </w:pPr>
      <w:r w:rsidRPr="00B10029">
        <w:t>Donna</w:t>
      </w:r>
      <w:r w:rsidR="00C87F06" w:rsidRPr="00B10029">
        <w:t xml:space="preserve"> </w:t>
      </w:r>
      <w:r w:rsidRPr="00B10029">
        <w:t>Leigh</w:t>
      </w:r>
      <w:r w:rsidR="00C87F06" w:rsidRPr="00B10029">
        <w:t xml:space="preserve"> </w:t>
      </w:r>
      <w:r w:rsidRPr="00B10029">
        <w:t>Holden</w:t>
      </w:r>
      <w:r w:rsidR="00C87F06" w:rsidRPr="00B10029">
        <w:t xml:space="preserve"> </w:t>
      </w:r>
      <w:r w:rsidRPr="00B10029">
        <w:t>Consulting</w:t>
      </w:r>
      <w:r w:rsidR="00C87F06" w:rsidRPr="00B10029">
        <w:t xml:space="preserve"> </w:t>
      </w:r>
      <w:r w:rsidRPr="00B10029">
        <w:t>(DLHC)</w:t>
      </w:r>
      <w:r w:rsidR="00C87F06" w:rsidRPr="00B10029">
        <w:t xml:space="preserve"> </w:t>
      </w:r>
      <w:r w:rsidRPr="00B10029">
        <w:t>is</w:t>
      </w:r>
      <w:r w:rsidR="00C87F06" w:rsidRPr="00B10029">
        <w:t xml:space="preserve"> </w:t>
      </w:r>
      <w:r w:rsidRPr="00B10029">
        <w:t>an</w:t>
      </w:r>
      <w:r w:rsidR="00C87F06" w:rsidRPr="00B10029">
        <w:t xml:space="preserve"> </w:t>
      </w:r>
      <w:r w:rsidRPr="00B10029">
        <w:t>independent</w:t>
      </w:r>
      <w:r w:rsidR="00C87F06" w:rsidRPr="00B10029">
        <w:t xml:space="preserve"> </w:t>
      </w:r>
      <w:r w:rsidRPr="00B10029">
        <w:t>consulting</w:t>
      </w:r>
      <w:r w:rsidR="00C87F06" w:rsidRPr="00B10029">
        <w:t xml:space="preserve"> </w:t>
      </w:r>
      <w:r w:rsidRPr="00B10029">
        <w:t>company</w:t>
      </w:r>
      <w:r w:rsidR="00C87F06" w:rsidRPr="00B10029">
        <w:t xml:space="preserve"> </w:t>
      </w:r>
      <w:r w:rsidRPr="00B10029">
        <w:t>that</w:t>
      </w:r>
      <w:r w:rsidR="00C87F06" w:rsidRPr="00B10029">
        <w:t xml:space="preserve"> </w:t>
      </w:r>
      <w:r w:rsidRPr="00B10029">
        <w:t>convenes</w:t>
      </w:r>
      <w:r w:rsidR="00C87F06" w:rsidRPr="00B10029">
        <w:t xml:space="preserve"> </w:t>
      </w:r>
      <w:r w:rsidRPr="00B10029">
        <w:t>a</w:t>
      </w:r>
      <w:r w:rsidR="00C87F06" w:rsidRPr="00B10029">
        <w:t xml:space="preserve"> </w:t>
      </w:r>
      <w:r w:rsidRPr="00B10029">
        <w:t>network</w:t>
      </w:r>
      <w:r w:rsidR="00C87F06" w:rsidRPr="00B10029">
        <w:t xml:space="preserve"> </w:t>
      </w:r>
      <w:r w:rsidRPr="00B10029">
        <w:t>of</w:t>
      </w:r>
      <w:r w:rsidR="00C87F06" w:rsidRPr="00B10029">
        <w:t xml:space="preserve"> </w:t>
      </w:r>
      <w:r w:rsidRPr="00B10029">
        <w:t>independent</w:t>
      </w:r>
      <w:r w:rsidR="00C87F06" w:rsidRPr="00B10029">
        <w:t xml:space="preserve"> </w:t>
      </w:r>
      <w:r w:rsidRPr="00B10029">
        <w:t>development</w:t>
      </w:r>
      <w:r w:rsidR="00C87F06" w:rsidRPr="00B10029">
        <w:t xml:space="preserve"> </w:t>
      </w:r>
      <w:r w:rsidRPr="00B10029">
        <w:t>practitioners</w:t>
      </w:r>
      <w:r w:rsidR="00C87F06" w:rsidRPr="00B10029">
        <w:t xml:space="preserve"> </w:t>
      </w:r>
      <w:r w:rsidRPr="00B10029">
        <w:t>to</w:t>
      </w:r>
      <w:r w:rsidR="00C87F06" w:rsidRPr="00B10029">
        <w:t xml:space="preserve"> </w:t>
      </w:r>
      <w:r w:rsidRPr="00B10029">
        <w:t>deliver</w:t>
      </w:r>
      <w:r w:rsidR="00C87F06" w:rsidRPr="00B10029">
        <w:t xml:space="preserve"> </w:t>
      </w:r>
      <w:r w:rsidRPr="00B10029">
        <w:t>services</w:t>
      </w:r>
      <w:r w:rsidR="00C87F06" w:rsidRPr="00B10029">
        <w:t xml:space="preserve"> </w:t>
      </w:r>
      <w:r w:rsidRPr="00B10029">
        <w:t>in</w:t>
      </w:r>
      <w:r w:rsidR="00C87F06" w:rsidRPr="00B10029">
        <w:t xml:space="preserve"> </w:t>
      </w:r>
      <w:r w:rsidRPr="00B10029">
        <w:t>evaluation,</w:t>
      </w:r>
      <w:r w:rsidR="00C87F06" w:rsidRPr="00B10029">
        <w:t xml:space="preserve"> </w:t>
      </w:r>
      <w:r w:rsidRPr="00B10029">
        <w:t>design</w:t>
      </w:r>
      <w:r w:rsidR="00C87F06" w:rsidRPr="00B10029">
        <w:t xml:space="preserve"> </w:t>
      </w:r>
      <w:r w:rsidRPr="00B10029">
        <w:t>and</w:t>
      </w:r>
      <w:r w:rsidR="00C87F06" w:rsidRPr="00B10029">
        <w:t xml:space="preserve"> </w:t>
      </w:r>
      <w:r w:rsidRPr="00B10029">
        <w:t>partnership</w:t>
      </w:r>
      <w:r w:rsidR="00C87F06" w:rsidRPr="00B10029">
        <w:t xml:space="preserve"> </w:t>
      </w:r>
      <w:r w:rsidRPr="00B10029">
        <w:t>brokering</w:t>
      </w:r>
      <w:r w:rsidR="00C87F06" w:rsidRPr="00B10029">
        <w:t xml:space="preserve"> </w:t>
      </w:r>
      <w:r w:rsidRPr="00B10029">
        <w:t>to</w:t>
      </w:r>
      <w:r w:rsidR="00C87F06" w:rsidRPr="00B10029">
        <w:t xml:space="preserve"> </w:t>
      </w:r>
      <w:r w:rsidRPr="00B10029">
        <w:t>a</w:t>
      </w:r>
      <w:r w:rsidR="00C87F06" w:rsidRPr="00B10029">
        <w:t xml:space="preserve"> </w:t>
      </w:r>
      <w:r w:rsidRPr="00B10029">
        <w:t>range</w:t>
      </w:r>
      <w:r w:rsidR="00C87F06" w:rsidRPr="00B10029">
        <w:t xml:space="preserve"> </w:t>
      </w:r>
      <w:r w:rsidRPr="00B10029">
        <w:t>of</w:t>
      </w:r>
      <w:r w:rsidR="00C87F06" w:rsidRPr="00B10029">
        <w:t xml:space="preserve"> </w:t>
      </w:r>
      <w:r w:rsidRPr="00B10029">
        <w:t>government,</w:t>
      </w:r>
      <w:r w:rsidR="00C87F06" w:rsidRPr="00B10029">
        <w:t xml:space="preserve"> </w:t>
      </w:r>
      <w:r w:rsidRPr="00B10029">
        <w:t>non-government</w:t>
      </w:r>
      <w:r w:rsidR="00C87F06" w:rsidRPr="00B10029">
        <w:t xml:space="preserve"> </w:t>
      </w:r>
      <w:r w:rsidRPr="00B10029">
        <w:t>and</w:t>
      </w:r>
      <w:r w:rsidR="00C87F06" w:rsidRPr="00B10029">
        <w:t xml:space="preserve"> </w:t>
      </w:r>
      <w:r w:rsidRPr="00B10029">
        <w:t>multilateral</w:t>
      </w:r>
      <w:r w:rsidR="00C87F06" w:rsidRPr="00B10029">
        <w:t xml:space="preserve"> </w:t>
      </w:r>
      <w:r w:rsidRPr="00B10029">
        <w:t>clients</w:t>
      </w:r>
      <w:r w:rsidR="00C87F06" w:rsidRPr="00B10029">
        <w:t xml:space="preserve"> </w:t>
      </w:r>
      <w:r w:rsidRPr="00B10029">
        <w:t>worldwide.</w:t>
      </w:r>
    </w:p>
    <w:p w14:paraId="6D4F7D1C" w14:textId="4DB03CAD" w:rsidR="00B77516" w:rsidRPr="00B10029" w:rsidRDefault="009F384A" w:rsidP="00B10029">
      <w:pPr>
        <w:pStyle w:val="BodyText"/>
      </w:pPr>
      <w:r w:rsidRPr="00B10029">
        <w:t>DLHC</w:t>
      </w:r>
      <w:r w:rsidR="00C87F06" w:rsidRPr="00B10029">
        <w:t xml:space="preserve"> </w:t>
      </w:r>
      <w:r w:rsidRPr="00B10029">
        <w:t>was</w:t>
      </w:r>
      <w:r w:rsidR="00C87F06" w:rsidRPr="00B10029">
        <w:t xml:space="preserve"> </w:t>
      </w:r>
      <w:r w:rsidRPr="00B10029">
        <w:t>selected</w:t>
      </w:r>
      <w:r w:rsidR="00C87F06" w:rsidRPr="00B10029">
        <w:t xml:space="preserve"> </w:t>
      </w:r>
      <w:r w:rsidRPr="00B10029">
        <w:t>through</w:t>
      </w:r>
      <w:r w:rsidR="00C87F06" w:rsidRPr="00B10029">
        <w:t xml:space="preserve"> </w:t>
      </w:r>
      <w:r w:rsidRPr="00B10029">
        <w:t>open</w:t>
      </w:r>
      <w:r w:rsidR="00C87F06" w:rsidRPr="00B10029">
        <w:t xml:space="preserve"> </w:t>
      </w:r>
      <w:r w:rsidRPr="00B10029">
        <w:t>tender</w:t>
      </w:r>
      <w:r w:rsidR="00C87F06" w:rsidRPr="00B10029">
        <w:t xml:space="preserve"> </w:t>
      </w:r>
      <w:r w:rsidRPr="00B10029">
        <w:t>to</w:t>
      </w:r>
      <w:r w:rsidR="00C87F06" w:rsidRPr="00B10029">
        <w:t xml:space="preserve"> </w:t>
      </w:r>
      <w:r w:rsidRPr="00B10029">
        <w:t>deliver</w:t>
      </w:r>
      <w:r w:rsidR="00C87F06" w:rsidRPr="00B10029">
        <w:t xml:space="preserve"> </w:t>
      </w:r>
      <w:r w:rsidRPr="00B10029">
        <w:t>the</w:t>
      </w:r>
      <w:r w:rsidR="00C87F06" w:rsidRPr="00B10029">
        <w:t xml:space="preserve"> </w:t>
      </w:r>
      <w:r w:rsidRPr="00B10029">
        <w:t>MTR.</w:t>
      </w:r>
      <w:r w:rsidR="00C87F06" w:rsidRPr="00B10029">
        <w:t xml:space="preserve"> </w:t>
      </w:r>
      <w:r w:rsidRPr="00B10029">
        <w:t>DLHC</w:t>
      </w:r>
      <w:r w:rsidR="00C87F06" w:rsidRPr="00B10029">
        <w:t xml:space="preserve"> </w:t>
      </w:r>
      <w:r w:rsidRPr="00B10029">
        <w:t>has</w:t>
      </w:r>
      <w:r w:rsidR="00C87F06" w:rsidRPr="00B10029">
        <w:t xml:space="preserve"> </w:t>
      </w:r>
      <w:r w:rsidRPr="00B10029">
        <w:t>provided</w:t>
      </w:r>
      <w:r w:rsidR="00C87F06" w:rsidRPr="00B10029">
        <w:t xml:space="preserve"> </w:t>
      </w:r>
      <w:r w:rsidRPr="00B10029">
        <w:t>evaluation</w:t>
      </w:r>
      <w:r w:rsidR="00C87F06" w:rsidRPr="00B10029">
        <w:t xml:space="preserve"> </w:t>
      </w:r>
      <w:r w:rsidRPr="00B10029">
        <w:t>and</w:t>
      </w:r>
      <w:r w:rsidR="00C87F06" w:rsidRPr="00B10029">
        <w:t xml:space="preserve"> </w:t>
      </w:r>
      <w:r w:rsidRPr="00B10029">
        <w:t>design</w:t>
      </w:r>
      <w:r w:rsidR="00C87F06" w:rsidRPr="00B10029">
        <w:t xml:space="preserve"> </w:t>
      </w:r>
      <w:r w:rsidRPr="00B10029">
        <w:t>services</w:t>
      </w:r>
      <w:r w:rsidR="00C87F06" w:rsidRPr="00B10029">
        <w:t xml:space="preserve"> </w:t>
      </w:r>
      <w:r w:rsidRPr="00B10029">
        <w:t>to</w:t>
      </w:r>
      <w:r w:rsidR="00C87F06" w:rsidRPr="00B10029">
        <w:t xml:space="preserve"> </w:t>
      </w:r>
      <w:r w:rsidRPr="00B10029">
        <w:t>DFAT</w:t>
      </w:r>
      <w:r w:rsidR="00C87F06" w:rsidRPr="00B10029">
        <w:t xml:space="preserve"> </w:t>
      </w:r>
      <w:r w:rsidRPr="00B10029">
        <w:t>since</w:t>
      </w:r>
      <w:r w:rsidR="00C87F06" w:rsidRPr="00B10029">
        <w:t xml:space="preserve"> </w:t>
      </w:r>
      <w:r w:rsidRPr="00B10029">
        <w:t>2003</w:t>
      </w:r>
      <w:r w:rsidR="00C87F06" w:rsidRPr="00B10029">
        <w:t xml:space="preserve"> </w:t>
      </w:r>
      <w:r w:rsidRPr="00B10029">
        <w:t>and</w:t>
      </w:r>
      <w:r w:rsidR="00C87F06" w:rsidRPr="00B10029">
        <w:t xml:space="preserve"> </w:t>
      </w:r>
      <w:r w:rsidRPr="00B10029">
        <w:t>has</w:t>
      </w:r>
      <w:r w:rsidR="00C87F06" w:rsidRPr="00B10029">
        <w:t xml:space="preserve"> </w:t>
      </w:r>
      <w:r w:rsidRPr="00B10029">
        <w:t>strong</w:t>
      </w:r>
      <w:r w:rsidR="00C87F06" w:rsidRPr="00B10029">
        <w:t xml:space="preserve"> </w:t>
      </w:r>
      <w:r w:rsidRPr="00B10029">
        <w:t>currency</w:t>
      </w:r>
      <w:r w:rsidR="00C87F06" w:rsidRPr="00B10029">
        <w:t xml:space="preserve"> </w:t>
      </w:r>
      <w:r w:rsidRPr="00B10029">
        <w:t>in</w:t>
      </w:r>
      <w:r w:rsidR="00C87F06" w:rsidRPr="00B10029">
        <w:t xml:space="preserve"> </w:t>
      </w:r>
      <w:r w:rsidRPr="00B10029">
        <w:t>DFAT</w:t>
      </w:r>
      <w:r w:rsidR="00C87F06" w:rsidRPr="00B10029">
        <w:t xml:space="preserve"> </w:t>
      </w:r>
      <w:r w:rsidRPr="00B10029">
        <w:t>policy</w:t>
      </w:r>
      <w:r w:rsidR="00C87F06" w:rsidRPr="00B10029">
        <w:t xml:space="preserve"> </w:t>
      </w:r>
      <w:r w:rsidRPr="00B10029">
        <w:t>and</w:t>
      </w:r>
      <w:r w:rsidR="00C87F06" w:rsidRPr="00B10029">
        <w:t xml:space="preserve"> </w:t>
      </w:r>
      <w:r w:rsidRPr="00B10029">
        <w:t>standards</w:t>
      </w:r>
      <w:r w:rsidR="00C87F06" w:rsidRPr="00B10029">
        <w:t xml:space="preserve"> </w:t>
      </w:r>
      <w:r w:rsidRPr="00B10029">
        <w:t>and</w:t>
      </w:r>
      <w:r w:rsidR="00C87F06" w:rsidRPr="00B10029">
        <w:t xml:space="preserve"> </w:t>
      </w:r>
      <w:r w:rsidRPr="00B10029">
        <w:t>the</w:t>
      </w:r>
      <w:r w:rsidR="00C87F06" w:rsidRPr="00B10029">
        <w:t xml:space="preserve"> </w:t>
      </w:r>
      <w:r w:rsidRPr="00B10029">
        <w:t>priorities</w:t>
      </w:r>
      <w:r w:rsidR="00C87F06" w:rsidRPr="00B10029">
        <w:t xml:space="preserve"> </w:t>
      </w:r>
      <w:r w:rsidRPr="00B10029">
        <w:t>of</w:t>
      </w:r>
      <w:r w:rsidR="00C87F06" w:rsidRPr="00B10029">
        <w:t xml:space="preserve"> </w:t>
      </w:r>
      <w:r w:rsidRPr="00B10029">
        <w:t>the</w:t>
      </w:r>
      <w:r w:rsidR="00C87F06" w:rsidRPr="00B10029">
        <w:t xml:space="preserve"> </w:t>
      </w:r>
      <w:r w:rsidRPr="00B10029">
        <w:t>Australian</w:t>
      </w:r>
      <w:r w:rsidR="00C87F06" w:rsidRPr="00B10029">
        <w:t xml:space="preserve"> </w:t>
      </w:r>
      <w:r w:rsidRPr="00B10029">
        <w:t>development</w:t>
      </w:r>
      <w:r w:rsidR="00C87F06" w:rsidRPr="00B10029">
        <w:t xml:space="preserve"> </w:t>
      </w:r>
      <w:r w:rsidRPr="00B10029">
        <w:t>program,</w:t>
      </w:r>
      <w:r w:rsidR="00C87F06" w:rsidRPr="00B10029">
        <w:t xml:space="preserve"> </w:t>
      </w:r>
      <w:r w:rsidRPr="00B10029">
        <w:t>and</w:t>
      </w:r>
      <w:r w:rsidR="00C87F06" w:rsidRPr="00B10029">
        <w:t xml:space="preserve"> </w:t>
      </w:r>
      <w:r w:rsidRPr="00B10029">
        <w:t>extensive</w:t>
      </w:r>
      <w:r w:rsidR="00C87F06" w:rsidRPr="00B10029">
        <w:t xml:space="preserve"> </w:t>
      </w:r>
      <w:r w:rsidRPr="00B10029">
        <w:t>experience</w:t>
      </w:r>
      <w:r w:rsidR="00C87F06" w:rsidRPr="00B10029">
        <w:t xml:space="preserve"> </w:t>
      </w:r>
      <w:r w:rsidRPr="00B10029">
        <w:t>in</w:t>
      </w:r>
      <w:r w:rsidR="00C87F06" w:rsidRPr="00B10029">
        <w:t xml:space="preserve"> </w:t>
      </w:r>
      <w:r w:rsidRPr="00B10029">
        <w:t>the</w:t>
      </w:r>
      <w:r w:rsidR="00C87F06" w:rsidRPr="00B10029">
        <w:t xml:space="preserve"> </w:t>
      </w:r>
      <w:r w:rsidRPr="00B10029">
        <w:t>Indonesian</w:t>
      </w:r>
      <w:r w:rsidR="00C87F06" w:rsidRPr="00B10029">
        <w:t xml:space="preserve"> </w:t>
      </w:r>
      <w:r w:rsidRPr="00B10029">
        <w:t>DRM</w:t>
      </w:r>
      <w:r w:rsidR="00C87F06" w:rsidRPr="00B10029">
        <w:t xml:space="preserve"> </w:t>
      </w:r>
      <w:r w:rsidRPr="00B10029">
        <w:t>sector.</w:t>
      </w:r>
    </w:p>
    <w:p w14:paraId="1D7F838D" w14:textId="647067E0" w:rsidR="00B77516" w:rsidRPr="00B10029" w:rsidRDefault="009F384A" w:rsidP="00B10029">
      <w:pPr>
        <w:pStyle w:val="BodyText"/>
      </w:pPr>
      <w:r w:rsidRPr="00B10029">
        <w:rPr>
          <w:rStyle w:val="Strong"/>
        </w:rPr>
        <w:t>Donna</w:t>
      </w:r>
      <w:r w:rsidR="00C87F06" w:rsidRPr="00B10029">
        <w:rPr>
          <w:rStyle w:val="Strong"/>
        </w:rPr>
        <w:t xml:space="preserve"> </w:t>
      </w:r>
      <w:r w:rsidRPr="00B10029">
        <w:rPr>
          <w:rStyle w:val="Strong"/>
        </w:rPr>
        <w:t>Leigh</w:t>
      </w:r>
      <w:r w:rsidR="00C87F06" w:rsidRPr="00B10029">
        <w:rPr>
          <w:rStyle w:val="Strong"/>
        </w:rPr>
        <w:t xml:space="preserve"> </w:t>
      </w:r>
      <w:r w:rsidRPr="00B10029">
        <w:rPr>
          <w:rStyle w:val="Strong"/>
        </w:rPr>
        <w:t>Holden</w:t>
      </w:r>
      <w:r w:rsidR="00B10029" w:rsidRPr="00B10029">
        <w:rPr>
          <w:rStyle w:val="Superscript"/>
        </w:rPr>
        <w:footnoteReference w:id="46"/>
      </w:r>
      <w:r w:rsidR="00C87F06" w:rsidRPr="00B10029">
        <w:t xml:space="preserve"> </w:t>
      </w:r>
      <w:r w:rsidRPr="00B10029">
        <w:t>has</w:t>
      </w:r>
      <w:r w:rsidR="00C87F06" w:rsidRPr="00B10029">
        <w:t xml:space="preserve"> </w:t>
      </w:r>
      <w:r w:rsidRPr="00B10029">
        <w:t>25</w:t>
      </w:r>
      <w:r w:rsidR="00C87F06" w:rsidRPr="00B10029">
        <w:t xml:space="preserve"> </w:t>
      </w:r>
      <w:r w:rsidRPr="00B10029">
        <w:t>years’</w:t>
      </w:r>
      <w:r w:rsidR="00C87F06" w:rsidRPr="00B10029">
        <w:t xml:space="preserve"> </w:t>
      </w:r>
      <w:r w:rsidRPr="00B10029">
        <w:t>experience</w:t>
      </w:r>
      <w:r w:rsidR="00C87F06" w:rsidRPr="00B10029">
        <w:t xml:space="preserve"> </w:t>
      </w:r>
      <w:r w:rsidRPr="00B10029">
        <w:t>in</w:t>
      </w:r>
      <w:r w:rsidR="00C87F06" w:rsidRPr="00B10029">
        <w:t xml:space="preserve"> </w:t>
      </w:r>
      <w:r w:rsidRPr="00B10029">
        <w:t>the</w:t>
      </w:r>
      <w:r w:rsidR="00C87F06" w:rsidRPr="00B10029">
        <w:t xml:space="preserve"> </w:t>
      </w:r>
      <w:r w:rsidRPr="00B10029">
        <w:t>evaluation,</w:t>
      </w:r>
      <w:r w:rsidR="00C87F06" w:rsidRPr="00B10029">
        <w:t xml:space="preserve"> </w:t>
      </w:r>
      <w:r w:rsidRPr="00B10029">
        <w:t>design</w:t>
      </w:r>
      <w:r w:rsidR="00C87F06" w:rsidRPr="00B10029">
        <w:t xml:space="preserve"> </w:t>
      </w:r>
      <w:r w:rsidRPr="00B10029">
        <w:t>and</w:t>
      </w:r>
      <w:r w:rsidR="00C87F06" w:rsidRPr="00B10029">
        <w:t xml:space="preserve"> </w:t>
      </w:r>
      <w:r w:rsidRPr="00B10029">
        <w:t>management</w:t>
      </w:r>
      <w:r w:rsidR="00C87F06" w:rsidRPr="00B10029">
        <w:t xml:space="preserve"> </w:t>
      </w:r>
      <w:r w:rsidRPr="00B10029">
        <w:t>of</w:t>
      </w:r>
      <w:r w:rsidR="00C87F06" w:rsidRPr="00B10029">
        <w:t xml:space="preserve"> </w:t>
      </w:r>
      <w:r w:rsidRPr="00B10029">
        <w:t>humanitarian</w:t>
      </w:r>
      <w:r w:rsidR="00C87F06" w:rsidRPr="00B10029">
        <w:t xml:space="preserve"> </w:t>
      </w:r>
      <w:r w:rsidRPr="00B10029">
        <w:t>and</w:t>
      </w:r>
      <w:r w:rsidR="00C87F06" w:rsidRPr="00B10029">
        <w:t xml:space="preserve"> </w:t>
      </w:r>
      <w:r w:rsidRPr="00B10029">
        <w:t>development</w:t>
      </w:r>
      <w:r w:rsidR="00C87F06" w:rsidRPr="00B10029">
        <w:t xml:space="preserve"> </w:t>
      </w:r>
      <w:r w:rsidRPr="00B10029">
        <w:t>programs</w:t>
      </w:r>
      <w:r w:rsidR="00C87F06" w:rsidRPr="00B10029">
        <w:t xml:space="preserve"> </w:t>
      </w:r>
      <w:r w:rsidRPr="00B10029">
        <w:t>and</w:t>
      </w:r>
      <w:r w:rsidR="00C87F06" w:rsidRPr="00B10029">
        <w:t xml:space="preserve"> </w:t>
      </w:r>
      <w:r w:rsidRPr="00B10029">
        <w:t>organisations</w:t>
      </w:r>
      <w:r w:rsidR="00C87F06" w:rsidRPr="00B10029">
        <w:t xml:space="preserve"> </w:t>
      </w:r>
      <w:r w:rsidRPr="00B10029">
        <w:t>in</w:t>
      </w:r>
      <w:r w:rsidR="00C87F06" w:rsidRPr="00B10029">
        <w:t xml:space="preserve"> </w:t>
      </w:r>
      <w:r w:rsidRPr="00B10029">
        <w:t>Asia</w:t>
      </w:r>
      <w:r w:rsidR="00C87F06" w:rsidRPr="00B10029">
        <w:t xml:space="preserve"> </w:t>
      </w:r>
      <w:r w:rsidRPr="00B10029">
        <w:t>and</w:t>
      </w:r>
      <w:r w:rsidR="00C87F06" w:rsidRPr="00B10029">
        <w:t xml:space="preserve"> </w:t>
      </w:r>
      <w:r w:rsidRPr="00B10029">
        <w:t>the</w:t>
      </w:r>
      <w:r w:rsidR="00C87F06" w:rsidRPr="00B10029">
        <w:t xml:space="preserve"> </w:t>
      </w:r>
      <w:r w:rsidRPr="00B10029">
        <w:t>Pacific.</w:t>
      </w:r>
      <w:r w:rsidR="00C87F06" w:rsidRPr="00B10029">
        <w:t xml:space="preserve"> </w:t>
      </w:r>
      <w:r w:rsidRPr="00B10029">
        <w:t>As</w:t>
      </w:r>
      <w:r w:rsidR="00C87F06" w:rsidRPr="00B10029">
        <w:t xml:space="preserve"> </w:t>
      </w:r>
      <w:r w:rsidRPr="00B10029">
        <w:rPr>
          <w:rStyle w:val="Strong"/>
        </w:rPr>
        <w:t>Team</w:t>
      </w:r>
      <w:r w:rsidR="00C87F06" w:rsidRPr="00B10029">
        <w:rPr>
          <w:rStyle w:val="Strong"/>
        </w:rPr>
        <w:t xml:space="preserve"> </w:t>
      </w:r>
      <w:r w:rsidRPr="00B10029">
        <w:rPr>
          <w:rStyle w:val="Strong"/>
        </w:rPr>
        <w:t>Leader</w:t>
      </w:r>
      <w:r w:rsidRPr="00B10029">
        <w:t>,</w:t>
      </w:r>
      <w:r w:rsidR="00C87F06" w:rsidRPr="00B10029">
        <w:t xml:space="preserve"> </w:t>
      </w:r>
      <w:r w:rsidRPr="00B10029">
        <w:t>Donna</w:t>
      </w:r>
      <w:r w:rsidR="00C87F06" w:rsidRPr="00B10029">
        <w:t xml:space="preserve"> </w:t>
      </w:r>
      <w:r w:rsidRPr="00B10029">
        <w:t>was</w:t>
      </w:r>
      <w:r w:rsidR="00C87F06" w:rsidRPr="00B10029">
        <w:t xml:space="preserve"> </w:t>
      </w:r>
      <w:r w:rsidRPr="00B10029">
        <w:t>responsible</w:t>
      </w:r>
      <w:r w:rsidR="00C87F06" w:rsidRPr="00B10029">
        <w:t xml:space="preserve"> </w:t>
      </w:r>
      <w:r w:rsidRPr="00B10029">
        <w:t>for</w:t>
      </w:r>
      <w:r w:rsidR="00C87F06" w:rsidRPr="00B10029">
        <w:t xml:space="preserve"> </w:t>
      </w:r>
      <w:r w:rsidRPr="00B10029">
        <w:t>leading</w:t>
      </w:r>
      <w:r w:rsidR="00C87F06" w:rsidRPr="00B10029">
        <w:t xml:space="preserve"> </w:t>
      </w:r>
      <w:r w:rsidRPr="00B10029">
        <w:t>the</w:t>
      </w:r>
      <w:r w:rsidR="00C87F06" w:rsidRPr="00B10029">
        <w:t xml:space="preserve"> </w:t>
      </w:r>
      <w:r w:rsidRPr="00B10029">
        <w:t>MTR</w:t>
      </w:r>
      <w:r w:rsidR="00C87F06" w:rsidRPr="00B10029">
        <w:t xml:space="preserve"> </w:t>
      </w:r>
      <w:r w:rsidRPr="00B10029">
        <w:t>including</w:t>
      </w:r>
      <w:r w:rsidR="00C87F06" w:rsidRPr="00B10029">
        <w:t xml:space="preserve"> </w:t>
      </w:r>
      <w:r w:rsidRPr="00B10029">
        <w:t>development</w:t>
      </w:r>
      <w:r w:rsidR="00C87F06" w:rsidRPr="00B10029">
        <w:t xml:space="preserve"> </w:t>
      </w:r>
      <w:r w:rsidRPr="00B10029">
        <w:t>of</w:t>
      </w:r>
      <w:r w:rsidR="00C87F06" w:rsidRPr="00B10029">
        <w:t xml:space="preserve"> </w:t>
      </w:r>
      <w:r w:rsidRPr="00B10029">
        <w:t>analytical</w:t>
      </w:r>
      <w:r w:rsidR="00C87F06" w:rsidRPr="00B10029">
        <w:t xml:space="preserve"> </w:t>
      </w:r>
      <w:r w:rsidRPr="00B10029">
        <w:t>frameworks,</w:t>
      </w:r>
      <w:r w:rsidR="00C87F06" w:rsidRPr="00B10029">
        <w:t xml:space="preserve"> </w:t>
      </w:r>
      <w:r w:rsidRPr="00B10029">
        <w:t>consultation,</w:t>
      </w:r>
      <w:r w:rsidR="00C87F06" w:rsidRPr="00B10029">
        <w:t xml:space="preserve"> </w:t>
      </w:r>
      <w:r w:rsidRPr="00B10029">
        <w:t>analysis</w:t>
      </w:r>
      <w:r w:rsidR="00C87F06" w:rsidRPr="00B10029">
        <w:t xml:space="preserve"> </w:t>
      </w:r>
      <w:r w:rsidRPr="00B10029">
        <w:t>and</w:t>
      </w:r>
      <w:r w:rsidR="00C87F06" w:rsidRPr="00B10029">
        <w:t xml:space="preserve"> </w:t>
      </w:r>
      <w:r w:rsidRPr="00B10029">
        <w:t>sensemaking.</w:t>
      </w:r>
      <w:r w:rsidR="00C87F06" w:rsidRPr="00B10029">
        <w:t xml:space="preserve"> </w:t>
      </w:r>
      <w:r w:rsidRPr="00B10029">
        <w:t>As</w:t>
      </w:r>
      <w:r w:rsidR="00C87F06" w:rsidRPr="00B10029">
        <w:t xml:space="preserve"> </w:t>
      </w:r>
      <w:r w:rsidRPr="00B10029">
        <w:t>Contract</w:t>
      </w:r>
      <w:r w:rsidR="00C87F06" w:rsidRPr="00B10029">
        <w:t xml:space="preserve"> </w:t>
      </w:r>
      <w:r w:rsidRPr="00B10029">
        <w:t>Holder,</w:t>
      </w:r>
      <w:r w:rsidR="00C87F06" w:rsidRPr="00B10029">
        <w:t xml:space="preserve"> </w:t>
      </w:r>
      <w:r w:rsidRPr="00B10029">
        <w:t>she</w:t>
      </w:r>
      <w:r w:rsidR="00C87F06" w:rsidRPr="00B10029">
        <w:t xml:space="preserve"> </w:t>
      </w:r>
      <w:r w:rsidRPr="00B10029">
        <w:t>is</w:t>
      </w:r>
      <w:r w:rsidR="00C87F06" w:rsidRPr="00B10029">
        <w:t xml:space="preserve"> </w:t>
      </w:r>
      <w:r w:rsidRPr="00B10029">
        <w:t>also</w:t>
      </w:r>
      <w:r w:rsidR="00C87F06" w:rsidRPr="00B10029">
        <w:t xml:space="preserve"> </w:t>
      </w:r>
      <w:r w:rsidRPr="00B10029">
        <w:t>responsible</w:t>
      </w:r>
      <w:r w:rsidR="00C87F06" w:rsidRPr="00B10029">
        <w:t xml:space="preserve"> </w:t>
      </w:r>
      <w:r w:rsidRPr="00B10029">
        <w:t>for</w:t>
      </w:r>
      <w:r w:rsidR="00C87F06" w:rsidRPr="00B10029">
        <w:t xml:space="preserve"> </w:t>
      </w:r>
      <w:r w:rsidRPr="00B10029">
        <w:t>overall</w:t>
      </w:r>
      <w:r w:rsidR="00C87F06" w:rsidRPr="00B10029">
        <w:t xml:space="preserve"> </w:t>
      </w:r>
      <w:r w:rsidRPr="00B10029">
        <w:t>quality</w:t>
      </w:r>
      <w:r w:rsidR="00C87F06" w:rsidRPr="00B10029">
        <w:t xml:space="preserve"> </w:t>
      </w:r>
      <w:r w:rsidRPr="00B10029">
        <w:t>and</w:t>
      </w:r>
      <w:r w:rsidR="00C87F06" w:rsidRPr="00B10029">
        <w:t xml:space="preserve"> </w:t>
      </w:r>
      <w:r w:rsidRPr="00B10029">
        <w:t>delivery</w:t>
      </w:r>
      <w:r w:rsidR="00C87F06" w:rsidRPr="00B10029">
        <w:t xml:space="preserve"> </w:t>
      </w:r>
      <w:r w:rsidRPr="00B10029">
        <w:t>of</w:t>
      </w:r>
      <w:r w:rsidR="00C87F06" w:rsidRPr="00B10029">
        <w:t xml:space="preserve"> </w:t>
      </w:r>
      <w:r w:rsidRPr="00B10029">
        <w:t>the</w:t>
      </w:r>
      <w:r w:rsidR="00C87F06" w:rsidRPr="00B10029">
        <w:t xml:space="preserve"> </w:t>
      </w:r>
      <w:r w:rsidRPr="00B10029">
        <w:t>evaluation.</w:t>
      </w:r>
    </w:p>
    <w:p w14:paraId="3FE66CBF" w14:textId="4438908F" w:rsidR="00B77516" w:rsidRPr="00B10029" w:rsidRDefault="009F384A" w:rsidP="00B10029">
      <w:pPr>
        <w:pStyle w:val="BodyText"/>
      </w:pPr>
      <w:r w:rsidRPr="00B10029">
        <w:rPr>
          <w:rStyle w:val="Strong"/>
        </w:rPr>
        <w:t>Dr</w:t>
      </w:r>
      <w:r w:rsidR="00C87F06" w:rsidRPr="00B10029">
        <w:rPr>
          <w:rStyle w:val="Strong"/>
        </w:rPr>
        <w:t xml:space="preserve"> </w:t>
      </w:r>
      <w:proofErr w:type="spellStart"/>
      <w:r w:rsidRPr="00B10029">
        <w:rPr>
          <w:rStyle w:val="Strong"/>
        </w:rPr>
        <w:t>Saut</w:t>
      </w:r>
      <w:proofErr w:type="spellEnd"/>
      <w:r w:rsidR="00C87F06" w:rsidRPr="00B10029">
        <w:rPr>
          <w:rStyle w:val="Strong"/>
        </w:rPr>
        <w:t xml:space="preserve"> </w:t>
      </w:r>
      <w:proofErr w:type="spellStart"/>
      <w:r w:rsidRPr="00B10029">
        <w:rPr>
          <w:rStyle w:val="Strong"/>
        </w:rPr>
        <w:t>Sagala</w:t>
      </w:r>
      <w:proofErr w:type="spellEnd"/>
      <w:r w:rsidR="00B10029" w:rsidRPr="00B10029">
        <w:rPr>
          <w:rStyle w:val="Superscript"/>
        </w:rPr>
        <w:footnoteReference w:id="47"/>
      </w:r>
      <w:r w:rsidR="00C87F06" w:rsidRPr="00B10029">
        <w:t xml:space="preserve"> </w:t>
      </w:r>
      <w:r w:rsidRPr="00B10029">
        <w:t>is</w:t>
      </w:r>
      <w:r w:rsidR="00C87F06" w:rsidRPr="00B10029">
        <w:t xml:space="preserve"> </w:t>
      </w:r>
      <w:r w:rsidRPr="00B10029">
        <w:t>an</w:t>
      </w:r>
      <w:r w:rsidR="00C87F06" w:rsidRPr="00B10029">
        <w:t xml:space="preserve"> </w:t>
      </w:r>
      <w:r w:rsidRPr="00B10029">
        <w:t>eminent</w:t>
      </w:r>
      <w:r w:rsidR="00C87F06" w:rsidRPr="00B10029">
        <w:t xml:space="preserve"> </w:t>
      </w:r>
      <w:r w:rsidRPr="00B10029">
        <w:t>Indonesian</w:t>
      </w:r>
      <w:r w:rsidR="00C87F06" w:rsidRPr="00B10029">
        <w:t xml:space="preserve"> </w:t>
      </w:r>
      <w:r w:rsidRPr="00B10029">
        <w:t>researcher</w:t>
      </w:r>
      <w:r w:rsidR="00C87F06" w:rsidRPr="00B10029">
        <w:t xml:space="preserve"> </w:t>
      </w:r>
      <w:r w:rsidRPr="00B10029">
        <w:t>who</w:t>
      </w:r>
      <w:r w:rsidR="00C87F06" w:rsidRPr="00B10029">
        <w:t xml:space="preserve"> </w:t>
      </w:r>
      <w:r w:rsidRPr="00B10029">
        <w:t>has</w:t>
      </w:r>
      <w:r w:rsidR="00C87F06" w:rsidRPr="00B10029">
        <w:t xml:space="preserve"> </w:t>
      </w:r>
      <w:r w:rsidRPr="00B10029">
        <w:t>worked</w:t>
      </w:r>
      <w:r w:rsidR="00C87F06" w:rsidRPr="00B10029">
        <w:t xml:space="preserve"> </w:t>
      </w:r>
      <w:r w:rsidRPr="00B10029">
        <w:t>on</w:t>
      </w:r>
      <w:r w:rsidR="00C87F06" w:rsidRPr="00B10029">
        <w:t xml:space="preserve"> </w:t>
      </w:r>
      <w:r w:rsidRPr="00B10029">
        <w:t>over</w:t>
      </w:r>
      <w:r w:rsidR="00C87F06" w:rsidRPr="00B10029">
        <w:t xml:space="preserve"> </w:t>
      </w:r>
      <w:r w:rsidRPr="00B10029">
        <w:t>200</w:t>
      </w:r>
      <w:r w:rsidR="00C87F06" w:rsidRPr="00B10029">
        <w:t xml:space="preserve"> </w:t>
      </w:r>
      <w:r w:rsidRPr="00B10029">
        <w:t>consultancy</w:t>
      </w:r>
      <w:r w:rsidR="00C87F06" w:rsidRPr="00B10029">
        <w:t xml:space="preserve"> </w:t>
      </w:r>
      <w:r w:rsidRPr="00B10029">
        <w:t>projects</w:t>
      </w:r>
      <w:r w:rsidR="00C87F06" w:rsidRPr="00B10029">
        <w:t xml:space="preserve"> </w:t>
      </w:r>
      <w:r w:rsidRPr="00B10029">
        <w:t>in</w:t>
      </w:r>
      <w:r w:rsidR="00C87F06" w:rsidRPr="00B10029">
        <w:t xml:space="preserve"> </w:t>
      </w:r>
      <w:r w:rsidRPr="00B10029">
        <w:t>the</w:t>
      </w:r>
      <w:r w:rsidR="00C87F06" w:rsidRPr="00B10029">
        <w:t xml:space="preserve"> </w:t>
      </w:r>
      <w:r w:rsidRPr="00B10029">
        <w:t>DRM,</w:t>
      </w:r>
      <w:r w:rsidR="00C87F06" w:rsidRPr="00B10029">
        <w:t xml:space="preserve"> </w:t>
      </w:r>
      <w:r w:rsidRPr="00B10029">
        <w:t>humanitarian</w:t>
      </w:r>
      <w:r w:rsidR="00C87F06" w:rsidRPr="00B10029">
        <w:t xml:space="preserve"> </w:t>
      </w:r>
      <w:r w:rsidRPr="00B10029">
        <w:t>and</w:t>
      </w:r>
      <w:r w:rsidR="00C87F06" w:rsidRPr="00B10029">
        <w:t xml:space="preserve"> </w:t>
      </w:r>
      <w:r w:rsidRPr="00B10029">
        <w:t>climate</w:t>
      </w:r>
      <w:r w:rsidR="00C87F06" w:rsidRPr="00B10029">
        <w:t xml:space="preserve"> </w:t>
      </w:r>
      <w:r w:rsidRPr="00B10029">
        <w:t>change</w:t>
      </w:r>
      <w:r w:rsidR="00C87F06" w:rsidRPr="00B10029">
        <w:t xml:space="preserve"> </w:t>
      </w:r>
      <w:r w:rsidRPr="00B10029">
        <w:t>sectors</w:t>
      </w:r>
      <w:r w:rsidR="00C87F06" w:rsidRPr="00B10029">
        <w:t xml:space="preserve"> </w:t>
      </w:r>
      <w:r w:rsidRPr="00B10029">
        <w:t>in</w:t>
      </w:r>
      <w:r w:rsidR="00C87F06" w:rsidRPr="00B10029">
        <w:t xml:space="preserve"> </w:t>
      </w:r>
      <w:r w:rsidRPr="00B10029">
        <w:t>Indonesia</w:t>
      </w:r>
      <w:r w:rsidR="00C87F06" w:rsidRPr="00B10029">
        <w:t xml:space="preserve"> </w:t>
      </w:r>
      <w:r w:rsidRPr="00B10029">
        <w:t>and</w:t>
      </w:r>
      <w:r w:rsidR="00C87F06" w:rsidRPr="00B10029">
        <w:t xml:space="preserve"> </w:t>
      </w:r>
      <w:r w:rsidRPr="00B10029">
        <w:t>globally.</w:t>
      </w:r>
      <w:r w:rsidR="00C87F06" w:rsidRPr="00B10029">
        <w:t xml:space="preserve"> </w:t>
      </w:r>
      <w:proofErr w:type="spellStart"/>
      <w:r w:rsidRPr="00B10029">
        <w:t>Saut</w:t>
      </w:r>
      <w:proofErr w:type="spellEnd"/>
      <w:r w:rsidR="00C87F06" w:rsidRPr="00B10029">
        <w:t xml:space="preserve"> </w:t>
      </w:r>
      <w:r w:rsidRPr="00B10029">
        <w:t>has</w:t>
      </w:r>
      <w:r w:rsidR="00C87F06" w:rsidRPr="00B10029">
        <w:t xml:space="preserve"> </w:t>
      </w:r>
      <w:r w:rsidRPr="00B10029">
        <w:t>a</w:t>
      </w:r>
      <w:r w:rsidR="00C87F06" w:rsidRPr="00B10029">
        <w:t xml:space="preserve"> </w:t>
      </w:r>
      <w:r w:rsidRPr="00B10029">
        <w:t>deep</w:t>
      </w:r>
      <w:r w:rsidR="00C87F06" w:rsidRPr="00B10029">
        <w:t xml:space="preserve"> </w:t>
      </w:r>
      <w:r w:rsidRPr="00B10029">
        <w:t>operational</w:t>
      </w:r>
      <w:r w:rsidR="00C87F06" w:rsidRPr="00B10029">
        <w:t xml:space="preserve"> </w:t>
      </w:r>
      <w:r w:rsidRPr="00B10029">
        <w:t>understanding</w:t>
      </w:r>
      <w:r w:rsidR="00C87F06" w:rsidRPr="00B10029">
        <w:t xml:space="preserve"> </w:t>
      </w:r>
      <w:r w:rsidRPr="00B10029">
        <w:t>of</w:t>
      </w:r>
      <w:r w:rsidR="00C87F06" w:rsidRPr="00B10029">
        <w:t xml:space="preserve"> </w:t>
      </w:r>
      <w:r w:rsidRPr="00B10029">
        <w:t>DRR/DRM</w:t>
      </w:r>
      <w:r w:rsidR="00C87F06" w:rsidRPr="00B10029">
        <w:t xml:space="preserve"> </w:t>
      </w:r>
      <w:r w:rsidRPr="00B10029">
        <w:t>organisations,</w:t>
      </w:r>
      <w:r w:rsidR="00C87F06" w:rsidRPr="00B10029">
        <w:t xml:space="preserve"> </w:t>
      </w:r>
      <w:r w:rsidRPr="00B10029">
        <w:t>systems</w:t>
      </w:r>
      <w:r w:rsidR="00C87F06" w:rsidRPr="00B10029">
        <w:t xml:space="preserve"> </w:t>
      </w:r>
      <w:r w:rsidRPr="00B10029">
        <w:t>and</w:t>
      </w:r>
      <w:r w:rsidR="00C87F06" w:rsidRPr="00B10029">
        <w:t xml:space="preserve"> </w:t>
      </w:r>
      <w:r w:rsidRPr="00B10029">
        <w:t>capabilities</w:t>
      </w:r>
      <w:r w:rsidR="00C87F06" w:rsidRPr="00B10029">
        <w:t xml:space="preserve"> </w:t>
      </w:r>
      <w:r w:rsidRPr="00B10029">
        <w:t>in</w:t>
      </w:r>
      <w:r w:rsidR="00C87F06" w:rsidRPr="00B10029">
        <w:t xml:space="preserve"> </w:t>
      </w:r>
      <w:r w:rsidRPr="00B10029">
        <w:t>Indonesia.</w:t>
      </w:r>
      <w:r w:rsidR="00C87F06" w:rsidRPr="00B10029">
        <w:t xml:space="preserve"> </w:t>
      </w:r>
      <w:r w:rsidRPr="00B10029">
        <w:t>As</w:t>
      </w:r>
      <w:r w:rsidR="00C87F06" w:rsidRPr="00B10029">
        <w:t xml:space="preserve"> </w:t>
      </w:r>
      <w:r w:rsidRPr="00B10029">
        <w:rPr>
          <w:rStyle w:val="Strong"/>
        </w:rPr>
        <w:t>DRM</w:t>
      </w:r>
      <w:r w:rsidR="00C87F06" w:rsidRPr="00B10029">
        <w:rPr>
          <w:rStyle w:val="Strong"/>
        </w:rPr>
        <w:t xml:space="preserve"> </w:t>
      </w:r>
      <w:r w:rsidRPr="00B10029">
        <w:rPr>
          <w:rStyle w:val="Strong"/>
        </w:rPr>
        <w:t>Specialist</w:t>
      </w:r>
      <w:r w:rsidRPr="00B10029">
        <w:t>,</w:t>
      </w:r>
      <w:r w:rsidR="00C87F06" w:rsidRPr="00B10029">
        <w:t xml:space="preserve"> </w:t>
      </w:r>
      <w:r w:rsidRPr="00B10029">
        <w:t>was</w:t>
      </w:r>
      <w:r w:rsidR="00C87F06" w:rsidRPr="00B10029">
        <w:t xml:space="preserve"> </w:t>
      </w:r>
      <w:r w:rsidRPr="00B10029">
        <w:t>the</w:t>
      </w:r>
      <w:r w:rsidR="00C87F06" w:rsidRPr="00B10029">
        <w:t xml:space="preserve"> </w:t>
      </w:r>
      <w:r w:rsidRPr="00B10029">
        <w:t>lead</w:t>
      </w:r>
      <w:r w:rsidR="00C87F06" w:rsidRPr="00B10029">
        <w:t xml:space="preserve"> </w:t>
      </w:r>
      <w:r w:rsidRPr="00B10029">
        <w:t>technical</w:t>
      </w:r>
      <w:r w:rsidR="00C87F06" w:rsidRPr="00B10029">
        <w:t xml:space="preserve"> </w:t>
      </w:r>
      <w:r w:rsidRPr="00B10029">
        <w:t>adviser</w:t>
      </w:r>
      <w:r w:rsidR="00C87F06" w:rsidRPr="00B10029">
        <w:t xml:space="preserve"> </w:t>
      </w:r>
      <w:r w:rsidRPr="00B10029">
        <w:t>supporting</w:t>
      </w:r>
      <w:r w:rsidR="00C87F06" w:rsidRPr="00B10029">
        <w:t xml:space="preserve"> </w:t>
      </w:r>
      <w:r w:rsidRPr="00B10029">
        <w:t>development</w:t>
      </w:r>
      <w:r w:rsidR="00C87F06" w:rsidRPr="00B10029">
        <w:t xml:space="preserve"> </w:t>
      </w:r>
      <w:r w:rsidRPr="00B10029">
        <w:t>of</w:t>
      </w:r>
      <w:r w:rsidR="00C87F06" w:rsidRPr="00B10029">
        <w:t xml:space="preserve"> </w:t>
      </w:r>
      <w:r w:rsidRPr="00B10029">
        <w:t>analytical</w:t>
      </w:r>
      <w:r w:rsidR="00C87F06" w:rsidRPr="00B10029">
        <w:t xml:space="preserve"> </w:t>
      </w:r>
      <w:r w:rsidRPr="00B10029">
        <w:t>frameworks,</w:t>
      </w:r>
      <w:r w:rsidR="00C87F06" w:rsidRPr="00B10029">
        <w:t xml:space="preserve"> </w:t>
      </w:r>
      <w:r w:rsidRPr="00B10029">
        <w:t>tools,</w:t>
      </w:r>
      <w:r w:rsidR="00C87F06" w:rsidRPr="00B10029">
        <w:t xml:space="preserve"> </w:t>
      </w:r>
      <w:r w:rsidRPr="00B10029">
        <w:t>consultations,</w:t>
      </w:r>
      <w:r w:rsidR="00C87F06" w:rsidRPr="00B10029">
        <w:t xml:space="preserve"> </w:t>
      </w:r>
      <w:r w:rsidRPr="00B10029">
        <w:t>analysis</w:t>
      </w:r>
      <w:r w:rsidR="00C87F06" w:rsidRPr="00B10029">
        <w:t xml:space="preserve"> </w:t>
      </w:r>
      <w:r w:rsidRPr="00B10029">
        <w:t>and</w:t>
      </w:r>
      <w:r w:rsidR="00C87F06" w:rsidRPr="00B10029">
        <w:t xml:space="preserve"> </w:t>
      </w:r>
      <w:r w:rsidRPr="00B10029">
        <w:t>sensemaking</w:t>
      </w:r>
      <w:r w:rsidR="00C87F06" w:rsidRPr="00B10029">
        <w:t xml:space="preserve"> </w:t>
      </w:r>
      <w:r w:rsidRPr="00B10029">
        <w:t>and</w:t>
      </w:r>
      <w:r w:rsidR="00C87F06" w:rsidRPr="00B10029">
        <w:t xml:space="preserve"> </w:t>
      </w:r>
      <w:r w:rsidRPr="00B10029">
        <w:t>reporting.</w:t>
      </w:r>
      <w:r w:rsidR="00C87F06" w:rsidRPr="00B10029">
        <w:t xml:space="preserve"> </w:t>
      </w:r>
      <w:proofErr w:type="spellStart"/>
      <w:r w:rsidRPr="00B10029">
        <w:t>Saut</w:t>
      </w:r>
      <w:proofErr w:type="spellEnd"/>
      <w:r w:rsidR="00C87F06" w:rsidRPr="00B10029">
        <w:t xml:space="preserve"> </w:t>
      </w:r>
      <w:r w:rsidRPr="00B10029">
        <w:t>also</w:t>
      </w:r>
      <w:r w:rsidR="00C87F06" w:rsidRPr="00B10029">
        <w:t xml:space="preserve"> </w:t>
      </w:r>
      <w:r w:rsidRPr="00B10029">
        <w:t>lead</w:t>
      </w:r>
      <w:r w:rsidR="00C87F06" w:rsidRPr="00B10029">
        <w:t xml:space="preserve"> </w:t>
      </w:r>
      <w:r w:rsidRPr="00B10029">
        <w:t>the</w:t>
      </w:r>
      <w:r w:rsidR="00C87F06" w:rsidRPr="00B10029">
        <w:t xml:space="preserve"> </w:t>
      </w:r>
      <w:r w:rsidRPr="00B10029">
        <w:t>sector</w:t>
      </w:r>
      <w:r w:rsidR="00C87F06" w:rsidRPr="00B10029">
        <w:t xml:space="preserve"> </w:t>
      </w:r>
      <w:r w:rsidRPr="00B10029">
        <w:t>analysis.</w:t>
      </w:r>
    </w:p>
    <w:p w14:paraId="39D44E1B" w14:textId="77777777" w:rsidR="00AE1445" w:rsidRDefault="00414DF3" w:rsidP="00C87F06">
      <w:pPr>
        <w:pStyle w:val="BodyText"/>
      </w:pPr>
      <w:r>
        <w:br w:type="page"/>
      </w:r>
    </w:p>
    <w:p w14:paraId="1DAC4077" w14:textId="77777777" w:rsidR="00AD5B38" w:rsidRPr="00AD5B38" w:rsidRDefault="00AD5B38" w:rsidP="00AD5B38">
      <w:pPr>
        <w:pStyle w:val="Heading1"/>
      </w:pPr>
    </w:p>
    <w:p w14:paraId="3640CA2B" w14:textId="77777777" w:rsidR="00AD5B38" w:rsidRDefault="00AD5B38" w:rsidP="00AE1445">
      <w:pPr>
        <w:pStyle w:val="Heading1"/>
        <w:sectPr w:rsidR="00AD5B38" w:rsidSect="007620E6">
          <w:headerReference w:type="even" r:id="rId50"/>
          <w:headerReference w:type="default" r:id="rId51"/>
          <w:pgSz w:w="11910" w:h="16840"/>
          <w:pgMar w:top="680" w:right="680" w:bottom="1134" w:left="680" w:header="567" w:footer="283" w:gutter="0"/>
          <w:cols w:space="567"/>
          <w:docGrid w:linePitch="245"/>
        </w:sectPr>
      </w:pPr>
    </w:p>
    <w:p w14:paraId="3A903F78" w14:textId="6E5DB71D" w:rsidR="00B77516" w:rsidRPr="00774A96" w:rsidRDefault="009F384A" w:rsidP="00774A96">
      <w:pPr>
        <w:pStyle w:val="Annex"/>
      </w:pPr>
      <w:bookmarkStart w:id="102" w:name="_Toc150251062"/>
      <w:bookmarkStart w:id="103" w:name="_Toc152667178"/>
      <w:r w:rsidRPr="00774A96">
        <w:t>Annex</w:t>
      </w:r>
      <w:r w:rsidR="00C87F06" w:rsidRPr="00774A96">
        <w:t xml:space="preserve"> </w:t>
      </w:r>
      <w:r w:rsidRPr="00774A96">
        <w:t>2:</w:t>
      </w:r>
      <w:r w:rsidR="00C87F06" w:rsidRPr="00774A96">
        <w:t xml:space="preserve"> </w:t>
      </w:r>
      <w:r w:rsidRPr="00774A96">
        <w:t>SIAP</w:t>
      </w:r>
      <w:r w:rsidR="00C87F06" w:rsidRPr="00774A96">
        <w:t xml:space="preserve"> </w:t>
      </w:r>
      <w:r w:rsidRPr="00774A96">
        <w:t>SIAGA</w:t>
      </w:r>
      <w:r w:rsidR="00C87F06" w:rsidRPr="00774A96">
        <w:t xml:space="preserve"> </w:t>
      </w:r>
      <w:r w:rsidRPr="00774A96">
        <w:t>program</w:t>
      </w:r>
      <w:r w:rsidR="00C87F06" w:rsidRPr="00774A96">
        <w:t xml:space="preserve"> </w:t>
      </w:r>
      <w:r w:rsidRPr="00774A96">
        <w:t>logic</w:t>
      </w:r>
      <w:bookmarkEnd w:id="102"/>
      <w:bookmarkEnd w:id="103"/>
    </w:p>
    <w:p w14:paraId="4ADFB79C" w14:textId="19640534" w:rsidR="00B77516" w:rsidRPr="00774A96" w:rsidRDefault="009F384A" w:rsidP="00774A96">
      <w:pPr>
        <w:pStyle w:val="Annexlevel2"/>
      </w:pPr>
      <w:bookmarkStart w:id="104" w:name="_Toc152667179"/>
      <w:r w:rsidRPr="00774A96">
        <w:t>Annex</w:t>
      </w:r>
      <w:r w:rsidR="00C87F06" w:rsidRPr="00774A96">
        <w:t xml:space="preserve"> </w:t>
      </w:r>
      <w:r w:rsidRPr="00774A96">
        <w:t>2a:</w:t>
      </w:r>
      <w:r w:rsidR="00C87F06" w:rsidRPr="00774A96">
        <w:t xml:space="preserve"> </w:t>
      </w:r>
      <w:r w:rsidRPr="00774A96">
        <w:t>SIAP</w:t>
      </w:r>
      <w:r w:rsidR="00C87F06" w:rsidRPr="00774A96">
        <w:t xml:space="preserve"> </w:t>
      </w:r>
      <w:r w:rsidRPr="00774A96">
        <w:t>SIAGA</w:t>
      </w:r>
      <w:r w:rsidR="00C87F06" w:rsidRPr="00774A96">
        <w:t xml:space="preserve"> </w:t>
      </w:r>
      <w:r w:rsidRPr="00774A96">
        <w:t>whole</w:t>
      </w:r>
      <w:r w:rsidR="00C87F06" w:rsidRPr="00774A96">
        <w:t xml:space="preserve"> </w:t>
      </w:r>
      <w:r w:rsidRPr="00774A96">
        <w:t>of</w:t>
      </w:r>
      <w:r w:rsidR="00C87F06" w:rsidRPr="00774A96">
        <w:t xml:space="preserve"> </w:t>
      </w:r>
      <w:r w:rsidRPr="00774A96">
        <w:t>program</w:t>
      </w:r>
      <w:r w:rsidR="00C87F06" w:rsidRPr="00774A96">
        <w:t xml:space="preserve"> </w:t>
      </w:r>
      <w:r w:rsidRPr="00774A96">
        <w:t>logic</w:t>
      </w:r>
      <w:bookmarkEnd w:id="104"/>
    </w:p>
    <w:p w14:paraId="0393AD6C" w14:textId="695EE9EC" w:rsidR="00B77516" w:rsidRPr="00774A96" w:rsidRDefault="009F384A" w:rsidP="00774A96">
      <w:pPr>
        <w:pStyle w:val="BodyText"/>
      </w:pPr>
      <w:r w:rsidRPr="00774A96">
        <w:t>The</w:t>
      </w:r>
      <w:r w:rsidR="00C87F06" w:rsidRPr="00774A96">
        <w:t xml:space="preserve"> </w:t>
      </w:r>
      <w:r w:rsidRPr="00774A96">
        <w:t>following</w:t>
      </w:r>
      <w:r w:rsidR="00C87F06" w:rsidRPr="00774A96">
        <w:t xml:space="preserve"> </w:t>
      </w:r>
      <w:r w:rsidRPr="00774A96">
        <w:t>program</w:t>
      </w:r>
      <w:r w:rsidR="00C87F06" w:rsidRPr="00774A96">
        <w:t xml:space="preserve"> </w:t>
      </w:r>
      <w:r w:rsidRPr="00774A96">
        <w:t>logic</w:t>
      </w:r>
      <w:r w:rsidR="00C87F06" w:rsidRPr="00774A96">
        <w:t xml:space="preserve"> </w:t>
      </w:r>
      <w:r w:rsidRPr="00774A96">
        <w:t>is</w:t>
      </w:r>
      <w:r w:rsidR="00C87F06" w:rsidRPr="00774A96">
        <w:t xml:space="preserve"> </w:t>
      </w:r>
      <w:r w:rsidRPr="00774A96">
        <w:t>that</w:t>
      </w:r>
      <w:r w:rsidR="00C87F06" w:rsidRPr="00774A96">
        <w:t xml:space="preserve"> </w:t>
      </w:r>
      <w:r w:rsidRPr="00774A96">
        <w:t>used</w:t>
      </w:r>
      <w:r w:rsidR="00C87F06" w:rsidRPr="00774A96">
        <w:t xml:space="preserve"> </w:t>
      </w:r>
      <w:r w:rsidRPr="00774A96">
        <w:t>at</w:t>
      </w:r>
      <w:r w:rsidR="00C87F06" w:rsidRPr="00774A96">
        <w:t xml:space="preserve"> </w:t>
      </w:r>
      <w:r w:rsidRPr="00774A96">
        <w:t>the</w:t>
      </w:r>
      <w:r w:rsidR="00C87F06" w:rsidRPr="00774A96">
        <w:t xml:space="preserve"> </w:t>
      </w:r>
      <w:r w:rsidRPr="00774A96">
        <w:t>whole</w:t>
      </w:r>
      <w:r w:rsidR="00C87F06" w:rsidRPr="00774A96">
        <w:t xml:space="preserve"> </w:t>
      </w:r>
      <w:r w:rsidRPr="00774A96">
        <w:t>of</w:t>
      </w:r>
      <w:r w:rsidR="00C87F06" w:rsidRPr="00774A96">
        <w:t xml:space="preserve"> </w:t>
      </w:r>
      <w:r w:rsidRPr="00774A96">
        <w:t>program</w:t>
      </w:r>
      <w:r w:rsidR="00C87F06" w:rsidRPr="00774A96">
        <w:t xml:space="preserve"> </w:t>
      </w:r>
      <w:r w:rsidRPr="00774A96">
        <w:t>level</w:t>
      </w:r>
      <w:r w:rsidR="00C87F06" w:rsidRPr="00774A96">
        <w:t xml:space="preserve"> </w:t>
      </w:r>
      <w:r w:rsidRPr="00774A96">
        <w:t>as</w:t>
      </w:r>
      <w:r w:rsidR="00C87F06" w:rsidRPr="00774A96">
        <w:t xml:space="preserve"> </w:t>
      </w:r>
      <w:r w:rsidRPr="00774A96">
        <w:t>approved</w:t>
      </w:r>
      <w:r w:rsidR="00C87F06" w:rsidRPr="00774A96">
        <w:t xml:space="preserve"> </w:t>
      </w:r>
      <w:r w:rsidRPr="00774A96">
        <w:t>within</w:t>
      </w:r>
      <w:r w:rsidR="00C87F06" w:rsidRPr="00774A96">
        <w:t xml:space="preserve"> </w:t>
      </w:r>
      <w:r w:rsidRPr="00774A96">
        <w:t>the</w:t>
      </w:r>
      <w:r w:rsidR="00C87F06" w:rsidRPr="00774A96">
        <w:t xml:space="preserve"> </w:t>
      </w:r>
      <w:r w:rsidRPr="00774A96">
        <w:t>SIAP</w:t>
      </w:r>
      <w:r w:rsidR="00C87F06" w:rsidRPr="00774A96">
        <w:t xml:space="preserve"> </w:t>
      </w:r>
      <w:r w:rsidRPr="00774A96">
        <w:t>SIAGA</w:t>
      </w:r>
      <w:r w:rsidR="00C87F06" w:rsidRPr="00774A96">
        <w:t xml:space="preserve"> </w:t>
      </w:r>
      <w:r w:rsidRPr="00774A96">
        <w:t>design</w:t>
      </w:r>
      <w:r w:rsidR="00C87F06" w:rsidRPr="00774A96">
        <w:t xml:space="preserve"> </w:t>
      </w:r>
      <w:r w:rsidRPr="00774A96">
        <w:t>document.</w:t>
      </w:r>
    </w:p>
    <w:p w14:paraId="4B404F7A" w14:textId="77777777" w:rsidR="008032CE" w:rsidRDefault="003F7575" w:rsidP="00C87F06">
      <w:pPr>
        <w:pStyle w:val="BodyText"/>
        <w:rPr>
          <w:noProof/>
        </w:rPr>
      </w:pPr>
      <w:r>
        <w:rPr>
          <w:noProof/>
        </w:rPr>
        <w:object w:dxaOrig="9891" w:dyaOrig="5713" w14:anchorId="7665385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Goal:&#10;&#10;&#10;&#10;Strengthen Indonesia’s management of disaster risks and engagement between Australia and Indonesia&#10;&#10;&#10;&#10;&#10;&#10;&#10;&#10;End of program outcomes:&#10;&#10;&#10;&#10;1. BNPB’s organisational systems are strengthened resulting in better leadership of DRM&#10;&#10;&#10;&#10;2. Target provinces, districts and villages are better able to prevent, prepare for, respond to and recover from disasters&#10;&#10;&#10;&#10;3. Strengthened cooperation between Australia and Indonesia on regional humanitarian preparedness and responses&#10;&#10;&#10;&#10;&#10;&#10;&#10;&#10;Changes expected at national and sub-national levels:&#10;&#10;&#10;&#10;For end of program outcome 1.&#10;&#10;&#10;&#10;GOI has improved capacity to coordinate across government, non-state and international partners, to prevent and reduce disaster risks and respond to disasters.&#10;&#10;&#10;&#10;Strengthened BNPB functions and internal coordination.&#10;&#10;&#10;&#10;Improved quality of BNPB technical support and communication to provinces and districts in line with Master Plan, BNPB Strategic Plan and MSS.&#10;&#10;&#10;&#10;&#10;&#10;&#10;&#10;For end of program outcome 2.&#10;&#10;&#10;&#10;BPBDs and their Pusdalops have increased ability to lead, plan and coordinate pre, during and post- disasters and independently regulate and implement DRM.&#10;&#10;&#10;&#10;Enhanced sustainability of community resilience in target area supported through ‘Resilient Village’ models.&#10;&#10;&#10;&#10;Reduced impact on men, women and children (with and without disability) in the event of a disaster in target areas.&#10;&#10;&#10;&#10;&#10;&#10;&#10;&#10;For end of program outcome 3.&#10;&#10;&#10;&#10;GOI has a policy framework for response to humanitarian crises in the region and supportive practice.&#10;&#10;&#10;&#10;An increased number and strength of links established between Australia and Indonesian humanitarian actors that supports future collaboration on humanitarian planning and response.&#10;&#10;&#10;&#10;Demonstrated cooperation between GOI and GOA on humanitarian preparedness and response activities in the Asia-Pacific region.&#10;&#10;&#10;&#10;&#10;&#10;&#10;&#10;Cross cutting enabling outcomes:&#10;&#10;&#10;&#10;4. Strengthened learning, innovation and inclusion for DRM.&#10;&#10;&#10;&#10;Increased learning on DRM and climate change resilience between government and non-state actors at sub-national and national levels and between levels.&#10;&#10;&#10;&#10;New approaches for gender and protection in DRM developed, trialled and embedded.&#10;&#10;&#10;&#10;Gender and disability inclusion appropriately mainstreamed into each program component." style="width:523.5pt;height:305.25pt;mso-width-percent:0;mso-height-percent:0;mso-width-percent:0;mso-height-percent:0" o:ole="">
            <v:imagedata r:id="rId52" o:title=""/>
          </v:shape>
          <o:OLEObject Type="Embed" ProgID="Visio.Drawing.15" ShapeID="_x0000_i1025" DrawAspect="Content" ObjectID="_1763802378" r:id="rId53"/>
        </w:object>
      </w:r>
    </w:p>
    <w:p w14:paraId="14118526" w14:textId="77777777" w:rsidR="008032CE" w:rsidRDefault="00275871" w:rsidP="00C87F06">
      <w:pPr>
        <w:pStyle w:val="BodyText"/>
        <w:sectPr w:rsidR="008032CE" w:rsidSect="007620E6">
          <w:headerReference w:type="even" r:id="rId54"/>
          <w:headerReference w:type="default" r:id="rId55"/>
          <w:type w:val="continuous"/>
          <w:pgSz w:w="11910" w:h="16840"/>
          <w:pgMar w:top="680" w:right="680" w:bottom="1134" w:left="680" w:header="567" w:footer="283" w:gutter="0"/>
          <w:cols w:space="567"/>
          <w:docGrid w:linePitch="245"/>
        </w:sectPr>
      </w:pPr>
      <w:r>
        <w:br w:type="page"/>
      </w:r>
    </w:p>
    <w:p w14:paraId="46DE03BE" w14:textId="77777777" w:rsidR="00B77516" w:rsidRPr="00275871" w:rsidRDefault="00B77516" w:rsidP="00275871">
      <w:pPr>
        <w:pStyle w:val="Heading1"/>
      </w:pPr>
    </w:p>
    <w:p w14:paraId="1A2A7A4D" w14:textId="4AB57825" w:rsidR="00275871" w:rsidRPr="00C9052C" w:rsidRDefault="009F384A" w:rsidP="00C9052C">
      <w:pPr>
        <w:pStyle w:val="Annexlevel2"/>
      </w:pPr>
      <w:bookmarkStart w:id="105" w:name="_Toc152667180"/>
      <w:r w:rsidRPr="00C9052C">
        <w:t>Annex</w:t>
      </w:r>
      <w:r w:rsidR="00C87F06" w:rsidRPr="00C9052C">
        <w:t xml:space="preserve"> </w:t>
      </w:r>
      <w:r w:rsidRPr="00C9052C">
        <w:t>2b:</w:t>
      </w:r>
      <w:r w:rsidR="00C87F06" w:rsidRPr="00C9052C">
        <w:t xml:space="preserve"> </w:t>
      </w:r>
      <w:r w:rsidRPr="00C9052C">
        <w:t>Palladium</w:t>
      </w:r>
      <w:r w:rsidR="00C87F06" w:rsidRPr="00C9052C">
        <w:t xml:space="preserve"> </w:t>
      </w:r>
      <w:r w:rsidRPr="00C9052C">
        <w:t>revised</w:t>
      </w:r>
      <w:r w:rsidR="00C87F06" w:rsidRPr="00C9052C">
        <w:t xml:space="preserve"> </w:t>
      </w:r>
      <w:r w:rsidRPr="00C9052C">
        <w:t>program</w:t>
      </w:r>
      <w:r w:rsidR="00C87F06" w:rsidRPr="00C9052C">
        <w:t xml:space="preserve"> </w:t>
      </w:r>
      <w:r w:rsidRPr="00C9052C">
        <w:t>logic</w:t>
      </w:r>
      <w:r w:rsidR="00C87F06" w:rsidRPr="00C9052C">
        <w:t xml:space="preserve"> </w:t>
      </w:r>
      <w:r w:rsidRPr="00C9052C">
        <w:t>(2021)</w:t>
      </w:r>
      <w:bookmarkEnd w:id="105"/>
    </w:p>
    <w:p w14:paraId="237C7EA7" w14:textId="5ABF80C4" w:rsidR="00C9052C" w:rsidRPr="00C9052C" w:rsidRDefault="00C9052C" w:rsidP="00C9052C">
      <w:pPr>
        <w:pStyle w:val="BodyText"/>
      </w:pPr>
      <w:r>
        <w:rPr>
          <w:noProof/>
        </w:rPr>
        <w:drawing>
          <wp:inline distT="0" distB="0" distL="0" distR="0" wp14:anchorId="7FBBD5A9" wp14:editId="573C9B82">
            <wp:extent cx="6699250" cy="3437890"/>
            <wp:effectExtent l="0" t="0" r="6350" b="3810"/>
            <wp:docPr id="10" name="Picture 10" descr="Goal: &#10;Strengthen Indonesia’s management of disaster risk and engagement between Australia and Indonesia&#10;&#10;End of program outcomes: &#10;Disaster management systems are strengthened to build national preparedness and deliver disaster management services at the sub-national level.&#10;Strengthen cooperation between Australia and Indonesia on regional humanitarian preparedness and response.&#10;&#10;Intermediate outcomes: &#10;1. Increased policy and regulatory coherence and clarity.2. Disaster management data systems are strengthened and harmonisation across government agencies improves.3. Roles, responsibilities of disaster management actors and coordination processes are clarified.4. Planning processes, particularly for CBDRM and MSS, are aligned.5. Increased harmonisation and inclusiveness of government communication systems.&#10;&#10;Necessary pre-condition/program pathways: &#10;System coherenceHow do the parts of the system interact (or not) with each other ?Where are the overlaps&#10;&#10;System clarityHow are roles, responsibilities and mandates of actors in the system (government and non-government) understood, and how are decisions made?&#10;&#10;CommunicationHow do the parts of the system communicate with each other (government, non-government and communities).What is the quality, reliability and timeliness of disaster-related information that is shared between acto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oal: &#10;Strengthen Indonesia’s management of disaster risk and engagement between Australia and Indonesia&#10;&#10;End of program outcomes: &#10;Disaster management systems are strengthened to build national preparedness and deliver disaster management services at the sub-national level.&#10;Strengthen cooperation between Australia and Indonesia on regional humanitarian preparedness and response.&#10;&#10;Intermediate outcomes: &#10;1. Increased policy and regulatory coherence and clarity.2. Disaster management data systems are strengthened and harmonisation across government agencies improves.3. Roles, responsibilities of disaster management actors and coordination processes are clarified.4. Planning processes, particularly for CBDRM and MSS, are aligned.5. Increased harmonisation and inclusiveness of government communication systems.&#10;&#10;Necessary pre-condition/program pathways: &#10;System coherenceHow do the parts of the system interact (or not) with each other ?Where are the overlaps&#10;&#10;System clarityHow are roles, responsibilities and mandates of actors in the system (government and non-government) understood, and how are decisions made?&#10;&#10;CommunicationHow do the parts of the system communicate with each other (government, non-government and communities).What is the quality, reliability and timeliness of disaster-related information that is shared between actors?&#10;"/>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699250" cy="3437890"/>
                    </a:xfrm>
                    <a:prstGeom prst="rect">
                      <a:avLst/>
                    </a:prstGeom>
                  </pic:spPr>
                </pic:pic>
              </a:graphicData>
            </a:graphic>
          </wp:inline>
        </w:drawing>
      </w:r>
    </w:p>
    <w:p w14:paraId="7BEF4878" w14:textId="77777777" w:rsidR="00CE3EC5" w:rsidRDefault="00275871" w:rsidP="00C87F06">
      <w:pPr>
        <w:pStyle w:val="BodyText"/>
        <w:sectPr w:rsidR="00CE3EC5" w:rsidSect="007620E6">
          <w:headerReference w:type="even" r:id="rId57"/>
          <w:headerReference w:type="default" r:id="rId58"/>
          <w:type w:val="continuous"/>
          <w:pgSz w:w="11910" w:h="16840"/>
          <w:pgMar w:top="680" w:right="680" w:bottom="1134" w:left="680" w:header="0" w:footer="283" w:gutter="0"/>
          <w:cols w:space="567"/>
          <w:docGrid w:linePitch="245"/>
        </w:sectPr>
      </w:pPr>
      <w:r>
        <w:br w:type="page"/>
      </w:r>
    </w:p>
    <w:p w14:paraId="6A0220AC" w14:textId="77777777" w:rsidR="00B77516" w:rsidRPr="00275871" w:rsidRDefault="00B77516" w:rsidP="00275871">
      <w:pPr>
        <w:pStyle w:val="Heading1"/>
      </w:pPr>
    </w:p>
    <w:p w14:paraId="5242A3BF" w14:textId="1AA7A348" w:rsidR="00B77516" w:rsidRPr="00C9052C" w:rsidRDefault="009F384A" w:rsidP="00C9052C">
      <w:pPr>
        <w:pStyle w:val="Annexlevel2"/>
      </w:pPr>
      <w:bookmarkStart w:id="106" w:name="_Toc152667181"/>
      <w:r w:rsidRPr="00C9052C">
        <w:t>Annex</w:t>
      </w:r>
      <w:r w:rsidR="00C87F06" w:rsidRPr="00C9052C">
        <w:t xml:space="preserve"> </w:t>
      </w:r>
      <w:r w:rsidRPr="00C9052C">
        <w:t>2c:</w:t>
      </w:r>
      <w:r w:rsidR="00C87F06" w:rsidRPr="00C9052C">
        <w:t xml:space="preserve"> </w:t>
      </w:r>
      <w:r w:rsidRPr="00C9052C">
        <w:t>IFRC-PMI</w:t>
      </w:r>
      <w:r w:rsidR="00C87F06" w:rsidRPr="00C9052C">
        <w:t xml:space="preserve"> </w:t>
      </w:r>
      <w:r w:rsidRPr="00C9052C">
        <w:t>program</w:t>
      </w:r>
      <w:r w:rsidR="00C87F06" w:rsidRPr="00C9052C">
        <w:t xml:space="preserve"> </w:t>
      </w:r>
      <w:r w:rsidRPr="00C9052C">
        <w:t>logic</w:t>
      </w:r>
      <w:r w:rsidR="00C87F06" w:rsidRPr="00C9052C">
        <w:t xml:space="preserve"> </w:t>
      </w:r>
      <w:r w:rsidRPr="00C9052C">
        <w:t>at</w:t>
      </w:r>
      <w:r w:rsidR="00C87F06" w:rsidRPr="00C9052C">
        <w:t xml:space="preserve"> </w:t>
      </w:r>
      <w:r w:rsidRPr="00C9052C">
        <w:t>design</w:t>
      </w:r>
      <w:r w:rsidR="00C87F06" w:rsidRPr="00C9052C">
        <w:t xml:space="preserve"> </w:t>
      </w:r>
      <w:r w:rsidRPr="00C9052C">
        <w:t>(2020)</w:t>
      </w:r>
      <w:bookmarkEnd w:id="106"/>
    </w:p>
    <w:p w14:paraId="4DD32B14" w14:textId="77777777" w:rsidR="00B77516" w:rsidRPr="001446BB" w:rsidRDefault="00B77516" w:rsidP="009F384A">
      <w:pPr>
        <w:sectPr w:rsidR="00B77516" w:rsidRPr="001446BB" w:rsidSect="007620E6">
          <w:type w:val="continuous"/>
          <w:pgSz w:w="11910" w:h="16840"/>
          <w:pgMar w:top="680" w:right="680" w:bottom="1134" w:left="680" w:header="567" w:footer="283" w:gutter="0"/>
          <w:cols w:space="567"/>
          <w:docGrid w:linePitch="245"/>
        </w:sectPr>
      </w:pPr>
    </w:p>
    <w:p w14:paraId="0C9D9ACA" w14:textId="19DB8C38" w:rsidR="00B77516" w:rsidRPr="001446BB" w:rsidRDefault="00555C29" w:rsidP="00C87F06">
      <w:pPr>
        <w:pStyle w:val="BodyText"/>
      </w:pPr>
      <w:r>
        <w:rPr>
          <w:noProof/>
        </w:rPr>
        <w:drawing>
          <wp:inline distT="0" distB="0" distL="0" distR="0" wp14:anchorId="169EF1F3" wp14:editId="2A1A8A69">
            <wp:extent cx="6692900" cy="4851400"/>
            <wp:effectExtent l="0" t="0" r="0" b="0"/>
            <wp:docPr id="3" name="Picture 3" descr="Outcome 1&#10;BNPB’s institutional capacity and organisational systems are strengthened resulting in better leadership in DRM.&#10;&#10;Pillar 1&#10;PMI&#10;Response readiness and minimum standards at branchesAnticipated disaster response systems for multi hazards, with BNPB and BMKG.&#10;&#10;IFRC&#10;Indonesia national surge capacity systemIncreased monitoring and non-natural hazards and crisis.&#10;&#10;Outcome 2&#10;Target provinces, districts and villages are better able to prevent, prepare for and respond to and recover from disasters.&#10;&#10;Pillar 2 &#10;PMI&#10;Improved CBDRR programming through enhanced resilience approach.&#10;Increased participation in HFI and DRR platform sharing lessons and practices.&#10;&#10;IFRC&#10;Capacity support to PMI in areas of PGI, SGBV, Child Protection.&#10;Support to further integrated risk planning in communities, including climate change adaptation, environmental practice, violence and urban issues.&#10;&#10;Outcome 3&#10;Strengthened cooperation between Australia and Indonesia on regional and humanitarian preparedness and response.&#10;&#10;Pillar 3&#10;PMIDevelopment of ASEAN and international surge capacity system within organisations with a focus on PGI.&#10;&#10;IFRCSupport for capacity development for Indonesian responders including PMI.&#10;Support to regional response with AHA center to deploy Indonesian responders, with increased capacity in humanitarian diplomacy IDRL, Civ-Mil, CBI and management of the Dead (ICRC).&#10;&#10;Pillar 4 (Underlying the other pillars and outcomes)&#10;Increasing innovations in cash based assistance and protection of gender and Inclus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Outcome 1&#10;BNPB’s institutional capacity and organisational systems are strengthened resulting in better leadership in DRM.&#10;&#10;Pillar 1&#10;PMI&#10;Response readiness and minimum standards at branchesAnticipated disaster response systems for multi hazards, with BNPB and BMKG.&#10;&#10;IFRC&#10;Indonesia national surge capacity systemIncreased monitoring and non-natural hazards and crisis.&#10;&#10;Outcome 2&#10;Target provinces, districts and villages are better able to prevent, prepare for and respond to and recover from disasters.&#10;&#10;Pillar 2 &#10;PMI&#10;Improved CBDRR programming through enhanced resilience approach.&#10;Increased participation in HFI and DRR platform sharing lessons and practices.&#10;&#10;IFRC&#10;Capacity support to PMI in areas of PGI, SGBV, Child Protection.&#10;Support to further integrated risk planning in communities, including climate change adaptation, environmental practice, violence and urban issues.&#10;&#10;Outcome 3&#10;Strengthened cooperation between Australia and Indonesia on regional and humanitarian preparedness and response.&#10;&#10;Pillar 3&#10;PMIDevelopment of ASEAN and international surge capacity system within organisations with a focus on PGI.&#10;&#10;IFRCSupport for capacity development for Indonesian responders including PMI.&#10;Support to regional response with AHA center to deploy Indonesian responders, with increased capacity in humanitarian diplomacy IDRL, Civ-Mil, CBI and management of the Dead (ICRC).&#10;&#10;Pillar 4 (Underlying the other pillars and outcomes)&#10;Increasing innovations in cash based assistance and protection of gender and Inclusion.&#10;"/>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692900" cy="4851400"/>
                    </a:xfrm>
                    <a:prstGeom prst="rect">
                      <a:avLst/>
                    </a:prstGeom>
                  </pic:spPr>
                </pic:pic>
              </a:graphicData>
            </a:graphic>
          </wp:inline>
        </w:drawing>
      </w:r>
    </w:p>
    <w:p w14:paraId="31FC8266" w14:textId="77777777" w:rsidR="00275871" w:rsidRDefault="00275871" w:rsidP="00275871">
      <w:pPr>
        <w:pStyle w:val="Heading3"/>
      </w:pPr>
      <w:r>
        <w:br w:type="page"/>
      </w:r>
    </w:p>
    <w:p w14:paraId="49F4B745" w14:textId="77777777" w:rsidR="00275871" w:rsidRPr="00275871" w:rsidRDefault="00275871" w:rsidP="00275871">
      <w:pPr>
        <w:pStyle w:val="Heading1"/>
      </w:pPr>
    </w:p>
    <w:p w14:paraId="1547E684" w14:textId="76508A98" w:rsidR="00B77516" w:rsidRPr="00517678" w:rsidRDefault="009F384A" w:rsidP="00517678">
      <w:pPr>
        <w:pStyle w:val="Annexlevel2"/>
      </w:pPr>
      <w:bookmarkStart w:id="107" w:name="_Toc152667182"/>
      <w:r w:rsidRPr="00517678">
        <w:t>Annex</w:t>
      </w:r>
      <w:r w:rsidR="00C87F06" w:rsidRPr="00517678">
        <w:t xml:space="preserve"> </w:t>
      </w:r>
      <w:r w:rsidRPr="00517678">
        <w:t>2d:</w:t>
      </w:r>
      <w:r w:rsidR="00C87F06" w:rsidRPr="00517678">
        <w:t xml:space="preserve"> </w:t>
      </w:r>
      <w:r w:rsidRPr="00517678">
        <w:t>IFRC-PMI</w:t>
      </w:r>
      <w:r w:rsidR="00C87F06" w:rsidRPr="00517678">
        <w:t xml:space="preserve"> </w:t>
      </w:r>
      <w:r w:rsidRPr="00517678">
        <w:t>amended</w:t>
      </w:r>
      <w:r w:rsidR="00C87F06" w:rsidRPr="00517678">
        <w:t xml:space="preserve"> </w:t>
      </w:r>
      <w:r w:rsidRPr="00517678">
        <w:t>program</w:t>
      </w:r>
      <w:r w:rsidR="00C87F06" w:rsidRPr="00517678">
        <w:t xml:space="preserve"> </w:t>
      </w:r>
      <w:r w:rsidRPr="00517678">
        <w:t>logic</w:t>
      </w:r>
      <w:r w:rsidR="00C87F06" w:rsidRPr="00517678">
        <w:t xml:space="preserve"> </w:t>
      </w:r>
      <w:r w:rsidRPr="00517678">
        <w:t>(2021)</w:t>
      </w:r>
      <w:bookmarkEnd w:id="107"/>
    </w:p>
    <w:p w14:paraId="02631319" w14:textId="335DCC5B" w:rsidR="00B77516" w:rsidRPr="00517678" w:rsidRDefault="009F384A" w:rsidP="00517678">
      <w:pPr>
        <w:pStyle w:val="Heading4"/>
      </w:pPr>
      <w:r w:rsidRPr="00517678">
        <w:t>PMI</w:t>
      </w:r>
      <w:r w:rsidR="00C87F06" w:rsidRPr="00517678">
        <w:t xml:space="preserve"> </w:t>
      </w:r>
      <w:r w:rsidRPr="00517678">
        <w:t>COVID</w:t>
      </w:r>
      <w:r w:rsidR="00C87F06" w:rsidRPr="00517678">
        <w:t xml:space="preserve"> </w:t>
      </w:r>
      <w:r w:rsidRPr="00517678">
        <w:t>STRATEGY</w:t>
      </w:r>
      <w:r w:rsidR="00C87F06" w:rsidRPr="00517678">
        <w:t xml:space="preserve"> </w:t>
      </w:r>
      <w:r w:rsidRPr="00517678">
        <w:t>INTERVENTION</w:t>
      </w:r>
    </w:p>
    <w:p w14:paraId="2DE061F4" w14:textId="77777777" w:rsidR="00B77516" w:rsidRPr="001446BB" w:rsidRDefault="00B77516" w:rsidP="00C87F06">
      <w:pPr>
        <w:pStyle w:val="BodyText"/>
      </w:pPr>
    </w:p>
    <w:p w14:paraId="503C15EB" w14:textId="77777777" w:rsidR="00E63328" w:rsidRPr="00275871" w:rsidRDefault="00E63328" w:rsidP="00E63328">
      <w:pPr>
        <w:pStyle w:val="Heading6"/>
        <w:tabs>
          <w:tab w:val="left" w:pos="1300"/>
        </w:tabs>
        <w:spacing w:before="20" w:after="20"/>
        <w:ind w:left="1276" w:hanging="1149"/>
      </w:pPr>
      <w:r w:rsidRPr="00275871">
        <w:t>OUTCOME</w:t>
      </w:r>
      <w:r>
        <w:t xml:space="preserve"> </w:t>
      </w:r>
      <w:r w:rsidRPr="00275871">
        <w:t>1</w:t>
      </w:r>
      <w:r w:rsidRPr="00275871">
        <w:tab/>
        <w:t>PMI</w:t>
      </w:r>
      <w:r>
        <w:t xml:space="preserve"> </w:t>
      </w:r>
      <w:r w:rsidRPr="00275871">
        <w:t>is</w:t>
      </w:r>
      <w:r>
        <w:t xml:space="preserve"> </w:t>
      </w:r>
      <w:r w:rsidRPr="00275871">
        <w:t>successfully</w:t>
      </w:r>
      <w:r>
        <w:t xml:space="preserve"> </w:t>
      </w:r>
      <w:r w:rsidRPr="00275871">
        <w:t>contributing</w:t>
      </w:r>
      <w:r>
        <w:t xml:space="preserve"> </w:t>
      </w:r>
      <w:r w:rsidRPr="00275871">
        <w:t>to</w:t>
      </w:r>
      <w:r>
        <w:t xml:space="preserve"> </w:t>
      </w:r>
      <w:r w:rsidRPr="00275871">
        <w:t>national</w:t>
      </w:r>
      <w:r>
        <w:t xml:space="preserve"> </w:t>
      </w:r>
      <w:r w:rsidRPr="00275871">
        <w:t>efforts</w:t>
      </w:r>
      <w:r>
        <w:t xml:space="preserve"> </w:t>
      </w:r>
      <w:r w:rsidRPr="00275871">
        <w:t>to</w:t>
      </w:r>
      <w:r>
        <w:t xml:space="preserve"> </w:t>
      </w:r>
      <w:r w:rsidRPr="00275871">
        <w:t>reduce</w:t>
      </w:r>
      <w:r>
        <w:t xml:space="preserve"> </w:t>
      </w:r>
      <w:r w:rsidRPr="00275871">
        <w:t>the</w:t>
      </w:r>
      <w:r>
        <w:t xml:space="preserve"> </w:t>
      </w:r>
      <w:r w:rsidRPr="00275871">
        <w:t>impacts</w:t>
      </w:r>
      <w:r>
        <w:t xml:space="preserve"> </w:t>
      </w:r>
      <w:r w:rsidRPr="00275871">
        <w:t>and</w:t>
      </w:r>
      <w:r>
        <w:t xml:space="preserve"> </w:t>
      </w:r>
      <w:r w:rsidRPr="00275871">
        <w:t>spread</w:t>
      </w:r>
      <w:r>
        <w:t xml:space="preserve"> </w:t>
      </w:r>
      <w:r w:rsidRPr="00275871">
        <w:t>of</w:t>
      </w:r>
      <w:r>
        <w:t xml:space="preserve"> </w:t>
      </w:r>
      <w:r w:rsidRPr="00275871">
        <w:t>COVID-19</w:t>
      </w:r>
      <w:r>
        <w:t xml:space="preserve"> </w:t>
      </w:r>
      <w:r w:rsidRPr="00275871">
        <w:t>in</w:t>
      </w:r>
      <w:r>
        <w:t xml:space="preserve"> </w:t>
      </w:r>
      <w:r w:rsidRPr="00275871">
        <w:t>Indonesia</w:t>
      </w:r>
    </w:p>
    <w:p w14:paraId="2C21B642" w14:textId="77777777" w:rsidR="00E63328" w:rsidRPr="00517678" w:rsidRDefault="00E63328" w:rsidP="00E63328">
      <w:pPr>
        <w:pStyle w:val="BodyText"/>
        <w:tabs>
          <w:tab w:val="left" w:pos="1300"/>
        </w:tabs>
        <w:spacing w:before="20" w:after="20"/>
        <w:ind w:left="1276" w:hanging="1149"/>
      </w:pPr>
      <w:r w:rsidRPr="00517678">
        <w:t>Output 1.1</w:t>
      </w:r>
      <w:r w:rsidRPr="00517678">
        <w:tab/>
        <w:t>Vulnerable households are supported with their recovery from COVID-19 through cash-based interventions</w:t>
      </w:r>
    </w:p>
    <w:p w14:paraId="2459CC4F" w14:textId="77777777" w:rsidR="00E63328" w:rsidRPr="00517678" w:rsidRDefault="00E63328" w:rsidP="00E63328">
      <w:pPr>
        <w:pStyle w:val="BodyText"/>
        <w:tabs>
          <w:tab w:val="left" w:pos="1300"/>
        </w:tabs>
        <w:spacing w:before="20" w:after="20"/>
        <w:ind w:left="1276" w:hanging="1149"/>
      </w:pPr>
      <w:r w:rsidRPr="00517678">
        <w:t>Output 1.2</w:t>
      </w:r>
      <w:r w:rsidRPr="00517678">
        <w:tab/>
        <w:t>PMI is actively implementing its policy framework on Protection Gender and Inclusion; Protection against Sexual Exploitation and Abuse and Child Protection</w:t>
      </w:r>
    </w:p>
    <w:p w14:paraId="23FFAD5F" w14:textId="77777777" w:rsidR="00E63328" w:rsidRPr="00517678" w:rsidRDefault="00E63328" w:rsidP="00E63328">
      <w:pPr>
        <w:pStyle w:val="BodyText"/>
        <w:tabs>
          <w:tab w:val="left" w:pos="1300"/>
        </w:tabs>
        <w:spacing w:before="20" w:after="20"/>
        <w:ind w:left="1276" w:hanging="1149"/>
      </w:pPr>
      <w:r w:rsidRPr="00517678">
        <w:t>Output 1.3</w:t>
      </w:r>
      <w:r w:rsidRPr="00517678">
        <w:tab/>
        <w:t>PMI’s regional warehouses are stocked and deploy relief items to respond to disasters in a timely way during the pandemic</w:t>
      </w:r>
    </w:p>
    <w:p w14:paraId="22AAD19B" w14:textId="77777777" w:rsidR="00E63328" w:rsidRPr="00517678" w:rsidRDefault="00E63328" w:rsidP="00E63328">
      <w:pPr>
        <w:pStyle w:val="BodyText"/>
        <w:tabs>
          <w:tab w:val="left" w:pos="1300"/>
        </w:tabs>
        <w:spacing w:before="20" w:after="20"/>
        <w:ind w:left="1276" w:hanging="1149"/>
      </w:pPr>
      <w:r w:rsidRPr="00517678">
        <w:t>Output 1.4</w:t>
      </w:r>
      <w:r w:rsidRPr="00517678">
        <w:tab/>
        <w:t xml:space="preserve">Risk Communication and Community Engagement on COVID-19 is reaching </w:t>
      </w:r>
      <w:proofErr w:type="spellStart"/>
      <w:r w:rsidRPr="00517678">
        <w:t>marginalised</w:t>
      </w:r>
      <w:proofErr w:type="spellEnd"/>
      <w:r w:rsidRPr="00517678">
        <w:t xml:space="preserve"> and vulnerable groups</w:t>
      </w:r>
    </w:p>
    <w:p w14:paraId="0E37F4B6" w14:textId="77777777" w:rsidR="00E63328" w:rsidRPr="00517678" w:rsidRDefault="00E63328" w:rsidP="00E63328">
      <w:pPr>
        <w:pStyle w:val="BodyText"/>
        <w:tabs>
          <w:tab w:val="left" w:pos="1300"/>
        </w:tabs>
        <w:spacing w:before="20" w:after="20"/>
        <w:ind w:left="1276" w:hanging="1149"/>
      </w:pPr>
      <w:r w:rsidRPr="00517678">
        <w:t>Output 1.5</w:t>
      </w:r>
      <w:r w:rsidRPr="00517678">
        <w:tab/>
        <w:t>PMI’s cross-border cooperation with CVTL is strengthened to tackle COVID-19</w:t>
      </w:r>
    </w:p>
    <w:p w14:paraId="13B3B5F3" w14:textId="77777777" w:rsidR="00E63328" w:rsidRPr="00517678" w:rsidRDefault="00E63328" w:rsidP="00E63328">
      <w:pPr>
        <w:pStyle w:val="BodyText"/>
        <w:tabs>
          <w:tab w:val="left" w:pos="1300"/>
        </w:tabs>
        <w:spacing w:before="20" w:after="20"/>
        <w:ind w:left="1276" w:hanging="1149"/>
      </w:pPr>
      <w:r w:rsidRPr="00517678">
        <w:t>Output 1.6</w:t>
      </w:r>
      <w:r w:rsidRPr="00517678">
        <w:tab/>
        <w:t>PMI Digital engagement capacities are clearly mapped and improved to support COVID-19 response</w:t>
      </w:r>
    </w:p>
    <w:p w14:paraId="7057D7DB" w14:textId="77777777" w:rsidR="00E63328" w:rsidRPr="00517678" w:rsidRDefault="00E63328" w:rsidP="00E63328">
      <w:pPr>
        <w:pStyle w:val="BodyText"/>
        <w:tabs>
          <w:tab w:val="left" w:pos="1300"/>
        </w:tabs>
        <w:spacing w:before="20" w:after="20"/>
        <w:ind w:left="1276" w:hanging="1149"/>
      </w:pPr>
      <w:r w:rsidRPr="00517678">
        <w:t>Output 1.7</w:t>
      </w:r>
      <w:r w:rsidRPr="00517678">
        <w:tab/>
        <w:t>PMI’s branches are linked into and understand PMI’s Business Continuity Plan</w:t>
      </w:r>
    </w:p>
    <w:p w14:paraId="7500EFAE" w14:textId="77777777" w:rsidR="00E63328" w:rsidRPr="00517678" w:rsidRDefault="00E63328" w:rsidP="00E63328">
      <w:pPr>
        <w:pStyle w:val="BodyText"/>
        <w:tabs>
          <w:tab w:val="left" w:pos="1300"/>
        </w:tabs>
        <w:spacing w:before="20" w:after="20"/>
        <w:ind w:left="1276" w:hanging="1149"/>
      </w:pPr>
      <w:r w:rsidRPr="00517678">
        <w:t>Output 1.8</w:t>
      </w:r>
      <w:r w:rsidRPr="00517678">
        <w:tab/>
        <w:t>PMI’s COVID-19 operation contributes to epidemic control measures (testing, point of entry/point of control screening, contact tracing, quarantine, and support for isolation of mild cases).</w:t>
      </w:r>
    </w:p>
    <w:p w14:paraId="3FF7E19E" w14:textId="77777777" w:rsidR="00E63328" w:rsidRPr="00517678" w:rsidRDefault="00E63328" w:rsidP="00E63328">
      <w:pPr>
        <w:pStyle w:val="BodyText"/>
        <w:tabs>
          <w:tab w:val="left" w:pos="1300"/>
        </w:tabs>
        <w:spacing w:before="20" w:after="20"/>
        <w:ind w:left="1276" w:hanging="1149"/>
      </w:pPr>
      <w:r w:rsidRPr="00517678">
        <w:t>Output 1.9</w:t>
      </w:r>
      <w:r w:rsidRPr="00517678">
        <w:tab/>
        <w:t>PMI’s COVID-19 Operation contributes to infection prevention control (IPC) facilities</w:t>
      </w:r>
    </w:p>
    <w:p w14:paraId="61230A19" w14:textId="77777777" w:rsidR="00B77516" w:rsidRPr="001446BB" w:rsidRDefault="00B77516" w:rsidP="00C87F06">
      <w:pPr>
        <w:pStyle w:val="BodyText"/>
      </w:pPr>
    </w:p>
    <w:p w14:paraId="18806668" w14:textId="77777777" w:rsidR="00E63328" w:rsidRPr="00275871" w:rsidRDefault="00E63328" w:rsidP="00E63328">
      <w:pPr>
        <w:pStyle w:val="Heading6"/>
        <w:tabs>
          <w:tab w:val="left" w:pos="1276"/>
        </w:tabs>
        <w:spacing w:before="20" w:after="20"/>
        <w:ind w:left="1276" w:hanging="1149"/>
      </w:pPr>
      <w:r w:rsidRPr="00275871">
        <w:t>OUTCOME</w:t>
      </w:r>
      <w:r>
        <w:t xml:space="preserve"> </w:t>
      </w:r>
      <w:r w:rsidRPr="00275871">
        <w:t>2</w:t>
      </w:r>
      <w:r w:rsidRPr="00275871">
        <w:tab/>
        <w:t>PMI</w:t>
      </w:r>
      <w:r>
        <w:t xml:space="preserve"> </w:t>
      </w:r>
      <w:r w:rsidRPr="00275871">
        <w:t>is</w:t>
      </w:r>
      <w:r>
        <w:t xml:space="preserve"> </w:t>
      </w:r>
      <w:r w:rsidRPr="00275871">
        <w:t>better</w:t>
      </w:r>
      <w:r>
        <w:t xml:space="preserve"> </w:t>
      </w:r>
      <w:r w:rsidRPr="00275871">
        <w:t>positioned</w:t>
      </w:r>
      <w:r>
        <w:t xml:space="preserve"> </w:t>
      </w:r>
      <w:r w:rsidRPr="00275871">
        <w:t>to</w:t>
      </w:r>
      <w:r>
        <w:t xml:space="preserve"> </w:t>
      </w:r>
      <w:r w:rsidRPr="00275871">
        <w:t>respond</w:t>
      </w:r>
      <w:r>
        <w:t xml:space="preserve"> </w:t>
      </w:r>
      <w:r w:rsidRPr="00275871">
        <w:t>to</w:t>
      </w:r>
      <w:r>
        <w:t xml:space="preserve"> </w:t>
      </w:r>
      <w:r w:rsidRPr="00275871">
        <w:t>the</w:t>
      </w:r>
      <w:r>
        <w:t xml:space="preserve"> </w:t>
      </w:r>
      <w:r w:rsidRPr="00275871">
        <w:t>challenges</w:t>
      </w:r>
      <w:r>
        <w:t xml:space="preserve"> </w:t>
      </w:r>
      <w:r w:rsidRPr="00275871">
        <w:t>of</w:t>
      </w:r>
      <w:r>
        <w:t xml:space="preserve"> </w:t>
      </w:r>
      <w:r w:rsidRPr="00275871">
        <w:t>the</w:t>
      </w:r>
      <w:r>
        <w:t xml:space="preserve"> </w:t>
      </w:r>
      <w:r w:rsidRPr="00275871">
        <w:t>global</w:t>
      </w:r>
      <w:r>
        <w:t xml:space="preserve"> </w:t>
      </w:r>
      <w:r w:rsidRPr="00275871">
        <w:t>pandemic</w:t>
      </w:r>
      <w:r>
        <w:t xml:space="preserve"> </w:t>
      </w:r>
      <w:r w:rsidRPr="00275871">
        <w:t>and</w:t>
      </w:r>
      <w:r>
        <w:t xml:space="preserve"> </w:t>
      </w:r>
      <w:r w:rsidRPr="00275871">
        <w:t>concurrent</w:t>
      </w:r>
      <w:r>
        <w:t xml:space="preserve"> </w:t>
      </w:r>
      <w:r w:rsidRPr="00275871">
        <w:t>disasters</w:t>
      </w:r>
    </w:p>
    <w:p w14:paraId="10E566D8" w14:textId="77777777" w:rsidR="00E63328" w:rsidRPr="00517678" w:rsidRDefault="00E63328" w:rsidP="00E63328">
      <w:pPr>
        <w:pStyle w:val="BodyText"/>
        <w:tabs>
          <w:tab w:val="left" w:pos="1276"/>
        </w:tabs>
        <w:spacing w:before="20" w:after="20"/>
        <w:ind w:left="1276" w:hanging="1149"/>
      </w:pPr>
      <w:r w:rsidRPr="00517678">
        <w:t>Output 2.1</w:t>
      </w:r>
      <w:r w:rsidRPr="00517678">
        <w:tab/>
        <w:t>PMI is supported to implement its transition process</w:t>
      </w:r>
    </w:p>
    <w:p w14:paraId="4BA735C0" w14:textId="77777777" w:rsidR="00E63328" w:rsidRPr="00517678" w:rsidRDefault="00E63328" w:rsidP="00E63328">
      <w:pPr>
        <w:pStyle w:val="BodyText"/>
        <w:tabs>
          <w:tab w:val="left" w:pos="1276"/>
        </w:tabs>
        <w:spacing w:before="20" w:after="20"/>
        <w:ind w:left="1276" w:hanging="1149"/>
      </w:pPr>
      <w:r w:rsidRPr="00517678">
        <w:t>Output 2.2</w:t>
      </w:r>
      <w:r w:rsidRPr="00517678">
        <w:tab/>
        <w:t>PMI is better positioned to mobilise and manage resources locally</w:t>
      </w:r>
    </w:p>
    <w:p w14:paraId="68C5D2F3" w14:textId="77777777" w:rsidR="00E63328" w:rsidRPr="00517678" w:rsidRDefault="00E63328" w:rsidP="00E63328">
      <w:pPr>
        <w:pStyle w:val="BodyText"/>
        <w:tabs>
          <w:tab w:val="left" w:pos="1276"/>
        </w:tabs>
        <w:spacing w:before="20" w:after="20"/>
        <w:ind w:left="1276" w:hanging="1149"/>
      </w:pPr>
      <w:r w:rsidRPr="00517678">
        <w:t>Output 2.3</w:t>
      </w:r>
      <w:r w:rsidRPr="00517678">
        <w:tab/>
        <w:t>PMI’s Emergency Response Guidelines enable more effective, timely, safe and inclusive disaster response during a global pandemic</w:t>
      </w:r>
    </w:p>
    <w:p w14:paraId="083AAA11" w14:textId="77777777" w:rsidR="00E63328" w:rsidRPr="00517678" w:rsidRDefault="00E63328" w:rsidP="00E63328">
      <w:pPr>
        <w:pStyle w:val="BodyText"/>
        <w:tabs>
          <w:tab w:val="left" w:pos="1276"/>
        </w:tabs>
        <w:spacing w:before="20" w:after="20"/>
        <w:ind w:left="1276" w:hanging="1149"/>
      </w:pPr>
      <w:r w:rsidRPr="00517678">
        <w:t>Output 2.4</w:t>
      </w:r>
      <w:r w:rsidRPr="00517678">
        <w:tab/>
        <w:t>PMI capacity on participatory community risk assessment is strengthened</w:t>
      </w:r>
    </w:p>
    <w:p w14:paraId="4D9B1655" w14:textId="77777777" w:rsidR="00E63328" w:rsidRPr="00517678" w:rsidRDefault="00E63328" w:rsidP="00E63328">
      <w:pPr>
        <w:pStyle w:val="BodyText"/>
        <w:tabs>
          <w:tab w:val="left" w:pos="1276"/>
        </w:tabs>
        <w:spacing w:before="20" w:after="20"/>
        <w:ind w:left="1276" w:hanging="1149"/>
      </w:pPr>
      <w:r w:rsidRPr="00517678">
        <w:t>Output 2.5</w:t>
      </w:r>
      <w:r w:rsidRPr="00517678">
        <w:tab/>
        <w:t>PMI’s capacity on data collection, analysis, and visualization to support data driven decision making is improved</w:t>
      </w:r>
    </w:p>
    <w:p w14:paraId="51B491A5" w14:textId="77777777" w:rsidR="00E63328" w:rsidRPr="00517678" w:rsidRDefault="00E63328" w:rsidP="00E63328">
      <w:pPr>
        <w:pStyle w:val="BodyText"/>
        <w:tabs>
          <w:tab w:val="left" w:pos="1276"/>
        </w:tabs>
        <w:spacing w:before="20" w:after="20"/>
        <w:ind w:left="1276" w:hanging="1149"/>
      </w:pPr>
      <w:r w:rsidRPr="00517678">
        <w:t>Output 2.6</w:t>
      </w:r>
      <w:r w:rsidRPr="00517678">
        <w:tab/>
        <w:t>PMI can implement cash and voucher programs in a timely way during emergency operations</w:t>
      </w:r>
    </w:p>
    <w:p w14:paraId="17444DD2" w14:textId="77777777" w:rsidR="00E63328" w:rsidRPr="00517678" w:rsidRDefault="00E63328" w:rsidP="00E63328">
      <w:pPr>
        <w:pStyle w:val="BodyText"/>
        <w:tabs>
          <w:tab w:val="left" w:pos="1276"/>
        </w:tabs>
        <w:spacing w:before="20" w:after="20"/>
        <w:ind w:left="1276" w:hanging="1149"/>
      </w:pPr>
      <w:r w:rsidRPr="00517678">
        <w:t>Output 2.7</w:t>
      </w:r>
      <w:r w:rsidRPr="00517678">
        <w:tab/>
        <w:t>PMI has developed and tested its model to trigger its Emergency Action Plan for flooding under the Forecast based Action program</w:t>
      </w:r>
    </w:p>
    <w:p w14:paraId="326A33D4" w14:textId="77777777" w:rsidR="00E63328" w:rsidRPr="00517678" w:rsidRDefault="00E63328" w:rsidP="00E63328">
      <w:pPr>
        <w:pStyle w:val="BodyText"/>
        <w:tabs>
          <w:tab w:val="left" w:pos="1276"/>
        </w:tabs>
        <w:spacing w:before="20" w:after="20"/>
        <w:ind w:left="1276" w:hanging="1149"/>
      </w:pPr>
      <w:r w:rsidRPr="00517678">
        <w:t>Output 2.8</w:t>
      </w:r>
      <w:r w:rsidRPr="00517678">
        <w:tab/>
        <w:t>IFRC successfully influences the direction and development of various workplans, regional policies and guidance documents under ASEAN and builds collaboration between ASEAN supporting units at country level and national societies in the Southeast Asian Region</w:t>
      </w:r>
    </w:p>
    <w:p w14:paraId="2A00ADAF" w14:textId="77777777" w:rsidR="00B77516" w:rsidRPr="001446BB" w:rsidRDefault="00B77516" w:rsidP="009F384A">
      <w:pPr>
        <w:sectPr w:rsidR="00B77516" w:rsidRPr="001446BB" w:rsidSect="007620E6">
          <w:type w:val="continuous"/>
          <w:pgSz w:w="11910" w:h="16840"/>
          <w:pgMar w:top="680" w:right="680" w:bottom="1134" w:left="680" w:header="0" w:footer="283" w:gutter="0"/>
          <w:cols w:space="567"/>
          <w:docGrid w:linePitch="245"/>
        </w:sectPr>
      </w:pPr>
    </w:p>
    <w:p w14:paraId="64E29BBC" w14:textId="77777777" w:rsidR="00CE3EC5" w:rsidRDefault="00275871" w:rsidP="00C87F06">
      <w:pPr>
        <w:pStyle w:val="BodyText"/>
        <w:sectPr w:rsidR="00CE3EC5" w:rsidSect="007620E6">
          <w:headerReference w:type="even" r:id="rId60"/>
          <w:type w:val="continuous"/>
          <w:pgSz w:w="11910" w:h="16840"/>
          <w:pgMar w:top="680" w:right="680" w:bottom="1134" w:left="680" w:header="567" w:footer="283" w:gutter="0"/>
          <w:cols w:space="567"/>
          <w:docGrid w:linePitch="245"/>
        </w:sectPr>
      </w:pPr>
      <w:r>
        <w:br w:type="page"/>
      </w:r>
    </w:p>
    <w:p w14:paraId="49EDBF8B" w14:textId="77777777" w:rsidR="00456255" w:rsidRDefault="00456255" w:rsidP="00275871">
      <w:pPr>
        <w:pStyle w:val="Heading1"/>
      </w:pPr>
    </w:p>
    <w:p w14:paraId="758912DA" w14:textId="24E6EBB8" w:rsidR="00456255" w:rsidRDefault="00456255" w:rsidP="00275871">
      <w:pPr>
        <w:pStyle w:val="Heading1"/>
        <w:sectPr w:rsidR="00456255" w:rsidSect="007620E6">
          <w:headerReference w:type="even" r:id="rId61"/>
          <w:headerReference w:type="default" r:id="rId62"/>
          <w:type w:val="continuous"/>
          <w:pgSz w:w="11910" w:h="16840"/>
          <w:pgMar w:top="680" w:right="680" w:bottom="1134" w:left="680" w:header="567" w:footer="283" w:gutter="0"/>
          <w:cols w:space="567"/>
          <w:docGrid w:linePitch="245"/>
        </w:sectPr>
      </w:pPr>
    </w:p>
    <w:p w14:paraId="4B0FB8E6" w14:textId="59F9D164" w:rsidR="00B77516" w:rsidRPr="00517678" w:rsidRDefault="009F384A" w:rsidP="00517678">
      <w:pPr>
        <w:pStyle w:val="Annex"/>
      </w:pPr>
      <w:bookmarkStart w:id="108" w:name="_Toc150251063"/>
      <w:bookmarkStart w:id="109" w:name="_Toc152667183"/>
      <w:r w:rsidRPr="00517678">
        <w:t>Annex</w:t>
      </w:r>
      <w:r w:rsidR="00C87F06" w:rsidRPr="00517678">
        <w:t xml:space="preserve"> </w:t>
      </w:r>
      <w:r w:rsidRPr="00517678">
        <w:t>3:</w:t>
      </w:r>
      <w:r w:rsidR="00C87F06" w:rsidRPr="00517678">
        <w:t xml:space="preserve"> </w:t>
      </w:r>
      <w:r w:rsidRPr="00517678">
        <w:t>Key</w:t>
      </w:r>
      <w:r w:rsidR="00C87F06" w:rsidRPr="00517678">
        <w:t xml:space="preserve"> </w:t>
      </w:r>
      <w:r w:rsidRPr="00517678">
        <w:t>evaluation</w:t>
      </w:r>
      <w:r w:rsidR="00C87F06" w:rsidRPr="00517678">
        <w:t xml:space="preserve"> </w:t>
      </w:r>
      <w:r w:rsidRPr="00517678">
        <w:t>questions</w:t>
      </w:r>
      <w:bookmarkEnd w:id="108"/>
      <w:bookmarkEnd w:id="109"/>
    </w:p>
    <w:p w14:paraId="5616FB9E" w14:textId="45753791" w:rsidR="00B77516" w:rsidRPr="001446BB" w:rsidRDefault="009F384A" w:rsidP="00C87F06">
      <w:pPr>
        <w:pStyle w:val="BodyText"/>
      </w:pPr>
      <w:r w:rsidRPr="001446BB">
        <w:t>The</w:t>
      </w:r>
      <w:r w:rsidR="00C87F06">
        <w:t xml:space="preserve"> </w:t>
      </w:r>
      <w:r w:rsidRPr="001446BB">
        <w:t>MTR</w:t>
      </w:r>
      <w:r w:rsidR="00C87F06">
        <w:t xml:space="preserve"> </w:t>
      </w:r>
      <w:r w:rsidRPr="001446BB">
        <w:t>responds</w:t>
      </w:r>
      <w:r w:rsidR="00C87F06">
        <w:t xml:space="preserve"> </w:t>
      </w:r>
      <w:r w:rsidRPr="001446BB">
        <w:t>to</w:t>
      </w:r>
      <w:r w:rsidR="00C87F06">
        <w:t xml:space="preserve"> </w:t>
      </w:r>
      <w:r w:rsidRPr="001446BB">
        <w:t>the</w:t>
      </w:r>
      <w:r w:rsidR="00C87F06">
        <w:t xml:space="preserve"> </w:t>
      </w:r>
      <w:r w:rsidRPr="001446BB">
        <w:t>following</w:t>
      </w:r>
      <w:r w:rsidR="00C87F06">
        <w:t xml:space="preserve"> </w:t>
      </w:r>
      <w:r w:rsidRPr="001446BB">
        <w:t>KEQs</w:t>
      </w:r>
      <w:r w:rsidR="00C87F06">
        <w:t xml:space="preserve"> </w:t>
      </w:r>
      <w:r w:rsidRPr="001446BB">
        <w:t>developed</w:t>
      </w:r>
      <w:r w:rsidR="00C87F06">
        <w:t xml:space="preserve"> </w:t>
      </w:r>
      <w:r w:rsidRPr="001446BB">
        <w:t>in</w:t>
      </w:r>
      <w:r w:rsidR="00C87F06">
        <w:t xml:space="preserve"> </w:t>
      </w:r>
      <w:r w:rsidRPr="001446BB">
        <w:t>consultation</w:t>
      </w:r>
      <w:r w:rsidR="00C87F06">
        <w:t xml:space="preserve"> </w:t>
      </w:r>
      <w:r w:rsidRPr="001446BB">
        <w:t>with</w:t>
      </w:r>
      <w:r w:rsidR="00C87F06">
        <w:t xml:space="preserve"> </w:t>
      </w:r>
      <w:r w:rsidRPr="001446BB">
        <w:t>DFAT</w:t>
      </w:r>
      <w:r w:rsidR="00C87F06">
        <w:t xml:space="preserve"> </w:t>
      </w:r>
      <w:r w:rsidRPr="001446BB">
        <w:t>and</w:t>
      </w:r>
      <w:r w:rsidR="00C87F06">
        <w:t xml:space="preserve"> </w:t>
      </w:r>
      <w:r w:rsidRPr="001446BB">
        <w:t>SIAP</w:t>
      </w:r>
      <w:r w:rsidR="00C87F06">
        <w:t xml:space="preserve"> </w:t>
      </w:r>
      <w:r w:rsidRPr="001446BB">
        <w:t>SIAGA</w:t>
      </w:r>
      <w:r w:rsidR="00C87F06">
        <w:t xml:space="preserve"> </w:t>
      </w:r>
      <w:r w:rsidRPr="001446BB">
        <w:t>implementing</w:t>
      </w:r>
      <w:r w:rsidR="00C87F06">
        <w:t xml:space="preserve"> </w:t>
      </w:r>
      <w:r w:rsidRPr="001446BB">
        <w:t>partners</w:t>
      </w:r>
      <w:r w:rsidR="00C87F06">
        <w:rPr>
          <w:spacing w:val="40"/>
        </w:rPr>
        <w:t xml:space="preserve"> </w:t>
      </w:r>
      <w:r w:rsidRPr="001446BB">
        <w:t>IFRC-PMI</w:t>
      </w:r>
      <w:r w:rsidR="00C87F06">
        <w:t xml:space="preserve"> </w:t>
      </w:r>
      <w:r w:rsidRPr="001446BB">
        <w:t>and</w:t>
      </w:r>
      <w:r w:rsidR="00C87F06">
        <w:t xml:space="preserve"> </w:t>
      </w:r>
      <w:r w:rsidRPr="001446BB">
        <w:t>Palladium</w:t>
      </w:r>
      <w:r w:rsidR="00C87F06">
        <w:t xml:space="preserve"> </w:t>
      </w:r>
      <w:r w:rsidRPr="001446BB">
        <w:t>as</w:t>
      </w:r>
      <w:r w:rsidR="00C87F06">
        <w:t xml:space="preserve"> </w:t>
      </w:r>
      <w:r w:rsidRPr="001446BB">
        <w:t>part</w:t>
      </w:r>
      <w:r w:rsidR="00C87F06">
        <w:t xml:space="preserve"> </w:t>
      </w:r>
      <w:r w:rsidRPr="001446BB">
        <w:t>of</w:t>
      </w:r>
      <w:r w:rsidR="00C87F06">
        <w:t xml:space="preserve"> </w:t>
      </w:r>
      <w:r w:rsidRPr="001446BB">
        <w:t>the</w:t>
      </w:r>
      <w:r w:rsidR="00C87F06">
        <w:t xml:space="preserve"> </w:t>
      </w:r>
      <w:r w:rsidRPr="001446BB">
        <w:t>MTR</w:t>
      </w:r>
      <w:r w:rsidR="00C87F06">
        <w:t xml:space="preserve"> </w:t>
      </w:r>
      <w:r w:rsidRPr="001446BB">
        <w:t>planning</w:t>
      </w:r>
      <w:r w:rsidR="00C87F06">
        <w:t xml:space="preserve"> </w:t>
      </w:r>
      <w:r w:rsidRPr="001446BB">
        <w:t>process.</w:t>
      </w:r>
      <w:r w:rsidR="00C87F06">
        <w:t xml:space="preserve"> </w:t>
      </w:r>
      <w:r w:rsidRPr="001446BB">
        <w:t>These</w:t>
      </w:r>
      <w:r w:rsidR="00C87F06">
        <w:t xml:space="preserve"> </w:t>
      </w:r>
      <w:r w:rsidRPr="001446BB">
        <w:t>were</w:t>
      </w:r>
      <w:r w:rsidR="00C87F06">
        <w:t xml:space="preserve"> </w:t>
      </w:r>
      <w:r w:rsidRPr="001446BB">
        <w:t>agreed</w:t>
      </w:r>
      <w:r w:rsidR="00C87F06">
        <w:t xml:space="preserve"> </w:t>
      </w:r>
      <w:r w:rsidRPr="001446BB">
        <w:t>within</w:t>
      </w:r>
      <w:r w:rsidR="00C87F06">
        <w:t xml:space="preserve"> </w:t>
      </w:r>
      <w:r w:rsidRPr="001446BB">
        <w:t>the</w:t>
      </w:r>
      <w:r w:rsidR="00C87F06">
        <w:t xml:space="preserve"> </w:t>
      </w:r>
      <w:r w:rsidRPr="001446BB">
        <w:t>MTR</w:t>
      </w:r>
      <w:r w:rsidR="00C87F06">
        <w:t xml:space="preserve"> </w:t>
      </w:r>
      <w:r w:rsidRPr="001446BB">
        <w:t>Plan.</w:t>
      </w:r>
    </w:p>
    <w:p w14:paraId="6B425730" w14:textId="77777777" w:rsidR="00270202" w:rsidRPr="007C4063" w:rsidRDefault="00270202" w:rsidP="00885FDA">
      <w:pPr>
        <w:pStyle w:val="KeyFinding"/>
      </w:pPr>
      <w:r w:rsidRPr="007C4063">
        <w:t>Relevance</w:t>
      </w:r>
      <w:r w:rsidRPr="007C4063">
        <w:rPr>
          <w:spacing w:val="5"/>
        </w:rPr>
        <w:t xml:space="preserve"> </w:t>
      </w:r>
      <w:r w:rsidRPr="007C4063">
        <w:t>and</w:t>
      </w:r>
      <w:r w:rsidRPr="007C4063">
        <w:rPr>
          <w:spacing w:val="8"/>
        </w:rPr>
        <w:t xml:space="preserve"> </w:t>
      </w:r>
      <w:r w:rsidRPr="007C4063">
        <w:t>Coherence</w:t>
      </w:r>
    </w:p>
    <w:p w14:paraId="6B17B5C9" w14:textId="77777777" w:rsidR="00270202" w:rsidRPr="001446BB" w:rsidRDefault="00270202" w:rsidP="00270202">
      <w:pPr>
        <w:pStyle w:val="TableParagraph"/>
        <w:shd w:val="clear" w:color="auto" w:fill="DBE5F1" w:themeFill="accent1" w:themeFillTint="33"/>
      </w:pPr>
      <w:r w:rsidRPr="001446BB">
        <w:rPr>
          <w:b/>
        </w:rPr>
        <w:t>KEQ</w:t>
      </w:r>
      <w:r>
        <w:rPr>
          <w:b/>
        </w:rPr>
        <w:t xml:space="preserve"> </w:t>
      </w:r>
      <w:r w:rsidRPr="001446BB">
        <w:rPr>
          <w:b/>
        </w:rPr>
        <w:t>1:</w:t>
      </w:r>
      <w:r>
        <w:rPr>
          <w:b/>
        </w:rPr>
        <w:t xml:space="preserve"> </w:t>
      </w:r>
      <w:r w:rsidRPr="001446BB">
        <w:t>To</w:t>
      </w:r>
      <w:r>
        <w:t xml:space="preserve"> </w:t>
      </w:r>
      <w:r w:rsidRPr="001446BB">
        <w:t>what</w:t>
      </w:r>
      <w:r>
        <w:t xml:space="preserve"> </w:t>
      </w:r>
      <w:r w:rsidRPr="001446BB">
        <w:t>extent</w:t>
      </w:r>
      <w:r>
        <w:t xml:space="preserve"> </w:t>
      </w:r>
      <w:r w:rsidRPr="001446BB">
        <w:t>does</w:t>
      </w:r>
      <w:r>
        <w:t xml:space="preserve"> </w:t>
      </w:r>
      <w:r w:rsidRPr="001446BB">
        <w:t>SIAP</w:t>
      </w:r>
      <w:r>
        <w:t xml:space="preserve"> </w:t>
      </w:r>
      <w:r w:rsidRPr="001446BB">
        <w:t>SIAGA</w:t>
      </w:r>
      <w:r>
        <w:t xml:space="preserve"> </w:t>
      </w:r>
      <w:r w:rsidRPr="001446BB">
        <w:t>respond</w:t>
      </w:r>
      <w:r>
        <w:t xml:space="preserve"> </w:t>
      </w:r>
      <w:r w:rsidRPr="001446BB">
        <w:t>to</w:t>
      </w:r>
      <w:r>
        <w:t xml:space="preserve"> </w:t>
      </w:r>
      <w:r w:rsidRPr="001446BB">
        <w:t>and</w:t>
      </w:r>
      <w:r>
        <w:t xml:space="preserve"> </w:t>
      </w:r>
      <w:r w:rsidRPr="001446BB">
        <w:t>complement</w:t>
      </w:r>
      <w:r>
        <w:t xml:space="preserve"> </w:t>
      </w:r>
      <w:r w:rsidRPr="001446BB">
        <w:t>Indonesia’s</w:t>
      </w:r>
      <w:r>
        <w:t xml:space="preserve"> </w:t>
      </w:r>
      <w:r w:rsidRPr="001446BB">
        <w:t>and</w:t>
      </w:r>
      <w:r>
        <w:t xml:space="preserve"> </w:t>
      </w:r>
      <w:r w:rsidRPr="001446BB">
        <w:t>Australia’s</w:t>
      </w:r>
      <w:r>
        <w:t xml:space="preserve"> </w:t>
      </w:r>
      <w:r w:rsidRPr="001446BB">
        <w:t>priorities</w:t>
      </w:r>
      <w:r>
        <w:rPr>
          <w:spacing w:val="40"/>
        </w:rPr>
        <w:t xml:space="preserve"> </w:t>
      </w:r>
      <w:r w:rsidRPr="001446BB">
        <w:t>for</w:t>
      </w:r>
      <w:r>
        <w:t xml:space="preserve"> </w:t>
      </w:r>
      <w:r w:rsidRPr="001446BB">
        <w:t>DRM,</w:t>
      </w:r>
      <w:r>
        <w:t xml:space="preserve"> </w:t>
      </w:r>
      <w:r w:rsidRPr="001446BB">
        <w:t>and</w:t>
      </w:r>
      <w:r>
        <w:t xml:space="preserve"> </w:t>
      </w:r>
      <w:r w:rsidRPr="001446BB">
        <w:t>how</w:t>
      </w:r>
      <w:r>
        <w:t xml:space="preserve"> </w:t>
      </w:r>
      <w:r w:rsidRPr="001446BB">
        <w:t>agile</w:t>
      </w:r>
      <w:r>
        <w:t xml:space="preserve"> </w:t>
      </w:r>
      <w:r w:rsidRPr="001446BB">
        <w:t>is</w:t>
      </w:r>
      <w:r>
        <w:t xml:space="preserve"> </w:t>
      </w:r>
      <w:r w:rsidRPr="001446BB">
        <w:t>it</w:t>
      </w:r>
      <w:r>
        <w:t xml:space="preserve"> </w:t>
      </w:r>
      <w:r w:rsidRPr="001446BB">
        <w:t>to</w:t>
      </w:r>
      <w:r>
        <w:t xml:space="preserve"> </w:t>
      </w:r>
      <w:r w:rsidRPr="001446BB">
        <w:t>adapt</w:t>
      </w:r>
      <w:r>
        <w:t xml:space="preserve"> </w:t>
      </w:r>
      <w:r w:rsidRPr="001446BB">
        <w:t>to</w:t>
      </w:r>
      <w:r>
        <w:t xml:space="preserve"> </w:t>
      </w:r>
      <w:r w:rsidRPr="001446BB">
        <w:t>changes</w:t>
      </w:r>
      <w:r>
        <w:t xml:space="preserve"> </w:t>
      </w:r>
      <w:r w:rsidRPr="001446BB">
        <w:t>in</w:t>
      </w:r>
      <w:r>
        <w:t xml:space="preserve"> </w:t>
      </w:r>
      <w:r w:rsidRPr="001446BB">
        <w:t>policy</w:t>
      </w:r>
      <w:r>
        <w:t xml:space="preserve"> </w:t>
      </w:r>
      <w:r w:rsidRPr="001446BB">
        <w:t>and</w:t>
      </w:r>
      <w:r>
        <w:t xml:space="preserve"> </w:t>
      </w:r>
      <w:r w:rsidRPr="001446BB">
        <w:t>context</w:t>
      </w:r>
      <w:r>
        <w:t xml:space="preserve"> </w:t>
      </w:r>
      <w:r w:rsidRPr="001446BB">
        <w:t>(e.g.,</w:t>
      </w:r>
      <w:r>
        <w:t xml:space="preserve"> </w:t>
      </w:r>
      <w:r w:rsidRPr="001446BB">
        <w:t>COVID.19,</w:t>
      </w:r>
      <w:r>
        <w:t xml:space="preserve"> </w:t>
      </w:r>
      <w:r w:rsidRPr="001446BB">
        <w:t>CCA</w:t>
      </w:r>
      <w:r>
        <w:t xml:space="preserve"> </w:t>
      </w:r>
      <w:proofErr w:type="spellStart"/>
      <w:r w:rsidRPr="001446BB">
        <w:t>etc</w:t>
      </w:r>
      <w:proofErr w:type="spellEnd"/>
      <w:r w:rsidRPr="001446BB">
        <w:t>).</w:t>
      </w:r>
    </w:p>
    <w:p w14:paraId="07A5C8D9" w14:textId="77777777" w:rsidR="00270202" w:rsidRPr="007C4063" w:rsidRDefault="00270202" w:rsidP="00885FDA">
      <w:pPr>
        <w:pStyle w:val="KeyFinding"/>
      </w:pPr>
      <w:r w:rsidRPr="00270202">
        <w:t>Effectiveness</w:t>
      </w:r>
    </w:p>
    <w:p w14:paraId="7E16E4CD" w14:textId="77777777" w:rsidR="00270202" w:rsidRPr="00627A8E" w:rsidRDefault="00270202" w:rsidP="00270202">
      <w:pPr>
        <w:pStyle w:val="TableParagraph"/>
        <w:shd w:val="clear" w:color="auto" w:fill="DBE5F1" w:themeFill="accent1" w:themeFillTint="33"/>
        <w:rPr>
          <w:rStyle w:val="BodyTextChar"/>
        </w:rPr>
      </w:pPr>
      <w:r w:rsidRPr="001446BB">
        <w:rPr>
          <w:b/>
        </w:rPr>
        <w:t>KEQ</w:t>
      </w:r>
      <w:r>
        <w:rPr>
          <w:b/>
        </w:rPr>
        <w:t xml:space="preserve"> </w:t>
      </w:r>
      <w:r w:rsidRPr="001446BB">
        <w:rPr>
          <w:b/>
        </w:rPr>
        <w:t>2:</w:t>
      </w:r>
      <w:r>
        <w:rPr>
          <w:b/>
        </w:rPr>
        <w:t xml:space="preserve"> </w:t>
      </w:r>
      <w:r w:rsidRPr="00627A8E">
        <w:rPr>
          <w:rStyle w:val="BodyTextChar"/>
        </w:rPr>
        <w:t>To what extent are SIAP SIAGA investments on track to achieving their intended outcomes (intermediate and end of program), specifically how and to what extent have SIAP SIAGA investments:</w:t>
      </w:r>
    </w:p>
    <w:p w14:paraId="4F54809C" w14:textId="77777777" w:rsidR="00270202" w:rsidRPr="00627A8E" w:rsidRDefault="00270202" w:rsidP="00270202">
      <w:pPr>
        <w:pStyle w:val="ListParagraph"/>
        <w:shd w:val="clear" w:color="auto" w:fill="DBE5F1" w:themeFill="accent1" w:themeFillTint="33"/>
      </w:pPr>
      <w:r w:rsidRPr="00627A8E">
        <w:t>influenced Indonesia’s DRM ecosystem at the regional, national and subnational level?</w:t>
      </w:r>
    </w:p>
    <w:p w14:paraId="77D6CF7D" w14:textId="77777777" w:rsidR="00270202" w:rsidRPr="00627A8E" w:rsidRDefault="00270202" w:rsidP="00270202">
      <w:pPr>
        <w:pStyle w:val="ListParagraph"/>
        <w:shd w:val="clear" w:color="auto" w:fill="DBE5F1" w:themeFill="accent1" w:themeFillTint="33"/>
      </w:pPr>
      <w:r w:rsidRPr="00627A8E">
        <w:t>contributed to Indonesia’s COVID-19 response at the national and subnational level?</w:t>
      </w:r>
    </w:p>
    <w:p w14:paraId="06E2E10E" w14:textId="77777777" w:rsidR="00270202" w:rsidRPr="00627A8E" w:rsidRDefault="00270202" w:rsidP="00270202">
      <w:pPr>
        <w:pStyle w:val="ListParagraph"/>
        <w:shd w:val="clear" w:color="auto" w:fill="DBE5F1" w:themeFill="accent1" w:themeFillTint="33"/>
      </w:pPr>
      <w:r w:rsidRPr="00627A8E">
        <w:t>what do different partners especially GoI and civil society contribute to the outcomes?</w:t>
      </w:r>
      <w:r>
        <w:rPr>
          <w:rStyle w:val="FootnoteReference"/>
        </w:rPr>
        <w:footnoteReference w:id="48"/>
      </w:r>
    </w:p>
    <w:p w14:paraId="48E08644" w14:textId="77777777" w:rsidR="00270202" w:rsidRPr="00627A8E" w:rsidRDefault="00270202" w:rsidP="00270202">
      <w:pPr>
        <w:pStyle w:val="ListParagraph"/>
        <w:shd w:val="clear" w:color="auto" w:fill="DBE5F1" w:themeFill="accent1" w:themeFillTint="33"/>
      </w:pPr>
      <w:r w:rsidRPr="00627A8E">
        <w:t>promoted gender equality and women’s empowerment, disability inclusion and inclusion of people in vulnerable situations?</w:t>
      </w:r>
    </w:p>
    <w:p w14:paraId="688BB0AC" w14:textId="77777777" w:rsidR="00270202" w:rsidRPr="00627A8E" w:rsidRDefault="00270202" w:rsidP="00270202">
      <w:pPr>
        <w:pStyle w:val="TableParagraph"/>
        <w:shd w:val="clear" w:color="auto" w:fill="DBE5F1" w:themeFill="accent1" w:themeFillTint="33"/>
        <w:rPr>
          <w:rStyle w:val="BodyTextChar"/>
        </w:rPr>
      </w:pPr>
      <w:r w:rsidRPr="001446BB">
        <w:rPr>
          <w:b/>
        </w:rPr>
        <w:t>KEQ</w:t>
      </w:r>
      <w:r>
        <w:rPr>
          <w:b/>
        </w:rPr>
        <w:t xml:space="preserve"> </w:t>
      </w:r>
      <w:r w:rsidRPr="001446BB">
        <w:rPr>
          <w:b/>
        </w:rPr>
        <w:t>3:</w:t>
      </w:r>
      <w:r>
        <w:rPr>
          <w:b/>
        </w:rPr>
        <w:t xml:space="preserve"> </w:t>
      </w:r>
      <w:r w:rsidRPr="00627A8E">
        <w:rPr>
          <w:rStyle w:val="BodyTextChar"/>
        </w:rPr>
        <w:t>What approaches have been effective in contributing to the outcomes including for different population groups</w:t>
      </w:r>
      <w:r>
        <w:rPr>
          <w:rStyle w:val="FootnoteReference"/>
          <w:spacing w:val="-4"/>
        </w:rPr>
        <w:footnoteReference w:id="49"/>
      </w:r>
      <w:r w:rsidRPr="00627A8E">
        <w:rPr>
          <w:rStyle w:val="BodyTextChar"/>
        </w:rPr>
        <w:t>, considering:</w:t>
      </w:r>
    </w:p>
    <w:p w14:paraId="5205ABBF" w14:textId="77777777" w:rsidR="00270202" w:rsidRPr="00627A8E" w:rsidRDefault="00270202" w:rsidP="00270202">
      <w:pPr>
        <w:pStyle w:val="ListParagraph"/>
        <w:shd w:val="clear" w:color="auto" w:fill="DBE5F1" w:themeFill="accent1" w:themeFillTint="33"/>
      </w:pPr>
      <w:r w:rsidRPr="00627A8E">
        <w:t>key approaches including systems approach, capacity development and technical transfer;</w:t>
      </w:r>
    </w:p>
    <w:p w14:paraId="3E9AA27E" w14:textId="77777777" w:rsidR="00270202" w:rsidRPr="001446BB" w:rsidRDefault="00270202" w:rsidP="00270202">
      <w:pPr>
        <w:pStyle w:val="ListParagraph"/>
        <w:shd w:val="clear" w:color="auto" w:fill="DBE5F1" w:themeFill="accent1" w:themeFillTint="33"/>
      </w:pPr>
      <w:r w:rsidRPr="00627A8E">
        <w:t>the extent to which capabilities will be sustained beyond the life of the program.</w:t>
      </w:r>
    </w:p>
    <w:p w14:paraId="4D588906" w14:textId="77777777" w:rsidR="00270202" w:rsidRPr="007C4063" w:rsidRDefault="00270202" w:rsidP="00885FDA">
      <w:pPr>
        <w:pStyle w:val="KeyFinding"/>
      </w:pPr>
      <w:r w:rsidRPr="007C4063">
        <w:t>Efficiency</w:t>
      </w:r>
    </w:p>
    <w:p w14:paraId="588D8F6F" w14:textId="77777777" w:rsidR="00270202" w:rsidRPr="00627A8E" w:rsidRDefault="00270202" w:rsidP="00270202">
      <w:pPr>
        <w:pStyle w:val="TableParagraph"/>
        <w:shd w:val="clear" w:color="auto" w:fill="DBE5F1" w:themeFill="accent1" w:themeFillTint="33"/>
        <w:rPr>
          <w:rStyle w:val="BodyTextChar"/>
        </w:rPr>
      </w:pPr>
      <w:r w:rsidRPr="001446BB">
        <w:rPr>
          <w:b/>
        </w:rPr>
        <w:t>KEQ</w:t>
      </w:r>
      <w:r>
        <w:rPr>
          <w:b/>
        </w:rPr>
        <w:t xml:space="preserve"> </w:t>
      </w:r>
      <w:r w:rsidRPr="001446BB">
        <w:rPr>
          <w:b/>
        </w:rPr>
        <w:t>4:</w:t>
      </w:r>
      <w:r>
        <w:rPr>
          <w:b/>
        </w:rPr>
        <w:t xml:space="preserve"> </w:t>
      </w:r>
      <w:r w:rsidRPr="00627A8E">
        <w:rPr>
          <w:rStyle w:val="BodyTextChar"/>
        </w:rPr>
        <w:t>To what extent do SIAP SIAGA investments represent the best use of resources to achieve its intended outcomes specifically:</w:t>
      </w:r>
    </w:p>
    <w:p w14:paraId="49C47083" w14:textId="77777777" w:rsidR="00270202" w:rsidRPr="00627A8E" w:rsidRDefault="00270202" w:rsidP="00270202">
      <w:pPr>
        <w:pStyle w:val="ListParagraph"/>
        <w:shd w:val="clear" w:color="auto" w:fill="DBE5F1" w:themeFill="accent1" w:themeFillTint="33"/>
      </w:pPr>
      <w:r w:rsidRPr="00627A8E">
        <w:t>to what extent are the different modalities efficient and deliver value for money;</w:t>
      </w:r>
    </w:p>
    <w:p w14:paraId="101D2D9B" w14:textId="77777777" w:rsidR="00270202" w:rsidRPr="00627A8E" w:rsidRDefault="00270202" w:rsidP="00270202">
      <w:pPr>
        <w:pStyle w:val="ListParagraph"/>
        <w:shd w:val="clear" w:color="auto" w:fill="DBE5F1" w:themeFill="accent1" w:themeFillTint="33"/>
      </w:pPr>
      <w:r w:rsidRPr="00627A8E">
        <w:t>how has SIAP SIAGA’s adaptive management approach impacted the efficiency of program planning and resource allocation;</w:t>
      </w:r>
    </w:p>
    <w:p w14:paraId="4A6B48E2" w14:textId="77777777" w:rsidR="00270202" w:rsidRPr="001446BB" w:rsidRDefault="00270202" w:rsidP="00270202">
      <w:pPr>
        <w:pStyle w:val="ListParagraph"/>
        <w:shd w:val="clear" w:color="auto" w:fill="DBE5F1" w:themeFill="accent1" w:themeFillTint="33"/>
      </w:pPr>
      <w:r w:rsidRPr="00627A8E">
        <w:t>to what extent did COVID-19 impact on efficiency.</w:t>
      </w:r>
    </w:p>
    <w:p w14:paraId="10D7DB13" w14:textId="77777777" w:rsidR="00270202" w:rsidRPr="007C4063" w:rsidRDefault="00270202" w:rsidP="00885FDA">
      <w:pPr>
        <w:pStyle w:val="KeyFinding"/>
      </w:pPr>
      <w:r w:rsidRPr="007C4063">
        <w:t>Strategic Direction</w:t>
      </w:r>
      <w:r w:rsidRPr="007C4063">
        <w:rPr>
          <w:rStyle w:val="FootnoteReference"/>
          <w:b w:val="0"/>
          <w:bCs w:val="0"/>
        </w:rPr>
        <w:footnoteReference w:id="50"/>
      </w:r>
    </w:p>
    <w:p w14:paraId="43FC1AA1" w14:textId="77777777" w:rsidR="00270202" w:rsidRPr="00627A8E" w:rsidRDefault="00270202" w:rsidP="00270202">
      <w:pPr>
        <w:pStyle w:val="TableParagraph"/>
        <w:shd w:val="clear" w:color="auto" w:fill="DBE5F1" w:themeFill="accent1" w:themeFillTint="33"/>
        <w:rPr>
          <w:rStyle w:val="BodyTextChar"/>
        </w:rPr>
      </w:pPr>
      <w:r w:rsidRPr="001446BB">
        <w:rPr>
          <w:b/>
        </w:rPr>
        <w:t>KEQ</w:t>
      </w:r>
      <w:r>
        <w:rPr>
          <w:b/>
        </w:rPr>
        <w:t xml:space="preserve"> </w:t>
      </w:r>
      <w:r w:rsidRPr="001446BB">
        <w:rPr>
          <w:b/>
        </w:rPr>
        <w:t>5</w:t>
      </w:r>
      <w:r w:rsidRPr="00627A8E">
        <w:rPr>
          <w:rStyle w:val="BodyTextChar"/>
        </w:rPr>
        <w:t>: What are the anticipated changes and drivers for future support to DRM in Indonesia and what if any international support is Indonesia likely to need to respond to these priorities and challenges including for gender, disability and social inclusion and CCA.</w:t>
      </w:r>
    </w:p>
    <w:p w14:paraId="39966B34" w14:textId="77777777" w:rsidR="00270202" w:rsidRPr="001446BB" w:rsidRDefault="00270202" w:rsidP="00270202">
      <w:pPr>
        <w:pStyle w:val="TableParagraph"/>
        <w:shd w:val="clear" w:color="auto" w:fill="DBE5F1" w:themeFill="accent1" w:themeFillTint="33"/>
      </w:pPr>
      <w:r w:rsidRPr="001446BB">
        <w:rPr>
          <w:b/>
        </w:rPr>
        <w:t>KEQ</w:t>
      </w:r>
      <w:r>
        <w:rPr>
          <w:b/>
        </w:rPr>
        <w:t xml:space="preserve"> </w:t>
      </w:r>
      <w:r w:rsidRPr="001446BB">
        <w:rPr>
          <w:b/>
        </w:rPr>
        <w:t>6:</w:t>
      </w:r>
      <w:r>
        <w:rPr>
          <w:b/>
          <w:spacing w:val="-1"/>
        </w:rPr>
        <w:t xml:space="preserve"> </w:t>
      </w:r>
      <w:r w:rsidRPr="00627A8E">
        <w:rPr>
          <w:rStyle w:val="BodyTextChar"/>
        </w:rPr>
        <w:t>Based on the lessons learned from implementation of the SIAP SIAGA to date, should the two-year extension option be activated to extend the program to October 2026 and what are the considerations and recommendations for the implementation of program in its final year (to October 2024 or in the event of extension to October 2026).</w:t>
      </w:r>
    </w:p>
    <w:p w14:paraId="11949919" w14:textId="71A41BD4" w:rsidR="00B77516" w:rsidRPr="00772277" w:rsidRDefault="00CC0107" w:rsidP="00772277">
      <w:pPr>
        <w:pStyle w:val="Heading1"/>
      </w:pPr>
      <w:r>
        <w:br w:type="page"/>
      </w:r>
    </w:p>
    <w:p w14:paraId="26BDD5C0" w14:textId="77777777" w:rsidR="00B77516" w:rsidRDefault="00B77516" w:rsidP="00CC0107">
      <w:pPr>
        <w:pStyle w:val="Heading1"/>
      </w:pPr>
    </w:p>
    <w:p w14:paraId="59173C71" w14:textId="3FCC96B1" w:rsidR="00CC0107" w:rsidRPr="00CC0107" w:rsidRDefault="00CC0107" w:rsidP="00CC0107">
      <w:pPr>
        <w:pStyle w:val="Heading1"/>
        <w:sectPr w:rsidR="00CC0107" w:rsidRPr="00CC0107" w:rsidSect="007620E6">
          <w:headerReference w:type="even" r:id="rId63"/>
          <w:type w:val="continuous"/>
          <w:pgSz w:w="11910" w:h="16840"/>
          <w:pgMar w:top="680" w:right="680" w:bottom="1134" w:left="680" w:header="0" w:footer="283" w:gutter="0"/>
          <w:cols w:space="567"/>
          <w:docGrid w:linePitch="245"/>
        </w:sectPr>
      </w:pPr>
    </w:p>
    <w:p w14:paraId="6B769287" w14:textId="4AA93FA8" w:rsidR="00B77516" w:rsidRPr="00772277" w:rsidRDefault="009F384A" w:rsidP="00772277">
      <w:pPr>
        <w:pStyle w:val="Annex"/>
      </w:pPr>
      <w:bookmarkStart w:id="110" w:name="_Toc150251064"/>
      <w:bookmarkStart w:id="111" w:name="_Toc152667184"/>
      <w:r w:rsidRPr="00772277">
        <w:t>Annex</w:t>
      </w:r>
      <w:r w:rsidR="00C87F06" w:rsidRPr="00772277">
        <w:t xml:space="preserve"> </w:t>
      </w:r>
      <w:r w:rsidRPr="00772277">
        <w:t>4:</w:t>
      </w:r>
      <w:r w:rsidR="00C87F06" w:rsidRPr="00772277">
        <w:t xml:space="preserve"> </w:t>
      </w:r>
      <w:r w:rsidRPr="00772277">
        <w:t>Methods</w:t>
      </w:r>
      <w:bookmarkEnd w:id="110"/>
      <w:bookmarkEnd w:id="111"/>
    </w:p>
    <w:p w14:paraId="3EE03489" w14:textId="62152715" w:rsidR="00B77516" w:rsidRPr="00772277" w:rsidRDefault="009F384A" w:rsidP="00772277">
      <w:pPr>
        <w:pStyle w:val="BodyText"/>
      </w:pPr>
      <w:r w:rsidRPr="00772277">
        <w:t>The</w:t>
      </w:r>
      <w:r w:rsidR="00C87F06" w:rsidRPr="00772277">
        <w:t xml:space="preserve"> </w:t>
      </w:r>
      <w:r w:rsidRPr="00772277">
        <w:t>following</w:t>
      </w:r>
      <w:r w:rsidR="00C87F06" w:rsidRPr="00772277">
        <w:t xml:space="preserve"> </w:t>
      </w:r>
      <w:r w:rsidRPr="00772277">
        <w:t>Annex</w:t>
      </w:r>
      <w:r w:rsidR="00C87F06" w:rsidRPr="00772277">
        <w:t xml:space="preserve"> </w:t>
      </w:r>
      <w:r w:rsidRPr="00772277">
        <w:t>provides</w:t>
      </w:r>
      <w:r w:rsidR="00C87F06" w:rsidRPr="00772277">
        <w:t xml:space="preserve"> </w:t>
      </w:r>
      <w:r w:rsidRPr="00772277">
        <w:t>a</w:t>
      </w:r>
      <w:r w:rsidR="00C87F06" w:rsidRPr="00772277">
        <w:t xml:space="preserve"> </w:t>
      </w:r>
      <w:r w:rsidRPr="00772277">
        <w:t>summary</w:t>
      </w:r>
      <w:r w:rsidR="00C87F06" w:rsidRPr="00772277">
        <w:t xml:space="preserve"> </w:t>
      </w:r>
      <w:r w:rsidRPr="00772277">
        <w:t>of</w:t>
      </w:r>
      <w:r w:rsidR="00C87F06" w:rsidRPr="00772277">
        <w:t xml:space="preserve"> </w:t>
      </w:r>
      <w:r w:rsidRPr="00772277">
        <w:t>the</w:t>
      </w:r>
      <w:r w:rsidR="00C87F06" w:rsidRPr="00772277">
        <w:t xml:space="preserve"> </w:t>
      </w:r>
      <w:r w:rsidRPr="00772277">
        <w:t>Methods</w:t>
      </w:r>
      <w:r w:rsidR="00C87F06" w:rsidRPr="00772277">
        <w:t xml:space="preserve"> </w:t>
      </w:r>
      <w:r w:rsidRPr="00772277">
        <w:t>and</w:t>
      </w:r>
      <w:r w:rsidR="00C87F06" w:rsidRPr="00772277">
        <w:t xml:space="preserve"> </w:t>
      </w:r>
      <w:r w:rsidRPr="00772277">
        <w:t>Tools</w:t>
      </w:r>
      <w:r w:rsidR="00C87F06" w:rsidRPr="00772277">
        <w:t xml:space="preserve"> </w:t>
      </w:r>
      <w:r w:rsidRPr="00772277">
        <w:t>Section</w:t>
      </w:r>
      <w:r w:rsidR="00C87F06" w:rsidRPr="00772277">
        <w:t xml:space="preserve"> </w:t>
      </w:r>
      <w:r w:rsidRPr="00772277">
        <w:t>of</w:t>
      </w:r>
      <w:r w:rsidR="00C87F06" w:rsidRPr="00772277">
        <w:t xml:space="preserve"> </w:t>
      </w:r>
      <w:r w:rsidRPr="00772277">
        <w:t>the</w:t>
      </w:r>
      <w:r w:rsidR="00C87F06" w:rsidRPr="00772277">
        <w:t xml:space="preserve"> </w:t>
      </w:r>
      <w:r w:rsidRPr="00772277">
        <w:t>SIAP</w:t>
      </w:r>
      <w:r w:rsidR="00C87F06" w:rsidRPr="00772277">
        <w:t xml:space="preserve"> </w:t>
      </w:r>
      <w:r w:rsidRPr="00772277">
        <w:t>SIAGA</w:t>
      </w:r>
      <w:r w:rsidR="00C87F06" w:rsidRPr="00772277">
        <w:t xml:space="preserve"> </w:t>
      </w:r>
      <w:r w:rsidRPr="00772277">
        <w:t>MTR</w:t>
      </w:r>
      <w:r w:rsidR="00C87F06" w:rsidRPr="00772277">
        <w:t xml:space="preserve"> </w:t>
      </w:r>
      <w:r w:rsidRPr="00772277">
        <w:t>Review</w:t>
      </w:r>
      <w:r w:rsidR="00C87F06" w:rsidRPr="00772277">
        <w:t xml:space="preserve"> </w:t>
      </w:r>
      <w:r w:rsidRPr="00772277">
        <w:t>Plan</w:t>
      </w:r>
      <w:r w:rsidR="00C87F06" w:rsidRPr="00772277">
        <w:t xml:space="preserve"> </w:t>
      </w:r>
      <w:r w:rsidRPr="00772277">
        <w:t>which</w:t>
      </w:r>
      <w:r w:rsidR="00C87F06" w:rsidRPr="00772277">
        <w:t xml:space="preserve"> </w:t>
      </w:r>
      <w:r w:rsidRPr="00772277">
        <w:t>was</w:t>
      </w:r>
      <w:r w:rsidR="00C87F06" w:rsidRPr="00772277">
        <w:t xml:space="preserve"> </w:t>
      </w:r>
      <w:r w:rsidRPr="00772277">
        <w:t>developed</w:t>
      </w:r>
      <w:r w:rsidR="00C87F06" w:rsidRPr="00772277">
        <w:t xml:space="preserve"> </w:t>
      </w:r>
      <w:r w:rsidRPr="00772277">
        <w:t>in</w:t>
      </w:r>
      <w:r w:rsidR="00C87F06" w:rsidRPr="00772277">
        <w:t xml:space="preserve"> </w:t>
      </w:r>
      <w:r w:rsidRPr="00772277">
        <w:t>consultation</w:t>
      </w:r>
      <w:r w:rsidR="00C87F06" w:rsidRPr="00772277">
        <w:t xml:space="preserve"> </w:t>
      </w:r>
      <w:r w:rsidRPr="00772277">
        <w:t>with</w:t>
      </w:r>
      <w:r w:rsidR="00C87F06" w:rsidRPr="00772277">
        <w:t xml:space="preserve"> </w:t>
      </w:r>
      <w:r w:rsidRPr="00772277">
        <w:t>DFAT</w:t>
      </w:r>
      <w:r w:rsidR="00C87F06" w:rsidRPr="00772277">
        <w:t xml:space="preserve"> </w:t>
      </w:r>
      <w:r w:rsidRPr="00772277">
        <w:t>and</w:t>
      </w:r>
      <w:r w:rsidR="00C87F06" w:rsidRPr="00772277">
        <w:t xml:space="preserve"> </w:t>
      </w:r>
      <w:r w:rsidRPr="00772277">
        <w:t>its</w:t>
      </w:r>
      <w:r w:rsidR="00C87F06" w:rsidRPr="00772277">
        <w:t xml:space="preserve"> </w:t>
      </w:r>
      <w:r w:rsidRPr="00772277">
        <w:t>SIAP</w:t>
      </w:r>
      <w:r w:rsidR="00C87F06" w:rsidRPr="00772277">
        <w:t xml:space="preserve"> </w:t>
      </w:r>
      <w:r w:rsidRPr="00772277">
        <w:t>SIAGA</w:t>
      </w:r>
      <w:r w:rsidR="00C87F06" w:rsidRPr="00772277">
        <w:t xml:space="preserve"> </w:t>
      </w:r>
      <w:r w:rsidRPr="00772277">
        <w:t>partners</w:t>
      </w:r>
      <w:r w:rsidR="00C87F06" w:rsidRPr="00772277">
        <w:t xml:space="preserve"> </w:t>
      </w:r>
      <w:r w:rsidRPr="00772277">
        <w:t>Palladium,</w:t>
      </w:r>
      <w:r w:rsidR="00C87F06" w:rsidRPr="00772277">
        <w:t xml:space="preserve"> </w:t>
      </w:r>
      <w:r w:rsidRPr="00772277">
        <w:t>IFRC-PMI</w:t>
      </w:r>
      <w:r w:rsidR="00C87F06" w:rsidRPr="00772277">
        <w:t xml:space="preserve"> </w:t>
      </w:r>
      <w:r w:rsidRPr="00772277">
        <w:t>and</w:t>
      </w:r>
      <w:r w:rsidR="00C87F06" w:rsidRPr="00772277">
        <w:t xml:space="preserve"> </w:t>
      </w:r>
      <w:r w:rsidRPr="00772277">
        <w:t>BNPB.</w:t>
      </w:r>
    </w:p>
    <w:p w14:paraId="3A4C5066" w14:textId="322FD2F0" w:rsidR="00B77516" w:rsidRPr="00772277" w:rsidRDefault="009F384A" w:rsidP="00772277">
      <w:pPr>
        <w:pStyle w:val="BodyText"/>
      </w:pPr>
      <w:r w:rsidRPr="00772277">
        <w:t>Figure</w:t>
      </w:r>
      <w:r w:rsidR="00C87F06" w:rsidRPr="00772277">
        <w:t xml:space="preserve"> </w:t>
      </w:r>
      <w:r w:rsidRPr="00772277">
        <w:t>4</w:t>
      </w:r>
      <w:r w:rsidR="00C87F06" w:rsidRPr="00772277">
        <w:t xml:space="preserve"> </w:t>
      </w:r>
      <w:r w:rsidRPr="00772277">
        <w:t>below</w:t>
      </w:r>
      <w:r w:rsidR="00C87F06" w:rsidRPr="00772277">
        <w:t xml:space="preserve"> </w:t>
      </w:r>
      <w:r w:rsidRPr="00772277">
        <w:t>shows</w:t>
      </w:r>
      <w:r w:rsidR="00C87F06" w:rsidRPr="00772277">
        <w:t xml:space="preserve"> </w:t>
      </w:r>
      <w:r w:rsidRPr="00772277">
        <w:t>the</w:t>
      </w:r>
      <w:r w:rsidR="00C87F06" w:rsidRPr="00772277">
        <w:t xml:space="preserve"> </w:t>
      </w:r>
      <w:r w:rsidRPr="00772277">
        <w:t>overall</w:t>
      </w:r>
      <w:r w:rsidR="00C87F06" w:rsidRPr="00772277">
        <w:t xml:space="preserve"> </w:t>
      </w:r>
      <w:r w:rsidRPr="00772277">
        <w:t>flow</w:t>
      </w:r>
      <w:r w:rsidR="00C87F06" w:rsidRPr="00772277">
        <w:t xml:space="preserve"> </w:t>
      </w:r>
      <w:r w:rsidRPr="00772277">
        <w:t>of</w:t>
      </w:r>
      <w:r w:rsidR="00C87F06" w:rsidRPr="00772277">
        <w:t xml:space="preserve"> </w:t>
      </w:r>
      <w:r w:rsidRPr="00772277">
        <w:t>the</w:t>
      </w:r>
      <w:r w:rsidR="00C87F06" w:rsidRPr="00772277">
        <w:t xml:space="preserve"> </w:t>
      </w:r>
      <w:r w:rsidRPr="00772277">
        <w:t>MTR</w:t>
      </w:r>
      <w:r w:rsidR="00C87F06" w:rsidRPr="00772277">
        <w:t xml:space="preserve"> </w:t>
      </w:r>
      <w:r w:rsidRPr="00772277">
        <w:t>and</w:t>
      </w:r>
      <w:r w:rsidR="00C87F06" w:rsidRPr="00772277">
        <w:t xml:space="preserve"> </w:t>
      </w:r>
      <w:r w:rsidRPr="00772277">
        <w:t>indicates</w:t>
      </w:r>
      <w:r w:rsidR="00C87F06" w:rsidRPr="00772277">
        <w:t xml:space="preserve"> </w:t>
      </w:r>
      <w:r w:rsidRPr="00772277">
        <w:t>the</w:t>
      </w:r>
      <w:r w:rsidR="00C87F06" w:rsidRPr="00772277">
        <w:t xml:space="preserve"> </w:t>
      </w:r>
      <w:r w:rsidRPr="00772277">
        <w:t>stages</w:t>
      </w:r>
      <w:r w:rsidR="00C87F06" w:rsidRPr="00772277">
        <w:t xml:space="preserve"> </w:t>
      </w:r>
      <w:r w:rsidRPr="00772277">
        <w:t>at</w:t>
      </w:r>
      <w:r w:rsidR="00C87F06" w:rsidRPr="00772277">
        <w:t xml:space="preserve"> </w:t>
      </w:r>
      <w:r w:rsidRPr="00772277">
        <w:t>which</w:t>
      </w:r>
      <w:r w:rsidR="00C87F06" w:rsidRPr="00772277">
        <w:t xml:space="preserve"> </w:t>
      </w:r>
      <w:r w:rsidRPr="00772277">
        <w:t>the</w:t>
      </w:r>
      <w:r w:rsidR="00C87F06" w:rsidRPr="00772277">
        <w:t xml:space="preserve"> </w:t>
      </w:r>
      <w:r w:rsidRPr="00772277">
        <w:t>key</w:t>
      </w:r>
      <w:r w:rsidR="00C87F06" w:rsidRPr="00772277">
        <w:t xml:space="preserve"> </w:t>
      </w:r>
      <w:r w:rsidRPr="00772277">
        <w:t>tools</w:t>
      </w:r>
      <w:r w:rsidR="00C87F06" w:rsidRPr="00772277">
        <w:t xml:space="preserve"> </w:t>
      </w:r>
      <w:r w:rsidRPr="00772277">
        <w:t>and</w:t>
      </w:r>
      <w:r w:rsidR="00C87F06" w:rsidRPr="00772277">
        <w:t xml:space="preserve"> </w:t>
      </w:r>
      <w:r w:rsidRPr="00772277">
        <w:t>methods</w:t>
      </w:r>
      <w:r w:rsidR="00C87F06" w:rsidRPr="00772277">
        <w:t xml:space="preserve"> </w:t>
      </w:r>
      <w:r w:rsidRPr="00772277">
        <w:t>will</w:t>
      </w:r>
      <w:r w:rsidR="00C87F06" w:rsidRPr="00772277">
        <w:t xml:space="preserve"> </w:t>
      </w:r>
      <w:r w:rsidRPr="00772277">
        <w:t>be</w:t>
      </w:r>
      <w:r w:rsidR="00C87F06" w:rsidRPr="00772277">
        <w:t xml:space="preserve"> </w:t>
      </w:r>
      <w:r w:rsidRPr="00772277">
        <w:t>applied.</w:t>
      </w:r>
      <w:r w:rsidR="00C87F06" w:rsidRPr="00772277">
        <w:t xml:space="preserve"> </w:t>
      </w:r>
      <w:r w:rsidRPr="00772277">
        <w:t>A</w:t>
      </w:r>
      <w:r w:rsidR="00C87F06" w:rsidRPr="00772277">
        <w:t xml:space="preserve"> </w:t>
      </w:r>
      <w:r w:rsidRPr="00772277">
        <w:t>detailed</w:t>
      </w:r>
      <w:r w:rsidR="00C87F06" w:rsidRPr="00772277">
        <w:t xml:space="preserve"> </w:t>
      </w:r>
      <w:r w:rsidRPr="00772277">
        <w:t>implementation</w:t>
      </w:r>
      <w:r w:rsidR="00C87F06" w:rsidRPr="00772277">
        <w:t xml:space="preserve"> </w:t>
      </w:r>
      <w:r w:rsidRPr="00772277">
        <w:t>plan</w:t>
      </w:r>
      <w:r w:rsidR="00C87F06" w:rsidRPr="00772277">
        <w:t xml:space="preserve"> </w:t>
      </w:r>
      <w:r w:rsidRPr="00772277">
        <w:t>and</w:t>
      </w:r>
      <w:r w:rsidR="00C87F06" w:rsidRPr="00772277">
        <w:t xml:space="preserve"> </w:t>
      </w:r>
      <w:r w:rsidRPr="00772277">
        <w:t>timeline</w:t>
      </w:r>
      <w:r w:rsidR="00C87F06" w:rsidRPr="00772277">
        <w:t xml:space="preserve"> </w:t>
      </w:r>
      <w:r w:rsidRPr="00772277">
        <w:t>is</w:t>
      </w:r>
      <w:r w:rsidR="00C87F06" w:rsidRPr="00772277">
        <w:t xml:space="preserve"> </w:t>
      </w:r>
      <w:r w:rsidRPr="00772277">
        <w:t>provided</w:t>
      </w:r>
      <w:r w:rsidR="00C87F06" w:rsidRPr="00772277">
        <w:t xml:space="preserve"> </w:t>
      </w:r>
      <w:r w:rsidRPr="00772277">
        <w:t>at</w:t>
      </w:r>
      <w:r w:rsidR="00C87F06" w:rsidRPr="00772277">
        <w:t xml:space="preserve"> </w:t>
      </w:r>
      <w:r w:rsidRPr="00772277">
        <w:t>Annex</w:t>
      </w:r>
      <w:r w:rsidR="00C87F06" w:rsidRPr="00772277">
        <w:t xml:space="preserve"> </w:t>
      </w:r>
      <w:r w:rsidRPr="00772277">
        <w:t>B.</w:t>
      </w:r>
    </w:p>
    <w:p w14:paraId="1CB530B9" w14:textId="569CE38B" w:rsidR="00B77516" w:rsidRPr="00772277" w:rsidRDefault="00772277" w:rsidP="00772277">
      <w:pPr>
        <w:pStyle w:val="BodyText"/>
      </w:pPr>
      <w:r>
        <w:rPr>
          <w:noProof/>
        </w:rPr>
        <w:drawing>
          <wp:inline distT="0" distB="0" distL="0" distR="0" wp14:anchorId="5BD235E5" wp14:editId="0673F8C0">
            <wp:extent cx="3169285" cy="2582141"/>
            <wp:effectExtent l="0" t="0" r="5715" b="0"/>
            <wp:docPr id="11" name="Picture 11" descr="The MTR was delivered in four stages between April and August - planning, inquiry, synthesis and repor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he MTR was delivered in four stages between April and August - planning, inquiry, synthesis and reporting."/>
                    <pic:cNvPicPr/>
                  </pic:nvPicPr>
                  <pic:blipFill rotWithShape="1">
                    <a:blip r:embed="rId64" cstate="print">
                      <a:extLst>
                        <a:ext uri="{28A0092B-C50C-407E-A947-70E740481C1C}">
                          <a14:useLocalDpi xmlns:a14="http://schemas.microsoft.com/office/drawing/2010/main" val="0"/>
                        </a:ext>
                      </a:extLst>
                    </a:blip>
                    <a:srcRect/>
                    <a:stretch/>
                  </pic:blipFill>
                  <pic:spPr bwMode="auto">
                    <a:xfrm>
                      <a:off x="0" y="0"/>
                      <a:ext cx="3169285" cy="2582141"/>
                    </a:xfrm>
                    <a:prstGeom prst="rect">
                      <a:avLst/>
                    </a:prstGeom>
                    <a:ln>
                      <a:noFill/>
                    </a:ln>
                    <a:extLst>
                      <a:ext uri="{53640926-AAD7-44D8-BBD7-CCE9431645EC}">
                        <a14:shadowObscured xmlns:a14="http://schemas.microsoft.com/office/drawing/2010/main"/>
                      </a:ext>
                    </a:extLst>
                  </pic:spPr>
                </pic:pic>
              </a:graphicData>
            </a:graphic>
          </wp:inline>
        </w:drawing>
      </w:r>
    </w:p>
    <w:p w14:paraId="6E1AF09C" w14:textId="6CB05D7A" w:rsidR="00B77516" w:rsidRPr="00772277" w:rsidRDefault="009F384A" w:rsidP="00772277">
      <w:pPr>
        <w:pStyle w:val="Caption"/>
      </w:pPr>
      <w:r w:rsidRPr="00772277">
        <w:t>Figure</w:t>
      </w:r>
      <w:r w:rsidR="00C87F06" w:rsidRPr="00772277">
        <w:t xml:space="preserve"> </w:t>
      </w:r>
      <w:r w:rsidRPr="00772277">
        <w:t>4:</w:t>
      </w:r>
      <w:r w:rsidR="00C87F06" w:rsidRPr="00772277">
        <w:t xml:space="preserve"> </w:t>
      </w:r>
      <w:r w:rsidRPr="00772277">
        <w:t>MTR</w:t>
      </w:r>
      <w:r w:rsidR="00C87F06" w:rsidRPr="00772277">
        <w:t xml:space="preserve"> </w:t>
      </w:r>
      <w:r w:rsidRPr="00772277">
        <w:t>Process</w:t>
      </w:r>
      <w:r w:rsidR="00C87F06" w:rsidRPr="00772277">
        <w:t xml:space="preserve"> </w:t>
      </w:r>
      <w:r w:rsidRPr="00772277">
        <w:t>and</w:t>
      </w:r>
      <w:r w:rsidR="00C87F06" w:rsidRPr="00772277">
        <w:t xml:space="preserve"> </w:t>
      </w:r>
      <w:r w:rsidRPr="00772277">
        <w:t>Tools</w:t>
      </w:r>
    </w:p>
    <w:p w14:paraId="1A8D94D9" w14:textId="20E5D43F" w:rsidR="00B77516" w:rsidRPr="003C4108" w:rsidRDefault="009F384A" w:rsidP="003C4108">
      <w:pPr>
        <w:pStyle w:val="BodyText"/>
      </w:pPr>
      <w:r w:rsidRPr="003C4108">
        <w:t>Understanding</w:t>
      </w:r>
      <w:r w:rsidR="00C87F06" w:rsidRPr="003C4108">
        <w:t xml:space="preserve"> </w:t>
      </w:r>
      <w:r w:rsidRPr="003C4108">
        <w:t>that</w:t>
      </w:r>
      <w:r w:rsidR="00C87F06" w:rsidRPr="003C4108">
        <w:t xml:space="preserve"> </w:t>
      </w:r>
      <w:r w:rsidRPr="003C4108">
        <w:t>SIAP</w:t>
      </w:r>
      <w:r w:rsidR="00C87F06" w:rsidRPr="003C4108">
        <w:t xml:space="preserve"> </w:t>
      </w:r>
      <w:r w:rsidRPr="003C4108">
        <w:t>SIAGA</w:t>
      </w:r>
      <w:r w:rsidR="00C87F06" w:rsidRPr="003C4108">
        <w:t xml:space="preserve"> </w:t>
      </w:r>
      <w:proofErr w:type="spellStart"/>
      <w:r w:rsidRPr="003C4108">
        <w:t>utilises</w:t>
      </w:r>
      <w:proofErr w:type="spellEnd"/>
      <w:r w:rsidR="00C87F06" w:rsidRPr="003C4108">
        <w:t xml:space="preserve"> </w:t>
      </w:r>
      <w:r w:rsidRPr="003C4108">
        <w:t>a</w:t>
      </w:r>
      <w:r w:rsidR="00C87F06" w:rsidRPr="003C4108">
        <w:t xml:space="preserve"> </w:t>
      </w:r>
      <w:r w:rsidRPr="003C4108">
        <w:t>systems</w:t>
      </w:r>
      <w:r w:rsidR="00C87F06" w:rsidRPr="003C4108">
        <w:t xml:space="preserve"> </w:t>
      </w:r>
      <w:r w:rsidRPr="003C4108">
        <w:t>approach</w:t>
      </w:r>
      <w:r w:rsidR="00C87F06" w:rsidRPr="003C4108">
        <w:t xml:space="preserve"> </w:t>
      </w:r>
      <w:r w:rsidRPr="003C4108">
        <w:t>to</w:t>
      </w:r>
      <w:r w:rsidR="00C87F06" w:rsidRPr="003C4108">
        <w:t xml:space="preserve"> </w:t>
      </w:r>
      <w:r w:rsidRPr="003C4108">
        <w:t>programming</w:t>
      </w:r>
      <w:r w:rsidR="00C87F06" w:rsidRPr="003C4108">
        <w:t xml:space="preserve"> </w:t>
      </w:r>
      <w:r w:rsidRPr="003C4108">
        <w:t>that</w:t>
      </w:r>
      <w:r w:rsidR="00C87F06" w:rsidRPr="003C4108">
        <w:t xml:space="preserve"> </w:t>
      </w:r>
      <w:r w:rsidRPr="003C4108">
        <w:t>facilitates</w:t>
      </w:r>
      <w:r w:rsidR="00C87F06" w:rsidRPr="003C4108">
        <w:t xml:space="preserve"> </w:t>
      </w:r>
      <w:r w:rsidRPr="003C4108">
        <w:t>adaptive</w:t>
      </w:r>
      <w:r w:rsidR="00C87F06" w:rsidRPr="003C4108">
        <w:t xml:space="preserve"> </w:t>
      </w:r>
      <w:r w:rsidRPr="003C4108">
        <w:t>support</w:t>
      </w:r>
      <w:r w:rsidR="00C87F06" w:rsidRPr="003C4108">
        <w:t xml:space="preserve"> </w:t>
      </w:r>
      <w:proofErr w:type="spellStart"/>
      <w:r w:rsidRPr="003C4108">
        <w:t>contextualised</w:t>
      </w:r>
      <w:proofErr w:type="spellEnd"/>
      <w:r w:rsidR="00C87F06" w:rsidRPr="003C4108">
        <w:t xml:space="preserve"> </w:t>
      </w:r>
      <w:r w:rsidRPr="003C4108">
        <w:t>to</w:t>
      </w:r>
      <w:r w:rsidR="00C87F06" w:rsidRPr="003C4108">
        <w:t xml:space="preserve"> </w:t>
      </w:r>
      <w:r w:rsidRPr="003C4108">
        <w:t>the</w:t>
      </w:r>
      <w:r w:rsidR="00C87F06" w:rsidRPr="003C4108">
        <w:t xml:space="preserve"> </w:t>
      </w:r>
      <w:r w:rsidRPr="003C4108">
        <w:t>specific</w:t>
      </w:r>
      <w:r w:rsidR="00C87F06" w:rsidRPr="003C4108">
        <w:t xml:space="preserve"> </w:t>
      </w:r>
      <w:r w:rsidRPr="003C4108">
        <w:t>needs</w:t>
      </w:r>
      <w:r w:rsidR="00C87F06" w:rsidRPr="003C4108">
        <w:t xml:space="preserve"> </w:t>
      </w:r>
      <w:r w:rsidRPr="003C4108">
        <w:t>of</w:t>
      </w:r>
      <w:r w:rsidR="00C87F06" w:rsidRPr="003C4108">
        <w:t xml:space="preserve"> </w:t>
      </w:r>
      <w:r w:rsidRPr="003C4108">
        <w:t>a</w:t>
      </w:r>
      <w:r w:rsidR="00C87F06" w:rsidRPr="003C4108">
        <w:t xml:space="preserve"> </w:t>
      </w:r>
      <w:r w:rsidRPr="003C4108">
        <w:t>diverse</w:t>
      </w:r>
      <w:r w:rsidR="00C87F06" w:rsidRPr="003C4108">
        <w:t xml:space="preserve"> </w:t>
      </w:r>
      <w:r w:rsidRPr="003C4108">
        <w:t>range</w:t>
      </w:r>
      <w:r w:rsidR="00C87F06" w:rsidRPr="003C4108">
        <w:t xml:space="preserve"> </w:t>
      </w:r>
      <w:r w:rsidRPr="003C4108">
        <w:t>of</w:t>
      </w:r>
      <w:r w:rsidR="00C87F06" w:rsidRPr="003C4108">
        <w:t xml:space="preserve"> </w:t>
      </w:r>
      <w:r w:rsidRPr="003C4108">
        <w:t>partner/ships,</w:t>
      </w:r>
      <w:r w:rsidR="00C87F06" w:rsidRPr="003C4108">
        <w:t xml:space="preserve"> </w:t>
      </w:r>
      <w:r w:rsidRPr="003C4108">
        <w:t>locations</w:t>
      </w:r>
      <w:r w:rsidR="00C87F06" w:rsidRPr="003C4108">
        <w:t xml:space="preserve"> </w:t>
      </w:r>
      <w:r w:rsidRPr="003C4108">
        <w:t>and</w:t>
      </w:r>
      <w:r w:rsidR="00C87F06" w:rsidRPr="003C4108">
        <w:t xml:space="preserve"> </w:t>
      </w:r>
      <w:r w:rsidRPr="003C4108">
        <w:t>sectors,</w:t>
      </w:r>
      <w:r w:rsidR="00C87F06" w:rsidRPr="003C4108">
        <w:t xml:space="preserve"> </w:t>
      </w:r>
      <w:r w:rsidRPr="003C4108">
        <w:t>qualitative</w:t>
      </w:r>
      <w:r w:rsidR="00C87F06" w:rsidRPr="003C4108">
        <w:t xml:space="preserve"> </w:t>
      </w:r>
      <w:r w:rsidRPr="003C4108">
        <w:t>approaches</w:t>
      </w:r>
      <w:r w:rsidR="00C87F06" w:rsidRPr="003C4108">
        <w:t xml:space="preserve"> </w:t>
      </w:r>
      <w:r w:rsidRPr="003C4108">
        <w:t>are</w:t>
      </w:r>
      <w:r w:rsidR="00C87F06" w:rsidRPr="003C4108">
        <w:t xml:space="preserve"> </w:t>
      </w:r>
      <w:r w:rsidRPr="003C4108">
        <w:t>best</w:t>
      </w:r>
      <w:r w:rsidR="00C87F06" w:rsidRPr="003C4108">
        <w:t xml:space="preserve"> </w:t>
      </w:r>
      <w:r w:rsidRPr="003C4108">
        <w:t>suited</w:t>
      </w:r>
      <w:r w:rsidR="00C87F06" w:rsidRPr="003C4108">
        <w:t xml:space="preserve"> </w:t>
      </w:r>
      <w:r w:rsidRPr="003C4108">
        <w:t>to</w:t>
      </w:r>
      <w:r w:rsidR="00C87F06" w:rsidRPr="003C4108">
        <w:t xml:space="preserve"> </w:t>
      </w:r>
      <w:r w:rsidRPr="003C4108">
        <w:t>the</w:t>
      </w:r>
      <w:r w:rsidR="00C87F06" w:rsidRPr="003C4108">
        <w:t xml:space="preserve"> </w:t>
      </w:r>
      <w:r w:rsidRPr="003C4108">
        <w:t>Review.</w:t>
      </w:r>
    </w:p>
    <w:p w14:paraId="7EA498F3" w14:textId="52072ED9" w:rsidR="00B77516" w:rsidRPr="003C4108" w:rsidRDefault="009F384A" w:rsidP="003C4108">
      <w:pPr>
        <w:pStyle w:val="BodyText"/>
      </w:pPr>
      <w:r w:rsidRPr="003C4108">
        <w:t>Qualitative</w:t>
      </w:r>
      <w:r w:rsidR="00C87F06" w:rsidRPr="003C4108">
        <w:t xml:space="preserve"> </w:t>
      </w:r>
      <w:r w:rsidRPr="003C4108">
        <w:t>methods</w:t>
      </w:r>
      <w:r w:rsidR="00C87F06" w:rsidRPr="003C4108">
        <w:t xml:space="preserve"> </w:t>
      </w:r>
      <w:proofErr w:type="spellStart"/>
      <w:r w:rsidRPr="003C4108">
        <w:t>centred</w:t>
      </w:r>
      <w:proofErr w:type="spellEnd"/>
      <w:r w:rsidR="00C87F06" w:rsidRPr="003C4108">
        <w:t xml:space="preserve"> </w:t>
      </w:r>
      <w:r w:rsidRPr="003C4108">
        <w:t>around</w:t>
      </w:r>
      <w:r w:rsidR="00C87F06" w:rsidRPr="003C4108">
        <w:t xml:space="preserve"> </w:t>
      </w:r>
      <w:r w:rsidRPr="003C4108">
        <w:t>(adapted)</w:t>
      </w:r>
      <w:r w:rsidR="00C87F06" w:rsidRPr="003C4108">
        <w:t xml:space="preserve"> </w:t>
      </w:r>
      <w:r w:rsidRPr="003C4108">
        <w:t>outcome</w:t>
      </w:r>
      <w:r w:rsidR="00C87F06" w:rsidRPr="003C4108">
        <w:t xml:space="preserve"> </w:t>
      </w:r>
      <w:r w:rsidRPr="003C4108">
        <w:t>harvesting</w:t>
      </w:r>
      <w:r w:rsidR="00C87F06" w:rsidRPr="003C4108">
        <w:t xml:space="preserve"> </w:t>
      </w:r>
      <w:r w:rsidRPr="003C4108">
        <w:t>will</w:t>
      </w:r>
      <w:r w:rsidR="00C87F06" w:rsidRPr="003C4108">
        <w:t xml:space="preserve"> </w:t>
      </w:r>
      <w:r w:rsidRPr="003C4108">
        <w:t>contribute</w:t>
      </w:r>
      <w:r w:rsidR="00C87F06" w:rsidRPr="003C4108">
        <w:t xml:space="preserve"> </w:t>
      </w:r>
      <w:r w:rsidRPr="003C4108">
        <w:t>not</w:t>
      </w:r>
      <w:r w:rsidR="00C87F06" w:rsidRPr="003C4108">
        <w:t xml:space="preserve"> </w:t>
      </w:r>
      <w:r w:rsidRPr="003C4108">
        <w:t>only</w:t>
      </w:r>
      <w:r w:rsidR="00C87F06" w:rsidRPr="003C4108">
        <w:t xml:space="preserve"> </w:t>
      </w:r>
      <w:r w:rsidRPr="003C4108">
        <w:t>to</w:t>
      </w:r>
      <w:r w:rsidR="00C87F06" w:rsidRPr="003C4108">
        <w:t xml:space="preserve"> </w:t>
      </w:r>
      <w:r w:rsidRPr="003C4108">
        <w:t>assessing</w:t>
      </w:r>
      <w:r w:rsidR="00C87F06" w:rsidRPr="003C4108">
        <w:t xml:space="preserve"> </w:t>
      </w:r>
      <w:r w:rsidRPr="003C4108">
        <w:t>what</w:t>
      </w:r>
      <w:r w:rsidR="003C4108">
        <w:t xml:space="preserve"> </w:t>
      </w:r>
      <w:r w:rsidRPr="003C4108">
        <w:t>the</w:t>
      </w:r>
      <w:r w:rsidR="00C87F06" w:rsidRPr="003C4108">
        <w:t xml:space="preserve"> </w:t>
      </w:r>
      <w:r w:rsidRPr="003C4108">
        <w:t>program</w:t>
      </w:r>
      <w:r w:rsidR="00C87F06" w:rsidRPr="003C4108">
        <w:t xml:space="preserve"> </w:t>
      </w:r>
      <w:r w:rsidRPr="003C4108">
        <w:t>has</w:t>
      </w:r>
      <w:r w:rsidR="00C87F06" w:rsidRPr="003C4108">
        <w:t xml:space="preserve"> </w:t>
      </w:r>
      <w:r w:rsidRPr="003C4108">
        <w:t>delivered,</w:t>
      </w:r>
      <w:r w:rsidR="00C87F06" w:rsidRPr="003C4108">
        <w:t xml:space="preserve"> </w:t>
      </w:r>
      <w:r w:rsidRPr="003C4108">
        <w:t>but</w:t>
      </w:r>
      <w:r w:rsidR="00C87F06" w:rsidRPr="003C4108">
        <w:t xml:space="preserve"> </w:t>
      </w:r>
      <w:r w:rsidRPr="003C4108">
        <w:t>take</w:t>
      </w:r>
      <w:r w:rsidR="00C87F06" w:rsidRPr="003C4108">
        <w:t xml:space="preserve"> </w:t>
      </w:r>
      <w:r w:rsidRPr="003C4108">
        <w:t>informants</w:t>
      </w:r>
      <w:r w:rsidR="00C87F06" w:rsidRPr="003C4108">
        <w:t xml:space="preserve"> </w:t>
      </w:r>
      <w:r w:rsidRPr="003C4108">
        <w:t>through</w:t>
      </w:r>
      <w:r w:rsidR="00C87F06" w:rsidRPr="003C4108">
        <w:t xml:space="preserve"> </w:t>
      </w:r>
      <w:r w:rsidRPr="003C4108">
        <w:t>a</w:t>
      </w:r>
      <w:r w:rsidR="00C87F06" w:rsidRPr="003C4108">
        <w:t xml:space="preserve"> </w:t>
      </w:r>
      <w:r w:rsidRPr="003C4108">
        <w:t>process</w:t>
      </w:r>
      <w:r w:rsidR="00C87F06" w:rsidRPr="003C4108">
        <w:t xml:space="preserve"> </w:t>
      </w:r>
      <w:r w:rsidRPr="003C4108">
        <w:t>of</w:t>
      </w:r>
      <w:r w:rsidR="00C87F06" w:rsidRPr="003C4108">
        <w:t xml:space="preserve"> </w:t>
      </w:r>
      <w:r w:rsidRPr="003C4108">
        <w:t>exploring</w:t>
      </w:r>
      <w:r w:rsidR="00C87F06" w:rsidRPr="003C4108">
        <w:t xml:space="preserve"> </w:t>
      </w:r>
      <w:r w:rsidRPr="003C4108">
        <w:t>process</w:t>
      </w:r>
      <w:r w:rsidR="00C87F06" w:rsidRPr="003C4108">
        <w:t xml:space="preserve"> </w:t>
      </w:r>
      <w:r w:rsidRPr="003C4108">
        <w:t>and</w:t>
      </w:r>
      <w:r w:rsidR="00C87F06" w:rsidRPr="003C4108">
        <w:t xml:space="preserve"> </w:t>
      </w:r>
      <w:r w:rsidRPr="003C4108">
        <w:t>impact,</w:t>
      </w:r>
      <w:r w:rsidR="00C87F06" w:rsidRPr="003C4108">
        <w:t xml:space="preserve"> </w:t>
      </w:r>
      <w:r w:rsidRPr="003C4108">
        <w:t>and</w:t>
      </w:r>
      <w:r w:rsidR="00C87F06" w:rsidRPr="003C4108">
        <w:t xml:space="preserve"> </w:t>
      </w:r>
      <w:r w:rsidRPr="003C4108">
        <w:t>unpack</w:t>
      </w:r>
      <w:r w:rsidR="00C87F06" w:rsidRPr="003C4108">
        <w:t xml:space="preserve"> </w:t>
      </w:r>
      <w:r w:rsidRPr="003C4108">
        <w:rPr>
          <w:rStyle w:val="Strong"/>
        </w:rPr>
        <w:t>how</w:t>
      </w:r>
      <w:r w:rsidR="00C87F06" w:rsidRPr="003C4108">
        <w:t xml:space="preserve"> </w:t>
      </w:r>
      <w:r w:rsidRPr="003C4108">
        <w:t>changes</w:t>
      </w:r>
      <w:r w:rsidR="00C87F06" w:rsidRPr="003C4108">
        <w:t xml:space="preserve"> </w:t>
      </w:r>
      <w:r w:rsidRPr="003C4108">
        <w:t>have</w:t>
      </w:r>
      <w:r w:rsidR="00C87F06" w:rsidRPr="003C4108">
        <w:t xml:space="preserve"> </w:t>
      </w:r>
      <w:r w:rsidRPr="003C4108">
        <w:t>been</w:t>
      </w:r>
      <w:r w:rsidR="00C87F06" w:rsidRPr="003C4108">
        <w:t xml:space="preserve"> </w:t>
      </w:r>
      <w:r w:rsidRPr="003C4108">
        <w:t>brought</w:t>
      </w:r>
      <w:r w:rsidR="00C87F06" w:rsidRPr="003C4108">
        <w:t xml:space="preserve"> </w:t>
      </w:r>
      <w:r w:rsidRPr="003C4108">
        <w:t>about.</w:t>
      </w:r>
    </w:p>
    <w:p w14:paraId="0B8CAABA" w14:textId="74EC5C35" w:rsidR="00B77516" w:rsidRPr="003C4108" w:rsidRDefault="009F384A" w:rsidP="003C4108">
      <w:pPr>
        <w:pStyle w:val="BodyText"/>
      </w:pPr>
      <w:r w:rsidRPr="003C4108">
        <w:t>The</w:t>
      </w:r>
      <w:r w:rsidR="00C87F06" w:rsidRPr="003C4108">
        <w:t xml:space="preserve"> </w:t>
      </w:r>
      <w:r w:rsidRPr="003C4108">
        <w:t>MTR</w:t>
      </w:r>
      <w:r w:rsidR="00C87F06" w:rsidRPr="003C4108">
        <w:t xml:space="preserve"> </w:t>
      </w:r>
      <w:r w:rsidRPr="003C4108">
        <w:t>will</w:t>
      </w:r>
      <w:r w:rsidR="00C87F06" w:rsidRPr="003C4108">
        <w:t xml:space="preserve"> </w:t>
      </w:r>
      <w:r w:rsidRPr="003C4108">
        <w:t>apply</w:t>
      </w:r>
      <w:r w:rsidR="00C87F06" w:rsidRPr="003C4108">
        <w:t xml:space="preserve"> </w:t>
      </w:r>
      <w:r w:rsidRPr="003C4108">
        <w:t>the</w:t>
      </w:r>
      <w:r w:rsidR="00C87F06" w:rsidRPr="003C4108">
        <w:t xml:space="preserve"> </w:t>
      </w:r>
      <w:r w:rsidRPr="003C4108">
        <w:t>following</w:t>
      </w:r>
      <w:r w:rsidR="00C87F06" w:rsidRPr="003C4108">
        <w:t xml:space="preserve"> </w:t>
      </w:r>
      <w:r w:rsidRPr="003C4108">
        <w:t>methods</w:t>
      </w:r>
      <w:r w:rsidR="00C87F06" w:rsidRPr="003C4108">
        <w:t xml:space="preserve"> </w:t>
      </w:r>
      <w:r w:rsidRPr="003C4108">
        <w:t>and</w:t>
      </w:r>
      <w:r w:rsidR="00C87F06" w:rsidRPr="003C4108">
        <w:t xml:space="preserve"> </w:t>
      </w:r>
      <w:r w:rsidRPr="003C4108">
        <w:t>tools:</w:t>
      </w:r>
    </w:p>
    <w:p w14:paraId="2E7E4C35" w14:textId="78BE230E" w:rsidR="00B77516" w:rsidRPr="003C4108" w:rsidRDefault="009F384A" w:rsidP="00160A56">
      <w:pPr>
        <w:pStyle w:val="Heading3"/>
      </w:pPr>
      <w:r w:rsidRPr="001446BB">
        <w:br w:type="column"/>
      </w:r>
      <w:r w:rsidRPr="003C4108">
        <w:t>Desk</w:t>
      </w:r>
      <w:r w:rsidR="00C87F06" w:rsidRPr="003C4108">
        <w:t xml:space="preserve"> </w:t>
      </w:r>
      <w:r w:rsidRPr="003C4108">
        <w:t>review</w:t>
      </w:r>
      <w:r w:rsidR="00C87F06" w:rsidRPr="003C4108">
        <w:t xml:space="preserve"> </w:t>
      </w:r>
      <w:r w:rsidRPr="003C4108">
        <w:t>and</w:t>
      </w:r>
      <w:r w:rsidR="00C87F06" w:rsidRPr="003C4108">
        <w:t xml:space="preserve"> </w:t>
      </w:r>
      <w:r w:rsidRPr="00160A56">
        <w:t>data</w:t>
      </w:r>
      <w:r w:rsidR="00C87F06" w:rsidRPr="003C4108">
        <w:t xml:space="preserve"> </w:t>
      </w:r>
      <w:r w:rsidRPr="003C4108">
        <w:t>mining</w:t>
      </w:r>
    </w:p>
    <w:p w14:paraId="3E3E4E4B" w14:textId="0A9A572D" w:rsidR="00B77516" w:rsidRPr="003C4108" w:rsidRDefault="009F384A" w:rsidP="003C4108">
      <w:pPr>
        <w:pStyle w:val="BodyText"/>
      </w:pPr>
      <w:r w:rsidRPr="003C4108">
        <w:t>The</w:t>
      </w:r>
      <w:r w:rsidR="00C87F06" w:rsidRPr="003C4108">
        <w:t xml:space="preserve"> </w:t>
      </w:r>
      <w:r w:rsidRPr="003C4108">
        <w:t>purpose</w:t>
      </w:r>
      <w:r w:rsidR="00C87F06" w:rsidRPr="003C4108">
        <w:t xml:space="preserve"> </w:t>
      </w:r>
      <w:r w:rsidRPr="003C4108">
        <w:t>of</w:t>
      </w:r>
      <w:r w:rsidR="00C87F06" w:rsidRPr="003C4108">
        <w:t xml:space="preserve"> </w:t>
      </w:r>
      <w:r w:rsidRPr="003C4108">
        <w:t>the</w:t>
      </w:r>
      <w:r w:rsidR="00C87F06" w:rsidRPr="003C4108">
        <w:t xml:space="preserve"> </w:t>
      </w:r>
      <w:r w:rsidRPr="003C4108">
        <w:t>desk</w:t>
      </w:r>
      <w:r w:rsidR="00C87F06" w:rsidRPr="003C4108">
        <w:t xml:space="preserve"> </w:t>
      </w:r>
      <w:r w:rsidRPr="003C4108">
        <w:t>review</w:t>
      </w:r>
      <w:r w:rsidR="00C87F06" w:rsidRPr="003C4108">
        <w:t xml:space="preserve"> </w:t>
      </w:r>
      <w:r w:rsidRPr="003C4108">
        <w:t>is</w:t>
      </w:r>
      <w:r w:rsidR="00C87F06" w:rsidRPr="003C4108">
        <w:t xml:space="preserve"> </w:t>
      </w:r>
      <w:r w:rsidRPr="003C4108">
        <w:t>to</w:t>
      </w:r>
      <w:r w:rsidR="00C87F06" w:rsidRPr="003C4108">
        <w:t xml:space="preserve"> </w:t>
      </w:r>
      <w:r w:rsidRPr="003C4108">
        <w:t>act</w:t>
      </w:r>
      <w:r w:rsidR="00C87F06" w:rsidRPr="003C4108">
        <w:t xml:space="preserve"> </w:t>
      </w:r>
      <w:r w:rsidRPr="003C4108">
        <w:t>as</w:t>
      </w:r>
      <w:r w:rsidR="00C87F06" w:rsidRPr="003C4108">
        <w:t xml:space="preserve"> </w:t>
      </w:r>
      <w:r w:rsidRPr="003C4108">
        <w:t>the</w:t>
      </w:r>
      <w:r w:rsidR="00C87F06" w:rsidRPr="003C4108">
        <w:t xml:space="preserve"> </w:t>
      </w:r>
      <w:r w:rsidRPr="003C4108">
        <w:t>basis</w:t>
      </w:r>
      <w:r w:rsidR="00C87F06" w:rsidRPr="003C4108">
        <w:t xml:space="preserve"> </w:t>
      </w:r>
      <w:r w:rsidRPr="003C4108">
        <w:t>for</w:t>
      </w:r>
      <w:r w:rsidR="00C87F06" w:rsidRPr="003C4108">
        <w:t xml:space="preserve"> </w:t>
      </w:r>
      <w:r w:rsidRPr="003C4108">
        <w:t>outcome</w:t>
      </w:r>
      <w:r w:rsidR="00C87F06" w:rsidRPr="003C4108">
        <w:t xml:space="preserve"> </w:t>
      </w:r>
      <w:r w:rsidRPr="003C4108">
        <w:t>harvesting</w:t>
      </w:r>
      <w:r w:rsidR="00C87F06" w:rsidRPr="003C4108">
        <w:t xml:space="preserve"> </w:t>
      </w:r>
      <w:r w:rsidRPr="003C4108">
        <w:t>by</w:t>
      </w:r>
      <w:r w:rsidR="00C87F06" w:rsidRPr="003C4108">
        <w:t xml:space="preserve"> </w:t>
      </w:r>
      <w:r w:rsidRPr="003C4108">
        <w:t>providing</w:t>
      </w:r>
      <w:r w:rsidR="00C87F06" w:rsidRPr="003C4108">
        <w:t xml:space="preserve"> </w:t>
      </w:r>
      <w:r w:rsidRPr="003C4108">
        <w:t>the</w:t>
      </w:r>
      <w:r w:rsidR="00C87F06" w:rsidRPr="003C4108">
        <w:t xml:space="preserve"> </w:t>
      </w:r>
      <w:r w:rsidRPr="003C4108">
        <w:t>team</w:t>
      </w:r>
      <w:r w:rsidR="00C87F06" w:rsidRPr="003C4108">
        <w:t xml:space="preserve"> </w:t>
      </w:r>
      <w:r w:rsidRPr="003C4108">
        <w:t>an</w:t>
      </w:r>
      <w:r w:rsidR="00C87F06" w:rsidRPr="003C4108">
        <w:t xml:space="preserve"> </w:t>
      </w:r>
      <w:r w:rsidRPr="003C4108">
        <w:t>understanding</w:t>
      </w:r>
      <w:r w:rsidR="00C87F06" w:rsidRPr="003C4108">
        <w:t xml:space="preserve"> </w:t>
      </w:r>
      <w:r w:rsidRPr="003C4108">
        <w:t>of</w:t>
      </w:r>
      <w:r w:rsidR="00C87F06" w:rsidRPr="003C4108">
        <w:t xml:space="preserve"> </w:t>
      </w:r>
      <w:r w:rsidRPr="003C4108">
        <w:t>the</w:t>
      </w:r>
      <w:r w:rsidR="00C87F06" w:rsidRPr="003C4108">
        <w:t xml:space="preserve"> </w:t>
      </w:r>
      <w:r w:rsidRPr="003C4108">
        <w:t>drivers</w:t>
      </w:r>
      <w:r w:rsidR="00C87F06" w:rsidRPr="003C4108">
        <w:t xml:space="preserve"> </w:t>
      </w:r>
      <w:r w:rsidRPr="003C4108">
        <w:t>and</w:t>
      </w:r>
      <w:r w:rsidR="00C87F06" w:rsidRPr="003C4108">
        <w:t xml:space="preserve"> </w:t>
      </w:r>
      <w:r w:rsidRPr="003C4108">
        <w:t>context</w:t>
      </w:r>
      <w:r w:rsidR="00C87F06" w:rsidRPr="003C4108">
        <w:t xml:space="preserve"> </w:t>
      </w:r>
      <w:r w:rsidRPr="003C4108">
        <w:t>for</w:t>
      </w:r>
      <w:r w:rsidR="00C87F06" w:rsidRPr="003C4108">
        <w:t xml:space="preserve"> </w:t>
      </w:r>
      <w:r w:rsidRPr="003C4108">
        <w:t>the</w:t>
      </w:r>
      <w:r w:rsidR="00C87F06" w:rsidRPr="003C4108">
        <w:t xml:space="preserve"> </w:t>
      </w:r>
      <w:r w:rsidRPr="003C4108">
        <w:t>investments,</w:t>
      </w:r>
      <w:r w:rsidR="00C87F06" w:rsidRPr="003C4108">
        <w:t xml:space="preserve"> </w:t>
      </w:r>
      <w:r w:rsidRPr="003C4108">
        <w:t>key</w:t>
      </w:r>
      <w:r w:rsidR="00C87F06" w:rsidRPr="003C4108">
        <w:t xml:space="preserve"> </w:t>
      </w:r>
      <w:r w:rsidRPr="003C4108">
        <w:t>assumptions,</w:t>
      </w:r>
      <w:r w:rsidR="00C87F06" w:rsidRPr="003C4108">
        <w:t xml:space="preserve"> </w:t>
      </w:r>
      <w:r w:rsidRPr="003C4108">
        <w:t>the</w:t>
      </w:r>
      <w:r w:rsidR="00C87F06" w:rsidRPr="003C4108">
        <w:t xml:space="preserve"> </w:t>
      </w:r>
      <w:r w:rsidRPr="003C4108">
        <w:t>range</w:t>
      </w:r>
      <w:r w:rsidR="00C87F06" w:rsidRPr="003C4108">
        <w:t xml:space="preserve"> </w:t>
      </w:r>
      <w:r w:rsidRPr="003C4108">
        <w:t>of</w:t>
      </w:r>
      <w:r w:rsidR="00C87F06" w:rsidRPr="003C4108">
        <w:t xml:space="preserve"> </w:t>
      </w:r>
      <w:r w:rsidRPr="003C4108">
        <w:t>activities</w:t>
      </w:r>
      <w:r w:rsidR="00C87F06" w:rsidRPr="003C4108">
        <w:t xml:space="preserve"> </w:t>
      </w:r>
      <w:r w:rsidRPr="003C4108">
        <w:t>and</w:t>
      </w:r>
      <w:r w:rsidR="00C87F06" w:rsidRPr="003C4108">
        <w:t xml:space="preserve"> </w:t>
      </w:r>
      <w:r w:rsidRPr="003C4108">
        <w:t>approaches</w:t>
      </w:r>
      <w:r w:rsidR="00C87F06" w:rsidRPr="003C4108">
        <w:t xml:space="preserve"> </w:t>
      </w:r>
      <w:r w:rsidRPr="003C4108">
        <w:t>to</w:t>
      </w:r>
      <w:r w:rsidR="00C87F06" w:rsidRPr="003C4108">
        <w:t xml:space="preserve"> </w:t>
      </w:r>
      <w:r w:rsidRPr="003C4108">
        <w:t>delivering</w:t>
      </w:r>
      <w:r w:rsidR="00C87F06" w:rsidRPr="003C4108">
        <w:t xml:space="preserve"> </w:t>
      </w:r>
      <w:r w:rsidRPr="003C4108">
        <w:t>the</w:t>
      </w:r>
      <w:r w:rsidR="00C87F06" w:rsidRPr="003C4108">
        <w:t xml:space="preserve"> </w:t>
      </w:r>
      <w:r w:rsidRPr="003C4108">
        <w:t>program</w:t>
      </w:r>
      <w:r w:rsidR="00C87F06" w:rsidRPr="003C4108">
        <w:t xml:space="preserve"> </w:t>
      </w:r>
      <w:r w:rsidRPr="003C4108">
        <w:t>and</w:t>
      </w:r>
      <w:r w:rsidR="00C87F06" w:rsidRPr="003C4108">
        <w:t xml:space="preserve"> </w:t>
      </w:r>
      <w:r w:rsidRPr="003C4108">
        <w:t>reported</w:t>
      </w:r>
      <w:r w:rsidR="00C87F06" w:rsidRPr="003C4108">
        <w:t xml:space="preserve"> </w:t>
      </w:r>
      <w:r w:rsidRPr="003C4108">
        <w:t>outcomes.</w:t>
      </w:r>
      <w:r w:rsidR="00C87F06" w:rsidRPr="003C4108">
        <w:t xml:space="preserve"> </w:t>
      </w:r>
      <w:r w:rsidRPr="003C4108">
        <w:t>Specifically</w:t>
      </w:r>
      <w:r w:rsidR="00C87F06" w:rsidRPr="003C4108">
        <w:t xml:space="preserve"> </w:t>
      </w:r>
      <w:r w:rsidRPr="003C4108">
        <w:t>the</w:t>
      </w:r>
      <w:r w:rsidR="00C87F06" w:rsidRPr="003C4108">
        <w:t xml:space="preserve"> </w:t>
      </w:r>
      <w:r w:rsidRPr="003C4108">
        <w:t>desk</w:t>
      </w:r>
      <w:r w:rsidR="00C87F06" w:rsidRPr="003C4108">
        <w:t xml:space="preserve"> </w:t>
      </w:r>
      <w:r w:rsidRPr="003C4108">
        <w:t>review</w:t>
      </w:r>
      <w:r w:rsidR="00C87F06" w:rsidRPr="003C4108">
        <w:t xml:space="preserve"> </w:t>
      </w:r>
      <w:r w:rsidRPr="003C4108">
        <w:t>will:</w:t>
      </w:r>
    </w:p>
    <w:p w14:paraId="774E6032" w14:textId="6C293106" w:rsidR="00B77516" w:rsidRPr="003C4108" w:rsidRDefault="009F384A" w:rsidP="003C4108">
      <w:pPr>
        <w:pStyle w:val="ListParagraph"/>
      </w:pPr>
      <w:r w:rsidRPr="003C4108">
        <w:t>gain</w:t>
      </w:r>
      <w:r w:rsidR="00C87F06" w:rsidRPr="003C4108">
        <w:t xml:space="preserve"> </w:t>
      </w:r>
      <w:r w:rsidRPr="003C4108">
        <w:t>formative</w:t>
      </w:r>
      <w:r w:rsidR="00C87F06" w:rsidRPr="003C4108">
        <w:t xml:space="preserve"> </w:t>
      </w:r>
      <w:r w:rsidRPr="003C4108">
        <w:t>information</w:t>
      </w:r>
      <w:r w:rsidR="00C87F06" w:rsidRPr="003C4108">
        <w:t xml:space="preserve"> </w:t>
      </w:r>
      <w:r w:rsidRPr="003C4108">
        <w:t>from</w:t>
      </w:r>
      <w:r w:rsidR="00C87F06" w:rsidRPr="003C4108">
        <w:t xml:space="preserve"> </w:t>
      </w:r>
      <w:r w:rsidRPr="003C4108">
        <w:t>DFAT</w:t>
      </w:r>
      <w:r w:rsidR="00C87F06" w:rsidRPr="003C4108">
        <w:t xml:space="preserve"> </w:t>
      </w:r>
      <w:r w:rsidRPr="003C4108">
        <w:t>and</w:t>
      </w:r>
      <w:r w:rsidR="00C87F06" w:rsidRPr="003C4108">
        <w:t xml:space="preserve"> </w:t>
      </w:r>
      <w:r w:rsidRPr="003C4108">
        <w:t>partners</w:t>
      </w:r>
      <w:r w:rsidR="00C87F06" w:rsidRPr="003C4108">
        <w:t xml:space="preserve"> </w:t>
      </w:r>
      <w:r w:rsidRPr="003C4108">
        <w:t>on</w:t>
      </w:r>
      <w:r w:rsidR="00C87F06" w:rsidRPr="003C4108">
        <w:t xml:space="preserve"> </w:t>
      </w:r>
      <w:r w:rsidRPr="003C4108">
        <w:t>the</w:t>
      </w:r>
      <w:r w:rsidR="00C87F06" w:rsidRPr="003C4108">
        <w:t xml:space="preserve"> </w:t>
      </w:r>
      <w:r w:rsidRPr="003C4108">
        <w:t>programmatic</w:t>
      </w:r>
      <w:r w:rsidR="00C87F06" w:rsidRPr="003C4108">
        <w:t xml:space="preserve"> </w:t>
      </w:r>
      <w:r w:rsidRPr="003C4108">
        <w:t>intent</w:t>
      </w:r>
      <w:r w:rsidR="00C87F06" w:rsidRPr="003C4108">
        <w:t xml:space="preserve"> </w:t>
      </w:r>
      <w:r w:rsidRPr="003C4108">
        <w:t>and</w:t>
      </w:r>
      <w:r w:rsidR="00C87F06" w:rsidRPr="003C4108">
        <w:t xml:space="preserve"> </w:t>
      </w:r>
      <w:r w:rsidRPr="003C4108">
        <w:t>reported</w:t>
      </w:r>
      <w:r w:rsidR="00C87F06" w:rsidRPr="003C4108">
        <w:t xml:space="preserve"> </w:t>
      </w:r>
      <w:r w:rsidRPr="003C4108">
        <w:t>outcomes;</w:t>
      </w:r>
    </w:p>
    <w:p w14:paraId="14CD4CE9" w14:textId="373D79EE" w:rsidR="00B77516" w:rsidRPr="003C4108" w:rsidRDefault="009F384A" w:rsidP="003C4108">
      <w:pPr>
        <w:pStyle w:val="ListParagraph"/>
      </w:pPr>
      <w:r w:rsidRPr="003C4108">
        <w:t>build</w:t>
      </w:r>
      <w:r w:rsidR="00C87F06" w:rsidRPr="003C4108">
        <w:t xml:space="preserve"> </w:t>
      </w:r>
      <w:r w:rsidRPr="003C4108">
        <w:t>a</w:t>
      </w:r>
      <w:r w:rsidR="00C87F06" w:rsidRPr="003C4108">
        <w:t xml:space="preserve"> </w:t>
      </w:r>
      <w:r w:rsidRPr="003C4108">
        <w:t>narrative</w:t>
      </w:r>
      <w:r w:rsidR="00C87F06" w:rsidRPr="003C4108">
        <w:t xml:space="preserve"> </w:t>
      </w:r>
      <w:r w:rsidRPr="003C4108">
        <w:t>around</w:t>
      </w:r>
      <w:r w:rsidR="00C87F06" w:rsidRPr="003C4108">
        <w:t xml:space="preserve"> </w:t>
      </w:r>
      <w:r w:rsidRPr="003C4108">
        <w:t>DFAT</w:t>
      </w:r>
      <w:r w:rsidR="00C87F06" w:rsidRPr="003C4108">
        <w:t xml:space="preserve"> </w:t>
      </w:r>
      <w:r w:rsidRPr="003C4108">
        <w:t>and</w:t>
      </w:r>
      <w:r w:rsidR="00C87F06" w:rsidRPr="003C4108">
        <w:t xml:space="preserve"> </w:t>
      </w:r>
      <w:r w:rsidRPr="003C4108">
        <w:t>partners</w:t>
      </w:r>
      <w:r w:rsidR="00C87F06" w:rsidRPr="003C4108">
        <w:t xml:space="preserve"> </w:t>
      </w:r>
      <w:r w:rsidRPr="003C4108">
        <w:t>understanding</w:t>
      </w:r>
      <w:r w:rsidR="00C87F06" w:rsidRPr="003C4108">
        <w:t xml:space="preserve"> </w:t>
      </w:r>
      <w:r w:rsidRPr="003C4108">
        <w:t>of</w:t>
      </w:r>
      <w:r w:rsidR="00C87F06" w:rsidRPr="003C4108">
        <w:t xml:space="preserve"> </w:t>
      </w:r>
      <w:r w:rsidRPr="003C4108">
        <w:t>the</w:t>
      </w:r>
      <w:r w:rsidR="00C87F06" w:rsidRPr="003C4108">
        <w:t xml:space="preserve"> </w:t>
      </w:r>
      <w:r w:rsidRPr="003C4108">
        <w:t>intended</w:t>
      </w:r>
      <w:r w:rsidR="00C87F06" w:rsidRPr="003C4108">
        <w:t xml:space="preserve"> </w:t>
      </w:r>
      <w:r w:rsidRPr="003C4108">
        <w:t>and</w:t>
      </w:r>
      <w:r w:rsidR="00C87F06" w:rsidRPr="003C4108">
        <w:t xml:space="preserve"> </w:t>
      </w:r>
      <w:r w:rsidRPr="003C4108">
        <w:t>unintended</w:t>
      </w:r>
      <w:r w:rsidR="00C87F06" w:rsidRPr="003C4108">
        <w:t xml:space="preserve"> </w:t>
      </w:r>
      <w:r w:rsidRPr="003C4108">
        <w:t>outcomes</w:t>
      </w:r>
      <w:r w:rsidR="00C87F06" w:rsidRPr="003C4108">
        <w:t xml:space="preserve"> </w:t>
      </w:r>
      <w:r w:rsidRPr="003C4108">
        <w:t>of</w:t>
      </w:r>
      <w:r w:rsidR="00C87F06" w:rsidRPr="003C4108">
        <w:t xml:space="preserve"> </w:t>
      </w:r>
      <w:r w:rsidRPr="003C4108">
        <w:t>program</w:t>
      </w:r>
      <w:r w:rsidR="00C87F06" w:rsidRPr="003C4108">
        <w:t xml:space="preserve"> </w:t>
      </w:r>
      <w:r w:rsidRPr="003C4108">
        <w:t>delivery</w:t>
      </w:r>
      <w:r w:rsidR="00C87F06" w:rsidRPr="003C4108">
        <w:t xml:space="preserve"> </w:t>
      </w:r>
      <w:r w:rsidRPr="003C4108">
        <w:t>to</w:t>
      </w:r>
      <w:r w:rsidR="00C87F06" w:rsidRPr="003C4108">
        <w:t xml:space="preserve"> </w:t>
      </w:r>
      <w:r w:rsidRPr="003C4108">
        <w:t>date;</w:t>
      </w:r>
    </w:p>
    <w:p w14:paraId="230C4C1B" w14:textId="1336EE57" w:rsidR="00B77516" w:rsidRPr="003C4108" w:rsidRDefault="009F384A" w:rsidP="003C4108">
      <w:pPr>
        <w:pStyle w:val="ListParagraph"/>
      </w:pPr>
      <w:r w:rsidRPr="003C4108">
        <w:t>identify</w:t>
      </w:r>
      <w:r w:rsidR="00C87F06" w:rsidRPr="003C4108">
        <w:t xml:space="preserve"> </w:t>
      </w:r>
      <w:r w:rsidRPr="003C4108">
        <w:t>available</w:t>
      </w:r>
      <w:r w:rsidR="00C87F06" w:rsidRPr="003C4108">
        <w:t xml:space="preserve"> </w:t>
      </w:r>
      <w:r w:rsidRPr="003C4108">
        <w:t>data</w:t>
      </w:r>
      <w:r w:rsidR="00C87F06" w:rsidRPr="003C4108">
        <w:t xml:space="preserve"> </w:t>
      </w:r>
      <w:r w:rsidRPr="003C4108">
        <w:t>sources</w:t>
      </w:r>
      <w:r w:rsidR="00C87F06" w:rsidRPr="003C4108">
        <w:t xml:space="preserve"> </w:t>
      </w:r>
      <w:r w:rsidRPr="003C4108">
        <w:t>and</w:t>
      </w:r>
      <w:r w:rsidR="00C87F06" w:rsidRPr="003C4108">
        <w:t xml:space="preserve"> </w:t>
      </w:r>
      <w:r w:rsidRPr="003C4108">
        <w:t>gaps</w:t>
      </w:r>
      <w:r w:rsidR="00C87F06" w:rsidRPr="003C4108">
        <w:t xml:space="preserve"> </w:t>
      </w:r>
      <w:r w:rsidRPr="003C4108">
        <w:t>(if</w:t>
      </w:r>
      <w:r w:rsidR="00C87F06" w:rsidRPr="003C4108">
        <w:t xml:space="preserve"> </w:t>
      </w:r>
      <w:r w:rsidRPr="003C4108">
        <w:t>any);</w:t>
      </w:r>
    </w:p>
    <w:p w14:paraId="29D069E6" w14:textId="7E08FEDF" w:rsidR="00B77516" w:rsidRPr="003C4108" w:rsidRDefault="009F384A" w:rsidP="003C4108">
      <w:pPr>
        <w:pStyle w:val="ListParagraph"/>
      </w:pPr>
      <w:r w:rsidRPr="003C4108">
        <w:t>identify</w:t>
      </w:r>
      <w:r w:rsidR="00C87F06" w:rsidRPr="003C4108">
        <w:t xml:space="preserve"> </w:t>
      </w:r>
      <w:r w:rsidRPr="003C4108">
        <w:t>stakeholders;</w:t>
      </w:r>
    </w:p>
    <w:p w14:paraId="3B7B57F9" w14:textId="4CC027B2" w:rsidR="00B77516" w:rsidRPr="003C4108" w:rsidRDefault="009F384A" w:rsidP="003C4108">
      <w:pPr>
        <w:pStyle w:val="ListParagraph"/>
      </w:pPr>
      <w:r w:rsidRPr="003C4108">
        <w:t>inform</w:t>
      </w:r>
      <w:r w:rsidR="00C87F06" w:rsidRPr="003C4108">
        <w:t xml:space="preserve"> </w:t>
      </w:r>
      <w:r w:rsidRPr="003C4108">
        <w:t>tools</w:t>
      </w:r>
      <w:r w:rsidR="00C87F06" w:rsidRPr="003C4108">
        <w:t xml:space="preserve"> </w:t>
      </w:r>
      <w:r w:rsidRPr="003C4108">
        <w:t>and</w:t>
      </w:r>
      <w:r w:rsidR="00C87F06" w:rsidRPr="003C4108">
        <w:t xml:space="preserve"> </w:t>
      </w:r>
      <w:r w:rsidRPr="003C4108">
        <w:t>line</w:t>
      </w:r>
      <w:r w:rsidR="00C87F06" w:rsidRPr="003C4108">
        <w:t xml:space="preserve"> </w:t>
      </w:r>
      <w:r w:rsidRPr="003C4108">
        <w:t>of</w:t>
      </w:r>
      <w:r w:rsidR="00C87F06" w:rsidRPr="003C4108">
        <w:t xml:space="preserve"> </w:t>
      </w:r>
      <w:r w:rsidRPr="003C4108">
        <w:t>inquiry;</w:t>
      </w:r>
    </w:p>
    <w:p w14:paraId="05EAC6E0" w14:textId="31A8D8CB" w:rsidR="00B77516" w:rsidRPr="003C4108" w:rsidRDefault="009F384A" w:rsidP="003C4108">
      <w:pPr>
        <w:pStyle w:val="ListParagraph"/>
      </w:pPr>
      <w:r w:rsidRPr="003C4108">
        <w:t>support</w:t>
      </w:r>
      <w:r w:rsidR="00C87F06" w:rsidRPr="003C4108">
        <w:t xml:space="preserve"> </w:t>
      </w:r>
      <w:r w:rsidRPr="003C4108">
        <w:t>cross</w:t>
      </w:r>
      <w:r w:rsidR="00C87F06" w:rsidRPr="003C4108">
        <w:t xml:space="preserve"> </w:t>
      </w:r>
      <w:r w:rsidRPr="003C4108">
        <w:t>verification</w:t>
      </w:r>
      <w:r w:rsidR="00C87F06" w:rsidRPr="003C4108">
        <w:t xml:space="preserve"> </w:t>
      </w:r>
      <w:r w:rsidRPr="003C4108">
        <w:t>of</w:t>
      </w:r>
      <w:r w:rsidR="00C87F06" w:rsidRPr="003C4108">
        <w:t xml:space="preserve"> </w:t>
      </w:r>
      <w:r w:rsidRPr="003C4108">
        <w:t>reported</w:t>
      </w:r>
      <w:r w:rsidR="00C87F06" w:rsidRPr="003C4108">
        <w:t xml:space="preserve"> </w:t>
      </w:r>
      <w:r w:rsidRPr="003C4108">
        <w:t>outcomes</w:t>
      </w:r>
      <w:r w:rsidR="00C87F06" w:rsidRPr="003C4108">
        <w:t xml:space="preserve"> </w:t>
      </w:r>
      <w:r w:rsidRPr="003C4108">
        <w:t>throughout</w:t>
      </w:r>
      <w:r w:rsidR="00C87F06" w:rsidRPr="003C4108">
        <w:t xml:space="preserve"> </w:t>
      </w:r>
      <w:r w:rsidRPr="003C4108">
        <w:t>the</w:t>
      </w:r>
      <w:r w:rsidR="00C87F06" w:rsidRPr="003C4108">
        <w:t xml:space="preserve"> </w:t>
      </w:r>
      <w:r w:rsidRPr="003C4108">
        <w:t>Review.</w:t>
      </w:r>
    </w:p>
    <w:p w14:paraId="1ADC2391" w14:textId="0D5A5A8B" w:rsidR="00B77516" w:rsidRPr="003C4108" w:rsidRDefault="009F384A" w:rsidP="003C4108">
      <w:pPr>
        <w:pStyle w:val="BodyText"/>
      </w:pPr>
      <w:r w:rsidRPr="003C4108">
        <w:t>The</w:t>
      </w:r>
      <w:r w:rsidR="00C87F06" w:rsidRPr="003C4108">
        <w:t xml:space="preserve"> </w:t>
      </w:r>
      <w:r w:rsidRPr="003C4108">
        <w:rPr>
          <w:rStyle w:val="Strong"/>
        </w:rPr>
        <w:t>approach</w:t>
      </w:r>
      <w:r w:rsidR="00C87F06" w:rsidRPr="003C4108">
        <w:rPr>
          <w:rStyle w:val="Strong"/>
        </w:rPr>
        <w:t xml:space="preserve"> </w:t>
      </w:r>
      <w:r w:rsidRPr="003C4108">
        <w:rPr>
          <w:rStyle w:val="Strong"/>
        </w:rPr>
        <w:t>and</w:t>
      </w:r>
      <w:r w:rsidR="00C87F06" w:rsidRPr="003C4108">
        <w:rPr>
          <w:rStyle w:val="Strong"/>
        </w:rPr>
        <w:t xml:space="preserve"> </w:t>
      </w:r>
      <w:r w:rsidRPr="003C4108">
        <w:rPr>
          <w:rStyle w:val="Strong"/>
        </w:rPr>
        <w:t>scope</w:t>
      </w:r>
      <w:r w:rsidR="00C87F06" w:rsidRPr="003C4108">
        <w:t xml:space="preserve"> </w:t>
      </w:r>
      <w:r w:rsidRPr="003C4108">
        <w:t>of</w:t>
      </w:r>
      <w:r w:rsidR="00C87F06" w:rsidRPr="003C4108">
        <w:t xml:space="preserve"> </w:t>
      </w:r>
      <w:r w:rsidRPr="003C4108">
        <w:t>the</w:t>
      </w:r>
      <w:r w:rsidR="00C87F06" w:rsidRPr="003C4108">
        <w:t xml:space="preserve"> </w:t>
      </w:r>
      <w:r w:rsidRPr="003C4108">
        <w:t>desk</w:t>
      </w:r>
      <w:r w:rsidR="00C87F06" w:rsidRPr="003C4108">
        <w:t xml:space="preserve"> </w:t>
      </w:r>
      <w:r w:rsidRPr="003C4108">
        <w:t>study</w:t>
      </w:r>
      <w:r w:rsidR="00C87F06" w:rsidRPr="003C4108">
        <w:t xml:space="preserve"> </w:t>
      </w:r>
      <w:r w:rsidRPr="003C4108">
        <w:t>includes:</w:t>
      </w:r>
    </w:p>
    <w:p w14:paraId="0A4D4141" w14:textId="7AD6F5E1" w:rsidR="00B77516" w:rsidRPr="003C4108" w:rsidRDefault="009F384A" w:rsidP="003C4108">
      <w:pPr>
        <w:pStyle w:val="ListParagraph"/>
      </w:pPr>
      <w:r w:rsidRPr="003C4108">
        <w:t>a</w:t>
      </w:r>
      <w:r w:rsidR="00C87F06" w:rsidRPr="003C4108">
        <w:t xml:space="preserve"> </w:t>
      </w:r>
      <w:r w:rsidRPr="003C4108">
        <w:t>review</w:t>
      </w:r>
      <w:r w:rsidR="00C87F06" w:rsidRPr="003C4108">
        <w:t xml:space="preserve"> </w:t>
      </w:r>
      <w:r w:rsidRPr="003C4108">
        <w:t>of</w:t>
      </w:r>
      <w:r w:rsidR="00C87F06" w:rsidRPr="003C4108">
        <w:t xml:space="preserve"> </w:t>
      </w:r>
      <w:r w:rsidRPr="003C4108">
        <w:t>available</w:t>
      </w:r>
      <w:r w:rsidR="00C87F06" w:rsidRPr="003C4108">
        <w:t xml:space="preserve"> </w:t>
      </w:r>
      <w:r w:rsidRPr="003C4108">
        <w:t>program</w:t>
      </w:r>
      <w:r w:rsidR="00C87F06" w:rsidRPr="003C4108">
        <w:t xml:space="preserve"> </w:t>
      </w:r>
      <w:r w:rsidRPr="003C4108">
        <w:t>documentation</w:t>
      </w:r>
      <w:r w:rsidR="00C87F06" w:rsidRPr="003C4108">
        <w:t xml:space="preserve"> </w:t>
      </w:r>
      <w:r w:rsidRPr="003C4108">
        <w:t>–</w:t>
      </w:r>
      <w:r w:rsidR="00C87F06" w:rsidRPr="003C4108">
        <w:t xml:space="preserve"> </w:t>
      </w:r>
      <w:r w:rsidRPr="003C4108">
        <w:t>design</w:t>
      </w:r>
      <w:r w:rsidR="00C87F06" w:rsidRPr="003C4108">
        <w:t xml:space="preserve"> </w:t>
      </w:r>
      <w:r w:rsidRPr="003C4108">
        <w:t>documents,</w:t>
      </w:r>
      <w:r w:rsidR="00C87F06" w:rsidRPr="003C4108">
        <w:t xml:space="preserve"> </w:t>
      </w:r>
      <w:r w:rsidRPr="003C4108">
        <w:t>contracts,</w:t>
      </w:r>
      <w:r w:rsidR="00C87F06" w:rsidRPr="003C4108">
        <w:t xml:space="preserve"> </w:t>
      </w:r>
      <w:r w:rsidRPr="003C4108">
        <w:t>reports,</w:t>
      </w:r>
      <w:r w:rsidR="00C87F06" w:rsidRPr="003C4108">
        <w:t xml:space="preserve"> </w:t>
      </w:r>
      <w:r w:rsidRPr="003C4108">
        <w:t>partner</w:t>
      </w:r>
      <w:r w:rsidR="00C87F06" w:rsidRPr="003C4108">
        <w:t xml:space="preserve"> </w:t>
      </w:r>
      <w:r w:rsidRPr="003C4108">
        <w:t>reports,</w:t>
      </w:r>
      <w:r w:rsidR="00C87F06" w:rsidRPr="003C4108">
        <w:t xml:space="preserve"> </w:t>
      </w:r>
      <w:r w:rsidRPr="003C4108">
        <w:t>research</w:t>
      </w:r>
      <w:r w:rsidR="00C87F06" w:rsidRPr="003C4108">
        <w:t xml:space="preserve"> </w:t>
      </w:r>
      <w:r w:rsidRPr="003C4108">
        <w:t>studies,</w:t>
      </w:r>
      <w:r w:rsidR="00C87F06" w:rsidRPr="003C4108">
        <w:t xml:space="preserve"> </w:t>
      </w:r>
      <w:r w:rsidRPr="003C4108">
        <w:t>previous</w:t>
      </w:r>
      <w:r w:rsidR="00C87F06" w:rsidRPr="003C4108">
        <w:t xml:space="preserve"> </w:t>
      </w:r>
      <w:r w:rsidRPr="003C4108">
        <w:t>evaluations</w:t>
      </w:r>
      <w:r w:rsidR="00C87F06" w:rsidRPr="003C4108">
        <w:t xml:space="preserve"> </w:t>
      </w:r>
      <w:proofErr w:type="spellStart"/>
      <w:r w:rsidRPr="003C4108">
        <w:t>etc</w:t>
      </w:r>
      <w:proofErr w:type="spellEnd"/>
      <w:r w:rsidRPr="003C4108">
        <w:t>;</w:t>
      </w:r>
    </w:p>
    <w:p w14:paraId="50CD0A58" w14:textId="626C7758" w:rsidR="00B77516" w:rsidRPr="003C4108" w:rsidRDefault="009F384A" w:rsidP="003C4108">
      <w:pPr>
        <w:pStyle w:val="ListParagraph"/>
      </w:pPr>
      <w:r w:rsidRPr="003C4108">
        <w:t>a</w:t>
      </w:r>
      <w:r w:rsidR="00C87F06" w:rsidRPr="003C4108">
        <w:t xml:space="preserve"> </w:t>
      </w:r>
      <w:r w:rsidRPr="003C4108">
        <w:t>review</w:t>
      </w:r>
      <w:r w:rsidR="00C87F06" w:rsidRPr="003C4108">
        <w:t xml:space="preserve"> </w:t>
      </w:r>
      <w:r w:rsidRPr="003C4108">
        <w:t>of</w:t>
      </w:r>
      <w:r w:rsidR="00C87F06" w:rsidRPr="003C4108">
        <w:t xml:space="preserve"> </w:t>
      </w:r>
      <w:r w:rsidRPr="003C4108">
        <w:t>policy</w:t>
      </w:r>
      <w:r w:rsidR="00C87F06" w:rsidRPr="003C4108">
        <w:t xml:space="preserve"> </w:t>
      </w:r>
      <w:r w:rsidRPr="003C4108">
        <w:t>documents</w:t>
      </w:r>
      <w:r w:rsidR="00C87F06" w:rsidRPr="003C4108">
        <w:t xml:space="preserve"> </w:t>
      </w:r>
      <w:r w:rsidRPr="003C4108">
        <w:t>that</w:t>
      </w:r>
      <w:r w:rsidR="00C87F06" w:rsidRPr="003C4108">
        <w:t xml:space="preserve"> </w:t>
      </w:r>
      <w:r w:rsidRPr="003C4108">
        <w:t>inform</w:t>
      </w:r>
      <w:r w:rsidR="00C87F06" w:rsidRPr="003C4108">
        <w:t xml:space="preserve"> </w:t>
      </w:r>
      <w:r w:rsidRPr="003C4108">
        <w:t>design</w:t>
      </w:r>
      <w:r w:rsidR="00C87F06" w:rsidRPr="003C4108">
        <w:t xml:space="preserve"> </w:t>
      </w:r>
      <w:r w:rsidRPr="003C4108">
        <w:t>and</w:t>
      </w:r>
      <w:r w:rsidR="00C87F06" w:rsidRPr="003C4108">
        <w:t xml:space="preserve"> </w:t>
      </w:r>
      <w:r w:rsidRPr="003C4108">
        <w:t>implementation.</w:t>
      </w:r>
    </w:p>
    <w:p w14:paraId="6512A07E" w14:textId="7A650C88" w:rsidR="00B77516" w:rsidRPr="003C4108" w:rsidRDefault="009F384A" w:rsidP="00160A56">
      <w:pPr>
        <w:pStyle w:val="Heading3"/>
      </w:pPr>
      <w:r w:rsidRPr="003C4108">
        <w:t>Sector</w:t>
      </w:r>
      <w:r w:rsidR="00C87F06" w:rsidRPr="003C4108">
        <w:t xml:space="preserve"> </w:t>
      </w:r>
      <w:r w:rsidRPr="003C4108">
        <w:t>Review</w:t>
      </w:r>
    </w:p>
    <w:p w14:paraId="16A3E967" w14:textId="23414283" w:rsidR="00B77516" w:rsidRPr="003C4108" w:rsidRDefault="009F384A" w:rsidP="003C4108">
      <w:pPr>
        <w:pStyle w:val="BodyText"/>
      </w:pPr>
      <w:r w:rsidRPr="003C4108">
        <w:t>A</w:t>
      </w:r>
      <w:r w:rsidR="00C87F06" w:rsidRPr="003C4108">
        <w:t xml:space="preserve"> </w:t>
      </w:r>
      <w:r w:rsidRPr="003C4108">
        <w:t>brief</w:t>
      </w:r>
      <w:r w:rsidR="00C87F06" w:rsidRPr="003C4108">
        <w:t xml:space="preserve"> </w:t>
      </w:r>
      <w:r w:rsidRPr="003C4108">
        <w:t>review</w:t>
      </w:r>
      <w:r w:rsidR="00C87F06" w:rsidRPr="003C4108">
        <w:t xml:space="preserve"> </w:t>
      </w:r>
      <w:r w:rsidRPr="003C4108">
        <w:t>of</w:t>
      </w:r>
      <w:r w:rsidR="00C87F06" w:rsidRPr="003C4108">
        <w:t xml:space="preserve"> </w:t>
      </w:r>
      <w:r w:rsidRPr="003C4108">
        <w:t>Indonesia’s</w:t>
      </w:r>
      <w:r w:rsidR="00C87F06" w:rsidRPr="003C4108">
        <w:t xml:space="preserve"> </w:t>
      </w:r>
      <w:r w:rsidRPr="003C4108">
        <w:t>DRM</w:t>
      </w:r>
      <w:r w:rsidR="00C87F06" w:rsidRPr="003C4108">
        <w:t xml:space="preserve"> </w:t>
      </w:r>
      <w:r w:rsidRPr="003C4108">
        <w:t>sector</w:t>
      </w:r>
      <w:r w:rsidR="00C87F06" w:rsidRPr="003C4108">
        <w:t xml:space="preserve"> </w:t>
      </w:r>
      <w:r w:rsidRPr="003C4108">
        <w:t>will</w:t>
      </w:r>
      <w:r w:rsidR="00C87F06" w:rsidRPr="003C4108">
        <w:t xml:space="preserve"> </w:t>
      </w:r>
      <w:r w:rsidRPr="003C4108">
        <w:t>be</w:t>
      </w:r>
      <w:r w:rsidR="00C87F06" w:rsidRPr="003C4108">
        <w:t xml:space="preserve"> </w:t>
      </w:r>
      <w:r w:rsidRPr="003C4108">
        <w:t>undertaken</w:t>
      </w:r>
      <w:r w:rsidR="00C87F06" w:rsidRPr="003C4108">
        <w:t xml:space="preserve"> </w:t>
      </w:r>
      <w:r w:rsidRPr="003C4108">
        <w:t>to</w:t>
      </w:r>
      <w:r w:rsidR="00C87F06" w:rsidRPr="003C4108">
        <w:t xml:space="preserve"> </w:t>
      </w:r>
      <w:r w:rsidRPr="003C4108">
        <w:t>provide:</w:t>
      </w:r>
    </w:p>
    <w:p w14:paraId="293DCFEA" w14:textId="20FDEF1B" w:rsidR="00B77516" w:rsidRPr="003C4108" w:rsidRDefault="009F384A" w:rsidP="003C4108">
      <w:pPr>
        <w:pStyle w:val="ListParagraph"/>
      </w:pPr>
      <w:r w:rsidRPr="003C4108">
        <w:t>an</w:t>
      </w:r>
      <w:r w:rsidR="00C87F06" w:rsidRPr="003C4108">
        <w:t xml:space="preserve"> </w:t>
      </w:r>
      <w:r w:rsidRPr="003C4108">
        <w:t>overview</w:t>
      </w:r>
      <w:r w:rsidR="00C87F06" w:rsidRPr="003C4108">
        <w:t xml:space="preserve"> </w:t>
      </w:r>
      <w:r w:rsidRPr="003C4108">
        <w:t>of</w:t>
      </w:r>
      <w:r w:rsidR="00C87F06" w:rsidRPr="003C4108">
        <w:t xml:space="preserve"> </w:t>
      </w:r>
      <w:r w:rsidRPr="003C4108">
        <w:t>DRM</w:t>
      </w:r>
      <w:r w:rsidR="00C87F06" w:rsidRPr="003C4108">
        <w:t xml:space="preserve"> </w:t>
      </w:r>
      <w:r w:rsidRPr="003C4108">
        <w:t>in</w:t>
      </w:r>
      <w:r w:rsidR="00C87F06" w:rsidRPr="003C4108">
        <w:t xml:space="preserve"> </w:t>
      </w:r>
      <w:r w:rsidRPr="003C4108">
        <w:t>Indonesia</w:t>
      </w:r>
      <w:r w:rsidR="00C87F06" w:rsidRPr="003C4108">
        <w:t xml:space="preserve"> </w:t>
      </w:r>
      <w:r w:rsidRPr="003C4108">
        <w:t>including</w:t>
      </w:r>
      <w:r w:rsidR="00C87F06" w:rsidRPr="003C4108">
        <w:t xml:space="preserve"> </w:t>
      </w:r>
      <w:r w:rsidRPr="003C4108">
        <w:t>Indonesia’s</w:t>
      </w:r>
      <w:r w:rsidR="00C87F06" w:rsidRPr="003C4108">
        <w:t xml:space="preserve"> </w:t>
      </w:r>
      <w:r w:rsidRPr="003C4108">
        <w:t>efforts,</w:t>
      </w:r>
      <w:r w:rsidR="00C87F06" w:rsidRPr="003C4108">
        <w:t xml:space="preserve"> </w:t>
      </w:r>
      <w:r w:rsidRPr="003C4108">
        <w:t>progress</w:t>
      </w:r>
      <w:r w:rsidR="00C87F06" w:rsidRPr="003C4108">
        <w:t xml:space="preserve"> </w:t>
      </w:r>
      <w:r w:rsidRPr="003C4108">
        <w:t>and</w:t>
      </w:r>
      <w:r w:rsidR="00C87F06" w:rsidRPr="003C4108">
        <w:t xml:space="preserve"> </w:t>
      </w:r>
      <w:r w:rsidRPr="003C4108">
        <w:t>gaps</w:t>
      </w:r>
      <w:r w:rsidR="00C87F06" w:rsidRPr="003C4108">
        <w:t xml:space="preserve"> </w:t>
      </w:r>
      <w:r w:rsidRPr="003C4108">
        <w:t>in</w:t>
      </w:r>
      <w:r w:rsidR="00C87F06" w:rsidRPr="003C4108">
        <w:t xml:space="preserve"> </w:t>
      </w:r>
      <w:r w:rsidRPr="003C4108">
        <w:t>mitigating</w:t>
      </w:r>
      <w:r w:rsidR="00C87F06" w:rsidRPr="003C4108">
        <w:t xml:space="preserve"> </w:t>
      </w:r>
      <w:r w:rsidRPr="003C4108">
        <w:t>the</w:t>
      </w:r>
      <w:r w:rsidR="00C87F06" w:rsidRPr="003C4108">
        <w:t xml:space="preserve"> </w:t>
      </w:r>
      <w:r w:rsidRPr="003C4108">
        <w:t>impact</w:t>
      </w:r>
      <w:r w:rsidR="00C87F06" w:rsidRPr="003C4108">
        <w:t xml:space="preserve"> </w:t>
      </w:r>
      <w:r w:rsidRPr="003C4108">
        <w:t>of</w:t>
      </w:r>
      <w:r w:rsidR="00C87F06" w:rsidRPr="003C4108">
        <w:t xml:space="preserve"> </w:t>
      </w:r>
      <w:r w:rsidRPr="003C4108">
        <w:t>natural</w:t>
      </w:r>
      <w:r w:rsidR="00C87F06" w:rsidRPr="003C4108">
        <w:t xml:space="preserve"> </w:t>
      </w:r>
      <w:r w:rsidRPr="003C4108">
        <w:t>disasters.</w:t>
      </w:r>
    </w:p>
    <w:p w14:paraId="435E0007" w14:textId="39CD7E60" w:rsidR="00B77516" w:rsidRPr="003C4108" w:rsidRDefault="009F384A" w:rsidP="003C4108">
      <w:pPr>
        <w:pStyle w:val="ListParagraph"/>
      </w:pPr>
      <w:r w:rsidRPr="003C4108">
        <w:t>a</w:t>
      </w:r>
      <w:r w:rsidR="00C87F06" w:rsidRPr="003C4108">
        <w:t xml:space="preserve"> </w:t>
      </w:r>
      <w:r w:rsidRPr="003C4108">
        <w:t>contextual</w:t>
      </w:r>
      <w:r w:rsidR="00C87F06" w:rsidRPr="003C4108">
        <w:t xml:space="preserve"> </w:t>
      </w:r>
      <w:r w:rsidRPr="003C4108">
        <w:t>basis</w:t>
      </w:r>
      <w:r w:rsidR="00C87F06" w:rsidRPr="003C4108">
        <w:t xml:space="preserve"> </w:t>
      </w:r>
      <w:r w:rsidRPr="003C4108">
        <w:t>to</w:t>
      </w:r>
      <w:r w:rsidR="00C87F06" w:rsidRPr="003C4108">
        <w:t xml:space="preserve"> </w:t>
      </w:r>
      <w:r w:rsidRPr="003C4108">
        <w:t>assess</w:t>
      </w:r>
      <w:r w:rsidR="00C87F06" w:rsidRPr="003C4108">
        <w:t xml:space="preserve"> </w:t>
      </w:r>
      <w:r w:rsidRPr="003C4108">
        <w:t>relevance</w:t>
      </w:r>
      <w:r w:rsidR="00C87F06" w:rsidRPr="003C4108">
        <w:t xml:space="preserve"> </w:t>
      </w:r>
      <w:r w:rsidRPr="003C4108">
        <w:t>and</w:t>
      </w:r>
      <w:r w:rsidR="00C87F06" w:rsidRPr="003C4108">
        <w:t xml:space="preserve"> </w:t>
      </w:r>
      <w:r w:rsidRPr="003C4108">
        <w:t>coherence;</w:t>
      </w:r>
    </w:p>
    <w:p w14:paraId="0833D2FB" w14:textId="7C26E3C1" w:rsidR="00B77516" w:rsidRPr="003C4108" w:rsidRDefault="009F384A" w:rsidP="003C4108">
      <w:pPr>
        <w:pStyle w:val="ListParagraph"/>
      </w:pPr>
      <w:r w:rsidRPr="003C4108">
        <w:t>a</w:t>
      </w:r>
      <w:r w:rsidR="00C87F06" w:rsidRPr="003C4108">
        <w:t xml:space="preserve"> </w:t>
      </w:r>
      <w:r w:rsidRPr="003C4108">
        <w:t>forward-thinking</w:t>
      </w:r>
      <w:r w:rsidR="00C87F06" w:rsidRPr="003C4108">
        <w:t xml:space="preserve"> </w:t>
      </w:r>
      <w:r w:rsidRPr="003C4108">
        <w:t>analysis</w:t>
      </w:r>
      <w:r w:rsidR="00C87F06" w:rsidRPr="003C4108">
        <w:t xml:space="preserve"> </w:t>
      </w:r>
      <w:r w:rsidRPr="003C4108">
        <w:t>through</w:t>
      </w:r>
      <w:r w:rsidR="00C87F06" w:rsidRPr="003C4108">
        <w:t xml:space="preserve"> </w:t>
      </w:r>
      <w:r w:rsidRPr="003C4108">
        <w:t>which</w:t>
      </w:r>
      <w:r w:rsidR="00C87F06" w:rsidRPr="003C4108">
        <w:t xml:space="preserve"> </w:t>
      </w:r>
      <w:r w:rsidRPr="003C4108">
        <w:t>to</w:t>
      </w:r>
      <w:r w:rsidR="00C87F06" w:rsidRPr="003C4108">
        <w:t xml:space="preserve"> </w:t>
      </w:r>
      <w:r w:rsidRPr="003C4108">
        <w:t>consider</w:t>
      </w:r>
      <w:r w:rsidR="00C87F06" w:rsidRPr="003C4108">
        <w:t xml:space="preserve"> </w:t>
      </w:r>
      <w:r w:rsidRPr="003C4108">
        <w:t>recommendations</w:t>
      </w:r>
      <w:r w:rsidR="00C87F06" w:rsidRPr="003C4108">
        <w:t xml:space="preserve"> </w:t>
      </w:r>
      <w:r w:rsidRPr="003C4108">
        <w:t>related</w:t>
      </w:r>
      <w:r w:rsidR="00C87F06" w:rsidRPr="003C4108">
        <w:t xml:space="preserve"> </w:t>
      </w:r>
      <w:r w:rsidRPr="003C4108">
        <w:t>to</w:t>
      </w:r>
      <w:r w:rsidR="00C87F06" w:rsidRPr="003C4108">
        <w:t xml:space="preserve"> </w:t>
      </w:r>
      <w:r w:rsidRPr="003C4108">
        <w:t>any</w:t>
      </w:r>
      <w:r w:rsidR="00C87F06" w:rsidRPr="003C4108">
        <w:t xml:space="preserve"> </w:t>
      </w:r>
      <w:r w:rsidRPr="003C4108">
        <w:t>future</w:t>
      </w:r>
      <w:r w:rsidR="00C87F06" w:rsidRPr="003C4108">
        <w:t xml:space="preserve"> </w:t>
      </w:r>
      <w:r w:rsidRPr="003C4108">
        <w:t>programming/investment.</w:t>
      </w:r>
    </w:p>
    <w:p w14:paraId="473190C5" w14:textId="7227BB4B" w:rsidR="00B77516" w:rsidRPr="003C4108" w:rsidRDefault="009F384A" w:rsidP="003C4108">
      <w:pPr>
        <w:pStyle w:val="BodyText"/>
      </w:pPr>
      <w:r w:rsidRPr="003C4108">
        <w:t>The</w:t>
      </w:r>
      <w:r w:rsidR="00C87F06" w:rsidRPr="003C4108">
        <w:t xml:space="preserve"> </w:t>
      </w:r>
      <w:r w:rsidRPr="003C4108">
        <w:rPr>
          <w:rStyle w:val="Strong"/>
        </w:rPr>
        <w:t>approach</w:t>
      </w:r>
      <w:r w:rsidR="00C87F06" w:rsidRPr="003C4108">
        <w:rPr>
          <w:rStyle w:val="Strong"/>
        </w:rPr>
        <w:t xml:space="preserve"> </w:t>
      </w:r>
      <w:r w:rsidRPr="003C4108">
        <w:rPr>
          <w:rStyle w:val="Strong"/>
        </w:rPr>
        <w:t>and</w:t>
      </w:r>
      <w:r w:rsidR="00C87F06" w:rsidRPr="003C4108">
        <w:rPr>
          <w:rStyle w:val="Strong"/>
        </w:rPr>
        <w:t xml:space="preserve"> </w:t>
      </w:r>
      <w:r w:rsidRPr="003C4108">
        <w:rPr>
          <w:rStyle w:val="Strong"/>
        </w:rPr>
        <w:t>scope</w:t>
      </w:r>
      <w:r w:rsidR="00C87F06" w:rsidRPr="003C4108">
        <w:rPr>
          <w:rStyle w:val="Strong"/>
        </w:rPr>
        <w:t xml:space="preserve"> </w:t>
      </w:r>
      <w:r w:rsidRPr="003C4108">
        <w:t>of</w:t>
      </w:r>
      <w:r w:rsidR="00C87F06" w:rsidRPr="003C4108">
        <w:t xml:space="preserve"> </w:t>
      </w:r>
      <w:r w:rsidRPr="003C4108">
        <w:t>the</w:t>
      </w:r>
      <w:r w:rsidR="00C87F06" w:rsidRPr="003C4108">
        <w:t xml:space="preserve"> </w:t>
      </w:r>
      <w:r w:rsidRPr="003C4108">
        <w:t>sector</w:t>
      </w:r>
      <w:r w:rsidR="00C87F06" w:rsidRPr="003C4108">
        <w:t xml:space="preserve"> </w:t>
      </w:r>
      <w:r w:rsidRPr="003C4108">
        <w:t>review</w:t>
      </w:r>
      <w:r w:rsidR="00C87F06" w:rsidRPr="003C4108">
        <w:t xml:space="preserve"> </w:t>
      </w:r>
      <w:r w:rsidRPr="003C4108">
        <w:t>includes:</w:t>
      </w:r>
    </w:p>
    <w:p w14:paraId="538BA823" w14:textId="7F0771E5" w:rsidR="00B77516" w:rsidRPr="003C4108" w:rsidRDefault="009F384A" w:rsidP="003C4108">
      <w:pPr>
        <w:pStyle w:val="ListParagraph"/>
      </w:pPr>
      <w:r w:rsidRPr="003C4108">
        <w:t>an</w:t>
      </w:r>
      <w:r w:rsidR="00C87F06" w:rsidRPr="003C4108">
        <w:t xml:space="preserve"> </w:t>
      </w:r>
      <w:r w:rsidRPr="003C4108">
        <w:t>update</w:t>
      </w:r>
      <w:r w:rsidR="00C87F06" w:rsidRPr="003C4108">
        <w:t xml:space="preserve"> </w:t>
      </w:r>
      <w:r w:rsidRPr="003C4108">
        <w:t>of</w:t>
      </w:r>
      <w:r w:rsidR="00C87F06" w:rsidRPr="003C4108">
        <w:t xml:space="preserve"> </w:t>
      </w:r>
      <w:r w:rsidRPr="003C4108">
        <w:t>earlier</w:t>
      </w:r>
      <w:r w:rsidR="00C87F06" w:rsidRPr="003C4108">
        <w:t xml:space="preserve"> </w:t>
      </w:r>
      <w:r w:rsidRPr="003C4108">
        <w:t>sector</w:t>
      </w:r>
      <w:r w:rsidR="00C87F06" w:rsidRPr="003C4108">
        <w:t xml:space="preserve"> </w:t>
      </w:r>
      <w:r w:rsidRPr="003C4108">
        <w:t>analysis</w:t>
      </w:r>
      <w:r w:rsidR="00C87F06" w:rsidRPr="003C4108">
        <w:t xml:space="preserve"> </w:t>
      </w:r>
      <w:r w:rsidRPr="003C4108">
        <w:t>undertaken</w:t>
      </w:r>
      <w:r w:rsidR="00C87F06" w:rsidRPr="003C4108">
        <w:t xml:space="preserve"> </w:t>
      </w:r>
      <w:r w:rsidRPr="003C4108">
        <w:t>by</w:t>
      </w:r>
      <w:r w:rsidR="00C87F06" w:rsidRPr="003C4108">
        <w:t xml:space="preserve"> </w:t>
      </w:r>
      <w:r w:rsidRPr="003C4108">
        <w:t>DFAT</w:t>
      </w:r>
      <w:r w:rsidR="00C87F06" w:rsidRPr="003C4108">
        <w:t xml:space="preserve"> </w:t>
      </w:r>
      <w:r w:rsidRPr="003C4108">
        <w:t>and</w:t>
      </w:r>
      <w:r w:rsidR="00C87F06" w:rsidRPr="003C4108">
        <w:t xml:space="preserve"> </w:t>
      </w:r>
      <w:r w:rsidRPr="003C4108">
        <w:t>Palladium</w:t>
      </w:r>
    </w:p>
    <w:p w14:paraId="2CEAEE23" w14:textId="75551614" w:rsidR="00B77516" w:rsidRPr="003C4108" w:rsidRDefault="009F384A" w:rsidP="003C4108">
      <w:pPr>
        <w:pStyle w:val="ListParagraph"/>
      </w:pPr>
      <w:r w:rsidRPr="003C4108">
        <w:t>an</w:t>
      </w:r>
      <w:r w:rsidR="00C87F06" w:rsidRPr="003C4108">
        <w:t xml:space="preserve"> </w:t>
      </w:r>
      <w:r w:rsidRPr="003C4108">
        <w:t>examination</w:t>
      </w:r>
      <w:r w:rsidR="00C87F06" w:rsidRPr="003C4108">
        <w:t xml:space="preserve"> </w:t>
      </w:r>
      <w:r w:rsidRPr="003C4108">
        <w:t>of</w:t>
      </w:r>
      <w:r w:rsidR="00C87F06" w:rsidRPr="003C4108">
        <w:t xml:space="preserve"> </w:t>
      </w:r>
      <w:r w:rsidRPr="003C4108">
        <w:t>policies,</w:t>
      </w:r>
      <w:r w:rsidR="00C87F06" w:rsidRPr="003C4108">
        <w:t xml:space="preserve"> </w:t>
      </w:r>
      <w:r w:rsidRPr="003C4108">
        <w:t>strategies,</w:t>
      </w:r>
      <w:r w:rsidR="00C87F06" w:rsidRPr="003C4108">
        <w:t xml:space="preserve"> </w:t>
      </w:r>
      <w:r w:rsidRPr="003C4108">
        <w:t>and</w:t>
      </w:r>
      <w:r w:rsidR="00C87F06" w:rsidRPr="003C4108">
        <w:t xml:space="preserve"> </w:t>
      </w:r>
      <w:r w:rsidRPr="003C4108">
        <w:t>plans</w:t>
      </w:r>
      <w:r w:rsidR="00C87F06" w:rsidRPr="003C4108">
        <w:t xml:space="preserve"> </w:t>
      </w:r>
      <w:r w:rsidRPr="003C4108">
        <w:t>that</w:t>
      </w:r>
      <w:r w:rsidR="00C87F06" w:rsidRPr="003C4108">
        <w:t xml:space="preserve"> </w:t>
      </w:r>
      <w:r w:rsidRPr="003C4108">
        <w:t>have</w:t>
      </w:r>
      <w:r w:rsidR="00C87F06" w:rsidRPr="003C4108">
        <w:t xml:space="preserve"> </w:t>
      </w:r>
      <w:r w:rsidRPr="003C4108">
        <w:t>been</w:t>
      </w:r>
      <w:r w:rsidR="00C87F06" w:rsidRPr="003C4108">
        <w:t xml:space="preserve"> </w:t>
      </w:r>
      <w:r w:rsidRPr="003C4108">
        <w:t>implemented</w:t>
      </w:r>
      <w:r w:rsidR="00C87F06" w:rsidRPr="003C4108">
        <w:t xml:space="preserve"> </w:t>
      </w:r>
      <w:r w:rsidRPr="003C4108">
        <w:t>to</w:t>
      </w:r>
      <w:r w:rsidR="00C87F06" w:rsidRPr="003C4108">
        <w:t xml:space="preserve"> </w:t>
      </w:r>
      <w:r w:rsidRPr="003C4108">
        <w:t>reduce</w:t>
      </w:r>
      <w:r w:rsidR="00C87F06" w:rsidRPr="003C4108">
        <w:t xml:space="preserve"> </w:t>
      </w:r>
      <w:r w:rsidRPr="003C4108">
        <w:t>disaster</w:t>
      </w:r>
      <w:r w:rsidR="00C87F06" w:rsidRPr="003C4108">
        <w:t xml:space="preserve"> </w:t>
      </w:r>
      <w:r w:rsidRPr="003C4108">
        <w:t>risk,</w:t>
      </w:r>
      <w:r w:rsidR="00C87F06" w:rsidRPr="003C4108">
        <w:t xml:space="preserve"> </w:t>
      </w:r>
      <w:r w:rsidRPr="003C4108">
        <w:t>improve</w:t>
      </w:r>
      <w:r w:rsidR="00C87F06" w:rsidRPr="003C4108">
        <w:t xml:space="preserve"> </w:t>
      </w:r>
      <w:r w:rsidRPr="003C4108">
        <w:t>management</w:t>
      </w:r>
      <w:r w:rsidR="003C4108" w:rsidRPr="003C4108">
        <w:t xml:space="preserve"> </w:t>
      </w:r>
      <w:r w:rsidRPr="003C4108">
        <w:t>of</w:t>
      </w:r>
      <w:r w:rsidR="00C87F06" w:rsidRPr="003C4108">
        <w:t xml:space="preserve"> </w:t>
      </w:r>
      <w:r w:rsidRPr="003C4108">
        <w:t>responses,</w:t>
      </w:r>
      <w:r w:rsidR="00C87F06" w:rsidRPr="003C4108">
        <w:t xml:space="preserve"> </w:t>
      </w:r>
      <w:r w:rsidRPr="003C4108">
        <w:t>and</w:t>
      </w:r>
      <w:r w:rsidR="00C87F06" w:rsidRPr="003C4108">
        <w:t xml:space="preserve"> </w:t>
      </w:r>
      <w:r w:rsidRPr="003C4108">
        <w:t>increase</w:t>
      </w:r>
      <w:r w:rsidR="00C87F06" w:rsidRPr="003C4108">
        <w:t xml:space="preserve"> </w:t>
      </w:r>
      <w:r w:rsidRPr="003C4108">
        <w:t>resilience</w:t>
      </w:r>
      <w:r w:rsidR="00C87F06" w:rsidRPr="003C4108">
        <w:t xml:space="preserve"> </w:t>
      </w:r>
      <w:r w:rsidRPr="003C4108">
        <w:t>among</w:t>
      </w:r>
      <w:r w:rsidR="00C87F06" w:rsidRPr="003C4108">
        <w:t xml:space="preserve"> </w:t>
      </w:r>
      <w:r w:rsidRPr="003C4108">
        <w:t>communities.</w:t>
      </w:r>
    </w:p>
    <w:p w14:paraId="66FFBFCF" w14:textId="3921BC23" w:rsidR="00B77516" w:rsidRPr="001446BB" w:rsidRDefault="009F384A" w:rsidP="009F384A">
      <w:pPr>
        <w:pStyle w:val="ListParagraph"/>
        <w:sectPr w:rsidR="00B77516" w:rsidRPr="001446BB" w:rsidSect="007620E6">
          <w:type w:val="continuous"/>
          <w:pgSz w:w="11910" w:h="16840"/>
          <w:pgMar w:top="680" w:right="680" w:bottom="1134" w:left="680" w:header="0" w:footer="0" w:gutter="0"/>
          <w:cols w:num="2" w:space="567"/>
          <w:docGrid w:linePitch="245"/>
        </w:sectPr>
      </w:pPr>
      <w:r w:rsidRPr="003C4108">
        <w:t>a</w:t>
      </w:r>
      <w:r w:rsidR="00C87F06" w:rsidRPr="003C4108">
        <w:t xml:space="preserve"> </w:t>
      </w:r>
      <w:r w:rsidRPr="003C4108">
        <w:t>focus</w:t>
      </w:r>
      <w:r w:rsidR="00C87F06" w:rsidRPr="003C4108">
        <w:t xml:space="preserve"> </w:t>
      </w:r>
      <w:r w:rsidRPr="003C4108">
        <w:t>on</w:t>
      </w:r>
      <w:r w:rsidR="00C87F06" w:rsidRPr="003C4108">
        <w:t xml:space="preserve"> </w:t>
      </w:r>
      <w:r w:rsidRPr="003C4108">
        <w:t>areas</w:t>
      </w:r>
      <w:r w:rsidR="00C87F06" w:rsidRPr="003C4108">
        <w:t xml:space="preserve"> </w:t>
      </w:r>
      <w:r w:rsidRPr="003C4108">
        <w:t>of</w:t>
      </w:r>
      <w:r w:rsidR="00C87F06" w:rsidRPr="003C4108">
        <w:t xml:space="preserve"> </w:t>
      </w:r>
      <w:r w:rsidRPr="003C4108">
        <w:t>shared</w:t>
      </w:r>
      <w:r w:rsidR="00C87F06" w:rsidRPr="003C4108">
        <w:t xml:space="preserve"> </w:t>
      </w:r>
      <w:r w:rsidRPr="003C4108">
        <w:t>interest</w:t>
      </w:r>
      <w:r w:rsidR="00C87F06" w:rsidRPr="003C4108">
        <w:t xml:space="preserve"> </w:t>
      </w:r>
      <w:r w:rsidRPr="003C4108">
        <w:t>between</w:t>
      </w:r>
      <w:r w:rsidR="00C87F06" w:rsidRPr="003C4108">
        <w:t xml:space="preserve"> </w:t>
      </w:r>
      <w:r w:rsidRPr="003C4108">
        <w:t>Indonesia</w:t>
      </w:r>
      <w:r w:rsidR="00C87F06" w:rsidRPr="003C4108">
        <w:t xml:space="preserve"> </w:t>
      </w:r>
      <w:r w:rsidRPr="003C4108">
        <w:t>and</w:t>
      </w:r>
      <w:r w:rsidR="00C87F06" w:rsidRPr="003C4108">
        <w:t xml:space="preserve"> </w:t>
      </w:r>
      <w:r w:rsidRPr="003C4108">
        <w:t>the</w:t>
      </w:r>
      <w:r w:rsidR="00C87F06" w:rsidRPr="003C4108">
        <w:t xml:space="preserve"> </w:t>
      </w:r>
      <w:r w:rsidRPr="003C4108">
        <w:t>Australian</w:t>
      </w:r>
      <w:r w:rsidR="00C87F06" w:rsidRPr="003C4108">
        <w:t xml:space="preserve"> </w:t>
      </w:r>
      <w:r w:rsidRPr="003C4108">
        <w:t>development</w:t>
      </w:r>
      <w:r w:rsidR="00C87F06" w:rsidRPr="003C4108">
        <w:t xml:space="preserve"> </w:t>
      </w:r>
      <w:r w:rsidRPr="003C4108">
        <w:t>program.</w:t>
      </w:r>
    </w:p>
    <w:p w14:paraId="5BB93AE5" w14:textId="65A35307" w:rsidR="003C4108" w:rsidRDefault="003C4108" w:rsidP="009F384A">
      <w:r>
        <w:br w:type="page"/>
      </w:r>
    </w:p>
    <w:p w14:paraId="3F2766E6" w14:textId="77777777" w:rsidR="003C4108" w:rsidRPr="003C4108" w:rsidRDefault="003C4108" w:rsidP="003C4108">
      <w:pPr>
        <w:pStyle w:val="Heading1"/>
      </w:pPr>
    </w:p>
    <w:p w14:paraId="382BD033" w14:textId="77777777" w:rsidR="00B77516" w:rsidRPr="003C4108" w:rsidRDefault="00B77516" w:rsidP="003C4108">
      <w:pPr>
        <w:pStyle w:val="Heading1"/>
        <w:sectPr w:rsidR="00B77516" w:rsidRPr="003C4108" w:rsidSect="007620E6">
          <w:type w:val="continuous"/>
          <w:pgSz w:w="11910" w:h="16840"/>
          <w:pgMar w:top="680" w:right="680" w:bottom="1134" w:left="680" w:header="567" w:footer="283" w:gutter="0"/>
          <w:cols w:num="2" w:space="567"/>
          <w:docGrid w:linePitch="245"/>
        </w:sectPr>
      </w:pPr>
    </w:p>
    <w:p w14:paraId="6C15559B" w14:textId="77777777" w:rsidR="00B77516" w:rsidRPr="001446BB" w:rsidRDefault="009F384A" w:rsidP="00D7104C">
      <w:pPr>
        <w:pStyle w:val="Heading3"/>
      </w:pPr>
      <w:r w:rsidRPr="00D7104C">
        <w:t>Consultations</w:t>
      </w:r>
    </w:p>
    <w:p w14:paraId="0982032A" w14:textId="4545AF9F" w:rsidR="00B77516" w:rsidRPr="003C4108" w:rsidRDefault="009F384A" w:rsidP="003C4108">
      <w:pPr>
        <w:pStyle w:val="BodyText"/>
      </w:pPr>
      <w:r w:rsidRPr="003C4108">
        <w:t>The</w:t>
      </w:r>
      <w:r w:rsidR="00C87F06" w:rsidRPr="003C4108">
        <w:t xml:space="preserve"> </w:t>
      </w:r>
      <w:r w:rsidRPr="003C4108">
        <w:t>team</w:t>
      </w:r>
      <w:r w:rsidR="00C87F06" w:rsidRPr="003C4108">
        <w:t xml:space="preserve"> </w:t>
      </w:r>
      <w:r w:rsidRPr="003C4108">
        <w:t>will</w:t>
      </w:r>
      <w:r w:rsidR="00C87F06" w:rsidRPr="003C4108">
        <w:t xml:space="preserve"> </w:t>
      </w:r>
      <w:r w:rsidRPr="003C4108">
        <w:t>conduct</w:t>
      </w:r>
      <w:r w:rsidR="00C87F06" w:rsidRPr="003C4108">
        <w:t xml:space="preserve"> </w:t>
      </w:r>
      <w:r w:rsidRPr="003C4108">
        <w:t>a</w:t>
      </w:r>
      <w:r w:rsidR="00C87F06" w:rsidRPr="003C4108">
        <w:t xml:space="preserve"> </w:t>
      </w:r>
      <w:r w:rsidRPr="003C4108">
        <w:t>range</w:t>
      </w:r>
      <w:r w:rsidR="00C87F06" w:rsidRPr="003C4108">
        <w:t xml:space="preserve"> </w:t>
      </w:r>
      <w:r w:rsidRPr="003C4108">
        <w:t>of</w:t>
      </w:r>
      <w:r w:rsidR="00C87F06" w:rsidRPr="003C4108">
        <w:t xml:space="preserve"> </w:t>
      </w:r>
      <w:r w:rsidRPr="003C4108">
        <w:t>consultations</w:t>
      </w:r>
      <w:r w:rsidR="00C87F06" w:rsidRPr="003C4108">
        <w:t xml:space="preserve"> </w:t>
      </w:r>
      <w:r w:rsidRPr="003C4108">
        <w:t>with</w:t>
      </w:r>
      <w:r w:rsidR="00C87F06" w:rsidRPr="003C4108">
        <w:t xml:space="preserve"> </w:t>
      </w:r>
      <w:r w:rsidRPr="003C4108">
        <w:t>program</w:t>
      </w:r>
      <w:r w:rsidR="00C87F06" w:rsidRPr="003C4108">
        <w:t xml:space="preserve"> </w:t>
      </w:r>
      <w:r w:rsidRPr="003C4108">
        <w:t>actors.</w:t>
      </w:r>
      <w:r w:rsidR="00C87F06" w:rsidRPr="003C4108">
        <w:t xml:space="preserve"> </w:t>
      </w:r>
      <w:r w:rsidRPr="003C4108">
        <w:t>The</w:t>
      </w:r>
      <w:r w:rsidR="00C87F06" w:rsidRPr="003C4108">
        <w:t xml:space="preserve"> </w:t>
      </w:r>
      <w:r w:rsidRPr="003C4108">
        <w:rPr>
          <w:rStyle w:val="Strong"/>
        </w:rPr>
        <w:t>purpose</w:t>
      </w:r>
      <w:r w:rsidR="00C87F06" w:rsidRPr="003C4108">
        <w:t xml:space="preserve"> </w:t>
      </w:r>
      <w:r w:rsidRPr="003C4108">
        <w:t>of</w:t>
      </w:r>
      <w:r w:rsidR="00C87F06" w:rsidRPr="003C4108">
        <w:t xml:space="preserve"> </w:t>
      </w:r>
      <w:r w:rsidRPr="003C4108">
        <w:t>consultations</w:t>
      </w:r>
      <w:r w:rsidR="00C87F06" w:rsidRPr="003C4108">
        <w:t xml:space="preserve"> </w:t>
      </w:r>
      <w:r w:rsidRPr="003C4108">
        <w:t>is</w:t>
      </w:r>
      <w:r w:rsidR="00C87F06" w:rsidRPr="003C4108">
        <w:t xml:space="preserve"> </w:t>
      </w:r>
      <w:r w:rsidRPr="003C4108">
        <w:t>to</w:t>
      </w:r>
      <w:r w:rsidR="00C87F06" w:rsidRPr="003C4108">
        <w:t xml:space="preserve"> </w:t>
      </w:r>
      <w:r w:rsidRPr="003C4108">
        <w:t>bring</w:t>
      </w:r>
      <w:r w:rsidR="00C87F06" w:rsidRPr="003C4108">
        <w:t xml:space="preserve"> </w:t>
      </w:r>
      <w:r w:rsidRPr="003C4108">
        <w:t>robust</w:t>
      </w:r>
      <w:r w:rsidR="00C87F06" w:rsidRPr="003C4108">
        <w:t xml:space="preserve"> </w:t>
      </w:r>
      <w:r w:rsidRPr="003C4108">
        <w:t>primary</w:t>
      </w:r>
      <w:r w:rsidR="00C87F06" w:rsidRPr="003C4108">
        <w:t xml:space="preserve"> </w:t>
      </w:r>
      <w:r w:rsidRPr="003C4108">
        <w:t>evidence</w:t>
      </w:r>
      <w:r w:rsidR="00C87F06" w:rsidRPr="003C4108">
        <w:t xml:space="preserve"> </w:t>
      </w:r>
      <w:r w:rsidRPr="003C4108">
        <w:t>and</w:t>
      </w:r>
      <w:r w:rsidR="00C87F06" w:rsidRPr="003C4108">
        <w:t xml:space="preserve"> </w:t>
      </w:r>
      <w:r w:rsidRPr="003C4108">
        <w:t>analysis</w:t>
      </w:r>
      <w:r w:rsidR="00C87F06" w:rsidRPr="003C4108">
        <w:t xml:space="preserve"> </w:t>
      </w:r>
      <w:r w:rsidRPr="003C4108">
        <w:t>to</w:t>
      </w:r>
      <w:r w:rsidR="00C87F06" w:rsidRPr="003C4108">
        <w:t xml:space="preserve"> </w:t>
      </w:r>
      <w:r w:rsidRPr="003C4108">
        <w:t>the</w:t>
      </w:r>
      <w:r w:rsidR="00C87F06" w:rsidRPr="003C4108">
        <w:t xml:space="preserve"> </w:t>
      </w:r>
      <w:r w:rsidRPr="003C4108">
        <w:t>Review</w:t>
      </w:r>
      <w:r w:rsidR="00C87F06" w:rsidRPr="003C4108">
        <w:t xml:space="preserve"> </w:t>
      </w:r>
      <w:r w:rsidRPr="003C4108">
        <w:t>including:</w:t>
      </w:r>
    </w:p>
    <w:p w14:paraId="5BC00C71" w14:textId="5B537C5A" w:rsidR="00B77516" w:rsidRPr="003C4108" w:rsidRDefault="009F384A" w:rsidP="003C4108">
      <w:pPr>
        <w:pStyle w:val="ListParagraph"/>
      </w:pPr>
      <w:r w:rsidRPr="003C4108">
        <w:t>enabling</w:t>
      </w:r>
      <w:r w:rsidR="00C87F06" w:rsidRPr="003C4108">
        <w:t xml:space="preserve"> </w:t>
      </w:r>
      <w:r w:rsidRPr="003C4108">
        <w:t>program</w:t>
      </w:r>
      <w:r w:rsidR="00C87F06" w:rsidRPr="003C4108">
        <w:t xml:space="preserve"> </w:t>
      </w:r>
      <w:r w:rsidRPr="003C4108">
        <w:t>actors</w:t>
      </w:r>
      <w:r w:rsidR="00C87F06" w:rsidRPr="003C4108">
        <w:t xml:space="preserve"> </w:t>
      </w:r>
      <w:r w:rsidRPr="003C4108">
        <w:t>to</w:t>
      </w:r>
      <w:r w:rsidR="00C87F06" w:rsidRPr="003C4108">
        <w:t xml:space="preserve"> </w:t>
      </w:r>
      <w:r w:rsidRPr="003C4108">
        <w:t>reflect</w:t>
      </w:r>
      <w:r w:rsidR="00C87F06" w:rsidRPr="003C4108">
        <w:t xml:space="preserve"> </w:t>
      </w:r>
      <w:r w:rsidRPr="003C4108">
        <w:t>on</w:t>
      </w:r>
      <w:r w:rsidR="00C87F06" w:rsidRPr="003C4108">
        <w:t xml:space="preserve"> </w:t>
      </w:r>
      <w:r w:rsidRPr="003C4108">
        <w:t>their</w:t>
      </w:r>
      <w:r w:rsidR="00C87F06" w:rsidRPr="003C4108">
        <w:t xml:space="preserve"> </w:t>
      </w:r>
      <w:r w:rsidRPr="003C4108">
        <w:t>experience</w:t>
      </w:r>
      <w:r w:rsidR="00C87F06" w:rsidRPr="003C4108">
        <w:t xml:space="preserve"> </w:t>
      </w:r>
      <w:r w:rsidRPr="003C4108">
        <w:t>and</w:t>
      </w:r>
      <w:r w:rsidR="00C87F06" w:rsidRPr="003C4108">
        <w:t xml:space="preserve"> </w:t>
      </w:r>
      <w:r w:rsidRPr="003C4108">
        <w:t>outcomes</w:t>
      </w:r>
      <w:r w:rsidR="00C87F06" w:rsidRPr="003C4108">
        <w:t xml:space="preserve"> </w:t>
      </w:r>
      <w:r w:rsidRPr="003C4108">
        <w:t>achieved</w:t>
      </w:r>
      <w:r w:rsidR="00C87F06" w:rsidRPr="003C4108">
        <w:t xml:space="preserve"> </w:t>
      </w:r>
      <w:r w:rsidRPr="003C4108">
        <w:t>by</w:t>
      </w:r>
      <w:r w:rsidR="00C87F06" w:rsidRPr="003C4108">
        <w:t xml:space="preserve"> </w:t>
      </w:r>
      <w:r w:rsidRPr="003C4108">
        <w:t>the</w:t>
      </w:r>
      <w:r w:rsidR="00C87F06" w:rsidRPr="003C4108">
        <w:t xml:space="preserve"> </w:t>
      </w:r>
      <w:r w:rsidRPr="003C4108">
        <w:t>program;</w:t>
      </w:r>
    </w:p>
    <w:p w14:paraId="71AA2F01" w14:textId="606D595D" w:rsidR="00B77516" w:rsidRPr="003C4108" w:rsidRDefault="009F384A" w:rsidP="003C4108">
      <w:pPr>
        <w:pStyle w:val="ListParagraph"/>
      </w:pPr>
      <w:r w:rsidRPr="003C4108">
        <w:t>digging</w:t>
      </w:r>
      <w:r w:rsidR="00C87F06" w:rsidRPr="003C4108">
        <w:t xml:space="preserve"> </w:t>
      </w:r>
      <w:r w:rsidRPr="003C4108">
        <w:t>deep</w:t>
      </w:r>
      <w:r w:rsidR="00C87F06" w:rsidRPr="003C4108">
        <w:t xml:space="preserve"> </w:t>
      </w:r>
      <w:r w:rsidRPr="003C4108">
        <w:t>into</w:t>
      </w:r>
      <w:r w:rsidR="00C87F06" w:rsidRPr="003C4108">
        <w:t xml:space="preserve"> </w:t>
      </w:r>
      <w:r w:rsidRPr="003C4108">
        <w:t>issues</w:t>
      </w:r>
      <w:r w:rsidR="00C87F06" w:rsidRPr="003C4108">
        <w:t xml:space="preserve"> </w:t>
      </w:r>
      <w:r w:rsidRPr="003C4108">
        <w:t>and</w:t>
      </w:r>
      <w:r w:rsidR="00C87F06" w:rsidRPr="003C4108">
        <w:t xml:space="preserve"> </w:t>
      </w:r>
      <w:r w:rsidRPr="003C4108">
        <w:t>exploring</w:t>
      </w:r>
      <w:r w:rsidR="00C87F06" w:rsidRPr="003C4108">
        <w:t xml:space="preserve"> </w:t>
      </w:r>
      <w:r w:rsidRPr="003C4108">
        <w:t>how</w:t>
      </w:r>
      <w:r w:rsidR="00C87F06" w:rsidRPr="003C4108">
        <w:t xml:space="preserve"> </w:t>
      </w:r>
      <w:r w:rsidRPr="003C4108">
        <w:t>changes</w:t>
      </w:r>
      <w:r w:rsidR="00C87F06" w:rsidRPr="003C4108">
        <w:t xml:space="preserve"> </w:t>
      </w:r>
      <w:r w:rsidRPr="003C4108">
        <w:t>have</w:t>
      </w:r>
      <w:r w:rsidR="00C87F06" w:rsidRPr="003C4108">
        <w:t xml:space="preserve"> </w:t>
      </w:r>
      <w:r w:rsidRPr="003C4108">
        <w:t>been</w:t>
      </w:r>
      <w:r w:rsidR="00C87F06" w:rsidRPr="003C4108">
        <w:t xml:space="preserve"> </w:t>
      </w:r>
      <w:r w:rsidRPr="003C4108">
        <w:t>brought</w:t>
      </w:r>
      <w:r w:rsidR="00C87F06" w:rsidRPr="003C4108">
        <w:t xml:space="preserve"> </w:t>
      </w:r>
      <w:r w:rsidRPr="003C4108">
        <w:t>about;</w:t>
      </w:r>
    </w:p>
    <w:p w14:paraId="28DA1F0B" w14:textId="3D405C64" w:rsidR="00B77516" w:rsidRPr="003C4108" w:rsidRDefault="009F384A" w:rsidP="003C4108">
      <w:pPr>
        <w:pStyle w:val="ListParagraph"/>
      </w:pPr>
      <w:r w:rsidRPr="003C4108">
        <w:t>enabling</w:t>
      </w:r>
      <w:r w:rsidR="00C87F06" w:rsidRPr="003C4108">
        <w:t xml:space="preserve"> </w:t>
      </w:r>
      <w:r w:rsidRPr="003C4108">
        <w:t>cross</w:t>
      </w:r>
      <w:r w:rsidR="00C87F06" w:rsidRPr="003C4108">
        <w:t xml:space="preserve"> </w:t>
      </w:r>
      <w:r w:rsidRPr="003C4108">
        <w:t>verification</w:t>
      </w:r>
      <w:r w:rsidR="00C87F06" w:rsidRPr="003C4108">
        <w:t xml:space="preserve"> </w:t>
      </w:r>
      <w:r w:rsidRPr="003C4108">
        <w:t>and</w:t>
      </w:r>
      <w:r w:rsidR="00C87F06" w:rsidRPr="003C4108">
        <w:t xml:space="preserve"> </w:t>
      </w:r>
      <w:r w:rsidRPr="003C4108">
        <w:t>substantiation</w:t>
      </w:r>
      <w:r w:rsidR="00C87F06" w:rsidRPr="003C4108">
        <w:t xml:space="preserve"> </w:t>
      </w:r>
      <w:r w:rsidRPr="003C4108">
        <w:t>of</w:t>
      </w:r>
      <w:r w:rsidR="00C87F06" w:rsidRPr="003C4108">
        <w:t xml:space="preserve"> </w:t>
      </w:r>
      <w:r w:rsidRPr="003C4108">
        <w:t>reported</w:t>
      </w:r>
      <w:r w:rsidR="00C87F06" w:rsidRPr="003C4108">
        <w:t xml:space="preserve"> </w:t>
      </w:r>
      <w:r w:rsidRPr="003C4108">
        <w:t>outcomes;</w:t>
      </w:r>
    </w:p>
    <w:p w14:paraId="52E5AF34" w14:textId="6EBD1016" w:rsidR="00B77516" w:rsidRPr="003C4108" w:rsidRDefault="009F384A" w:rsidP="003C4108">
      <w:pPr>
        <w:pStyle w:val="ListParagraph"/>
      </w:pPr>
      <w:r w:rsidRPr="003C4108">
        <w:t>surfacing</w:t>
      </w:r>
      <w:r w:rsidR="00C87F06" w:rsidRPr="003C4108">
        <w:t xml:space="preserve"> </w:t>
      </w:r>
      <w:r w:rsidRPr="003C4108">
        <w:t>any</w:t>
      </w:r>
      <w:r w:rsidR="00C87F06" w:rsidRPr="003C4108">
        <w:t xml:space="preserve"> </w:t>
      </w:r>
      <w:r w:rsidRPr="003C4108">
        <w:t>unreported</w:t>
      </w:r>
      <w:r w:rsidR="00C87F06" w:rsidRPr="003C4108">
        <w:t xml:space="preserve"> </w:t>
      </w:r>
      <w:r w:rsidRPr="003C4108">
        <w:t>and/or</w:t>
      </w:r>
      <w:r w:rsidR="00C87F06" w:rsidRPr="003C4108">
        <w:t xml:space="preserve"> </w:t>
      </w:r>
      <w:r w:rsidRPr="003C4108">
        <w:t>unintended</w:t>
      </w:r>
      <w:r w:rsidR="00C87F06" w:rsidRPr="003C4108">
        <w:t xml:space="preserve"> </w:t>
      </w:r>
      <w:r w:rsidRPr="003C4108">
        <w:t>outcomes/consequences.</w:t>
      </w:r>
    </w:p>
    <w:p w14:paraId="507F3F4C" w14:textId="1571F3E2" w:rsidR="00B77516" w:rsidRPr="003C4108" w:rsidRDefault="009F384A" w:rsidP="003C4108">
      <w:pPr>
        <w:pStyle w:val="ListParagraph"/>
      </w:pPr>
      <w:r w:rsidRPr="003C4108">
        <w:t>identify</w:t>
      </w:r>
      <w:r w:rsidR="00C87F06" w:rsidRPr="003C4108">
        <w:t xml:space="preserve"> </w:t>
      </w:r>
      <w:r w:rsidRPr="003C4108">
        <w:t>emerging</w:t>
      </w:r>
      <w:r w:rsidR="00C87F06" w:rsidRPr="003C4108">
        <w:t xml:space="preserve"> </w:t>
      </w:r>
      <w:r w:rsidRPr="003C4108">
        <w:t>impact</w:t>
      </w:r>
      <w:r w:rsidR="00C87F06" w:rsidRPr="003C4108">
        <w:t xml:space="preserve"> </w:t>
      </w:r>
      <w:r w:rsidRPr="003C4108">
        <w:t>areas.</w:t>
      </w:r>
    </w:p>
    <w:p w14:paraId="3CAC258B" w14:textId="3133C644" w:rsidR="00B77516" w:rsidRPr="003C4108" w:rsidRDefault="009F384A" w:rsidP="003C4108">
      <w:pPr>
        <w:pStyle w:val="BodyText"/>
      </w:pPr>
      <w:r w:rsidRPr="003C4108">
        <w:t>The</w:t>
      </w:r>
      <w:r w:rsidR="00C87F06" w:rsidRPr="003C4108">
        <w:t xml:space="preserve"> </w:t>
      </w:r>
      <w:r w:rsidRPr="003C4108">
        <w:rPr>
          <w:rStyle w:val="Strong"/>
        </w:rPr>
        <w:t>approach</w:t>
      </w:r>
      <w:r w:rsidR="00C87F06" w:rsidRPr="003C4108">
        <w:rPr>
          <w:rStyle w:val="Strong"/>
        </w:rPr>
        <w:t xml:space="preserve"> </w:t>
      </w:r>
      <w:r w:rsidRPr="003C4108">
        <w:rPr>
          <w:rStyle w:val="Strong"/>
        </w:rPr>
        <w:t>and</w:t>
      </w:r>
      <w:r w:rsidR="00C87F06" w:rsidRPr="003C4108">
        <w:rPr>
          <w:rStyle w:val="Strong"/>
        </w:rPr>
        <w:t xml:space="preserve"> </w:t>
      </w:r>
      <w:r w:rsidRPr="003C4108">
        <w:rPr>
          <w:rStyle w:val="Strong"/>
        </w:rPr>
        <w:t>scope</w:t>
      </w:r>
      <w:r w:rsidR="00C87F06" w:rsidRPr="003C4108">
        <w:t xml:space="preserve"> </w:t>
      </w:r>
      <w:r w:rsidRPr="003C4108">
        <w:t>of</w:t>
      </w:r>
      <w:r w:rsidR="00C87F06" w:rsidRPr="003C4108">
        <w:t xml:space="preserve"> </w:t>
      </w:r>
      <w:r w:rsidRPr="003C4108">
        <w:t>consultations</w:t>
      </w:r>
      <w:r w:rsidR="00C87F06" w:rsidRPr="003C4108">
        <w:t xml:space="preserve"> </w:t>
      </w:r>
      <w:r w:rsidRPr="003C4108">
        <w:t>will</w:t>
      </w:r>
      <w:r w:rsidR="00C87F06" w:rsidRPr="003C4108">
        <w:t xml:space="preserve"> </w:t>
      </w:r>
      <w:r w:rsidRPr="003C4108">
        <w:t>include</w:t>
      </w:r>
      <w:r w:rsidR="00C87F06" w:rsidRPr="003C4108">
        <w:t xml:space="preserve"> </w:t>
      </w:r>
      <w:r w:rsidRPr="003C4108">
        <w:t>remote</w:t>
      </w:r>
      <w:r w:rsidR="00C87F06" w:rsidRPr="003C4108">
        <w:t xml:space="preserve"> </w:t>
      </w:r>
      <w:r w:rsidRPr="003C4108">
        <w:t>and</w:t>
      </w:r>
      <w:r w:rsidR="00C87F06" w:rsidRPr="003C4108">
        <w:t xml:space="preserve"> </w:t>
      </w:r>
      <w:r w:rsidRPr="003C4108">
        <w:t>face</w:t>
      </w:r>
      <w:r w:rsidR="00C87F06" w:rsidRPr="003C4108">
        <w:t xml:space="preserve"> </w:t>
      </w:r>
      <w:r w:rsidRPr="003C4108">
        <w:t>to</w:t>
      </w:r>
      <w:r w:rsidR="00C87F06" w:rsidRPr="003C4108">
        <w:t xml:space="preserve"> </w:t>
      </w:r>
      <w:r w:rsidRPr="003C4108">
        <w:t>face,</w:t>
      </w:r>
      <w:r w:rsidR="00C87F06" w:rsidRPr="003C4108">
        <w:t xml:space="preserve"> </w:t>
      </w:r>
      <w:r w:rsidRPr="003C4108">
        <w:t>one-on-one</w:t>
      </w:r>
      <w:r w:rsidR="00C87F06" w:rsidRPr="003C4108">
        <w:t xml:space="preserve"> </w:t>
      </w:r>
      <w:r w:rsidRPr="003C4108">
        <w:t>and</w:t>
      </w:r>
      <w:r w:rsidR="00C87F06" w:rsidRPr="003C4108">
        <w:t xml:space="preserve"> </w:t>
      </w:r>
      <w:r w:rsidRPr="003C4108">
        <w:t>group</w:t>
      </w:r>
      <w:r w:rsidR="00C87F06" w:rsidRPr="003C4108">
        <w:t xml:space="preserve"> </w:t>
      </w:r>
      <w:r w:rsidRPr="003C4108">
        <w:t>discussions</w:t>
      </w:r>
      <w:r w:rsidR="00C87F06" w:rsidRPr="003C4108">
        <w:t xml:space="preserve"> </w:t>
      </w:r>
      <w:r w:rsidRPr="003C4108">
        <w:t>including:</w:t>
      </w:r>
    </w:p>
    <w:p w14:paraId="332924A8" w14:textId="6BF61540" w:rsidR="00B77516" w:rsidRPr="003C4108" w:rsidRDefault="009F384A" w:rsidP="003C4108">
      <w:pPr>
        <w:pStyle w:val="ListParagraph"/>
      </w:pPr>
      <w:r w:rsidRPr="003C4108">
        <w:t>briefings</w:t>
      </w:r>
      <w:r w:rsidR="00C87F06" w:rsidRPr="003C4108">
        <w:t xml:space="preserve"> </w:t>
      </w:r>
      <w:r w:rsidRPr="003C4108">
        <w:t>with</w:t>
      </w:r>
      <w:r w:rsidR="00C87F06" w:rsidRPr="003C4108">
        <w:t xml:space="preserve"> </w:t>
      </w:r>
      <w:r w:rsidRPr="003C4108">
        <w:t>DFAT</w:t>
      </w:r>
      <w:r w:rsidR="00C87F06" w:rsidRPr="003C4108">
        <w:t xml:space="preserve"> </w:t>
      </w:r>
      <w:r w:rsidRPr="003C4108">
        <w:t>and</w:t>
      </w:r>
      <w:r w:rsidR="00C87F06" w:rsidRPr="003C4108">
        <w:t xml:space="preserve"> </w:t>
      </w:r>
      <w:r w:rsidRPr="003C4108">
        <w:t>implementing</w:t>
      </w:r>
      <w:r w:rsidR="00C87F06" w:rsidRPr="003C4108">
        <w:t xml:space="preserve"> </w:t>
      </w:r>
      <w:r w:rsidRPr="003C4108">
        <w:t>partners.</w:t>
      </w:r>
    </w:p>
    <w:p w14:paraId="4C700EBB" w14:textId="52092543" w:rsidR="00B77516" w:rsidRPr="003C4108" w:rsidRDefault="009F384A" w:rsidP="003C4108">
      <w:pPr>
        <w:pStyle w:val="ListParagraph"/>
      </w:pPr>
      <w:r w:rsidRPr="003C4108">
        <w:t>key</w:t>
      </w:r>
      <w:r w:rsidR="00C87F06" w:rsidRPr="003C4108">
        <w:t xml:space="preserve"> </w:t>
      </w:r>
      <w:r w:rsidRPr="003C4108">
        <w:t>informant</w:t>
      </w:r>
      <w:r w:rsidR="00C87F06" w:rsidRPr="003C4108">
        <w:t xml:space="preserve"> </w:t>
      </w:r>
      <w:r w:rsidRPr="003C4108">
        <w:t>interviews</w:t>
      </w:r>
      <w:r w:rsidR="00C87F06" w:rsidRPr="003C4108">
        <w:t xml:space="preserve"> </w:t>
      </w:r>
      <w:r w:rsidRPr="003C4108">
        <w:t>with</w:t>
      </w:r>
      <w:r w:rsidR="00C87F06" w:rsidRPr="003C4108">
        <w:t xml:space="preserve"> </w:t>
      </w:r>
      <w:r w:rsidRPr="003C4108">
        <w:t>individuals</w:t>
      </w:r>
      <w:r w:rsidR="00C87F06" w:rsidRPr="003C4108">
        <w:t xml:space="preserve"> </w:t>
      </w:r>
      <w:r w:rsidRPr="003C4108">
        <w:t>–</w:t>
      </w:r>
      <w:r w:rsidR="00C87F06" w:rsidRPr="003C4108">
        <w:t xml:space="preserve"> </w:t>
      </w:r>
      <w:r w:rsidRPr="003C4108">
        <w:t>DFAT,</w:t>
      </w:r>
      <w:r w:rsidR="00C87F06" w:rsidRPr="003C4108">
        <w:t xml:space="preserve"> </w:t>
      </w:r>
      <w:r w:rsidRPr="003C4108">
        <w:t>GoI</w:t>
      </w:r>
      <w:r w:rsidR="00C87F06" w:rsidRPr="003C4108">
        <w:t xml:space="preserve"> </w:t>
      </w:r>
      <w:r w:rsidRPr="003C4108">
        <w:t>partners</w:t>
      </w:r>
      <w:r w:rsidR="00C87F06" w:rsidRPr="003C4108">
        <w:t xml:space="preserve"> </w:t>
      </w:r>
      <w:r w:rsidRPr="003C4108">
        <w:t>at</w:t>
      </w:r>
      <w:r w:rsidR="00C87F06" w:rsidRPr="003C4108">
        <w:t xml:space="preserve"> </w:t>
      </w:r>
      <w:r w:rsidRPr="003C4108">
        <w:t>the</w:t>
      </w:r>
      <w:r w:rsidR="00C87F06" w:rsidRPr="003C4108">
        <w:t xml:space="preserve"> </w:t>
      </w:r>
      <w:r w:rsidRPr="003C4108">
        <w:t>national,</w:t>
      </w:r>
      <w:r w:rsidR="00C87F06" w:rsidRPr="003C4108">
        <w:t xml:space="preserve"> </w:t>
      </w:r>
      <w:r w:rsidRPr="003C4108">
        <w:t>regional</w:t>
      </w:r>
      <w:r w:rsidR="00C87F06" w:rsidRPr="003C4108">
        <w:t xml:space="preserve"> </w:t>
      </w:r>
      <w:r w:rsidRPr="003C4108">
        <w:t>partners.</w:t>
      </w:r>
    </w:p>
    <w:p w14:paraId="01F203A3" w14:textId="2E914764" w:rsidR="00B77516" w:rsidRPr="003C4108" w:rsidRDefault="009F384A" w:rsidP="003C4108">
      <w:pPr>
        <w:pStyle w:val="ListParagraph"/>
      </w:pPr>
      <w:r w:rsidRPr="003C4108">
        <w:t>group</w:t>
      </w:r>
      <w:r w:rsidR="00C87F06" w:rsidRPr="003C4108">
        <w:t xml:space="preserve"> </w:t>
      </w:r>
      <w:r w:rsidRPr="003C4108">
        <w:t>discussion</w:t>
      </w:r>
      <w:r w:rsidR="00C87F06" w:rsidRPr="003C4108">
        <w:t xml:space="preserve"> </w:t>
      </w:r>
      <w:r w:rsidRPr="003C4108">
        <w:t>with</w:t>
      </w:r>
      <w:r w:rsidR="00C87F06" w:rsidRPr="003C4108">
        <w:t xml:space="preserve"> </w:t>
      </w:r>
      <w:r w:rsidRPr="003C4108">
        <w:t>program</w:t>
      </w:r>
      <w:r w:rsidR="00C87F06" w:rsidRPr="003C4108">
        <w:t xml:space="preserve"> </w:t>
      </w:r>
      <w:r w:rsidRPr="003C4108">
        <w:t>actors</w:t>
      </w:r>
      <w:r w:rsidR="00C87F06" w:rsidRPr="003C4108">
        <w:t xml:space="preserve"> </w:t>
      </w:r>
      <w:r w:rsidRPr="003C4108">
        <w:t>and</w:t>
      </w:r>
      <w:r w:rsidR="00C87F06" w:rsidRPr="003C4108">
        <w:t xml:space="preserve"> </w:t>
      </w:r>
      <w:r w:rsidRPr="003C4108">
        <w:t>stakeholders</w:t>
      </w:r>
      <w:r w:rsidR="00C87F06" w:rsidRPr="003C4108">
        <w:t xml:space="preserve"> </w:t>
      </w:r>
      <w:r w:rsidRPr="003C4108">
        <w:t>including</w:t>
      </w:r>
      <w:r w:rsidR="00C87F06" w:rsidRPr="003C4108">
        <w:t xml:space="preserve"> </w:t>
      </w:r>
      <w:r w:rsidRPr="003C4108">
        <w:t>GoI</w:t>
      </w:r>
      <w:r w:rsidR="00C87F06" w:rsidRPr="003C4108">
        <w:t xml:space="preserve"> </w:t>
      </w:r>
      <w:r w:rsidRPr="003C4108">
        <w:t>partners</w:t>
      </w:r>
      <w:r w:rsidR="00C87F06" w:rsidRPr="003C4108">
        <w:t xml:space="preserve"> </w:t>
      </w:r>
      <w:r w:rsidRPr="003C4108">
        <w:t>at</w:t>
      </w:r>
      <w:r w:rsidR="00C87F06" w:rsidRPr="003C4108">
        <w:t xml:space="preserve"> </w:t>
      </w:r>
      <w:r w:rsidRPr="003C4108">
        <w:t>the</w:t>
      </w:r>
      <w:r w:rsidR="00C87F06" w:rsidRPr="003C4108">
        <w:t xml:space="preserve"> </w:t>
      </w:r>
      <w:r w:rsidRPr="003C4108">
        <w:t>national</w:t>
      </w:r>
      <w:r w:rsidR="00C87F06" w:rsidRPr="003C4108">
        <w:t xml:space="preserve"> </w:t>
      </w:r>
      <w:r w:rsidRPr="003C4108">
        <w:t>and</w:t>
      </w:r>
      <w:r w:rsidR="00C87F06" w:rsidRPr="003C4108">
        <w:t xml:space="preserve"> </w:t>
      </w:r>
      <w:r w:rsidRPr="003C4108">
        <w:t>subnational</w:t>
      </w:r>
      <w:r w:rsidR="00C87F06" w:rsidRPr="003C4108">
        <w:t xml:space="preserve"> </w:t>
      </w:r>
      <w:r w:rsidRPr="003C4108">
        <w:t>level,</w:t>
      </w:r>
      <w:r w:rsidR="00C87F06" w:rsidRPr="003C4108">
        <w:t xml:space="preserve"> </w:t>
      </w:r>
      <w:r w:rsidRPr="003C4108">
        <w:t>implementing</w:t>
      </w:r>
      <w:r w:rsidR="00C87F06" w:rsidRPr="003C4108">
        <w:t xml:space="preserve"> </w:t>
      </w:r>
      <w:r w:rsidRPr="003C4108">
        <w:t>partner</w:t>
      </w:r>
      <w:r w:rsidR="00C87F06" w:rsidRPr="003C4108">
        <w:t xml:space="preserve"> </w:t>
      </w:r>
      <w:r w:rsidRPr="003C4108">
        <w:t>teams,</w:t>
      </w:r>
      <w:r w:rsidR="00C87F06" w:rsidRPr="003C4108">
        <w:t xml:space="preserve"> </w:t>
      </w:r>
      <w:r w:rsidRPr="003C4108">
        <w:t>communities.</w:t>
      </w:r>
    </w:p>
    <w:p w14:paraId="3C8246AD" w14:textId="489C00F7" w:rsidR="00B77516" w:rsidRPr="003C4108" w:rsidRDefault="009F384A" w:rsidP="003C4108">
      <w:pPr>
        <w:pStyle w:val="BodyText"/>
      </w:pPr>
      <w:r w:rsidRPr="003C4108">
        <w:t>Face</w:t>
      </w:r>
      <w:r w:rsidR="00C87F06" w:rsidRPr="003C4108">
        <w:t xml:space="preserve"> </w:t>
      </w:r>
      <w:r w:rsidRPr="003C4108">
        <w:t>to</w:t>
      </w:r>
      <w:r w:rsidR="00C87F06" w:rsidRPr="003C4108">
        <w:t xml:space="preserve"> </w:t>
      </w:r>
      <w:r w:rsidRPr="003C4108">
        <w:t>face</w:t>
      </w:r>
      <w:r w:rsidR="00C87F06" w:rsidRPr="003C4108">
        <w:t xml:space="preserve"> </w:t>
      </w:r>
      <w:r w:rsidRPr="003C4108">
        <w:t>consultations</w:t>
      </w:r>
      <w:r w:rsidR="00C87F06" w:rsidRPr="003C4108">
        <w:t xml:space="preserve"> </w:t>
      </w:r>
      <w:r w:rsidRPr="003C4108">
        <w:t>will</w:t>
      </w:r>
      <w:r w:rsidR="00C87F06" w:rsidRPr="003C4108">
        <w:t xml:space="preserve"> </w:t>
      </w:r>
      <w:r w:rsidRPr="003C4108">
        <w:t>be</w:t>
      </w:r>
      <w:r w:rsidR="00C87F06" w:rsidRPr="003C4108">
        <w:t xml:space="preserve"> </w:t>
      </w:r>
      <w:r w:rsidRPr="003C4108">
        <w:t>held</w:t>
      </w:r>
      <w:r w:rsidR="00C87F06" w:rsidRPr="003C4108">
        <w:t xml:space="preserve"> </w:t>
      </w:r>
      <w:r w:rsidRPr="003C4108">
        <w:t>in</w:t>
      </w:r>
      <w:r w:rsidR="00C87F06" w:rsidRPr="003C4108">
        <w:t xml:space="preserve"> </w:t>
      </w:r>
      <w:r w:rsidRPr="003C4108">
        <w:t>Jakarta,</w:t>
      </w:r>
      <w:r w:rsidR="00C87F06" w:rsidRPr="003C4108">
        <w:t xml:space="preserve"> </w:t>
      </w:r>
      <w:r w:rsidRPr="003C4108">
        <w:t>Bali</w:t>
      </w:r>
      <w:r w:rsidR="00C87F06" w:rsidRPr="003C4108">
        <w:t xml:space="preserve"> </w:t>
      </w:r>
      <w:r w:rsidRPr="003C4108">
        <w:t>and</w:t>
      </w:r>
      <w:r w:rsidR="00C87F06" w:rsidRPr="003C4108">
        <w:t xml:space="preserve"> </w:t>
      </w:r>
      <w:r w:rsidRPr="003C4108">
        <w:t>NTB,</w:t>
      </w:r>
      <w:r w:rsidR="00C87F06" w:rsidRPr="003C4108">
        <w:t xml:space="preserve"> </w:t>
      </w:r>
      <w:r w:rsidRPr="003C4108">
        <w:t>while</w:t>
      </w:r>
      <w:r w:rsidR="00C87F06" w:rsidRPr="003C4108">
        <w:t xml:space="preserve"> </w:t>
      </w:r>
      <w:r w:rsidRPr="003C4108">
        <w:t>remote</w:t>
      </w:r>
      <w:r w:rsidR="00C87F06" w:rsidRPr="003C4108">
        <w:t xml:space="preserve"> </w:t>
      </w:r>
      <w:r w:rsidRPr="003C4108">
        <w:t>consultations</w:t>
      </w:r>
      <w:r w:rsidR="00C87F06" w:rsidRPr="003C4108">
        <w:t xml:space="preserve"> </w:t>
      </w:r>
      <w:r w:rsidRPr="003C4108">
        <w:t>will</w:t>
      </w:r>
      <w:r w:rsidR="00C87F06" w:rsidRPr="003C4108">
        <w:t xml:space="preserve"> </w:t>
      </w:r>
      <w:r w:rsidRPr="003C4108">
        <w:t>be</w:t>
      </w:r>
      <w:r w:rsidR="00C87F06" w:rsidRPr="003C4108">
        <w:t xml:space="preserve"> </w:t>
      </w:r>
      <w:r w:rsidRPr="003C4108">
        <w:t>undertaken</w:t>
      </w:r>
      <w:r w:rsidR="00C87F06" w:rsidRPr="003C4108">
        <w:t xml:space="preserve"> </w:t>
      </w:r>
      <w:r w:rsidRPr="003C4108">
        <w:t>with</w:t>
      </w:r>
      <w:r w:rsidR="00C87F06" w:rsidRPr="003C4108">
        <w:t xml:space="preserve"> </w:t>
      </w:r>
      <w:r w:rsidRPr="003C4108">
        <w:t>regional</w:t>
      </w:r>
      <w:r w:rsidR="00C87F06" w:rsidRPr="003C4108">
        <w:t xml:space="preserve"> </w:t>
      </w:r>
      <w:r w:rsidRPr="003C4108">
        <w:t>partners</w:t>
      </w:r>
      <w:r w:rsidR="00C87F06" w:rsidRPr="003C4108">
        <w:t xml:space="preserve"> </w:t>
      </w:r>
      <w:r w:rsidRPr="003C4108">
        <w:t>and</w:t>
      </w:r>
      <w:r w:rsidR="00C87F06" w:rsidRPr="003C4108">
        <w:t xml:space="preserve"> </w:t>
      </w:r>
      <w:r w:rsidRPr="003C4108">
        <w:t>informants</w:t>
      </w:r>
      <w:r w:rsidR="00C87F06" w:rsidRPr="003C4108">
        <w:t xml:space="preserve"> </w:t>
      </w:r>
      <w:r w:rsidRPr="003C4108">
        <w:t>in</w:t>
      </w:r>
      <w:r w:rsidR="00C87F06" w:rsidRPr="003C4108">
        <w:t xml:space="preserve"> </w:t>
      </w:r>
      <w:r w:rsidRPr="003C4108">
        <w:t>Australia,</w:t>
      </w:r>
      <w:r w:rsidR="00C87F06" w:rsidRPr="003C4108">
        <w:t xml:space="preserve"> </w:t>
      </w:r>
      <w:r w:rsidRPr="003C4108">
        <w:t>NTT</w:t>
      </w:r>
      <w:r w:rsidR="00C87F06" w:rsidRPr="003C4108">
        <w:t xml:space="preserve"> </w:t>
      </w:r>
      <w:r w:rsidRPr="003C4108">
        <w:t>and</w:t>
      </w:r>
      <w:r w:rsidR="00C87F06" w:rsidRPr="003C4108">
        <w:t xml:space="preserve"> </w:t>
      </w:r>
      <w:r w:rsidRPr="003C4108">
        <w:t>East</w:t>
      </w:r>
      <w:r w:rsidR="00C87F06" w:rsidRPr="003C4108">
        <w:t xml:space="preserve"> </w:t>
      </w:r>
      <w:r w:rsidRPr="003C4108">
        <w:t>Java</w:t>
      </w:r>
      <w:r w:rsidR="00C87F06" w:rsidRPr="003C4108">
        <w:t xml:space="preserve"> </w:t>
      </w:r>
      <w:r w:rsidRPr="003C4108">
        <w:t>(see</w:t>
      </w:r>
      <w:r w:rsidR="00C87F06" w:rsidRPr="003C4108">
        <w:t xml:space="preserve"> </w:t>
      </w:r>
      <w:r w:rsidRPr="003C4108">
        <w:t>5.1</w:t>
      </w:r>
      <w:r w:rsidR="00C87F06" w:rsidRPr="003C4108">
        <w:t xml:space="preserve"> </w:t>
      </w:r>
      <w:r w:rsidRPr="003C4108">
        <w:t>for</w:t>
      </w:r>
      <w:r w:rsidR="00C87F06" w:rsidRPr="003C4108">
        <w:t xml:space="preserve"> </w:t>
      </w:r>
      <w:r w:rsidRPr="003C4108">
        <w:t>rationale</w:t>
      </w:r>
      <w:r w:rsidR="00C87F06" w:rsidRPr="003C4108">
        <w:t xml:space="preserve"> </w:t>
      </w:r>
      <w:r w:rsidRPr="003C4108">
        <w:t>for</w:t>
      </w:r>
      <w:r w:rsidR="00C87F06" w:rsidRPr="003C4108">
        <w:t xml:space="preserve"> </w:t>
      </w:r>
      <w:r w:rsidRPr="003C4108">
        <w:t>selection</w:t>
      </w:r>
      <w:r w:rsidR="00C87F06" w:rsidRPr="003C4108">
        <w:t xml:space="preserve"> </w:t>
      </w:r>
      <w:r w:rsidRPr="003C4108">
        <w:t>of</w:t>
      </w:r>
      <w:r w:rsidR="00C87F06" w:rsidRPr="003C4108">
        <w:t xml:space="preserve"> </w:t>
      </w:r>
      <w:r w:rsidRPr="003C4108">
        <w:t>provinces).</w:t>
      </w:r>
      <w:r w:rsidR="00C87F06" w:rsidRPr="003C4108">
        <w:t xml:space="preserve"> </w:t>
      </w:r>
      <w:r w:rsidRPr="003C4108">
        <w:t>Follow</w:t>
      </w:r>
      <w:r w:rsidR="00C87F06" w:rsidRPr="003C4108">
        <w:t xml:space="preserve"> </w:t>
      </w:r>
      <w:r w:rsidRPr="003C4108">
        <w:t>up</w:t>
      </w:r>
      <w:r w:rsidR="00C87F06" w:rsidRPr="003C4108">
        <w:t xml:space="preserve"> </w:t>
      </w:r>
      <w:r w:rsidRPr="003C4108">
        <w:t>discussions</w:t>
      </w:r>
      <w:r w:rsidR="00C87F06" w:rsidRPr="003C4108">
        <w:t xml:space="preserve"> </w:t>
      </w:r>
      <w:r w:rsidRPr="003C4108">
        <w:t>with</w:t>
      </w:r>
      <w:r w:rsidR="00C87F06" w:rsidRPr="003C4108">
        <w:t xml:space="preserve"> </w:t>
      </w:r>
      <w:r w:rsidRPr="003C4108">
        <w:t>SIAP</w:t>
      </w:r>
      <w:r w:rsidR="00C87F06" w:rsidRPr="003C4108">
        <w:t xml:space="preserve"> </w:t>
      </w:r>
      <w:r w:rsidRPr="003C4108">
        <w:t>SIAGA</w:t>
      </w:r>
      <w:r w:rsidR="00C87F06" w:rsidRPr="003C4108">
        <w:t xml:space="preserve"> </w:t>
      </w:r>
      <w:r w:rsidRPr="003C4108">
        <w:t>partners</w:t>
      </w:r>
      <w:r w:rsidR="00C87F06" w:rsidRPr="003C4108">
        <w:t xml:space="preserve"> </w:t>
      </w:r>
      <w:r w:rsidRPr="003C4108">
        <w:t>and</w:t>
      </w:r>
      <w:r w:rsidR="00C87F06" w:rsidRPr="003C4108">
        <w:t xml:space="preserve"> </w:t>
      </w:r>
      <w:r w:rsidRPr="003C4108">
        <w:t>DFAT</w:t>
      </w:r>
      <w:r w:rsidR="00C87F06" w:rsidRPr="003C4108">
        <w:t xml:space="preserve"> </w:t>
      </w:r>
      <w:r w:rsidRPr="003C4108">
        <w:t>may</w:t>
      </w:r>
      <w:r w:rsidR="00C87F06" w:rsidRPr="003C4108">
        <w:t xml:space="preserve"> </w:t>
      </w:r>
      <w:r w:rsidRPr="003C4108">
        <w:t>also</w:t>
      </w:r>
      <w:r w:rsidR="00C87F06" w:rsidRPr="003C4108">
        <w:t xml:space="preserve"> </w:t>
      </w:r>
      <w:r w:rsidRPr="003C4108">
        <w:t>be</w:t>
      </w:r>
      <w:r w:rsidR="00C87F06" w:rsidRPr="003C4108">
        <w:t xml:space="preserve"> </w:t>
      </w:r>
      <w:r w:rsidRPr="003C4108">
        <w:t>held</w:t>
      </w:r>
      <w:r w:rsidR="00C87F06" w:rsidRPr="003C4108">
        <w:t xml:space="preserve"> </w:t>
      </w:r>
      <w:r w:rsidRPr="003C4108">
        <w:t>during</w:t>
      </w:r>
      <w:r w:rsidR="00C87F06" w:rsidRPr="003C4108">
        <w:t xml:space="preserve"> </w:t>
      </w:r>
      <w:r w:rsidRPr="003C4108">
        <w:t>the</w:t>
      </w:r>
      <w:r w:rsidR="00C87F06" w:rsidRPr="003C4108">
        <w:t xml:space="preserve"> </w:t>
      </w:r>
      <w:r w:rsidRPr="003C4108">
        <w:t>reporting</w:t>
      </w:r>
      <w:r w:rsidR="00C87F06" w:rsidRPr="003C4108">
        <w:t xml:space="preserve"> </w:t>
      </w:r>
      <w:r w:rsidRPr="003C4108">
        <w:t>period</w:t>
      </w:r>
      <w:r w:rsidR="00C87F06" w:rsidRPr="003C4108">
        <w:t xml:space="preserve"> </w:t>
      </w:r>
      <w:r w:rsidRPr="003C4108">
        <w:t>for</w:t>
      </w:r>
      <w:r w:rsidR="00C87F06" w:rsidRPr="003C4108">
        <w:t xml:space="preserve"> </w:t>
      </w:r>
      <w:r w:rsidRPr="003C4108">
        <w:t>clarification</w:t>
      </w:r>
      <w:r w:rsidR="00C87F06" w:rsidRPr="003C4108">
        <w:t xml:space="preserve"> </w:t>
      </w:r>
      <w:r w:rsidRPr="003C4108">
        <w:t>on</w:t>
      </w:r>
      <w:r w:rsidR="00C87F06" w:rsidRPr="003C4108">
        <w:t xml:space="preserve"> </w:t>
      </w:r>
      <w:r w:rsidRPr="003C4108">
        <w:t>key</w:t>
      </w:r>
      <w:r w:rsidR="00C87F06" w:rsidRPr="003C4108">
        <w:t xml:space="preserve"> </w:t>
      </w:r>
      <w:r w:rsidRPr="003C4108">
        <w:t>issues</w:t>
      </w:r>
      <w:r w:rsidR="00C87F06" w:rsidRPr="003C4108">
        <w:t xml:space="preserve"> </w:t>
      </w:r>
      <w:r w:rsidRPr="003C4108">
        <w:t>if</w:t>
      </w:r>
      <w:r w:rsidR="00C87F06" w:rsidRPr="003C4108">
        <w:t xml:space="preserve"> </w:t>
      </w:r>
      <w:r w:rsidRPr="003C4108">
        <w:t>necessary.</w:t>
      </w:r>
    </w:p>
    <w:p w14:paraId="6CDE391B" w14:textId="77777777" w:rsidR="00B77516" w:rsidRPr="001446BB" w:rsidRDefault="009F384A" w:rsidP="00D7104C">
      <w:pPr>
        <w:pStyle w:val="Heading3"/>
      </w:pPr>
      <w:r w:rsidRPr="00D7104C">
        <w:t>Survey</w:t>
      </w:r>
    </w:p>
    <w:p w14:paraId="2441C4FC" w14:textId="71AC4053" w:rsidR="00B77516" w:rsidRPr="003C4108" w:rsidRDefault="009F384A" w:rsidP="003C4108">
      <w:pPr>
        <w:pStyle w:val="BodyText"/>
      </w:pPr>
      <w:r w:rsidRPr="003C4108">
        <w:t>Understanding</w:t>
      </w:r>
      <w:r w:rsidR="00C87F06" w:rsidRPr="003C4108">
        <w:t xml:space="preserve"> </w:t>
      </w:r>
      <w:r w:rsidRPr="003C4108">
        <w:t>that</w:t>
      </w:r>
      <w:r w:rsidR="00C87F06" w:rsidRPr="003C4108">
        <w:t xml:space="preserve"> </w:t>
      </w:r>
      <w:r w:rsidRPr="003C4108">
        <w:t>SIAP</w:t>
      </w:r>
      <w:r w:rsidR="00C87F06" w:rsidRPr="003C4108">
        <w:t xml:space="preserve"> </w:t>
      </w:r>
      <w:r w:rsidRPr="003C4108">
        <w:t>SIAGA</w:t>
      </w:r>
      <w:r w:rsidR="00C87F06" w:rsidRPr="003C4108">
        <w:t xml:space="preserve"> </w:t>
      </w:r>
      <w:r w:rsidRPr="003C4108">
        <w:t>has</w:t>
      </w:r>
      <w:r w:rsidR="00C87F06" w:rsidRPr="003C4108">
        <w:t xml:space="preserve"> </w:t>
      </w:r>
      <w:r w:rsidRPr="003C4108">
        <w:t>an</w:t>
      </w:r>
      <w:r w:rsidR="00C87F06" w:rsidRPr="003C4108">
        <w:t xml:space="preserve"> </w:t>
      </w:r>
      <w:r w:rsidRPr="003C4108">
        <w:t>extensive</w:t>
      </w:r>
      <w:r w:rsidR="00C87F06" w:rsidRPr="003C4108">
        <w:t xml:space="preserve"> </w:t>
      </w:r>
      <w:r w:rsidRPr="003C4108">
        <w:t>range</w:t>
      </w:r>
      <w:r w:rsidR="00C87F06" w:rsidRPr="003C4108">
        <w:t xml:space="preserve"> </w:t>
      </w:r>
      <w:r w:rsidRPr="003C4108">
        <w:t>of</w:t>
      </w:r>
      <w:r w:rsidR="00C87F06" w:rsidRPr="003C4108">
        <w:t xml:space="preserve"> </w:t>
      </w:r>
      <w:r w:rsidRPr="003C4108">
        <w:t>partners</w:t>
      </w:r>
      <w:r w:rsidR="00C87F06" w:rsidRPr="003C4108">
        <w:t xml:space="preserve"> </w:t>
      </w:r>
      <w:r w:rsidRPr="003C4108">
        <w:t>across</w:t>
      </w:r>
      <w:r w:rsidR="00C87F06" w:rsidRPr="003C4108">
        <w:t xml:space="preserve"> </w:t>
      </w:r>
      <w:r w:rsidRPr="003C4108">
        <w:t>a</w:t>
      </w:r>
      <w:r w:rsidR="00C87F06" w:rsidRPr="003C4108">
        <w:t xml:space="preserve"> </w:t>
      </w:r>
      <w:r w:rsidRPr="003C4108">
        <w:t>wide</w:t>
      </w:r>
      <w:r w:rsidR="00C87F06" w:rsidRPr="003C4108">
        <w:t xml:space="preserve"> </w:t>
      </w:r>
      <w:r w:rsidRPr="003C4108">
        <w:t>geographic</w:t>
      </w:r>
      <w:r w:rsidR="00C87F06" w:rsidRPr="003C4108">
        <w:t xml:space="preserve"> </w:t>
      </w:r>
      <w:r w:rsidRPr="003C4108">
        <w:t>area</w:t>
      </w:r>
      <w:r w:rsidR="00C87F06" w:rsidRPr="003C4108">
        <w:t xml:space="preserve"> </w:t>
      </w:r>
      <w:r w:rsidRPr="003C4108">
        <w:t>and</w:t>
      </w:r>
      <w:r w:rsidR="00C87F06" w:rsidRPr="003C4108">
        <w:t xml:space="preserve"> </w:t>
      </w:r>
      <w:r w:rsidRPr="003C4108">
        <w:t>multiple</w:t>
      </w:r>
      <w:r w:rsidR="00C87F06" w:rsidRPr="003C4108">
        <w:t xml:space="preserve"> </w:t>
      </w:r>
      <w:r w:rsidRPr="003C4108">
        <w:t>agencies,</w:t>
      </w:r>
      <w:r w:rsidR="00C87F06" w:rsidRPr="003C4108">
        <w:t xml:space="preserve"> </w:t>
      </w:r>
      <w:r w:rsidRPr="003C4108">
        <w:t>a</w:t>
      </w:r>
      <w:r w:rsidR="00C87F06" w:rsidRPr="003C4108">
        <w:t xml:space="preserve"> </w:t>
      </w:r>
      <w:r w:rsidRPr="003C4108">
        <w:t>brief</w:t>
      </w:r>
      <w:r w:rsidR="00C87F06" w:rsidRPr="003C4108">
        <w:t xml:space="preserve"> </w:t>
      </w:r>
      <w:r w:rsidRPr="003C4108">
        <w:t>survey</w:t>
      </w:r>
      <w:r w:rsidR="00C87F06" w:rsidRPr="003C4108">
        <w:t xml:space="preserve"> </w:t>
      </w:r>
      <w:r w:rsidRPr="003C4108">
        <w:t>will</w:t>
      </w:r>
      <w:r w:rsidR="00C87F06" w:rsidRPr="003C4108">
        <w:t xml:space="preserve"> </w:t>
      </w:r>
      <w:r w:rsidRPr="003C4108">
        <w:t>be</w:t>
      </w:r>
      <w:r w:rsidR="00C87F06" w:rsidRPr="003C4108">
        <w:t xml:space="preserve"> </w:t>
      </w:r>
      <w:r w:rsidRPr="003C4108">
        <w:t>used.</w:t>
      </w:r>
      <w:r w:rsidR="00C87F06" w:rsidRPr="003C4108">
        <w:t xml:space="preserve"> </w:t>
      </w:r>
      <w:r w:rsidRPr="003C4108">
        <w:t>The</w:t>
      </w:r>
      <w:r w:rsidR="00C87F06" w:rsidRPr="003C4108">
        <w:t xml:space="preserve"> </w:t>
      </w:r>
      <w:r w:rsidRPr="003C4108">
        <w:rPr>
          <w:rStyle w:val="Strong"/>
        </w:rPr>
        <w:t>purpose</w:t>
      </w:r>
      <w:r w:rsidR="00C87F06" w:rsidRPr="003C4108">
        <w:rPr>
          <w:rStyle w:val="Strong"/>
        </w:rPr>
        <w:t xml:space="preserve"> </w:t>
      </w:r>
      <w:r w:rsidRPr="003C4108">
        <w:t>of</w:t>
      </w:r>
      <w:r w:rsidR="00C87F06" w:rsidRPr="003C4108">
        <w:t xml:space="preserve"> </w:t>
      </w:r>
      <w:r w:rsidRPr="003C4108">
        <w:t>the</w:t>
      </w:r>
      <w:r w:rsidR="00C87F06" w:rsidRPr="003C4108">
        <w:t xml:space="preserve"> </w:t>
      </w:r>
      <w:r w:rsidRPr="003C4108">
        <w:t>survey</w:t>
      </w:r>
      <w:r w:rsidR="00C87F06" w:rsidRPr="003C4108">
        <w:t xml:space="preserve"> </w:t>
      </w:r>
      <w:r w:rsidRPr="003C4108">
        <w:t>will</w:t>
      </w:r>
      <w:r w:rsidR="00C87F06" w:rsidRPr="003C4108">
        <w:t xml:space="preserve"> </w:t>
      </w:r>
      <w:r w:rsidRPr="003C4108">
        <w:t>be</w:t>
      </w:r>
      <w:r w:rsidR="00C87F06" w:rsidRPr="003C4108">
        <w:t xml:space="preserve"> </w:t>
      </w:r>
      <w:r w:rsidRPr="003C4108">
        <w:t>to:</w:t>
      </w:r>
    </w:p>
    <w:p w14:paraId="0A2EBAE9" w14:textId="366709E7" w:rsidR="00B77516" w:rsidRPr="003C4108" w:rsidRDefault="009F384A" w:rsidP="003C4108">
      <w:pPr>
        <w:pStyle w:val="ListParagraph"/>
      </w:pPr>
      <w:r w:rsidRPr="003C4108">
        <w:t>extend</w:t>
      </w:r>
      <w:r w:rsidR="00C87F06" w:rsidRPr="003C4108">
        <w:t xml:space="preserve"> </w:t>
      </w:r>
      <w:r w:rsidRPr="003C4108">
        <w:t>the</w:t>
      </w:r>
      <w:r w:rsidR="00C87F06" w:rsidRPr="003C4108">
        <w:t xml:space="preserve"> </w:t>
      </w:r>
      <w:r w:rsidRPr="003C4108">
        <w:t>scope</w:t>
      </w:r>
      <w:r w:rsidR="00C87F06" w:rsidRPr="003C4108">
        <w:t xml:space="preserve"> </w:t>
      </w:r>
      <w:r w:rsidRPr="003C4108">
        <w:t>of</w:t>
      </w:r>
      <w:r w:rsidR="00C87F06" w:rsidRPr="003C4108">
        <w:t xml:space="preserve"> </w:t>
      </w:r>
      <w:r w:rsidRPr="003C4108">
        <w:t>consultations</w:t>
      </w:r>
      <w:r w:rsidR="00C87F06" w:rsidRPr="003C4108">
        <w:t xml:space="preserve"> </w:t>
      </w:r>
      <w:r w:rsidRPr="003C4108">
        <w:t>and</w:t>
      </w:r>
      <w:r w:rsidR="00C87F06" w:rsidRPr="003C4108">
        <w:t xml:space="preserve"> </w:t>
      </w:r>
      <w:r w:rsidRPr="003C4108">
        <w:t>encourage</w:t>
      </w:r>
      <w:r w:rsidR="00C87F06" w:rsidRPr="003C4108">
        <w:t xml:space="preserve"> </w:t>
      </w:r>
      <w:r w:rsidRPr="003C4108">
        <w:t>diverse</w:t>
      </w:r>
      <w:r w:rsidR="00C87F06" w:rsidRPr="003C4108">
        <w:t xml:space="preserve"> </w:t>
      </w:r>
      <w:r w:rsidRPr="003C4108">
        <w:t>engagement</w:t>
      </w:r>
      <w:r w:rsidR="00C87F06" w:rsidRPr="003C4108">
        <w:t xml:space="preserve"> </w:t>
      </w:r>
      <w:r w:rsidRPr="003C4108">
        <w:t>in</w:t>
      </w:r>
      <w:r w:rsidR="00C87F06" w:rsidRPr="003C4108">
        <w:t xml:space="preserve"> </w:t>
      </w:r>
      <w:r w:rsidRPr="003C4108">
        <w:t>the</w:t>
      </w:r>
      <w:r w:rsidR="00C87F06" w:rsidRPr="003C4108">
        <w:t xml:space="preserve"> </w:t>
      </w:r>
      <w:r w:rsidRPr="003C4108">
        <w:t>Review;</w:t>
      </w:r>
      <w:r w:rsidR="00C87F06" w:rsidRPr="003C4108">
        <w:t xml:space="preserve"> </w:t>
      </w:r>
      <w:r w:rsidRPr="003C4108">
        <w:t>and</w:t>
      </w:r>
    </w:p>
    <w:p w14:paraId="3DC53B6F" w14:textId="488CC6BB" w:rsidR="00B77516" w:rsidRPr="003C4108" w:rsidRDefault="009F384A" w:rsidP="003C4108">
      <w:pPr>
        <w:pStyle w:val="ListParagraph"/>
      </w:pPr>
      <w:r w:rsidRPr="003C4108">
        <w:t>ensure</w:t>
      </w:r>
      <w:r w:rsidR="00C87F06" w:rsidRPr="003C4108">
        <w:t xml:space="preserve"> </w:t>
      </w:r>
      <w:r w:rsidRPr="003C4108">
        <w:t>the</w:t>
      </w:r>
      <w:r w:rsidR="00C87F06" w:rsidRPr="003C4108">
        <w:t xml:space="preserve"> </w:t>
      </w:r>
      <w:r w:rsidRPr="003C4108">
        <w:t>robustness</w:t>
      </w:r>
      <w:r w:rsidR="00C87F06" w:rsidRPr="003C4108">
        <w:t xml:space="preserve"> </w:t>
      </w:r>
      <w:r w:rsidRPr="003C4108">
        <w:t>of</w:t>
      </w:r>
      <w:r w:rsidR="00C87F06" w:rsidRPr="003C4108">
        <w:t xml:space="preserve"> </w:t>
      </w:r>
      <w:r w:rsidRPr="003C4108">
        <w:t>findings</w:t>
      </w:r>
      <w:r w:rsidR="00C87F06" w:rsidRPr="003C4108">
        <w:t xml:space="preserve"> </w:t>
      </w:r>
      <w:r w:rsidRPr="003C4108">
        <w:t>by</w:t>
      </w:r>
      <w:r w:rsidR="00C87F06" w:rsidRPr="003C4108">
        <w:t xml:space="preserve"> </w:t>
      </w:r>
      <w:r w:rsidRPr="003C4108">
        <w:t>enabling</w:t>
      </w:r>
      <w:r w:rsidR="00C87F06" w:rsidRPr="003C4108">
        <w:t xml:space="preserve"> </w:t>
      </w:r>
      <w:r w:rsidRPr="003C4108">
        <w:t>triangulation</w:t>
      </w:r>
      <w:r w:rsidR="00C87F06" w:rsidRPr="003C4108">
        <w:t xml:space="preserve"> </w:t>
      </w:r>
      <w:r w:rsidRPr="003C4108">
        <w:t>of</w:t>
      </w:r>
      <w:r w:rsidR="00C87F06" w:rsidRPr="003C4108">
        <w:t xml:space="preserve"> </w:t>
      </w:r>
      <w:r w:rsidRPr="003C4108">
        <w:t>qualitative</w:t>
      </w:r>
      <w:r w:rsidR="00C87F06" w:rsidRPr="003C4108">
        <w:t xml:space="preserve"> </w:t>
      </w:r>
      <w:r w:rsidRPr="003C4108">
        <w:t>findings</w:t>
      </w:r>
      <w:r w:rsidR="00C87F06" w:rsidRPr="003C4108">
        <w:t xml:space="preserve"> </w:t>
      </w:r>
      <w:r w:rsidRPr="003C4108">
        <w:t>across</w:t>
      </w:r>
      <w:r w:rsidR="00C87F06" w:rsidRPr="003C4108">
        <w:t xml:space="preserve"> </w:t>
      </w:r>
      <w:r w:rsidRPr="003C4108">
        <w:t>a</w:t>
      </w:r>
      <w:r w:rsidR="00C87F06" w:rsidRPr="003C4108">
        <w:t xml:space="preserve"> </w:t>
      </w:r>
      <w:r w:rsidRPr="003C4108">
        <w:t>wider</w:t>
      </w:r>
      <w:r w:rsidR="00C87F06" w:rsidRPr="003C4108">
        <w:t xml:space="preserve"> </w:t>
      </w:r>
      <w:r w:rsidRPr="003C4108">
        <w:t>and</w:t>
      </w:r>
      <w:r w:rsidR="00C87F06" w:rsidRPr="003C4108">
        <w:t xml:space="preserve"> </w:t>
      </w:r>
      <w:r w:rsidRPr="003C4108">
        <w:t>more</w:t>
      </w:r>
      <w:r w:rsidR="00C87F06" w:rsidRPr="003C4108">
        <w:t xml:space="preserve"> </w:t>
      </w:r>
      <w:r w:rsidRPr="003C4108">
        <w:t>diverse</w:t>
      </w:r>
      <w:r w:rsidR="00C87F06" w:rsidRPr="003C4108">
        <w:t xml:space="preserve"> </w:t>
      </w:r>
      <w:r w:rsidRPr="003C4108">
        <w:t>geographic</w:t>
      </w:r>
      <w:r w:rsidR="00C87F06" w:rsidRPr="003C4108">
        <w:t xml:space="preserve"> </w:t>
      </w:r>
      <w:r w:rsidRPr="003C4108">
        <w:t>and</w:t>
      </w:r>
      <w:r w:rsidR="00C87F06" w:rsidRPr="003C4108">
        <w:t xml:space="preserve"> </w:t>
      </w:r>
      <w:r w:rsidRPr="003C4108">
        <w:t>partner</w:t>
      </w:r>
      <w:r w:rsidR="00C87F06" w:rsidRPr="003C4108">
        <w:t xml:space="preserve"> </w:t>
      </w:r>
      <w:r w:rsidRPr="003C4108">
        <w:t>sample.</w:t>
      </w:r>
    </w:p>
    <w:p w14:paraId="5285F368" w14:textId="48BD4D01" w:rsidR="00B77516" w:rsidRPr="003C4108" w:rsidRDefault="009F384A" w:rsidP="003C4108">
      <w:pPr>
        <w:pStyle w:val="BodyText"/>
      </w:pPr>
      <w:r w:rsidRPr="003C4108">
        <w:t>The</w:t>
      </w:r>
      <w:r w:rsidR="00C87F06" w:rsidRPr="003C4108">
        <w:t xml:space="preserve"> </w:t>
      </w:r>
      <w:r w:rsidRPr="003C4108">
        <w:rPr>
          <w:rStyle w:val="Strong"/>
        </w:rPr>
        <w:t>approach</w:t>
      </w:r>
      <w:r w:rsidR="00C87F06" w:rsidRPr="003C4108">
        <w:rPr>
          <w:rStyle w:val="Strong"/>
        </w:rPr>
        <w:t xml:space="preserve"> </w:t>
      </w:r>
      <w:r w:rsidRPr="003C4108">
        <w:rPr>
          <w:rStyle w:val="Strong"/>
        </w:rPr>
        <w:t>and</w:t>
      </w:r>
      <w:r w:rsidR="00C87F06" w:rsidRPr="003C4108">
        <w:rPr>
          <w:rStyle w:val="Strong"/>
        </w:rPr>
        <w:t xml:space="preserve"> </w:t>
      </w:r>
      <w:r w:rsidRPr="003C4108">
        <w:rPr>
          <w:rStyle w:val="Strong"/>
        </w:rPr>
        <w:t>scope</w:t>
      </w:r>
      <w:r w:rsidR="00C87F06" w:rsidRPr="003C4108">
        <w:t xml:space="preserve"> </w:t>
      </w:r>
      <w:r w:rsidRPr="003C4108">
        <w:t>of</w:t>
      </w:r>
      <w:r w:rsidR="00C87F06" w:rsidRPr="003C4108">
        <w:t xml:space="preserve"> </w:t>
      </w:r>
      <w:r w:rsidRPr="003C4108">
        <w:t>the</w:t>
      </w:r>
      <w:r w:rsidR="00C87F06" w:rsidRPr="003C4108">
        <w:t xml:space="preserve"> </w:t>
      </w:r>
      <w:r w:rsidRPr="003C4108">
        <w:t>survey</w:t>
      </w:r>
      <w:r w:rsidR="00C87F06" w:rsidRPr="003C4108">
        <w:t xml:space="preserve"> </w:t>
      </w:r>
      <w:r w:rsidRPr="003C4108">
        <w:t>will</w:t>
      </w:r>
      <w:r w:rsidR="00C87F06" w:rsidRPr="003C4108">
        <w:t xml:space="preserve"> </w:t>
      </w:r>
      <w:r w:rsidRPr="003C4108">
        <w:t>be:</w:t>
      </w:r>
    </w:p>
    <w:p w14:paraId="77D7ADB3" w14:textId="0BABFEA8" w:rsidR="00B77516" w:rsidRPr="003C4108" w:rsidRDefault="009F384A" w:rsidP="003C4108">
      <w:pPr>
        <w:pStyle w:val="ListParagraph"/>
      </w:pPr>
      <w:r w:rsidRPr="003C4108">
        <w:t>a</w:t>
      </w:r>
      <w:r w:rsidR="00C87F06" w:rsidRPr="003C4108">
        <w:t xml:space="preserve"> </w:t>
      </w:r>
      <w:r w:rsidRPr="003C4108">
        <w:t>brief</w:t>
      </w:r>
      <w:r w:rsidR="00C87F06" w:rsidRPr="003C4108">
        <w:t xml:space="preserve"> </w:t>
      </w:r>
      <w:r w:rsidRPr="003C4108">
        <w:t>survey</w:t>
      </w:r>
      <w:r w:rsidR="00C87F06" w:rsidRPr="003C4108">
        <w:t xml:space="preserve"> </w:t>
      </w:r>
      <w:r w:rsidRPr="003C4108">
        <w:t>of</w:t>
      </w:r>
      <w:r w:rsidR="00C87F06" w:rsidRPr="003C4108">
        <w:t xml:space="preserve"> </w:t>
      </w:r>
      <w:r w:rsidRPr="003C4108">
        <w:t>no</w:t>
      </w:r>
      <w:r w:rsidR="00C87F06" w:rsidRPr="003C4108">
        <w:t xml:space="preserve"> </w:t>
      </w:r>
      <w:r w:rsidRPr="003C4108">
        <w:t>more</w:t>
      </w:r>
      <w:r w:rsidR="00C87F06" w:rsidRPr="003C4108">
        <w:t xml:space="preserve"> </w:t>
      </w:r>
      <w:r w:rsidRPr="003C4108">
        <w:t>than</w:t>
      </w:r>
      <w:r w:rsidR="00C87F06" w:rsidRPr="003C4108">
        <w:t xml:space="preserve"> </w:t>
      </w:r>
      <w:r w:rsidRPr="003C4108">
        <w:t>eight</w:t>
      </w:r>
      <w:r w:rsidR="00C87F06" w:rsidRPr="003C4108">
        <w:t xml:space="preserve"> </w:t>
      </w:r>
      <w:r w:rsidRPr="003C4108">
        <w:t>questions</w:t>
      </w:r>
      <w:r w:rsidR="00C87F06" w:rsidRPr="003C4108">
        <w:t xml:space="preserve"> </w:t>
      </w:r>
      <w:r w:rsidRPr="003C4108">
        <w:t>(Likert</w:t>
      </w:r>
      <w:r w:rsidR="00C87F06" w:rsidRPr="003C4108">
        <w:t xml:space="preserve"> </w:t>
      </w:r>
      <w:r w:rsidRPr="003C4108">
        <w:t>scale</w:t>
      </w:r>
      <w:r w:rsidR="00C87F06" w:rsidRPr="003C4108">
        <w:t xml:space="preserve"> </w:t>
      </w:r>
      <w:r w:rsidRPr="003C4108">
        <w:t>and</w:t>
      </w:r>
      <w:r w:rsidR="00C87F06" w:rsidRPr="003C4108">
        <w:t xml:space="preserve"> </w:t>
      </w:r>
      <w:r w:rsidRPr="003C4108">
        <w:t>open-ended</w:t>
      </w:r>
      <w:r w:rsidR="00C87F06" w:rsidRPr="003C4108">
        <w:t xml:space="preserve"> </w:t>
      </w:r>
      <w:r w:rsidRPr="003C4108">
        <w:t>questions);</w:t>
      </w:r>
    </w:p>
    <w:p w14:paraId="282FB2D3" w14:textId="13375177" w:rsidR="00B77516" w:rsidRPr="003C4108" w:rsidRDefault="009F384A" w:rsidP="003C4108">
      <w:pPr>
        <w:pStyle w:val="ListParagraph"/>
      </w:pPr>
      <w:r w:rsidRPr="003C4108">
        <w:t>applied</w:t>
      </w:r>
      <w:r w:rsidR="00C87F06" w:rsidRPr="003C4108">
        <w:t xml:space="preserve"> </w:t>
      </w:r>
      <w:r w:rsidRPr="003C4108">
        <w:t>to</w:t>
      </w:r>
      <w:r w:rsidR="00C87F06" w:rsidRPr="003C4108">
        <w:t xml:space="preserve"> </w:t>
      </w:r>
      <w:r w:rsidRPr="003C4108">
        <w:t>partners</w:t>
      </w:r>
      <w:r w:rsidR="00C87F06" w:rsidRPr="003C4108">
        <w:t xml:space="preserve"> </w:t>
      </w:r>
      <w:r w:rsidRPr="003C4108">
        <w:t>supported</w:t>
      </w:r>
      <w:r w:rsidR="00C87F06" w:rsidRPr="003C4108">
        <w:t xml:space="preserve"> </w:t>
      </w:r>
      <w:r w:rsidRPr="003C4108">
        <w:t>by</w:t>
      </w:r>
      <w:r w:rsidR="00C87F06" w:rsidRPr="003C4108">
        <w:t xml:space="preserve"> </w:t>
      </w:r>
      <w:r w:rsidRPr="003C4108">
        <w:t>the</w:t>
      </w:r>
      <w:r w:rsidR="00C87F06" w:rsidRPr="003C4108">
        <w:t xml:space="preserve"> </w:t>
      </w:r>
      <w:r w:rsidRPr="003C4108">
        <w:t>Palladium</w:t>
      </w:r>
      <w:r w:rsidR="00C87F06" w:rsidRPr="003C4108">
        <w:t xml:space="preserve"> </w:t>
      </w:r>
      <w:r w:rsidRPr="003C4108">
        <w:t>component</w:t>
      </w:r>
      <w:r w:rsidR="003C4108">
        <w:rPr>
          <w:rStyle w:val="FootnoteReference"/>
        </w:rPr>
        <w:footnoteReference w:id="51"/>
      </w:r>
      <w:r w:rsidRPr="003C4108">
        <w:t>;</w:t>
      </w:r>
    </w:p>
    <w:p w14:paraId="48EC19CD" w14:textId="372969C3" w:rsidR="00B77516" w:rsidRPr="003C4108" w:rsidRDefault="009F384A" w:rsidP="003C4108">
      <w:pPr>
        <w:pStyle w:val="ListParagraph"/>
      </w:pPr>
      <w:r w:rsidRPr="003C4108">
        <w:t>a</w:t>
      </w:r>
      <w:r w:rsidR="00C87F06" w:rsidRPr="003C4108">
        <w:t xml:space="preserve"> </w:t>
      </w:r>
      <w:r w:rsidRPr="003C4108">
        <w:t>focus</w:t>
      </w:r>
      <w:r w:rsidR="00C87F06" w:rsidRPr="003C4108">
        <w:t xml:space="preserve"> </w:t>
      </w:r>
      <w:r w:rsidRPr="003C4108">
        <w:t>on</w:t>
      </w:r>
      <w:r w:rsidR="00C87F06" w:rsidRPr="003C4108">
        <w:t xml:space="preserve"> </w:t>
      </w:r>
      <w:r w:rsidRPr="003C4108">
        <w:t>relevance,</w:t>
      </w:r>
      <w:r w:rsidR="00C87F06" w:rsidRPr="003C4108">
        <w:t xml:space="preserve"> </w:t>
      </w:r>
      <w:r w:rsidRPr="003C4108">
        <w:t>coherence,</w:t>
      </w:r>
      <w:r w:rsidR="00C87F06" w:rsidRPr="003C4108">
        <w:t xml:space="preserve"> </w:t>
      </w:r>
      <w:r w:rsidRPr="003C4108">
        <w:t>effectiveness</w:t>
      </w:r>
      <w:r w:rsidR="00C87F06" w:rsidRPr="003C4108">
        <w:t xml:space="preserve"> </w:t>
      </w:r>
      <w:r w:rsidRPr="003C4108">
        <w:t>and</w:t>
      </w:r>
      <w:r w:rsidR="00C87F06" w:rsidRPr="003C4108">
        <w:t xml:space="preserve"> </w:t>
      </w:r>
      <w:r w:rsidRPr="003C4108">
        <w:t>future</w:t>
      </w:r>
      <w:r w:rsidR="00C87F06" w:rsidRPr="003C4108">
        <w:t xml:space="preserve"> </w:t>
      </w:r>
      <w:r w:rsidRPr="003C4108">
        <w:t>thinking.</w:t>
      </w:r>
    </w:p>
    <w:p w14:paraId="24A69C73" w14:textId="0E3A9472" w:rsidR="00B77516" w:rsidRPr="001446BB" w:rsidRDefault="009F384A" w:rsidP="00D7104C">
      <w:pPr>
        <w:pStyle w:val="Heading3"/>
      </w:pPr>
      <w:r w:rsidRPr="001446BB">
        <w:br w:type="column"/>
      </w:r>
      <w:r w:rsidRPr="001446BB">
        <w:t>Sensemaking</w:t>
      </w:r>
      <w:r w:rsidR="00C87F06">
        <w:t xml:space="preserve"> </w:t>
      </w:r>
      <w:r w:rsidRPr="001446BB">
        <w:t>–</w:t>
      </w:r>
      <w:r w:rsidR="00C87F06">
        <w:t xml:space="preserve"> </w:t>
      </w:r>
      <w:r w:rsidRPr="001446BB">
        <w:t>Findings</w:t>
      </w:r>
      <w:r w:rsidR="00C87F06">
        <w:t xml:space="preserve"> </w:t>
      </w:r>
      <w:r w:rsidRPr="001446BB">
        <w:t>Workshops</w:t>
      </w:r>
    </w:p>
    <w:p w14:paraId="26CCAC7D" w14:textId="10D4EDFD" w:rsidR="00B77516" w:rsidRPr="003C4108" w:rsidRDefault="009F384A" w:rsidP="003C4108">
      <w:pPr>
        <w:pStyle w:val="BodyText"/>
      </w:pPr>
      <w:r w:rsidRPr="003C4108">
        <w:t>Our</w:t>
      </w:r>
      <w:r w:rsidR="00C87F06" w:rsidRPr="003C4108">
        <w:t xml:space="preserve"> </w:t>
      </w:r>
      <w:r w:rsidRPr="003C4108">
        <w:t>commitment</w:t>
      </w:r>
      <w:r w:rsidR="00C87F06" w:rsidRPr="003C4108">
        <w:t xml:space="preserve"> </w:t>
      </w:r>
      <w:r w:rsidRPr="003C4108">
        <w:t>to</w:t>
      </w:r>
      <w:r w:rsidR="00C87F06" w:rsidRPr="003C4108">
        <w:t xml:space="preserve"> </w:t>
      </w:r>
      <w:proofErr w:type="spellStart"/>
      <w:r w:rsidRPr="003C4108">
        <w:t>utilisation</w:t>
      </w:r>
      <w:proofErr w:type="spellEnd"/>
      <w:r w:rsidR="00C87F06" w:rsidRPr="003C4108">
        <w:t xml:space="preserve"> </w:t>
      </w:r>
      <w:proofErr w:type="spellStart"/>
      <w:r w:rsidRPr="003C4108">
        <w:t>focussed</w:t>
      </w:r>
      <w:proofErr w:type="spellEnd"/>
      <w:r w:rsidR="00C87F06" w:rsidRPr="003C4108">
        <w:t xml:space="preserve"> </w:t>
      </w:r>
      <w:r w:rsidRPr="003C4108">
        <w:t>review</w:t>
      </w:r>
      <w:r w:rsidR="00C87F06" w:rsidRPr="003C4108">
        <w:t xml:space="preserve"> </w:t>
      </w:r>
      <w:r w:rsidRPr="003C4108">
        <w:t>is</w:t>
      </w:r>
      <w:r w:rsidR="00C87F06" w:rsidRPr="003C4108">
        <w:t xml:space="preserve"> </w:t>
      </w:r>
      <w:r w:rsidRPr="003C4108">
        <w:t>expressed</w:t>
      </w:r>
      <w:r w:rsidR="00C87F06" w:rsidRPr="003C4108">
        <w:t xml:space="preserve"> </w:t>
      </w:r>
      <w:r w:rsidRPr="003C4108">
        <w:t>through</w:t>
      </w:r>
      <w:r w:rsidR="00C87F06" w:rsidRPr="003C4108">
        <w:t xml:space="preserve"> </w:t>
      </w:r>
      <w:r w:rsidRPr="003C4108">
        <w:t>the</w:t>
      </w:r>
      <w:r w:rsidR="00C87F06" w:rsidRPr="003C4108">
        <w:t xml:space="preserve"> </w:t>
      </w:r>
      <w:r w:rsidRPr="003C4108">
        <w:t>inclusion</w:t>
      </w:r>
      <w:r w:rsidR="00C87F06" w:rsidRPr="003C4108">
        <w:t xml:space="preserve"> </w:t>
      </w:r>
      <w:r w:rsidRPr="003C4108">
        <w:t>of</w:t>
      </w:r>
      <w:r w:rsidR="00C87F06" w:rsidRPr="003C4108">
        <w:t xml:space="preserve"> </w:t>
      </w:r>
      <w:r w:rsidRPr="003C4108">
        <w:t>sensemaking</w:t>
      </w:r>
      <w:r w:rsidR="00C87F06" w:rsidRPr="003C4108">
        <w:t xml:space="preserve"> </w:t>
      </w:r>
      <w:r w:rsidRPr="003C4108">
        <w:t>/</w:t>
      </w:r>
      <w:r w:rsidR="00C87F06" w:rsidRPr="003C4108">
        <w:t xml:space="preserve"> </w:t>
      </w:r>
      <w:r w:rsidRPr="003C4108">
        <w:t>findings</w:t>
      </w:r>
      <w:r w:rsidR="00C87F06" w:rsidRPr="003C4108">
        <w:t xml:space="preserve"> </w:t>
      </w:r>
      <w:r w:rsidRPr="003C4108">
        <w:t>workshops</w:t>
      </w:r>
      <w:r w:rsidR="00C87F06" w:rsidRPr="003C4108">
        <w:t xml:space="preserve"> </w:t>
      </w:r>
      <w:r w:rsidRPr="003C4108">
        <w:t>as</w:t>
      </w:r>
      <w:r w:rsidR="00C87F06" w:rsidRPr="003C4108">
        <w:t xml:space="preserve"> </w:t>
      </w:r>
      <w:r w:rsidRPr="003C4108">
        <w:t>a</w:t>
      </w:r>
      <w:r w:rsidR="00C87F06" w:rsidRPr="003C4108">
        <w:t xml:space="preserve"> </w:t>
      </w:r>
      <w:r w:rsidRPr="003C4108">
        <w:t>key</w:t>
      </w:r>
      <w:r w:rsidR="00C87F06" w:rsidRPr="003C4108">
        <w:t xml:space="preserve"> </w:t>
      </w:r>
      <w:r w:rsidRPr="003C4108">
        <w:t>methodology</w:t>
      </w:r>
      <w:r w:rsidR="00C87F06" w:rsidRPr="003C4108">
        <w:t xml:space="preserve"> </w:t>
      </w:r>
      <w:r w:rsidRPr="003C4108">
        <w:t>for</w:t>
      </w:r>
      <w:r w:rsidR="00C87F06" w:rsidRPr="003C4108">
        <w:t xml:space="preserve"> </w:t>
      </w:r>
      <w:r w:rsidRPr="003C4108">
        <w:t>supporting</w:t>
      </w:r>
      <w:r w:rsidR="00C87F06" w:rsidRPr="003C4108">
        <w:t xml:space="preserve"> </w:t>
      </w:r>
      <w:r w:rsidRPr="003C4108">
        <w:t>the</w:t>
      </w:r>
      <w:r w:rsidR="00C87F06" w:rsidRPr="003C4108">
        <w:t xml:space="preserve"> </w:t>
      </w:r>
      <w:r w:rsidRPr="003C4108">
        <w:t>metanalysis.</w:t>
      </w:r>
      <w:r w:rsidR="00C87F06" w:rsidRPr="003C4108">
        <w:t xml:space="preserve"> </w:t>
      </w:r>
      <w:r w:rsidRPr="003C4108">
        <w:t>Throughout</w:t>
      </w:r>
      <w:r w:rsidR="00C87F06" w:rsidRPr="003C4108">
        <w:t xml:space="preserve"> </w:t>
      </w:r>
      <w:r w:rsidRPr="003C4108">
        <w:t>the</w:t>
      </w:r>
      <w:r w:rsidR="00C87F06" w:rsidRPr="003C4108">
        <w:t xml:space="preserve"> </w:t>
      </w:r>
      <w:r w:rsidRPr="003C4108">
        <w:t>field</w:t>
      </w:r>
      <w:r w:rsidR="00C87F06" w:rsidRPr="003C4108">
        <w:t xml:space="preserve"> </w:t>
      </w:r>
      <w:r w:rsidRPr="003C4108">
        <w:t>work</w:t>
      </w:r>
      <w:r w:rsidR="00C87F06" w:rsidRPr="003C4108">
        <w:t xml:space="preserve"> </w:t>
      </w:r>
      <w:r w:rsidRPr="003C4108">
        <w:t>the</w:t>
      </w:r>
      <w:r w:rsidR="00C87F06" w:rsidRPr="003C4108">
        <w:t xml:space="preserve"> </w:t>
      </w:r>
      <w:r w:rsidRPr="003C4108">
        <w:t>MTR</w:t>
      </w:r>
      <w:r w:rsidR="00C87F06" w:rsidRPr="003C4108">
        <w:t xml:space="preserve"> </w:t>
      </w:r>
      <w:r w:rsidRPr="003C4108">
        <w:t>team</w:t>
      </w:r>
      <w:r w:rsidR="00C87F06" w:rsidRPr="003C4108">
        <w:t xml:space="preserve"> </w:t>
      </w:r>
      <w:r w:rsidRPr="003C4108">
        <w:t>will</w:t>
      </w:r>
      <w:r w:rsidR="00C87F06" w:rsidRPr="003C4108">
        <w:t xml:space="preserve"> </w:t>
      </w:r>
      <w:r w:rsidRPr="003C4108">
        <w:t>conduct</w:t>
      </w:r>
      <w:r w:rsidR="00C87F06" w:rsidRPr="003C4108">
        <w:t xml:space="preserve"> </w:t>
      </w:r>
      <w:r w:rsidRPr="003C4108">
        <w:t>regular</w:t>
      </w:r>
      <w:r w:rsidR="00C87F06" w:rsidRPr="003C4108">
        <w:t xml:space="preserve"> </w:t>
      </w:r>
      <w:r w:rsidRPr="003C4108">
        <w:t>discussions</w:t>
      </w:r>
      <w:r w:rsidR="00C87F06" w:rsidRPr="003C4108">
        <w:t xml:space="preserve"> </w:t>
      </w:r>
      <w:r w:rsidRPr="003C4108">
        <w:t>with</w:t>
      </w:r>
      <w:r w:rsidR="00C87F06" w:rsidRPr="003C4108">
        <w:t xml:space="preserve"> </w:t>
      </w:r>
      <w:r w:rsidRPr="003C4108">
        <w:t>DFAT</w:t>
      </w:r>
      <w:r w:rsidR="00C87F06" w:rsidRPr="003C4108">
        <w:t xml:space="preserve"> </w:t>
      </w:r>
      <w:r w:rsidRPr="003C4108">
        <w:t>and</w:t>
      </w:r>
      <w:r w:rsidR="00C87F06" w:rsidRPr="003C4108">
        <w:t xml:space="preserve"> </w:t>
      </w:r>
      <w:r w:rsidRPr="003C4108">
        <w:t>partners</w:t>
      </w:r>
      <w:r w:rsidR="00C87F06" w:rsidRPr="003C4108">
        <w:t xml:space="preserve"> </w:t>
      </w:r>
      <w:r w:rsidRPr="003C4108">
        <w:t>to</w:t>
      </w:r>
      <w:r w:rsidR="00C87F06" w:rsidRPr="003C4108">
        <w:t xml:space="preserve"> </w:t>
      </w:r>
      <w:r w:rsidRPr="003C4108">
        <w:t>explore</w:t>
      </w:r>
      <w:r w:rsidR="00C87F06" w:rsidRPr="003C4108">
        <w:t xml:space="preserve"> </w:t>
      </w:r>
      <w:r w:rsidRPr="003C4108">
        <w:t>emerging</w:t>
      </w:r>
      <w:r w:rsidR="00C87F06" w:rsidRPr="003C4108">
        <w:t xml:space="preserve"> </w:t>
      </w:r>
      <w:r w:rsidRPr="003C4108">
        <w:t>findings</w:t>
      </w:r>
      <w:r w:rsidR="00C87F06" w:rsidRPr="003C4108">
        <w:t xml:space="preserve"> </w:t>
      </w:r>
      <w:r w:rsidRPr="003C4108">
        <w:t>and</w:t>
      </w:r>
      <w:r w:rsidR="00C87F06" w:rsidRPr="003C4108">
        <w:t xml:space="preserve"> </w:t>
      </w:r>
      <w:r w:rsidRPr="003C4108">
        <w:t>engage</w:t>
      </w:r>
      <w:r w:rsidR="00C87F06" w:rsidRPr="003C4108">
        <w:t xml:space="preserve"> </w:t>
      </w:r>
      <w:r w:rsidRPr="003C4108">
        <w:t>in</w:t>
      </w:r>
      <w:r w:rsidR="00C87F06" w:rsidRPr="003C4108">
        <w:t xml:space="preserve"> </w:t>
      </w:r>
      <w:r w:rsidRPr="003C4108">
        <w:t>dialogue</w:t>
      </w:r>
      <w:r w:rsidR="00C87F06" w:rsidRPr="003C4108">
        <w:t xml:space="preserve"> </w:t>
      </w:r>
      <w:r w:rsidRPr="003C4108">
        <w:t>and</w:t>
      </w:r>
      <w:r w:rsidR="00C87F06" w:rsidRPr="003C4108">
        <w:t xml:space="preserve"> </w:t>
      </w:r>
      <w:r w:rsidRPr="003C4108">
        <w:t>sensemaking</w:t>
      </w:r>
      <w:r w:rsidR="00C87F06" w:rsidRPr="003C4108">
        <w:t xml:space="preserve"> </w:t>
      </w:r>
      <w:r w:rsidRPr="003C4108">
        <w:t>on</w:t>
      </w:r>
      <w:r w:rsidR="00C87F06" w:rsidRPr="003C4108">
        <w:t xml:space="preserve"> </w:t>
      </w:r>
      <w:r w:rsidRPr="003C4108">
        <w:t>emerging</w:t>
      </w:r>
      <w:r w:rsidR="00C87F06" w:rsidRPr="003C4108">
        <w:t xml:space="preserve"> </w:t>
      </w:r>
      <w:r w:rsidRPr="003C4108">
        <w:t>findings.</w:t>
      </w:r>
    </w:p>
    <w:p w14:paraId="1502008B" w14:textId="25E177BA" w:rsidR="00B77516" w:rsidRPr="003C4108" w:rsidRDefault="009F384A" w:rsidP="003C4108">
      <w:pPr>
        <w:pStyle w:val="BodyText"/>
      </w:pPr>
      <w:r w:rsidRPr="003C4108">
        <w:t>A</w:t>
      </w:r>
      <w:r w:rsidR="00C87F06" w:rsidRPr="003C4108">
        <w:t xml:space="preserve"> </w:t>
      </w:r>
      <w:r w:rsidRPr="003C4108">
        <w:t>Sensemaking</w:t>
      </w:r>
      <w:r w:rsidR="00C87F06" w:rsidRPr="003C4108">
        <w:t xml:space="preserve"> </w:t>
      </w:r>
      <w:r w:rsidRPr="003C4108">
        <w:t>Workshop</w:t>
      </w:r>
      <w:r w:rsidR="00C87F06" w:rsidRPr="003C4108">
        <w:t xml:space="preserve"> </w:t>
      </w:r>
      <w:r w:rsidRPr="003C4108">
        <w:t>will</w:t>
      </w:r>
      <w:r w:rsidR="00C87F06" w:rsidRPr="003C4108">
        <w:t xml:space="preserve"> </w:t>
      </w:r>
      <w:r w:rsidRPr="003C4108">
        <w:t>be</w:t>
      </w:r>
      <w:r w:rsidR="00C87F06" w:rsidRPr="003C4108">
        <w:t xml:space="preserve"> </w:t>
      </w:r>
      <w:r w:rsidRPr="003C4108">
        <w:t>held</w:t>
      </w:r>
      <w:r w:rsidR="00C87F06" w:rsidRPr="003C4108">
        <w:t xml:space="preserve"> </w:t>
      </w:r>
      <w:r w:rsidRPr="003C4108">
        <w:t>at</w:t>
      </w:r>
      <w:r w:rsidR="00C87F06" w:rsidRPr="003C4108">
        <w:t xml:space="preserve"> </w:t>
      </w:r>
      <w:r w:rsidRPr="003C4108">
        <w:t>the</w:t>
      </w:r>
      <w:r w:rsidR="00C87F06" w:rsidRPr="003C4108">
        <w:t xml:space="preserve"> </w:t>
      </w:r>
      <w:r w:rsidRPr="003C4108">
        <w:t>end</w:t>
      </w:r>
      <w:r w:rsidR="00C87F06" w:rsidRPr="003C4108">
        <w:t xml:space="preserve"> </w:t>
      </w:r>
      <w:r w:rsidRPr="003C4108">
        <w:t>of</w:t>
      </w:r>
      <w:r w:rsidR="00C87F06" w:rsidRPr="003C4108">
        <w:t xml:space="preserve"> </w:t>
      </w:r>
      <w:r w:rsidRPr="003C4108">
        <w:t>the</w:t>
      </w:r>
      <w:r w:rsidR="00C87F06" w:rsidRPr="003C4108">
        <w:t xml:space="preserve"> </w:t>
      </w:r>
      <w:r w:rsidRPr="003C4108">
        <w:t>field</w:t>
      </w:r>
      <w:r w:rsidR="00C87F06" w:rsidRPr="003C4108">
        <w:t xml:space="preserve"> </w:t>
      </w:r>
      <w:r w:rsidRPr="003C4108">
        <w:t>mission.</w:t>
      </w:r>
      <w:r w:rsidR="00C87F06" w:rsidRPr="003C4108">
        <w:t xml:space="preserve"> </w:t>
      </w:r>
      <w:r w:rsidRPr="003C4108">
        <w:t>The</w:t>
      </w:r>
      <w:r w:rsidR="00C87F06" w:rsidRPr="003C4108">
        <w:t xml:space="preserve"> </w:t>
      </w:r>
      <w:r w:rsidRPr="003C4108">
        <w:rPr>
          <w:rStyle w:val="Strong"/>
        </w:rPr>
        <w:t>purpose</w:t>
      </w:r>
      <w:r w:rsidR="00C87F06" w:rsidRPr="003C4108">
        <w:t xml:space="preserve"> </w:t>
      </w:r>
      <w:r w:rsidRPr="003C4108">
        <w:t>of</w:t>
      </w:r>
      <w:r w:rsidR="00C87F06" w:rsidRPr="003C4108">
        <w:t xml:space="preserve"> </w:t>
      </w:r>
      <w:r w:rsidRPr="003C4108">
        <w:t>the</w:t>
      </w:r>
      <w:r w:rsidR="00C87F06" w:rsidRPr="003C4108">
        <w:t xml:space="preserve"> </w:t>
      </w:r>
      <w:r w:rsidRPr="003C4108">
        <w:t>workshop</w:t>
      </w:r>
      <w:r w:rsidR="00C87F06" w:rsidRPr="003C4108">
        <w:t xml:space="preserve"> </w:t>
      </w:r>
      <w:r w:rsidRPr="003C4108">
        <w:t>is</w:t>
      </w:r>
      <w:r w:rsidR="00C87F06" w:rsidRPr="003C4108">
        <w:t xml:space="preserve"> </w:t>
      </w:r>
      <w:r w:rsidRPr="003C4108">
        <w:t>to:</w:t>
      </w:r>
    </w:p>
    <w:p w14:paraId="08DB92C4" w14:textId="68BCE6F1" w:rsidR="00B77516" w:rsidRPr="003C4108" w:rsidRDefault="009F384A" w:rsidP="003C4108">
      <w:pPr>
        <w:pStyle w:val="ListParagraph"/>
      </w:pPr>
      <w:r w:rsidRPr="003C4108">
        <w:t>articulate</w:t>
      </w:r>
      <w:r w:rsidR="00C87F06" w:rsidRPr="003C4108">
        <w:t xml:space="preserve"> </w:t>
      </w:r>
      <w:r w:rsidRPr="003C4108">
        <w:t>key</w:t>
      </w:r>
      <w:r w:rsidR="00C87F06" w:rsidRPr="003C4108">
        <w:t xml:space="preserve"> </w:t>
      </w:r>
      <w:r w:rsidRPr="003C4108">
        <w:t>findings</w:t>
      </w:r>
      <w:r w:rsidR="00C87F06" w:rsidRPr="003C4108">
        <w:t xml:space="preserve"> </w:t>
      </w:r>
      <w:r w:rsidRPr="003C4108">
        <w:t>and</w:t>
      </w:r>
      <w:r w:rsidR="00C87F06" w:rsidRPr="003C4108">
        <w:t xml:space="preserve"> </w:t>
      </w:r>
      <w:r w:rsidRPr="003C4108">
        <w:t>lessons</w:t>
      </w:r>
      <w:r w:rsidR="00C87F06" w:rsidRPr="003C4108">
        <w:t xml:space="preserve"> </w:t>
      </w:r>
      <w:r w:rsidRPr="003C4108">
        <w:t>and</w:t>
      </w:r>
      <w:r w:rsidR="00C87F06" w:rsidRPr="003C4108">
        <w:t xml:space="preserve"> </w:t>
      </w:r>
      <w:r w:rsidRPr="003C4108">
        <w:t>position</w:t>
      </w:r>
      <w:r w:rsidR="00C87F06" w:rsidRPr="003C4108">
        <w:t xml:space="preserve"> </w:t>
      </w:r>
      <w:r w:rsidRPr="003C4108">
        <w:t>these</w:t>
      </w:r>
      <w:r w:rsidR="00C87F06" w:rsidRPr="003C4108">
        <w:t xml:space="preserve"> </w:t>
      </w:r>
      <w:r w:rsidRPr="003C4108">
        <w:t>within</w:t>
      </w:r>
      <w:r w:rsidR="00C87F06" w:rsidRPr="003C4108">
        <w:t xml:space="preserve"> </w:t>
      </w:r>
      <w:r w:rsidRPr="003C4108">
        <w:t>the</w:t>
      </w:r>
      <w:r w:rsidR="00C87F06" w:rsidRPr="003C4108">
        <w:t xml:space="preserve"> </w:t>
      </w:r>
      <w:r w:rsidRPr="003C4108">
        <w:t>program</w:t>
      </w:r>
      <w:r w:rsidR="00C87F06" w:rsidRPr="003C4108">
        <w:t xml:space="preserve"> </w:t>
      </w:r>
      <w:r w:rsidRPr="003C4108">
        <w:t>logic</w:t>
      </w:r>
      <w:r w:rsidR="00C87F06" w:rsidRPr="003C4108">
        <w:t xml:space="preserve"> </w:t>
      </w:r>
      <w:r w:rsidRPr="003C4108">
        <w:t>and</w:t>
      </w:r>
      <w:r w:rsidR="00C87F06" w:rsidRPr="003C4108">
        <w:t xml:space="preserve"> </w:t>
      </w:r>
      <w:r w:rsidRPr="003C4108">
        <w:t>implementation</w:t>
      </w:r>
      <w:r w:rsidR="00C87F06" w:rsidRPr="003C4108">
        <w:t xml:space="preserve"> </w:t>
      </w:r>
      <w:r w:rsidRPr="003C4108">
        <w:t>strategy;</w:t>
      </w:r>
    </w:p>
    <w:p w14:paraId="6A9A1A81" w14:textId="75016E4C" w:rsidR="00B77516" w:rsidRPr="003C4108" w:rsidRDefault="009F384A" w:rsidP="003C4108">
      <w:pPr>
        <w:pStyle w:val="ListParagraph"/>
      </w:pPr>
      <w:r w:rsidRPr="003C4108">
        <w:t>verify</w:t>
      </w:r>
      <w:r w:rsidR="00C87F06" w:rsidRPr="003C4108">
        <w:t xml:space="preserve"> </w:t>
      </w:r>
      <w:r w:rsidRPr="003C4108">
        <w:t>key</w:t>
      </w:r>
      <w:r w:rsidR="00C87F06" w:rsidRPr="003C4108">
        <w:t xml:space="preserve"> </w:t>
      </w:r>
      <w:r w:rsidRPr="003C4108">
        <w:t>data,</w:t>
      </w:r>
      <w:r w:rsidR="00C87F06" w:rsidRPr="003C4108">
        <w:t xml:space="preserve"> </w:t>
      </w:r>
      <w:r w:rsidRPr="003C4108">
        <w:t>limitations</w:t>
      </w:r>
      <w:r w:rsidR="00C87F06" w:rsidRPr="003C4108">
        <w:t xml:space="preserve"> </w:t>
      </w:r>
      <w:r w:rsidRPr="003C4108">
        <w:t>and</w:t>
      </w:r>
      <w:r w:rsidR="00C87F06" w:rsidRPr="003C4108">
        <w:t xml:space="preserve"> </w:t>
      </w:r>
      <w:r w:rsidRPr="003C4108">
        <w:t>opportunities.</w:t>
      </w:r>
    </w:p>
    <w:p w14:paraId="5280C437" w14:textId="77777777" w:rsidR="003C4108" w:rsidRPr="003C4108" w:rsidRDefault="009F384A" w:rsidP="003C4108">
      <w:pPr>
        <w:pStyle w:val="ListParagraph"/>
      </w:pPr>
      <w:r w:rsidRPr="003C4108">
        <w:t>identify</w:t>
      </w:r>
      <w:r w:rsidR="00C87F06" w:rsidRPr="003C4108">
        <w:t xml:space="preserve"> </w:t>
      </w:r>
      <w:r w:rsidRPr="003C4108">
        <w:t>and</w:t>
      </w:r>
      <w:r w:rsidR="00C87F06" w:rsidRPr="003C4108">
        <w:t xml:space="preserve"> </w:t>
      </w:r>
      <w:r w:rsidRPr="003C4108">
        <w:t>test</w:t>
      </w:r>
      <w:r w:rsidR="00C87F06" w:rsidRPr="003C4108">
        <w:t xml:space="preserve"> </w:t>
      </w:r>
      <w:r w:rsidRPr="003C4108">
        <w:t>workable</w:t>
      </w:r>
      <w:r w:rsidR="00C87F06" w:rsidRPr="003C4108">
        <w:t xml:space="preserve"> </w:t>
      </w:r>
      <w:r w:rsidRPr="003C4108">
        <w:t>strategies</w:t>
      </w:r>
      <w:r w:rsidR="00C87F06" w:rsidRPr="003C4108">
        <w:t xml:space="preserve"> </w:t>
      </w:r>
      <w:r w:rsidRPr="003C4108">
        <w:t>for</w:t>
      </w:r>
      <w:r w:rsidR="00C87F06" w:rsidRPr="003C4108">
        <w:t xml:space="preserve"> </w:t>
      </w:r>
      <w:r w:rsidRPr="003C4108">
        <w:t>future</w:t>
      </w:r>
      <w:r w:rsidR="00C87F06" w:rsidRPr="003C4108">
        <w:t xml:space="preserve"> </w:t>
      </w:r>
      <w:r w:rsidRPr="003C4108">
        <w:t>programming.</w:t>
      </w:r>
      <w:r w:rsidR="00C87F06" w:rsidRPr="003C4108">
        <w:t xml:space="preserve"> </w:t>
      </w:r>
    </w:p>
    <w:p w14:paraId="34F7B4A2" w14:textId="45B52CB4" w:rsidR="00B77516" w:rsidRPr="001446BB" w:rsidRDefault="009F384A" w:rsidP="003C4108">
      <w:pPr>
        <w:pStyle w:val="BodyText"/>
      </w:pPr>
      <w:r w:rsidRPr="001446BB">
        <w:t>The</w:t>
      </w:r>
      <w:r w:rsidR="00C87F06">
        <w:t xml:space="preserve"> </w:t>
      </w:r>
      <w:r w:rsidRPr="003C4108">
        <w:rPr>
          <w:rStyle w:val="Strong"/>
        </w:rPr>
        <w:t>approach</w:t>
      </w:r>
      <w:r w:rsidR="00C87F06" w:rsidRPr="003C4108">
        <w:rPr>
          <w:rStyle w:val="Strong"/>
        </w:rPr>
        <w:t xml:space="preserve"> </w:t>
      </w:r>
      <w:r w:rsidRPr="003C4108">
        <w:rPr>
          <w:rStyle w:val="Strong"/>
        </w:rPr>
        <w:t>and</w:t>
      </w:r>
      <w:r w:rsidR="00C87F06" w:rsidRPr="003C4108">
        <w:rPr>
          <w:rStyle w:val="Strong"/>
        </w:rPr>
        <w:t xml:space="preserve"> </w:t>
      </w:r>
      <w:r w:rsidRPr="003C4108">
        <w:rPr>
          <w:rStyle w:val="Strong"/>
        </w:rPr>
        <w:t>scope</w:t>
      </w:r>
      <w:r w:rsidR="00C87F06">
        <w:rPr>
          <w:b/>
        </w:rPr>
        <w:t xml:space="preserve"> </w:t>
      </w:r>
      <w:r w:rsidRPr="001446BB">
        <w:t>of</w:t>
      </w:r>
      <w:r w:rsidR="00C87F06">
        <w:t xml:space="preserve"> </w:t>
      </w:r>
      <w:r w:rsidRPr="001446BB">
        <w:t>the</w:t>
      </w:r>
      <w:r w:rsidR="00C87F06">
        <w:t xml:space="preserve"> </w:t>
      </w:r>
      <w:r w:rsidRPr="001446BB">
        <w:t>sensemaking</w:t>
      </w:r>
      <w:r w:rsidR="00C87F06">
        <w:t xml:space="preserve"> </w:t>
      </w:r>
      <w:r w:rsidRPr="001446BB">
        <w:t>workshop</w:t>
      </w:r>
      <w:r w:rsidR="00C87F06">
        <w:t xml:space="preserve"> </w:t>
      </w:r>
      <w:r w:rsidRPr="001446BB">
        <w:t>will:</w:t>
      </w:r>
    </w:p>
    <w:p w14:paraId="1DD988AA" w14:textId="43BBCB56" w:rsidR="00B77516" w:rsidRDefault="009F384A" w:rsidP="003C4108">
      <w:pPr>
        <w:pStyle w:val="ListParagraph"/>
      </w:pPr>
      <w:r w:rsidRPr="003C4108">
        <w:t>engage</w:t>
      </w:r>
      <w:r w:rsidR="00C87F06" w:rsidRPr="003C4108">
        <w:t xml:space="preserve"> </w:t>
      </w:r>
      <w:r w:rsidRPr="003C4108">
        <w:t>DFAT,</w:t>
      </w:r>
      <w:r w:rsidR="00C87F06" w:rsidRPr="003C4108">
        <w:t xml:space="preserve"> </w:t>
      </w:r>
      <w:r w:rsidRPr="003C4108">
        <w:t>BNPB</w:t>
      </w:r>
      <w:r w:rsidR="00C87F06" w:rsidRPr="003C4108">
        <w:t xml:space="preserve"> </w:t>
      </w:r>
      <w:r w:rsidRPr="003C4108">
        <w:t>and</w:t>
      </w:r>
      <w:r w:rsidR="00C87F06" w:rsidRPr="003C4108">
        <w:t xml:space="preserve"> </w:t>
      </w:r>
      <w:r w:rsidRPr="003C4108">
        <w:t>SIAP</w:t>
      </w:r>
      <w:r w:rsidR="00C87F06" w:rsidRPr="003C4108">
        <w:t xml:space="preserve"> </w:t>
      </w:r>
      <w:r w:rsidRPr="003C4108">
        <w:t>SIAGA</w:t>
      </w:r>
      <w:r w:rsidR="00C87F06" w:rsidRPr="003C4108">
        <w:t xml:space="preserve"> </w:t>
      </w:r>
      <w:r w:rsidRPr="003C4108">
        <w:t>(Palladium</w:t>
      </w:r>
      <w:r w:rsidR="00C87F06" w:rsidRPr="003C4108">
        <w:t xml:space="preserve"> </w:t>
      </w:r>
      <w:r w:rsidRPr="003C4108">
        <w:t>and</w:t>
      </w:r>
      <w:r w:rsidR="00C87F06" w:rsidRPr="003C4108">
        <w:t xml:space="preserve"> </w:t>
      </w:r>
      <w:r w:rsidRPr="003C4108">
        <w:t>IFRC-PMI)</w:t>
      </w:r>
      <w:r w:rsidR="00C87F06" w:rsidRPr="003C4108">
        <w:t xml:space="preserve"> </w:t>
      </w:r>
      <w:r w:rsidRPr="003C4108">
        <w:t>senior</w:t>
      </w:r>
      <w:r w:rsidR="00C87F06" w:rsidRPr="003C4108">
        <w:t xml:space="preserve"> </w:t>
      </w:r>
      <w:r w:rsidRPr="003C4108">
        <w:t>managers</w:t>
      </w:r>
      <w:r w:rsidR="00C87F06" w:rsidRPr="003C4108">
        <w:t xml:space="preserve"> </w:t>
      </w:r>
      <w:r w:rsidRPr="003C4108">
        <w:t>in</w:t>
      </w:r>
      <w:r w:rsidR="00C87F06" w:rsidRPr="003C4108">
        <w:t xml:space="preserve"> </w:t>
      </w:r>
      <w:r w:rsidRPr="003C4108">
        <w:t>facilitated</w:t>
      </w:r>
      <w:r w:rsidR="00C87F06" w:rsidRPr="003C4108">
        <w:t xml:space="preserve"> </w:t>
      </w:r>
      <w:r w:rsidRPr="003C4108">
        <w:t>conversations</w:t>
      </w:r>
      <w:r w:rsidR="00C87F06" w:rsidRPr="003C4108">
        <w:t xml:space="preserve"> </w:t>
      </w:r>
      <w:r w:rsidRPr="003C4108">
        <w:t>(sensemaking)</w:t>
      </w:r>
      <w:r w:rsidR="00C87F06" w:rsidRPr="003C4108">
        <w:t xml:space="preserve"> </w:t>
      </w:r>
      <w:r w:rsidRPr="003C4108">
        <w:t>to</w:t>
      </w:r>
      <w:r w:rsidR="00C87F06" w:rsidRPr="003C4108">
        <w:t xml:space="preserve"> </w:t>
      </w:r>
      <w:proofErr w:type="spellStart"/>
      <w:r w:rsidRPr="003C4108">
        <w:t>maximise</w:t>
      </w:r>
      <w:proofErr w:type="spellEnd"/>
      <w:r w:rsidR="00C87F06" w:rsidRPr="003C4108">
        <w:t xml:space="preserve"> </w:t>
      </w:r>
      <w:r w:rsidRPr="003C4108">
        <w:t>learning</w:t>
      </w:r>
      <w:r w:rsidR="00C87F06" w:rsidRPr="003C4108">
        <w:t xml:space="preserve"> </w:t>
      </w:r>
      <w:r w:rsidRPr="003C4108">
        <w:t>and</w:t>
      </w:r>
      <w:r w:rsidR="00C87F06" w:rsidRPr="003C4108">
        <w:t xml:space="preserve"> </w:t>
      </w:r>
      <w:r w:rsidRPr="003C4108">
        <w:t>ensure</w:t>
      </w:r>
      <w:r w:rsidR="00C87F06" w:rsidRPr="003C4108">
        <w:t xml:space="preserve"> </w:t>
      </w:r>
      <w:r w:rsidRPr="003C4108">
        <w:t>that</w:t>
      </w:r>
      <w:r w:rsidR="00C87F06" w:rsidRPr="003C4108">
        <w:t xml:space="preserve"> </w:t>
      </w:r>
      <w:r w:rsidRPr="003C4108">
        <w:t>they</w:t>
      </w:r>
      <w:r w:rsidR="00C87F06" w:rsidRPr="003C4108">
        <w:t xml:space="preserve"> </w:t>
      </w:r>
      <w:r w:rsidRPr="003C4108">
        <w:t>have</w:t>
      </w:r>
      <w:r w:rsidR="00C87F06" w:rsidRPr="003C4108">
        <w:t xml:space="preserve"> </w:t>
      </w:r>
      <w:r w:rsidRPr="003C4108">
        <w:t>an</w:t>
      </w:r>
      <w:r w:rsidR="00C87F06" w:rsidRPr="003C4108">
        <w:t xml:space="preserve"> </w:t>
      </w:r>
      <w:r w:rsidRPr="003C4108">
        <w:t>opportunity</w:t>
      </w:r>
      <w:r w:rsidR="00C87F06" w:rsidRPr="003C4108">
        <w:t xml:space="preserve"> </w:t>
      </w:r>
      <w:r w:rsidRPr="003C4108">
        <w:t>to</w:t>
      </w:r>
      <w:r w:rsidR="00C87F06" w:rsidRPr="003C4108">
        <w:t xml:space="preserve"> </w:t>
      </w:r>
      <w:r w:rsidRPr="003C4108">
        <w:t>explore</w:t>
      </w:r>
      <w:r w:rsidR="00C87F06" w:rsidRPr="003C4108">
        <w:t xml:space="preserve"> </w:t>
      </w:r>
      <w:r w:rsidRPr="003C4108">
        <w:t>the</w:t>
      </w:r>
      <w:r w:rsidR="00C87F06" w:rsidRPr="003C4108">
        <w:t xml:space="preserve"> </w:t>
      </w:r>
      <w:r w:rsidRPr="003C4108">
        <w:t>data</w:t>
      </w:r>
      <w:r w:rsidR="00C87F06" w:rsidRPr="003C4108">
        <w:t xml:space="preserve"> </w:t>
      </w:r>
      <w:r w:rsidRPr="003C4108">
        <w:t>and</w:t>
      </w:r>
      <w:r w:rsidR="00C87F06" w:rsidRPr="003C4108">
        <w:t xml:space="preserve"> </w:t>
      </w:r>
      <w:r w:rsidRPr="003C4108">
        <w:t>findings</w:t>
      </w:r>
      <w:r w:rsidR="00C87F06" w:rsidRPr="003C4108">
        <w:t xml:space="preserve"> </w:t>
      </w:r>
      <w:r w:rsidRPr="003C4108">
        <w:t>in</w:t>
      </w:r>
      <w:r w:rsidR="00C87F06" w:rsidRPr="003C4108">
        <w:t xml:space="preserve"> </w:t>
      </w:r>
      <w:r w:rsidRPr="003C4108">
        <w:t>detail,</w:t>
      </w:r>
      <w:r w:rsidR="00C87F06" w:rsidRPr="003C4108">
        <w:t xml:space="preserve"> </w:t>
      </w:r>
      <w:r w:rsidRPr="003C4108">
        <w:t>develop</w:t>
      </w:r>
      <w:r w:rsidR="00C87F06" w:rsidRPr="003C4108">
        <w:t xml:space="preserve"> </w:t>
      </w:r>
      <w:r w:rsidRPr="003C4108">
        <w:t>an</w:t>
      </w:r>
      <w:r w:rsidR="00C87F06" w:rsidRPr="003C4108">
        <w:t xml:space="preserve"> </w:t>
      </w:r>
      <w:r w:rsidRPr="003C4108">
        <w:t>intimate</w:t>
      </w:r>
      <w:r w:rsidR="00C87F06" w:rsidRPr="003C4108">
        <w:t xml:space="preserve"> </w:t>
      </w:r>
      <w:r w:rsidRPr="003C4108">
        <w:t>understanding</w:t>
      </w:r>
      <w:r w:rsidR="00C87F06" w:rsidRPr="003C4108">
        <w:t xml:space="preserve"> </w:t>
      </w:r>
      <w:r w:rsidRPr="003C4108">
        <w:t>of</w:t>
      </w:r>
      <w:r w:rsidR="00C87F06" w:rsidRPr="003C4108">
        <w:t xml:space="preserve"> </w:t>
      </w:r>
      <w:r w:rsidRPr="003C4108">
        <w:t>their</w:t>
      </w:r>
      <w:r w:rsidR="00C87F06" w:rsidRPr="003C4108">
        <w:t xml:space="preserve"> </w:t>
      </w:r>
      <w:r w:rsidRPr="003C4108">
        <w:t>implications</w:t>
      </w:r>
      <w:r w:rsidR="00C87F06" w:rsidRPr="003C4108">
        <w:t xml:space="preserve"> </w:t>
      </w:r>
      <w:r w:rsidRPr="003C4108">
        <w:t>and</w:t>
      </w:r>
      <w:r w:rsidR="00C87F06" w:rsidRPr="003C4108">
        <w:t xml:space="preserve"> </w:t>
      </w:r>
      <w:r w:rsidRPr="003C4108">
        <w:t>formulate</w:t>
      </w:r>
      <w:r w:rsidR="00C87F06" w:rsidRPr="003C4108">
        <w:t xml:space="preserve"> </w:t>
      </w:r>
      <w:r w:rsidRPr="003C4108">
        <w:t>potential</w:t>
      </w:r>
      <w:r w:rsidR="00C87F06" w:rsidRPr="003C4108">
        <w:t xml:space="preserve"> </w:t>
      </w:r>
      <w:r w:rsidRPr="003C4108">
        <w:t>strategies</w:t>
      </w:r>
      <w:r w:rsidR="00C87F06" w:rsidRPr="003C4108">
        <w:t xml:space="preserve"> </w:t>
      </w:r>
      <w:r w:rsidRPr="003C4108">
        <w:t>for</w:t>
      </w:r>
      <w:r w:rsidR="00C87F06" w:rsidRPr="003C4108">
        <w:t xml:space="preserve"> </w:t>
      </w:r>
      <w:r w:rsidRPr="003C4108">
        <w:t>addressing</w:t>
      </w:r>
      <w:r w:rsidR="00C87F06" w:rsidRPr="003C4108">
        <w:t xml:space="preserve"> </w:t>
      </w:r>
      <w:r w:rsidRPr="003C4108">
        <w:t>challenges</w:t>
      </w:r>
      <w:r w:rsidR="00C87F06" w:rsidRPr="003C4108">
        <w:t xml:space="preserve"> </w:t>
      </w:r>
      <w:r w:rsidRPr="003C4108">
        <w:t>and</w:t>
      </w:r>
      <w:r w:rsidR="00C87F06" w:rsidRPr="003C4108">
        <w:t xml:space="preserve"> </w:t>
      </w:r>
      <w:proofErr w:type="spellStart"/>
      <w:r w:rsidRPr="003C4108">
        <w:t>maximising</w:t>
      </w:r>
      <w:proofErr w:type="spellEnd"/>
      <w:r w:rsidR="00C87F06" w:rsidRPr="003C4108">
        <w:t xml:space="preserve"> </w:t>
      </w:r>
      <w:r w:rsidRPr="003C4108">
        <w:t>possibility.</w:t>
      </w:r>
    </w:p>
    <w:p w14:paraId="16747EC8" w14:textId="75775E6C" w:rsidR="003C4108" w:rsidRPr="003C4108" w:rsidRDefault="003C4108" w:rsidP="003C4108">
      <w:pPr>
        <w:pStyle w:val="BodyText"/>
      </w:pPr>
      <w:r>
        <w:rPr>
          <w:noProof/>
        </w:rPr>
        <w:drawing>
          <wp:inline distT="0" distB="0" distL="0" distR="0" wp14:anchorId="7F6E574E" wp14:editId="2A39CCD6">
            <wp:extent cx="3169285" cy="4097020"/>
            <wp:effectExtent l="0" t="0" r="0" b="5080"/>
            <wp:docPr id="13" name="Picture 13" descr="Flowchart showing the stages of the sensemaking process. 1. What (Discovery) and 2. So What? (Analysis and Synthesis) led by the Review team. 3. What now? (Responding to recommendations) led by DFAT and part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Flowchart showing the stages of the sensemaking process. 1. What (Discovery) and 2. So What? (Analysis and Synthesis) led by the Review team. 3. What now? (Responding to recommendations) led by DFAT and partners."/>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169285" cy="4097020"/>
                    </a:xfrm>
                    <a:prstGeom prst="rect">
                      <a:avLst/>
                    </a:prstGeom>
                  </pic:spPr>
                </pic:pic>
              </a:graphicData>
            </a:graphic>
          </wp:inline>
        </w:drawing>
      </w:r>
    </w:p>
    <w:p w14:paraId="689E5BB0" w14:textId="7C96D8F1" w:rsidR="00B77516" w:rsidRPr="003C4108" w:rsidRDefault="009F384A" w:rsidP="003C4108">
      <w:pPr>
        <w:pStyle w:val="Caption"/>
      </w:pPr>
      <w:r w:rsidRPr="003C4108">
        <w:t>Figure</w:t>
      </w:r>
      <w:r w:rsidR="00C87F06" w:rsidRPr="003C4108">
        <w:t xml:space="preserve"> </w:t>
      </w:r>
      <w:r w:rsidRPr="003C4108">
        <w:t>5:</w:t>
      </w:r>
      <w:r w:rsidR="00C87F06" w:rsidRPr="003C4108">
        <w:t xml:space="preserve"> </w:t>
      </w:r>
      <w:r w:rsidRPr="003C4108">
        <w:t>Sensemaking</w:t>
      </w:r>
      <w:r w:rsidR="00C87F06" w:rsidRPr="003C4108">
        <w:t xml:space="preserve"> </w:t>
      </w:r>
      <w:r w:rsidRPr="003C4108">
        <w:t>framework</w:t>
      </w:r>
    </w:p>
    <w:p w14:paraId="1E306554" w14:textId="77777777" w:rsidR="00B77516" w:rsidRPr="001446BB" w:rsidRDefault="00B77516" w:rsidP="009F384A">
      <w:pPr>
        <w:sectPr w:rsidR="00B77516" w:rsidRPr="001446BB" w:rsidSect="007620E6">
          <w:type w:val="continuous"/>
          <w:pgSz w:w="11910" w:h="16840"/>
          <w:pgMar w:top="680" w:right="680" w:bottom="1134" w:left="680" w:header="0" w:footer="0" w:gutter="0"/>
          <w:cols w:num="2" w:space="567"/>
        </w:sectPr>
      </w:pPr>
    </w:p>
    <w:p w14:paraId="5EC9B497" w14:textId="77777777" w:rsidR="00B77516" w:rsidRPr="00982DB1" w:rsidRDefault="00B77516" w:rsidP="00982DB1">
      <w:pPr>
        <w:pStyle w:val="Heading1"/>
      </w:pPr>
    </w:p>
    <w:p w14:paraId="7B21E3DC" w14:textId="77777777" w:rsidR="00B77516" w:rsidRPr="001446BB" w:rsidRDefault="00B77516" w:rsidP="009F384A">
      <w:pPr>
        <w:sectPr w:rsidR="00B77516" w:rsidRPr="001446BB" w:rsidSect="007620E6">
          <w:type w:val="continuous"/>
          <w:pgSz w:w="11910" w:h="16840"/>
          <w:pgMar w:top="680" w:right="680" w:bottom="1134" w:left="680" w:header="0" w:footer="283" w:gutter="0"/>
          <w:cols w:space="567"/>
          <w:docGrid w:linePitch="245"/>
        </w:sectPr>
      </w:pPr>
    </w:p>
    <w:p w14:paraId="5E2F7B69" w14:textId="16CB9867" w:rsidR="00B77516" w:rsidRPr="001446BB" w:rsidRDefault="009F384A" w:rsidP="0043396D">
      <w:pPr>
        <w:pStyle w:val="Heading3"/>
      </w:pPr>
      <w:r w:rsidRPr="001446BB">
        <w:t>Aide</w:t>
      </w:r>
      <w:r w:rsidR="00C87F06">
        <w:t xml:space="preserve"> </w:t>
      </w:r>
      <w:r w:rsidRPr="001446BB">
        <w:t>Memoire</w:t>
      </w:r>
      <w:r w:rsidR="00C87F06">
        <w:t xml:space="preserve"> </w:t>
      </w:r>
      <w:r w:rsidRPr="001446BB">
        <w:t>Presentation</w:t>
      </w:r>
    </w:p>
    <w:p w14:paraId="5E9E5B29" w14:textId="55B629FC" w:rsidR="00B77516" w:rsidRPr="00982DB1" w:rsidRDefault="009F384A" w:rsidP="00982DB1">
      <w:pPr>
        <w:pStyle w:val="BodyText"/>
      </w:pPr>
      <w:r w:rsidRPr="00982DB1">
        <w:t>A</w:t>
      </w:r>
      <w:r w:rsidR="00C87F06" w:rsidRPr="00982DB1">
        <w:t xml:space="preserve"> </w:t>
      </w:r>
      <w:r w:rsidRPr="00982DB1">
        <w:t>presentation</w:t>
      </w:r>
      <w:r w:rsidR="00C87F06" w:rsidRPr="00982DB1">
        <w:t xml:space="preserve"> </w:t>
      </w:r>
      <w:r w:rsidRPr="00982DB1">
        <w:t>to</w:t>
      </w:r>
      <w:r w:rsidR="00C87F06" w:rsidRPr="00982DB1">
        <w:t xml:space="preserve"> </w:t>
      </w:r>
      <w:r w:rsidRPr="00982DB1">
        <w:t>wider</w:t>
      </w:r>
      <w:r w:rsidR="00C87F06" w:rsidRPr="00982DB1">
        <w:t xml:space="preserve"> </w:t>
      </w:r>
      <w:r w:rsidRPr="00982DB1">
        <w:t>stakeholders</w:t>
      </w:r>
      <w:r w:rsidR="00C87F06" w:rsidRPr="00982DB1">
        <w:t xml:space="preserve"> </w:t>
      </w:r>
      <w:r w:rsidRPr="00982DB1">
        <w:t>including</w:t>
      </w:r>
      <w:r w:rsidR="00C87F06" w:rsidRPr="00982DB1">
        <w:t xml:space="preserve"> </w:t>
      </w:r>
      <w:r w:rsidRPr="00982DB1">
        <w:t>DFAT</w:t>
      </w:r>
      <w:r w:rsidR="00C87F06" w:rsidRPr="00982DB1">
        <w:t xml:space="preserve"> </w:t>
      </w:r>
      <w:r w:rsidRPr="00982DB1">
        <w:t>Executive</w:t>
      </w:r>
      <w:r w:rsidR="00C87F06" w:rsidRPr="00982DB1">
        <w:t xml:space="preserve"> </w:t>
      </w:r>
      <w:r w:rsidRPr="00982DB1">
        <w:t>and</w:t>
      </w:r>
      <w:r w:rsidR="00C87F06" w:rsidRPr="00982DB1">
        <w:t xml:space="preserve"> </w:t>
      </w:r>
      <w:r w:rsidRPr="00982DB1">
        <w:t>GoI</w:t>
      </w:r>
      <w:r w:rsidR="00C87F06" w:rsidRPr="00982DB1">
        <w:t xml:space="preserve"> </w:t>
      </w:r>
      <w:r w:rsidRPr="00982DB1">
        <w:t>representatives,</w:t>
      </w:r>
      <w:r w:rsidR="00C87F06" w:rsidRPr="00982DB1">
        <w:t xml:space="preserve"> </w:t>
      </w:r>
      <w:r w:rsidRPr="00982DB1">
        <w:t>may</w:t>
      </w:r>
      <w:r w:rsidR="00C87F06" w:rsidRPr="00982DB1">
        <w:t xml:space="preserve"> </w:t>
      </w:r>
      <w:r w:rsidRPr="00982DB1">
        <w:t>be</w:t>
      </w:r>
      <w:r w:rsidR="00C87F06" w:rsidRPr="00982DB1">
        <w:t xml:space="preserve"> </w:t>
      </w:r>
      <w:r w:rsidRPr="00982DB1">
        <w:t>held</w:t>
      </w:r>
      <w:r w:rsidR="00C87F06" w:rsidRPr="00982DB1">
        <w:t xml:space="preserve"> </w:t>
      </w:r>
      <w:r w:rsidRPr="00982DB1">
        <w:t>at</w:t>
      </w:r>
      <w:r w:rsidR="00C87F06" w:rsidRPr="00982DB1">
        <w:t xml:space="preserve"> </w:t>
      </w:r>
      <w:r w:rsidRPr="00982DB1">
        <w:t>DFAT’s</w:t>
      </w:r>
      <w:r w:rsidR="00C87F06" w:rsidRPr="00982DB1">
        <w:t xml:space="preserve"> </w:t>
      </w:r>
      <w:r w:rsidRPr="00982DB1">
        <w:t>request</w:t>
      </w:r>
      <w:r w:rsidR="00C87F06" w:rsidRPr="00982DB1">
        <w:t xml:space="preserve"> </w:t>
      </w:r>
      <w:r w:rsidRPr="00982DB1">
        <w:t>on</w:t>
      </w:r>
      <w:r w:rsidR="00C87F06" w:rsidRPr="00982DB1">
        <w:t xml:space="preserve"> </w:t>
      </w:r>
      <w:r w:rsidRPr="00982DB1">
        <w:t>the</w:t>
      </w:r>
      <w:r w:rsidR="00C87F06" w:rsidRPr="00982DB1">
        <w:t xml:space="preserve"> </w:t>
      </w:r>
      <w:r w:rsidRPr="00982DB1">
        <w:t>last</w:t>
      </w:r>
      <w:r w:rsidR="00C87F06" w:rsidRPr="00982DB1">
        <w:t xml:space="preserve"> </w:t>
      </w:r>
      <w:r w:rsidRPr="00982DB1">
        <w:t>day</w:t>
      </w:r>
      <w:r w:rsidR="00C87F06" w:rsidRPr="00982DB1">
        <w:t xml:space="preserve"> </w:t>
      </w:r>
      <w:r w:rsidRPr="00982DB1">
        <w:t>of</w:t>
      </w:r>
      <w:r w:rsidR="00C87F06" w:rsidRPr="00982DB1">
        <w:t xml:space="preserve"> </w:t>
      </w:r>
      <w:r w:rsidRPr="00982DB1">
        <w:t>the</w:t>
      </w:r>
      <w:r w:rsidR="00C87F06" w:rsidRPr="00982DB1">
        <w:t xml:space="preserve"> </w:t>
      </w:r>
      <w:r w:rsidRPr="00982DB1">
        <w:t>field</w:t>
      </w:r>
      <w:r w:rsidR="00C87F06" w:rsidRPr="00982DB1">
        <w:t xml:space="preserve"> </w:t>
      </w:r>
      <w:r w:rsidRPr="00982DB1">
        <w:t>work</w:t>
      </w:r>
      <w:r w:rsidR="00C87F06" w:rsidRPr="00982DB1">
        <w:t xml:space="preserve"> </w:t>
      </w:r>
      <w:r w:rsidRPr="00982DB1">
        <w:t>following</w:t>
      </w:r>
      <w:r w:rsidR="00C87F06" w:rsidRPr="00982DB1">
        <w:t xml:space="preserve"> </w:t>
      </w:r>
      <w:r w:rsidRPr="00982DB1">
        <w:t>the</w:t>
      </w:r>
      <w:r w:rsidR="00C87F06" w:rsidRPr="00982DB1">
        <w:t xml:space="preserve"> </w:t>
      </w:r>
      <w:r w:rsidRPr="00982DB1">
        <w:t>Sensemaking</w:t>
      </w:r>
      <w:r w:rsidR="00C87F06" w:rsidRPr="00982DB1">
        <w:t xml:space="preserve"> </w:t>
      </w:r>
      <w:r w:rsidRPr="00982DB1">
        <w:t>Workshop.</w:t>
      </w:r>
    </w:p>
    <w:p w14:paraId="7C1C22EF" w14:textId="26D13800" w:rsidR="00B77516" w:rsidRPr="00982DB1" w:rsidRDefault="009F384A" w:rsidP="00ED127E">
      <w:pPr>
        <w:pStyle w:val="Heading3"/>
      </w:pPr>
      <w:r w:rsidRPr="00982DB1">
        <w:t>Data</w:t>
      </w:r>
      <w:r w:rsidR="00C87F06" w:rsidRPr="00982DB1">
        <w:t xml:space="preserve"> </w:t>
      </w:r>
      <w:r w:rsidRPr="00982DB1">
        <w:t>Analysis</w:t>
      </w:r>
      <w:r w:rsidR="00C87F06" w:rsidRPr="00982DB1">
        <w:t xml:space="preserve"> </w:t>
      </w:r>
      <w:r w:rsidRPr="00982DB1">
        <w:t>and</w:t>
      </w:r>
      <w:r w:rsidR="00C87F06" w:rsidRPr="00982DB1">
        <w:t xml:space="preserve"> </w:t>
      </w:r>
      <w:r w:rsidRPr="00ED127E">
        <w:t>Triangulation</w:t>
      </w:r>
    </w:p>
    <w:p w14:paraId="511A309D" w14:textId="2B8C0BAA" w:rsidR="00B77516" w:rsidRPr="00982DB1" w:rsidRDefault="009F384A" w:rsidP="00982DB1">
      <w:pPr>
        <w:pStyle w:val="BodyText"/>
      </w:pPr>
      <w:r w:rsidRPr="00982DB1">
        <w:t>The</w:t>
      </w:r>
      <w:r w:rsidR="00C87F06" w:rsidRPr="00982DB1">
        <w:t xml:space="preserve"> </w:t>
      </w:r>
      <w:r w:rsidRPr="00982DB1">
        <w:t>analytical</w:t>
      </w:r>
      <w:r w:rsidR="00C87F06" w:rsidRPr="00982DB1">
        <w:t xml:space="preserve"> </w:t>
      </w:r>
      <w:r w:rsidRPr="00982DB1">
        <w:t>frameworks</w:t>
      </w:r>
      <w:r w:rsidR="00C87F06" w:rsidRPr="00982DB1">
        <w:t xml:space="preserve"> </w:t>
      </w:r>
      <w:r w:rsidRPr="00982DB1">
        <w:t>outline</w:t>
      </w:r>
      <w:r w:rsidR="00C87F06" w:rsidRPr="00982DB1">
        <w:t xml:space="preserve"> </w:t>
      </w:r>
      <w:r w:rsidRPr="00982DB1">
        <w:t>how</w:t>
      </w:r>
      <w:r w:rsidR="00C87F06" w:rsidRPr="00982DB1">
        <w:t xml:space="preserve"> </w:t>
      </w:r>
      <w:r w:rsidRPr="00982DB1">
        <w:t>the</w:t>
      </w:r>
      <w:r w:rsidR="00C87F06" w:rsidRPr="00982DB1">
        <w:t xml:space="preserve"> </w:t>
      </w:r>
      <w:r w:rsidRPr="00982DB1">
        <w:t>metanalysis</w:t>
      </w:r>
      <w:r w:rsidR="00C87F06" w:rsidRPr="00982DB1">
        <w:t xml:space="preserve"> </w:t>
      </w:r>
      <w:r w:rsidRPr="00982DB1">
        <w:t>will</w:t>
      </w:r>
      <w:r w:rsidR="00C87F06" w:rsidRPr="00982DB1">
        <w:t xml:space="preserve"> </w:t>
      </w:r>
      <w:r w:rsidRPr="00982DB1">
        <w:t>be</w:t>
      </w:r>
      <w:r w:rsidR="00C87F06" w:rsidRPr="00982DB1">
        <w:t xml:space="preserve"> </w:t>
      </w:r>
      <w:r w:rsidRPr="00982DB1">
        <w:t>undertaken.</w:t>
      </w:r>
      <w:r w:rsidR="00C87F06" w:rsidRPr="00982DB1">
        <w:t xml:space="preserve"> </w:t>
      </w:r>
      <w:r w:rsidRPr="00982DB1">
        <w:t>Each</w:t>
      </w:r>
      <w:r w:rsidR="00C87F06" w:rsidRPr="00982DB1">
        <w:t xml:space="preserve"> </w:t>
      </w:r>
      <w:r w:rsidRPr="00982DB1">
        <w:t>of</w:t>
      </w:r>
      <w:r w:rsidR="00C87F06" w:rsidRPr="00982DB1">
        <w:t xml:space="preserve"> </w:t>
      </w:r>
      <w:r w:rsidRPr="00982DB1">
        <w:t>these</w:t>
      </w:r>
      <w:r w:rsidR="00C87F06" w:rsidRPr="00982DB1">
        <w:t xml:space="preserve"> </w:t>
      </w:r>
      <w:r w:rsidRPr="00982DB1">
        <w:t>articulate</w:t>
      </w:r>
      <w:r w:rsidR="00C87F06" w:rsidRPr="00982DB1">
        <w:t xml:space="preserve"> </w:t>
      </w:r>
      <w:r w:rsidRPr="00982DB1">
        <w:t>a</w:t>
      </w:r>
      <w:r w:rsidR="00C87F06" w:rsidRPr="00982DB1">
        <w:t xml:space="preserve"> </w:t>
      </w:r>
      <w:r w:rsidRPr="00982DB1">
        <w:t>set</w:t>
      </w:r>
      <w:r w:rsidR="00C87F06" w:rsidRPr="00982DB1">
        <w:t xml:space="preserve"> </w:t>
      </w:r>
      <w:r w:rsidRPr="00982DB1">
        <w:t>of</w:t>
      </w:r>
      <w:r w:rsidR="00C87F06" w:rsidRPr="00982DB1">
        <w:t xml:space="preserve"> </w:t>
      </w:r>
      <w:r w:rsidRPr="00982DB1">
        <w:t>success</w:t>
      </w:r>
      <w:r w:rsidR="00C87F06" w:rsidRPr="00982DB1">
        <w:t xml:space="preserve"> </w:t>
      </w:r>
      <w:r w:rsidRPr="00982DB1">
        <w:t>criteria</w:t>
      </w:r>
      <w:r w:rsidR="00C87F06" w:rsidRPr="00982DB1">
        <w:t xml:space="preserve"> </w:t>
      </w:r>
      <w:r w:rsidRPr="00982DB1">
        <w:t>which</w:t>
      </w:r>
      <w:r w:rsidR="00C87F06" w:rsidRPr="00982DB1">
        <w:t xml:space="preserve"> </w:t>
      </w:r>
      <w:r w:rsidRPr="00982DB1">
        <w:t>assist</w:t>
      </w:r>
      <w:r w:rsidR="00C87F06" w:rsidRPr="00982DB1">
        <w:t xml:space="preserve"> </w:t>
      </w:r>
      <w:r w:rsidRPr="00982DB1">
        <w:t>the</w:t>
      </w:r>
      <w:r w:rsidR="00C87F06" w:rsidRPr="00982DB1">
        <w:t xml:space="preserve"> </w:t>
      </w:r>
      <w:r w:rsidRPr="00982DB1">
        <w:t>MTR</w:t>
      </w:r>
      <w:r w:rsidR="00C87F06" w:rsidRPr="00982DB1">
        <w:t xml:space="preserve"> </w:t>
      </w:r>
      <w:r w:rsidRPr="00982DB1">
        <w:t>team</w:t>
      </w:r>
      <w:r w:rsidR="00C87F06" w:rsidRPr="00982DB1">
        <w:t xml:space="preserve"> </w:t>
      </w:r>
      <w:r w:rsidRPr="00982DB1">
        <w:t>to</w:t>
      </w:r>
      <w:r w:rsidR="00C87F06" w:rsidRPr="00982DB1">
        <w:t xml:space="preserve"> </w:t>
      </w:r>
      <w:r w:rsidRPr="00982DB1">
        <w:t>make</w:t>
      </w:r>
      <w:r w:rsidR="00C87F06" w:rsidRPr="00982DB1">
        <w:t xml:space="preserve"> </w:t>
      </w:r>
      <w:r w:rsidRPr="00982DB1">
        <w:t>an</w:t>
      </w:r>
      <w:r w:rsidR="00C87F06" w:rsidRPr="00982DB1">
        <w:t xml:space="preserve"> </w:t>
      </w:r>
      <w:r w:rsidRPr="00982DB1">
        <w:t>assessment</w:t>
      </w:r>
      <w:r w:rsidR="00C87F06" w:rsidRPr="00982DB1">
        <w:t xml:space="preserve"> </w:t>
      </w:r>
      <w:r w:rsidRPr="00982DB1">
        <w:t>of</w:t>
      </w:r>
      <w:r w:rsidR="0043396D">
        <w:t xml:space="preserve"> </w:t>
      </w:r>
      <w:r w:rsidRPr="00982DB1">
        <w:t>performance</w:t>
      </w:r>
      <w:r w:rsidR="00C87F06" w:rsidRPr="00982DB1">
        <w:t xml:space="preserve"> </w:t>
      </w:r>
      <w:r w:rsidRPr="00982DB1">
        <w:t>against</w:t>
      </w:r>
      <w:r w:rsidR="00C87F06" w:rsidRPr="00982DB1">
        <w:t xml:space="preserve"> </w:t>
      </w:r>
      <w:r w:rsidRPr="00982DB1">
        <w:t>OECD</w:t>
      </w:r>
      <w:r w:rsidR="00C87F06" w:rsidRPr="00982DB1">
        <w:t xml:space="preserve"> </w:t>
      </w:r>
      <w:r w:rsidRPr="00982DB1">
        <w:t>DAC</w:t>
      </w:r>
      <w:r w:rsidR="00C87F06" w:rsidRPr="00982DB1">
        <w:t xml:space="preserve"> </w:t>
      </w:r>
      <w:r w:rsidRPr="00982DB1">
        <w:t>criteria,</w:t>
      </w:r>
      <w:r w:rsidR="00C87F06" w:rsidRPr="00982DB1">
        <w:t xml:space="preserve"> </w:t>
      </w:r>
      <w:r w:rsidRPr="00982DB1">
        <w:t>DFAT</w:t>
      </w:r>
      <w:r w:rsidR="00C87F06" w:rsidRPr="00982DB1">
        <w:t xml:space="preserve"> </w:t>
      </w:r>
      <w:r w:rsidRPr="00982DB1">
        <w:t>policy</w:t>
      </w:r>
      <w:r w:rsidR="00C87F06" w:rsidRPr="00982DB1">
        <w:t xml:space="preserve"> </w:t>
      </w:r>
      <w:r w:rsidRPr="00982DB1">
        <w:t>standards</w:t>
      </w:r>
      <w:r w:rsidR="00C87F06" w:rsidRPr="00982DB1">
        <w:t xml:space="preserve"> </w:t>
      </w:r>
      <w:r w:rsidRPr="00982DB1">
        <w:t>and</w:t>
      </w:r>
      <w:r w:rsidR="00C87F06" w:rsidRPr="00982DB1">
        <w:t xml:space="preserve"> </w:t>
      </w:r>
      <w:r w:rsidRPr="00982DB1">
        <w:t>the</w:t>
      </w:r>
      <w:r w:rsidR="00C87F06" w:rsidRPr="00982DB1">
        <w:t xml:space="preserve"> </w:t>
      </w:r>
      <w:r w:rsidRPr="00982DB1">
        <w:t>expectations</w:t>
      </w:r>
      <w:r w:rsidR="00C87F06" w:rsidRPr="00982DB1">
        <w:t xml:space="preserve"> </w:t>
      </w:r>
      <w:r w:rsidRPr="00982DB1">
        <w:t>outlined</w:t>
      </w:r>
      <w:r w:rsidR="00C87F06" w:rsidRPr="00982DB1">
        <w:t xml:space="preserve"> </w:t>
      </w:r>
      <w:r w:rsidRPr="00982DB1">
        <w:t>in</w:t>
      </w:r>
      <w:r w:rsidR="00C87F06" w:rsidRPr="00982DB1">
        <w:t xml:space="preserve"> </w:t>
      </w:r>
      <w:r w:rsidRPr="00982DB1">
        <w:t>program</w:t>
      </w:r>
      <w:r w:rsidR="00C87F06" w:rsidRPr="00982DB1">
        <w:t xml:space="preserve"> </w:t>
      </w:r>
      <w:r w:rsidRPr="00982DB1">
        <w:t>documentation.</w:t>
      </w:r>
    </w:p>
    <w:p w14:paraId="74C7E986" w14:textId="6B0139AA" w:rsidR="00B77516" w:rsidRPr="00982DB1" w:rsidRDefault="009F384A" w:rsidP="00982DB1">
      <w:pPr>
        <w:pStyle w:val="BodyText"/>
      </w:pPr>
      <w:r w:rsidRPr="00982DB1">
        <w:t>All</w:t>
      </w:r>
      <w:r w:rsidR="00C87F06" w:rsidRPr="00982DB1">
        <w:t xml:space="preserve"> </w:t>
      </w:r>
      <w:r w:rsidRPr="00982DB1">
        <w:t>data</w:t>
      </w:r>
      <w:r w:rsidR="00C87F06" w:rsidRPr="00982DB1">
        <w:t xml:space="preserve"> </w:t>
      </w:r>
      <w:r w:rsidRPr="00982DB1">
        <w:t>collected</w:t>
      </w:r>
      <w:r w:rsidR="00C87F06" w:rsidRPr="00982DB1">
        <w:t xml:space="preserve"> </w:t>
      </w:r>
      <w:r w:rsidRPr="00982DB1">
        <w:t>will</w:t>
      </w:r>
      <w:r w:rsidR="00C87F06" w:rsidRPr="00982DB1">
        <w:t xml:space="preserve"> </w:t>
      </w:r>
      <w:r w:rsidRPr="00982DB1">
        <w:t>be</w:t>
      </w:r>
      <w:r w:rsidR="00C87F06" w:rsidRPr="00982DB1">
        <w:t xml:space="preserve"> </w:t>
      </w:r>
      <w:r w:rsidRPr="00982DB1">
        <w:t>disaggregated</w:t>
      </w:r>
      <w:r w:rsidR="00C87F06" w:rsidRPr="00982DB1">
        <w:t xml:space="preserve"> </w:t>
      </w:r>
      <w:r w:rsidRPr="00982DB1">
        <w:t>and</w:t>
      </w:r>
      <w:r w:rsidR="00C87F06" w:rsidRPr="00982DB1">
        <w:t xml:space="preserve"> </w:t>
      </w:r>
      <w:proofErr w:type="spellStart"/>
      <w:r w:rsidRPr="00982DB1">
        <w:t>analysed</w:t>
      </w:r>
      <w:proofErr w:type="spellEnd"/>
      <w:r w:rsidR="00C87F06" w:rsidRPr="00982DB1">
        <w:t xml:space="preserve"> </w:t>
      </w:r>
      <w:r w:rsidRPr="00982DB1">
        <w:t>by</w:t>
      </w:r>
      <w:r w:rsidR="00C87F06" w:rsidRPr="00982DB1">
        <w:t xml:space="preserve"> </w:t>
      </w:r>
      <w:r w:rsidRPr="00982DB1">
        <w:t>gender</w:t>
      </w:r>
      <w:r w:rsidR="00C87F06" w:rsidRPr="00982DB1">
        <w:t xml:space="preserve"> </w:t>
      </w:r>
      <w:r w:rsidRPr="00982DB1">
        <w:t>as</w:t>
      </w:r>
      <w:r w:rsidR="00C87F06" w:rsidRPr="00982DB1">
        <w:t xml:space="preserve"> </w:t>
      </w:r>
      <w:r w:rsidRPr="00982DB1">
        <w:t>well</w:t>
      </w:r>
      <w:r w:rsidR="00C87F06" w:rsidRPr="00982DB1">
        <w:t xml:space="preserve"> </w:t>
      </w:r>
      <w:r w:rsidRPr="00982DB1">
        <w:t>as</w:t>
      </w:r>
      <w:r w:rsidR="00C87F06" w:rsidRPr="00982DB1">
        <w:t xml:space="preserve"> </w:t>
      </w:r>
      <w:r w:rsidRPr="00982DB1">
        <w:t>informant</w:t>
      </w:r>
      <w:r w:rsidR="00C87F06" w:rsidRPr="00982DB1">
        <w:t xml:space="preserve"> </w:t>
      </w:r>
      <w:r w:rsidRPr="00982DB1">
        <w:t>categories</w:t>
      </w:r>
      <w:r w:rsidR="00C87F06" w:rsidRPr="00982DB1">
        <w:t xml:space="preserve"> </w:t>
      </w:r>
      <w:r w:rsidRPr="00982DB1">
        <w:t>–</w:t>
      </w:r>
      <w:r w:rsidR="00C87F06" w:rsidRPr="00982DB1">
        <w:t xml:space="preserve"> </w:t>
      </w:r>
      <w:r w:rsidRPr="00982DB1">
        <w:t>e.g.</w:t>
      </w:r>
      <w:r w:rsidR="00C87F06" w:rsidRPr="00982DB1">
        <w:t xml:space="preserve"> </w:t>
      </w:r>
      <w:r w:rsidRPr="00982DB1">
        <w:t>government,</w:t>
      </w:r>
      <w:r w:rsidR="00C87F06" w:rsidRPr="00982DB1">
        <w:t xml:space="preserve"> </w:t>
      </w:r>
      <w:r w:rsidRPr="00982DB1">
        <w:t>community,</w:t>
      </w:r>
      <w:r w:rsidR="00C87F06" w:rsidRPr="00982DB1">
        <w:t xml:space="preserve"> </w:t>
      </w:r>
      <w:r w:rsidRPr="00982DB1">
        <w:t>program</w:t>
      </w:r>
      <w:r w:rsidR="00C87F06" w:rsidRPr="00982DB1">
        <w:t xml:space="preserve"> </w:t>
      </w:r>
      <w:r w:rsidRPr="00982DB1">
        <w:t>staff</w:t>
      </w:r>
      <w:r w:rsidR="00C87F06" w:rsidRPr="00982DB1">
        <w:t xml:space="preserve"> </w:t>
      </w:r>
      <w:r w:rsidRPr="00982DB1">
        <w:t>etc.</w:t>
      </w:r>
    </w:p>
    <w:p w14:paraId="3456A880" w14:textId="243D1AA7" w:rsidR="00B77516" w:rsidRPr="00982DB1" w:rsidRDefault="009F384A" w:rsidP="00982DB1">
      <w:pPr>
        <w:pStyle w:val="BodyText"/>
      </w:pPr>
      <w:r w:rsidRPr="00982DB1">
        <w:t>The</w:t>
      </w:r>
      <w:r w:rsidR="00C87F06" w:rsidRPr="00982DB1">
        <w:t xml:space="preserve"> </w:t>
      </w:r>
      <w:r w:rsidRPr="00982DB1">
        <w:t>range</w:t>
      </w:r>
      <w:r w:rsidR="00C87F06" w:rsidRPr="00982DB1">
        <w:t xml:space="preserve"> </w:t>
      </w:r>
      <w:r w:rsidRPr="00982DB1">
        <w:t>of</w:t>
      </w:r>
      <w:r w:rsidR="00C87F06" w:rsidRPr="00982DB1">
        <w:t xml:space="preserve"> </w:t>
      </w:r>
      <w:r w:rsidRPr="00982DB1">
        <w:t>data</w:t>
      </w:r>
      <w:r w:rsidR="00C87F06" w:rsidRPr="00982DB1">
        <w:t xml:space="preserve"> </w:t>
      </w:r>
      <w:r w:rsidRPr="00982DB1">
        <w:t>collection</w:t>
      </w:r>
      <w:r w:rsidR="00C87F06" w:rsidRPr="00982DB1">
        <w:t xml:space="preserve"> </w:t>
      </w:r>
      <w:r w:rsidRPr="00982DB1">
        <w:t>methods</w:t>
      </w:r>
      <w:r w:rsidR="00C87F06" w:rsidRPr="00982DB1">
        <w:t xml:space="preserve"> </w:t>
      </w:r>
      <w:r w:rsidRPr="00982DB1">
        <w:t>proposed</w:t>
      </w:r>
      <w:r w:rsidR="00C87F06" w:rsidRPr="00982DB1">
        <w:t xml:space="preserve"> </w:t>
      </w:r>
      <w:r w:rsidRPr="00982DB1">
        <w:t>will</w:t>
      </w:r>
      <w:r w:rsidR="00C87F06" w:rsidRPr="00982DB1">
        <w:t xml:space="preserve"> </w:t>
      </w:r>
      <w:r w:rsidRPr="00982DB1">
        <w:t>underpin</w:t>
      </w:r>
      <w:r w:rsidR="00C87F06" w:rsidRPr="00982DB1">
        <w:t xml:space="preserve"> </w:t>
      </w:r>
      <w:r w:rsidRPr="00982DB1">
        <w:t>the</w:t>
      </w:r>
      <w:r w:rsidR="00C87F06" w:rsidRPr="00982DB1">
        <w:t xml:space="preserve"> </w:t>
      </w:r>
      <w:r w:rsidRPr="00982DB1">
        <w:t>integrity</w:t>
      </w:r>
      <w:r w:rsidR="00C87F06" w:rsidRPr="00982DB1">
        <w:t xml:space="preserve"> </w:t>
      </w:r>
      <w:r w:rsidRPr="00982DB1">
        <w:t>of</w:t>
      </w:r>
      <w:r w:rsidR="00C87F06" w:rsidRPr="00982DB1">
        <w:t xml:space="preserve"> </w:t>
      </w:r>
      <w:r w:rsidRPr="00982DB1">
        <w:t>the</w:t>
      </w:r>
      <w:r w:rsidR="00C87F06" w:rsidRPr="00982DB1">
        <w:t xml:space="preserve"> </w:t>
      </w:r>
      <w:r w:rsidRPr="00982DB1">
        <w:t>MTR</w:t>
      </w:r>
      <w:r w:rsidR="00C87F06" w:rsidRPr="00982DB1">
        <w:t xml:space="preserve"> </w:t>
      </w:r>
      <w:r w:rsidRPr="00982DB1">
        <w:t>by</w:t>
      </w:r>
      <w:r w:rsidR="00C87F06" w:rsidRPr="00982DB1">
        <w:t xml:space="preserve"> </w:t>
      </w:r>
      <w:r w:rsidRPr="00982DB1">
        <w:t>ensuring</w:t>
      </w:r>
      <w:r w:rsidR="00C87F06" w:rsidRPr="00982DB1">
        <w:t xml:space="preserve"> </w:t>
      </w:r>
      <w:r w:rsidRPr="00982DB1">
        <w:t>that</w:t>
      </w:r>
      <w:r w:rsidR="00C87F06" w:rsidRPr="00982DB1">
        <w:t xml:space="preserve"> </w:t>
      </w:r>
      <w:r w:rsidRPr="00982DB1">
        <w:t>the</w:t>
      </w:r>
      <w:r w:rsidR="00C87F06" w:rsidRPr="00982DB1">
        <w:t xml:space="preserve"> </w:t>
      </w:r>
      <w:r w:rsidRPr="00982DB1">
        <w:t>team</w:t>
      </w:r>
      <w:r w:rsidR="00C87F06" w:rsidRPr="00982DB1">
        <w:t xml:space="preserve"> </w:t>
      </w:r>
      <w:r w:rsidRPr="00982DB1">
        <w:t>is</w:t>
      </w:r>
      <w:r w:rsidR="00C87F06" w:rsidRPr="00982DB1">
        <w:t xml:space="preserve"> </w:t>
      </w:r>
      <w:r w:rsidRPr="00982DB1">
        <w:t>able</w:t>
      </w:r>
      <w:r w:rsidR="00C87F06" w:rsidRPr="00982DB1">
        <w:t xml:space="preserve"> </w:t>
      </w:r>
      <w:r w:rsidRPr="00982DB1">
        <w:t>to</w:t>
      </w:r>
      <w:r w:rsidR="00C87F06" w:rsidRPr="00982DB1">
        <w:t xml:space="preserve"> </w:t>
      </w:r>
      <w:r w:rsidRPr="00982DB1">
        <w:t>collect</w:t>
      </w:r>
      <w:r w:rsidR="00C87F06" w:rsidRPr="00982DB1">
        <w:t xml:space="preserve"> </w:t>
      </w:r>
      <w:r w:rsidRPr="00982DB1">
        <w:t>the</w:t>
      </w:r>
      <w:r w:rsidR="00C87F06" w:rsidRPr="00982DB1">
        <w:t xml:space="preserve"> </w:t>
      </w:r>
      <w:r w:rsidRPr="00982DB1">
        <w:t>depth</w:t>
      </w:r>
      <w:r w:rsidR="00C87F06" w:rsidRPr="00982DB1">
        <w:t xml:space="preserve"> </w:t>
      </w:r>
      <w:r w:rsidRPr="00982DB1">
        <w:t>of</w:t>
      </w:r>
      <w:r w:rsidR="00C87F06" w:rsidRPr="00982DB1">
        <w:t xml:space="preserve"> </w:t>
      </w:r>
      <w:r w:rsidRPr="00982DB1">
        <w:t>data</w:t>
      </w:r>
      <w:r w:rsidR="00C87F06" w:rsidRPr="00982DB1">
        <w:t xml:space="preserve"> </w:t>
      </w:r>
      <w:r w:rsidRPr="00982DB1">
        <w:t>to</w:t>
      </w:r>
      <w:r w:rsidR="00C87F06" w:rsidRPr="00982DB1">
        <w:t xml:space="preserve"> </w:t>
      </w:r>
      <w:r w:rsidRPr="00982DB1">
        <w:t>accurately</w:t>
      </w:r>
      <w:r w:rsidR="00C87F06" w:rsidRPr="00982DB1">
        <w:t xml:space="preserve"> </w:t>
      </w:r>
      <w:r w:rsidRPr="00982DB1">
        <w:t>report</w:t>
      </w:r>
      <w:r w:rsidR="00C87F06" w:rsidRPr="00982DB1">
        <w:t xml:space="preserve"> </w:t>
      </w:r>
      <w:r w:rsidRPr="00982DB1">
        <w:t>on</w:t>
      </w:r>
      <w:r w:rsidR="00C87F06" w:rsidRPr="00982DB1">
        <w:t xml:space="preserve"> </w:t>
      </w:r>
      <w:r w:rsidRPr="00982DB1">
        <w:t>program</w:t>
      </w:r>
      <w:r w:rsidR="00C87F06" w:rsidRPr="00982DB1">
        <w:t xml:space="preserve"> </w:t>
      </w:r>
      <w:r w:rsidRPr="00982DB1">
        <w:t>performance.</w:t>
      </w:r>
    </w:p>
    <w:p w14:paraId="7B8B02D9" w14:textId="0EA81A7E" w:rsidR="00B77516" w:rsidRPr="00982DB1" w:rsidRDefault="009F384A" w:rsidP="00982DB1">
      <w:pPr>
        <w:pStyle w:val="BodyText"/>
      </w:pPr>
      <w:r w:rsidRPr="00982DB1">
        <w:t>Data</w:t>
      </w:r>
      <w:r w:rsidR="00C87F06" w:rsidRPr="00982DB1">
        <w:t xml:space="preserve"> </w:t>
      </w:r>
      <w:r w:rsidRPr="00982DB1">
        <w:t>and</w:t>
      </w:r>
      <w:r w:rsidR="00C87F06" w:rsidRPr="00982DB1">
        <w:t xml:space="preserve"> </w:t>
      </w:r>
      <w:r w:rsidRPr="00982DB1">
        <w:t>evidence</w:t>
      </w:r>
      <w:r w:rsidR="00C87F06" w:rsidRPr="00982DB1">
        <w:t xml:space="preserve"> </w:t>
      </w:r>
      <w:r w:rsidRPr="00982DB1">
        <w:t>will</w:t>
      </w:r>
      <w:r w:rsidR="00C87F06" w:rsidRPr="00982DB1">
        <w:t xml:space="preserve"> </w:t>
      </w:r>
      <w:r w:rsidRPr="00982DB1">
        <w:t>be</w:t>
      </w:r>
      <w:r w:rsidR="00C87F06" w:rsidRPr="00982DB1">
        <w:t xml:space="preserve"> </w:t>
      </w:r>
      <w:r w:rsidRPr="00982DB1">
        <w:t>triangulated</w:t>
      </w:r>
      <w:r w:rsidR="00C87F06" w:rsidRPr="00982DB1">
        <w:t xml:space="preserve"> </w:t>
      </w:r>
      <w:r w:rsidRPr="00982DB1">
        <w:t>and</w:t>
      </w:r>
      <w:r w:rsidR="00C87F06" w:rsidRPr="00982DB1">
        <w:t xml:space="preserve"> </w:t>
      </w:r>
      <w:r w:rsidRPr="00982DB1">
        <w:t>cross</w:t>
      </w:r>
      <w:r w:rsidR="00C87F06" w:rsidRPr="00982DB1">
        <w:t xml:space="preserve"> </w:t>
      </w:r>
      <w:r w:rsidRPr="00982DB1">
        <w:t>validated</w:t>
      </w:r>
      <w:r w:rsidR="00C87F06" w:rsidRPr="00982DB1">
        <w:t xml:space="preserve"> </w:t>
      </w:r>
      <w:r w:rsidRPr="00982DB1">
        <w:t>to</w:t>
      </w:r>
      <w:r w:rsidR="00C87F06" w:rsidRPr="00982DB1">
        <w:t xml:space="preserve"> </w:t>
      </w:r>
      <w:r w:rsidRPr="00982DB1">
        <w:t>critically</w:t>
      </w:r>
      <w:r w:rsidR="00C87F06" w:rsidRPr="00982DB1">
        <w:t xml:space="preserve"> </w:t>
      </w:r>
      <w:r w:rsidRPr="00982DB1">
        <w:t>examine</w:t>
      </w:r>
      <w:r w:rsidR="00C87F06" w:rsidRPr="00982DB1">
        <w:t xml:space="preserve"> </w:t>
      </w:r>
      <w:r w:rsidRPr="00982DB1">
        <w:t>key</w:t>
      </w:r>
      <w:r w:rsidR="00C87F06" w:rsidRPr="00982DB1">
        <w:t xml:space="preserve"> </w:t>
      </w:r>
      <w:r w:rsidRPr="00982DB1">
        <w:t>outcomes,</w:t>
      </w:r>
      <w:r w:rsidR="00C87F06" w:rsidRPr="00982DB1">
        <w:t xml:space="preserve"> </w:t>
      </w:r>
      <w:r w:rsidRPr="00982DB1">
        <w:t>what</w:t>
      </w:r>
      <w:r w:rsidR="00C87F06" w:rsidRPr="00982DB1">
        <w:t xml:space="preserve"> </w:t>
      </w:r>
      <w:r w:rsidRPr="00982DB1">
        <w:t>is</w:t>
      </w:r>
      <w:r w:rsidR="00C87F06" w:rsidRPr="00982DB1">
        <w:t xml:space="preserve"> </w:t>
      </w:r>
      <w:r w:rsidRPr="00982DB1">
        <w:t>and</w:t>
      </w:r>
      <w:r w:rsidR="00C87F06" w:rsidRPr="00982DB1">
        <w:t xml:space="preserve"> </w:t>
      </w:r>
      <w:r w:rsidRPr="00982DB1">
        <w:t>is</w:t>
      </w:r>
      <w:r w:rsidR="00C87F06" w:rsidRPr="00982DB1">
        <w:t xml:space="preserve"> </w:t>
      </w:r>
      <w:r w:rsidRPr="00982DB1">
        <w:t>not</w:t>
      </w:r>
      <w:r w:rsidR="00C87F06" w:rsidRPr="00982DB1">
        <w:t xml:space="preserve"> </w:t>
      </w:r>
      <w:r w:rsidRPr="00982DB1">
        <w:t>working,</w:t>
      </w:r>
      <w:r w:rsidR="00C87F06" w:rsidRPr="00982DB1">
        <w:t xml:space="preserve"> </w:t>
      </w:r>
      <w:r w:rsidRPr="00982DB1">
        <w:t>identify</w:t>
      </w:r>
      <w:r w:rsidR="00C87F06" w:rsidRPr="00982DB1">
        <w:t xml:space="preserve"> </w:t>
      </w:r>
      <w:r w:rsidRPr="00982DB1">
        <w:t>key</w:t>
      </w:r>
      <w:r w:rsidR="00C87F06" w:rsidRPr="00982DB1">
        <w:t xml:space="preserve"> </w:t>
      </w:r>
      <w:r w:rsidRPr="00982DB1">
        <w:t>lessons</w:t>
      </w:r>
      <w:r w:rsidR="00C87F06" w:rsidRPr="00982DB1">
        <w:t xml:space="preserve"> </w:t>
      </w:r>
      <w:r w:rsidRPr="00982DB1">
        <w:t>and</w:t>
      </w:r>
      <w:r w:rsidR="00C87F06" w:rsidRPr="00982DB1">
        <w:t xml:space="preserve"> </w:t>
      </w:r>
      <w:r w:rsidRPr="00982DB1">
        <w:t>ensure</w:t>
      </w:r>
      <w:r w:rsidR="00C87F06" w:rsidRPr="00982DB1">
        <w:t xml:space="preserve"> </w:t>
      </w:r>
      <w:r w:rsidRPr="00982DB1">
        <w:t>the</w:t>
      </w:r>
      <w:r w:rsidR="00C87F06" w:rsidRPr="00982DB1">
        <w:t xml:space="preserve"> </w:t>
      </w:r>
      <w:r w:rsidRPr="00982DB1">
        <w:t>credibility</w:t>
      </w:r>
      <w:r w:rsidR="00C87F06" w:rsidRPr="00982DB1">
        <w:t xml:space="preserve"> </w:t>
      </w:r>
      <w:r w:rsidRPr="00982DB1">
        <w:t>of</w:t>
      </w:r>
      <w:r w:rsidR="00C87F06" w:rsidRPr="00982DB1">
        <w:t xml:space="preserve"> </w:t>
      </w:r>
      <w:r w:rsidRPr="00982DB1">
        <w:t>the</w:t>
      </w:r>
      <w:r w:rsidR="00C87F06" w:rsidRPr="00982DB1">
        <w:t xml:space="preserve"> </w:t>
      </w:r>
      <w:r w:rsidRPr="00982DB1">
        <w:t>Review</w:t>
      </w:r>
      <w:r w:rsidR="00C87F06" w:rsidRPr="00982DB1">
        <w:t xml:space="preserve"> </w:t>
      </w:r>
      <w:r w:rsidRPr="00982DB1">
        <w:t>findings</w:t>
      </w:r>
      <w:r w:rsidR="00C87F06" w:rsidRPr="00982DB1">
        <w:t xml:space="preserve"> </w:t>
      </w:r>
      <w:r w:rsidRPr="00982DB1">
        <w:t>and</w:t>
      </w:r>
      <w:r w:rsidR="00C87F06" w:rsidRPr="00982DB1">
        <w:t xml:space="preserve"> </w:t>
      </w:r>
      <w:r w:rsidRPr="00982DB1">
        <w:t>conclusions.</w:t>
      </w:r>
      <w:r w:rsidR="00C87F06" w:rsidRPr="00982DB1">
        <w:t xml:space="preserve"> </w:t>
      </w:r>
      <w:r w:rsidRPr="00982DB1">
        <w:t>Where</w:t>
      </w:r>
      <w:r w:rsidR="00C87F06" w:rsidRPr="00982DB1">
        <w:t xml:space="preserve"> </w:t>
      </w:r>
      <w:r w:rsidRPr="00982DB1">
        <w:t>verification</w:t>
      </w:r>
      <w:r w:rsidR="00C87F06" w:rsidRPr="00982DB1">
        <w:t xml:space="preserve"> </w:t>
      </w:r>
      <w:r w:rsidRPr="00982DB1">
        <w:t>and</w:t>
      </w:r>
      <w:r w:rsidR="00C87F06" w:rsidRPr="00982DB1">
        <w:t xml:space="preserve"> </w:t>
      </w:r>
      <w:r w:rsidRPr="00982DB1">
        <w:t>triangulation</w:t>
      </w:r>
      <w:r w:rsidR="00C87F06" w:rsidRPr="00982DB1">
        <w:t xml:space="preserve"> </w:t>
      </w:r>
      <w:r w:rsidRPr="00982DB1">
        <w:t>of</w:t>
      </w:r>
      <w:r w:rsidR="00C87F06" w:rsidRPr="00982DB1">
        <w:t xml:space="preserve"> </w:t>
      </w:r>
      <w:r w:rsidRPr="00982DB1">
        <w:t>data</w:t>
      </w:r>
      <w:r w:rsidR="00C87F06" w:rsidRPr="00982DB1">
        <w:t xml:space="preserve"> </w:t>
      </w:r>
      <w:r w:rsidRPr="00982DB1">
        <w:t>is</w:t>
      </w:r>
      <w:r w:rsidR="00C87F06" w:rsidRPr="00982DB1">
        <w:t xml:space="preserve"> </w:t>
      </w:r>
      <w:r w:rsidRPr="00982DB1">
        <w:t>challenged</w:t>
      </w:r>
      <w:r w:rsidR="00C87F06" w:rsidRPr="00982DB1">
        <w:t xml:space="preserve"> </w:t>
      </w:r>
      <w:r w:rsidRPr="00982DB1">
        <w:t>this</w:t>
      </w:r>
      <w:r w:rsidR="00C87F06" w:rsidRPr="00982DB1">
        <w:t xml:space="preserve"> </w:t>
      </w:r>
      <w:r w:rsidRPr="00982DB1">
        <w:t>will</w:t>
      </w:r>
      <w:r w:rsidR="00C87F06" w:rsidRPr="00982DB1">
        <w:t xml:space="preserve"> </w:t>
      </w:r>
      <w:r w:rsidRPr="00982DB1">
        <w:t>be</w:t>
      </w:r>
      <w:r w:rsidR="00C87F06" w:rsidRPr="00982DB1">
        <w:t xml:space="preserve"> </w:t>
      </w:r>
      <w:r w:rsidRPr="00982DB1">
        <w:t>highlighted</w:t>
      </w:r>
      <w:r w:rsidR="00C87F06" w:rsidRPr="00982DB1">
        <w:t xml:space="preserve"> </w:t>
      </w:r>
      <w:r w:rsidRPr="00982DB1">
        <w:t>within</w:t>
      </w:r>
      <w:r w:rsidR="00C87F06" w:rsidRPr="00982DB1">
        <w:t xml:space="preserve"> </w:t>
      </w:r>
      <w:r w:rsidRPr="00982DB1">
        <w:t>the</w:t>
      </w:r>
      <w:r w:rsidR="00C87F06" w:rsidRPr="00982DB1">
        <w:t xml:space="preserve"> </w:t>
      </w:r>
      <w:r w:rsidRPr="00982DB1">
        <w:t>report.</w:t>
      </w:r>
    </w:p>
    <w:p w14:paraId="1EF9428F" w14:textId="42507DCE" w:rsidR="00B77516" w:rsidRPr="001446BB" w:rsidRDefault="009F384A" w:rsidP="0043396D">
      <w:pPr>
        <w:pStyle w:val="Heading3"/>
      </w:pPr>
      <w:r w:rsidRPr="001446BB">
        <w:br w:type="column"/>
      </w:r>
      <w:r w:rsidRPr="001446BB">
        <w:t>Value</w:t>
      </w:r>
      <w:r w:rsidR="00C87F06">
        <w:rPr>
          <w:spacing w:val="-11"/>
        </w:rPr>
        <w:t xml:space="preserve"> </w:t>
      </w:r>
      <w:r w:rsidRPr="001446BB">
        <w:t>for</w:t>
      </w:r>
      <w:r w:rsidR="00C87F06">
        <w:rPr>
          <w:spacing w:val="-8"/>
        </w:rPr>
        <w:t xml:space="preserve"> </w:t>
      </w:r>
      <w:r w:rsidRPr="001446BB">
        <w:t>Money</w:t>
      </w:r>
    </w:p>
    <w:p w14:paraId="5B7B2803" w14:textId="37CD8729" w:rsidR="00B77516" w:rsidRPr="00982DB1" w:rsidRDefault="009F384A" w:rsidP="00982DB1">
      <w:pPr>
        <w:pStyle w:val="BodyText"/>
      </w:pPr>
      <w:r w:rsidRPr="00982DB1">
        <w:t>The</w:t>
      </w:r>
      <w:r w:rsidR="00C87F06" w:rsidRPr="00982DB1">
        <w:t xml:space="preserve"> </w:t>
      </w:r>
      <w:proofErr w:type="spellStart"/>
      <w:r w:rsidRPr="00982DB1">
        <w:t>VfM</w:t>
      </w:r>
      <w:proofErr w:type="spellEnd"/>
      <w:r w:rsidR="00C87F06" w:rsidRPr="00982DB1">
        <w:t xml:space="preserve"> </w:t>
      </w:r>
      <w:r w:rsidRPr="00982DB1">
        <w:t>Assessment</w:t>
      </w:r>
      <w:r w:rsidR="00C87F06" w:rsidRPr="00982DB1">
        <w:t xml:space="preserve"> </w:t>
      </w:r>
      <w:r w:rsidRPr="00982DB1">
        <w:t>Framework</w:t>
      </w:r>
      <w:r w:rsidR="00C87F06" w:rsidRPr="00982DB1">
        <w:t xml:space="preserve"> </w:t>
      </w:r>
      <w:r w:rsidRPr="00982DB1">
        <w:t>is</w:t>
      </w:r>
      <w:r w:rsidR="00C87F06" w:rsidRPr="00982DB1">
        <w:t xml:space="preserve"> </w:t>
      </w:r>
      <w:r w:rsidRPr="00982DB1">
        <w:t>provided</w:t>
      </w:r>
      <w:r w:rsidR="00C87F06" w:rsidRPr="00982DB1">
        <w:t xml:space="preserve"> </w:t>
      </w:r>
      <w:r w:rsidRPr="00982DB1">
        <w:t>in</w:t>
      </w:r>
      <w:r w:rsidR="00C87F06" w:rsidRPr="00982DB1">
        <w:t xml:space="preserve"> </w:t>
      </w:r>
      <w:r w:rsidRPr="00982DB1">
        <w:t>Annex</w:t>
      </w:r>
      <w:r w:rsidR="00C87F06" w:rsidRPr="00982DB1">
        <w:t xml:space="preserve"> </w:t>
      </w:r>
      <w:r w:rsidRPr="00982DB1">
        <w:t>7.</w:t>
      </w:r>
    </w:p>
    <w:p w14:paraId="1EBAE08C" w14:textId="20B7EC3F" w:rsidR="00B77516" w:rsidRPr="001446BB" w:rsidRDefault="009F384A" w:rsidP="0043396D">
      <w:pPr>
        <w:pStyle w:val="Heading4"/>
      </w:pPr>
      <w:r w:rsidRPr="0043396D">
        <w:t>Site</w:t>
      </w:r>
      <w:r w:rsidR="00C87F06">
        <w:rPr>
          <w:spacing w:val="-1"/>
        </w:rPr>
        <w:t xml:space="preserve"> </w:t>
      </w:r>
      <w:r w:rsidRPr="001446BB">
        <w:t>Selection</w:t>
      </w:r>
      <w:r w:rsidR="00C87F06">
        <w:rPr>
          <w:spacing w:val="2"/>
        </w:rPr>
        <w:t xml:space="preserve"> </w:t>
      </w:r>
      <w:r w:rsidRPr="001446BB">
        <w:t>–</w:t>
      </w:r>
      <w:r w:rsidR="00C87F06">
        <w:rPr>
          <w:spacing w:val="1"/>
        </w:rPr>
        <w:t xml:space="preserve"> </w:t>
      </w:r>
      <w:r w:rsidRPr="001446BB">
        <w:t>Field</w:t>
      </w:r>
      <w:r w:rsidR="00C87F06">
        <w:rPr>
          <w:spacing w:val="2"/>
        </w:rPr>
        <w:t xml:space="preserve"> </w:t>
      </w:r>
      <w:r w:rsidRPr="001446BB">
        <w:t>Work</w:t>
      </w:r>
      <w:r w:rsidR="00C87F06">
        <w:rPr>
          <w:spacing w:val="2"/>
        </w:rPr>
        <w:t xml:space="preserve"> </w:t>
      </w:r>
      <w:r w:rsidRPr="001446BB">
        <w:t>Locations</w:t>
      </w:r>
    </w:p>
    <w:p w14:paraId="02450C17" w14:textId="6C024329" w:rsidR="00B77516" w:rsidRPr="001446BB" w:rsidRDefault="009F384A" w:rsidP="00C87F06">
      <w:pPr>
        <w:pStyle w:val="BodyText"/>
      </w:pPr>
      <w:r w:rsidRPr="001446BB">
        <w:t>NTB</w:t>
      </w:r>
      <w:r w:rsidR="00C87F06">
        <w:t xml:space="preserve"> </w:t>
      </w:r>
      <w:r w:rsidRPr="001446BB">
        <w:t>and</w:t>
      </w:r>
      <w:r w:rsidR="00C87F06">
        <w:t xml:space="preserve"> </w:t>
      </w:r>
      <w:r w:rsidRPr="001446BB">
        <w:t>Bali</w:t>
      </w:r>
      <w:r w:rsidR="00C87F06">
        <w:t xml:space="preserve"> </w:t>
      </w:r>
      <w:r w:rsidRPr="001446BB">
        <w:t>have</w:t>
      </w:r>
      <w:r w:rsidR="00C87F06">
        <w:t xml:space="preserve"> </w:t>
      </w:r>
      <w:r w:rsidRPr="001446BB">
        <w:t>been</w:t>
      </w:r>
      <w:r w:rsidR="00C87F06">
        <w:t xml:space="preserve"> </w:t>
      </w:r>
      <w:r w:rsidRPr="001446BB">
        <w:t>selected</w:t>
      </w:r>
      <w:r w:rsidR="00C87F06">
        <w:t xml:space="preserve"> </w:t>
      </w:r>
      <w:r w:rsidRPr="001446BB">
        <w:t>in</w:t>
      </w:r>
      <w:r w:rsidR="00C87F06">
        <w:t xml:space="preserve"> </w:t>
      </w:r>
      <w:r w:rsidRPr="001446BB">
        <w:t>consultation</w:t>
      </w:r>
      <w:r w:rsidR="00C87F06">
        <w:t xml:space="preserve"> </w:t>
      </w:r>
      <w:r w:rsidRPr="001446BB">
        <w:t>with</w:t>
      </w:r>
      <w:r w:rsidR="00C87F06">
        <w:rPr>
          <w:spacing w:val="40"/>
        </w:rPr>
        <w:t xml:space="preserve"> </w:t>
      </w:r>
      <w:r w:rsidRPr="001446BB">
        <w:t>DFAT</w:t>
      </w:r>
      <w:r w:rsidR="00C87F06">
        <w:rPr>
          <w:spacing w:val="-1"/>
        </w:rPr>
        <w:t xml:space="preserve"> </w:t>
      </w:r>
      <w:r w:rsidRPr="001446BB">
        <w:t>and</w:t>
      </w:r>
      <w:r w:rsidR="00C87F06">
        <w:rPr>
          <w:spacing w:val="-1"/>
        </w:rPr>
        <w:t xml:space="preserve"> </w:t>
      </w:r>
      <w:r w:rsidRPr="001446BB">
        <w:t>the</w:t>
      </w:r>
      <w:r w:rsidR="00C87F06">
        <w:rPr>
          <w:spacing w:val="-1"/>
        </w:rPr>
        <w:t xml:space="preserve"> </w:t>
      </w:r>
      <w:r w:rsidRPr="001446BB">
        <w:t>SIAP</w:t>
      </w:r>
      <w:r w:rsidR="00C87F06">
        <w:rPr>
          <w:spacing w:val="-1"/>
        </w:rPr>
        <w:t xml:space="preserve"> </w:t>
      </w:r>
      <w:r w:rsidRPr="001446BB">
        <w:t>SIAGA</w:t>
      </w:r>
      <w:r w:rsidR="00C87F06">
        <w:rPr>
          <w:spacing w:val="-1"/>
        </w:rPr>
        <w:t xml:space="preserve"> </w:t>
      </w:r>
      <w:r w:rsidRPr="001446BB">
        <w:t>team</w:t>
      </w:r>
      <w:r w:rsidR="00C87F06">
        <w:rPr>
          <w:spacing w:val="-1"/>
        </w:rPr>
        <w:t xml:space="preserve"> </w:t>
      </w:r>
      <w:r w:rsidRPr="001446BB">
        <w:t>for</w:t>
      </w:r>
      <w:r w:rsidR="00C87F06">
        <w:rPr>
          <w:spacing w:val="-1"/>
        </w:rPr>
        <w:t xml:space="preserve"> </w:t>
      </w:r>
      <w:r w:rsidRPr="001446BB">
        <w:t>field</w:t>
      </w:r>
      <w:r w:rsidR="00C87F06">
        <w:rPr>
          <w:spacing w:val="-1"/>
        </w:rPr>
        <w:t xml:space="preserve"> </w:t>
      </w:r>
      <w:r w:rsidRPr="001446BB">
        <w:t>consultations.</w:t>
      </w:r>
    </w:p>
    <w:p w14:paraId="0D8BE3AF" w14:textId="264B7BBF" w:rsidR="00B77516" w:rsidRPr="001446BB" w:rsidRDefault="009F384A" w:rsidP="00C87F06">
      <w:pPr>
        <w:pStyle w:val="BodyText"/>
      </w:pPr>
      <w:r w:rsidRPr="001446BB">
        <w:t>Remote</w:t>
      </w:r>
      <w:r w:rsidR="00C87F06">
        <w:t xml:space="preserve"> </w:t>
      </w:r>
      <w:r w:rsidRPr="001446BB">
        <w:t>consultations</w:t>
      </w:r>
      <w:r w:rsidR="00C87F06">
        <w:t xml:space="preserve"> </w:t>
      </w:r>
      <w:r w:rsidRPr="001446BB">
        <w:t>will</w:t>
      </w:r>
      <w:r w:rsidR="00C87F06">
        <w:t xml:space="preserve"> </w:t>
      </w:r>
      <w:r w:rsidRPr="001446BB">
        <w:t>also</w:t>
      </w:r>
      <w:r w:rsidR="00C87F06">
        <w:t xml:space="preserve"> </w:t>
      </w:r>
      <w:r w:rsidRPr="001446BB">
        <w:t>be</w:t>
      </w:r>
      <w:r w:rsidR="00C87F06">
        <w:t xml:space="preserve"> </w:t>
      </w:r>
      <w:r w:rsidRPr="001446BB">
        <w:t>undertaken</w:t>
      </w:r>
      <w:r w:rsidR="00C87F06">
        <w:t xml:space="preserve"> </w:t>
      </w:r>
      <w:r w:rsidRPr="001446BB">
        <w:t>with</w:t>
      </w:r>
      <w:r w:rsidR="00C87F06">
        <w:rPr>
          <w:spacing w:val="40"/>
        </w:rPr>
        <w:t xml:space="preserve"> </w:t>
      </w:r>
      <w:r w:rsidRPr="001446BB">
        <w:t>key</w:t>
      </w:r>
      <w:r w:rsidR="00C87F06">
        <w:t xml:space="preserve"> </w:t>
      </w:r>
      <w:r w:rsidRPr="001446BB">
        <w:t>actors</w:t>
      </w:r>
      <w:r w:rsidR="00C87F06">
        <w:t xml:space="preserve"> </w:t>
      </w:r>
      <w:r w:rsidRPr="001446BB">
        <w:t>from</w:t>
      </w:r>
      <w:r w:rsidR="00C87F06">
        <w:t xml:space="preserve"> </w:t>
      </w:r>
      <w:r w:rsidRPr="001446BB">
        <w:t>East</w:t>
      </w:r>
      <w:r w:rsidR="00C87F06">
        <w:t xml:space="preserve"> </w:t>
      </w:r>
      <w:r w:rsidRPr="001446BB">
        <w:t>Java</w:t>
      </w:r>
      <w:r w:rsidR="00C87F06">
        <w:t xml:space="preserve"> </w:t>
      </w:r>
      <w:r w:rsidRPr="001446BB">
        <w:t>and</w:t>
      </w:r>
      <w:r w:rsidR="00C87F06">
        <w:t xml:space="preserve"> </w:t>
      </w:r>
      <w:r w:rsidRPr="001446BB">
        <w:t>NTT</w:t>
      </w:r>
      <w:r w:rsidR="00C87F06">
        <w:t xml:space="preserve"> </w:t>
      </w:r>
      <w:r w:rsidRPr="001446BB">
        <w:t>to</w:t>
      </w:r>
      <w:r w:rsidR="00C87F06">
        <w:t xml:space="preserve"> </w:t>
      </w:r>
      <w:r w:rsidRPr="001446BB">
        <w:t>ensure</w:t>
      </w:r>
      <w:r w:rsidR="00C87F06">
        <w:t xml:space="preserve"> </w:t>
      </w:r>
      <w:r w:rsidRPr="001446BB">
        <w:t>that</w:t>
      </w:r>
      <w:r w:rsidR="00C87F06">
        <w:t xml:space="preserve"> </w:t>
      </w:r>
      <w:r w:rsidRPr="001446BB">
        <w:t>the</w:t>
      </w:r>
      <w:r w:rsidR="00C87F06">
        <w:rPr>
          <w:spacing w:val="40"/>
        </w:rPr>
        <w:t xml:space="preserve"> </w:t>
      </w:r>
      <w:r w:rsidRPr="001446BB">
        <w:t>MTR</w:t>
      </w:r>
      <w:r w:rsidR="00C87F06">
        <w:rPr>
          <w:spacing w:val="3"/>
        </w:rPr>
        <w:t xml:space="preserve"> </w:t>
      </w:r>
      <w:r w:rsidRPr="001446BB">
        <w:t>is</w:t>
      </w:r>
      <w:r w:rsidR="00C87F06">
        <w:rPr>
          <w:spacing w:val="3"/>
        </w:rPr>
        <w:t xml:space="preserve"> </w:t>
      </w:r>
      <w:r w:rsidRPr="001446BB">
        <w:t>able</w:t>
      </w:r>
      <w:r w:rsidR="00C87F06">
        <w:rPr>
          <w:spacing w:val="3"/>
        </w:rPr>
        <w:t xml:space="preserve"> </w:t>
      </w:r>
      <w:r w:rsidRPr="001446BB">
        <w:t>to</w:t>
      </w:r>
      <w:r w:rsidR="00C87F06">
        <w:rPr>
          <w:spacing w:val="3"/>
        </w:rPr>
        <w:t xml:space="preserve"> </w:t>
      </w:r>
      <w:r w:rsidRPr="001446BB">
        <w:t>represent</w:t>
      </w:r>
      <w:r w:rsidR="00C87F06">
        <w:rPr>
          <w:spacing w:val="4"/>
        </w:rPr>
        <w:t xml:space="preserve"> </w:t>
      </w:r>
      <w:r w:rsidRPr="001446BB">
        <w:t>the</w:t>
      </w:r>
      <w:r w:rsidR="00C87F06">
        <w:rPr>
          <w:spacing w:val="3"/>
        </w:rPr>
        <w:t xml:space="preserve"> </w:t>
      </w:r>
      <w:r w:rsidRPr="001446BB">
        <w:t>work</w:t>
      </w:r>
      <w:r w:rsidR="00C87F06">
        <w:rPr>
          <w:spacing w:val="3"/>
        </w:rPr>
        <w:t xml:space="preserve"> </w:t>
      </w:r>
      <w:r w:rsidRPr="001446BB">
        <w:t>undertaken</w:t>
      </w:r>
      <w:r w:rsidR="00C87F06">
        <w:rPr>
          <w:spacing w:val="3"/>
        </w:rPr>
        <w:t xml:space="preserve"> </w:t>
      </w:r>
      <w:r w:rsidRPr="001446BB">
        <w:t>by</w:t>
      </w:r>
      <w:r w:rsidR="00C87F06">
        <w:rPr>
          <w:spacing w:val="4"/>
        </w:rPr>
        <w:t xml:space="preserve"> </w:t>
      </w:r>
      <w:r w:rsidRPr="001446BB">
        <w:rPr>
          <w:spacing w:val="-5"/>
        </w:rPr>
        <w:t>the</w:t>
      </w:r>
      <w:r w:rsidR="0043396D">
        <w:t xml:space="preserve"> </w:t>
      </w:r>
      <w:r w:rsidRPr="001446BB">
        <w:t>implementing</w:t>
      </w:r>
      <w:r w:rsidR="00C87F06">
        <w:rPr>
          <w:spacing w:val="6"/>
        </w:rPr>
        <w:t xml:space="preserve"> </w:t>
      </w:r>
      <w:r w:rsidRPr="001446BB">
        <w:t>teams</w:t>
      </w:r>
      <w:r w:rsidR="00C87F06">
        <w:rPr>
          <w:spacing w:val="6"/>
        </w:rPr>
        <w:t xml:space="preserve"> </w:t>
      </w:r>
      <w:r w:rsidRPr="001446BB">
        <w:t>and</w:t>
      </w:r>
      <w:r w:rsidR="00C87F06">
        <w:rPr>
          <w:spacing w:val="6"/>
        </w:rPr>
        <w:t xml:space="preserve"> </w:t>
      </w:r>
      <w:r w:rsidRPr="001446BB">
        <w:t>partners</w:t>
      </w:r>
      <w:r w:rsidR="00C87F06">
        <w:rPr>
          <w:spacing w:val="6"/>
        </w:rPr>
        <w:t xml:space="preserve"> </w:t>
      </w:r>
      <w:r w:rsidRPr="001446BB">
        <w:t>in</w:t>
      </w:r>
      <w:r w:rsidR="00C87F06">
        <w:rPr>
          <w:spacing w:val="6"/>
        </w:rPr>
        <w:t xml:space="preserve"> </w:t>
      </w:r>
      <w:r w:rsidRPr="001446BB">
        <w:t>locations</w:t>
      </w:r>
      <w:r w:rsidR="00C87F06">
        <w:rPr>
          <w:spacing w:val="5"/>
        </w:rPr>
        <w:t xml:space="preserve"> </w:t>
      </w:r>
      <w:r w:rsidRPr="001446BB">
        <w:t>not</w:t>
      </w:r>
      <w:r w:rsidR="00C87F06">
        <w:rPr>
          <w:spacing w:val="7"/>
        </w:rPr>
        <w:t xml:space="preserve"> </w:t>
      </w:r>
      <w:r w:rsidRPr="001446BB">
        <w:rPr>
          <w:spacing w:val="-2"/>
        </w:rPr>
        <w:t>visited.</w:t>
      </w:r>
    </w:p>
    <w:p w14:paraId="4AAA6433" w14:textId="34ED77D3" w:rsidR="00B77516" w:rsidRPr="001446BB" w:rsidRDefault="009F384A" w:rsidP="00C87F06">
      <w:pPr>
        <w:pStyle w:val="BodyText"/>
      </w:pPr>
      <w:r w:rsidRPr="001446BB">
        <w:t>The</w:t>
      </w:r>
      <w:r w:rsidR="00C87F06">
        <w:t xml:space="preserve"> </w:t>
      </w:r>
      <w:r w:rsidRPr="001446BB">
        <w:t>rationale</w:t>
      </w:r>
      <w:r w:rsidR="00C87F06">
        <w:t xml:space="preserve"> </w:t>
      </w:r>
      <w:r w:rsidRPr="001446BB">
        <w:t>for</w:t>
      </w:r>
      <w:r w:rsidR="00C87F06">
        <w:t xml:space="preserve"> </w:t>
      </w:r>
      <w:r w:rsidRPr="001446BB">
        <w:t>selection</w:t>
      </w:r>
      <w:r w:rsidR="00C87F06">
        <w:t xml:space="preserve"> </w:t>
      </w:r>
      <w:r w:rsidRPr="001446BB">
        <w:t>of</w:t>
      </w:r>
      <w:r w:rsidR="00C87F06">
        <w:t xml:space="preserve"> </w:t>
      </w:r>
      <w:r w:rsidRPr="001446BB">
        <w:t>these</w:t>
      </w:r>
      <w:r w:rsidR="00C87F06">
        <w:t xml:space="preserve"> </w:t>
      </w:r>
      <w:r w:rsidRPr="001446BB">
        <w:t>sites</w:t>
      </w:r>
      <w:r w:rsidR="00C87F06">
        <w:t xml:space="preserve"> </w:t>
      </w:r>
      <w:r w:rsidRPr="001446BB">
        <w:t>has</w:t>
      </w:r>
      <w:r w:rsidR="00C87F06">
        <w:rPr>
          <w:spacing w:val="40"/>
        </w:rPr>
        <w:t xml:space="preserve"> </w:t>
      </w:r>
      <w:r w:rsidRPr="001446BB">
        <w:t>taken</w:t>
      </w:r>
      <w:r w:rsidR="00C87F06">
        <w:t xml:space="preserve"> </w:t>
      </w:r>
      <w:r w:rsidRPr="001446BB">
        <w:t>into</w:t>
      </w:r>
      <w:r w:rsidR="00C87F06">
        <w:t xml:space="preserve"> </w:t>
      </w:r>
      <w:r w:rsidRPr="001446BB">
        <w:t>account</w:t>
      </w:r>
      <w:r w:rsidR="00C87F06">
        <w:t xml:space="preserve"> </w:t>
      </w:r>
      <w:r w:rsidRPr="001446BB">
        <w:t>the</w:t>
      </w:r>
      <w:r w:rsidR="00C87F06">
        <w:t xml:space="preserve"> </w:t>
      </w:r>
      <w:r w:rsidRPr="001446BB">
        <w:t>following</w:t>
      </w:r>
      <w:r w:rsidR="00C87F06">
        <w:t xml:space="preserve"> </w:t>
      </w:r>
      <w:r w:rsidRPr="001446BB">
        <w:t>factors:</w:t>
      </w:r>
    </w:p>
    <w:p w14:paraId="05D2D824" w14:textId="17BE0466" w:rsidR="00B77516" w:rsidRPr="0043396D" w:rsidRDefault="009F384A" w:rsidP="0043396D">
      <w:pPr>
        <w:pStyle w:val="ListParagraph"/>
      </w:pPr>
      <w:r w:rsidRPr="0043396D">
        <w:t>High</w:t>
      </w:r>
      <w:r w:rsidR="00C87F06" w:rsidRPr="0043396D">
        <w:t xml:space="preserve"> </w:t>
      </w:r>
      <w:r w:rsidRPr="0043396D">
        <w:t>familiarity</w:t>
      </w:r>
      <w:r w:rsidR="00C87F06" w:rsidRPr="0043396D">
        <w:t xml:space="preserve"> </w:t>
      </w:r>
      <w:r w:rsidRPr="0043396D">
        <w:t>of</w:t>
      </w:r>
      <w:r w:rsidR="00C87F06" w:rsidRPr="0043396D">
        <w:t xml:space="preserve"> </w:t>
      </w:r>
      <w:r w:rsidRPr="0043396D">
        <w:t>the</w:t>
      </w:r>
      <w:r w:rsidR="00C87F06" w:rsidRPr="0043396D">
        <w:t xml:space="preserve"> </w:t>
      </w:r>
      <w:r w:rsidRPr="0043396D">
        <w:t>team</w:t>
      </w:r>
      <w:r w:rsidR="00C87F06" w:rsidRPr="0043396D">
        <w:t xml:space="preserve"> </w:t>
      </w:r>
      <w:r w:rsidRPr="0043396D">
        <w:t>with</w:t>
      </w:r>
      <w:r w:rsidR="00C87F06" w:rsidRPr="0043396D">
        <w:t xml:space="preserve"> </w:t>
      </w:r>
      <w:r w:rsidRPr="0043396D">
        <w:t>NTT</w:t>
      </w:r>
      <w:r w:rsidR="00C87F06" w:rsidRPr="0043396D">
        <w:t xml:space="preserve"> </w:t>
      </w:r>
      <w:r w:rsidRPr="0043396D">
        <w:t>and</w:t>
      </w:r>
      <w:r w:rsidR="00C87F06" w:rsidRPr="0043396D">
        <w:t xml:space="preserve"> </w:t>
      </w:r>
      <w:r w:rsidRPr="0043396D">
        <w:t>East</w:t>
      </w:r>
      <w:r w:rsidR="00C87F06" w:rsidRPr="0043396D">
        <w:t xml:space="preserve"> </w:t>
      </w:r>
      <w:r w:rsidRPr="0043396D">
        <w:t>Java</w:t>
      </w:r>
      <w:r w:rsidR="00C87F06" w:rsidRPr="0043396D">
        <w:t xml:space="preserve"> </w:t>
      </w:r>
      <w:r w:rsidRPr="0043396D">
        <w:t>leading</w:t>
      </w:r>
      <w:r w:rsidR="00C87F06" w:rsidRPr="0043396D">
        <w:t xml:space="preserve"> </w:t>
      </w:r>
      <w:r w:rsidRPr="0043396D">
        <w:t>to</w:t>
      </w:r>
      <w:r w:rsidR="00C87F06" w:rsidRPr="0043396D">
        <w:t xml:space="preserve"> </w:t>
      </w:r>
      <w:r w:rsidRPr="0043396D">
        <w:t>confidence</w:t>
      </w:r>
      <w:r w:rsidR="00C87F06" w:rsidRPr="0043396D">
        <w:t xml:space="preserve"> </w:t>
      </w:r>
      <w:r w:rsidRPr="0043396D">
        <w:t>in</w:t>
      </w:r>
      <w:r w:rsidR="00C87F06" w:rsidRPr="0043396D">
        <w:t xml:space="preserve"> </w:t>
      </w:r>
      <w:r w:rsidRPr="0043396D">
        <w:t>remote</w:t>
      </w:r>
      <w:r w:rsidR="00C87F06" w:rsidRPr="0043396D">
        <w:t xml:space="preserve"> </w:t>
      </w:r>
      <w:r w:rsidRPr="0043396D">
        <w:t>consultations;</w:t>
      </w:r>
    </w:p>
    <w:p w14:paraId="04BA87DE" w14:textId="0DC863D1" w:rsidR="00B77516" w:rsidRPr="0043396D" w:rsidRDefault="009F384A" w:rsidP="0043396D">
      <w:pPr>
        <w:pStyle w:val="ListParagraph"/>
      </w:pPr>
      <w:r w:rsidRPr="0043396D">
        <w:t>State</w:t>
      </w:r>
      <w:r w:rsidR="00C87F06" w:rsidRPr="0043396D">
        <w:t xml:space="preserve"> </w:t>
      </w:r>
      <w:r w:rsidRPr="0043396D">
        <w:t>of</w:t>
      </w:r>
      <w:r w:rsidR="00C87F06" w:rsidRPr="0043396D">
        <w:t xml:space="preserve"> </w:t>
      </w:r>
      <w:r w:rsidRPr="0043396D">
        <w:t>implementation</w:t>
      </w:r>
      <w:r w:rsidR="00C87F06" w:rsidRPr="0043396D">
        <w:t xml:space="preserve"> </w:t>
      </w:r>
      <w:r w:rsidRPr="0043396D">
        <w:t>–</w:t>
      </w:r>
      <w:r w:rsidR="00C87F06" w:rsidRPr="0043396D">
        <w:t xml:space="preserve"> </w:t>
      </w:r>
      <w:r w:rsidRPr="0043396D">
        <w:t>Bali</w:t>
      </w:r>
      <w:r w:rsidR="00C87F06" w:rsidRPr="0043396D">
        <w:t xml:space="preserve"> </w:t>
      </w:r>
      <w:r w:rsidRPr="0043396D">
        <w:t>being</w:t>
      </w:r>
      <w:r w:rsidR="00C87F06" w:rsidRPr="0043396D">
        <w:t xml:space="preserve"> </w:t>
      </w:r>
      <w:r w:rsidRPr="0043396D">
        <w:t>the</w:t>
      </w:r>
      <w:r w:rsidR="00C87F06" w:rsidRPr="0043396D">
        <w:t xml:space="preserve"> </w:t>
      </w:r>
      <w:r w:rsidRPr="0043396D">
        <w:t>first</w:t>
      </w:r>
      <w:r w:rsidR="00C87F06" w:rsidRPr="0043396D">
        <w:t xml:space="preserve"> </w:t>
      </w:r>
      <w:r w:rsidRPr="0043396D">
        <w:t>and</w:t>
      </w:r>
      <w:r w:rsidR="00C87F06" w:rsidRPr="0043396D">
        <w:t xml:space="preserve"> </w:t>
      </w:r>
      <w:r w:rsidRPr="0043396D">
        <w:t>NTB</w:t>
      </w:r>
      <w:r w:rsidR="00C87F06" w:rsidRPr="0043396D">
        <w:t xml:space="preserve"> </w:t>
      </w:r>
      <w:r w:rsidRPr="0043396D">
        <w:t>the</w:t>
      </w:r>
      <w:r w:rsidR="00C87F06" w:rsidRPr="0043396D">
        <w:t xml:space="preserve"> </w:t>
      </w:r>
      <w:r w:rsidRPr="0043396D">
        <w:t>last</w:t>
      </w:r>
      <w:r w:rsidR="00C87F06" w:rsidRPr="0043396D">
        <w:t xml:space="preserve"> </w:t>
      </w:r>
      <w:r w:rsidRPr="0043396D">
        <w:t>provinces</w:t>
      </w:r>
      <w:r w:rsidR="00C87F06" w:rsidRPr="0043396D">
        <w:t xml:space="preserve"> </w:t>
      </w:r>
      <w:r w:rsidRPr="0043396D">
        <w:t>rolled</w:t>
      </w:r>
      <w:r w:rsidR="00C87F06" w:rsidRPr="0043396D">
        <w:t xml:space="preserve"> </w:t>
      </w:r>
      <w:r w:rsidRPr="0043396D">
        <w:t>out;</w:t>
      </w:r>
    </w:p>
    <w:p w14:paraId="02FAF843" w14:textId="48BB3411" w:rsidR="00B77516" w:rsidRPr="0043396D" w:rsidRDefault="009F384A" w:rsidP="0043396D">
      <w:pPr>
        <w:pStyle w:val="ListParagraph"/>
      </w:pPr>
      <w:r w:rsidRPr="0043396D">
        <w:t>Complexity</w:t>
      </w:r>
      <w:r w:rsidR="00C87F06" w:rsidRPr="0043396D">
        <w:t xml:space="preserve"> </w:t>
      </w:r>
      <w:r w:rsidRPr="0043396D">
        <w:t>if</w:t>
      </w:r>
      <w:r w:rsidR="00C87F06" w:rsidRPr="0043396D">
        <w:t xml:space="preserve"> </w:t>
      </w:r>
      <w:r w:rsidRPr="0043396D">
        <w:t>issues</w:t>
      </w:r>
      <w:r w:rsidR="00C87F06" w:rsidRPr="0043396D">
        <w:t xml:space="preserve"> </w:t>
      </w:r>
      <w:r w:rsidRPr="0043396D">
        <w:t>–</w:t>
      </w:r>
      <w:r w:rsidR="00C87F06" w:rsidRPr="0043396D">
        <w:t xml:space="preserve"> </w:t>
      </w:r>
      <w:r w:rsidRPr="0043396D">
        <w:t>complex</w:t>
      </w:r>
      <w:r w:rsidR="00C87F06" w:rsidRPr="0043396D">
        <w:t xml:space="preserve"> </w:t>
      </w:r>
      <w:r w:rsidRPr="0043396D">
        <w:t>political</w:t>
      </w:r>
      <w:r w:rsidR="00C87F06" w:rsidRPr="0043396D">
        <w:t xml:space="preserve"> </w:t>
      </w:r>
      <w:r w:rsidRPr="0043396D">
        <w:t>economy,</w:t>
      </w:r>
      <w:r w:rsidR="00C87F06" w:rsidRPr="0043396D">
        <w:t xml:space="preserve"> </w:t>
      </w:r>
      <w:r w:rsidRPr="0043396D">
        <w:t>socio-cultural</w:t>
      </w:r>
      <w:r w:rsidR="00C87F06" w:rsidRPr="0043396D">
        <w:t xml:space="preserve"> </w:t>
      </w:r>
      <w:r w:rsidRPr="0043396D">
        <w:t>factors,</w:t>
      </w:r>
      <w:r w:rsidR="00C87F06" w:rsidRPr="0043396D">
        <w:t xml:space="preserve"> </w:t>
      </w:r>
      <w:r w:rsidRPr="0043396D">
        <w:t>gender</w:t>
      </w:r>
      <w:r w:rsidR="00C87F06" w:rsidRPr="0043396D">
        <w:t xml:space="preserve"> </w:t>
      </w:r>
      <w:r w:rsidRPr="0043396D">
        <w:t>and</w:t>
      </w:r>
      <w:r w:rsidR="00C87F06" w:rsidRPr="0043396D">
        <w:t xml:space="preserve"> </w:t>
      </w:r>
      <w:r w:rsidRPr="0043396D">
        <w:t>inclusion</w:t>
      </w:r>
    </w:p>
    <w:p w14:paraId="7112E70C" w14:textId="65C566E8" w:rsidR="00B77516" w:rsidRPr="0043396D" w:rsidRDefault="009F384A" w:rsidP="0043396D">
      <w:pPr>
        <w:pStyle w:val="ListParagraph"/>
      </w:pPr>
      <w:r w:rsidRPr="0043396D">
        <w:t>Diversity</w:t>
      </w:r>
      <w:r w:rsidR="00C87F06" w:rsidRPr="0043396D">
        <w:t xml:space="preserve"> </w:t>
      </w:r>
      <w:r w:rsidRPr="0043396D">
        <w:t>of</w:t>
      </w:r>
      <w:r w:rsidR="00C87F06" w:rsidRPr="0043396D">
        <w:t xml:space="preserve"> </w:t>
      </w:r>
      <w:r w:rsidRPr="0043396D">
        <w:t>programmatic</w:t>
      </w:r>
      <w:r w:rsidR="00C87F06" w:rsidRPr="0043396D">
        <w:t xml:space="preserve"> </w:t>
      </w:r>
      <w:r w:rsidRPr="0043396D">
        <w:t>focus</w:t>
      </w:r>
      <w:r w:rsidR="00C87F06" w:rsidRPr="0043396D">
        <w:t xml:space="preserve"> </w:t>
      </w:r>
      <w:r w:rsidRPr="0043396D">
        <w:t>and</w:t>
      </w:r>
      <w:r w:rsidR="00C87F06" w:rsidRPr="0043396D">
        <w:t xml:space="preserve"> </w:t>
      </w:r>
      <w:r w:rsidRPr="0043396D">
        <w:t>emergent</w:t>
      </w:r>
      <w:r w:rsidR="00C87F06" w:rsidRPr="0043396D">
        <w:t xml:space="preserve"> </w:t>
      </w:r>
      <w:r w:rsidRPr="0043396D">
        <w:t>outcomes</w:t>
      </w:r>
    </w:p>
    <w:p w14:paraId="7D36A6DA" w14:textId="393C16AD" w:rsidR="00B77516" w:rsidRPr="0043396D" w:rsidRDefault="009F384A" w:rsidP="0043396D">
      <w:pPr>
        <w:pStyle w:val="ListParagraph"/>
      </w:pPr>
      <w:r w:rsidRPr="0043396D">
        <w:t>Logistics</w:t>
      </w:r>
      <w:r w:rsidR="00C87F06" w:rsidRPr="0043396D">
        <w:t xml:space="preserve"> </w:t>
      </w:r>
      <w:r w:rsidRPr="0043396D">
        <w:t>and</w:t>
      </w:r>
      <w:r w:rsidR="00C87F06" w:rsidRPr="0043396D">
        <w:t xml:space="preserve"> </w:t>
      </w:r>
      <w:r w:rsidRPr="0043396D">
        <w:t>travel</w:t>
      </w:r>
      <w:r w:rsidR="00C87F06" w:rsidRPr="0043396D">
        <w:t xml:space="preserve"> </w:t>
      </w:r>
      <w:r w:rsidRPr="0043396D">
        <w:t>time.</w:t>
      </w:r>
    </w:p>
    <w:p w14:paraId="34ABF4E7" w14:textId="77777777" w:rsidR="00B77516" w:rsidRPr="001446BB" w:rsidRDefault="00B77516" w:rsidP="009F384A">
      <w:pPr>
        <w:sectPr w:rsidR="00B77516" w:rsidRPr="001446BB" w:rsidSect="007620E6">
          <w:type w:val="continuous"/>
          <w:pgSz w:w="11910" w:h="16840"/>
          <w:pgMar w:top="680" w:right="680" w:bottom="1134" w:left="680" w:header="0" w:footer="0" w:gutter="0"/>
          <w:cols w:num="2" w:space="567"/>
        </w:sectPr>
      </w:pPr>
    </w:p>
    <w:p w14:paraId="43DF1790" w14:textId="77777777" w:rsidR="00B77516" w:rsidRPr="001446BB" w:rsidRDefault="00B77516" w:rsidP="00C87F06">
      <w:pPr>
        <w:pStyle w:val="BodyText"/>
      </w:pPr>
    </w:p>
    <w:p w14:paraId="6097BA64" w14:textId="1E0CE492" w:rsidR="00B77516" w:rsidRPr="001446BB" w:rsidRDefault="009F384A" w:rsidP="0043396D">
      <w:pPr>
        <w:pStyle w:val="Heading3"/>
      </w:pPr>
      <w:r w:rsidRPr="001446BB">
        <w:t>Quality</w:t>
      </w:r>
      <w:r w:rsidR="00C87F06">
        <w:t xml:space="preserve"> </w:t>
      </w:r>
      <w:r w:rsidRPr="001446BB">
        <w:t>of</w:t>
      </w:r>
      <w:r w:rsidR="00C87F06">
        <w:rPr>
          <w:spacing w:val="-1"/>
        </w:rPr>
        <w:t xml:space="preserve"> </w:t>
      </w:r>
      <w:r w:rsidRPr="001446BB">
        <w:t>Evidence</w:t>
      </w:r>
      <w:r w:rsidR="00C87F06">
        <w:rPr>
          <w:spacing w:val="-1"/>
        </w:rPr>
        <w:t xml:space="preserve"> </w:t>
      </w:r>
      <w:r w:rsidRPr="001446BB">
        <w:t>Assessment</w:t>
      </w:r>
    </w:p>
    <w:p w14:paraId="37D66851" w14:textId="6F564245" w:rsidR="00B77516" w:rsidRPr="001446BB" w:rsidRDefault="009F384A" w:rsidP="00C87F06">
      <w:pPr>
        <w:pStyle w:val="BodyText"/>
      </w:pPr>
      <w:r w:rsidRPr="001446BB">
        <w:t>A</w:t>
      </w:r>
      <w:r w:rsidR="00C87F06">
        <w:t xml:space="preserve"> </w:t>
      </w:r>
      <w:r w:rsidRPr="001446BB">
        <w:t>Quality</w:t>
      </w:r>
      <w:r w:rsidR="00C87F06">
        <w:t xml:space="preserve"> </w:t>
      </w:r>
      <w:r w:rsidRPr="001446BB">
        <w:t>of</w:t>
      </w:r>
      <w:r w:rsidR="00C87F06">
        <w:t xml:space="preserve"> </w:t>
      </w:r>
      <w:r w:rsidRPr="001446BB">
        <w:t>Evidence</w:t>
      </w:r>
      <w:r w:rsidR="00C87F06">
        <w:t xml:space="preserve"> </w:t>
      </w:r>
      <w:r w:rsidRPr="001446BB">
        <w:t>(</w:t>
      </w:r>
      <w:proofErr w:type="spellStart"/>
      <w:r w:rsidRPr="001446BB">
        <w:t>QoE</w:t>
      </w:r>
      <w:proofErr w:type="spellEnd"/>
      <w:r w:rsidRPr="001446BB">
        <w:t>)</w:t>
      </w:r>
      <w:r w:rsidR="00C87F06">
        <w:t xml:space="preserve"> </w:t>
      </w:r>
      <w:r w:rsidRPr="001446BB">
        <w:t>tool</w:t>
      </w:r>
      <w:r w:rsidR="00C87F06">
        <w:t xml:space="preserve"> </w:t>
      </w:r>
      <w:r w:rsidRPr="001446BB">
        <w:t>will</w:t>
      </w:r>
      <w:r w:rsidR="00C87F06">
        <w:t xml:space="preserve"> </w:t>
      </w:r>
      <w:r w:rsidRPr="001446BB">
        <w:t>be</w:t>
      </w:r>
      <w:r w:rsidR="00C87F06">
        <w:t xml:space="preserve"> </w:t>
      </w:r>
      <w:r w:rsidRPr="001446BB">
        <w:t>applied</w:t>
      </w:r>
      <w:r w:rsidR="00C87F06">
        <w:t xml:space="preserve"> </w:t>
      </w:r>
      <w:r w:rsidRPr="001446BB">
        <w:t>to</w:t>
      </w:r>
      <w:r w:rsidR="00C87F06">
        <w:t xml:space="preserve"> </w:t>
      </w:r>
      <w:r w:rsidRPr="001446BB">
        <w:t>all</w:t>
      </w:r>
      <w:r w:rsidR="00C87F06">
        <w:t xml:space="preserve"> </w:t>
      </w:r>
      <w:r w:rsidRPr="001446BB">
        <w:t>methods</w:t>
      </w:r>
      <w:r w:rsidR="00C87F06">
        <w:t xml:space="preserve"> </w:t>
      </w:r>
      <w:r w:rsidRPr="001446BB">
        <w:t>and</w:t>
      </w:r>
      <w:r w:rsidR="00C87F06">
        <w:t xml:space="preserve"> </w:t>
      </w:r>
      <w:r w:rsidRPr="001446BB">
        <w:t>data</w:t>
      </w:r>
      <w:r w:rsidR="00C87F06">
        <w:t xml:space="preserve"> </w:t>
      </w:r>
      <w:r w:rsidRPr="001446BB">
        <w:t>sources.</w:t>
      </w:r>
      <w:r w:rsidR="00C87F06">
        <w:t xml:space="preserve"> </w:t>
      </w:r>
      <w:r w:rsidRPr="001446BB">
        <w:t>The</w:t>
      </w:r>
      <w:r w:rsidR="00C87F06">
        <w:t xml:space="preserve"> </w:t>
      </w:r>
      <w:r w:rsidRPr="001446BB">
        <w:t>tool</w:t>
      </w:r>
      <w:r w:rsidR="00C87F06">
        <w:t xml:space="preserve"> </w:t>
      </w:r>
      <w:r w:rsidRPr="001446BB">
        <w:t>will</w:t>
      </w:r>
      <w:r w:rsidR="00C87F06">
        <w:t xml:space="preserve"> </w:t>
      </w:r>
      <w:r w:rsidRPr="001446BB">
        <w:t>guide</w:t>
      </w:r>
      <w:r w:rsidR="00C87F06">
        <w:t xml:space="preserve"> </w:t>
      </w:r>
      <w:r w:rsidRPr="001446BB">
        <w:t>the</w:t>
      </w:r>
      <w:r w:rsidR="00C87F06">
        <w:t xml:space="preserve"> </w:t>
      </w:r>
      <w:r w:rsidRPr="001446BB">
        <w:t>MTR</w:t>
      </w:r>
      <w:r w:rsidR="00C87F06">
        <w:t xml:space="preserve"> </w:t>
      </w:r>
      <w:r w:rsidRPr="001446BB">
        <w:t>team</w:t>
      </w:r>
      <w:r w:rsidR="00C87F06">
        <w:t xml:space="preserve"> </w:t>
      </w:r>
      <w:r w:rsidRPr="001446BB">
        <w:t>in</w:t>
      </w:r>
      <w:r w:rsidR="00C87F06">
        <w:t xml:space="preserve"> </w:t>
      </w:r>
      <w:r w:rsidRPr="001446BB">
        <w:t>identifying</w:t>
      </w:r>
      <w:r w:rsidR="00C87F06">
        <w:rPr>
          <w:spacing w:val="40"/>
        </w:rPr>
        <w:t xml:space="preserve"> </w:t>
      </w:r>
      <w:r w:rsidRPr="001446BB">
        <w:t>multiple</w:t>
      </w:r>
      <w:r w:rsidR="00C87F06">
        <w:t xml:space="preserve"> </w:t>
      </w:r>
      <w:r w:rsidRPr="001446BB">
        <w:t>forms</w:t>
      </w:r>
      <w:r w:rsidR="00C87F06">
        <w:t xml:space="preserve"> </w:t>
      </w:r>
      <w:r w:rsidRPr="001446BB">
        <w:t>of</w:t>
      </w:r>
      <w:r w:rsidR="00C87F06">
        <w:t xml:space="preserve"> </w:t>
      </w:r>
      <w:r w:rsidRPr="001446BB">
        <w:t>verifiable</w:t>
      </w:r>
      <w:r w:rsidR="00C87F06">
        <w:t xml:space="preserve"> </w:t>
      </w:r>
      <w:r w:rsidRPr="001446BB">
        <w:t>evidence</w:t>
      </w:r>
      <w:r w:rsidR="00C87F06">
        <w:t xml:space="preserve"> </w:t>
      </w:r>
      <w:r w:rsidRPr="001446BB">
        <w:t>that</w:t>
      </w:r>
      <w:r w:rsidR="00C87F06">
        <w:t xml:space="preserve"> </w:t>
      </w:r>
      <w:r w:rsidRPr="001446BB">
        <w:t>will</w:t>
      </w:r>
      <w:r w:rsidR="00C87F06">
        <w:t xml:space="preserve"> </w:t>
      </w:r>
      <w:r w:rsidRPr="001446BB">
        <w:t>assist</w:t>
      </w:r>
      <w:r w:rsidR="00C87F06">
        <w:t xml:space="preserve"> </w:t>
      </w:r>
      <w:r w:rsidRPr="001446BB">
        <w:t>in</w:t>
      </w:r>
      <w:r w:rsidR="00C87F06">
        <w:t xml:space="preserve"> </w:t>
      </w:r>
      <w:r w:rsidRPr="001446BB">
        <w:t>moving</w:t>
      </w:r>
      <w:r w:rsidR="00C87F06">
        <w:t xml:space="preserve"> </w:t>
      </w:r>
      <w:r w:rsidRPr="001446BB">
        <w:t>reported</w:t>
      </w:r>
      <w:r w:rsidR="00C87F06">
        <w:t xml:space="preserve"> </w:t>
      </w:r>
      <w:r w:rsidRPr="001446BB">
        <w:t>evidence</w:t>
      </w:r>
      <w:r w:rsidR="00C87F06">
        <w:t xml:space="preserve"> </w:t>
      </w:r>
      <w:r w:rsidRPr="001446BB">
        <w:t>through</w:t>
      </w:r>
      <w:r w:rsidR="00C87F06">
        <w:t xml:space="preserve"> </w:t>
      </w:r>
      <w:r w:rsidRPr="001446BB">
        <w:t>a</w:t>
      </w:r>
      <w:r w:rsidR="00C87F06">
        <w:t xml:space="preserve"> </w:t>
      </w:r>
      <w:r w:rsidRPr="001446BB">
        <w:t>range</w:t>
      </w:r>
      <w:r w:rsidR="00C87F06">
        <w:t xml:space="preserve"> </w:t>
      </w:r>
      <w:r w:rsidRPr="001446BB">
        <w:t>of</w:t>
      </w:r>
      <w:r w:rsidR="00C87F06">
        <w:t xml:space="preserve"> </w:t>
      </w:r>
      <w:r w:rsidRPr="001446BB">
        <w:t>dimensions</w:t>
      </w:r>
      <w:r w:rsidR="00C87F06">
        <w:t xml:space="preserve"> </w:t>
      </w:r>
      <w:r w:rsidRPr="001446BB">
        <w:t>from</w:t>
      </w:r>
      <w:r w:rsidR="00C87F06">
        <w:t xml:space="preserve"> </w:t>
      </w:r>
      <w:r w:rsidRPr="001446BB">
        <w:t>low</w:t>
      </w:r>
      <w:r w:rsidR="00C87F06">
        <w:t xml:space="preserve"> </w:t>
      </w:r>
      <w:r w:rsidRPr="001446BB">
        <w:t>to</w:t>
      </w:r>
      <w:r w:rsidR="00C87F06">
        <w:t xml:space="preserve"> </w:t>
      </w:r>
      <w:r w:rsidRPr="001446BB">
        <w:t>high,</w:t>
      </w:r>
      <w:r w:rsidR="00C87F06">
        <w:rPr>
          <w:spacing w:val="40"/>
        </w:rPr>
        <w:t xml:space="preserve"> </w:t>
      </w:r>
      <w:r w:rsidRPr="001446BB">
        <w:t>enabling</w:t>
      </w:r>
      <w:r w:rsidR="00C87F06">
        <w:t xml:space="preserve"> </w:t>
      </w:r>
      <w:r w:rsidRPr="001446BB">
        <w:t>the</w:t>
      </w:r>
      <w:r w:rsidR="00C87F06">
        <w:t xml:space="preserve"> </w:t>
      </w:r>
      <w:r w:rsidRPr="001446BB">
        <w:t>team</w:t>
      </w:r>
      <w:r w:rsidR="00C87F06">
        <w:t xml:space="preserve"> </w:t>
      </w:r>
      <w:r w:rsidRPr="001446BB">
        <w:t>to</w:t>
      </w:r>
      <w:r w:rsidR="00C87F06">
        <w:t xml:space="preserve"> </w:t>
      </w:r>
      <w:r w:rsidRPr="001446BB">
        <w:t>assess</w:t>
      </w:r>
      <w:r w:rsidR="00C87F06">
        <w:t xml:space="preserve"> </w:t>
      </w:r>
      <w:r w:rsidRPr="001446BB">
        <w:t>and</w:t>
      </w:r>
      <w:r w:rsidR="00C87F06">
        <w:t xml:space="preserve"> </w:t>
      </w:r>
      <w:r w:rsidRPr="001446BB">
        <w:t>articulate</w:t>
      </w:r>
      <w:r w:rsidR="00C87F06">
        <w:t xml:space="preserve"> </w:t>
      </w:r>
      <w:r w:rsidRPr="001446BB">
        <w:t>the</w:t>
      </w:r>
      <w:r w:rsidR="00C87F06">
        <w:t xml:space="preserve"> </w:t>
      </w:r>
      <w:r w:rsidRPr="001446BB">
        <w:t>robustness</w:t>
      </w:r>
      <w:r w:rsidR="00C87F06">
        <w:t xml:space="preserve"> </w:t>
      </w:r>
      <w:r w:rsidRPr="001446BB">
        <w:t>of</w:t>
      </w:r>
      <w:r w:rsidR="00C87F06">
        <w:t xml:space="preserve"> </w:t>
      </w:r>
      <w:r w:rsidRPr="001446BB">
        <w:t>findings.</w:t>
      </w:r>
      <w:r w:rsidR="00C87F06">
        <w:t xml:space="preserve"> </w:t>
      </w:r>
      <w:proofErr w:type="spellStart"/>
      <w:r w:rsidRPr="001446BB">
        <w:t>QoE</w:t>
      </w:r>
      <w:proofErr w:type="spellEnd"/>
      <w:r w:rsidR="00C87F06">
        <w:t xml:space="preserve"> </w:t>
      </w:r>
      <w:r w:rsidRPr="001446BB">
        <w:t>ratings</w:t>
      </w:r>
      <w:r w:rsidR="00C87F06">
        <w:t xml:space="preserve"> </w:t>
      </w:r>
      <w:r w:rsidRPr="001446BB">
        <w:t>will</w:t>
      </w:r>
      <w:r w:rsidR="00C87F06">
        <w:t xml:space="preserve"> </w:t>
      </w:r>
      <w:r w:rsidRPr="001446BB">
        <w:t>be</w:t>
      </w:r>
      <w:r w:rsidR="00C87F06">
        <w:t xml:space="preserve"> </w:t>
      </w:r>
      <w:r w:rsidRPr="001446BB">
        <w:t>clearly</w:t>
      </w:r>
      <w:r w:rsidR="00C87F06">
        <w:t xml:space="preserve"> </w:t>
      </w:r>
      <w:r w:rsidRPr="001446BB">
        <w:t>stated</w:t>
      </w:r>
      <w:r w:rsidR="00C87F06">
        <w:t xml:space="preserve"> </w:t>
      </w:r>
      <w:r w:rsidRPr="001446BB">
        <w:t>within</w:t>
      </w:r>
      <w:r w:rsidR="00C87F06">
        <w:t xml:space="preserve"> </w:t>
      </w:r>
      <w:r w:rsidRPr="001446BB">
        <w:t>the</w:t>
      </w:r>
      <w:r w:rsidR="00C87F06">
        <w:t xml:space="preserve"> </w:t>
      </w:r>
      <w:r w:rsidRPr="001446BB">
        <w:t>report.</w:t>
      </w:r>
    </w:p>
    <w:p w14:paraId="376CCB09" w14:textId="27E8869B" w:rsidR="00B77516" w:rsidRPr="001446BB" w:rsidRDefault="009F384A" w:rsidP="0043396D">
      <w:pPr>
        <w:pStyle w:val="Heading4"/>
      </w:pPr>
      <w:r w:rsidRPr="001446BB">
        <w:t>Quality</w:t>
      </w:r>
      <w:r w:rsidR="00C87F06">
        <w:rPr>
          <w:spacing w:val="6"/>
        </w:rPr>
        <w:t xml:space="preserve"> </w:t>
      </w:r>
      <w:r w:rsidRPr="001446BB">
        <w:t>of</w:t>
      </w:r>
      <w:r w:rsidR="00C87F06">
        <w:rPr>
          <w:spacing w:val="6"/>
        </w:rPr>
        <w:t xml:space="preserve"> </w:t>
      </w:r>
      <w:r w:rsidRPr="001446BB">
        <w:t>Evidence</w:t>
      </w:r>
    </w:p>
    <w:p w14:paraId="430A7C85" w14:textId="3639ADCF" w:rsidR="00402E01" w:rsidRDefault="00402E01" w:rsidP="0043396D">
      <w:pPr>
        <w:pStyle w:val="Caption"/>
        <w:spacing w:before="120"/>
      </w:pPr>
      <w:r>
        <w:rPr>
          <w:noProof/>
        </w:rPr>
        <w:drawing>
          <wp:inline distT="0" distB="0" distL="0" distR="0" wp14:anchorId="5DCDC1ED" wp14:editId="5954EDF6">
            <wp:extent cx="6699250" cy="1971675"/>
            <wp:effectExtent l="0" t="0" r="6350" b="0"/>
            <wp:docPr id="8" name="Picture 8" descr="Low (L)&#10;Assertion of change with no evidence&#10;The source was unable to provide evidence, the claim is contradictory to&#10;other evidence, heavily contested or anecdotal.&#10;Low - Medium (L-M)&#10;Assertion of change with limited evidence&#10;Claims of outcomes are contested by some actors, evidence is highly subjective&#10;Medium (M)&#10;Reported change with self assessment&#10;The source provide examples of how the change has affected them, their organisation&#10;Medium - High (M-L)&#10;Reported changes are tracked, evidenced through monitoring system&#10;There is documented evidence through the ME system, internal evaluations, after action reports, surveys etc&#10;High (H)&#10;Verifiable or independently verified findings&#10;The team is able to verify findings. There is a level of objectivity to the analysis .&#10;&#10;&#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Low (L)&#10;Assertion of change with no evidence&#10;The source was unable to provide evidence, the claim is contradictory to&#10;other evidence, heavily contested or anecdotal.&#10;Low - Medium (L-M)&#10;Assertion of change with limited evidence&#10;Claims of outcomes are contested by some actors, evidence is highly subjective&#10;Medium (M)&#10;Reported change with self assessment&#10;The source provide examples of how the change has affected them, their organisation&#10;Medium - High (M-L)&#10;Reported changes are tracked, evidenced through monitoring system&#10;There is documented evidence through the ME system, internal evaluations, after action reports, surveys etc&#10;High (H)&#10;Verifiable or independently verified findings&#10;The team is able to verify findings. There is a level of objectivity to the analysis .&#10;&#10;&#10;&#10;&#10;"/>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699250" cy="1971675"/>
                    </a:xfrm>
                    <a:prstGeom prst="rect">
                      <a:avLst/>
                    </a:prstGeom>
                  </pic:spPr>
                </pic:pic>
              </a:graphicData>
            </a:graphic>
          </wp:inline>
        </w:drawing>
      </w:r>
    </w:p>
    <w:p w14:paraId="189ED2D8" w14:textId="66862370" w:rsidR="00B77516" w:rsidRPr="001446BB" w:rsidRDefault="009F384A" w:rsidP="0043396D">
      <w:pPr>
        <w:pStyle w:val="Caption"/>
        <w:spacing w:before="120"/>
        <w:sectPr w:rsidR="00B77516" w:rsidRPr="001446BB" w:rsidSect="007620E6">
          <w:type w:val="continuous"/>
          <w:pgSz w:w="11910" w:h="16840"/>
          <w:pgMar w:top="680" w:right="680" w:bottom="1134" w:left="680" w:header="0" w:footer="0" w:gutter="0"/>
          <w:cols w:space="567"/>
        </w:sectPr>
      </w:pPr>
      <w:r w:rsidRPr="001446BB">
        <w:t>Figure</w:t>
      </w:r>
      <w:r w:rsidR="00C87F06">
        <w:rPr>
          <w:spacing w:val="3"/>
        </w:rPr>
        <w:t xml:space="preserve"> </w:t>
      </w:r>
      <w:r w:rsidRPr="001446BB">
        <w:t>6:</w:t>
      </w:r>
      <w:r w:rsidR="00C87F06">
        <w:rPr>
          <w:spacing w:val="5"/>
        </w:rPr>
        <w:t xml:space="preserve"> </w:t>
      </w:r>
      <w:r w:rsidRPr="001446BB">
        <w:t>Quality</w:t>
      </w:r>
      <w:r w:rsidR="00C87F06">
        <w:rPr>
          <w:spacing w:val="4"/>
        </w:rPr>
        <w:t xml:space="preserve"> </w:t>
      </w:r>
      <w:r w:rsidRPr="001446BB">
        <w:t>of</w:t>
      </w:r>
      <w:r w:rsidR="00C87F06">
        <w:rPr>
          <w:spacing w:val="5"/>
        </w:rPr>
        <w:t xml:space="preserve"> </w:t>
      </w:r>
      <w:r w:rsidRPr="001446BB">
        <w:t>evidence</w:t>
      </w:r>
      <w:r w:rsidR="00C87F06">
        <w:rPr>
          <w:spacing w:val="5"/>
        </w:rPr>
        <w:t xml:space="preserve"> </w:t>
      </w:r>
      <w:r w:rsidRPr="001446BB">
        <w:t>tool</w:t>
      </w:r>
    </w:p>
    <w:p w14:paraId="1EE511AC" w14:textId="77777777" w:rsidR="00B77516" w:rsidRPr="001446BB" w:rsidRDefault="00B77516" w:rsidP="00C87F06">
      <w:pPr>
        <w:pStyle w:val="BodyText"/>
      </w:pPr>
    </w:p>
    <w:p w14:paraId="54E3A516" w14:textId="49E3F2FD" w:rsidR="00275871" w:rsidRDefault="00275871" w:rsidP="00C87F06">
      <w:pPr>
        <w:pStyle w:val="BodyText"/>
      </w:pPr>
      <w:r>
        <w:br w:type="page"/>
      </w:r>
    </w:p>
    <w:p w14:paraId="48EDC1D4" w14:textId="77777777" w:rsidR="00B77516" w:rsidRPr="0043396D" w:rsidRDefault="00B77516" w:rsidP="0043396D">
      <w:pPr>
        <w:pStyle w:val="Heading1"/>
      </w:pPr>
    </w:p>
    <w:p w14:paraId="3C412046" w14:textId="34E04061" w:rsidR="00B77516" w:rsidRPr="001446BB" w:rsidRDefault="009F384A" w:rsidP="00275871">
      <w:pPr>
        <w:pStyle w:val="Annex"/>
      </w:pPr>
      <w:bookmarkStart w:id="112" w:name="_Toc150251065"/>
      <w:bookmarkStart w:id="113" w:name="_Toc152667185"/>
      <w:r w:rsidRPr="001446BB">
        <w:t>Annex</w:t>
      </w:r>
      <w:r w:rsidR="00C87F06">
        <w:rPr>
          <w:spacing w:val="-7"/>
        </w:rPr>
        <w:t xml:space="preserve"> </w:t>
      </w:r>
      <w:r w:rsidRPr="001446BB">
        <w:t>5:</w:t>
      </w:r>
      <w:r w:rsidR="00C87F06">
        <w:rPr>
          <w:spacing w:val="-6"/>
        </w:rPr>
        <w:t xml:space="preserve"> </w:t>
      </w:r>
      <w:r w:rsidRPr="001446BB">
        <w:t>MTR</w:t>
      </w:r>
      <w:r w:rsidR="00C87F06">
        <w:rPr>
          <w:spacing w:val="-6"/>
        </w:rPr>
        <w:t xml:space="preserve"> </w:t>
      </w:r>
      <w:r w:rsidRPr="001446BB">
        <w:t>consultations</w:t>
      </w:r>
      <w:r w:rsidR="00C87F06">
        <w:rPr>
          <w:spacing w:val="-6"/>
        </w:rPr>
        <w:t xml:space="preserve"> </w:t>
      </w:r>
      <w:r w:rsidRPr="001446BB">
        <w:t>and</w:t>
      </w:r>
      <w:r w:rsidR="00C87F06">
        <w:rPr>
          <w:spacing w:val="-6"/>
        </w:rPr>
        <w:t xml:space="preserve"> </w:t>
      </w:r>
      <w:r w:rsidRPr="001446BB">
        <w:t>informants</w:t>
      </w:r>
      <w:bookmarkEnd w:id="112"/>
      <w:bookmarkEnd w:id="113"/>
    </w:p>
    <w:p w14:paraId="2B5DD956" w14:textId="7CEEAB90" w:rsidR="00B77516" w:rsidRDefault="009F384A" w:rsidP="00C87F06">
      <w:pPr>
        <w:pStyle w:val="BodyText"/>
      </w:pPr>
      <w:r w:rsidRPr="001446BB">
        <w:t>The</w:t>
      </w:r>
      <w:r w:rsidR="00C87F06">
        <w:t xml:space="preserve"> </w:t>
      </w:r>
      <w:r w:rsidRPr="001446BB">
        <w:t>following</w:t>
      </w:r>
      <w:r w:rsidR="00C87F06">
        <w:t xml:space="preserve"> </w:t>
      </w:r>
      <w:r w:rsidRPr="001446BB">
        <w:t>table</w:t>
      </w:r>
      <w:r w:rsidR="00C87F06">
        <w:t xml:space="preserve"> </w:t>
      </w:r>
      <w:proofErr w:type="spellStart"/>
      <w:r w:rsidRPr="001446BB">
        <w:t>summarises</w:t>
      </w:r>
      <w:proofErr w:type="spellEnd"/>
      <w:r w:rsidR="00C87F06">
        <w:t xml:space="preserve"> </w:t>
      </w:r>
      <w:r w:rsidRPr="001446BB">
        <w:t>MTR</w:t>
      </w:r>
      <w:r w:rsidR="00C87F06">
        <w:t xml:space="preserve"> </w:t>
      </w:r>
      <w:r w:rsidRPr="001446BB">
        <w:t>consultations.</w:t>
      </w:r>
      <w:r w:rsidR="00C87F06">
        <w:t xml:space="preserve"> </w:t>
      </w:r>
      <w:r w:rsidRPr="001446BB">
        <w:t>All</w:t>
      </w:r>
      <w:r w:rsidR="00C87F06">
        <w:t xml:space="preserve"> </w:t>
      </w:r>
      <w:r w:rsidRPr="001446BB">
        <w:t>names</w:t>
      </w:r>
      <w:r w:rsidR="00C87F06">
        <w:t xml:space="preserve"> </w:t>
      </w:r>
      <w:r w:rsidRPr="001446BB">
        <w:t>are</w:t>
      </w:r>
      <w:r w:rsidR="00C87F06">
        <w:t xml:space="preserve"> </w:t>
      </w:r>
      <w:r w:rsidRPr="001446BB">
        <w:t>provided</w:t>
      </w:r>
      <w:r w:rsidR="00C87F06">
        <w:t xml:space="preserve"> </w:t>
      </w:r>
      <w:r w:rsidRPr="001446BB">
        <w:t>in</w:t>
      </w:r>
      <w:r w:rsidR="00C87F06">
        <w:t xml:space="preserve"> </w:t>
      </w:r>
      <w:r w:rsidRPr="001446BB">
        <w:t>alphabetical</w:t>
      </w:r>
      <w:r w:rsidR="00C87F06">
        <w:t xml:space="preserve"> </w:t>
      </w:r>
      <w:r w:rsidRPr="001446BB">
        <w:t>order</w:t>
      </w:r>
      <w:r w:rsidR="00C87F06">
        <w:t xml:space="preserve"> </w:t>
      </w:r>
      <w:r w:rsidRPr="001446BB">
        <w:t>from</w:t>
      </w:r>
      <w:r w:rsidR="00C87F06">
        <w:t xml:space="preserve"> </w:t>
      </w:r>
      <w:r w:rsidRPr="001446BB">
        <w:t>left</w:t>
      </w:r>
      <w:r w:rsidR="00C87F06">
        <w:t xml:space="preserve"> </w:t>
      </w:r>
      <w:r w:rsidRPr="001446BB">
        <w:t>to</w:t>
      </w:r>
      <w:r w:rsidR="00C87F06">
        <w:t xml:space="preserve"> </w:t>
      </w:r>
      <w:r w:rsidRPr="001446BB">
        <w:t>right,</w:t>
      </w:r>
      <w:r w:rsidR="00C87F06">
        <w:rPr>
          <w:spacing w:val="80"/>
        </w:rPr>
        <w:t xml:space="preserve"> </w:t>
      </w:r>
      <w:r w:rsidRPr="001446BB">
        <w:t>and</w:t>
      </w:r>
      <w:r w:rsidR="00C87F06">
        <w:t xml:space="preserve"> </w:t>
      </w:r>
      <w:r w:rsidRPr="001446BB">
        <w:t>as</w:t>
      </w:r>
      <w:r w:rsidR="00C87F06">
        <w:t xml:space="preserve"> </w:t>
      </w:r>
      <w:r w:rsidRPr="001446BB">
        <w:t>provided</w:t>
      </w:r>
      <w:r w:rsidR="00C87F06">
        <w:t xml:space="preserve"> </w:t>
      </w:r>
      <w:r w:rsidRPr="001446BB">
        <w:t>to</w:t>
      </w:r>
      <w:r w:rsidR="00C87F06">
        <w:t xml:space="preserve"> </w:t>
      </w:r>
      <w:r w:rsidRPr="001446BB">
        <w:t>us</w:t>
      </w:r>
      <w:r w:rsidR="00C87F06">
        <w:t xml:space="preserve"> </w:t>
      </w:r>
      <w:r w:rsidRPr="001446BB">
        <w:t>by</w:t>
      </w:r>
      <w:r w:rsidR="00C87F06">
        <w:t xml:space="preserve"> </w:t>
      </w:r>
      <w:r w:rsidRPr="001446BB">
        <w:t>the</w:t>
      </w:r>
      <w:r w:rsidR="00C87F06">
        <w:t xml:space="preserve"> </w:t>
      </w:r>
      <w:r w:rsidRPr="001446BB">
        <w:t>informant,</w:t>
      </w:r>
      <w:r w:rsidR="00C87F06">
        <w:t xml:space="preserve"> </w:t>
      </w:r>
      <w:r w:rsidRPr="001446BB">
        <w:t>meaning</w:t>
      </w:r>
      <w:r w:rsidR="00C87F06">
        <w:t xml:space="preserve"> </w:t>
      </w:r>
      <w:r w:rsidRPr="001446BB">
        <w:t>in</w:t>
      </w:r>
      <w:r w:rsidR="00C87F06">
        <w:t xml:space="preserve"> </w:t>
      </w:r>
      <w:r w:rsidRPr="001446BB">
        <w:t>some</w:t>
      </w:r>
      <w:r w:rsidR="00C87F06">
        <w:t xml:space="preserve"> </w:t>
      </w:r>
      <w:r w:rsidRPr="001446BB">
        <w:t>cases</w:t>
      </w:r>
      <w:r w:rsidR="00C87F06">
        <w:t xml:space="preserve"> </w:t>
      </w:r>
      <w:r w:rsidRPr="001446BB">
        <w:t>titles</w:t>
      </w:r>
      <w:r w:rsidR="00C87F06">
        <w:t xml:space="preserve"> </w:t>
      </w:r>
      <w:r w:rsidRPr="001446BB">
        <w:t>are</w:t>
      </w:r>
      <w:r w:rsidR="00C87F06">
        <w:t xml:space="preserve"> </w:t>
      </w:r>
      <w:r w:rsidRPr="001446BB">
        <w:t>provided</w:t>
      </w:r>
      <w:r w:rsidR="00C87F06">
        <w:t xml:space="preserve"> </w:t>
      </w:r>
      <w:r w:rsidRPr="001446BB">
        <w:t>and</w:t>
      </w:r>
      <w:r w:rsidR="00C87F06">
        <w:t xml:space="preserve"> </w:t>
      </w:r>
      <w:r w:rsidRPr="001446BB">
        <w:t>others</w:t>
      </w:r>
      <w:r w:rsidR="00C87F06">
        <w:t xml:space="preserve"> </w:t>
      </w:r>
      <w:r w:rsidRPr="001446BB">
        <w:t>are</w:t>
      </w:r>
      <w:r w:rsidR="00C87F06">
        <w:t xml:space="preserve"> </w:t>
      </w:r>
      <w:r w:rsidRPr="001446BB">
        <w:t>not</w:t>
      </w:r>
      <w:r w:rsidR="00C87F06">
        <w:t xml:space="preserve"> </w:t>
      </w:r>
      <w:r w:rsidRPr="001446BB">
        <w:t>and</w:t>
      </w:r>
      <w:r w:rsidR="00C87F06">
        <w:t xml:space="preserve"> </w:t>
      </w:r>
      <w:r w:rsidRPr="001446BB">
        <w:t>single</w:t>
      </w:r>
      <w:r w:rsidR="00C87F06">
        <w:rPr>
          <w:spacing w:val="40"/>
        </w:rPr>
        <w:t xml:space="preserve"> </w:t>
      </w:r>
      <w:r w:rsidRPr="001446BB">
        <w:t>names</w:t>
      </w:r>
      <w:r w:rsidR="00C87F06">
        <w:t xml:space="preserve"> </w:t>
      </w:r>
      <w:r w:rsidRPr="001446BB">
        <w:t>and/or</w:t>
      </w:r>
      <w:r w:rsidR="00C87F06">
        <w:t xml:space="preserve"> </w:t>
      </w:r>
      <w:r w:rsidRPr="001446BB">
        <w:t>nick</w:t>
      </w:r>
      <w:r w:rsidR="00C87F06">
        <w:t xml:space="preserve"> </w:t>
      </w:r>
      <w:r w:rsidRPr="001446BB">
        <w:t>names</w:t>
      </w:r>
      <w:r w:rsidR="00C87F06">
        <w:t xml:space="preserve"> </w:t>
      </w:r>
      <w:r w:rsidRPr="001446BB">
        <w:t>may</w:t>
      </w:r>
      <w:r w:rsidR="00C87F06">
        <w:t xml:space="preserve"> </w:t>
      </w:r>
      <w:r w:rsidRPr="001446BB">
        <w:t>also</w:t>
      </w:r>
      <w:r w:rsidR="00C87F06">
        <w:t xml:space="preserve"> </w:t>
      </w:r>
      <w:r w:rsidRPr="001446BB">
        <w:t>have</w:t>
      </w:r>
      <w:r w:rsidR="00C87F06">
        <w:t xml:space="preserve"> </w:t>
      </w:r>
      <w:r w:rsidRPr="001446BB">
        <w:t>been</w:t>
      </w:r>
      <w:r w:rsidR="00C87F06">
        <w:t xml:space="preserve"> </w:t>
      </w:r>
      <w:r w:rsidRPr="001446BB">
        <w:t>used.</w:t>
      </w:r>
      <w:r w:rsidR="00C87F06">
        <w:t xml:space="preserve"> </w:t>
      </w:r>
      <w:r w:rsidRPr="001446BB">
        <w:t>As</w:t>
      </w:r>
      <w:r w:rsidR="00C87F06">
        <w:t xml:space="preserve"> </w:t>
      </w:r>
      <w:r w:rsidRPr="001446BB">
        <w:t>it</w:t>
      </w:r>
      <w:r w:rsidR="00C87F06">
        <w:t xml:space="preserve"> </w:t>
      </w:r>
      <w:r w:rsidRPr="001446BB">
        <w:t>was</w:t>
      </w:r>
      <w:r w:rsidR="00C87F06">
        <w:t xml:space="preserve"> </w:t>
      </w:r>
      <w:r w:rsidRPr="001446BB">
        <w:t>not</w:t>
      </w:r>
      <w:r w:rsidR="00C87F06">
        <w:t xml:space="preserve"> </w:t>
      </w:r>
      <w:r w:rsidRPr="001446BB">
        <w:t>possible</w:t>
      </w:r>
      <w:r w:rsidR="00C87F06">
        <w:t xml:space="preserve"> </w:t>
      </w:r>
      <w:r w:rsidRPr="001446BB">
        <w:t>to</w:t>
      </w:r>
      <w:r w:rsidR="00C87F06">
        <w:t xml:space="preserve"> </w:t>
      </w:r>
      <w:r w:rsidRPr="001446BB">
        <w:t>collect</w:t>
      </w:r>
      <w:r w:rsidR="00C87F06">
        <w:t xml:space="preserve"> </w:t>
      </w:r>
      <w:r w:rsidRPr="001446BB">
        <w:t>names</w:t>
      </w:r>
      <w:r w:rsidR="00C87F06">
        <w:t xml:space="preserve"> </w:t>
      </w:r>
      <w:r w:rsidRPr="001446BB">
        <w:t>of</w:t>
      </w:r>
      <w:r w:rsidR="00C87F06">
        <w:t xml:space="preserve"> </w:t>
      </w:r>
      <w:r w:rsidRPr="001446BB">
        <w:t>all</w:t>
      </w:r>
      <w:r w:rsidR="00C87F06">
        <w:t xml:space="preserve"> </w:t>
      </w:r>
      <w:r w:rsidRPr="001446BB">
        <w:t>people</w:t>
      </w:r>
      <w:r w:rsidR="00C87F06">
        <w:t xml:space="preserve"> </w:t>
      </w:r>
      <w:r w:rsidRPr="001446BB">
        <w:t>attending</w:t>
      </w:r>
      <w:r w:rsidR="00C87F06">
        <w:rPr>
          <w:spacing w:val="40"/>
        </w:rPr>
        <w:t xml:space="preserve"> </w:t>
      </w:r>
      <w:r w:rsidRPr="001446BB">
        <w:t>group</w:t>
      </w:r>
      <w:r w:rsidR="00C87F06">
        <w:t xml:space="preserve"> </w:t>
      </w:r>
      <w:r w:rsidRPr="001446BB">
        <w:t>meetings,</w:t>
      </w:r>
      <w:r w:rsidR="00C87F06">
        <w:t xml:space="preserve"> </w:t>
      </w:r>
      <w:r w:rsidRPr="001446BB">
        <w:t>some</w:t>
      </w:r>
      <w:r w:rsidR="00C87F06">
        <w:t xml:space="preserve"> </w:t>
      </w:r>
      <w:r w:rsidRPr="001446BB">
        <w:t>are</w:t>
      </w:r>
      <w:r w:rsidR="00C87F06">
        <w:t xml:space="preserve"> </w:t>
      </w:r>
      <w:r w:rsidRPr="001446BB">
        <w:t>indicated</w:t>
      </w:r>
      <w:r w:rsidR="00C87F06">
        <w:t xml:space="preserve"> </w:t>
      </w:r>
      <w:r w:rsidRPr="001446BB">
        <w:t>numerically.</w:t>
      </w:r>
      <w:r w:rsidR="00C87F06">
        <w:t xml:space="preserve"> </w:t>
      </w:r>
      <w:r w:rsidRPr="001446BB">
        <w:t>We</w:t>
      </w:r>
      <w:r w:rsidR="00C87F06">
        <w:t xml:space="preserve"> </w:t>
      </w:r>
      <w:proofErr w:type="spellStart"/>
      <w:r w:rsidRPr="001446BB">
        <w:t>apologise</w:t>
      </w:r>
      <w:proofErr w:type="spellEnd"/>
      <w:r w:rsidR="00C87F06">
        <w:t xml:space="preserve"> </w:t>
      </w:r>
      <w:r w:rsidRPr="001446BB">
        <w:t>for</w:t>
      </w:r>
      <w:r w:rsidR="00C87F06">
        <w:t xml:space="preserve"> </w:t>
      </w:r>
      <w:r w:rsidRPr="001446BB">
        <w:t>any</w:t>
      </w:r>
      <w:r w:rsidR="00C87F06">
        <w:t xml:space="preserve"> </w:t>
      </w:r>
      <w:r w:rsidRPr="001446BB">
        <w:t>errors</w:t>
      </w:r>
      <w:r w:rsidR="00C87F06">
        <w:t xml:space="preserve"> </w:t>
      </w:r>
      <w:r w:rsidRPr="001446BB">
        <w:t>made</w:t>
      </w:r>
      <w:r w:rsidR="00C87F06">
        <w:t xml:space="preserve"> </w:t>
      </w:r>
      <w:r w:rsidRPr="001446BB">
        <w:t>recording</w:t>
      </w:r>
      <w:r w:rsidR="00C87F06">
        <w:t xml:space="preserve"> </w:t>
      </w:r>
      <w:r w:rsidRPr="001446BB">
        <w:t>or</w:t>
      </w:r>
      <w:r w:rsidR="00C87F06">
        <w:t xml:space="preserve"> </w:t>
      </w:r>
      <w:r w:rsidRPr="001446BB">
        <w:t>transcribing</w:t>
      </w:r>
      <w:r w:rsidR="00C87F06">
        <w:t xml:space="preserve"> </w:t>
      </w:r>
      <w:r w:rsidRPr="001446BB">
        <w:t>names</w:t>
      </w:r>
      <w:r w:rsidR="00C87F06">
        <w:rPr>
          <w:spacing w:val="40"/>
        </w:rPr>
        <w:t xml:space="preserve"> </w:t>
      </w:r>
      <w:r w:rsidRPr="001446BB">
        <w:t>from</w:t>
      </w:r>
      <w:r w:rsidR="00C87F06">
        <w:t xml:space="preserve"> </w:t>
      </w:r>
      <w:r w:rsidRPr="001446BB">
        <w:t>audio</w:t>
      </w:r>
      <w:r w:rsidR="00C87F06">
        <w:t xml:space="preserve"> </w:t>
      </w:r>
      <w:r w:rsidRPr="001446BB">
        <w:t>and/or</w:t>
      </w:r>
      <w:r w:rsidR="00C87F06">
        <w:t xml:space="preserve"> </w:t>
      </w:r>
      <w:r w:rsidRPr="001446BB">
        <w:t>handwritten</w:t>
      </w:r>
      <w:r w:rsidR="00C87F06">
        <w:t xml:space="preserve"> </w:t>
      </w:r>
      <w:r w:rsidRPr="001446BB">
        <w:t>meeting</w:t>
      </w:r>
      <w:r w:rsidR="00C87F06">
        <w:t xml:space="preserve"> </w:t>
      </w:r>
      <w:r w:rsidRPr="001446BB">
        <w:t>records</w:t>
      </w:r>
      <w:r w:rsidR="00C87F06">
        <w:t xml:space="preserve"> </w:t>
      </w:r>
      <w:r w:rsidRPr="001446BB">
        <w:t>and</w:t>
      </w:r>
      <w:r w:rsidR="00C87F06">
        <w:t xml:space="preserve"> </w:t>
      </w:r>
      <w:r w:rsidRPr="001446BB">
        <w:t>trust</w:t>
      </w:r>
      <w:r w:rsidR="00C87F06">
        <w:t xml:space="preserve"> </w:t>
      </w:r>
      <w:r w:rsidRPr="001446BB">
        <w:t>these</w:t>
      </w:r>
      <w:r w:rsidR="00C87F06">
        <w:t xml:space="preserve"> </w:t>
      </w:r>
      <w:r w:rsidRPr="001446BB">
        <w:t>have</w:t>
      </w:r>
      <w:r w:rsidR="00C87F06">
        <w:t xml:space="preserve"> </w:t>
      </w:r>
      <w:r w:rsidRPr="001446BB">
        <w:t>not</w:t>
      </w:r>
      <w:r w:rsidR="00C87F06">
        <w:t xml:space="preserve"> </w:t>
      </w:r>
      <w:r w:rsidRPr="001446BB">
        <w:t>created</w:t>
      </w:r>
      <w:r w:rsidR="00C87F06">
        <w:t xml:space="preserve"> </w:t>
      </w:r>
      <w:r w:rsidRPr="001446BB">
        <w:t>any</w:t>
      </w:r>
      <w:r w:rsidR="00C87F06">
        <w:t xml:space="preserve"> </w:t>
      </w:r>
      <w:r w:rsidRPr="001446BB">
        <w:t>unintended</w:t>
      </w:r>
      <w:r w:rsidR="00C87F06">
        <w:t xml:space="preserve"> </w:t>
      </w:r>
      <w:r w:rsidRPr="001446BB">
        <w:t>offence.</w:t>
      </w:r>
    </w:p>
    <w:p w14:paraId="759C6D1E" w14:textId="77777777" w:rsidR="007174FB" w:rsidRDefault="007174FB" w:rsidP="00B80870">
      <w:pPr>
        <w:pStyle w:val="BodyText"/>
        <w:tabs>
          <w:tab w:val="left" w:pos="2334"/>
          <w:tab w:val="left" w:pos="5150"/>
          <w:tab w:val="left" w:pos="7565"/>
        </w:tabs>
        <w:spacing w:beforeLines="20" w:before="48" w:afterLines="20" w:after="48" w:line="240" w:lineRule="auto"/>
        <w:rPr>
          <w:b/>
          <w:bCs/>
          <w:color w:val="1F497D" w:themeColor="text2"/>
        </w:rPr>
        <w:sectPr w:rsidR="007174FB" w:rsidSect="007620E6">
          <w:headerReference w:type="default" r:id="rId67"/>
          <w:type w:val="continuous"/>
          <w:pgSz w:w="11910" w:h="16840"/>
          <w:pgMar w:top="680" w:right="680" w:bottom="1134" w:left="680" w:header="567" w:footer="283" w:gutter="0"/>
          <w:cols w:space="567"/>
          <w:docGrid w:linePitch="245"/>
        </w:sectPr>
      </w:pPr>
    </w:p>
    <w:p w14:paraId="55C05EB9" w14:textId="653677BD" w:rsidR="007174FB" w:rsidRDefault="007174FB" w:rsidP="00B80870">
      <w:pPr>
        <w:pStyle w:val="BodyText"/>
        <w:tabs>
          <w:tab w:val="left" w:pos="2334"/>
          <w:tab w:val="left" w:pos="5150"/>
          <w:tab w:val="left" w:pos="7565"/>
        </w:tabs>
        <w:spacing w:beforeLines="20" w:before="48" w:afterLines="20" w:after="48" w:line="240" w:lineRule="auto"/>
        <w:rPr>
          <w:b/>
          <w:bCs/>
          <w:color w:val="1F497D" w:themeColor="text2"/>
        </w:rPr>
      </w:pPr>
      <w:r w:rsidRPr="00382F6E">
        <w:rPr>
          <w:b/>
          <w:bCs/>
          <w:color w:val="1F497D" w:themeColor="text2"/>
        </w:rPr>
        <w:t>DFAT</w:t>
      </w:r>
    </w:p>
    <w:p w14:paraId="67B936C7" w14:textId="77777777" w:rsidR="007174FB" w:rsidRDefault="007174FB" w:rsidP="00B80870">
      <w:pPr>
        <w:pStyle w:val="BodyText"/>
        <w:tabs>
          <w:tab w:val="left" w:pos="2334"/>
          <w:tab w:val="left" w:pos="5150"/>
          <w:tab w:val="left" w:pos="7565"/>
        </w:tabs>
        <w:spacing w:beforeLines="20" w:before="48" w:afterLines="20" w:after="48" w:line="240" w:lineRule="auto"/>
      </w:pPr>
      <w:r w:rsidRPr="001446BB">
        <w:t>Piter</w:t>
      </w:r>
      <w:r>
        <w:rPr>
          <w:spacing w:val="2"/>
        </w:rPr>
        <w:t xml:space="preserve"> </w:t>
      </w:r>
      <w:r w:rsidRPr="001446BB">
        <w:t>Edward</w:t>
      </w:r>
    </w:p>
    <w:p w14:paraId="4F6A17F6" w14:textId="77777777" w:rsidR="007174FB" w:rsidRDefault="007174FB" w:rsidP="00B80870">
      <w:pPr>
        <w:pStyle w:val="BodyText"/>
        <w:tabs>
          <w:tab w:val="left" w:pos="2334"/>
          <w:tab w:val="left" w:pos="5150"/>
          <w:tab w:val="left" w:pos="7565"/>
        </w:tabs>
        <w:spacing w:beforeLines="20" w:before="48" w:afterLines="20" w:after="48" w:line="240" w:lineRule="auto"/>
      </w:pPr>
      <w:r w:rsidRPr="001446BB">
        <w:t>Simon</w:t>
      </w:r>
      <w:r>
        <w:rPr>
          <w:spacing w:val="4"/>
        </w:rPr>
        <w:t xml:space="preserve"> </w:t>
      </w:r>
      <w:r w:rsidRPr="001446BB">
        <w:t>Ernst</w:t>
      </w:r>
    </w:p>
    <w:p w14:paraId="22E3EA53" w14:textId="1CA12E79" w:rsidR="007174FB" w:rsidRPr="007174FB" w:rsidRDefault="007174FB" w:rsidP="00B80870">
      <w:pPr>
        <w:pStyle w:val="BodyText"/>
        <w:tabs>
          <w:tab w:val="left" w:pos="2334"/>
          <w:tab w:val="left" w:pos="5150"/>
          <w:tab w:val="left" w:pos="7565"/>
        </w:tabs>
        <w:spacing w:beforeLines="20" w:before="48" w:afterLines="20" w:after="48" w:line="240" w:lineRule="auto"/>
      </w:pPr>
      <w:r w:rsidRPr="001446BB">
        <w:t>Louis</w:t>
      </w:r>
      <w:r>
        <w:rPr>
          <w:spacing w:val="4"/>
        </w:rPr>
        <w:t xml:space="preserve"> </w:t>
      </w:r>
      <w:r w:rsidRPr="001446BB">
        <w:t>Henley</w:t>
      </w:r>
    </w:p>
    <w:p w14:paraId="5F98B7BF" w14:textId="77777777" w:rsidR="007174FB" w:rsidRDefault="007174FB" w:rsidP="00B80870">
      <w:pPr>
        <w:pStyle w:val="BodyText"/>
        <w:tabs>
          <w:tab w:val="left" w:pos="2334"/>
          <w:tab w:val="left" w:pos="5150"/>
          <w:tab w:val="left" w:pos="7565"/>
        </w:tabs>
        <w:spacing w:beforeLines="20" w:before="48" w:afterLines="20" w:after="48" w:line="240" w:lineRule="auto"/>
      </w:pPr>
      <w:r w:rsidRPr="001446BB">
        <w:t>Madeleine</w:t>
      </w:r>
      <w:r>
        <w:rPr>
          <w:spacing w:val="11"/>
        </w:rPr>
        <w:t xml:space="preserve"> </w:t>
      </w:r>
      <w:r w:rsidRPr="001446BB">
        <w:t>Moss</w:t>
      </w:r>
    </w:p>
    <w:p w14:paraId="7DA46765" w14:textId="77777777" w:rsidR="007174FB" w:rsidRDefault="007174FB" w:rsidP="00B80870">
      <w:pPr>
        <w:pStyle w:val="BodyText"/>
        <w:tabs>
          <w:tab w:val="left" w:pos="2334"/>
          <w:tab w:val="left" w:pos="5150"/>
          <w:tab w:val="left" w:pos="7565"/>
        </w:tabs>
        <w:spacing w:beforeLines="20" w:before="48" w:afterLines="20" w:after="48" w:line="240" w:lineRule="auto"/>
      </w:pPr>
      <w:proofErr w:type="spellStart"/>
      <w:r w:rsidRPr="001446BB">
        <w:t>Gloriani</w:t>
      </w:r>
      <w:proofErr w:type="spellEnd"/>
      <w:r>
        <w:rPr>
          <w:spacing w:val="11"/>
        </w:rPr>
        <w:t xml:space="preserve"> </w:t>
      </w:r>
      <w:proofErr w:type="spellStart"/>
      <w:r w:rsidRPr="001446BB">
        <w:t>Panjaitan</w:t>
      </w:r>
      <w:proofErr w:type="spellEnd"/>
    </w:p>
    <w:p w14:paraId="5D98C7F8" w14:textId="780547E7" w:rsidR="007174FB" w:rsidRPr="001446BB" w:rsidRDefault="007174FB" w:rsidP="00B80870">
      <w:pPr>
        <w:pStyle w:val="BodyText"/>
        <w:tabs>
          <w:tab w:val="left" w:pos="2334"/>
          <w:tab w:val="left" w:pos="5150"/>
          <w:tab w:val="left" w:pos="7565"/>
        </w:tabs>
        <w:spacing w:beforeLines="20" w:before="48" w:afterLines="20" w:after="48" w:line="240" w:lineRule="auto"/>
      </w:pPr>
      <w:r w:rsidRPr="001446BB">
        <w:t>Henry</w:t>
      </w:r>
      <w:r>
        <w:rPr>
          <w:spacing w:val="6"/>
        </w:rPr>
        <w:t xml:space="preserve"> </w:t>
      </w:r>
      <w:proofErr w:type="spellStart"/>
      <w:r w:rsidRPr="001446BB">
        <w:t>Pirade</w:t>
      </w:r>
      <w:proofErr w:type="spellEnd"/>
    </w:p>
    <w:p w14:paraId="5EB87824" w14:textId="77777777" w:rsidR="007174FB" w:rsidRDefault="007174FB" w:rsidP="00B80870">
      <w:pPr>
        <w:pStyle w:val="BodyText"/>
        <w:tabs>
          <w:tab w:val="left" w:pos="2334"/>
          <w:tab w:val="left" w:pos="5150"/>
          <w:tab w:val="left" w:pos="7565"/>
        </w:tabs>
        <w:spacing w:beforeLines="20" w:before="48" w:afterLines="20" w:after="48" w:line="240" w:lineRule="auto"/>
      </w:pPr>
      <w:proofErr w:type="spellStart"/>
      <w:r w:rsidRPr="001446BB">
        <w:t>Yiyik</w:t>
      </w:r>
      <w:proofErr w:type="spellEnd"/>
      <w:r>
        <w:rPr>
          <w:spacing w:val="6"/>
        </w:rPr>
        <w:t xml:space="preserve"> </w:t>
      </w:r>
      <w:r w:rsidRPr="001446BB">
        <w:t>Putri</w:t>
      </w:r>
    </w:p>
    <w:p w14:paraId="58F0B8D3" w14:textId="77777777" w:rsidR="007174FB" w:rsidRDefault="007174FB" w:rsidP="00B80870">
      <w:pPr>
        <w:pStyle w:val="BodyText"/>
        <w:tabs>
          <w:tab w:val="left" w:pos="2334"/>
          <w:tab w:val="left" w:pos="5150"/>
          <w:tab w:val="left" w:pos="7565"/>
        </w:tabs>
        <w:spacing w:beforeLines="20" w:before="48" w:afterLines="20" w:after="48" w:line="240" w:lineRule="auto"/>
      </w:pPr>
      <w:r w:rsidRPr="001446BB">
        <w:t>Emily</w:t>
      </w:r>
      <w:r>
        <w:rPr>
          <w:spacing w:val="2"/>
        </w:rPr>
        <w:t xml:space="preserve"> </w:t>
      </w:r>
      <w:r w:rsidRPr="001446BB">
        <w:t>Rudland</w:t>
      </w:r>
    </w:p>
    <w:p w14:paraId="493C5022" w14:textId="42552EC9" w:rsidR="007174FB" w:rsidRPr="001446BB" w:rsidRDefault="007174FB" w:rsidP="00B80870">
      <w:pPr>
        <w:pStyle w:val="BodyText"/>
        <w:tabs>
          <w:tab w:val="left" w:pos="2334"/>
          <w:tab w:val="left" w:pos="5150"/>
          <w:tab w:val="left" w:pos="7565"/>
        </w:tabs>
        <w:spacing w:beforeLines="20" w:before="48" w:afterLines="20" w:after="48" w:line="240" w:lineRule="auto"/>
      </w:pPr>
      <w:r w:rsidRPr="001446BB">
        <w:t>Sarah</w:t>
      </w:r>
      <w:r>
        <w:rPr>
          <w:spacing w:val="5"/>
        </w:rPr>
        <w:t xml:space="preserve"> </w:t>
      </w:r>
      <w:r w:rsidRPr="001446BB">
        <w:t>Stein</w:t>
      </w:r>
    </w:p>
    <w:p w14:paraId="6B38A128" w14:textId="2E4D9F57" w:rsidR="007174FB" w:rsidRDefault="007174FB" w:rsidP="007174FB">
      <w:pPr>
        <w:pStyle w:val="BodyText"/>
        <w:tabs>
          <w:tab w:val="left" w:pos="2334"/>
          <w:tab w:val="left" w:pos="5150"/>
          <w:tab w:val="left" w:pos="7565"/>
        </w:tabs>
        <w:spacing w:beforeLines="20" w:before="48" w:afterLines="20" w:after="48" w:line="240" w:lineRule="auto"/>
      </w:pPr>
      <w:r w:rsidRPr="001446BB">
        <w:t>Jane</w:t>
      </w:r>
      <w:r>
        <w:rPr>
          <w:spacing w:val="-1"/>
        </w:rPr>
        <w:t xml:space="preserve"> </w:t>
      </w:r>
      <w:r w:rsidRPr="001446BB">
        <w:t>Van</w:t>
      </w:r>
      <w:r>
        <w:t xml:space="preserve"> </w:t>
      </w:r>
      <w:r w:rsidRPr="001446BB">
        <w:t>Vliet</w:t>
      </w:r>
    </w:p>
    <w:p w14:paraId="72E69D73" w14:textId="50AC79CC" w:rsidR="007174FB" w:rsidRDefault="007174FB" w:rsidP="007174FB">
      <w:pPr>
        <w:pStyle w:val="BodyText"/>
        <w:tabs>
          <w:tab w:val="left" w:pos="2334"/>
          <w:tab w:val="left" w:pos="5150"/>
          <w:tab w:val="left" w:pos="7565"/>
        </w:tabs>
        <w:spacing w:beforeLines="20" w:before="48" w:afterLines="20" w:after="48" w:line="240" w:lineRule="auto"/>
        <w:rPr>
          <w:b/>
          <w:bCs/>
          <w:color w:val="1F497D" w:themeColor="text2"/>
        </w:rPr>
      </w:pPr>
      <w:r w:rsidRPr="00382F6E">
        <w:rPr>
          <w:b/>
          <w:bCs/>
          <w:color w:val="1F497D" w:themeColor="text2"/>
        </w:rPr>
        <w:t>Australian</w:t>
      </w:r>
      <w:r w:rsidRPr="00382F6E">
        <w:rPr>
          <w:b/>
          <w:bCs/>
          <w:color w:val="1F497D" w:themeColor="text2"/>
          <w:spacing w:val="-11"/>
        </w:rPr>
        <w:t xml:space="preserve"> </w:t>
      </w:r>
      <w:r w:rsidRPr="00382F6E">
        <w:rPr>
          <w:b/>
          <w:bCs/>
          <w:color w:val="1F497D" w:themeColor="text2"/>
        </w:rPr>
        <w:t>Consul- General Bali</w:t>
      </w:r>
    </w:p>
    <w:p w14:paraId="03C96AD8" w14:textId="61148AE0" w:rsidR="007174FB" w:rsidRDefault="007174FB" w:rsidP="007174FB">
      <w:pPr>
        <w:pStyle w:val="BodyText"/>
        <w:tabs>
          <w:tab w:val="left" w:pos="2334"/>
          <w:tab w:val="left" w:pos="5150"/>
          <w:tab w:val="left" w:pos="7565"/>
        </w:tabs>
        <w:spacing w:beforeLines="20" w:before="48" w:afterLines="20" w:after="48" w:line="240" w:lineRule="auto"/>
      </w:pPr>
      <w:r w:rsidRPr="001446BB">
        <w:t>Anthea</w:t>
      </w:r>
      <w:r>
        <w:rPr>
          <w:spacing w:val="4"/>
        </w:rPr>
        <w:t xml:space="preserve"> </w:t>
      </w:r>
      <w:r w:rsidRPr="001446BB">
        <w:t>Griffin</w:t>
      </w:r>
      <w:r>
        <w:rPr>
          <w:spacing w:val="4"/>
        </w:rPr>
        <w:t xml:space="preserve"> </w:t>
      </w:r>
      <w:r w:rsidRPr="001446BB">
        <w:t>and</w:t>
      </w:r>
      <w:r>
        <w:rPr>
          <w:spacing w:val="5"/>
        </w:rPr>
        <w:t xml:space="preserve"> </w:t>
      </w:r>
      <w:r w:rsidRPr="001446BB">
        <w:t>team</w:t>
      </w:r>
    </w:p>
    <w:p w14:paraId="5B918F96" w14:textId="77777777" w:rsidR="007174FB" w:rsidRDefault="007174FB" w:rsidP="00B80870">
      <w:pPr>
        <w:pStyle w:val="BodyText"/>
        <w:tabs>
          <w:tab w:val="left" w:pos="4836"/>
        </w:tabs>
        <w:spacing w:beforeLines="20" w:before="48" w:afterLines="20" w:after="48" w:line="240" w:lineRule="auto"/>
        <w:rPr>
          <w:b/>
          <w:bCs/>
          <w:color w:val="1F497D" w:themeColor="text2"/>
        </w:rPr>
      </w:pPr>
      <w:r w:rsidRPr="00382F6E">
        <w:rPr>
          <w:b/>
          <w:bCs/>
          <w:color w:val="1F497D" w:themeColor="text2"/>
        </w:rPr>
        <w:t>Australian</w:t>
      </w:r>
      <w:r w:rsidRPr="00382F6E">
        <w:rPr>
          <w:b/>
          <w:bCs/>
          <w:color w:val="1F497D" w:themeColor="text2"/>
          <w:spacing w:val="-11"/>
        </w:rPr>
        <w:t xml:space="preserve"> </w:t>
      </w:r>
      <w:r w:rsidRPr="00382F6E">
        <w:rPr>
          <w:b/>
          <w:bCs/>
          <w:color w:val="1F497D" w:themeColor="text2"/>
        </w:rPr>
        <w:t>Consul- General</w:t>
      </w:r>
      <w:r w:rsidRPr="00382F6E">
        <w:rPr>
          <w:b/>
          <w:bCs/>
          <w:color w:val="1F497D" w:themeColor="text2"/>
          <w:spacing w:val="6"/>
        </w:rPr>
        <w:t xml:space="preserve"> </w:t>
      </w:r>
      <w:r w:rsidRPr="00382F6E">
        <w:rPr>
          <w:b/>
          <w:bCs/>
          <w:color w:val="1F497D" w:themeColor="text2"/>
        </w:rPr>
        <w:t>Surabaya</w:t>
      </w:r>
    </w:p>
    <w:p w14:paraId="551ECD3D" w14:textId="3E6248D9" w:rsidR="007174FB" w:rsidRPr="001446BB" w:rsidRDefault="007174FB" w:rsidP="00B80870">
      <w:pPr>
        <w:pStyle w:val="BodyText"/>
        <w:tabs>
          <w:tab w:val="left" w:pos="4836"/>
        </w:tabs>
        <w:spacing w:beforeLines="20" w:before="48" w:afterLines="20" w:after="48" w:line="240" w:lineRule="auto"/>
      </w:pPr>
      <w:r w:rsidRPr="001446BB">
        <w:t>Fiona</w:t>
      </w:r>
      <w:r>
        <w:rPr>
          <w:spacing w:val="7"/>
        </w:rPr>
        <w:t xml:space="preserve"> </w:t>
      </w:r>
      <w:proofErr w:type="spellStart"/>
      <w:r w:rsidRPr="001446BB">
        <w:t>Hoggart</w:t>
      </w:r>
      <w:proofErr w:type="spellEnd"/>
      <w:r>
        <w:rPr>
          <w:spacing w:val="8"/>
        </w:rPr>
        <w:t xml:space="preserve"> </w:t>
      </w:r>
      <w:r w:rsidRPr="001446BB">
        <w:t>and</w:t>
      </w:r>
      <w:r>
        <w:rPr>
          <w:spacing w:val="8"/>
        </w:rPr>
        <w:t xml:space="preserve"> </w:t>
      </w:r>
      <w:r w:rsidRPr="001446BB">
        <w:t>team</w:t>
      </w:r>
    </w:p>
    <w:p w14:paraId="2990205C" w14:textId="51B3B387" w:rsidR="007174FB" w:rsidRPr="001446BB" w:rsidRDefault="007174FB" w:rsidP="00B80870">
      <w:pPr>
        <w:pStyle w:val="BodyText"/>
        <w:tabs>
          <w:tab w:val="left" w:pos="4836"/>
        </w:tabs>
        <w:spacing w:beforeLines="20" w:before="48" w:afterLines="20" w:after="48" w:line="240" w:lineRule="auto"/>
      </w:pPr>
      <w:r w:rsidRPr="00382F6E">
        <w:rPr>
          <w:b/>
          <w:bCs/>
          <w:color w:val="1F497D" w:themeColor="text2"/>
        </w:rPr>
        <w:t>GoI</w:t>
      </w:r>
      <w:r w:rsidRPr="00382F6E">
        <w:rPr>
          <w:b/>
          <w:bCs/>
          <w:color w:val="1F497D" w:themeColor="text2"/>
          <w:spacing w:val="2"/>
        </w:rPr>
        <w:t xml:space="preserve"> </w:t>
      </w:r>
      <w:r w:rsidRPr="00382F6E">
        <w:rPr>
          <w:b/>
          <w:bCs/>
          <w:color w:val="1F497D" w:themeColor="text2"/>
        </w:rPr>
        <w:t>-</w:t>
      </w:r>
      <w:r w:rsidRPr="00382F6E">
        <w:rPr>
          <w:b/>
          <w:bCs/>
          <w:color w:val="1F497D" w:themeColor="text2"/>
          <w:spacing w:val="3"/>
        </w:rPr>
        <w:t xml:space="preserve"> </w:t>
      </w:r>
      <w:r w:rsidRPr="00382F6E">
        <w:rPr>
          <w:b/>
          <w:bCs/>
          <w:color w:val="1F497D" w:themeColor="text2"/>
        </w:rPr>
        <w:t>National</w:t>
      </w:r>
    </w:p>
    <w:p w14:paraId="420DCFEC" w14:textId="77777777" w:rsidR="007174FB" w:rsidRDefault="007174FB" w:rsidP="00B80870">
      <w:pPr>
        <w:pStyle w:val="BodyText"/>
        <w:tabs>
          <w:tab w:val="left" w:pos="4836"/>
        </w:tabs>
        <w:spacing w:beforeLines="20" w:before="48" w:afterLines="20" w:after="48" w:line="240" w:lineRule="auto"/>
        <w:rPr>
          <w:b/>
          <w:bCs/>
          <w:color w:val="1F497D" w:themeColor="text2"/>
        </w:rPr>
      </w:pPr>
      <w:proofErr w:type="spellStart"/>
      <w:r w:rsidRPr="00382F6E">
        <w:rPr>
          <w:b/>
          <w:bCs/>
          <w:color w:val="1F497D" w:themeColor="text2"/>
        </w:rPr>
        <w:t>Bappenas</w:t>
      </w:r>
      <w:proofErr w:type="spellEnd"/>
    </w:p>
    <w:p w14:paraId="193642F7" w14:textId="3FD0A319" w:rsidR="007174FB" w:rsidRPr="001446BB" w:rsidRDefault="007174FB" w:rsidP="00B80870">
      <w:pPr>
        <w:pStyle w:val="BodyText"/>
        <w:tabs>
          <w:tab w:val="left" w:pos="4836"/>
        </w:tabs>
        <w:spacing w:beforeLines="20" w:before="48" w:afterLines="20" w:after="48" w:line="240" w:lineRule="auto"/>
      </w:pPr>
      <w:r w:rsidRPr="001446BB">
        <w:t>Uke</w:t>
      </w:r>
      <w:r>
        <w:rPr>
          <w:spacing w:val="4"/>
        </w:rPr>
        <w:t xml:space="preserve"> </w:t>
      </w:r>
      <w:r w:rsidRPr="001446BB">
        <w:t>Mohammad</w:t>
      </w:r>
      <w:r>
        <w:rPr>
          <w:spacing w:val="6"/>
        </w:rPr>
        <w:t xml:space="preserve"> </w:t>
      </w:r>
      <w:r w:rsidRPr="001446BB">
        <w:t>Hussein</w:t>
      </w:r>
    </w:p>
    <w:p w14:paraId="3CDD6379" w14:textId="77777777" w:rsidR="007174FB" w:rsidRDefault="007174FB" w:rsidP="00B80870">
      <w:pPr>
        <w:pStyle w:val="BodyText"/>
        <w:tabs>
          <w:tab w:val="left" w:pos="2334"/>
          <w:tab w:val="left" w:pos="5150"/>
          <w:tab w:val="left" w:pos="7565"/>
        </w:tabs>
        <w:spacing w:beforeLines="20" w:before="48" w:afterLines="20" w:after="48" w:line="240" w:lineRule="auto"/>
        <w:rPr>
          <w:b/>
          <w:bCs/>
          <w:color w:val="1F497D" w:themeColor="text2"/>
        </w:rPr>
      </w:pPr>
      <w:r w:rsidRPr="00382F6E">
        <w:rPr>
          <w:b/>
          <w:bCs/>
          <w:color w:val="1F497D" w:themeColor="text2"/>
        </w:rPr>
        <w:t>BNPB</w:t>
      </w:r>
    </w:p>
    <w:p w14:paraId="11513ACB" w14:textId="77777777" w:rsidR="007174FB" w:rsidRDefault="007174FB" w:rsidP="00B80870">
      <w:pPr>
        <w:pStyle w:val="BodyText"/>
        <w:tabs>
          <w:tab w:val="left" w:pos="2334"/>
          <w:tab w:val="left" w:pos="5150"/>
          <w:tab w:val="left" w:pos="7565"/>
        </w:tabs>
        <w:spacing w:beforeLines="20" w:before="48" w:afterLines="20" w:after="48" w:line="240" w:lineRule="auto"/>
      </w:pPr>
      <w:r w:rsidRPr="001446BB">
        <w:t>Irma</w:t>
      </w:r>
      <w:r>
        <w:rPr>
          <w:spacing w:val="4"/>
        </w:rPr>
        <w:t xml:space="preserve"> </w:t>
      </w:r>
      <w:r w:rsidRPr="001446BB">
        <w:t>Dewi</w:t>
      </w:r>
    </w:p>
    <w:p w14:paraId="3225E96A" w14:textId="77777777" w:rsidR="007174FB" w:rsidRDefault="007174FB" w:rsidP="00B80870">
      <w:pPr>
        <w:pStyle w:val="BodyText"/>
        <w:tabs>
          <w:tab w:val="left" w:pos="2334"/>
          <w:tab w:val="left" w:pos="5150"/>
          <w:tab w:val="left" w:pos="7565"/>
        </w:tabs>
        <w:spacing w:beforeLines="20" w:before="48" w:afterLines="20" w:after="48" w:line="240" w:lineRule="auto"/>
      </w:pPr>
      <w:r w:rsidRPr="001446BB">
        <w:t>Andi</w:t>
      </w:r>
      <w:r>
        <w:rPr>
          <w:spacing w:val="4"/>
        </w:rPr>
        <w:t xml:space="preserve"> </w:t>
      </w:r>
      <w:proofErr w:type="spellStart"/>
      <w:r w:rsidRPr="001446BB">
        <w:t>Eviana</w:t>
      </w:r>
      <w:proofErr w:type="spellEnd"/>
    </w:p>
    <w:p w14:paraId="5DEACC07" w14:textId="389E761C" w:rsidR="007174FB" w:rsidRPr="001446BB" w:rsidRDefault="007174FB" w:rsidP="00B80870">
      <w:pPr>
        <w:pStyle w:val="BodyText"/>
        <w:tabs>
          <w:tab w:val="left" w:pos="2334"/>
          <w:tab w:val="left" w:pos="5150"/>
          <w:tab w:val="left" w:pos="7565"/>
        </w:tabs>
        <w:spacing w:beforeLines="20" w:before="48" w:afterLines="20" w:after="48" w:line="240" w:lineRule="auto"/>
      </w:pPr>
      <w:r w:rsidRPr="001446BB">
        <w:t>Gita</w:t>
      </w:r>
    </w:p>
    <w:p w14:paraId="01DEA182" w14:textId="77777777" w:rsidR="007174FB" w:rsidRDefault="007174FB" w:rsidP="00B80870">
      <w:pPr>
        <w:pStyle w:val="BodyText"/>
        <w:tabs>
          <w:tab w:val="left" w:pos="2334"/>
          <w:tab w:val="left" w:pos="5150"/>
          <w:tab w:val="left" w:pos="7565"/>
        </w:tabs>
        <w:spacing w:beforeLines="20" w:before="48" w:afterLines="20" w:after="48" w:line="240" w:lineRule="auto"/>
      </w:pPr>
      <w:proofErr w:type="spellStart"/>
      <w:r w:rsidRPr="001446BB">
        <w:t>Raditiya</w:t>
      </w:r>
      <w:proofErr w:type="spellEnd"/>
      <w:r>
        <w:rPr>
          <w:spacing w:val="9"/>
        </w:rPr>
        <w:t xml:space="preserve"> </w:t>
      </w:r>
      <w:proofErr w:type="spellStart"/>
      <w:r w:rsidRPr="001446BB">
        <w:t>Jati</w:t>
      </w:r>
      <w:proofErr w:type="spellEnd"/>
    </w:p>
    <w:p w14:paraId="452AD37F" w14:textId="77777777" w:rsidR="007174FB" w:rsidRDefault="007174FB" w:rsidP="00B80870">
      <w:pPr>
        <w:pStyle w:val="BodyText"/>
        <w:tabs>
          <w:tab w:val="left" w:pos="2334"/>
          <w:tab w:val="left" w:pos="5150"/>
          <w:tab w:val="left" w:pos="7565"/>
        </w:tabs>
        <w:spacing w:beforeLines="20" w:before="48" w:afterLines="20" w:after="48" w:line="240" w:lineRule="auto"/>
      </w:pPr>
      <w:proofErr w:type="spellStart"/>
      <w:r w:rsidRPr="001446BB">
        <w:t>Lilik</w:t>
      </w:r>
      <w:proofErr w:type="spellEnd"/>
      <w:r>
        <w:rPr>
          <w:spacing w:val="4"/>
        </w:rPr>
        <w:t xml:space="preserve"> </w:t>
      </w:r>
      <w:r w:rsidRPr="001446BB">
        <w:t>Kurniawan</w:t>
      </w:r>
    </w:p>
    <w:p w14:paraId="13A2236E" w14:textId="32DF8CD7" w:rsidR="007174FB" w:rsidRPr="001446BB" w:rsidRDefault="007174FB" w:rsidP="00B80870">
      <w:pPr>
        <w:pStyle w:val="BodyText"/>
        <w:tabs>
          <w:tab w:val="left" w:pos="2334"/>
          <w:tab w:val="left" w:pos="5150"/>
          <w:tab w:val="left" w:pos="7565"/>
        </w:tabs>
        <w:spacing w:beforeLines="20" w:before="48" w:afterLines="20" w:after="48" w:line="240" w:lineRule="auto"/>
      </w:pPr>
      <w:r w:rsidRPr="001446BB">
        <w:t>Abdul</w:t>
      </w:r>
      <w:r>
        <w:rPr>
          <w:spacing w:val="3"/>
        </w:rPr>
        <w:t xml:space="preserve"> </w:t>
      </w:r>
      <w:proofErr w:type="spellStart"/>
      <w:r w:rsidRPr="001446BB">
        <w:t>Muhari</w:t>
      </w:r>
      <w:proofErr w:type="spellEnd"/>
    </w:p>
    <w:p w14:paraId="0D75EE5C" w14:textId="77777777" w:rsidR="007174FB" w:rsidRDefault="007174FB" w:rsidP="00B80870">
      <w:pPr>
        <w:pStyle w:val="BodyText"/>
        <w:tabs>
          <w:tab w:val="left" w:pos="2334"/>
          <w:tab w:val="left" w:pos="5150"/>
          <w:tab w:val="left" w:pos="7565"/>
        </w:tabs>
        <w:spacing w:beforeLines="20" w:before="48" w:afterLines="20" w:after="48" w:line="240" w:lineRule="auto"/>
      </w:pPr>
      <w:proofErr w:type="spellStart"/>
      <w:r w:rsidRPr="001446BB">
        <w:t>Pramudia</w:t>
      </w:r>
      <w:proofErr w:type="spellEnd"/>
    </w:p>
    <w:p w14:paraId="102D4006" w14:textId="77777777" w:rsidR="007174FB" w:rsidRDefault="007174FB" w:rsidP="00B80870">
      <w:pPr>
        <w:pStyle w:val="BodyText"/>
        <w:tabs>
          <w:tab w:val="left" w:pos="2334"/>
          <w:tab w:val="left" w:pos="5150"/>
          <w:tab w:val="left" w:pos="7565"/>
        </w:tabs>
        <w:spacing w:beforeLines="20" w:before="48" w:afterLines="20" w:after="48" w:line="240" w:lineRule="auto"/>
      </w:pPr>
      <w:proofErr w:type="spellStart"/>
      <w:r w:rsidRPr="001446BB">
        <w:t>Agus</w:t>
      </w:r>
      <w:proofErr w:type="spellEnd"/>
      <w:r>
        <w:rPr>
          <w:spacing w:val="-1"/>
        </w:rPr>
        <w:t xml:space="preserve"> </w:t>
      </w:r>
      <w:proofErr w:type="spellStart"/>
      <w:r w:rsidRPr="001446BB">
        <w:t>Riyanto</w:t>
      </w:r>
      <w:proofErr w:type="spellEnd"/>
    </w:p>
    <w:p w14:paraId="4E35E23D" w14:textId="15D7BAFD" w:rsidR="007174FB" w:rsidRPr="001446BB" w:rsidRDefault="007174FB" w:rsidP="00B80870">
      <w:pPr>
        <w:pStyle w:val="BodyText"/>
        <w:tabs>
          <w:tab w:val="left" w:pos="2334"/>
          <w:tab w:val="left" w:pos="5150"/>
          <w:tab w:val="left" w:pos="7565"/>
        </w:tabs>
        <w:spacing w:beforeLines="20" w:before="48" w:afterLines="20" w:after="48" w:line="240" w:lineRule="auto"/>
      </w:pPr>
      <w:proofErr w:type="spellStart"/>
      <w:r w:rsidRPr="001446BB">
        <w:t>Rustian</w:t>
      </w:r>
      <w:proofErr w:type="spellEnd"/>
    </w:p>
    <w:p w14:paraId="010D624B" w14:textId="77777777" w:rsidR="007174FB" w:rsidRDefault="007174FB" w:rsidP="00B80870">
      <w:pPr>
        <w:pStyle w:val="BodyText"/>
        <w:tabs>
          <w:tab w:val="left" w:pos="2334"/>
          <w:tab w:val="left" w:pos="5150"/>
          <w:tab w:val="left" w:pos="7565"/>
        </w:tabs>
        <w:spacing w:beforeLines="20" w:before="48" w:afterLines="20" w:after="48" w:line="240" w:lineRule="auto"/>
      </w:pPr>
      <w:proofErr w:type="spellStart"/>
      <w:r w:rsidRPr="001446BB">
        <w:t>Pangarso</w:t>
      </w:r>
      <w:proofErr w:type="spellEnd"/>
      <w:r>
        <w:rPr>
          <w:spacing w:val="10"/>
        </w:rPr>
        <w:t xml:space="preserve"> </w:t>
      </w:r>
      <w:proofErr w:type="spellStart"/>
      <w:r w:rsidRPr="001446BB">
        <w:t>Suryotomo</w:t>
      </w:r>
      <w:proofErr w:type="spellEnd"/>
    </w:p>
    <w:p w14:paraId="35CFC188" w14:textId="77777777" w:rsidR="007174FB" w:rsidRDefault="007174FB" w:rsidP="00B80870">
      <w:pPr>
        <w:pStyle w:val="BodyText"/>
        <w:tabs>
          <w:tab w:val="left" w:pos="2334"/>
          <w:tab w:val="left" w:pos="5150"/>
          <w:tab w:val="left" w:pos="7565"/>
        </w:tabs>
        <w:spacing w:beforeLines="20" w:before="48" w:afterLines="20" w:after="48" w:line="240" w:lineRule="auto"/>
      </w:pPr>
      <w:r w:rsidRPr="001446BB">
        <w:t>Dr</w:t>
      </w:r>
      <w:r>
        <w:rPr>
          <w:spacing w:val="-3"/>
        </w:rPr>
        <w:t xml:space="preserve"> </w:t>
      </w:r>
      <w:r w:rsidRPr="001446BB">
        <w:t>Ir.</w:t>
      </w:r>
      <w:r>
        <w:rPr>
          <w:spacing w:val="-3"/>
        </w:rPr>
        <w:t xml:space="preserve"> </w:t>
      </w:r>
      <w:proofErr w:type="spellStart"/>
      <w:r w:rsidRPr="001446BB">
        <w:t>Udrekh</w:t>
      </w:r>
      <w:proofErr w:type="spellEnd"/>
    </w:p>
    <w:p w14:paraId="455DE787" w14:textId="1293774F" w:rsidR="007174FB" w:rsidRDefault="007174FB" w:rsidP="007174FB">
      <w:pPr>
        <w:pStyle w:val="BodyText"/>
        <w:tabs>
          <w:tab w:val="left" w:pos="2334"/>
          <w:tab w:val="left" w:pos="5150"/>
          <w:tab w:val="left" w:pos="7565"/>
        </w:tabs>
        <w:spacing w:beforeLines="20" w:before="48" w:afterLines="20" w:after="48" w:line="240" w:lineRule="auto"/>
      </w:pPr>
      <w:proofErr w:type="spellStart"/>
      <w:r w:rsidRPr="001446BB">
        <w:t>Agus</w:t>
      </w:r>
      <w:proofErr w:type="spellEnd"/>
      <w:r>
        <w:rPr>
          <w:spacing w:val="1"/>
        </w:rPr>
        <w:t xml:space="preserve"> </w:t>
      </w:r>
      <w:r w:rsidRPr="001446BB">
        <w:t>Wibowo</w:t>
      </w:r>
    </w:p>
    <w:p w14:paraId="5BAD912D" w14:textId="77777777" w:rsidR="007174FB" w:rsidRDefault="007174FB" w:rsidP="00B80870">
      <w:pPr>
        <w:pStyle w:val="BodyText"/>
        <w:tabs>
          <w:tab w:val="left" w:pos="2334"/>
          <w:tab w:val="left" w:pos="5150"/>
          <w:tab w:val="left" w:pos="7565"/>
        </w:tabs>
        <w:spacing w:beforeLines="20" w:before="48" w:afterLines="20" w:after="48" w:line="240" w:lineRule="auto"/>
        <w:rPr>
          <w:b/>
          <w:bCs/>
          <w:color w:val="1F497D" w:themeColor="text2"/>
        </w:rPr>
      </w:pPr>
      <w:proofErr w:type="spellStart"/>
      <w:r w:rsidRPr="00382F6E">
        <w:rPr>
          <w:b/>
          <w:bCs/>
          <w:color w:val="1F497D" w:themeColor="text2"/>
        </w:rPr>
        <w:t>MoFA</w:t>
      </w:r>
      <w:proofErr w:type="spellEnd"/>
    </w:p>
    <w:p w14:paraId="7F3F6EE6" w14:textId="77777777" w:rsidR="007174FB" w:rsidRDefault="007174FB" w:rsidP="00B80870">
      <w:pPr>
        <w:pStyle w:val="BodyText"/>
        <w:tabs>
          <w:tab w:val="left" w:pos="2334"/>
          <w:tab w:val="left" w:pos="5150"/>
          <w:tab w:val="left" w:pos="7565"/>
        </w:tabs>
        <w:spacing w:beforeLines="20" w:before="48" w:afterLines="20" w:after="48" w:line="240" w:lineRule="auto"/>
      </w:pPr>
      <w:r w:rsidRPr="001446BB">
        <w:t>Garda</w:t>
      </w:r>
    </w:p>
    <w:p w14:paraId="6849FBA7" w14:textId="77777777" w:rsidR="007174FB" w:rsidRDefault="007174FB" w:rsidP="00B80870">
      <w:pPr>
        <w:pStyle w:val="BodyText"/>
        <w:tabs>
          <w:tab w:val="left" w:pos="2334"/>
          <w:tab w:val="left" w:pos="5150"/>
          <w:tab w:val="left" w:pos="7565"/>
        </w:tabs>
        <w:spacing w:beforeLines="20" w:before="48" w:afterLines="20" w:after="48" w:line="240" w:lineRule="auto"/>
      </w:pPr>
      <w:proofErr w:type="spellStart"/>
      <w:r w:rsidRPr="001446BB">
        <w:t>Achsunul</w:t>
      </w:r>
      <w:proofErr w:type="spellEnd"/>
      <w:r>
        <w:rPr>
          <w:spacing w:val="8"/>
        </w:rPr>
        <w:t xml:space="preserve"> </w:t>
      </w:r>
      <w:r w:rsidRPr="001446BB">
        <w:t>Habib</w:t>
      </w:r>
    </w:p>
    <w:p w14:paraId="7A401813" w14:textId="54E4CAEE" w:rsidR="007174FB" w:rsidRPr="001446BB" w:rsidRDefault="007174FB" w:rsidP="00B80870">
      <w:pPr>
        <w:pStyle w:val="BodyText"/>
        <w:tabs>
          <w:tab w:val="left" w:pos="2334"/>
          <w:tab w:val="left" w:pos="5150"/>
          <w:tab w:val="left" w:pos="7565"/>
        </w:tabs>
        <w:spacing w:beforeLines="20" w:before="48" w:afterLines="20" w:after="48" w:line="240" w:lineRule="auto"/>
      </w:pPr>
      <w:r w:rsidRPr="001446BB">
        <w:t>Yomi</w:t>
      </w:r>
      <w:r>
        <w:rPr>
          <w:spacing w:val="-8"/>
        </w:rPr>
        <w:t xml:space="preserve"> </w:t>
      </w:r>
      <w:r w:rsidRPr="001446BB">
        <w:t>Ayu</w:t>
      </w:r>
      <w:r>
        <w:rPr>
          <w:spacing w:val="-7"/>
        </w:rPr>
        <w:t xml:space="preserve"> </w:t>
      </w:r>
      <w:r w:rsidRPr="001446BB">
        <w:t>Lestari</w:t>
      </w:r>
    </w:p>
    <w:p w14:paraId="07E8983A" w14:textId="0987D278" w:rsidR="007174FB" w:rsidRPr="001446BB" w:rsidRDefault="007174FB" w:rsidP="00B80870">
      <w:pPr>
        <w:pStyle w:val="BodyText"/>
        <w:tabs>
          <w:tab w:val="left" w:pos="2334"/>
          <w:tab w:val="left" w:pos="5150"/>
          <w:tab w:val="left" w:pos="7565"/>
        </w:tabs>
        <w:spacing w:beforeLines="20" w:before="48" w:afterLines="20" w:after="48" w:line="240" w:lineRule="auto"/>
      </w:pPr>
      <w:r w:rsidRPr="001446BB">
        <w:t>Maria</w:t>
      </w:r>
      <w:r>
        <w:rPr>
          <w:spacing w:val="7"/>
        </w:rPr>
        <w:t xml:space="preserve"> </w:t>
      </w:r>
      <w:r w:rsidRPr="001446BB">
        <w:t>Renata</w:t>
      </w:r>
    </w:p>
    <w:p w14:paraId="4F47068B" w14:textId="77777777" w:rsidR="007174FB" w:rsidRDefault="007174FB" w:rsidP="00B80870">
      <w:pPr>
        <w:pStyle w:val="BodyText"/>
        <w:tabs>
          <w:tab w:val="left" w:pos="2334"/>
          <w:tab w:val="left" w:pos="5150"/>
          <w:tab w:val="left" w:pos="7565"/>
        </w:tabs>
        <w:spacing w:beforeLines="20" w:before="48" w:afterLines="20" w:after="48" w:line="240" w:lineRule="auto"/>
        <w:rPr>
          <w:b/>
          <w:bCs/>
          <w:color w:val="1F497D" w:themeColor="text2"/>
        </w:rPr>
      </w:pPr>
      <w:proofErr w:type="spellStart"/>
      <w:r w:rsidRPr="00382F6E">
        <w:rPr>
          <w:b/>
          <w:bCs/>
          <w:color w:val="1F497D" w:themeColor="text2"/>
        </w:rPr>
        <w:t>MoHA</w:t>
      </w:r>
      <w:proofErr w:type="spellEnd"/>
    </w:p>
    <w:p w14:paraId="39D5B20E" w14:textId="77777777" w:rsidR="007174FB" w:rsidRDefault="007174FB" w:rsidP="00B80870">
      <w:pPr>
        <w:pStyle w:val="BodyText"/>
        <w:tabs>
          <w:tab w:val="left" w:pos="2334"/>
          <w:tab w:val="left" w:pos="5150"/>
          <w:tab w:val="left" w:pos="7565"/>
        </w:tabs>
        <w:spacing w:beforeLines="20" w:before="48" w:afterLines="20" w:after="48" w:line="240" w:lineRule="auto"/>
      </w:pPr>
      <w:r w:rsidRPr="001446BB">
        <w:t>Evan</w:t>
      </w:r>
      <w:r>
        <w:rPr>
          <w:spacing w:val="-3"/>
        </w:rPr>
        <w:t xml:space="preserve"> </w:t>
      </w:r>
      <w:proofErr w:type="spellStart"/>
      <w:r w:rsidRPr="001446BB">
        <w:t>Fardianto</w:t>
      </w:r>
      <w:proofErr w:type="spellEnd"/>
    </w:p>
    <w:p w14:paraId="7CE84411" w14:textId="77777777" w:rsidR="007174FB" w:rsidRDefault="007174FB" w:rsidP="00B80870">
      <w:pPr>
        <w:pStyle w:val="BodyText"/>
        <w:tabs>
          <w:tab w:val="left" w:pos="2334"/>
          <w:tab w:val="left" w:pos="5150"/>
          <w:tab w:val="left" w:pos="7565"/>
        </w:tabs>
        <w:spacing w:beforeLines="20" w:before="48" w:afterLines="20" w:after="48" w:line="240" w:lineRule="auto"/>
      </w:pPr>
      <w:r w:rsidRPr="001446BB">
        <w:t>Danang</w:t>
      </w:r>
      <w:r>
        <w:rPr>
          <w:spacing w:val="7"/>
        </w:rPr>
        <w:t xml:space="preserve"> </w:t>
      </w:r>
      <w:proofErr w:type="spellStart"/>
      <w:r w:rsidRPr="001446BB">
        <w:t>Insita</w:t>
      </w:r>
      <w:proofErr w:type="spellEnd"/>
      <w:r>
        <w:rPr>
          <w:spacing w:val="10"/>
        </w:rPr>
        <w:t xml:space="preserve"> </w:t>
      </w:r>
      <w:r w:rsidRPr="001446BB">
        <w:t>Putra</w:t>
      </w:r>
    </w:p>
    <w:p w14:paraId="01249E59" w14:textId="242A1159" w:rsidR="007174FB" w:rsidRPr="001446BB" w:rsidRDefault="007174FB" w:rsidP="00B80870">
      <w:pPr>
        <w:pStyle w:val="BodyText"/>
        <w:tabs>
          <w:tab w:val="left" w:pos="2334"/>
          <w:tab w:val="left" w:pos="5150"/>
          <w:tab w:val="left" w:pos="7565"/>
        </w:tabs>
        <w:spacing w:beforeLines="20" w:before="48" w:afterLines="20" w:after="48" w:line="240" w:lineRule="auto"/>
      </w:pPr>
      <w:r w:rsidRPr="001446BB">
        <w:t>Edy</w:t>
      </w:r>
      <w:r>
        <w:rPr>
          <w:spacing w:val="1"/>
        </w:rPr>
        <w:t xml:space="preserve"> </w:t>
      </w:r>
      <w:proofErr w:type="spellStart"/>
      <w:r w:rsidRPr="001446BB">
        <w:t>Suharmanto</w:t>
      </w:r>
      <w:proofErr w:type="spellEnd"/>
    </w:p>
    <w:p w14:paraId="0CB76F28" w14:textId="74300C1F" w:rsidR="007174FB" w:rsidRPr="001446BB" w:rsidRDefault="007174FB" w:rsidP="00B80870">
      <w:pPr>
        <w:pStyle w:val="BodyText"/>
        <w:tabs>
          <w:tab w:val="left" w:pos="2334"/>
          <w:tab w:val="left" w:pos="5150"/>
          <w:tab w:val="left" w:pos="7565"/>
        </w:tabs>
        <w:spacing w:beforeLines="20" w:before="48" w:afterLines="20" w:after="48" w:line="240" w:lineRule="auto"/>
      </w:pPr>
      <w:r w:rsidRPr="001446BB">
        <w:t>Fredrick</w:t>
      </w:r>
      <w:r>
        <w:rPr>
          <w:spacing w:val="3"/>
        </w:rPr>
        <w:t xml:space="preserve"> </w:t>
      </w:r>
      <w:proofErr w:type="spellStart"/>
      <w:r w:rsidRPr="001446BB">
        <w:t>Simatupang</w:t>
      </w:r>
      <w:proofErr w:type="spellEnd"/>
    </w:p>
    <w:p w14:paraId="110187DA" w14:textId="77777777" w:rsidR="007174FB" w:rsidRDefault="007174FB" w:rsidP="00B80870">
      <w:pPr>
        <w:pStyle w:val="BodyText"/>
        <w:tabs>
          <w:tab w:val="left" w:pos="2334"/>
          <w:tab w:val="left" w:pos="5150"/>
          <w:tab w:val="left" w:pos="7565"/>
        </w:tabs>
        <w:spacing w:beforeLines="20" w:before="48" w:afterLines="20" w:after="48" w:line="240" w:lineRule="auto"/>
        <w:rPr>
          <w:b/>
          <w:bCs/>
          <w:color w:val="1F497D" w:themeColor="text2"/>
        </w:rPr>
      </w:pPr>
      <w:proofErr w:type="spellStart"/>
      <w:r w:rsidRPr="00382F6E">
        <w:rPr>
          <w:b/>
          <w:bCs/>
          <w:color w:val="1F497D" w:themeColor="text2"/>
        </w:rPr>
        <w:t>MoSA</w:t>
      </w:r>
      <w:proofErr w:type="spellEnd"/>
    </w:p>
    <w:p w14:paraId="713F9BB0" w14:textId="77777777" w:rsidR="007174FB" w:rsidRDefault="007174FB" w:rsidP="00B80870">
      <w:pPr>
        <w:pStyle w:val="BodyText"/>
        <w:tabs>
          <w:tab w:val="left" w:pos="2334"/>
          <w:tab w:val="left" w:pos="5150"/>
          <w:tab w:val="left" w:pos="7565"/>
        </w:tabs>
        <w:spacing w:beforeLines="20" w:before="48" w:afterLines="20" w:after="48" w:line="240" w:lineRule="auto"/>
      </w:pPr>
      <w:proofErr w:type="spellStart"/>
      <w:r w:rsidRPr="001446BB">
        <w:t>Adrianus</w:t>
      </w:r>
      <w:proofErr w:type="spellEnd"/>
      <w:r>
        <w:rPr>
          <w:spacing w:val="7"/>
        </w:rPr>
        <w:t xml:space="preserve"> </w:t>
      </w:r>
      <w:proofErr w:type="spellStart"/>
      <w:r w:rsidRPr="001446BB">
        <w:t>Alla</w:t>
      </w:r>
      <w:proofErr w:type="spellEnd"/>
    </w:p>
    <w:p w14:paraId="2A464154" w14:textId="77777777" w:rsidR="007174FB" w:rsidRDefault="007174FB" w:rsidP="00B80870">
      <w:pPr>
        <w:pStyle w:val="BodyText"/>
        <w:tabs>
          <w:tab w:val="left" w:pos="2334"/>
          <w:tab w:val="left" w:pos="5150"/>
          <w:tab w:val="left" w:pos="7565"/>
        </w:tabs>
        <w:spacing w:beforeLines="20" w:before="48" w:afterLines="20" w:after="48" w:line="240" w:lineRule="auto"/>
      </w:pPr>
      <w:r w:rsidRPr="001446BB">
        <w:t>Hikmah</w:t>
      </w:r>
    </w:p>
    <w:p w14:paraId="2234C02D" w14:textId="51905CD5" w:rsidR="007174FB" w:rsidRPr="001446BB" w:rsidRDefault="007174FB" w:rsidP="00B80870">
      <w:pPr>
        <w:pStyle w:val="BodyText"/>
        <w:tabs>
          <w:tab w:val="left" w:pos="2334"/>
          <w:tab w:val="left" w:pos="5150"/>
          <w:tab w:val="left" w:pos="7565"/>
        </w:tabs>
        <w:spacing w:beforeLines="20" w:before="48" w:afterLines="20" w:after="48" w:line="240" w:lineRule="auto"/>
      </w:pPr>
      <w:r w:rsidRPr="001446BB">
        <w:t>Edi</w:t>
      </w:r>
      <w:r>
        <w:rPr>
          <w:spacing w:val="1"/>
        </w:rPr>
        <w:t xml:space="preserve"> </w:t>
      </w:r>
      <w:proofErr w:type="spellStart"/>
      <w:r w:rsidRPr="001446BB">
        <w:t>Suwarna</w:t>
      </w:r>
      <w:proofErr w:type="spellEnd"/>
    </w:p>
    <w:p w14:paraId="5CBD3AD0" w14:textId="47327856" w:rsidR="007174FB" w:rsidRDefault="007174FB" w:rsidP="00B80870">
      <w:pPr>
        <w:pStyle w:val="BodyText"/>
        <w:tabs>
          <w:tab w:val="left" w:pos="2334"/>
          <w:tab w:val="left" w:pos="5150"/>
          <w:tab w:val="left" w:pos="7565"/>
        </w:tabs>
        <w:spacing w:beforeLines="20" w:before="48" w:afterLines="20" w:after="48" w:line="240" w:lineRule="auto"/>
        <w:rPr>
          <w:b/>
          <w:bCs/>
          <w:color w:val="1F497D" w:themeColor="text2"/>
        </w:rPr>
      </w:pPr>
      <w:r w:rsidRPr="00382F6E">
        <w:rPr>
          <w:b/>
          <w:bCs/>
          <w:color w:val="1F497D" w:themeColor="text2"/>
        </w:rPr>
        <w:t>Implementing</w:t>
      </w:r>
      <w:r w:rsidRPr="00382F6E">
        <w:rPr>
          <w:b/>
          <w:bCs/>
          <w:color w:val="1F497D" w:themeColor="text2"/>
          <w:spacing w:val="13"/>
        </w:rPr>
        <w:t xml:space="preserve"> </w:t>
      </w:r>
      <w:r w:rsidRPr="00382F6E">
        <w:rPr>
          <w:b/>
          <w:bCs/>
          <w:color w:val="1F497D" w:themeColor="text2"/>
        </w:rPr>
        <w:t>Partners</w:t>
      </w:r>
    </w:p>
    <w:p w14:paraId="18F5A02E" w14:textId="77777777" w:rsidR="007174FB" w:rsidRDefault="007174FB" w:rsidP="00B80870">
      <w:pPr>
        <w:pStyle w:val="BodyText"/>
        <w:tabs>
          <w:tab w:val="left" w:pos="2334"/>
          <w:tab w:val="left" w:pos="5150"/>
          <w:tab w:val="left" w:pos="7565"/>
        </w:tabs>
        <w:spacing w:beforeLines="20" w:before="48" w:afterLines="20" w:after="48" w:line="240" w:lineRule="auto"/>
        <w:rPr>
          <w:b/>
          <w:bCs/>
          <w:color w:val="1F497D" w:themeColor="text2"/>
        </w:rPr>
      </w:pPr>
      <w:r w:rsidRPr="00382F6E">
        <w:rPr>
          <w:b/>
          <w:bCs/>
          <w:color w:val="1F497D" w:themeColor="text2"/>
        </w:rPr>
        <w:t>IFRC</w:t>
      </w:r>
    </w:p>
    <w:p w14:paraId="176646B4" w14:textId="77777777" w:rsidR="007174FB" w:rsidRDefault="007174FB" w:rsidP="00B80870">
      <w:pPr>
        <w:pStyle w:val="BodyText"/>
        <w:tabs>
          <w:tab w:val="left" w:pos="2334"/>
          <w:tab w:val="left" w:pos="5150"/>
          <w:tab w:val="left" w:pos="7565"/>
        </w:tabs>
        <w:spacing w:beforeLines="20" w:before="48" w:afterLines="20" w:after="48" w:line="240" w:lineRule="auto"/>
      </w:pPr>
      <w:r w:rsidRPr="001446BB">
        <w:t>Fadhil</w:t>
      </w:r>
      <w:r>
        <w:rPr>
          <w:spacing w:val="-1"/>
        </w:rPr>
        <w:t xml:space="preserve"> </w:t>
      </w:r>
      <w:proofErr w:type="spellStart"/>
      <w:r w:rsidRPr="001446BB">
        <w:t>Yusri</w:t>
      </w:r>
      <w:proofErr w:type="spellEnd"/>
      <w:r>
        <w:rPr>
          <w:spacing w:val="-1"/>
        </w:rPr>
        <w:t xml:space="preserve"> </w:t>
      </w:r>
      <w:r w:rsidRPr="001446BB">
        <w:t>Aksa</w:t>
      </w:r>
    </w:p>
    <w:p w14:paraId="57E572C1" w14:textId="77777777" w:rsidR="007174FB" w:rsidRDefault="007174FB" w:rsidP="007174FB">
      <w:pPr>
        <w:pStyle w:val="BodyText"/>
        <w:spacing w:beforeLines="20" w:before="48" w:afterLines="20" w:after="48" w:line="240" w:lineRule="auto"/>
      </w:pPr>
      <w:proofErr w:type="spellStart"/>
      <w:r w:rsidRPr="001446BB">
        <w:t>Atik</w:t>
      </w:r>
      <w:proofErr w:type="spellEnd"/>
      <w:r>
        <w:rPr>
          <w:spacing w:val="-3"/>
        </w:rPr>
        <w:t xml:space="preserve"> </w:t>
      </w:r>
      <w:proofErr w:type="spellStart"/>
      <w:r w:rsidRPr="001446BB">
        <w:t>Ambarwati</w:t>
      </w:r>
      <w:proofErr w:type="spellEnd"/>
    </w:p>
    <w:p w14:paraId="62862DCE" w14:textId="7687EEEA" w:rsidR="007174FB" w:rsidRPr="001446BB" w:rsidRDefault="007174FB" w:rsidP="007174FB">
      <w:pPr>
        <w:pStyle w:val="BodyText"/>
        <w:spacing w:beforeLines="20" w:before="48" w:afterLines="20" w:after="48" w:line="240" w:lineRule="auto"/>
      </w:pPr>
      <w:r w:rsidRPr="001446BB">
        <w:t>Rafiq</w:t>
      </w:r>
      <w:r>
        <w:rPr>
          <w:spacing w:val="3"/>
        </w:rPr>
        <w:t xml:space="preserve"> </w:t>
      </w:r>
      <w:proofErr w:type="spellStart"/>
      <w:r w:rsidRPr="001446BB">
        <w:t>Anshori</w:t>
      </w:r>
      <w:proofErr w:type="spellEnd"/>
    </w:p>
    <w:p w14:paraId="42F16074" w14:textId="77777777" w:rsidR="007174FB" w:rsidRDefault="007174FB" w:rsidP="00B80870">
      <w:pPr>
        <w:pStyle w:val="BodyText"/>
        <w:tabs>
          <w:tab w:val="left" w:pos="2334"/>
          <w:tab w:val="left" w:pos="5150"/>
          <w:tab w:val="left" w:pos="7565"/>
        </w:tabs>
        <w:spacing w:beforeLines="20" w:before="48" w:afterLines="20" w:after="48" w:line="240" w:lineRule="auto"/>
      </w:pPr>
      <w:proofErr w:type="spellStart"/>
      <w:r w:rsidRPr="001446BB">
        <w:t>Aulia</w:t>
      </w:r>
      <w:proofErr w:type="spellEnd"/>
      <w:r>
        <w:rPr>
          <w:spacing w:val="3"/>
        </w:rPr>
        <w:t xml:space="preserve"> </w:t>
      </w:r>
      <w:proofErr w:type="spellStart"/>
      <w:r w:rsidRPr="001446BB">
        <w:t>Arriani</w:t>
      </w:r>
      <w:proofErr w:type="spellEnd"/>
    </w:p>
    <w:p w14:paraId="0FF00724" w14:textId="77777777" w:rsidR="007174FB" w:rsidRDefault="007174FB" w:rsidP="00B80870">
      <w:pPr>
        <w:pStyle w:val="BodyText"/>
        <w:tabs>
          <w:tab w:val="left" w:pos="2334"/>
          <w:tab w:val="left" w:pos="5150"/>
          <w:tab w:val="left" w:pos="7565"/>
        </w:tabs>
        <w:spacing w:beforeLines="20" w:before="48" w:afterLines="20" w:after="48" w:line="240" w:lineRule="auto"/>
      </w:pPr>
      <w:r w:rsidRPr="001446BB">
        <w:t>Awan</w:t>
      </w:r>
    </w:p>
    <w:p w14:paraId="5098156C" w14:textId="55D2B82A" w:rsidR="007174FB" w:rsidRPr="001446BB" w:rsidRDefault="007174FB" w:rsidP="00B80870">
      <w:pPr>
        <w:pStyle w:val="BodyText"/>
        <w:tabs>
          <w:tab w:val="left" w:pos="2334"/>
          <w:tab w:val="left" w:pos="5150"/>
          <w:tab w:val="left" w:pos="7565"/>
        </w:tabs>
        <w:spacing w:beforeLines="20" w:before="48" w:afterLines="20" w:after="48" w:line="240" w:lineRule="auto"/>
      </w:pPr>
      <w:r w:rsidRPr="001446BB">
        <w:t>T</w:t>
      </w:r>
      <w:r>
        <w:rPr>
          <w:spacing w:val="3"/>
        </w:rPr>
        <w:t xml:space="preserve"> </w:t>
      </w:r>
      <w:proofErr w:type="spellStart"/>
      <w:r w:rsidRPr="001446BB">
        <w:t>Khairil</w:t>
      </w:r>
      <w:proofErr w:type="spellEnd"/>
      <w:r>
        <w:rPr>
          <w:spacing w:val="4"/>
        </w:rPr>
        <w:t xml:space="preserve"> </w:t>
      </w:r>
      <w:r w:rsidRPr="001446BB">
        <w:t>Azmi</w:t>
      </w:r>
    </w:p>
    <w:p w14:paraId="31E7BA8E" w14:textId="77777777" w:rsidR="007174FB" w:rsidRDefault="007174FB" w:rsidP="00B80870">
      <w:pPr>
        <w:pStyle w:val="BodyText"/>
        <w:tabs>
          <w:tab w:val="left" w:pos="2334"/>
          <w:tab w:val="left" w:pos="5150"/>
          <w:tab w:val="left" w:pos="7565"/>
        </w:tabs>
        <w:spacing w:beforeLines="20" w:before="48" w:afterLines="20" w:after="48" w:line="240" w:lineRule="auto"/>
      </w:pPr>
      <w:proofErr w:type="spellStart"/>
      <w:r w:rsidRPr="001446BB">
        <w:t>Achmad</w:t>
      </w:r>
      <w:proofErr w:type="spellEnd"/>
      <w:r>
        <w:rPr>
          <w:spacing w:val="4"/>
        </w:rPr>
        <w:t xml:space="preserve"> </w:t>
      </w:r>
      <w:proofErr w:type="spellStart"/>
      <w:r w:rsidRPr="001446BB">
        <w:t>Djaelani</w:t>
      </w:r>
      <w:proofErr w:type="spellEnd"/>
    </w:p>
    <w:p w14:paraId="0F6F2B28" w14:textId="77777777" w:rsidR="007174FB" w:rsidRDefault="007174FB" w:rsidP="00B80870">
      <w:pPr>
        <w:pStyle w:val="BodyText"/>
        <w:tabs>
          <w:tab w:val="left" w:pos="2334"/>
          <w:tab w:val="left" w:pos="5150"/>
          <w:tab w:val="left" w:pos="7565"/>
        </w:tabs>
        <w:spacing w:beforeLines="20" w:before="48" w:afterLines="20" w:after="48" w:line="240" w:lineRule="auto"/>
      </w:pPr>
      <w:proofErr w:type="spellStart"/>
      <w:r w:rsidRPr="001446BB">
        <w:t>Deasy</w:t>
      </w:r>
      <w:proofErr w:type="spellEnd"/>
    </w:p>
    <w:p w14:paraId="757AA50D" w14:textId="0EC0A463" w:rsidR="007174FB" w:rsidRPr="001446BB" w:rsidRDefault="007174FB" w:rsidP="00B80870">
      <w:pPr>
        <w:pStyle w:val="BodyText"/>
        <w:tabs>
          <w:tab w:val="left" w:pos="2334"/>
          <w:tab w:val="left" w:pos="5150"/>
          <w:tab w:val="left" w:pos="7565"/>
        </w:tabs>
        <w:spacing w:beforeLines="20" w:before="48" w:afterLines="20" w:after="48" w:line="240" w:lineRule="auto"/>
      </w:pPr>
      <w:r w:rsidRPr="001446BB">
        <w:t>Eka</w:t>
      </w:r>
    </w:p>
    <w:p w14:paraId="37697E70" w14:textId="77777777" w:rsidR="007174FB" w:rsidRDefault="007174FB" w:rsidP="00B80870">
      <w:pPr>
        <w:pStyle w:val="BodyText"/>
        <w:tabs>
          <w:tab w:val="left" w:pos="2334"/>
          <w:tab w:val="left" w:pos="5150"/>
          <w:tab w:val="left" w:pos="7565"/>
        </w:tabs>
        <w:spacing w:beforeLines="20" w:before="48" w:afterLines="20" w:after="48" w:line="240" w:lineRule="auto"/>
      </w:pPr>
      <w:proofErr w:type="spellStart"/>
      <w:r w:rsidRPr="001446BB">
        <w:t>Hery</w:t>
      </w:r>
      <w:proofErr w:type="spellEnd"/>
      <w:r>
        <w:rPr>
          <w:spacing w:val="8"/>
        </w:rPr>
        <w:t xml:space="preserve"> </w:t>
      </w:r>
      <w:proofErr w:type="spellStart"/>
      <w:r w:rsidRPr="001446BB">
        <w:t>Firmansyah</w:t>
      </w:r>
      <w:proofErr w:type="spellEnd"/>
    </w:p>
    <w:p w14:paraId="1CFB3AC3" w14:textId="77777777" w:rsidR="007174FB" w:rsidRDefault="007174FB" w:rsidP="00B80870">
      <w:pPr>
        <w:pStyle w:val="BodyText"/>
        <w:tabs>
          <w:tab w:val="left" w:pos="2334"/>
          <w:tab w:val="left" w:pos="5150"/>
          <w:tab w:val="left" w:pos="7565"/>
        </w:tabs>
        <w:spacing w:beforeLines="20" w:before="48" w:afterLines="20" w:after="48" w:line="240" w:lineRule="auto"/>
      </w:pPr>
      <w:proofErr w:type="spellStart"/>
      <w:r w:rsidRPr="001446BB">
        <w:t>Hendri</w:t>
      </w:r>
      <w:proofErr w:type="spellEnd"/>
    </w:p>
    <w:p w14:paraId="7D1AD53C" w14:textId="4015BCDD" w:rsidR="007174FB" w:rsidRPr="001446BB" w:rsidRDefault="007174FB" w:rsidP="00B80870">
      <w:pPr>
        <w:pStyle w:val="BodyText"/>
        <w:tabs>
          <w:tab w:val="left" w:pos="2334"/>
          <w:tab w:val="left" w:pos="5150"/>
          <w:tab w:val="left" w:pos="7565"/>
        </w:tabs>
        <w:spacing w:beforeLines="20" w:before="48" w:afterLines="20" w:after="48" w:line="240" w:lineRule="auto"/>
      </w:pPr>
      <w:r w:rsidRPr="001446BB">
        <w:t>Ilham</w:t>
      </w:r>
      <w:r>
        <w:rPr>
          <w:spacing w:val="7"/>
        </w:rPr>
        <w:t xml:space="preserve"> </w:t>
      </w:r>
      <w:proofErr w:type="spellStart"/>
      <w:r w:rsidRPr="001446BB">
        <w:t>Huznul</w:t>
      </w:r>
      <w:proofErr w:type="spellEnd"/>
    </w:p>
    <w:p w14:paraId="7334DC10" w14:textId="77777777" w:rsidR="007174FB" w:rsidRDefault="007174FB" w:rsidP="00B80870">
      <w:pPr>
        <w:pStyle w:val="BodyText"/>
        <w:tabs>
          <w:tab w:val="left" w:pos="2334"/>
          <w:tab w:val="left" w:pos="5150"/>
          <w:tab w:val="left" w:pos="7565"/>
        </w:tabs>
        <w:spacing w:beforeLines="20" w:before="48" w:afterLines="20" w:after="48" w:line="240" w:lineRule="auto"/>
      </w:pPr>
      <w:proofErr w:type="spellStart"/>
      <w:r w:rsidRPr="001446BB">
        <w:t>Ewinur</w:t>
      </w:r>
      <w:proofErr w:type="spellEnd"/>
      <w:r>
        <w:rPr>
          <w:spacing w:val="5"/>
        </w:rPr>
        <w:t xml:space="preserve"> </w:t>
      </w:r>
      <w:proofErr w:type="spellStart"/>
      <w:r w:rsidRPr="001446BB">
        <w:t>Machdar</w:t>
      </w:r>
      <w:proofErr w:type="spellEnd"/>
    </w:p>
    <w:p w14:paraId="2851A0BF" w14:textId="77777777" w:rsidR="007174FB" w:rsidRDefault="007174FB" w:rsidP="00B80870">
      <w:pPr>
        <w:pStyle w:val="BodyText"/>
        <w:tabs>
          <w:tab w:val="left" w:pos="2334"/>
          <w:tab w:val="left" w:pos="5150"/>
          <w:tab w:val="left" w:pos="7565"/>
        </w:tabs>
        <w:spacing w:beforeLines="20" w:before="48" w:afterLines="20" w:after="48" w:line="240" w:lineRule="auto"/>
      </w:pPr>
      <w:r w:rsidRPr="001446BB">
        <w:t>Mahfud</w:t>
      </w:r>
    </w:p>
    <w:p w14:paraId="09736632" w14:textId="534F67E5" w:rsidR="007174FB" w:rsidRPr="001446BB" w:rsidRDefault="007174FB" w:rsidP="00B80870">
      <w:pPr>
        <w:pStyle w:val="BodyText"/>
        <w:tabs>
          <w:tab w:val="left" w:pos="2334"/>
          <w:tab w:val="left" w:pos="5150"/>
          <w:tab w:val="left" w:pos="7565"/>
        </w:tabs>
        <w:spacing w:beforeLines="20" w:before="48" w:afterLines="20" w:after="48" w:line="240" w:lineRule="auto"/>
      </w:pPr>
      <w:proofErr w:type="spellStart"/>
      <w:r w:rsidRPr="001446BB">
        <w:t>Florensia</w:t>
      </w:r>
      <w:proofErr w:type="spellEnd"/>
      <w:r>
        <w:rPr>
          <w:spacing w:val="8"/>
        </w:rPr>
        <w:t xml:space="preserve"> </w:t>
      </w:r>
      <w:proofErr w:type="spellStart"/>
      <w:r w:rsidRPr="001446BB">
        <w:t>Malau</w:t>
      </w:r>
      <w:proofErr w:type="spellEnd"/>
    </w:p>
    <w:p w14:paraId="66B6EF01" w14:textId="77777777" w:rsidR="007174FB" w:rsidRDefault="007174FB" w:rsidP="00B80870">
      <w:pPr>
        <w:pStyle w:val="BodyText"/>
        <w:tabs>
          <w:tab w:val="left" w:pos="2334"/>
          <w:tab w:val="left" w:pos="5150"/>
          <w:tab w:val="left" w:pos="7565"/>
        </w:tabs>
        <w:spacing w:beforeLines="20" w:before="48" w:afterLines="20" w:after="48" w:line="240" w:lineRule="auto"/>
      </w:pPr>
      <w:proofErr w:type="spellStart"/>
      <w:r w:rsidRPr="001446BB">
        <w:t>Husni</w:t>
      </w:r>
      <w:proofErr w:type="spellEnd"/>
      <w:r>
        <w:rPr>
          <w:spacing w:val="6"/>
        </w:rPr>
        <w:t xml:space="preserve"> </w:t>
      </w:r>
      <w:proofErr w:type="spellStart"/>
      <w:r w:rsidRPr="001446BB">
        <w:t>Mubarok</w:t>
      </w:r>
      <w:proofErr w:type="spellEnd"/>
    </w:p>
    <w:p w14:paraId="5F8ED178" w14:textId="77777777" w:rsidR="007174FB" w:rsidRDefault="007174FB" w:rsidP="00B80870">
      <w:pPr>
        <w:pStyle w:val="BodyText"/>
        <w:tabs>
          <w:tab w:val="left" w:pos="2334"/>
          <w:tab w:val="left" w:pos="5150"/>
          <w:tab w:val="left" w:pos="7565"/>
        </w:tabs>
        <w:spacing w:beforeLines="20" w:before="48" w:afterLines="20" w:after="48" w:line="240" w:lineRule="auto"/>
      </w:pPr>
      <w:proofErr w:type="spellStart"/>
      <w:r w:rsidRPr="001446BB">
        <w:t>Mujtahiddin</w:t>
      </w:r>
      <w:proofErr w:type="spellEnd"/>
    </w:p>
    <w:p w14:paraId="2B244855" w14:textId="633E13EA" w:rsidR="007174FB" w:rsidRPr="001446BB" w:rsidRDefault="007174FB" w:rsidP="00B80870">
      <w:pPr>
        <w:pStyle w:val="BodyText"/>
        <w:tabs>
          <w:tab w:val="left" w:pos="2334"/>
          <w:tab w:val="left" w:pos="5150"/>
          <w:tab w:val="left" w:pos="7565"/>
        </w:tabs>
        <w:spacing w:beforeLines="20" w:before="48" w:afterLines="20" w:after="48" w:line="240" w:lineRule="auto"/>
      </w:pPr>
      <w:proofErr w:type="spellStart"/>
      <w:r w:rsidRPr="001446BB">
        <w:t>Parmin</w:t>
      </w:r>
      <w:proofErr w:type="spellEnd"/>
    </w:p>
    <w:p w14:paraId="03E17FB6" w14:textId="77777777" w:rsidR="007174FB" w:rsidRDefault="007174FB" w:rsidP="00B80870">
      <w:pPr>
        <w:pStyle w:val="BodyText"/>
        <w:tabs>
          <w:tab w:val="left" w:pos="2334"/>
          <w:tab w:val="left" w:pos="5150"/>
          <w:tab w:val="left" w:pos="7565"/>
        </w:tabs>
        <w:spacing w:beforeLines="20" w:before="48" w:afterLines="20" w:after="48" w:line="240" w:lineRule="auto"/>
      </w:pPr>
      <w:proofErr w:type="spellStart"/>
      <w:r w:rsidRPr="001446BB">
        <w:t>Hasna</w:t>
      </w:r>
      <w:proofErr w:type="spellEnd"/>
      <w:r>
        <w:rPr>
          <w:spacing w:val="11"/>
        </w:rPr>
        <w:t xml:space="preserve"> </w:t>
      </w:r>
      <w:proofErr w:type="spellStart"/>
      <w:r w:rsidRPr="001446BB">
        <w:t>Pradityas</w:t>
      </w:r>
      <w:proofErr w:type="spellEnd"/>
    </w:p>
    <w:p w14:paraId="773A88A4" w14:textId="77777777" w:rsidR="007174FB" w:rsidRDefault="007174FB" w:rsidP="00B80870">
      <w:pPr>
        <w:pStyle w:val="BodyText"/>
        <w:tabs>
          <w:tab w:val="left" w:pos="2334"/>
          <w:tab w:val="left" w:pos="5150"/>
          <w:tab w:val="left" w:pos="7565"/>
        </w:tabs>
        <w:spacing w:beforeLines="20" w:before="48" w:afterLines="20" w:after="48" w:line="240" w:lineRule="auto"/>
      </w:pPr>
      <w:r w:rsidRPr="001446BB">
        <w:t>Priska</w:t>
      </w:r>
    </w:p>
    <w:p w14:paraId="29F7B940" w14:textId="2CBA040F" w:rsidR="007174FB" w:rsidRPr="001446BB" w:rsidRDefault="007174FB" w:rsidP="00B80870">
      <w:pPr>
        <w:pStyle w:val="BodyText"/>
        <w:tabs>
          <w:tab w:val="left" w:pos="2334"/>
          <w:tab w:val="left" w:pos="5150"/>
          <w:tab w:val="left" w:pos="7565"/>
        </w:tabs>
        <w:spacing w:beforeLines="20" w:before="48" w:afterLines="20" w:after="48" w:line="240" w:lineRule="auto"/>
      </w:pPr>
      <w:proofErr w:type="spellStart"/>
      <w:r w:rsidRPr="001446BB">
        <w:t>Puput</w:t>
      </w:r>
      <w:proofErr w:type="spellEnd"/>
    </w:p>
    <w:p w14:paraId="73C26AE5" w14:textId="77777777" w:rsidR="007174FB" w:rsidRDefault="007174FB" w:rsidP="00B80870">
      <w:pPr>
        <w:pStyle w:val="BodyText"/>
        <w:tabs>
          <w:tab w:val="left" w:pos="2334"/>
          <w:tab w:val="left" w:pos="5150"/>
          <w:tab w:val="left" w:pos="7565"/>
        </w:tabs>
        <w:spacing w:beforeLines="20" w:before="48" w:afterLines="20" w:after="48" w:line="240" w:lineRule="auto"/>
      </w:pPr>
      <w:proofErr w:type="spellStart"/>
      <w:r w:rsidRPr="001446BB">
        <w:t>Elkhan</w:t>
      </w:r>
      <w:proofErr w:type="spellEnd"/>
      <w:r>
        <w:rPr>
          <w:spacing w:val="7"/>
        </w:rPr>
        <w:t xml:space="preserve"> </w:t>
      </w:r>
      <w:proofErr w:type="spellStart"/>
      <w:r w:rsidRPr="001446BB">
        <w:t>Rahminov</w:t>
      </w:r>
      <w:proofErr w:type="spellEnd"/>
    </w:p>
    <w:p w14:paraId="7E117C12" w14:textId="77777777" w:rsidR="007174FB" w:rsidRDefault="007174FB" w:rsidP="00B80870">
      <w:pPr>
        <w:pStyle w:val="BodyText"/>
        <w:tabs>
          <w:tab w:val="left" w:pos="2334"/>
          <w:tab w:val="left" w:pos="5150"/>
          <w:tab w:val="left" w:pos="7565"/>
        </w:tabs>
        <w:spacing w:beforeLines="20" w:before="48" w:afterLines="20" w:after="48" w:line="240" w:lineRule="auto"/>
      </w:pPr>
      <w:proofErr w:type="spellStart"/>
      <w:r w:rsidRPr="001446BB">
        <w:t>Tetty</w:t>
      </w:r>
      <w:proofErr w:type="spellEnd"/>
      <w:r>
        <w:rPr>
          <w:spacing w:val="1"/>
        </w:rPr>
        <w:t xml:space="preserve"> </w:t>
      </w:r>
      <w:proofErr w:type="spellStart"/>
      <w:r w:rsidRPr="001446BB">
        <w:t>Rajagukguk</w:t>
      </w:r>
      <w:proofErr w:type="spellEnd"/>
    </w:p>
    <w:p w14:paraId="1F8A93F5" w14:textId="7F4E68A5" w:rsidR="007174FB" w:rsidRPr="001446BB" w:rsidRDefault="007174FB" w:rsidP="00B80870">
      <w:pPr>
        <w:pStyle w:val="BodyText"/>
        <w:tabs>
          <w:tab w:val="left" w:pos="2334"/>
          <w:tab w:val="left" w:pos="5150"/>
          <w:tab w:val="left" w:pos="7565"/>
        </w:tabs>
        <w:spacing w:beforeLines="20" w:before="48" w:afterLines="20" w:after="48" w:line="240" w:lineRule="auto"/>
      </w:pPr>
      <w:r w:rsidRPr="001446BB">
        <w:t>Edwin</w:t>
      </w:r>
      <w:r>
        <w:rPr>
          <w:spacing w:val="4"/>
        </w:rPr>
        <w:t xml:space="preserve"> </w:t>
      </w:r>
      <w:proofErr w:type="spellStart"/>
      <w:r w:rsidRPr="001446BB">
        <w:t>Siahaan</w:t>
      </w:r>
      <w:proofErr w:type="spellEnd"/>
    </w:p>
    <w:p w14:paraId="431A372F" w14:textId="77777777" w:rsidR="007174FB" w:rsidRDefault="007174FB" w:rsidP="00B80870">
      <w:pPr>
        <w:pStyle w:val="BodyText"/>
        <w:tabs>
          <w:tab w:val="left" w:pos="2334"/>
          <w:tab w:val="left" w:pos="5150"/>
          <w:tab w:val="left" w:pos="7565"/>
        </w:tabs>
        <w:spacing w:beforeLines="20" w:before="48" w:afterLines="20" w:after="48" w:line="240" w:lineRule="auto"/>
      </w:pPr>
      <w:r w:rsidRPr="001446BB">
        <w:t>Vijay</w:t>
      </w:r>
      <w:r>
        <w:rPr>
          <w:spacing w:val="2"/>
        </w:rPr>
        <w:t xml:space="preserve"> </w:t>
      </w:r>
      <w:r w:rsidRPr="001446BB">
        <w:t>Kumar</w:t>
      </w:r>
      <w:r>
        <w:rPr>
          <w:spacing w:val="2"/>
        </w:rPr>
        <w:t xml:space="preserve"> </w:t>
      </w:r>
      <w:proofErr w:type="spellStart"/>
      <w:r w:rsidRPr="001446BB">
        <w:t>Ummidi</w:t>
      </w:r>
      <w:proofErr w:type="spellEnd"/>
    </w:p>
    <w:p w14:paraId="3E54D044" w14:textId="77A8AEBB" w:rsidR="007174FB" w:rsidRPr="001446BB" w:rsidRDefault="007174FB" w:rsidP="007174FB">
      <w:pPr>
        <w:pStyle w:val="BodyText"/>
        <w:tabs>
          <w:tab w:val="left" w:pos="2334"/>
          <w:tab w:val="left" w:pos="5150"/>
          <w:tab w:val="left" w:pos="7565"/>
        </w:tabs>
        <w:spacing w:beforeLines="20" w:before="48" w:afterLines="20" w:after="48" w:line="240" w:lineRule="auto"/>
      </w:pPr>
      <w:r w:rsidRPr="001446BB">
        <w:t>Kristian</w:t>
      </w:r>
      <w:r>
        <w:rPr>
          <w:spacing w:val="8"/>
        </w:rPr>
        <w:t xml:space="preserve"> </w:t>
      </w:r>
      <w:proofErr w:type="spellStart"/>
      <w:r w:rsidRPr="001446BB">
        <w:t>Yudhianto</w:t>
      </w:r>
      <w:proofErr w:type="spellEnd"/>
    </w:p>
    <w:p w14:paraId="08B6FA71" w14:textId="77777777" w:rsidR="000901E3" w:rsidRDefault="000901E3" w:rsidP="00B80870">
      <w:pPr>
        <w:pStyle w:val="TableParagraph"/>
        <w:spacing w:beforeLines="20" w:before="48" w:afterLines="20" w:after="48" w:line="240" w:lineRule="auto"/>
        <w:rPr>
          <w:b/>
          <w:bCs/>
          <w:color w:val="1F497D" w:themeColor="text2"/>
        </w:rPr>
      </w:pPr>
      <w:r>
        <w:rPr>
          <w:b/>
          <w:bCs/>
          <w:color w:val="1F497D" w:themeColor="text2"/>
        </w:rPr>
        <w:br w:type="page"/>
      </w:r>
    </w:p>
    <w:p w14:paraId="66445CA3" w14:textId="77777777" w:rsidR="000901E3" w:rsidRDefault="000901E3" w:rsidP="000901E3">
      <w:pPr>
        <w:pStyle w:val="Heading1"/>
        <w:sectPr w:rsidR="000901E3" w:rsidSect="007620E6">
          <w:type w:val="continuous"/>
          <w:pgSz w:w="11910" w:h="16840"/>
          <w:pgMar w:top="680" w:right="680" w:bottom="1134" w:left="680" w:header="567" w:footer="283" w:gutter="0"/>
          <w:cols w:num="2" w:space="567"/>
          <w:docGrid w:linePitch="245"/>
        </w:sectPr>
      </w:pPr>
    </w:p>
    <w:p w14:paraId="291F7201" w14:textId="3665463D" w:rsidR="000901E3" w:rsidRPr="0043396D" w:rsidRDefault="000901E3" w:rsidP="000901E3">
      <w:pPr>
        <w:pStyle w:val="Heading1"/>
      </w:pPr>
    </w:p>
    <w:p w14:paraId="6AE68D49" w14:textId="77777777" w:rsidR="000901E3" w:rsidRDefault="000901E3" w:rsidP="00B80870">
      <w:pPr>
        <w:pStyle w:val="TableParagraph"/>
        <w:spacing w:beforeLines="20" w:before="48" w:afterLines="20" w:after="48" w:line="240" w:lineRule="auto"/>
        <w:rPr>
          <w:b/>
          <w:bCs/>
          <w:color w:val="1F497D" w:themeColor="text2"/>
        </w:rPr>
        <w:sectPr w:rsidR="000901E3" w:rsidSect="007620E6">
          <w:type w:val="continuous"/>
          <w:pgSz w:w="11910" w:h="16840"/>
          <w:pgMar w:top="680" w:right="680" w:bottom="1134" w:left="680" w:header="567" w:footer="283" w:gutter="0"/>
          <w:cols w:space="567"/>
          <w:docGrid w:linePitch="245"/>
        </w:sectPr>
      </w:pPr>
    </w:p>
    <w:p w14:paraId="1168238F" w14:textId="67A2C82E" w:rsidR="000901E3" w:rsidRPr="00382F6E" w:rsidRDefault="000901E3" w:rsidP="00B80870">
      <w:pPr>
        <w:pStyle w:val="TableParagraph"/>
        <w:spacing w:beforeLines="20" w:before="48" w:afterLines="20" w:after="48" w:line="240" w:lineRule="auto"/>
        <w:rPr>
          <w:b/>
          <w:bCs/>
          <w:color w:val="1F497D" w:themeColor="text2"/>
        </w:rPr>
      </w:pPr>
      <w:r w:rsidRPr="00382F6E">
        <w:rPr>
          <w:b/>
          <w:bCs/>
          <w:color w:val="1F497D" w:themeColor="text2"/>
        </w:rPr>
        <w:t>Palladium</w:t>
      </w:r>
    </w:p>
    <w:p w14:paraId="6328DC78" w14:textId="77777777" w:rsidR="000901E3" w:rsidRPr="001446BB" w:rsidRDefault="000901E3" w:rsidP="00B80870">
      <w:pPr>
        <w:pStyle w:val="TableParagraph"/>
        <w:spacing w:beforeLines="20" w:before="48" w:afterLines="20" w:after="48" w:line="240" w:lineRule="auto"/>
      </w:pPr>
      <w:proofErr w:type="spellStart"/>
      <w:r w:rsidRPr="001446BB">
        <w:t>Janggam</w:t>
      </w:r>
      <w:proofErr w:type="spellEnd"/>
      <w:r>
        <w:rPr>
          <w:spacing w:val="11"/>
        </w:rPr>
        <w:t xml:space="preserve"> </w:t>
      </w:r>
      <w:proofErr w:type="spellStart"/>
      <w:r w:rsidRPr="001446BB">
        <w:t>Adhityawarma</w:t>
      </w:r>
      <w:proofErr w:type="spellEnd"/>
    </w:p>
    <w:p w14:paraId="319ED849" w14:textId="77777777" w:rsidR="000901E3" w:rsidRPr="001446BB" w:rsidRDefault="000901E3" w:rsidP="00B80870">
      <w:pPr>
        <w:pStyle w:val="TableParagraph"/>
        <w:spacing w:beforeLines="20" w:before="48" w:afterLines="20" w:after="48" w:line="240" w:lineRule="auto"/>
      </w:pPr>
      <w:r w:rsidRPr="001446BB">
        <w:t>Mira</w:t>
      </w:r>
      <w:r>
        <w:rPr>
          <w:spacing w:val="1"/>
        </w:rPr>
        <w:t xml:space="preserve"> </w:t>
      </w:r>
      <w:r w:rsidRPr="001446BB">
        <w:t>Augustina</w:t>
      </w:r>
    </w:p>
    <w:p w14:paraId="5EFE88AD" w14:textId="4242BFF6" w:rsidR="000901E3" w:rsidRPr="000901E3" w:rsidRDefault="000901E3" w:rsidP="00B80870">
      <w:pPr>
        <w:pStyle w:val="TableParagraph"/>
        <w:spacing w:beforeLines="20" w:before="48" w:afterLines="20" w:after="48" w:line="240" w:lineRule="auto"/>
      </w:pPr>
      <w:r w:rsidRPr="001446BB">
        <w:t>Deni</w:t>
      </w:r>
      <w:r>
        <w:rPr>
          <w:spacing w:val="5"/>
        </w:rPr>
        <w:t xml:space="preserve"> </w:t>
      </w:r>
      <w:proofErr w:type="spellStart"/>
      <w:r w:rsidRPr="001446BB">
        <w:t>Aulia</w:t>
      </w:r>
      <w:proofErr w:type="spellEnd"/>
    </w:p>
    <w:p w14:paraId="65CE489C" w14:textId="77777777" w:rsidR="000901E3" w:rsidRPr="001446BB" w:rsidRDefault="000901E3" w:rsidP="00B80870">
      <w:pPr>
        <w:pStyle w:val="TableParagraph"/>
        <w:spacing w:beforeLines="20" w:before="48" w:afterLines="20" w:after="48" w:line="240" w:lineRule="auto"/>
      </w:pPr>
      <w:r w:rsidRPr="001446BB">
        <w:t>Ancilla</w:t>
      </w:r>
      <w:r>
        <w:rPr>
          <w:spacing w:val="6"/>
        </w:rPr>
        <w:t xml:space="preserve"> </w:t>
      </w:r>
      <w:proofErr w:type="spellStart"/>
      <w:r w:rsidRPr="001446BB">
        <w:t>Bere</w:t>
      </w:r>
      <w:proofErr w:type="spellEnd"/>
    </w:p>
    <w:p w14:paraId="35C47ADD" w14:textId="77777777" w:rsidR="000901E3" w:rsidRPr="001446BB" w:rsidRDefault="000901E3" w:rsidP="00B80870">
      <w:pPr>
        <w:pStyle w:val="TableParagraph"/>
        <w:spacing w:beforeLines="20" w:before="48" w:afterLines="20" w:after="48" w:line="240" w:lineRule="auto"/>
      </w:pPr>
      <w:proofErr w:type="spellStart"/>
      <w:r w:rsidRPr="001446BB">
        <w:t>Denika</w:t>
      </w:r>
      <w:proofErr w:type="spellEnd"/>
      <w:r>
        <w:rPr>
          <w:spacing w:val="7"/>
        </w:rPr>
        <w:t xml:space="preserve"> </w:t>
      </w:r>
      <w:r w:rsidRPr="001446BB">
        <w:t>Blacklock</w:t>
      </w:r>
    </w:p>
    <w:p w14:paraId="17E20B33" w14:textId="15CB060E" w:rsidR="000901E3" w:rsidRPr="000901E3" w:rsidRDefault="000901E3" w:rsidP="00B80870">
      <w:pPr>
        <w:pStyle w:val="TableParagraph"/>
        <w:spacing w:beforeLines="20" w:before="48" w:afterLines="20" w:after="48" w:line="240" w:lineRule="auto"/>
      </w:pPr>
      <w:r w:rsidRPr="001446BB">
        <w:t>Irene</w:t>
      </w:r>
      <w:r>
        <w:rPr>
          <w:spacing w:val="3"/>
        </w:rPr>
        <w:t xml:space="preserve"> </w:t>
      </w:r>
      <w:r w:rsidRPr="001446BB">
        <w:t>Bouwmeester</w:t>
      </w:r>
    </w:p>
    <w:p w14:paraId="55D4520F" w14:textId="77777777" w:rsidR="000901E3" w:rsidRPr="001446BB" w:rsidRDefault="000901E3" w:rsidP="00B80870">
      <w:pPr>
        <w:pStyle w:val="TableParagraph"/>
        <w:spacing w:beforeLines="20" w:before="48" w:afterLines="20" w:after="48" w:line="240" w:lineRule="auto"/>
      </w:pPr>
      <w:proofErr w:type="spellStart"/>
      <w:r w:rsidRPr="001446BB">
        <w:t>Wawan</w:t>
      </w:r>
      <w:proofErr w:type="spellEnd"/>
      <w:r>
        <w:rPr>
          <w:spacing w:val="-6"/>
        </w:rPr>
        <w:t xml:space="preserve"> </w:t>
      </w:r>
      <w:proofErr w:type="spellStart"/>
      <w:r w:rsidRPr="001446BB">
        <w:t>Budianto</w:t>
      </w:r>
      <w:proofErr w:type="spellEnd"/>
    </w:p>
    <w:p w14:paraId="4D5CDB92" w14:textId="77777777" w:rsidR="000901E3" w:rsidRPr="001446BB" w:rsidRDefault="000901E3" w:rsidP="00B80870">
      <w:pPr>
        <w:pStyle w:val="TableParagraph"/>
        <w:spacing w:beforeLines="20" w:before="48" w:afterLines="20" w:after="48" w:line="240" w:lineRule="auto"/>
      </w:pPr>
      <w:r w:rsidRPr="001446BB">
        <w:t>Lucy</w:t>
      </w:r>
      <w:r>
        <w:rPr>
          <w:spacing w:val="3"/>
        </w:rPr>
        <w:t xml:space="preserve"> </w:t>
      </w:r>
      <w:r w:rsidRPr="001446BB">
        <w:t>Dickinson</w:t>
      </w:r>
    </w:p>
    <w:p w14:paraId="4F72093D" w14:textId="28B3F7B7" w:rsidR="000901E3" w:rsidRPr="000901E3" w:rsidRDefault="000901E3" w:rsidP="00B80870">
      <w:pPr>
        <w:pStyle w:val="TableParagraph"/>
        <w:spacing w:beforeLines="20" w:before="48" w:afterLines="20" w:after="48" w:line="240" w:lineRule="auto"/>
      </w:pPr>
      <w:r w:rsidRPr="001446BB">
        <w:t>Silvia</w:t>
      </w:r>
      <w:r>
        <w:rPr>
          <w:spacing w:val="10"/>
        </w:rPr>
        <w:t xml:space="preserve"> </w:t>
      </w:r>
      <w:proofErr w:type="spellStart"/>
      <w:r w:rsidRPr="001446BB">
        <w:t>Fanggidae</w:t>
      </w:r>
      <w:proofErr w:type="spellEnd"/>
    </w:p>
    <w:p w14:paraId="64D9374F" w14:textId="77777777" w:rsidR="000901E3" w:rsidRPr="001446BB" w:rsidRDefault="000901E3" w:rsidP="00B80870">
      <w:pPr>
        <w:pStyle w:val="TableParagraph"/>
        <w:spacing w:beforeLines="20" w:before="48" w:afterLines="20" w:after="48" w:line="240" w:lineRule="auto"/>
      </w:pPr>
      <w:proofErr w:type="spellStart"/>
      <w:r w:rsidRPr="001446BB">
        <w:t>Ikhyaul</w:t>
      </w:r>
      <w:proofErr w:type="spellEnd"/>
      <w:r>
        <w:rPr>
          <w:spacing w:val="6"/>
        </w:rPr>
        <w:t xml:space="preserve"> </w:t>
      </w:r>
      <w:r w:rsidRPr="001446BB">
        <w:t>Ihsan</w:t>
      </w:r>
    </w:p>
    <w:p w14:paraId="7C2BBCD8" w14:textId="77777777" w:rsidR="000901E3" w:rsidRPr="001446BB" w:rsidRDefault="000901E3" w:rsidP="00B80870">
      <w:pPr>
        <w:pStyle w:val="TableParagraph"/>
        <w:spacing w:beforeLines="20" w:before="48" w:afterLines="20" w:after="48" w:line="240" w:lineRule="auto"/>
      </w:pPr>
      <w:r w:rsidRPr="001446BB">
        <w:t>Jalal</w:t>
      </w:r>
    </w:p>
    <w:p w14:paraId="4142AB0B" w14:textId="1B32FCE7" w:rsidR="000901E3" w:rsidRPr="000901E3" w:rsidRDefault="000901E3" w:rsidP="00B80870">
      <w:pPr>
        <w:pStyle w:val="TableParagraph"/>
        <w:spacing w:beforeLines="20" w:before="48" w:afterLines="20" w:after="48" w:line="240" w:lineRule="auto"/>
      </w:pPr>
      <w:r w:rsidRPr="001446BB">
        <w:t>Oliver</w:t>
      </w:r>
      <w:r>
        <w:rPr>
          <w:spacing w:val="16"/>
        </w:rPr>
        <w:t xml:space="preserve"> </w:t>
      </w:r>
      <w:r w:rsidRPr="001446BB">
        <w:t>Lacey-Hall</w:t>
      </w:r>
    </w:p>
    <w:p w14:paraId="35A8A402" w14:textId="77777777" w:rsidR="000901E3" w:rsidRPr="001446BB" w:rsidRDefault="000901E3" w:rsidP="00B80870">
      <w:pPr>
        <w:pStyle w:val="TableParagraph"/>
        <w:spacing w:beforeLines="20" w:before="48" w:afterLines="20" w:after="48" w:line="240" w:lineRule="auto"/>
      </w:pPr>
      <w:proofErr w:type="spellStart"/>
      <w:r w:rsidRPr="001446BB">
        <w:t>Deswanto</w:t>
      </w:r>
      <w:proofErr w:type="spellEnd"/>
      <w:r>
        <w:rPr>
          <w:spacing w:val="5"/>
        </w:rPr>
        <w:t xml:space="preserve"> </w:t>
      </w:r>
      <w:proofErr w:type="spellStart"/>
      <w:r w:rsidRPr="001446BB">
        <w:t>Marbun</w:t>
      </w:r>
      <w:proofErr w:type="spellEnd"/>
    </w:p>
    <w:p w14:paraId="21A8A07E" w14:textId="77777777" w:rsidR="000901E3" w:rsidRPr="001446BB" w:rsidRDefault="000901E3" w:rsidP="00B80870">
      <w:pPr>
        <w:pStyle w:val="TableParagraph"/>
        <w:spacing w:beforeLines="20" w:before="48" w:afterLines="20" w:after="48" w:line="240" w:lineRule="auto"/>
      </w:pPr>
      <w:proofErr w:type="spellStart"/>
      <w:r w:rsidRPr="001446BB">
        <w:t>Hasrina</w:t>
      </w:r>
      <w:proofErr w:type="spellEnd"/>
      <w:r>
        <w:rPr>
          <w:spacing w:val="12"/>
        </w:rPr>
        <w:t xml:space="preserve"> </w:t>
      </w:r>
      <w:proofErr w:type="spellStart"/>
      <w:r w:rsidRPr="001446BB">
        <w:t>Muliawan</w:t>
      </w:r>
      <w:proofErr w:type="spellEnd"/>
    </w:p>
    <w:p w14:paraId="748323C5" w14:textId="0E1CE018" w:rsidR="000901E3" w:rsidRPr="000901E3" w:rsidRDefault="000901E3" w:rsidP="00B80870">
      <w:pPr>
        <w:pStyle w:val="TableParagraph"/>
        <w:spacing w:beforeLines="20" w:before="48" w:afterLines="20" w:after="48" w:line="240" w:lineRule="auto"/>
      </w:pPr>
      <w:proofErr w:type="spellStart"/>
      <w:r w:rsidRPr="001446BB">
        <w:t>Notonegoro</w:t>
      </w:r>
      <w:proofErr w:type="spellEnd"/>
    </w:p>
    <w:p w14:paraId="660021DE" w14:textId="77777777" w:rsidR="000901E3" w:rsidRPr="001446BB" w:rsidRDefault="000901E3" w:rsidP="00B80870">
      <w:pPr>
        <w:pStyle w:val="TableParagraph"/>
        <w:spacing w:beforeLines="20" w:before="48" w:afterLines="20" w:after="48" w:line="240" w:lineRule="auto"/>
      </w:pPr>
      <w:proofErr w:type="spellStart"/>
      <w:r w:rsidRPr="00AA1B8E">
        <w:t>Diyah</w:t>
      </w:r>
      <w:proofErr w:type="spellEnd"/>
      <w:r w:rsidRPr="00AA1B8E">
        <w:t xml:space="preserve"> </w:t>
      </w:r>
      <w:proofErr w:type="spellStart"/>
      <w:r w:rsidRPr="00AA1B8E">
        <w:t>Perwitosari</w:t>
      </w:r>
      <w:proofErr w:type="spellEnd"/>
    </w:p>
    <w:p w14:paraId="2E2031AB" w14:textId="77777777" w:rsidR="000901E3" w:rsidRPr="001446BB" w:rsidRDefault="000901E3" w:rsidP="00B80870">
      <w:pPr>
        <w:pStyle w:val="TableParagraph"/>
        <w:spacing w:beforeLines="20" w:before="48" w:afterLines="20" w:after="48" w:line="240" w:lineRule="auto"/>
      </w:pPr>
      <w:proofErr w:type="spellStart"/>
      <w:r w:rsidRPr="00AA1B8E">
        <w:t>Anggraeni</w:t>
      </w:r>
      <w:proofErr w:type="spellEnd"/>
      <w:r w:rsidRPr="00AA1B8E">
        <w:t xml:space="preserve"> </w:t>
      </w:r>
      <w:proofErr w:type="spellStart"/>
      <w:r w:rsidRPr="00AA1B8E">
        <w:t>Puspitasari</w:t>
      </w:r>
      <w:proofErr w:type="spellEnd"/>
    </w:p>
    <w:p w14:paraId="3602DAA8" w14:textId="04CDB8B6" w:rsidR="000901E3" w:rsidRPr="000901E3" w:rsidRDefault="000901E3" w:rsidP="00B80870">
      <w:pPr>
        <w:pStyle w:val="TableParagraph"/>
        <w:spacing w:beforeLines="20" w:before="48" w:afterLines="20" w:after="48" w:line="240" w:lineRule="auto"/>
      </w:pPr>
      <w:proofErr w:type="spellStart"/>
      <w:r w:rsidRPr="00AA1B8E">
        <w:t>Kamaruddin</w:t>
      </w:r>
      <w:proofErr w:type="spellEnd"/>
      <w:r w:rsidRPr="00AA1B8E">
        <w:t xml:space="preserve"> Rimba</w:t>
      </w:r>
    </w:p>
    <w:p w14:paraId="268B2910" w14:textId="77777777" w:rsidR="000901E3" w:rsidRPr="001446BB" w:rsidRDefault="000901E3" w:rsidP="00B80870">
      <w:pPr>
        <w:pStyle w:val="TableParagraph"/>
        <w:spacing w:beforeLines="20" w:before="48" w:afterLines="20" w:after="48" w:line="240" w:lineRule="auto"/>
      </w:pPr>
      <w:proofErr w:type="spellStart"/>
      <w:r w:rsidRPr="00AA1B8E">
        <w:t>Kristanto</w:t>
      </w:r>
      <w:proofErr w:type="spellEnd"/>
      <w:r w:rsidRPr="00AA1B8E">
        <w:t xml:space="preserve"> </w:t>
      </w:r>
      <w:proofErr w:type="spellStart"/>
      <w:r w:rsidRPr="00AA1B8E">
        <w:t>Sinandang</w:t>
      </w:r>
      <w:proofErr w:type="spellEnd"/>
    </w:p>
    <w:p w14:paraId="47789009" w14:textId="6EB28023" w:rsidR="000901E3" w:rsidRPr="001446BB" w:rsidRDefault="000901E3" w:rsidP="00B80870">
      <w:pPr>
        <w:pStyle w:val="TableParagraph"/>
        <w:spacing w:beforeLines="20" w:before="48" w:afterLines="20" w:after="48" w:line="240" w:lineRule="auto"/>
      </w:pPr>
      <w:proofErr w:type="spellStart"/>
      <w:r w:rsidRPr="00AA1B8E">
        <w:t>Safriza</w:t>
      </w:r>
      <w:proofErr w:type="spellEnd"/>
      <w:r w:rsidRPr="00AA1B8E">
        <w:t xml:space="preserve"> </w:t>
      </w:r>
      <w:proofErr w:type="spellStart"/>
      <w:r w:rsidRPr="00AA1B8E">
        <w:t>Sofyan</w:t>
      </w:r>
      <w:proofErr w:type="spellEnd"/>
    </w:p>
    <w:p w14:paraId="773A752B" w14:textId="77777777" w:rsidR="000901E3" w:rsidRPr="00382F6E" w:rsidRDefault="000901E3" w:rsidP="00B80870">
      <w:pPr>
        <w:pStyle w:val="TableParagraph"/>
        <w:spacing w:beforeLines="20" w:before="48" w:afterLines="20" w:after="48" w:line="240" w:lineRule="auto"/>
        <w:rPr>
          <w:b/>
          <w:bCs/>
          <w:color w:val="1F497D" w:themeColor="text2"/>
        </w:rPr>
      </w:pPr>
      <w:r w:rsidRPr="00382F6E">
        <w:rPr>
          <w:b/>
          <w:bCs/>
          <w:color w:val="1F497D" w:themeColor="text2"/>
        </w:rPr>
        <w:t>PMI Jakarta</w:t>
      </w:r>
    </w:p>
    <w:p w14:paraId="18ADF2E7" w14:textId="77777777" w:rsidR="000901E3" w:rsidRPr="001446BB" w:rsidRDefault="000901E3" w:rsidP="00B80870">
      <w:pPr>
        <w:pStyle w:val="TableParagraph"/>
        <w:spacing w:beforeLines="20" w:before="48" w:afterLines="20" w:after="48" w:line="240" w:lineRule="auto"/>
      </w:pPr>
      <w:r w:rsidRPr="001446BB">
        <w:t>Rafiq</w:t>
      </w:r>
      <w:r>
        <w:rPr>
          <w:spacing w:val="3"/>
        </w:rPr>
        <w:t xml:space="preserve"> </w:t>
      </w:r>
      <w:proofErr w:type="spellStart"/>
      <w:r w:rsidRPr="001446BB">
        <w:t>Anshori</w:t>
      </w:r>
      <w:proofErr w:type="spellEnd"/>
    </w:p>
    <w:p w14:paraId="644C3A31" w14:textId="77777777" w:rsidR="000901E3" w:rsidRPr="001446BB" w:rsidRDefault="000901E3" w:rsidP="00B80870">
      <w:pPr>
        <w:pStyle w:val="TableParagraph"/>
        <w:spacing w:beforeLines="20" w:before="48" w:afterLines="20" w:after="48" w:line="240" w:lineRule="auto"/>
      </w:pPr>
      <w:r w:rsidRPr="001446BB">
        <w:t>Abdul</w:t>
      </w:r>
      <w:r>
        <w:rPr>
          <w:spacing w:val="6"/>
        </w:rPr>
        <w:t xml:space="preserve"> </w:t>
      </w:r>
      <w:r w:rsidRPr="001446BB">
        <w:rPr>
          <w:spacing w:val="-4"/>
        </w:rPr>
        <w:t>Aziz</w:t>
      </w:r>
    </w:p>
    <w:p w14:paraId="427D21ED" w14:textId="50EABCAB" w:rsidR="000901E3" w:rsidRPr="000901E3" w:rsidRDefault="000901E3" w:rsidP="00B80870">
      <w:pPr>
        <w:pStyle w:val="TableParagraph"/>
        <w:spacing w:beforeLines="20" w:before="48" w:afterLines="20" w:after="48" w:line="240" w:lineRule="auto"/>
      </w:pPr>
      <w:r w:rsidRPr="001446BB">
        <w:t>Desi</w:t>
      </w:r>
    </w:p>
    <w:p w14:paraId="558B4954" w14:textId="77777777" w:rsidR="000901E3" w:rsidRPr="001446BB" w:rsidRDefault="000901E3" w:rsidP="00B80870">
      <w:pPr>
        <w:pStyle w:val="TableParagraph"/>
        <w:spacing w:beforeLines="20" w:before="48" w:afterLines="20" w:after="48" w:line="240" w:lineRule="auto"/>
      </w:pPr>
      <w:proofErr w:type="spellStart"/>
      <w:r w:rsidRPr="001446BB">
        <w:t>Heri</w:t>
      </w:r>
      <w:proofErr w:type="spellEnd"/>
      <w:r>
        <w:rPr>
          <w:spacing w:val="1"/>
        </w:rPr>
        <w:t xml:space="preserve"> </w:t>
      </w:r>
      <w:proofErr w:type="spellStart"/>
      <w:r w:rsidRPr="001446BB">
        <w:t>Firmansyah</w:t>
      </w:r>
      <w:proofErr w:type="spellEnd"/>
    </w:p>
    <w:p w14:paraId="5B88F940" w14:textId="77777777" w:rsidR="000901E3" w:rsidRPr="001446BB" w:rsidRDefault="000901E3" w:rsidP="00B80870">
      <w:pPr>
        <w:pStyle w:val="TableParagraph"/>
        <w:spacing w:beforeLines="20" w:before="48" w:afterLines="20" w:after="48" w:line="240" w:lineRule="auto"/>
      </w:pPr>
      <w:proofErr w:type="spellStart"/>
      <w:r w:rsidRPr="001446BB">
        <w:t>Idon</w:t>
      </w:r>
      <w:proofErr w:type="spellEnd"/>
    </w:p>
    <w:p w14:paraId="0DB3E2A4" w14:textId="5854D2FF" w:rsidR="000901E3" w:rsidRPr="000901E3" w:rsidRDefault="000901E3" w:rsidP="00B80870">
      <w:pPr>
        <w:pStyle w:val="TableParagraph"/>
        <w:spacing w:beforeLines="20" w:before="48" w:afterLines="20" w:after="48" w:line="240" w:lineRule="auto"/>
      </w:pPr>
      <w:proofErr w:type="spellStart"/>
      <w:r w:rsidRPr="001446BB">
        <w:t>Istianasari</w:t>
      </w:r>
      <w:proofErr w:type="spellEnd"/>
    </w:p>
    <w:p w14:paraId="490A68EC" w14:textId="77777777" w:rsidR="000901E3" w:rsidRPr="001446BB" w:rsidRDefault="000901E3" w:rsidP="00B80870">
      <w:pPr>
        <w:pStyle w:val="TableParagraph"/>
        <w:spacing w:beforeLines="20" w:before="48" w:afterLines="20" w:after="48" w:line="240" w:lineRule="auto"/>
      </w:pPr>
      <w:r w:rsidRPr="001446BB">
        <w:t>Ridwan</w:t>
      </w:r>
    </w:p>
    <w:p w14:paraId="600AF62A" w14:textId="77777777" w:rsidR="000901E3" w:rsidRPr="00382F6E" w:rsidRDefault="000901E3" w:rsidP="00B80870">
      <w:pPr>
        <w:pStyle w:val="TableParagraph"/>
        <w:spacing w:beforeLines="20" w:before="48" w:afterLines="20" w:after="48" w:line="240" w:lineRule="auto"/>
        <w:rPr>
          <w:b/>
          <w:bCs/>
          <w:color w:val="1F497D" w:themeColor="text2"/>
        </w:rPr>
      </w:pPr>
      <w:r w:rsidRPr="00382F6E">
        <w:rPr>
          <w:b/>
          <w:bCs/>
          <w:color w:val="1F497D" w:themeColor="text2"/>
        </w:rPr>
        <w:t>National</w:t>
      </w:r>
      <w:r w:rsidRPr="00382F6E">
        <w:rPr>
          <w:b/>
          <w:bCs/>
          <w:color w:val="1F497D" w:themeColor="text2"/>
          <w:spacing w:val="5"/>
        </w:rPr>
        <w:t xml:space="preserve"> </w:t>
      </w:r>
      <w:r w:rsidRPr="00382F6E">
        <w:rPr>
          <w:b/>
          <w:bCs/>
          <w:color w:val="1F497D" w:themeColor="text2"/>
        </w:rPr>
        <w:t>CSO</w:t>
      </w:r>
      <w:r w:rsidRPr="00382F6E">
        <w:rPr>
          <w:b/>
          <w:bCs/>
          <w:color w:val="1F497D" w:themeColor="text2"/>
          <w:spacing w:val="6"/>
        </w:rPr>
        <w:t xml:space="preserve"> </w:t>
      </w:r>
      <w:r w:rsidRPr="00382F6E">
        <w:rPr>
          <w:b/>
          <w:bCs/>
          <w:color w:val="1F497D" w:themeColor="text2"/>
        </w:rPr>
        <w:t>Partners</w:t>
      </w:r>
    </w:p>
    <w:p w14:paraId="1A2B627C" w14:textId="77777777" w:rsidR="000901E3" w:rsidRPr="00382F6E" w:rsidRDefault="000901E3" w:rsidP="00B80870">
      <w:pPr>
        <w:pStyle w:val="TableParagraph"/>
        <w:spacing w:beforeLines="20" w:before="48" w:afterLines="20" w:after="48" w:line="240" w:lineRule="auto"/>
        <w:rPr>
          <w:b/>
          <w:bCs/>
          <w:color w:val="1F497D" w:themeColor="text2"/>
        </w:rPr>
      </w:pPr>
      <w:r w:rsidRPr="00382F6E">
        <w:rPr>
          <w:b/>
          <w:bCs/>
          <w:color w:val="1F497D" w:themeColor="text2"/>
        </w:rPr>
        <w:t>CARI</w:t>
      </w:r>
    </w:p>
    <w:p w14:paraId="0D6DDF01" w14:textId="77777777" w:rsidR="000901E3" w:rsidRPr="001446BB" w:rsidRDefault="000901E3" w:rsidP="00B80870">
      <w:pPr>
        <w:pStyle w:val="TableParagraph"/>
        <w:spacing w:beforeLines="20" w:before="48" w:afterLines="20" w:after="48" w:line="240" w:lineRule="auto"/>
      </w:pPr>
      <w:proofErr w:type="spellStart"/>
      <w:r w:rsidRPr="001446BB">
        <w:t>Retno</w:t>
      </w:r>
      <w:proofErr w:type="spellEnd"/>
      <w:r>
        <w:rPr>
          <w:spacing w:val="3"/>
        </w:rPr>
        <w:t xml:space="preserve"> </w:t>
      </w:r>
      <w:proofErr w:type="spellStart"/>
      <w:r w:rsidRPr="001446BB">
        <w:t>Rifa</w:t>
      </w:r>
      <w:proofErr w:type="spellEnd"/>
      <w:r>
        <w:rPr>
          <w:spacing w:val="4"/>
        </w:rPr>
        <w:t xml:space="preserve"> </w:t>
      </w:r>
      <w:proofErr w:type="spellStart"/>
      <w:r w:rsidRPr="001446BB">
        <w:t>Atsari</w:t>
      </w:r>
      <w:proofErr w:type="spellEnd"/>
    </w:p>
    <w:p w14:paraId="53BA9EB0" w14:textId="77777777" w:rsidR="000901E3" w:rsidRPr="00382F6E" w:rsidRDefault="000901E3" w:rsidP="00B80870">
      <w:pPr>
        <w:pStyle w:val="TableParagraph"/>
        <w:spacing w:beforeLines="20" w:before="48" w:afterLines="20" w:after="48" w:line="240" w:lineRule="auto"/>
        <w:rPr>
          <w:b/>
          <w:bCs/>
          <w:color w:val="1F497D" w:themeColor="text2"/>
        </w:rPr>
      </w:pPr>
      <w:r w:rsidRPr="00382F6E">
        <w:rPr>
          <w:b/>
          <w:bCs/>
          <w:color w:val="1F497D" w:themeColor="text2"/>
        </w:rPr>
        <w:t>LPBI-</w:t>
      </w:r>
      <w:r w:rsidRPr="00382F6E">
        <w:rPr>
          <w:b/>
          <w:bCs/>
          <w:color w:val="1F497D" w:themeColor="text2"/>
          <w:spacing w:val="-5"/>
        </w:rPr>
        <w:t>NU</w:t>
      </w:r>
    </w:p>
    <w:p w14:paraId="39669DC1" w14:textId="77777777" w:rsidR="000901E3" w:rsidRPr="001446BB" w:rsidRDefault="000901E3" w:rsidP="00B80870">
      <w:pPr>
        <w:pStyle w:val="TableParagraph"/>
        <w:spacing w:beforeLines="20" w:before="48" w:afterLines="20" w:after="48" w:line="240" w:lineRule="auto"/>
      </w:pPr>
      <w:r w:rsidRPr="001446BB">
        <w:t>Ali</w:t>
      </w:r>
      <w:r>
        <w:rPr>
          <w:spacing w:val="2"/>
        </w:rPr>
        <w:t xml:space="preserve"> </w:t>
      </w:r>
      <w:r w:rsidRPr="001446BB">
        <w:t>Yusuf</w:t>
      </w:r>
    </w:p>
    <w:p w14:paraId="4DFA5D03" w14:textId="77777777" w:rsidR="000901E3" w:rsidRPr="00382F6E" w:rsidRDefault="000901E3" w:rsidP="00B80870">
      <w:pPr>
        <w:pStyle w:val="TableParagraph"/>
        <w:spacing w:beforeLines="20" w:before="48" w:afterLines="20" w:after="48" w:line="240" w:lineRule="auto"/>
        <w:rPr>
          <w:b/>
          <w:bCs/>
          <w:color w:val="1F497D" w:themeColor="text2"/>
        </w:rPr>
      </w:pPr>
      <w:r w:rsidRPr="00382F6E">
        <w:rPr>
          <w:b/>
          <w:bCs/>
          <w:color w:val="1F497D" w:themeColor="text2"/>
        </w:rPr>
        <w:t>MDMC</w:t>
      </w:r>
    </w:p>
    <w:p w14:paraId="18CF1A34" w14:textId="77777777" w:rsidR="000901E3" w:rsidRPr="001446BB" w:rsidRDefault="000901E3" w:rsidP="00B80870">
      <w:pPr>
        <w:pStyle w:val="TableParagraph"/>
        <w:spacing w:beforeLines="20" w:before="48" w:afterLines="20" w:after="48" w:line="240" w:lineRule="auto"/>
      </w:pPr>
      <w:proofErr w:type="spellStart"/>
      <w:r w:rsidRPr="001446BB">
        <w:t>Rahmawati</w:t>
      </w:r>
      <w:proofErr w:type="spellEnd"/>
      <w:r>
        <w:rPr>
          <w:spacing w:val="5"/>
        </w:rPr>
        <w:t xml:space="preserve"> </w:t>
      </w:r>
      <w:proofErr w:type="spellStart"/>
      <w:r w:rsidRPr="001446BB">
        <w:t>Husen</w:t>
      </w:r>
      <w:proofErr w:type="spellEnd"/>
    </w:p>
    <w:p w14:paraId="128274CF" w14:textId="77777777" w:rsidR="000901E3" w:rsidRPr="00382F6E" w:rsidRDefault="000901E3" w:rsidP="00B80870">
      <w:pPr>
        <w:pStyle w:val="TableParagraph"/>
        <w:spacing w:beforeLines="20" w:before="48" w:afterLines="20" w:after="48" w:line="240" w:lineRule="auto"/>
        <w:rPr>
          <w:b/>
          <w:bCs/>
          <w:color w:val="1F497D" w:themeColor="text2"/>
        </w:rPr>
      </w:pPr>
      <w:r w:rsidRPr="00382F6E">
        <w:rPr>
          <w:b/>
          <w:bCs/>
          <w:color w:val="1F497D" w:themeColor="text2"/>
        </w:rPr>
        <w:t>MPBI</w:t>
      </w:r>
    </w:p>
    <w:p w14:paraId="31C7EC09" w14:textId="77777777" w:rsidR="000901E3" w:rsidRPr="001446BB" w:rsidRDefault="000901E3" w:rsidP="00B80870">
      <w:pPr>
        <w:pStyle w:val="TableParagraph"/>
        <w:spacing w:beforeLines="20" w:before="48" w:afterLines="20" w:after="48" w:line="240" w:lineRule="auto"/>
      </w:pPr>
      <w:proofErr w:type="spellStart"/>
      <w:r w:rsidRPr="001446BB">
        <w:t>Avianto</w:t>
      </w:r>
      <w:proofErr w:type="spellEnd"/>
      <w:r>
        <w:rPr>
          <w:spacing w:val="-1"/>
        </w:rPr>
        <w:t xml:space="preserve"> </w:t>
      </w:r>
      <w:r w:rsidRPr="001446BB">
        <w:rPr>
          <w:spacing w:val="-4"/>
        </w:rPr>
        <w:t>Amri</w:t>
      </w:r>
    </w:p>
    <w:p w14:paraId="162EEC8D" w14:textId="77777777" w:rsidR="000901E3" w:rsidRPr="00382F6E" w:rsidRDefault="000901E3" w:rsidP="00B80870">
      <w:pPr>
        <w:pStyle w:val="TableParagraph"/>
        <w:spacing w:beforeLines="20" w:before="48" w:afterLines="20" w:after="48" w:line="240" w:lineRule="auto"/>
        <w:rPr>
          <w:b/>
          <w:bCs/>
          <w:color w:val="1F497D" w:themeColor="text2"/>
        </w:rPr>
      </w:pPr>
      <w:r w:rsidRPr="00382F6E">
        <w:rPr>
          <w:b/>
          <w:bCs/>
          <w:color w:val="1F497D" w:themeColor="text2"/>
        </w:rPr>
        <w:t>Sector</w:t>
      </w:r>
      <w:r w:rsidRPr="00382F6E">
        <w:rPr>
          <w:b/>
          <w:bCs/>
          <w:color w:val="1F497D" w:themeColor="text2"/>
          <w:spacing w:val="4"/>
        </w:rPr>
        <w:t xml:space="preserve"> </w:t>
      </w:r>
      <w:r w:rsidRPr="00382F6E">
        <w:rPr>
          <w:b/>
          <w:bCs/>
          <w:color w:val="1F497D" w:themeColor="text2"/>
        </w:rPr>
        <w:t>Specialists</w:t>
      </w:r>
    </w:p>
    <w:p w14:paraId="437C23D5" w14:textId="77777777" w:rsidR="000901E3" w:rsidRPr="00382F6E" w:rsidRDefault="000901E3" w:rsidP="00B80870">
      <w:pPr>
        <w:pStyle w:val="TableParagraph"/>
        <w:spacing w:beforeLines="20" w:before="48" w:afterLines="20" w:after="48" w:line="240" w:lineRule="auto"/>
        <w:rPr>
          <w:b/>
          <w:bCs/>
          <w:color w:val="1F497D" w:themeColor="text2"/>
        </w:rPr>
      </w:pPr>
      <w:r w:rsidRPr="00382F6E">
        <w:rPr>
          <w:b/>
          <w:bCs/>
          <w:color w:val="1F497D" w:themeColor="text2"/>
        </w:rPr>
        <w:t>DM</w:t>
      </w:r>
      <w:r w:rsidRPr="00382F6E">
        <w:rPr>
          <w:b/>
          <w:bCs/>
          <w:color w:val="1F497D" w:themeColor="text2"/>
          <w:spacing w:val="2"/>
        </w:rPr>
        <w:t xml:space="preserve"> </w:t>
      </w:r>
      <w:r w:rsidRPr="00382F6E">
        <w:rPr>
          <w:b/>
          <w:bCs/>
          <w:color w:val="1F497D" w:themeColor="text2"/>
        </w:rPr>
        <w:t>INVEST</w:t>
      </w:r>
    </w:p>
    <w:p w14:paraId="0C7789DC" w14:textId="77777777" w:rsidR="000901E3" w:rsidRPr="001446BB" w:rsidRDefault="000901E3" w:rsidP="00B80870">
      <w:pPr>
        <w:pStyle w:val="TableParagraph"/>
        <w:spacing w:beforeLines="20" w:before="48" w:afterLines="20" w:after="48" w:line="240" w:lineRule="auto"/>
      </w:pPr>
      <w:r w:rsidRPr="001446BB">
        <w:t>Andrew</w:t>
      </w:r>
      <w:r>
        <w:rPr>
          <w:spacing w:val="2"/>
        </w:rPr>
        <w:t xml:space="preserve"> </w:t>
      </w:r>
      <w:r w:rsidRPr="001446BB">
        <w:t>Duncan</w:t>
      </w:r>
    </w:p>
    <w:p w14:paraId="47F76D99" w14:textId="77777777" w:rsidR="000901E3" w:rsidRPr="00382F6E" w:rsidRDefault="000901E3" w:rsidP="00B80870">
      <w:pPr>
        <w:pStyle w:val="TableParagraph"/>
        <w:spacing w:beforeLines="20" w:before="48" w:afterLines="20" w:after="48" w:line="240" w:lineRule="auto"/>
        <w:rPr>
          <w:b/>
          <w:bCs/>
          <w:color w:val="1F497D" w:themeColor="text2"/>
        </w:rPr>
      </w:pPr>
      <w:r w:rsidRPr="00382F6E">
        <w:rPr>
          <w:b/>
          <w:bCs/>
          <w:color w:val="1F497D" w:themeColor="text2"/>
        </w:rPr>
        <w:t>Consultant</w:t>
      </w:r>
    </w:p>
    <w:p w14:paraId="7A345D93" w14:textId="77777777" w:rsidR="000901E3" w:rsidRPr="001446BB" w:rsidRDefault="000901E3" w:rsidP="00B80870">
      <w:pPr>
        <w:pStyle w:val="TableParagraph"/>
        <w:spacing w:beforeLines="20" w:before="48" w:afterLines="20" w:after="48" w:line="240" w:lineRule="auto"/>
      </w:pPr>
      <w:proofErr w:type="spellStart"/>
      <w:r w:rsidRPr="001446BB">
        <w:t>Arthi</w:t>
      </w:r>
      <w:proofErr w:type="spellEnd"/>
      <w:r>
        <w:rPr>
          <w:spacing w:val="4"/>
        </w:rPr>
        <w:t xml:space="preserve"> </w:t>
      </w:r>
      <w:r w:rsidRPr="001446BB">
        <w:rPr>
          <w:spacing w:val="-4"/>
        </w:rPr>
        <w:t>Patel</w:t>
      </w:r>
    </w:p>
    <w:p w14:paraId="6EAB724E" w14:textId="77777777" w:rsidR="000901E3" w:rsidRPr="00382F6E" w:rsidRDefault="000901E3" w:rsidP="00B80870">
      <w:pPr>
        <w:pStyle w:val="TableParagraph"/>
        <w:spacing w:beforeLines="20" w:before="48" w:afterLines="20" w:after="48" w:line="240" w:lineRule="auto"/>
        <w:rPr>
          <w:b/>
          <w:bCs/>
          <w:color w:val="1F497D" w:themeColor="text2"/>
        </w:rPr>
      </w:pPr>
      <w:r w:rsidRPr="00382F6E">
        <w:rPr>
          <w:b/>
          <w:bCs/>
          <w:color w:val="1F497D" w:themeColor="text2"/>
        </w:rPr>
        <w:t>ARC</w:t>
      </w:r>
    </w:p>
    <w:p w14:paraId="424D1AFD" w14:textId="77777777" w:rsidR="000901E3" w:rsidRPr="001446BB" w:rsidRDefault="000901E3" w:rsidP="00B80870">
      <w:pPr>
        <w:pStyle w:val="TableParagraph"/>
        <w:spacing w:beforeLines="20" w:before="48" w:afterLines="20" w:after="48" w:line="240" w:lineRule="auto"/>
      </w:pPr>
      <w:r w:rsidRPr="001446BB">
        <w:t>Amy</w:t>
      </w:r>
      <w:r>
        <w:t xml:space="preserve"> </w:t>
      </w:r>
      <w:r w:rsidRPr="001446BB">
        <w:t>McLachlan</w:t>
      </w:r>
    </w:p>
    <w:p w14:paraId="3838DB67" w14:textId="77777777" w:rsidR="000901E3" w:rsidRPr="00382F6E" w:rsidRDefault="000901E3" w:rsidP="00B80870">
      <w:pPr>
        <w:pStyle w:val="TableParagraph"/>
        <w:spacing w:beforeLines="20" w:before="48" w:afterLines="20" w:after="48" w:line="240" w:lineRule="auto"/>
        <w:rPr>
          <w:b/>
          <w:bCs/>
          <w:color w:val="1F497D" w:themeColor="text2"/>
        </w:rPr>
      </w:pPr>
      <w:r w:rsidRPr="00382F6E">
        <w:rPr>
          <w:b/>
          <w:bCs/>
          <w:color w:val="1F497D" w:themeColor="text2"/>
        </w:rPr>
        <w:t>Consultant</w:t>
      </w:r>
    </w:p>
    <w:p w14:paraId="7845DBC7" w14:textId="77777777" w:rsidR="000901E3" w:rsidRPr="001446BB" w:rsidRDefault="000901E3" w:rsidP="00B80870">
      <w:pPr>
        <w:pStyle w:val="TableParagraph"/>
        <w:spacing w:beforeLines="20" w:before="48" w:afterLines="20" w:after="48" w:line="240" w:lineRule="auto"/>
      </w:pPr>
      <w:r w:rsidRPr="001446BB">
        <w:t>Simon</w:t>
      </w:r>
      <w:r>
        <w:rPr>
          <w:spacing w:val="6"/>
        </w:rPr>
        <w:t xml:space="preserve"> </w:t>
      </w:r>
      <w:r w:rsidRPr="001446BB">
        <w:rPr>
          <w:spacing w:val="-4"/>
        </w:rPr>
        <w:t>Field</w:t>
      </w:r>
    </w:p>
    <w:p w14:paraId="31E99E4B" w14:textId="77777777" w:rsidR="000901E3" w:rsidRPr="00382F6E" w:rsidRDefault="000901E3" w:rsidP="00B80870">
      <w:pPr>
        <w:pStyle w:val="TableParagraph"/>
        <w:spacing w:beforeLines="20" w:before="48" w:afterLines="20" w:after="48" w:line="240" w:lineRule="auto"/>
        <w:rPr>
          <w:b/>
          <w:bCs/>
          <w:color w:val="1F497D" w:themeColor="text2"/>
        </w:rPr>
      </w:pPr>
      <w:r w:rsidRPr="00382F6E">
        <w:rPr>
          <w:b/>
          <w:bCs/>
          <w:color w:val="1F497D" w:themeColor="text2"/>
        </w:rPr>
        <w:t>Provincial</w:t>
      </w:r>
      <w:r w:rsidRPr="00382F6E">
        <w:rPr>
          <w:b/>
          <w:bCs/>
          <w:color w:val="1F497D" w:themeColor="text2"/>
          <w:spacing w:val="5"/>
        </w:rPr>
        <w:t xml:space="preserve"> </w:t>
      </w:r>
      <w:r w:rsidRPr="00382F6E">
        <w:rPr>
          <w:b/>
          <w:bCs/>
          <w:color w:val="1F497D" w:themeColor="text2"/>
        </w:rPr>
        <w:t>Consultations</w:t>
      </w:r>
    </w:p>
    <w:p w14:paraId="08AE4B1E" w14:textId="77777777" w:rsidR="000901E3" w:rsidRPr="00382F6E" w:rsidRDefault="000901E3" w:rsidP="00B80870">
      <w:pPr>
        <w:pStyle w:val="TableParagraph"/>
        <w:spacing w:beforeLines="20" w:before="48" w:afterLines="20" w:after="48" w:line="240" w:lineRule="auto"/>
        <w:rPr>
          <w:b/>
          <w:bCs/>
          <w:color w:val="1F497D" w:themeColor="text2"/>
        </w:rPr>
      </w:pPr>
      <w:proofErr w:type="spellStart"/>
      <w:r w:rsidRPr="00382F6E">
        <w:rPr>
          <w:b/>
          <w:bCs/>
          <w:color w:val="1F497D" w:themeColor="text2"/>
        </w:rPr>
        <w:t>Bappeda</w:t>
      </w:r>
      <w:proofErr w:type="spellEnd"/>
      <w:r w:rsidRPr="00382F6E">
        <w:rPr>
          <w:b/>
          <w:bCs/>
          <w:color w:val="1F497D" w:themeColor="text2"/>
          <w:spacing w:val="11"/>
        </w:rPr>
        <w:t xml:space="preserve"> </w:t>
      </w:r>
      <w:r w:rsidRPr="00382F6E">
        <w:rPr>
          <w:b/>
          <w:bCs/>
          <w:color w:val="1F497D" w:themeColor="text2"/>
          <w:spacing w:val="-4"/>
        </w:rPr>
        <w:t>Bali</w:t>
      </w:r>
    </w:p>
    <w:p w14:paraId="21846696" w14:textId="77777777" w:rsidR="000901E3" w:rsidRPr="001446BB" w:rsidRDefault="000901E3" w:rsidP="00B80870">
      <w:pPr>
        <w:pStyle w:val="TableParagraph"/>
        <w:spacing w:beforeLines="20" w:before="48" w:afterLines="20" w:after="48" w:line="240" w:lineRule="auto"/>
      </w:pPr>
      <w:r w:rsidRPr="001446BB">
        <w:t>Gus</w:t>
      </w:r>
      <w:r>
        <w:rPr>
          <w:spacing w:val="4"/>
        </w:rPr>
        <w:t xml:space="preserve"> </w:t>
      </w:r>
      <w:r w:rsidRPr="001446BB">
        <w:rPr>
          <w:spacing w:val="-5"/>
        </w:rPr>
        <w:t>Les</w:t>
      </w:r>
    </w:p>
    <w:p w14:paraId="0D89555B" w14:textId="492F6989" w:rsidR="000901E3" w:rsidRPr="00382F6E" w:rsidRDefault="000901E3" w:rsidP="00B80870">
      <w:pPr>
        <w:pStyle w:val="TableParagraph"/>
        <w:spacing w:beforeLines="20" w:before="48" w:afterLines="20" w:after="48" w:line="240" w:lineRule="auto"/>
        <w:rPr>
          <w:b/>
          <w:bCs/>
          <w:color w:val="1F497D" w:themeColor="text2"/>
        </w:rPr>
      </w:pPr>
      <w:r>
        <w:rPr>
          <w:b/>
          <w:bCs/>
          <w:color w:val="1F497D" w:themeColor="text2"/>
        </w:rPr>
        <w:br w:type="column"/>
      </w:r>
      <w:r w:rsidRPr="00382F6E">
        <w:rPr>
          <w:b/>
          <w:bCs/>
          <w:color w:val="1F497D" w:themeColor="text2"/>
        </w:rPr>
        <w:t>BPBD</w:t>
      </w:r>
      <w:r w:rsidRPr="00382F6E">
        <w:rPr>
          <w:b/>
          <w:bCs/>
          <w:color w:val="1F497D" w:themeColor="text2"/>
          <w:spacing w:val="3"/>
        </w:rPr>
        <w:t xml:space="preserve"> </w:t>
      </w:r>
      <w:r w:rsidRPr="00382F6E">
        <w:rPr>
          <w:b/>
          <w:bCs/>
          <w:color w:val="1F497D" w:themeColor="text2"/>
          <w:spacing w:val="-4"/>
        </w:rPr>
        <w:t>Bali</w:t>
      </w:r>
    </w:p>
    <w:p w14:paraId="689C38CE" w14:textId="77777777" w:rsidR="000901E3" w:rsidRPr="001446BB" w:rsidRDefault="000901E3" w:rsidP="00B80870">
      <w:pPr>
        <w:pStyle w:val="TableParagraph"/>
        <w:spacing w:beforeLines="20" w:before="48" w:afterLines="20" w:after="48" w:line="240" w:lineRule="auto"/>
      </w:pPr>
      <w:r w:rsidRPr="001446BB">
        <w:t>Putu</w:t>
      </w:r>
      <w:r>
        <w:rPr>
          <w:spacing w:val="1"/>
        </w:rPr>
        <w:t xml:space="preserve"> </w:t>
      </w:r>
      <w:proofErr w:type="spellStart"/>
      <w:r w:rsidRPr="001446BB">
        <w:t>Anom</w:t>
      </w:r>
      <w:proofErr w:type="spellEnd"/>
      <w:r>
        <w:rPr>
          <w:spacing w:val="4"/>
        </w:rPr>
        <w:t xml:space="preserve"> </w:t>
      </w:r>
      <w:r w:rsidRPr="001446BB">
        <w:t>Agustina,</w:t>
      </w:r>
      <w:r>
        <w:rPr>
          <w:spacing w:val="3"/>
        </w:rPr>
        <w:t xml:space="preserve"> </w:t>
      </w:r>
      <w:r w:rsidRPr="001446BB">
        <w:t>S.IP.,</w:t>
      </w:r>
      <w:r>
        <w:rPr>
          <w:spacing w:val="4"/>
        </w:rPr>
        <w:t xml:space="preserve"> </w:t>
      </w:r>
      <w:proofErr w:type="spellStart"/>
      <w:r w:rsidRPr="001446BB">
        <w:rPr>
          <w:spacing w:val="-4"/>
        </w:rPr>
        <w:t>M.Si</w:t>
      </w:r>
      <w:proofErr w:type="spellEnd"/>
    </w:p>
    <w:p w14:paraId="4C3C323E" w14:textId="77777777" w:rsidR="000901E3" w:rsidRPr="001446BB" w:rsidRDefault="000901E3" w:rsidP="00B80870">
      <w:pPr>
        <w:pStyle w:val="TableParagraph"/>
        <w:spacing w:beforeLines="20" w:before="48" w:afterLines="20" w:after="48" w:line="240" w:lineRule="auto"/>
      </w:pPr>
      <w:r w:rsidRPr="001446BB">
        <w:t>I</w:t>
      </w:r>
      <w:r>
        <w:t xml:space="preserve"> </w:t>
      </w:r>
      <w:proofErr w:type="spellStart"/>
      <w:r w:rsidRPr="001446BB">
        <w:t>Gede</w:t>
      </w:r>
      <w:proofErr w:type="spellEnd"/>
      <w:r>
        <w:rPr>
          <w:spacing w:val="3"/>
        </w:rPr>
        <w:t xml:space="preserve"> </w:t>
      </w:r>
      <w:proofErr w:type="spellStart"/>
      <w:r w:rsidRPr="001446BB">
        <w:t>Agus</w:t>
      </w:r>
      <w:proofErr w:type="spellEnd"/>
      <w:r>
        <w:rPr>
          <w:spacing w:val="2"/>
        </w:rPr>
        <w:t xml:space="preserve"> </w:t>
      </w:r>
      <w:proofErr w:type="spellStart"/>
      <w:r w:rsidRPr="001446BB">
        <w:t>Arjawa</w:t>
      </w:r>
      <w:proofErr w:type="spellEnd"/>
      <w:r>
        <w:rPr>
          <w:spacing w:val="3"/>
        </w:rPr>
        <w:t xml:space="preserve"> </w:t>
      </w:r>
      <w:r w:rsidRPr="001446BB">
        <w:t>Tangkas</w:t>
      </w:r>
    </w:p>
    <w:p w14:paraId="3C605495" w14:textId="77777777" w:rsidR="000901E3" w:rsidRPr="001446BB" w:rsidRDefault="000901E3" w:rsidP="00B80870">
      <w:pPr>
        <w:pStyle w:val="TableParagraph"/>
        <w:spacing w:beforeLines="20" w:before="48" w:afterLines="20" w:after="48" w:line="240" w:lineRule="auto"/>
      </w:pPr>
      <w:r w:rsidRPr="001446BB">
        <w:t>Ida</w:t>
      </w:r>
      <w:r>
        <w:rPr>
          <w:spacing w:val="5"/>
        </w:rPr>
        <w:t xml:space="preserve"> </w:t>
      </w:r>
      <w:proofErr w:type="spellStart"/>
      <w:r w:rsidRPr="001446BB">
        <w:t>Ketut</w:t>
      </w:r>
      <w:proofErr w:type="spellEnd"/>
      <w:r>
        <w:rPr>
          <w:spacing w:val="7"/>
        </w:rPr>
        <w:t xml:space="preserve"> </w:t>
      </w:r>
      <w:proofErr w:type="spellStart"/>
      <w:r w:rsidRPr="001446BB">
        <w:t>Arimbawa</w:t>
      </w:r>
      <w:proofErr w:type="spellEnd"/>
      <w:r w:rsidRPr="001446BB">
        <w:t>,</w:t>
      </w:r>
      <w:r>
        <w:rPr>
          <w:spacing w:val="7"/>
        </w:rPr>
        <w:t xml:space="preserve"> </w:t>
      </w:r>
      <w:proofErr w:type="spellStart"/>
      <w:r w:rsidRPr="001446BB">
        <w:t>S.Sos</w:t>
      </w:r>
      <w:proofErr w:type="spellEnd"/>
      <w:r w:rsidRPr="001446BB">
        <w:t>.,</w:t>
      </w:r>
      <w:r>
        <w:rPr>
          <w:spacing w:val="8"/>
        </w:rPr>
        <w:t xml:space="preserve"> </w:t>
      </w:r>
      <w:proofErr w:type="spellStart"/>
      <w:r w:rsidRPr="001446BB">
        <w:rPr>
          <w:spacing w:val="-4"/>
        </w:rPr>
        <w:t>M.Si</w:t>
      </w:r>
      <w:proofErr w:type="spellEnd"/>
    </w:p>
    <w:p w14:paraId="608411D1" w14:textId="77777777" w:rsidR="000901E3" w:rsidRPr="001446BB" w:rsidRDefault="000901E3" w:rsidP="00B80870">
      <w:pPr>
        <w:pStyle w:val="TableParagraph"/>
        <w:spacing w:beforeLines="20" w:before="48" w:afterLines="20" w:after="48" w:line="240" w:lineRule="auto"/>
      </w:pPr>
      <w:r w:rsidRPr="001446BB">
        <w:t>I</w:t>
      </w:r>
      <w:r>
        <w:t xml:space="preserve"> </w:t>
      </w:r>
      <w:proofErr w:type="spellStart"/>
      <w:r w:rsidRPr="001446BB">
        <w:t>Gusti</w:t>
      </w:r>
      <w:proofErr w:type="spellEnd"/>
      <w:r>
        <w:t xml:space="preserve"> </w:t>
      </w:r>
      <w:r w:rsidRPr="001446BB">
        <w:t>Alit</w:t>
      </w:r>
      <w:r>
        <w:t xml:space="preserve"> </w:t>
      </w:r>
      <w:proofErr w:type="spellStart"/>
      <w:r w:rsidRPr="001446BB">
        <w:t>Tresna</w:t>
      </w:r>
      <w:proofErr w:type="spellEnd"/>
      <w:r>
        <w:rPr>
          <w:spacing w:val="1"/>
        </w:rPr>
        <w:t xml:space="preserve"> </w:t>
      </w:r>
      <w:r w:rsidRPr="001446BB">
        <w:rPr>
          <w:spacing w:val="-4"/>
        </w:rPr>
        <w:t>Budi</w:t>
      </w:r>
    </w:p>
    <w:p w14:paraId="45AC6C3F" w14:textId="77777777" w:rsidR="000901E3" w:rsidRPr="001446BB" w:rsidRDefault="000901E3" w:rsidP="00B80870">
      <w:pPr>
        <w:pStyle w:val="TableParagraph"/>
        <w:spacing w:beforeLines="20" w:before="48" w:afterLines="20" w:after="48" w:line="240" w:lineRule="auto"/>
      </w:pPr>
      <w:r w:rsidRPr="001446BB">
        <w:t>Dante</w:t>
      </w:r>
    </w:p>
    <w:p w14:paraId="02C18741" w14:textId="77777777" w:rsidR="000901E3" w:rsidRPr="001446BB" w:rsidRDefault="000901E3" w:rsidP="00B80870">
      <w:pPr>
        <w:pStyle w:val="TableParagraph"/>
        <w:spacing w:beforeLines="20" w:before="48" w:afterLines="20" w:after="48" w:line="240" w:lineRule="auto"/>
      </w:pPr>
      <w:r w:rsidRPr="001446BB">
        <w:t>I</w:t>
      </w:r>
      <w:r>
        <w:t xml:space="preserve"> </w:t>
      </w:r>
      <w:r w:rsidRPr="001446BB">
        <w:t>Wayan</w:t>
      </w:r>
      <w:r>
        <w:t xml:space="preserve"> </w:t>
      </w:r>
      <w:proofErr w:type="spellStart"/>
      <w:r w:rsidRPr="001446BB">
        <w:t>Darma</w:t>
      </w:r>
      <w:proofErr w:type="spellEnd"/>
    </w:p>
    <w:p w14:paraId="0AF18C27" w14:textId="77777777" w:rsidR="000901E3" w:rsidRPr="001446BB" w:rsidRDefault="000901E3" w:rsidP="00B80870">
      <w:pPr>
        <w:pStyle w:val="TableParagraph"/>
        <w:spacing w:beforeLines="20" w:before="48" w:afterLines="20" w:after="48" w:line="240" w:lineRule="auto"/>
      </w:pPr>
      <w:proofErr w:type="spellStart"/>
      <w:r w:rsidRPr="001446BB">
        <w:t>Agus</w:t>
      </w:r>
      <w:proofErr w:type="spellEnd"/>
      <w:r>
        <w:rPr>
          <w:spacing w:val="1"/>
        </w:rPr>
        <w:t xml:space="preserve"> </w:t>
      </w:r>
      <w:r w:rsidRPr="001446BB">
        <w:rPr>
          <w:spacing w:val="-4"/>
        </w:rPr>
        <w:t>Hari</w:t>
      </w:r>
    </w:p>
    <w:p w14:paraId="6F9A75A7" w14:textId="77777777" w:rsidR="000901E3" w:rsidRPr="001446BB" w:rsidRDefault="000901E3" w:rsidP="00B80870">
      <w:pPr>
        <w:pStyle w:val="TableParagraph"/>
        <w:spacing w:beforeLines="20" w:before="48" w:afterLines="20" w:after="48" w:line="240" w:lineRule="auto"/>
      </w:pPr>
      <w:proofErr w:type="spellStart"/>
      <w:r w:rsidRPr="001446BB">
        <w:t>Murdika</w:t>
      </w:r>
      <w:proofErr w:type="spellEnd"/>
    </w:p>
    <w:p w14:paraId="13A07E6F" w14:textId="77777777" w:rsidR="000901E3" w:rsidRPr="001446BB" w:rsidRDefault="000901E3" w:rsidP="00B80870">
      <w:pPr>
        <w:pStyle w:val="TableParagraph"/>
        <w:spacing w:beforeLines="20" w:before="48" w:afterLines="20" w:after="48" w:line="240" w:lineRule="auto"/>
      </w:pPr>
      <w:r w:rsidRPr="001446BB">
        <w:t>Wayan</w:t>
      </w:r>
      <w:r>
        <w:rPr>
          <w:spacing w:val="-4"/>
        </w:rPr>
        <w:t xml:space="preserve"> </w:t>
      </w:r>
      <w:r w:rsidRPr="001446BB">
        <w:t>Netra</w:t>
      </w:r>
    </w:p>
    <w:p w14:paraId="36EA9F9D" w14:textId="77777777" w:rsidR="000901E3" w:rsidRPr="001446BB" w:rsidRDefault="000901E3" w:rsidP="00B80870">
      <w:pPr>
        <w:pStyle w:val="TableParagraph"/>
        <w:spacing w:beforeLines="20" w:before="48" w:afterLines="20" w:after="48" w:line="240" w:lineRule="auto"/>
      </w:pPr>
      <w:r w:rsidRPr="001446BB">
        <w:t>Pika</w:t>
      </w:r>
    </w:p>
    <w:p w14:paraId="61FA0B4C" w14:textId="77777777" w:rsidR="000901E3" w:rsidRPr="001446BB" w:rsidRDefault="000901E3" w:rsidP="00B80870">
      <w:pPr>
        <w:pStyle w:val="TableParagraph"/>
        <w:spacing w:beforeLines="20" w:before="48" w:afterLines="20" w:after="48" w:line="240" w:lineRule="auto"/>
      </w:pPr>
      <w:proofErr w:type="spellStart"/>
      <w:r w:rsidRPr="001446BB">
        <w:t>Gede</w:t>
      </w:r>
      <w:proofErr w:type="spellEnd"/>
      <w:r>
        <w:rPr>
          <w:spacing w:val="5"/>
        </w:rPr>
        <w:t xml:space="preserve"> </w:t>
      </w:r>
      <w:r w:rsidRPr="001446BB">
        <w:t>Adhi</w:t>
      </w:r>
      <w:r>
        <w:rPr>
          <w:spacing w:val="5"/>
        </w:rPr>
        <w:t xml:space="preserve"> </w:t>
      </w:r>
      <w:r w:rsidRPr="001446BB">
        <w:t>Tiana</w:t>
      </w:r>
      <w:r>
        <w:rPr>
          <w:spacing w:val="5"/>
        </w:rPr>
        <w:t xml:space="preserve"> </w:t>
      </w:r>
      <w:r w:rsidRPr="001446BB">
        <w:t>Putra</w:t>
      </w:r>
    </w:p>
    <w:p w14:paraId="50904477" w14:textId="77777777" w:rsidR="000901E3" w:rsidRPr="001446BB" w:rsidRDefault="000901E3" w:rsidP="00B80870">
      <w:pPr>
        <w:pStyle w:val="TableParagraph"/>
        <w:spacing w:beforeLines="20" w:before="48" w:afterLines="20" w:after="48" w:line="240" w:lineRule="auto"/>
      </w:pPr>
      <w:r w:rsidRPr="001446BB">
        <w:t>I</w:t>
      </w:r>
      <w:r>
        <w:t xml:space="preserve"> </w:t>
      </w:r>
      <w:r w:rsidRPr="001446BB">
        <w:t>Putu</w:t>
      </w:r>
      <w:r>
        <w:t xml:space="preserve"> </w:t>
      </w:r>
      <w:proofErr w:type="spellStart"/>
      <w:r w:rsidRPr="001446BB">
        <w:t>Warma</w:t>
      </w:r>
      <w:proofErr w:type="spellEnd"/>
      <w:r>
        <w:t xml:space="preserve"> </w:t>
      </w:r>
      <w:r w:rsidRPr="001446BB">
        <w:t>Putra</w:t>
      </w:r>
    </w:p>
    <w:p w14:paraId="03F02C79" w14:textId="77777777" w:rsidR="000901E3" w:rsidRPr="001446BB" w:rsidRDefault="000901E3" w:rsidP="00B80870">
      <w:pPr>
        <w:pStyle w:val="TableParagraph"/>
        <w:spacing w:beforeLines="20" w:before="48" w:afterLines="20" w:after="48" w:line="240" w:lineRule="auto"/>
      </w:pPr>
      <w:r w:rsidRPr="001446BB">
        <w:t>I</w:t>
      </w:r>
      <w:r>
        <w:rPr>
          <w:spacing w:val="3"/>
        </w:rPr>
        <w:t xml:space="preserve"> </w:t>
      </w:r>
      <w:r w:rsidRPr="001446BB">
        <w:t>Wayan</w:t>
      </w:r>
      <w:r>
        <w:rPr>
          <w:spacing w:val="4"/>
        </w:rPr>
        <w:t xml:space="preserve"> </w:t>
      </w:r>
      <w:proofErr w:type="spellStart"/>
      <w:r w:rsidRPr="001446BB">
        <w:t>Wiasthana</w:t>
      </w:r>
      <w:proofErr w:type="spellEnd"/>
      <w:r>
        <w:rPr>
          <w:spacing w:val="3"/>
        </w:rPr>
        <w:t xml:space="preserve"> </w:t>
      </w:r>
      <w:proofErr w:type="spellStart"/>
      <w:r w:rsidRPr="001446BB">
        <w:t>Ika</w:t>
      </w:r>
      <w:proofErr w:type="spellEnd"/>
      <w:r>
        <w:rPr>
          <w:spacing w:val="4"/>
        </w:rPr>
        <w:t xml:space="preserve"> </w:t>
      </w:r>
      <w:r w:rsidRPr="001446BB">
        <w:t>Putra</w:t>
      </w:r>
    </w:p>
    <w:p w14:paraId="2FE6C78B" w14:textId="77777777" w:rsidR="000901E3" w:rsidRPr="001446BB" w:rsidRDefault="000901E3" w:rsidP="00B80870">
      <w:pPr>
        <w:pStyle w:val="TableParagraph"/>
        <w:spacing w:beforeLines="20" w:before="48" w:afterLines="20" w:after="48" w:line="240" w:lineRule="auto"/>
      </w:pPr>
      <w:r w:rsidRPr="001446BB">
        <w:t>I</w:t>
      </w:r>
      <w:r>
        <w:rPr>
          <w:spacing w:val="3"/>
        </w:rPr>
        <w:t xml:space="preserve"> </w:t>
      </w:r>
      <w:r w:rsidRPr="001446BB">
        <w:t>Made</w:t>
      </w:r>
      <w:r>
        <w:rPr>
          <w:spacing w:val="3"/>
        </w:rPr>
        <w:t xml:space="preserve"> </w:t>
      </w:r>
      <w:proofErr w:type="spellStart"/>
      <w:r w:rsidRPr="001446BB">
        <w:t>Rentin</w:t>
      </w:r>
      <w:proofErr w:type="spellEnd"/>
    </w:p>
    <w:p w14:paraId="6B305675" w14:textId="3AF09200" w:rsidR="000901E3" w:rsidRPr="000901E3" w:rsidRDefault="000901E3" w:rsidP="00B80870">
      <w:pPr>
        <w:pStyle w:val="TableParagraph"/>
        <w:spacing w:beforeLines="20" w:before="48" w:afterLines="20" w:after="48" w:line="240" w:lineRule="auto"/>
      </w:pPr>
      <w:r w:rsidRPr="001446BB">
        <w:t>I.G.A.K</w:t>
      </w:r>
      <w:r>
        <w:t xml:space="preserve"> </w:t>
      </w:r>
      <w:r w:rsidRPr="001446BB">
        <w:t>Kartika</w:t>
      </w:r>
      <w:r>
        <w:t xml:space="preserve"> </w:t>
      </w:r>
      <w:r w:rsidRPr="001446BB">
        <w:t>Jaya</w:t>
      </w:r>
      <w:r>
        <w:rPr>
          <w:spacing w:val="40"/>
        </w:rPr>
        <w:t xml:space="preserve"> </w:t>
      </w:r>
      <w:proofErr w:type="spellStart"/>
      <w:r w:rsidRPr="001446BB">
        <w:t>Seputra</w:t>
      </w:r>
      <w:proofErr w:type="spellEnd"/>
      <w:r w:rsidRPr="001446BB">
        <w:t>,</w:t>
      </w:r>
      <w:r>
        <w:t xml:space="preserve"> </w:t>
      </w:r>
      <w:r w:rsidRPr="001446BB">
        <w:t>SH.,</w:t>
      </w:r>
      <w:r>
        <w:t xml:space="preserve"> </w:t>
      </w:r>
      <w:r w:rsidRPr="001446BB">
        <w:t>MH</w:t>
      </w:r>
    </w:p>
    <w:p w14:paraId="3871B001" w14:textId="77777777" w:rsidR="000901E3" w:rsidRPr="001446BB" w:rsidRDefault="000901E3" w:rsidP="00B80870">
      <w:pPr>
        <w:pStyle w:val="TableParagraph"/>
        <w:spacing w:beforeLines="20" w:before="48" w:afterLines="20" w:after="48" w:line="240" w:lineRule="auto"/>
      </w:pPr>
      <w:r w:rsidRPr="001446BB">
        <w:t>I</w:t>
      </w:r>
      <w:r>
        <w:rPr>
          <w:spacing w:val="3"/>
        </w:rPr>
        <w:t xml:space="preserve"> </w:t>
      </w:r>
      <w:proofErr w:type="spellStart"/>
      <w:r w:rsidRPr="001446BB">
        <w:t>Gede</w:t>
      </w:r>
      <w:proofErr w:type="spellEnd"/>
      <w:r>
        <w:rPr>
          <w:spacing w:val="3"/>
        </w:rPr>
        <w:t xml:space="preserve"> </w:t>
      </w:r>
      <w:r w:rsidRPr="001446BB">
        <w:t>Agung</w:t>
      </w:r>
      <w:r>
        <w:rPr>
          <w:spacing w:val="3"/>
        </w:rPr>
        <w:t xml:space="preserve"> </w:t>
      </w:r>
      <w:r w:rsidRPr="001446BB">
        <w:rPr>
          <w:spacing w:val="-4"/>
        </w:rPr>
        <w:t>Teja</w:t>
      </w:r>
    </w:p>
    <w:p w14:paraId="7C79E69C" w14:textId="77777777" w:rsidR="000901E3" w:rsidRPr="001446BB" w:rsidRDefault="000901E3" w:rsidP="00B80870">
      <w:pPr>
        <w:pStyle w:val="TableParagraph"/>
        <w:spacing w:beforeLines="20" w:before="48" w:afterLines="20" w:after="48" w:line="240" w:lineRule="auto"/>
      </w:pPr>
      <w:r w:rsidRPr="001446BB">
        <w:t>I</w:t>
      </w:r>
      <w:r>
        <w:rPr>
          <w:spacing w:val="3"/>
        </w:rPr>
        <w:t xml:space="preserve"> </w:t>
      </w:r>
      <w:r w:rsidRPr="001446BB">
        <w:t>Made</w:t>
      </w:r>
      <w:r>
        <w:rPr>
          <w:spacing w:val="3"/>
        </w:rPr>
        <w:t xml:space="preserve"> </w:t>
      </w:r>
      <w:r w:rsidRPr="001446BB">
        <w:rPr>
          <w:spacing w:val="-4"/>
        </w:rPr>
        <w:t>Teja</w:t>
      </w:r>
    </w:p>
    <w:p w14:paraId="2F7F97D9" w14:textId="3A1DCCB0" w:rsidR="000901E3" w:rsidRPr="000901E3" w:rsidRDefault="000901E3" w:rsidP="00B80870">
      <w:pPr>
        <w:pStyle w:val="TableParagraph"/>
        <w:spacing w:beforeLines="20" w:before="48" w:afterLines="20" w:after="48" w:line="240" w:lineRule="auto"/>
      </w:pPr>
      <w:proofErr w:type="spellStart"/>
      <w:r w:rsidRPr="001446BB">
        <w:t>Wite</w:t>
      </w:r>
      <w:proofErr w:type="spellEnd"/>
    </w:p>
    <w:p w14:paraId="4CF1327A" w14:textId="77777777" w:rsidR="000901E3" w:rsidRPr="001446BB" w:rsidRDefault="000901E3" w:rsidP="00B80870">
      <w:pPr>
        <w:pStyle w:val="TableParagraph"/>
        <w:spacing w:beforeLines="20" w:before="48" w:afterLines="20" w:after="48" w:line="240" w:lineRule="auto"/>
      </w:pPr>
      <w:r w:rsidRPr="001446BB">
        <w:t>Ida</w:t>
      </w:r>
      <w:r>
        <w:rPr>
          <w:spacing w:val="3"/>
        </w:rPr>
        <w:t xml:space="preserve"> </w:t>
      </w:r>
      <w:proofErr w:type="spellStart"/>
      <w:r w:rsidRPr="001446BB">
        <w:t>Bagus</w:t>
      </w:r>
      <w:proofErr w:type="spellEnd"/>
      <w:r>
        <w:rPr>
          <w:spacing w:val="5"/>
        </w:rPr>
        <w:t xml:space="preserve"> </w:t>
      </w:r>
      <w:proofErr w:type="spellStart"/>
      <w:r w:rsidRPr="001446BB">
        <w:t>Gde</w:t>
      </w:r>
      <w:proofErr w:type="spellEnd"/>
      <w:r>
        <w:rPr>
          <w:spacing w:val="6"/>
        </w:rPr>
        <w:t xml:space="preserve"> </w:t>
      </w:r>
      <w:proofErr w:type="spellStart"/>
      <w:r w:rsidRPr="001446BB">
        <w:t>Wesnawa</w:t>
      </w:r>
      <w:proofErr w:type="spellEnd"/>
    </w:p>
    <w:p w14:paraId="5FBB1B6A" w14:textId="244248BE" w:rsidR="000901E3" w:rsidRPr="001446BB" w:rsidRDefault="000901E3" w:rsidP="00B80870">
      <w:pPr>
        <w:pStyle w:val="TableParagraph"/>
        <w:spacing w:beforeLines="20" w:before="48" w:afterLines="20" w:after="48" w:line="240" w:lineRule="auto"/>
      </w:pPr>
      <w:r w:rsidRPr="001446BB">
        <w:t>Ni</w:t>
      </w:r>
      <w:r>
        <w:rPr>
          <w:spacing w:val="2"/>
        </w:rPr>
        <w:t xml:space="preserve"> </w:t>
      </w:r>
      <w:r w:rsidRPr="001446BB">
        <w:t>Made</w:t>
      </w:r>
      <w:r>
        <w:rPr>
          <w:spacing w:val="5"/>
        </w:rPr>
        <w:t xml:space="preserve"> </w:t>
      </w:r>
      <w:proofErr w:type="spellStart"/>
      <w:r w:rsidRPr="001446BB">
        <w:t>Ary</w:t>
      </w:r>
      <w:proofErr w:type="spellEnd"/>
      <w:r>
        <w:rPr>
          <w:spacing w:val="5"/>
        </w:rPr>
        <w:t xml:space="preserve"> </w:t>
      </w:r>
      <w:proofErr w:type="spellStart"/>
      <w:r w:rsidRPr="001446BB">
        <w:t>Yanthi</w:t>
      </w:r>
      <w:proofErr w:type="spellEnd"/>
    </w:p>
    <w:p w14:paraId="2817A87F" w14:textId="77777777" w:rsidR="000901E3" w:rsidRPr="00382F6E" w:rsidRDefault="000901E3" w:rsidP="00B80870">
      <w:pPr>
        <w:pStyle w:val="TableParagraph"/>
        <w:spacing w:beforeLines="20" w:before="48" w:afterLines="20" w:after="48" w:line="240" w:lineRule="auto"/>
        <w:rPr>
          <w:b/>
          <w:bCs/>
          <w:color w:val="1F497D" w:themeColor="text2"/>
        </w:rPr>
      </w:pPr>
      <w:proofErr w:type="spellStart"/>
      <w:r w:rsidRPr="00382F6E">
        <w:rPr>
          <w:b/>
          <w:bCs/>
          <w:color w:val="1F497D" w:themeColor="text2"/>
        </w:rPr>
        <w:t>Kemendagri</w:t>
      </w:r>
      <w:proofErr w:type="spellEnd"/>
      <w:r w:rsidRPr="00382F6E">
        <w:rPr>
          <w:b/>
          <w:bCs/>
          <w:color w:val="1F497D" w:themeColor="text2"/>
          <w:spacing w:val="1"/>
        </w:rPr>
        <w:t xml:space="preserve"> </w:t>
      </w:r>
      <w:r w:rsidRPr="00382F6E">
        <w:rPr>
          <w:b/>
          <w:bCs/>
          <w:color w:val="1F497D" w:themeColor="text2"/>
          <w:spacing w:val="-4"/>
        </w:rPr>
        <w:t>Bali</w:t>
      </w:r>
    </w:p>
    <w:p w14:paraId="2EA7D4B3" w14:textId="77777777" w:rsidR="000901E3" w:rsidRPr="001446BB" w:rsidRDefault="000901E3" w:rsidP="00B80870">
      <w:pPr>
        <w:pStyle w:val="TableParagraph"/>
        <w:spacing w:beforeLines="20" w:before="48" w:afterLines="20" w:after="48" w:line="240" w:lineRule="auto"/>
      </w:pPr>
      <w:proofErr w:type="spellStart"/>
      <w:r w:rsidRPr="001446BB">
        <w:t>Ipung</w:t>
      </w:r>
      <w:proofErr w:type="spellEnd"/>
      <w:r>
        <w:rPr>
          <w:spacing w:val="3"/>
        </w:rPr>
        <w:t xml:space="preserve"> </w:t>
      </w:r>
      <w:proofErr w:type="spellStart"/>
      <w:r w:rsidRPr="001446BB">
        <w:t>Purwanto</w:t>
      </w:r>
      <w:proofErr w:type="spellEnd"/>
    </w:p>
    <w:p w14:paraId="0CD15B38" w14:textId="1DED5B78" w:rsidR="000901E3" w:rsidRPr="001446BB" w:rsidRDefault="000901E3" w:rsidP="00B80870">
      <w:pPr>
        <w:pStyle w:val="TableParagraph"/>
        <w:spacing w:beforeLines="20" w:before="48" w:afterLines="20" w:after="48" w:line="240" w:lineRule="auto"/>
      </w:pPr>
      <w:proofErr w:type="spellStart"/>
      <w:r w:rsidRPr="001446BB">
        <w:t>Safrizal</w:t>
      </w:r>
      <w:proofErr w:type="spellEnd"/>
    </w:p>
    <w:p w14:paraId="56A523F9" w14:textId="77777777" w:rsidR="000901E3" w:rsidRPr="00382F6E" w:rsidRDefault="000901E3" w:rsidP="00B80870">
      <w:pPr>
        <w:pStyle w:val="TableParagraph"/>
        <w:spacing w:beforeLines="20" w:before="48" w:afterLines="20" w:after="48" w:line="240" w:lineRule="auto"/>
        <w:rPr>
          <w:b/>
          <w:bCs/>
          <w:color w:val="1F497D" w:themeColor="text2"/>
        </w:rPr>
      </w:pPr>
      <w:proofErr w:type="spellStart"/>
      <w:r w:rsidRPr="00382F6E">
        <w:rPr>
          <w:b/>
          <w:bCs/>
          <w:color w:val="1F497D" w:themeColor="text2"/>
        </w:rPr>
        <w:t>Majelis</w:t>
      </w:r>
      <w:proofErr w:type="spellEnd"/>
      <w:r w:rsidRPr="00382F6E">
        <w:rPr>
          <w:b/>
          <w:bCs/>
          <w:color w:val="1F497D" w:themeColor="text2"/>
          <w:spacing w:val="2"/>
        </w:rPr>
        <w:t xml:space="preserve"> </w:t>
      </w:r>
      <w:proofErr w:type="spellStart"/>
      <w:r w:rsidRPr="00382F6E">
        <w:rPr>
          <w:b/>
          <w:bCs/>
          <w:color w:val="1F497D" w:themeColor="text2"/>
        </w:rPr>
        <w:t>Desa</w:t>
      </w:r>
      <w:proofErr w:type="spellEnd"/>
      <w:r w:rsidRPr="00382F6E">
        <w:rPr>
          <w:b/>
          <w:bCs/>
          <w:color w:val="1F497D" w:themeColor="text2"/>
          <w:spacing w:val="4"/>
        </w:rPr>
        <w:t xml:space="preserve"> </w:t>
      </w:r>
      <w:r w:rsidRPr="00382F6E">
        <w:rPr>
          <w:b/>
          <w:bCs/>
          <w:color w:val="1F497D" w:themeColor="text2"/>
        </w:rPr>
        <w:t>Adat</w:t>
      </w:r>
      <w:r w:rsidRPr="00382F6E">
        <w:rPr>
          <w:b/>
          <w:bCs/>
          <w:color w:val="1F497D" w:themeColor="text2"/>
          <w:spacing w:val="4"/>
        </w:rPr>
        <w:t xml:space="preserve"> </w:t>
      </w:r>
      <w:r w:rsidRPr="00382F6E">
        <w:rPr>
          <w:b/>
          <w:bCs/>
          <w:color w:val="1F497D" w:themeColor="text2"/>
          <w:spacing w:val="-4"/>
        </w:rPr>
        <w:t>Bali</w:t>
      </w:r>
    </w:p>
    <w:p w14:paraId="1861DCE1" w14:textId="77777777" w:rsidR="000901E3" w:rsidRPr="001446BB" w:rsidRDefault="000901E3" w:rsidP="00B80870">
      <w:pPr>
        <w:pStyle w:val="TableParagraph"/>
        <w:spacing w:beforeLines="20" w:before="48" w:afterLines="20" w:after="48" w:line="240" w:lineRule="auto"/>
      </w:pPr>
      <w:proofErr w:type="spellStart"/>
      <w:r w:rsidRPr="001446BB">
        <w:t>Gede</w:t>
      </w:r>
      <w:proofErr w:type="spellEnd"/>
      <w:r>
        <w:rPr>
          <w:spacing w:val="7"/>
        </w:rPr>
        <w:t xml:space="preserve"> </w:t>
      </w:r>
      <w:proofErr w:type="spellStart"/>
      <w:r w:rsidRPr="001446BB">
        <w:rPr>
          <w:spacing w:val="-4"/>
        </w:rPr>
        <w:t>Sena</w:t>
      </w:r>
      <w:proofErr w:type="spellEnd"/>
    </w:p>
    <w:p w14:paraId="677D25FF" w14:textId="35DAD825" w:rsidR="000901E3" w:rsidRPr="001446BB" w:rsidRDefault="000901E3" w:rsidP="00B80870">
      <w:pPr>
        <w:pStyle w:val="TableParagraph"/>
        <w:spacing w:beforeLines="20" w:before="48" w:afterLines="20" w:after="48" w:line="240" w:lineRule="auto"/>
      </w:pPr>
      <w:r w:rsidRPr="001446BB">
        <w:t>Agung</w:t>
      </w:r>
      <w:r>
        <w:rPr>
          <w:spacing w:val="-1"/>
        </w:rPr>
        <w:t xml:space="preserve"> </w:t>
      </w:r>
      <w:proofErr w:type="spellStart"/>
      <w:r w:rsidRPr="001446BB">
        <w:t>Ketut</w:t>
      </w:r>
      <w:proofErr w:type="spellEnd"/>
      <w:r>
        <w:rPr>
          <w:spacing w:val="-1"/>
        </w:rPr>
        <w:t xml:space="preserve"> </w:t>
      </w:r>
      <w:proofErr w:type="spellStart"/>
      <w:r w:rsidRPr="001446BB">
        <w:t>Sudiana</w:t>
      </w:r>
      <w:proofErr w:type="spellEnd"/>
    </w:p>
    <w:p w14:paraId="47278645" w14:textId="77777777" w:rsidR="000901E3" w:rsidRPr="00382F6E" w:rsidRDefault="000901E3" w:rsidP="00B80870">
      <w:pPr>
        <w:pStyle w:val="TableParagraph"/>
        <w:spacing w:beforeLines="20" w:before="48" w:afterLines="20" w:after="48" w:line="240" w:lineRule="auto"/>
        <w:rPr>
          <w:b/>
          <w:bCs/>
          <w:color w:val="1F497D" w:themeColor="text2"/>
        </w:rPr>
      </w:pPr>
      <w:r w:rsidRPr="00382F6E">
        <w:rPr>
          <w:b/>
          <w:bCs/>
          <w:color w:val="1F497D" w:themeColor="text2"/>
        </w:rPr>
        <w:t xml:space="preserve">Yayasan IDEP </w:t>
      </w:r>
      <w:r w:rsidRPr="00382F6E">
        <w:rPr>
          <w:b/>
          <w:bCs/>
          <w:color w:val="1F497D" w:themeColor="text2"/>
          <w:spacing w:val="-4"/>
        </w:rPr>
        <w:t>Bali</w:t>
      </w:r>
    </w:p>
    <w:p w14:paraId="5256EEB7" w14:textId="77777777" w:rsidR="000901E3" w:rsidRPr="001446BB" w:rsidRDefault="000901E3" w:rsidP="00B80870">
      <w:pPr>
        <w:pStyle w:val="TableParagraph"/>
        <w:spacing w:beforeLines="20" w:before="48" w:afterLines="20" w:after="48" w:line="240" w:lineRule="auto"/>
      </w:pPr>
      <w:r w:rsidRPr="001446BB">
        <w:t>3</w:t>
      </w:r>
      <w:r>
        <w:t xml:space="preserve"> </w:t>
      </w:r>
      <w:r w:rsidRPr="001446BB">
        <w:t>Representatives</w:t>
      </w:r>
    </w:p>
    <w:p w14:paraId="2122F0EB" w14:textId="77777777" w:rsidR="000901E3" w:rsidRPr="00382F6E" w:rsidRDefault="000901E3" w:rsidP="00B80870">
      <w:pPr>
        <w:pStyle w:val="TableParagraph"/>
        <w:spacing w:beforeLines="20" w:before="48" w:afterLines="20" w:after="48" w:line="240" w:lineRule="auto"/>
        <w:rPr>
          <w:b/>
          <w:bCs/>
          <w:color w:val="1F497D" w:themeColor="text2"/>
        </w:rPr>
      </w:pPr>
      <w:r w:rsidRPr="00382F6E">
        <w:rPr>
          <w:b/>
          <w:bCs/>
          <w:color w:val="1F497D" w:themeColor="text2"/>
        </w:rPr>
        <w:t>Yayasan</w:t>
      </w:r>
      <w:r w:rsidRPr="00382F6E">
        <w:rPr>
          <w:b/>
          <w:bCs/>
          <w:color w:val="1F497D" w:themeColor="text2"/>
          <w:spacing w:val="-6"/>
        </w:rPr>
        <w:t xml:space="preserve"> </w:t>
      </w:r>
      <w:proofErr w:type="spellStart"/>
      <w:r w:rsidRPr="00382F6E">
        <w:rPr>
          <w:b/>
          <w:bCs/>
          <w:color w:val="1F497D" w:themeColor="text2"/>
        </w:rPr>
        <w:t>Kerti</w:t>
      </w:r>
      <w:proofErr w:type="spellEnd"/>
      <w:r w:rsidRPr="00382F6E">
        <w:rPr>
          <w:b/>
          <w:bCs/>
          <w:color w:val="1F497D" w:themeColor="text2"/>
          <w:spacing w:val="-3"/>
        </w:rPr>
        <w:t xml:space="preserve"> </w:t>
      </w:r>
      <w:proofErr w:type="spellStart"/>
      <w:r w:rsidRPr="00382F6E">
        <w:rPr>
          <w:b/>
          <w:bCs/>
          <w:color w:val="1F497D" w:themeColor="text2"/>
        </w:rPr>
        <w:t>Praja</w:t>
      </w:r>
      <w:proofErr w:type="spellEnd"/>
      <w:r w:rsidRPr="00382F6E">
        <w:rPr>
          <w:b/>
          <w:bCs/>
          <w:color w:val="1F497D" w:themeColor="text2"/>
          <w:spacing w:val="-3"/>
        </w:rPr>
        <w:t xml:space="preserve"> </w:t>
      </w:r>
      <w:r w:rsidRPr="00382F6E">
        <w:rPr>
          <w:b/>
          <w:bCs/>
          <w:color w:val="1F497D" w:themeColor="text2"/>
          <w:spacing w:val="-4"/>
        </w:rPr>
        <w:t>Bali</w:t>
      </w:r>
    </w:p>
    <w:p w14:paraId="548124F6" w14:textId="77777777" w:rsidR="000901E3" w:rsidRPr="001446BB" w:rsidRDefault="000901E3" w:rsidP="00B80870">
      <w:pPr>
        <w:pStyle w:val="TableParagraph"/>
        <w:spacing w:beforeLines="20" w:before="48" w:afterLines="20" w:after="48" w:line="240" w:lineRule="auto"/>
      </w:pPr>
      <w:r w:rsidRPr="001446BB">
        <w:t>2</w:t>
      </w:r>
      <w:r>
        <w:t xml:space="preserve"> </w:t>
      </w:r>
      <w:r w:rsidRPr="001446BB">
        <w:t>representatives</w:t>
      </w:r>
    </w:p>
    <w:p w14:paraId="63C59536" w14:textId="77777777" w:rsidR="000901E3" w:rsidRPr="00382F6E" w:rsidRDefault="000901E3" w:rsidP="00B80870">
      <w:pPr>
        <w:pStyle w:val="TableParagraph"/>
        <w:spacing w:beforeLines="20" w:before="48" w:afterLines="20" w:after="48" w:line="240" w:lineRule="auto"/>
        <w:rPr>
          <w:b/>
          <w:bCs/>
          <w:color w:val="1F497D" w:themeColor="text2"/>
        </w:rPr>
      </w:pPr>
      <w:r w:rsidRPr="00382F6E">
        <w:rPr>
          <w:b/>
          <w:bCs/>
          <w:color w:val="1F497D" w:themeColor="text2"/>
        </w:rPr>
        <w:t>Community</w:t>
      </w:r>
    </w:p>
    <w:p w14:paraId="2DFA1BC0" w14:textId="77777777" w:rsidR="000901E3" w:rsidRPr="001446BB" w:rsidRDefault="000901E3" w:rsidP="00B80870">
      <w:pPr>
        <w:pStyle w:val="TableParagraph"/>
        <w:spacing w:beforeLines="20" w:before="48" w:afterLines="20" w:after="48" w:line="240" w:lineRule="auto"/>
      </w:pPr>
      <w:proofErr w:type="spellStart"/>
      <w:r w:rsidRPr="001446BB">
        <w:t>Desa</w:t>
      </w:r>
      <w:proofErr w:type="spellEnd"/>
      <w:r>
        <w:rPr>
          <w:spacing w:val="-8"/>
        </w:rPr>
        <w:t xml:space="preserve"> </w:t>
      </w:r>
      <w:r w:rsidRPr="001446BB">
        <w:t>Adat</w:t>
      </w:r>
      <w:r>
        <w:rPr>
          <w:spacing w:val="-7"/>
        </w:rPr>
        <w:t xml:space="preserve"> </w:t>
      </w:r>
      <w:proofErr w:type="spellStart"/>
      <w:r w:rsidRPr="001446BB">
        <w:t>Intaran</w:t>
      </w:r>
      <w:proofErr w:type="spellEnd"/>
      <w:r w:rsidRPr="001446BB">
        <w:t>,</w:t>
      </w:r>
      <w:r>
        <w:rPr>
          <w:spacing w:val="40"/>
        </w:rPr>
        <w:t xml:space="preserve"> </w:t>
      </w:r>
      <w:r w:rsidRPr="001446BB">
        <w:t>Sanur</w:t>
      </w:r>
      <w:r>
        <w:t xml:space="preserve"> </w:t>
      </w:r>
      <w:r w:rsidRPr="001446BB">
        <w:t>-</w:t>
      </w:r>
      <w:r>
        <w:t xml:space="preserve"> </w:t>
      </w:r>
      <w:r w:rsidRPr="001446BB">
        <w:t>8</w:t>
      </w:r>
      <w:r>
        <w:t xml:space="preserve"> </w:t>
      </w:r>
      <w:r w:rsidRPr="001446BB">
        <w:t>people</w:t>
      </w:r>
    </w:p>
    <w:p w14:paraId="6F075423" w14:textId="77777777" w:rsidR="000901E3" w:rsidRPr="001446BB" w:rsidRDefault="000901E3" w:rsidP="00B80870">
      <w:pPr>
        <w:pStyle w:val="TableParagraph"/>
        <w:spacing w:beforeLines="20" w:before="48" w:afterLines="20" w:after="48" w:line="240" w:lineRule="auto"/>
      </w:pPr>
      <w:proofErr w:type="spellStart"/>
      <w:r w:rsidRPr="001446BB">
        <w:t>Desa</w:t>
      </w:r>
      <w:proofErr w:type="spellEnd"/>
      <w:r>
        <w:rPr>
          <w:spacing w:val="3"/>
        </w:rPr>
        <w:t xml:space="preserve"> </w:t>
      </w:r>
      <w:r w:rsidRPr="001446BB">
        <w:t>Adat</w:t>
      </w:r>
      <w:r>
        <w:rPr>
          <w:spacing w:val="3"/>
        </w:rPr>
        <w:t xml:space="preserve"> </w:t>
      </w:r>
      <w:proofErr w:type="spellStart"/>
      <w:r w:rsidRPr="001446BB">
        <w:t>Penglipuran</w:t>
      </w:r>
      <w:proofErr w:type="spellEnd"/>
    </w:p>
    <w:p w14:paraId="65E0D91A" w14:textId="27A2DD35" w:rsidR="000901E3" w:rsidRPr="001446BB" w:rsidRDefault="000901E3" w:rsidP="00B80870">
      <w:pPr>
        <w:pStyle w:val="TableParagraph"/>
        <w:spacing w:beforeLines="20" w:before="48" w:afterLines="20" w:after="48" w:line="240" w:lineRule="auto"/>
      </w:pPr>
      <w:r w:rsidRPr="001446BB">
        <w:t>-</w:t>
      </w:r>
      <w:r>
        <w:rPr>
          <w:spacing w:val="-1"/>
        </w:rPr>
        <w:t xml:space="preserve"> </w:t>
      </w:r>
      <w:r w:rsidRPr="001446BB">
        <w:t>23</w:t>
      </w:r>
      <w:r>
        <w:t xml:space="preserve"> </w:t>
      </w:r>
      <w:r w:rsidRPr="001446BB">
        <w:t>people</w:t>
      </w:r>
    </w:p>
    <w:p w14:paraId="7DF5A4D7" w14:textId="77777777" w:rsidR="000901E3" w:rsidRPr="00382F6E" w:rsidRDefault="000901E3" w:rsidP="00B80870">
      <w:pPr>
        <w:pStyle w:val="TableParagraph"/>
        <w:spacing w:beforeLines="20" w:before="48" w:afterLines="20" w:after="48" w:line="240" w:lineRule="auto"/>
        <w:rPr>
          <w:b/>
          <w:bCs/>
          <w:color w:val="1F497D" w:themeColor="text2"/>
        </w:rPr>
      </w:pPr>
      <w:r w:rsidRPr="00382F6E">
        <w:rPr>
          <w:b/>
          <w:bCs/>
          <w:color w:val="1F497D" w:themeColor="text2"/>
        </w:rPr>
        <w:t>Banten</w:t>
      </w:r>
      <w:r w:rsidRPr="00382F6E">
        <w:rPr>
          <w:b/>
          <w:bCs/>
          <w:color w:val="1F497D" w:themeColor="text2"/>
          <w:spacing w:val="3"/>
        </w:rPr>
        <w:t xml:space="preserve"> </w:t>
      </w:r>
      <w:r w:rsidRPr="00382F6E">
        <w:rPr>
          <w:b/>
          <w:bCs/>
          <w:color w:val="1F497D" w:themeColor="text2"/>
        </w:rPr>
        <w:t>Community</w:t>
      </w:r>
    </w:p>
    <w:p w14:paraId="53C1C99C" w14:textId="77777777" w:rsidR="000901E3" w:rsidRPr="001446BB" w:rsidRDefault="000901E3" w:rsidP="00B80870">
      <w:pPr>
        <w:pStyle w:val="TableParagraph"/>
        <w:spacing w:beforeLines="20" w:before="48" w:afterLines="20" w:after="48" w:line="240" w:lineRule="auto"/>
      </w:pPr>
      <w:r w:rsidRPr="001446BB">
        <w:t>Nong</w:t>
      </w:r>
      <w:r>
        <w:rPr>
          <w:spacing w:val="5"/>
        </w:rPr>
        <w:t xml:space="preserve"> </w:t>
      </w:r>
      <w:proofErr w:type="spellStart"/>
      <w:r w:rsidRPr="001446BB">
        <w:rPr>
          <w:spacing w:val="-5"/>
        </w:rPr>
        <w:t>Ika</w:t>
      </w:r>
      <w:proofErr w:type="spellEnd"/>
    </w:p>
    <w:p w14:paraId="713C13BB" w14:textId="728AD5A3" w:rsidR="000901E3" w:rsidRDefault="000901E3" w:rsidP="00B80870">
      <w:pPr>
        <w:pStyle w:val="TableParagraph"/>
        <w:spacing w:beforeLines="20" w:before="48" w:afterLines="20" w:after="48" w:line="240" w:lineRule="auto"/>
        <w:rPr>
          <w:b/>
          <w:bCs/>
          <w:color w:val="1F497D" w:themeColor="text2"/>
          <w:spacing w:val="-4"/>
        </w:rPr>
      </w:pPr>
      <w:proofErr w:type="spellStart"/>
      <w:r w:rsidRPr="00382F6E">
        <w:rPr>
          <w:b/>
          <w:bCs/>
          <w:color w:val="1F497D" w:themeColor="text2"/>
        </w:rPr>
        <w:t>Herlina</w:t>
      </w:r>
      <w:proofErr w:type="spellEnd"/>
      <w:r w:rsidRPr="00382F6E">
        <w:rPr>
          <w:b/>
          <w:bCs/>
          <w:color w:val="1F497D" w:themeColor="text2"/>
          <w:spacing w:val="6"/>
        </w:rPr>
        <w:t xml:space="preserve"> </w:t>
      </w:r>
      <w:r w:rsidRPr="00382F6E">
        <w:rPr>
          <w:b/>
          <w:bCs/>
          <w:color w:val="1F497D" w:themeColor="text2"/>
          <w:spacing w:val="-4"/>
        </w:rPr>
        <w:t>Sari</w:t>
      </w:r>
    </w:p>
    <w:p w14:paraId="4ED69562" w14:textId="77777777" w:rsidR="000901E3" w:rsidRPr="004758B9" w:rsidRDefault="000901E3" w:rsidP="00B80870">
      <w:pPr>
        <w:pStyle w:val="TableParagraph"/>
        <w:spacing w:beforeLines="20" w:before="48" w:afterLines="20" w:after="48" w:line="240" w:lineRule="auto"/>
        <w:rPr>
          <w:b/>
          <w:bCs/>
          <w:color w:val="1F497D" w:themeColor="text2"/>
        </w:rPr>
      </w:pPr>
      <w:r w:rsidRPr="004758B9">
        <w:rPr>
          <w:b/>
          <w:bCs/>
          <w:color w:val="1F497D" w:themeColor="text2"/>
        </w:rPr>
        <w:t>PMI Banten</w:t>
      </w:r>
    </w:p>
    <w:p w14:paraId="192DA95B" w14:textId="77777777" w:rsidR="000901E3" w:rsidRPr="001446BB" w:rsidRDefault="000901E3" w:rsidP="00B80870">
      <w:pPr>
        <w:pStyle w:val="TableParagraph"/>
        <w:spacing w:beforeLines="20" w:before="48" w:afterLines="20" w:after="48" w:line="240" w:lineRule="auto"/>
      </w:pPr>
      <w:r w:rsidRPr="001446BB">
        <w:t>Embay</w:t>
      </w:r>
      <w:r>
        <w:rPr>
          <w:spacing w:val="2"/>
        </w:rPr>
        <w:t xml:space="preserve"> </w:t>
      </w:r>
      <w:r w:rsidRPr="001446BB">
        <w:rPr>
          <w:spacing w:val="-10"/>
        </w:rPr>
        <w:t>B</w:t>
      </w:r>
    </w:p>
    <w:p w14:paraId="71D83D1D" w14:textId="76A38899" w:rsidR="000901E3" w:rsidRPr="001446BB" w:rsidRDefault="000901E3" w:rsidP="00B80870">
      <w:pPr>
        <w:pStyle w:val="TableParagraph"/>
        <w:spacing w:beforeLines="20" w:before="48" w:afterLines="20" w:after="48" w:line="240" w:lineRule="auto"/>
      </w:pPr>
      <w:r w:rsidRPr="001446BB">
        <w:t>Humaira</w:t>
      </w:r>
    </w:p>
    <w:p w14:paraId="0FAD81D1" w14:textId="77777777" w:rsidR="000901E3" w:rsidRPr="004758B9" w:rsidRDefault="000901E3" w:rsidP="00B80870">
      <w:pPr>
        <w:pStyle w:val="TableParagraph"/>
        <w:spacing w:beforeLines="20" w:before="48" w:afterLines="20" w:after="48" w:line="240" w:lineRule="auto"/>
        <w:rPr>
          <w:b/>
          <w:bCs/>
          <w:color w:val="1F497D" w:themeColor="text2"/>
        </w:rPr>
      </w:pPr>
      <w:r w:rsidRPr="004758B9">
        <w:rPr>
          <w:b/>
          <w:bCs/>
          <w:color w:val="1F497D" w:themeColor="text2"/>
        </w:rPr>
        <w:t>BPBD</w:t>
      </w:r>
      <w:r w:rsidRPr="004758B9">
        <w:rPr>
          <w:b/>
          <w:bCs/>
          <w:color w:val="1F497D" w:themeColor="text2"/>
          <w:spacing w:val="5"/>
        </w:rPr>
        <w:t xml:space="preserve"> </w:t>
      </w:r>
      <w:r w:rsidRPr="004758B9">
        <w:rPr>
          <w:b/>
          <w:bCs/>
          <w:color w:val="1F497D" w:themeColor="text2"/>
        </w:rPr>
        <w:t>East</w:t>
      </w:r>
      <w:r w:rsidRPr="004758B9">
        <w:rPr>
          <w:b/>
          <w:bCs/>
          <w:color w:val="1F497D" w:themeColor="text2"/>
          <w:spacing w:val="5"/>
        </w:rPr>
        <w:t xml:space="preserve"> </w:t>
      </w:r>
      <w:r w:rsidRPr="004758B9">
        <w:rPr>
          <w:b/>
          <w:bCs/>
          <w:color w:val="1F497D" w:themeColor="text2"/>
          <w:spacing w:val="-4"/>
        </w:rPr>
        <w:t>Java</w:t>
      </w:r>
    </w:p>
    <w:p w14:paraId="0E59E135" w14:textId="77777777" w:rsidR="000901E3" w:rsidRPr="001446BB" w:rsidRDefault="000901E3" w:rsidP="00B80870">
      <w:pPr>
        <w:pStyle w:val="TableParagraph"/>
        <w:spacing w:beforeLines="20" w:before="48" w:afterLines="20" w:after="48" w:line="240" w:lineRule="auto"/>
      </w:pPr>
      <w:r w:rsidRPr="001446BB">
        <w:t>Dino</w:t>
      </w:r>
      <w:r>
        <w:rPr>
          <w:spacing w:val="3"/>
        </w:rPr>
        <w:t xml:space="preserve"> </w:t>
      </w:r>
      <w:proofErr w:type="spellStart"/>
      <w:r w:rsidRPr="001446BB">
        <w:t>Andalanto</w:t>
      </w:r>
      <w:proofErr w:type="spellEnd"/>
    </w:p>
    <w:p w14:paraId="29215D29" w14:textId="77777777" w:rsidR="000901E3" w:rsidRPr="001446BB" w:rsidRDefault="000901E3" w:rsidP="00B80870">
      <w:pPr>
        <w:pStyle w:val="TableParagraph"/>
        <w:spacing w:beforeLines="20" w:before="48" w:afterLines="20" w:after="48" w:line="240" w:lineRule="auto"/>
      </w:pPr>
      <w:r w:rsidRPr="001446BB">
        <w:t>Rica</w:t>
      </w:r>
      <w:r>
        <w:rPr>
          <w:spacing w:val="5"/>
        </w:rPr>
        <w:t xml:space="preserve"> </w:t>
      </w:r>
      <w:proofErr w:type="spellStart"/>
      <w:r w:rsidRPr="001446BB">
        <w:t>Fuspita</w:t>
      </w:r>
      <w:proofErr w:type="spellEnd"/>
    </w:p>
    <w:p w14:paraId="10EF1C5F" w14:textId="7ABC5C99" w:rsidR="000901E3" w:rsidRPr="000901E3" w:rsidRDefault="000901E3" w:rsidP="00B80870">
      <w:pPr>
        <w:pStyle w:val="TableParagraph"/>
        <w:spacing w:beforeLines="20" w:before="48" w:afterLines="20" w:after="48" w:line="240" w:lineRule="auto"/>
      </w:pPr>
      <w:proofErr w:type="spellStart"/>
      <w:r w:rsidRPr="001446BB">
        <w:t>Dadang</w:t>
      </w:r>
      <w:proofErr w:type="spellEnd"/>
      <w:r>
        <w:rPr>
          <w:spacing w:val="-3"/>
        </w:rPr>
        <w:t xml:space="preserve"> </w:t>
      </w:r>
      <w:proofErr w:type="spellStart"/>
      <w:r w:rsidRPr="001446BB">
        <w:t>Iqwandy</w:t>
      </w:r>
      <w:proofErr w:type="spellEnd"/>
      <w:r w:rsidRPr="001446BB">
        <w:t>,</w:t>
      </w:r>
      <w:r>
        <w:rPr>
          <w:spacing w:val="-1"/>
        </w:rPr>
        <w:t xml:space="preserve"> </w:t>
      </w:r>
      <w:r w:rsidRPr="001446BB">
        <w:t>ST.,</w:t>
      </w:r>
      <w:r>
        <w:rPr>
          <w:spacing w:val="-1"/>
        </w:rPr>
        <w:t xml:space="preserve"> </w:t>
      </w:r>
      <w:r w:rsidRPr="001446BB">
        <w:rPr>
          <w:spacing w:val="-5"/>
        </w:rPr>
        <w:t>MT</w:t>
      </w:r>
    </w:p>
    <w:p w14:paraId="40201FE2" w14:textId="77777777" w:rsidR="000901E3" w:rsidRPr="001446BB" w:rsidRDefault="000901E3" w:rsidP="00B80870">
      <w:pPr>
        <w:pStyle w:val="TableParagraph"/>
        <w:spacing w:beforeLines="20" w:before="48" w:afterLines="20" w:after="48" w:line="240" w:lineRule="auto"/>
      </w:pPr>
      <w:proofErr w:type="spellStart"/>
      <w:r w:rsidRPr="001446BB">
        <w:t>Andika</w:t>
      </w:r>
      <w:proofErr w:type="spellEnd"/>
      <w:r>
        <w:rPr>
          <w:spacing w:val="-9"/>
        </w:rPr>
        <w:t xml:space="preserve"> </w:t>
      </w:r>
      <w:proofErr w:type="spellStart"/>
      <w:r w:rsidRPr="001446BB">
        <w:t>Nurrahmad</w:t>
      </w:r>
      <w:proofErr w:type="spellEnd"/>
      <w:r>
        <w:rPr>
          <w:spacing w:val="40"/>
        </w:rPr>
        <w:t xml:space="preserve"> </w:t>
      </w:r>
      <w:proofErr w:type="spellStart"/>
      <w:r w:rsidRPr="001446BB">
        <w:t>Sudigda</w:t>
      </w:r>
      <w:proofErr w:type="spellEnd"/>
      <w:r w:rsidRPr="001446BB">
        <w:t>,</w:t>
      </w:r>
      <w:r>
        <w:t xml:space="preserve"> </w:t>
      </w:r>
      <w:r w:rsidRPr="001446BB">
        <w:t>ST.,</w:t>
      </w:r>
      <w:r>
        <w:t xml:space="preserve"> </w:t>
      </w:r>
      <w:proofErr w:type="spellStart"/>
      <w:r w:rsidRPr="001446BB">
        <w:t>M.Si</w:t>
      </w:r>
      <w:proofErr w:type="spellEnd"/>
    </w:p>
    <w:p w14:paraId="2B7403DC" w14:textId="77777777" w:rsidR="000901E3" w:rsidRPr="001446BB" w:rsidRDefault="000901E3" w:rsidP="00B80870">
      <w:pPr>
        <w:pStyle w:val="TableParagraph"/>
        <w:spacing w:beforeLines="20" w:before="48" w:afterLines="20" w:after="48" w:line="240" w:lineRule="auto"/>
      </w:pPr>
      <w:proofErr w:type="spellStart"/>
      <w:r w:rsidRPr="001446BB">
        <w:t>Satrio</w:t>
      </w:r>
      <w:proofErr w:type="spellEnd"/>
      <w:r>
        <w:rPr>
          <w:spacing w:val="1"/>
        </w:rPr>
        <w:t xml:space="preserve"> </w:t>
      </w:r>
      <w:proofErr w:type="spellStart"/>
      <w:r w:rsidRPr="001446BB">
        <w:t>Nurseno</w:t>
      </w:r>
      <w:proofErr w:type="spellEnd"/>
    </w:p>
    <w:p w14:paraId="45B2BA16" w14:textId="27396613" w:rsidR="000901E3" w:rsidRPr="000901E3" w:rsidRDefault="000901E3" w:rsidP="00B80870">
      <w:pPr>
        <w:pStyle w:val="TableParagraph"/>
        <w:spacing w:beforeLines="20" w:before="48" w:afterLines="20" w:after="48" w:line="240" w:lineRule="auto"/>
      </w:pPr>
      <w:proofErr w:type="spellStart"/>
      <w:r w:rsidRPr="001446BB">
        <w:t>Yudi</w:t>
      </w:r>
      <w:proofErr w:type="spellEnd"/>
      <w:r>
        <w:rPr>
          <w:spacing w:val="-3"/>
        </w:rPr>
        <w:t xml:space="preserve"> </w:t>
      </w:r>
      <w:proofErr w:type="spellStart"/>
      <w:r w:rsidRPr="001446BB">
        <w:t>Dwi</w:t>
      </w:r>
      <w:proofErr w:type="spellEnd"/>
      <w:r>
        <w:t xml:space="preserve"> </w:t>
      </w:r>
      <w:proofErr w:type="spellStart"/>
      <w:r w:rsidRPr="001446BB">
        <w:t>Prasetyo</w:t>
      </w:r>
      <w:proofErr w:type="spellEnd"/>
    </w:p>
    <w:p w14:paraId="7499B26F" w14:textId="77777777" w:rsidR="000901E3" w:rsidRPr="001446BB" w:rsidRDefault="000901E3" w:rsidP="00B80870">
      <w:pPr>
        <w:pStyle w:val="TableParagraph"/>
        <w:spacing w:beforeLines="20" w:before="48" w:afterLines="20" w:after="48" w:line="240" w:lineRule="auto"/>
      </w:pPr>
      <w:proofErr w:type="spellStart"/>
      <w:r w:rsidRPr="001446BB">
        <w:t>Gatot</w:t>
      </w:r>
      <w:proofErr w:type="spellEnd"/>
      <w:r>
        <w:rPr>
          <w:spacing w:val="2"/>
        </w:rPr>
        <w:t xml:space="preserve"> </w:t>
      </w:r>
      <w:proofErr w:type="spellStart"/>
      <w:r w:rsidRPr="001446BB">
        <w:t>Soebroto</w:t>
      </w:r>
      <w:proofErr w:type="spellEnd"/>
      <w:r w:rsidRPr="001446BB">
        <w:t>,</w:t>
      </w:r>
      <w:r>
        <w:rPr>
          <w:spacing w:val="2"/>
        </w:rPr>
        <w:t xml:space="preserve"> </w:t>
      </w:r>
      <w:r w:rsidRPr="001446BB">
        <w:t>SE.,</w:t>
      </w:r>
      <w:r>
        <w:rPr>
          <w:spacing w:val="4"/>
        </w:rPr>
        <w:t xml:space="preserve"> </w:t>
      </w:r>
      <w:r w:rsidRPr="001446BB">
        <w:t>M.PSDM</w:t>
      </w:r>
    </w:p>
    <w:p w14:paraId="2C5B5C23" w14:textId="600DB08E" w:rsidR="000901E3" w:rsidRPr="001446BB" w:rsidRDefault="000901E3" w:rsidP="00B80870">
      <w:pPr>
        <w:pStyle w:val="TableParagraph"/>
        <w:spacing w:beforeLines="20" w:before="48" w:afterLines="20" w:after="48" w:line="240" w:lineRule="auto"/>
      </w:pPr>
      <w:r w:rsidRPr="001446BB">
        <w:t>Biro</w:t>
      </w:r>
      <w:r>
        <w:t xml:space="preserve"> </w:t>
      </w:r>
      <w:proofErr w:type="spellStart"/>
      <w:r w:rsidRPr="001446BB">
        <w:t>Pemerintahan</w:t>
      </w:r>
      <w:proofErr w:type="spellEnd"/>
      <w:r>
        <w:t xml:space="preserve"> </w:t>
      </w:r>
      <w:r w:rsidRPr="001446BB">
        <w:t>dan</w:t>
      </w:r>
      <w:r>
        <w:rPr>
          <w:spacing w:val="40"/>
        </w:rPr>
        <w:t xml:space="preserve"> </w:t>
      </w:r>
      <w:proofErr w:type="spellStart"/>
      <w:r w:rsidRPr="001446BB">
        <w:t>Otonomi</w:t>
      </w:r>
      <w:proofErr w:type="spellEnd"/>
      <w:r>
        <w:rPr>
          <w:spacing w:val="-4"/>
        </w:rPr>
        <w:t xml:space="preserve"> </w:t>
      </w:r>
      <w:r w:rsidRPr="001446BB">
        <w:t>Daerah</w:t>
      </w:r>
      <w:r>
        <w:rPr>
          <w:spacing w:val="-4"/>
        </w:rPr>
        <w:t xml:space="preserve"> </w:t>
      </w:r>
      <w:proofErr w:type="spellStart"/>
      <w:r w:rsidRPr="001446BB">
        <w:t>Jatim</w:t>
      </w:r>
      <w:proofErr w:type="spellEnd"/>
      <w:r>
        <w:rPr>
          <w:spacing w:val="-4"/>
        </w:rPr>
        <w:t xml:space="preserve"> </w:t>
      </w:r>
      <w:r w:rsidRPr="001446BB">
        <w:t>x</w:t>
      </w:r>
      <w:r>
        <w:rPr>
          <w:spacing w:val="-4"/>
        </w:rPr>
        <w:t xml:space="preserve"> </w:t>
      </w:r>
      <w:r w:rsidRPr="001446BB">
        <w:t>1</w:t>
      </w:r>
    </w:p>
    <w:p w14:paraId="47EA6BE7" w14:textId="77777777" w:rsidR="000901E3" w:rsidRPr="004758B9" w:rsidRDefault="000901E3" w:rsidP="00B80870">
      <w:pPr>
        <w:pStyle w:val="TableParagraph"/>
        <w:spacing w:beforeLines="20" w:before="48" w:afterLines="20" w:after="48" w:line="240" w:lineRule="auto"/>
        <w:rPr>
          <w:b/>
          <w:bCs/>
          <w:color w:val="1F497D" w:themeColor="text2"/>
        </w:rPr>
      </w:pPr>
      <w:proofErr w:type="spellStart"/>
      <w:r w:rsidRPr="004758B9">
        <w:rPr>
          <w:b/>
          <w:bCs/>
          <w:color w:val="1F497D" w:themeColor="text2"/>
        </w:rPr>
        <w:t>Bappeda</w:t>
      </w:r>
      <w:proofErr w:type="spellEnd"/>
      <w:r w:rsidRPr="004758B9">
        <w:rPr>
          <w:b/>
          <w:bCs/>
          <w:color w:val="1F497D" w:themeColor="text2"/>
          <w:spacing w:val="6"/>
        </w:rPr>
        <w:t xml:space="preserve"> </w:t>
      </w:r>
      <w:r w:rsidRPr="004758B9">
        <w:rPr>
          <w:b/>
          <w:bCs/>
          <w:color w:val="1F497D" w:themeColor="text2"/>
        </w:rPr>
        <w:t>East</w:t>
      </w:r>
      <w:r w:rsidRPr="004758B9">
        <w:rPr>
          <w:b/>
          <w:bCs/>
          <w:color w:val="1F497D" w:themeColor="text2"/>
          <w:spacing w:val="9"/>
        </w:rPr>
        <w:t xml:space="preserve"> </w:t>
      </w:r>
      <w:r w:rsidRPr="004758B9">
        <w:rPr>
          <w:b/>
          <w:bCs/>
          <w:color w:val="1F497D" w:themeColor="text2"/>
          <w:spacing w:val="-4"/>
        </w:rPr>
        <w:t>Java</w:t>
      </w:r>
    </w:p>
    <w:p w14:paraId="073A57CF" w14:textId="77777777" w:rsidR="000901E3" w:rsidRPr="001446BB" w:rsidRDefault="000901E3" w:rsidP="00B80870">
      <w:pPr>
        <w:pStyle w:val="TableParagraph"/>
        <w:spacing w:beforeLines="20" w:before="48" w:afterLines="20" w:after="48" w:line="240" w:lineRule="auto"/>
      </w:pPr>
      <w:r w:rsidRPr="001446BB">
        <w:t>Sri</w:t>
      </w:r>
      <w:r>
        <w:rPr>
          <w:spacing w:val="1"/>
        </w:rPr>
        <w:t xml:space="preserve"> </w:t>
      </w:r>
      <w:proofErr w:type="spellStart"/>
      <w:r w:rsidRPr="001446BB">
        <w:t>Muti’atun</w:t>
      </w:r>
      <w:proofErr w:type="spellEnd"/>
    </w:p>
    <w:p w14:paraId="0A6F833E" w14:textId="77777777" w:rsidR="000901E3" w:rsidRPr="0043396D" w:rsidRDefault="000901E3" w:rsidP="000901E3">
      <w:pPr>
        <w:pStyle w:val="Heading1"/>
      </w:pPr>
    </w:p>
    <w:p w14:paraId="730A961F" w14:textId="77777777" w:rsidR="000901E3" w:rsidRDefault="000901E3" w:rsidP="000901E3">
      <w:pPr>
        <w:pStyle w:val="TableParagraph"/>
        <w:spacing w:beforeLines="20" w:before="48" w:afterLines="20" w:after="48" w:line="240" w:lineRule="auto"/>
        <w:rPr>
          <w:b/>
          <w:bCs/>
          <w:color w:val="1F497D" w:themeColor="text2"/>
        </w:rPr>
        <w:sectPr w:rsidR="000901E3" w:rsidSect="000901E3">
          <w:type w:val="continuous"/>
          <w:pgSz w:w="11910" w:h="16840"/>
          <w:pgMar w:top="680" w:right="680" w:bottom="1134" w:left="680" w:header="567" w:footer="283" w:gutter="0"/>
          <w:cols w:num="2" w:space="567"/>
          <w:docGrid w:linePitch="245"/>
        </w:sectPr>
      </w:pPr>
    </w:p>
    <w:p w14:paraId="562AE03A" w14:textId="77777777" w:rsidR="000901E3" w:rsidRPr="004758B9" w:rsidRDefault="000901E3" w:rsidP="00B80870">
      <w:pPr>
        <w:pStyle w:val="TableParagraph"/>
        <w:spacing w:beforeLines="20" w:before="48" w:afterLines="20" w:after="48" w:line="240" w:lineRule="auto"/>
        <w:rPr>
          <w:b/>
          <w:bCs/>
          <w:color w:val="1F497D" w:themeColor="text2"/>
        </w:rPr>
      </w:pPr>
      <w:r w:rsidRPr="004758B9">
        <w:rPr>
          <w:b/>
          <w:bCs/>
          <w:color w:val="1F497D" w:themeColor="text2"/>
        </w:rPr>
        <w:t>DP3AK East</w:t>
      </w:r>
      <w:r w:rsidRPr="004758B9">
        <w:rPr>
          <w:b/>
          <w:bCs/>
          <w:color w:val="1F497D" w:themeColor="text2"/>
          <w:spacing w:val="2"/>
        </w:rPr>
        <w:t xml:space="preserve"> </w:t>
      </w:r>
      <w:r w:rsidRPr="004758B9">
        <w:rPr>
          <w:b/>
          <w:bCs/>
          <w:color w:val="1F497D" w:themeColor="text2"/>
          <w:spacing w:val="-4"/>
        </w:rPr>
        <w:t>Java</w:t>
      </w:r>
    </w:p>
    <w:p w14:paraId="45E8F83F" w14:textId="77777777" w:rsidR="000901E3" w:rsidRPr="001446BB" w:rsidRDefault="000901E3" w:rsidP="00B80870">
      <w:pPr>
        <w:pStyle w:val="TableParagraph"/>
        <w:spacing w:beforeLines="20" w:before="48" w:afterLines="20" w:after="48" w:line="240" w:lineRule="auto"/>
      </w:pPr>
      <w:proofErr w:type="spellStart"/>
      <w:r w:rsidRPr="001446BB">
        <w:t>Ihdiny</w:t>
      </w:r>
      <w:proofErr w:type="spellEnd"/>
    </w:p>
    <w:p w14:paraId="2CEFA35B" w14:textId="083B26A2" w:rsidR="000901E3" w:rsidRPr="001446BB" w:rsidRDefault="000901E3" w:rsidP="00B80870">
      <w:pPr>
        <w:pStyle w:val="TableParagraph"/>
        <w:spacing w:beforeLines="20" w:before="48" w:afterLines="20" w:after="48" w:line="240" w:lineRule="auto"/>
      </w:pPr>
      <w:r w:rsidRPr="001446BB">
        <w:t>One</w:t>
      </w:r>
      <w:r>
        <w:rPr>
          <w:spacing w:val="4"/>
        </w:rPr>
        <w:t xml:space="preserve"> </w:t>
      </w:r>
      <w:proofErr w:type="spellStart"/>
      <w:r w:rsidRPr="001446BB">
        <w:t>Widyawati</w:t>
      </w:r>
      <w:proofErr w:type="spellEnd"/>
    </w:p>
    <w:p w14:paraId="005A9E3F" w14:textId="713CC383" w:rsidR="000901E3" w:rsidRPr="004758B9" w:rsidRDefault="000901E3" w:rsidP="00B80870">
      <w:pPr>
        <w:pStyle w:val="TableParagraph"/>
        <w:spacing w:beforeLines="20" w:before="48" w:afterLines="20" w:after="48" w:line="240" w:lineRule="auto"/>
        <w:rPr>
          <w:b/>
          <w:bCs/>
          <w:color w:val="1F497D" w:themeColor="text2"/>
        </w:rPr>
      </w:pPr>
      <w:proofErr w:type="spellStart"/>
      <w:r w:rsidRPr="004758B9">
        <w:rPr>
          <w:b/>
          <w:bCs/>
          <w:color w:val="1F497D" w:themeColor="text2"/>
        </w:rPr>
        <w:t>Kominfo</w:t>
      </w:r>
      <w:proofErr w:type="spellEnd"/>
      <w:r w:rsidRPr="004758B9">
        <w:rPr>
          <w:b/>
          <w:bCs/>
          <w:color w:val="1F497D" w:themeColor="text2"/>
          <w:spacing w:val="-1"/>
        </w:rPr>
        <w:t xml:space="preserve"> </w:t>
      </w:r>
      <w:r w:rsidRPr="004758B9">
        <w:rPr>
          <w:b/>
          <w:bCs/>
          <w:color w:val="1F497D" w:themeColor="text2"/>
        </w:rPr>
        <w:t>East</w:t>
      </w:r>
      <w:r w:rsidRPr="004758B9">
        <w:rPr>
          <w:b/>
          <w:bCs/>
          <w:color w:val="1F497D" w:themeColor="text2"/>
          <w:spacing w:val="2"/>
        </w:rPr>
        <w:t xml:space="preserve"> </w:t>
      </w:r>
      <w:r w:rsidRPr="004758B9">
        <w:rPr>
          <w:b/>
          <w:bCs/>
          <w:color w:val="1F497D" w:themeColor="text2"/>
          <w:spacing w:val="-4"/>
        </w:rPr>
        <w:t>Java</w:t>
      </w:r>
    </w:p>
    <w:p w14:paraId="2F75959A" w14:textId="77777777" w:rsidR="000901E3" w:rsidRPr="001446BB" w:rsidRDefault="000901E3" w:rsidP="00B80870">
      <w:pPr>
        <w:pStyle w:val="TableParagraph"/>
        <w:spacing w:beforeLines="20" w:before="48" w:afterLines="20" w:after="48" w:line="240" w:lineRule="auto"/>
      </w:pPr>
      <w:proofErr w:type="spellStart"/>
      <w:r w:rsidRPr="001446BB">
        <w:t>Agus</w:t>
      </w:r>
      <w:proofErr w:type="spellEnd"/>
      <w:r>
        <w:rPr>
          <w:spacing w:val="4"/>
        </w:rPr>
        <w:t xml:space="preserve"> </w:t>
      </w:r>
      <w:r w:rsidRPr="001446BB">
        <w:t>Budi</w:t>
      </w:r>
      <w:r>
        <w:rPr>
          <w:spacing w:val="4"/>
        </w:rPr>
        <w:t xml:space="preserve"> </w:t>
      </w:r>
      <w:proofErr w:type="spellStart"/>
      <w:r w:rsidRPr="001446BB">
        <w:t>Sampurno</w:t>
      </w:r>
      <w:proofErr w:type="spellEnd"/>
    </w:p>
    <w:p w14:paraId="4CF9100F" w14:textId="77777777" w:rsidR="000901E3" w:rsidRPr="001446BB" w:rsidRDefault="000901E3" w:rsidP="00B80870">
      <w:pPr>
        <w:pStyle w:val="TableParagraph"/>
        <w:spacing w:beforeLines="20" w:before="48" w:afterLines="20" w:after="48" w:line="240" w:lineRule="auto"/>
      </w:pPr>
      <w:proofErr w:type="spellStart"/>
      <w:r w:rsidRPr="001446BB">
        <w:t>Lailatus</w:t>
      </w:r>
      <w:proofErr w:type="spellEnd"/>
      <w:r>
        <w:rPr>
          <w:spacing w:val="8"/>
        </w:rPr>
        <w:t xml:space="preserve"> </w:t>
      </w:r>
      <w:proofErr w:type="spellStart"/>
      <w:r w:rsidRPr="001446BB">
        <w:t>Syarifah</w:t>
      </w:r>
      <w:proofErr w:type="spellEnd"/>
    </w:p>
    <w:p w14:paraId="09E9F2E2" w14:textId="77777777" w:rsidR="000901E3" w:rsidRPr="001446BB" w:rsidRDefault="000901E3" w:rsidP="00B80870">
      <w:pPr>
        <w:pStyle w:val="TableParagraph"/>
        <w:spacing w:beforeLines="20" w:before="48" w:afterLines="20" w:after="48" w:line="240" w:lineRule="auto"/>
      </w:pPr>
      <w:r w:rsidRPr="001446BB">
        <w:t>Venus</w:t>
      </w:r>
      <w:r>
        <w:rPr>
          <w:spacing w:val="-3"/>
        </w:rPr>
        <w:t xml:space="preserve"> </w:t>
      </w:r>
      <w:proofErr w:type="spellStart"/>
      <w:r w:rsidRPr="001446BB">
        <w:t>Vebryana</w:t>
      </w:r>
      <w:proofErr w:type="spellEnd"/>
    </w:p>
    <w:p w14:paraId="73234BFA" w14:textId="77777777" w:rsidR="000901E3" w:rsidRPr="001446BB" w:rsidRDefault="000901E3" w:rsidP="00B80870">
      <w:pPr>
        <w:pStyle w:val="TableParagraph"/>
        <w:spacing w:beforeLines="20" w:before="48" w:afterLines="20" w:after="48" w:line="240" w:lineRule="auto"/>
      </w:pPr>
      <w:proofErr w:type="spellStart"/>
      <w:r w:rsidRPr="001446BB">
        <w:t>Wawan</w:t>
      </w:r>
      <w:proofErr w:type="spellEnd"/>
    </w:p>
    <w:p w14:paraId="4DF2044C" w14:textId="77777777" w:rsidR="000901E3" w:rsidRPr="004758B9" w:rsidRDefault="000901E3" w:rsidP="00B80870">
      <w:pPr>
        <w:pStyle w:val="TableParagraph"/>
        <w:spacing w:beforeLines="20" w:before="48" w:afterLines="20" w:after="48" w:line="240" w:lineRule="auto"/>
        <w:rPr>
          <w:b/>
          <w:bCs/>
          <w:color w:val="1F497D" w:themeColor="text2"/>
        </w:rPr>
      </w:pPr>
      <w:proofErr w:type="spellStart"/>
      <w:r w:rsidRPr="004758B9">
        <w:rPr>
          <w:b/>
          <w:bCs/>
          <w:color w:val="1F497D" w:themeColor="text2"/>
        </w:rPr>
        <w:t>Sekda</w:t>
      </w:r>
      <w:proofErr w:type="spellEnd"/>
      <w:r w:rsidRPr="004758B9">
        <w:rPr>
          <w:b/>
          <w:bCs/>
          <w:color w:val="1F497D" w:themeColor="text2"/>
          <w:spacing w:val="-1"/>
        </w:rPr>
        <w:t xml:space="preserve"> </w:t>
      </w:r>
      <w:r w:rsidRPr="004758B9">
        <w:rPr>
          <w:b/>
          <w:bCs/>
          <w:color w:val="1F497D" w:themeColor="text2"/>
          <w:spacing w:val="-5"/>
        </w:rPr>
        <w:t>NTB</w:t>
      </w:r>
    </w:p>
    <w:p w14:paraId="589BBE56" w14:textId="77777777" w:rsidR="000901E3" w:rsidRPr="001446BB" w:rsidRDefault="000901E3" w:rsidP="00B80870">
      <w:pPr>
        <w:pStyle w:val="TableParagraph"/>
        <w:spacing w:beforeLines="20" w:before="48" w:afterLines="20" w:after="48" w:line="240" w:lineRule="auto"/>
      </w:pPr>
      <w:r w:rsidRPr="001446BB">
        <w:t>Jun</w:t>
      </w:r>
      <w:r>
        <w:rPr>
          <w:spacing w:val="5"/>
        </w:rPr>
        <w:t xml:space="preserve"> </w:t>
      </w:r>
      <w:proofErr w:type="spellStart"/>
      <w:r w:rsidRPr="001446BB">
        <w:t>Aryono</w:t>
      </w:r>
      <w:proofErr w:type="spellEnd"/>
    </w:p>
    <w:p w14:paraId="10E86DBA" w14:textId="77777777" w:rsidR="000901E3" w:rsidRPr="004758B9" w:rsidRDefault="000901E3" w:rsidP="00B80870">
      <w:pPr>
        <w:pStyle w:val="TableParagraph"/>
        <w:spacing w:beforeLines="20" w:before="48" w:afterLines="20" w:after="48" w:line="240" w:lineRule="auto"/>
        <w:rPr>
          <w:b/>
          <w:bCs/>
          <w:color w:val="1F497D" w:themeColor="text2"/>
        </w:rPr>
      </w:pPr>
      <w:proofErr w:type="spellStart"/>
      <w:r w:rsidRPr="004758B9">
        <w:rPr>
          <w:b/>
          <w:bCs/>
          <w:color w:val="1F497D" w:themeColor="text2"/>
        </w:rPr>
        <w:t>Bappeda</w:t>
      </w:r>
      <w:proofErr w:type="spellEnd"/>
      <w:r w:rsidRPr="004758B9">
        <w:rPr>
          <w:b/>
          <w:bCs/>
          <w:color w:val="1F497D" w:themeColor="text2"/>
          <w:spacing w:val="11"/>
        </w:rPr>
        <w:t xml:space="preserve"> </w:t>
      </w:r>
      <w:r w:rsidRPr="004758B9">
        <w:rPr>
          <w:b/>
          <w:bCs/>
          <w:color w:val="1F497D" w:themeColor="text2"/>
          <w:spacing w:val="-5"/>
        </w:rPr>
        <w:t>NTB</w:t>
      </w:r>
    </w:p>
    <w:p w14:paraId="3FC6260D" w14:textId="77777777" w:rsidR="000901E3" w:rsidRPr="001446BB" w:rsidRDefault="000901E3" w:rsidP="00B80870">
      <w:pPr>
        <w:pStyle w:val="TableParagraph"/>
        <w:spacing w:beforeLines="20" w:before="48" w:afterLines="20" w:after="48" w:line="240" w:lineRule="auto"/>
      </w:pPr>
      <w:proofErr w:type="spellStart"/>
      <w:r w:rsidRPr="001446BB">
        <w:t>Suryani</w:t>
      </w:r>
      <w:proofErr w:type="spellEnd"/>
      <w:r>
        <w:rPr>
          <w:spacing w:val="12"/>
        </w:rPr>
        <w:t xml:space="preserve"> </w:t>
      </w:r>
      <w:r w:rsidRPr="001446BB">
        <w:rPr>
          <w:spacing w:val="-5"/>
        </w:rPr>
        <w:t>Eka</w:t>
      </w:r>
    </w:p>
    <w:p w14:paraId="2FAEA461" w14:textId="77777777" w:rsidR="000901E3" w:rsidRPr="001446BB" w:rsidRDefault="000901E3" w:rsidP="00B80870">
      <w:pPr>
        <w:pStyle w:val="TableParagraph"/>
        <w:spacing w:beforeLines="20" w:before="48" w:afterLines="20" w:after="48" w:line="240" w:lineRule="auto"/>
      </w:pPr>
      <w:proofErr w:type="spellStart"/>
      <w:r w:rsidRPr="001446BB">
        <w:t>Satriya</w:t>
      </w:r>
      <w:proofErr w:type="spellEnd"/>
    </w:p>
    <w:p w14:paraId="3D80679D" w14:textId="77777777" w:rsidR="000901E3" w:rsidRPr="004758B9" w:rsidRDefault="000901E3" w:rsidP="00B80870">
      <w:pPr>
        <w:pStyle w:val="TableParagraph"/>
        <w:spacing w:beforeLines="20" w:before="48" w:afterLines="20" w:after="48" w:line="240" w:lineRule="auto"/>
        <w:rPr>
          <w:b/>
          <w:bCs/>
          <w:color w:val="1F497D" w:themeColor="text2"/>
        </w:rPr>
      </w:pPr>
      <w:r w:rsidRPr="004758B9">
        <w:rPr>
          <w:b/>
          <w:bCs/>
          <w:color w:val="1F497D" w:themeColor="text2"/>
        </w:rPr>
        <w:t>BPBD</w:t>
      </w:r>
      <w:r w:rsidRPr="004758B9">
        <w:rPr>
          <w:b/>
          <w:bCs/>
          <w:color w:val="1F497D" w:themeColor="text2"/>
          <w:spacing w:val="3"/>
        </w:rPr>
        <w:t xml:space="preserve"> </w:t>
      </w:r>
      <w:r w:rsidRPr="004758B9">
        <w:rPr>
          <w:b/>
          <w:bCs/>
          <w:color w:val="1F497D" w:themeColor="text2"/>
          <w:spacing w:val="-5"/>
        </w:rPr>
        <w:t>NTB</w:t>
      </w:r>
    </w:p>
    <w:p w14:paraId="0213CAFB" w14:textId="77777777" w:rsidR="000901E3" w:rsidRPr="001446BB" w:rsidRDefault="000901E3" w:rsidP="00B80870">
      <w:pPr>
        <w:pStyle w:val="TableParagraph"/>
        <w:spacing w:beforeLines="20" w:before="48" w:afterLines="20" w:after="48" w:line="240" w:lineRule="auto"/>
      </w:pPr>
      <w:proofErr w:type="spellStart"/>
      <w:r w:rsidRPr="001446BB">
        <w:t>Ilhamn</w:t>
      </w:r>
      <w:proofErr w:type="spellEnd"/>
      <w:r>
        <w:rPr>
          <w:spacing w:val="7"/>
        </w:rPr>
        <w:t xml:space="preserve"> </w:t>
      </w:r>
      <w:proofErr w:type="spellStart"/>
      <w:r w:rsidRPr="001446BB">
        <w:t>Adriansyah</w:t>
      </w:r>
      <w:proofErr w:type="spellEnd"/>
    </w:p>
    <w:p w14:paraId="4C5EA399" w14:textId="77777777" w:rsidR="000901E3" w:rsidRPr="001446BB" w:rsidRDefault="000901E3" w:rsidP="00B80870">
      <w:pPr>
        <w:pStyle w:val="TableParagraph"/>
        <w:spacing w:beforeLines="20" w:before="48" w:afterLines="20" w:after="48" w:line="240" w:lineRule="auto"/>
      </w:pPr>
      <w:proofErr w:type="spellStart"/>
      <w:r w:rsidRPr="001446BB">
        <w:t>Agus</w:t>
      </w:r>
      <w:proofErr w:type="spellEnd"/>
    </w:p>
    <w:p w14:paraId="65B70910" w14:textId="77777777" w:rsidR="000901E3" w:rsidRPr="001446BB" w:rsidRDefault="000901E3" w:rsidP="00B80870">
      <w:pPr>
        <w:pStyle w:val="TableParagraph"/>
        <w:spacing w:beforeLines="20" w:before="48" w:afterLines="20" w:after="48" w:line="240" w:lineRule="auto"/>
      </w:pPr>
      <w:r w:rsidRPr="001446BB">
        <w:t>Ahmadi</w:t>
      </w:r>
    </w:p>
    <w:p w14:paraId="696D4071" w14:textId="77777777" w:rsidR="000901E3" w:rsidRPr="001446BB" w:rsidRDefault="000901E3" w:rsidP="00B80870">
      <w:pPr>
        <w:pStyle w:val="TableParagraph"/>
        <w:spacing w:beforeLines="20" w:before="48" w:afterLines="20" w:after="48" w:line="240" w:lineRule="auto"/>
      </w:pPr>
      <w:r w:rsidRPr="001446BB">
        <w:t>Made</w:t>
      </w:r>
      <w:r>
        <w:rPr>
          <w:spacing w:val="6"/>
        </w:rPr>
        <w:t xml:space="preserve"> </w:t>
      </w:r>
      <w:r w:rsidRPr="001446BB">
        <w:t>Andre</w:t>
      </w:r>
    </w:p>
    <w:p w14:paraId="1F4E0CF0" w14:textId="77777777" w:rsidR="000901E3" w:rsidRPr="001446BB" w:rsidRDefault="000901E3" w:rsidP="00B80870">
      <w:pPr>
        <w:pStyle w:val="TableParagraph"/>
        <w:spacing w:beforeLines="20" w:before="48" w:afterLines="20" w:after="48" w:line="240" w:lineRule="auto"/>
      </w:pPr>
      <w:r w:rsidRPr="001446BB">
        <w:t>Andre</w:t>
      </w:r>
      <w:r>
        <w:rPr>
          <w:spacing w:val="1"/>
        </w:rPr>
        <w:t xml:space="preserve"> </w:t>
      </w:r>
      <w:proofErr w:type="spellStart"/>
      <w:r w:rsidRPr="001446BB">
        <w:t>Apriyanto</w:t>
      </w:r>
      <w:proofErr w:type="spellEnd"/>
    </w:p>
    <w:p w14:paraId="5FA031FC" w14:textId="0C7E7931" w:rsidR="000901E3" w:rsidRPr="000901E3" w:rsidRDefault="000901E3" w:rsidP="00B80870">
      <w:pPr>
        <w:pStyle w:val="TableParagraph"/>
        <w:spacing w:beforeLines="20" w:before="48" w:afterLines="20" w:after="48" w:line="240" w:lineRule="auto"/>
      </w:pPr>
      <w:proofErr w:type="spellStart"/>
      <w:r w:rsidRPr="001446BB">
        <w:t>Dayat</w:t>
      </w:r>
      <w:proofErr w:type="spellEnd"/>
    </w:p>
    <w:p w14:paraId="1FAA7301" w14:textId="77777777" w:rsidR="000901E3" w:rsidRPr="001446BB" w:rsidRDefault="000901E3" w:rsidP="00B80870">
      <w:pPr>
        <w:pStyle w:val="TableParagraph"/>
        <w:spacing w:beforeLines="20" w:before="48" w:afterLines="20" w:after="48" w:line="240" w:lineRule="auto"/>
      </w:pPr>
      <w:r w:rsidRPr="001446BB">
        <w:t>Abdul</w:t>
      </w:r>
      <w:r>
        <w:rPr>
          <w:spacing w:val="4"/>
        </w:rPr>
        <w:t xml:space="preserve"> </w:t>
      </w:r>
      <w:proofErr w:type="spellStart"/>
      <w:r w:rsidRPr="001446BB">
        <w:rPr>
          <w:spacing w:val="-4"/>
        </w:rPr>
        <w:t>Gani</w:t>
      </w:r>
      <w:proofErr w:type="spellEnd"/>
    </w:p>
    <w:p w14:paraId="690ABAC3" w14:textId="77777777" w:rsidR="000901E3" w:rsidRPr="001446BB" w:rsidRDefault="000901E3" w:rsidP="00B80870">
      <w:pPr>
        <w:pStyle w:val="TableParagraph"/>
        <w:spacing w:beforeLines="20" w:before="48" w:afterLines="20" w:after="48" w:line="240" w:lineRule="auto"/>
      </w:pPr>
      <w:r w:rsidRPr="001446BB">
        <w:t>Iva</w:t>
      </w:r>
    </w:p>
    <w:p w14:paraId="667FAEDA" w14:textId="782E10BB" w:rsidR="000901E3" w:rsidRPr="000901E3" w:rsidRDefault="000901E3" w:rsidP="00B80870">
      <w:pPr>
        <w:pStyle w:val="TableParagraph"/>
        <w:spacing w:beforeLines="20" w:before="48" w:afterLines="20" w:after="48" w:line="240" w:lineRule="auto"/>
      </w:pPr>
      <w:r w:rsidRPr="001446BB">
        <w:t>DE</w:t>
      </w:r>
      <w:r>
        <w:t xml:space="preserve"> </w:t>
      </w:r>
      <w:proofErr w:type="spellStart"/>
      <w:r w:rsidRPr="001446BB">
        <w:t>Nayang</w:t>
      </w:r>
      <w:proofErr w:type="spellEnd"/>
    </w:p>
    <w:p w14:paraId="4B63BDF5" w14:textId="77777777" w:rsidR="000901E3" w:rsidRPr="001446BB" w:rsidRDefault="000901E3" w:rsidP="00B80870">
      <w:pPr>
        <w:pStyle w:val="TableParagraph"/>
        <w:spacing w:beforeLines="20" w:before="48" w:afterLines="20" w:after="48" w:line="240" w:lineRule="auto"/>
      </w:pPr>
      <w:proofErr w:type="spellStart"/>
      <w:r w:rsidRPr="001446BB">
        <w:t>Rijal</w:t>
      </w:r>
      <w:proofErr w:type="spellEnd"/>
    </w:p>
    <w:p w14:paraId="4C7B34E6" w14:textId="77777777" w:rsidR="000901E3" w:rsidRPr="001446BB" w:rsidRDefault="000901E3" w:rsidP="00B80870">
      <w:pPr>
        <w:pStyle w:val="TableParagraph"/>
        <w:spacing w:beforeLines="20" w:before="48" w:afterLines="20" w:after="48" w:line="240" w:lineRule="auto"/>
      </w:pPr>
      <w:proofErr w:type="spellStart"/>
      <w:r w:rsidRPr="001446BB">
        <w:t>Samsiah</w:t>
      </w:r>
      <w:proofErr w:type="spellEnd"/>
      <w:r>
        <w:rPr>
          <w:spacing w:val="14"/>
        </w:rPr>
        <w:t xml:space="preserve"> </w:t>
      </w:r>
      <w:r w:rsidRPr="001446BB">
        <w:t>Samad</w:t>
      </w:r>
    </w:p>
    <w:p w14:paraId="4E4A22AF" w14:textId="1A44BE50" w:rsidR="000901E3" w:rsidRPr="000901E3" w:rsidRDefault="000901E3" w:rsidP="00B80870">
      <w:pPr>
        <w:pStyle w:val="TableParagraph"/>
        <w:spacing w:beforeLines="20" w:before="48" w:afterLines="20" w:after="48" w:line="240" w:lineRule="auto"/>
      </w:pPr>
      <w:r w:rsidRPr="001446BB">
        <w:t>Made</w:t>
      </w:r>
      <w:r>
        <w:rPr>
          <w:spacing w:val="6"/>
        </w:rPr>
        <w:t xml:space="preserve"> </w:t>
      </w:r>
      <w:r w:rsidRPr="001446BB">
        <w:t>Sastra</w:t>
      </w:r>
    </w:p>
    <w:p w14:paraId="285DE226" w14:textId="5A45B796" w:rsidR="000901E3" w:rsidRPr="001446BB" w:rsidRDefault="000901E3" w:rsidP="00B80870">
      <w:pPr>
        <w:pStyle w:val="TableParagraph"/>
        <w:spacing w:beforeLines="20" w:before="48" w:afterLines="20" w:after="48" w:line="240" w:lineRule="auto"/>
      </w:pPr>
      <w:proofErr w:type="spellStart"/>
      <w:r w:rsidRPr="001446BB">
        <w:t>Wati</w:t>
      </w:r>
      <w:proofErr w:type="spellEnd"/>
    </w:p>
    <w:p w14:paraId="34B9A425" w14:textId="29C67DE3" w:rsidR="000901E3" w:rsidRPr="004758B9" w:rsidRDefault="000901E3" w:rsidP="00B80870">
      <w:pPr>
        <w:pStyle w:val="TableParagraph"/>
        <w:spacing w:beforeLines="20" w:before="48" w:afterLines="20" w:after="48" w:line="240" w:lineRule="auto"/>
        <w:rPr>
          <w:b/>
          <w:bCs/>
          <w:color w:val="1F497D" w:themeColor="text2"/>
        </w:rPr>
      </w:pPr>
      <w:r>
        <w:rPr>
          <w:b/>
          <w:bCs/>
          <w:color w:val="1F497D" w:themeColor="text2"/>
        </w:rPr>
        <w:br w:type="column"/>
      </w:r>
      <w:r w:rsidRPr="004758B9">
        <w:rPr>
          <w:b/>
          <w:bCs/>
          <w:color w:val="1F497D" w:themeColor="text2"/>
        </w:rPr>
        <w:t>BMKG</w:t>
      </w:r>
      <w:r w:rsidRPr="004758B9">
        <w:rPr>
          <w:b/>
          <w:bCs/>
          <w:color w:val="1F497D" w:themeColor="text2"/>
          <w:spacing w:val="-3"/>
        </w:rPr>
        <w:t xml:space="preserve"> </w:t>
      </w:r>
      <w:r w:rsidRPr="004758B9">
        <w:rPr>
          <w:b/>
          <w:bCs/>
          <w:color w:val="1F497D" w:themeColor="text2"/>
          <w:spacing w:val="-5"/>
        </w:rPr>
        <w:t>NTB</w:t>
      </w:r>
    </w:p>
    <w:p w14:paraId="683F1BC4" w14:textId="3FA0DBFF" w:rsidR="000901E3" w:rsidRPr="001446BB" w:rsidRDefault="000901E3" w:rsidP="00B80870">
      <w:pPr>
        <w:pStyle w:val="TableParagraph"/>
        <w:spacing w:beforeLines="20" w:before="48" w:afterLines="20" w:after="48" w:line="240" w:lineRule="auto"/>
      </w:pPr>
      <w:proofErr w:type="spellStart"/>
      <w:r w:rsidRPr="001446BB">
        <w:t>Ricko</w:t>
      </w:r>
      <w:proofErr w:type="spellEnd"/>
    </w:p>
    <w:p w14:paraId="58191A06" w14:textId="77777777" w:rsidR="000901E3" w:rsidRPr="004758B9" w:rsidRDefault="000901E3" w:rsidP="00B80870">
      <w:pPr>
        <w:pStyle w:val="TableParagraph"/>
        <w:spacing w:beforeLines="20" w:before="48" w:afterLines="20" w:after="48" w:line="240" w:lineRule="auto"/>
        <w:rPr>
          <w:b/>
          <w:bCs/>
          <w:color w:val="1F497D" w:themeColor="text2"/>
        </w:rPr>
      </w:pPr>
      <w:r w:rsidRPr="004758B9">
        <w:rPr>
          <w:b/>
          <w:bCs/>
          <w:color w:val="1F497D" w:themeColor="text2"/>
        </w:rPr>
        <w:t>FRPB</w:t>
      </w:r>
      <w:r w:rsidRPr="004758B9">
        <w:rPr>
          <w:b/>
          <w:bCs/>
          <w:color w:val="1F497D" w:themeColor="text2"/>
          <w:spacing w:val="-1"/>
        </w:rPr>
        <w:t xml:space="preserve"> </w:t>
      </w:r>
      <w:r w:rsidRPr="004758B9">
        <w:rPr>
          <w:b/>
          <w:bCs/>
          <w:color w:val="1F497D" w:themeColor="text2"/>
          <w:spacing w:val="-5"/>
        </w:rPr>
        <w:t>NTB</w:t>
      </w:r>
    </w:p>
    <w:p w14:paraId="15A44246" w14:textId="19248BB3" w:rsidR="000901E3" w:rsidRPr="001446BB" w:rsidRDefault="000901E3" w:rsidP="00B80870">
      <w:pPr>
        <w:pStyle w:val="TableParagraph"/>
        <w:spacing w:beforeLines="20" w:before="48" w:afterLines="20" w:after="48" w:line="240" w:lineRule="auto"/>
      </w:pPr>
      <w:r w:rsidRPr="001446BB">
        <w:t>11</w:t>
      </w:r>
      <w:r>
        <w:t xml:space="preserve"> </w:t>
      </w:r>
      <w:r w:rsidRPr="001446BB">
        <w:t>Representatives</w:t>
      </w:r>
    </w:p>
    <w:p w14:paraId="64AA353C" w14:textId="77777777" w:rsidR="000901E3" w:rsidRPr="004758B9" w:rsidRDefault="000901E3" w:rsidP="00B80870">
      <w:pPr>
        <w:pStyle w:val="TableParagraph"/>
        <w:spacing w:beforeLines="20" w:before="48" w:afterLines="20" w:after="48" w:line="240" w:lineRule="auto"/>
        <w:rPr>
          <w:b/>
          <w:bCs/>
          <w:color w:val="1F497D" w:themeColor="text2"/>
        </w:rPr>
      </w:pPr>
      <w:r w:rsidRPr="004758B9">
        <w:rPr>
          <w:b/>
          <w:bCs/>
          <w:color w:val="1F497D" w:themeColor="text2"/>
        </w:rPr>
        <w:t>Community</w:t>
      </w:r>
    </w:p>
    <w:p w14:paraId="70C934BB" w14:textId="77777777" w:rsidR="000901E3" w:rsidRPr="001446BB" w:rsidRDefault="000901E3" w:rsidP="00B80870">
      <w:pPr>
        <w:pStyle w:val="TableParagraph"/>
        <w:spacing w:beforeLines="20" w:before="48" w:afterLines="20" w:after="48" w:line="240" w:lineRule="auto"/>
      </w:pPr>
      <w:r w:rsidRPr="001446BB">
        <w:t>23</w:t>
      </w:r>
      <w:r>
        <w:rPr>
          <w:spacing w:val="-1"/>
        </w:rPr>
        <w:t xml:space="preserve"> </w:t>
      </w:r>
      <w:r w:rsidRPr="001446BB">
        <w:t>Representatives</w:t>
      </w:r>
    </w:p>
    <w:p w14:paraId="6C7F6AC4" w14:textId="77777777" w:rsidR="000901E3" w:rsidRPr="004758B9" w:rsidRDefault="000901E3" w:rsidP="00B80870">
      <w:pPr>
        <w:pStyle w:val="TableParagraph"/>
        <w:spacing w:beforeLines="20" w:before="48" w:afterLines="20" w:after="48" w:line="240" w:lineRule="auto"/>
        <w:rPr>
          <w:b/>
          <w:bCs/>
          <w:color w:val="1F497D" w:themeColor="text2"/>
        </w:rPr>
      </w:pPr>
      <w:r w:rsidRPr="004758B9">
        <w:rPr>
          <w:b/>
          <w:bCs/>
          <w:color w:val="1F497D" w:themeColor="text2"/>
        </w:rPr>
        <w:t>BPBD</w:t>
      </w:r>
      <w:r w:rsidRPr="004758B9">
        <w:rPr>
          <w:b/>
          <w:bCs/>
          <w:color w:val="1F497D" w:themeColor="text2"/>
          <w:spacing w:val="3"/>
        </w:rPr>
        <w:t xml:space="preserve"> </w:t>
      </w:r>
      <w:r w:rsidRPr="004758B9">
        <w:rPr>
          <w:b/>
          <w:bCs/>
          <w:color w:val="1F497D" w:themeColor="text2"/>
          <w:spacing w:val="-5"/>
        </w:rPr>
        <w:t>NTT</w:t>
      </w:r>
    </w:p>
    <w:p w14:paraId="6F2FC5FB" w14:textId="77777777" w:rsidR="000901E3" w:rsidRPr="001446BB" w:rsidRDefault="000901E3" w:rsidP="00B80870">
      <w:pPr>
        <w:pStyle w:val="TableParagraph"/>
        <w:spacing w:beforeLines="20" w:before="48" w:afterLines="20" w:after="48" w:line="240" w:lineRule="auto"/>
      </w:pPr>
      <w:r w:rsidRPr="001446BB">
        <w:t>13</w:t>
      </w:r>
      <w:r>
        <w:rPr>
          <w:spacing w:val="-1"/>
        </w:rPr>
        <w:t xml:space="preserve"> </w:t>
      </w:r>
      <w:r w:rsidRPr="001446BB">
        <w:t>Representatives</w:t>
      </w:r>
    </w:p>
    <w:p w14:paraId="4A1C822E" w14:textId="77777777" w:rsidR="000901E3" w:rsidRPr="004758B9" w:rsidRDefault="000901E3" w:rsidP="00B80870">
      <w:pPr>
        <w:pStyle w:val="TableParagraph"/>
        <w:spacing w:beforeLines="20" w:before="48" w:afterLines="20" w:after="48" w:line="240" w:lineRule="auto"/>
        <w:rPr>
          <w:b/>
          <w:bCs/>
          <w:color w:val="1F497D" w:themeColor="text2"/>
        </w:rPr>
      </w:pPr>
      <w:proofErr w:type="spellStart"/>
      <w:r w:rsidRPr="004758B9">
        <w:rPr>
          <w:b/>
          <w:bCs/>
          <w:color w:val="1F497D" w:themeColor="text2"/>
        </w:rPr>
        <w:t>Bappeda</w:t>
      </w:r>
      <w:proofErr w:type="spellEnd"/>
      <w:r w:rsidRPr="004758B9">
        <w:rPr>
          <w:b/>
          <w:bCs/>
          <w:color w:val="1F497D" w:themeColor="text2"/>
          <w:spacing w:val="11"/>
        </w:rPr>
        <w:t xml:space="preserve"> </w:t>
      </w:r>
      <w:r w:rsidRPr="004758B9">
        <w:rPr>
          <w:b/>
          <w:bCs/>
          <w:color w:val="1F497D" w:themeColor="text2"/>
          <w:spacing w:val="-5"/>
        </w:rPr>
        <w:t>NTT</w:t>
      </w:r>
    </w:p>
    <w:p w14:paraId="42BAFDA5" w14:textId="77777777" w:rsidR="000901E3" w:rsidRPr="001446BB" w:rsidRDefault="000901E3" w:rsidP="00B80870">
      <w:pPr>
        <w:pStyle w:val="TableParagraph"/>
        <w:spacing w:beforeLines="20" w:before="48" w:afterLines="20" w:after="48" w:line="240" w:lineRule="auto"/>
      </w:pPr>
      <w:r w:rsidRPr="001446BB">
        <w:t>4</w:t>
      </w:r>
      <w:r>
        <w:t xml:space="preserve"> </w:t>
      </w:r>
      <w:r w:rsidRPr="001446BB">
        <w:t>Representatives</w:t>
      </w:r>
    </w:p>
    <w:p w14:paraId="0E7E8C25" w14:textId="77777777" w:rsidR="000901E3" w:rsidRPr="004758B9" w:rsidRDefault="000901E3" w:rsidP="00B80870">
      <w:pPr>
        <w:pStyle w:val="TableParagraph"/>
        <w:spacing w:beforeLines="20" w:before="48" w:afterLines="20" w:after="48" w:line="240" w:lineRule="auto"/>
        <w:rPr>
          <w:b/>
          <w:bCs/>
          <w:color w:val="1F497D" w:themeColor="text2"/>
        </w:rPr>
      </w:pPr>
      <w:proofErr w:type="spellStart"/>
      <w:r w:rsidRPr="004758B9">
        <w:rPr>
          <w:b/>
          <w:bCs/>
          <w:color w:val="1F497D" w:themeColor="text2"/>
        </w:rPr>
        <w:t>Sekda</w:t>
      </w:r>
      <w:proofErr w:type="spellEnd"/>
      <w:r w:rsidRPr="004758B9">
        <w:rPr>
          <w:b/>
          <w:bCs/>
          <w:color w:val="1F497D" w:themeColor="text2"/>
          <w:spacing w:val="1"/>
        </w:rPr>
        <w:t xml:space="preserve"> </w:t>
      </w:r>
      <w:r w:rsidRPr="004758B9">
        <w:rPr>
          <w:b/>
          <w:bCs/>
          <w:color w:val="1F497D" w:themeColor="text2"/>
          <w:spacing w:val="-5"/>
        </w:rPr>
        <w:t>NTT</w:t>
      </w:r>
    </w:p>
    <w:p w14:paraId="27D329E8" w14:textId="77777777" w:rsidR="000901E3" w:rsidRPr="001446BB" w:rsidRDefault="000901E3" w:rsidP="00B80870">
      <w:pPr>
        <w:pStyle w:val="TableParagraph"/>
        <w:spacing w:beforeLines="20" w:before="48" w:afterLines="20" w:after="48" w:line="240" w:lineRule="auto"/>
      </w:pPr>
      <w:r w:rsidRPr="001446BB">
        <w:t>3</w:t>
      </w:r>
      <w:r>
        <w:t xml:space="preserve"> </w:t>
      </w:r>
      <w:r w:rsidRPr="001446BB">
        <w:t>Representatives</w:t>
      </w:r>
    </w:p>
    <w:p w14:paraId="51A402D1" w14:textId="77777777" w:rsidR="000901E3" w:rsidRPr="004758B9" w:rsidRDefault="000901E3" w:rsidP="00B80870">
      <w:pPr>
        <w:pStyle w:val="TableParagraph"/>
        <w:spacing w:beforeLines="20" w:before="48" w:afterLines="20" w:after="48" w:line="240" w:lineRule="auto"/>
        <w:rPr>
          <w:b/>
          <w:bCs/>
          <w:color w:val="1F497D" w:themeColor="text2"/>
        </w:rPr>
      </w:pPr>
      <w:r w:rsidRPr="004758B9">
        <w:rPr>
          <w:b/>
          <w:bCs/>
          <w:color w:val="1F497D" w:themeColor="text2"/>
        </w:rPr>
        <w:t>FRPB</w:t>
      </w:r>
      <w:r w:rsidRPr="004758B9">
        <w:rPr>
          <w:b/>
          <w:bCs/>
          <w:color w:val="1F497D" w:themeColor="text2"/>
          <w:spacing w:val="1"/>
        </w:rPr>
        <w:t xml:space="preserve"> </w:t>
      </w:r>
      <w:r w:rsidRPr="004758B9">
        <w:rPr>
          <w:b/>
          <w:bCs/>
          <w:color w:val="1F497D" w:themeColor="text2"/>
          <w:spacing w:val="-5"/>
        </w:rPr>
        <w:t>NTT</w:t>
      </w:r>
    </w:p>
    <w:p w14:paraId="1C0CF73A" w14:textId="77777777" w:rsidR="000901E3" w:rsidRPr="001446BB" w:rsidRDefault="000901E3" w:rsidP="00B80870">
      <w:pPr>
        <w:pStyle w:val="TableParagraph"/>
        <w:spacing w:beforeLines="20" w:before="48" w:afterLines="20" w:after="48" w:line="240" w:lineRule="auto"/>
      </w:pPr>
      <w:proofErr w:type="spellStart"/>
      <w:r w:rsidRPr="001446BB">
        <w:t>Agus</w:t>
      </w:r>
      <w:proofErr w:type="spellEnd"/>
    </w:p>
    <w:p w14:paraId="387523BE" w14:textId="77777777" w:rsidR="000901E3" w:rsidRPr="001446BB" w:rsidRDefault="000901E3" w:rsidP="00B80870">
      <w:pPr>
        <w:pStyle w:val="TableParagraph"/>
        <w:spacing w:beforeLines="20" w:before="48" w:afterLines="20" w:after="48" w:line="240" w:lineRule="auto"/>
      </w:pPr>
      <w:r w:rsidRPr="001446BB">
        <w:t>Pieter</w:t>
      </w:r>
      <w:r>
        <w:rPr>
          <w:spacing w:val="2"/>
        </w:rPr>
        <w:t xml:space="preserve"> </w:t>
      </w:r>
      <w:r w:rsidRPr="001446BB">
        <w:rPr>
          <w:spacing w:val="-4"/>
        </w:rPr>
        <w:t>Ahab</w:t>
      </w:r>
    </w:p>
    <w:p w14:paraId="06EFD7AD" w14:textId="2A0FFF23" w:rsidR="000901E3" w:rsidRPr="000901E3" w:rsidRDefault="000901E3" w:rsidP="00B80870">
      <w:pPr>
        <w:pStyle w:val="TableParagraph"/>
        <w:spacing w:beforeLines="20" w:before="48" w:afterLines="20" w:after="48" w:line="240" w:lineRule="auto"/>
      </w:pPr>
      <w:proofErr w:type="spellStart"/>
      <w:r w:rsidRPr="001446BB">
        <w:t>Amros</w:t>
      </w:r>
      <w:proofErr w:type="spellEnd"/>
    </w:p>
    <w:p w14:paraId="3A31C4B1" w14:textId="77777777" w:rsidR="000901E3" w:rsidRPr="001446BB" w:rsidRDefault="000901E3" w:rsidP="00B80870">
      <w:pPr>
        <w:pStyle w:val="TableParagraph"/>
        <w:spacing w:beforeLines="20" w:before="48" w:afterLines="20" w:after="48" w:line="240" w:lineRule="auto"/>
      </w:pPr>
      <w:r w:rsidRPr="001446BB">
        <w:t>Caroline</w:t>
      </w:r>
    </w:p>
    <w:p w14:paraId="22538C29" w14:textId="77777777" w:rsidR="000901E3" w:rsidRPr="001446BB" w:rsidRDefault="000901E3" w:rsidP="00B80870">
      <w:pPr>
        <w:pStyle w:val="TableParagraph"/>
        <w:spacing w:beforeLines="20" w:before="48" w:afterLines="20" w:after="48" w:line="240" w:lineRule="auto"/>
      </w:pPr>
      <w:r w:rsidRPr="001446BB">
        <w:t>Endang</w:t>
      </w:r>
    </w:p>
    <w:p w14:paraId="5864D3B8" w14:textId="42BBA287" w:rsidR="000901E3" w:rsidRPr="000901E3" w:rsidRDefault="000901E3" w:rsidP="00B80870">
      <w:pPr>
        <w:pStyle w:val="TableParagraph"/>
        <w:spacing w:beforeLines="20" w:before="48" w:afterLines="20" w:after="48" w:line="240" w:lineRule="auto"/>
      </w:pPr>
      <w:r w:rsidRPr="001446BB">
        <w:t>Pak</w:t>
      </w:r>
      <w:r>
        <w:rPr>
          <w:spacing w:val="-1"/>
        </w:rPr>
        <w:t xml:space="preserve"> </w:t>
      </w:r>
      <w:r w:rsidRPr="001446BB">
        <w:t>Fester</w:t>
      </w:r>
    </w:p>
    <w:p w14:paraId="2F1B17BB" w14:textId="77777777" w:rsidR="000901E3" w:rsidRPr="001446BB" w:rsidRDefault="000901E3" w:rsidP="00B80870">
      <w:pPr>
        <w:pStyle w:val="TableParagraph"/>
        <w:spacing w:beforeLines="20" w:before="48" w:afterLines="20" w:after="48" w:line="240" w:lineRule="auto"/>
      </w:pPr>
      <w:proofErr w:type="spellStart"/>
      <w:r w:rsidRPr="001446BB">
        <w:t>Jefri</w:t>
      </w:r>
      <w:proofErr w:type="spellEnd"/>
    </w:p>
    <w:p w14:paraId="5332B6AA" w14:textId="3356F374" w:rsidR="000901E3" w:rsidRPr="000901E3" w:rsidRDefault="000901E3" w:rsidP="00B80870">
      <w:pPr>
        <w:pStyle w:val="TableParagraph"/>
        <w:spacing w:beforeLines="20" w:before="48" w:afterLines="20" w:after="48" w:line="240" w:lineRule="auto"/>
      </w:pPr>
      <w:r w:rsidRPr="001446BB">
        <w:t>Yan</w:t>
      </w:r>
    </w:p>
    <w:p w14:paraId="04908742" w14:textId="1D442942" w:rsidR="00382F6E" w:rsidRDefault="00382F6E">
      <w:r>
        <w:br w:type="page"/>
      </w:r>
    </w:p>
    <w:p w14:paraId="5E07E48F" w14:textId="77777777" w:rsidR="00B77516" w:rsidRPr="001446BB" w:rsidRDefault="00B77516" w:rsidP="009F384A">
      <w:pPr>
        <w:sectPr w:rsidR="00B77516" w:rsidRPr="001446BB" w:rsidSect="007620E6">
          <w:type w:val="continuous"/>
          <w:pgSz w:w="11910" w:h="16840"/>
          <w:pgMar w:top="680" w:right="680" w:bottom="1134" w:left="680" w:header="567" w:footer="283" w:gutter="0"/>
          <w:cols w:num="2" w:space="567"/>
          <w:docGrid w:linePitch="245"/>
        </w:sectPr>
      </w:pPr>
    </w:p>
    <w:p w14:paraId="48A4E4A3" w14:textId="77777777" w:rsidR="00B77516" w:rsidRPr="001446BB" w:rsidRDefault="00B77516" w:rsidP="0043396D">
      <w:pPr>
        <w:pStyle w:val="Heading1"/>
      </w:pPr>
    </w:p>
    <w:p w14:paraId="30A1B9A2" w14:textId="3DBB634D" w:rsidR="00B77516" w:rsidRPr="001446BB" w:rsidRDefault="009F384A" w:rsidP="00275871">
      <w:pPr>
        <w:pStyle w:val="Annex"/>
      </w:pPr>
      <w:bookmarkStart w:id="114" w:name="_Toc152667186"/>
      <w:r w:rsidRPr="001446BB">
        <w:t>Annex</w:t>
      </w:r>
      <w:r w:rsidR="00C87F06">
        <w:rPr>
          <w:spacing w:val="-7"/>
        </w:rPr>
        <w:t xml:space="preserve"> </w:t>
      </w:r>
      <w:r w:rsidRPr="001446BB">
        <w:t>6:</w:t>
      </w:r>
      <w:r w:rsidR="00C87F06">
        <w:rPr>
          <w:spacing w:val="-6"/>
        </w:rPr>
        <w:t xml:space="preserve"> </w:t>
      </w:r>
      <w:proofErr w:type="spellStart"/>
      <w:r w:rsidRPr="001446BB">
        <w:rPr>
          <w:i/>
        </w:rPr>
        <w:t>Pulih</w:t>
      </w:r>
      <w:proofErr w:type="spellEnd"/>
      <w:r w:rsidR="00C87F06">
        <w:rPr>
          <w:i/>
          <w:spacing w:val="-8"/>
        </w:rPr>
        <w:t xml:space="preserve"> </w:t>
      </w:r>
      <w:r w:rsidRPr="001446BB">
        <w:rPr>
          <w:i/>
        </w:rPr>
        <w:t>Bersama</w:t>
      </w:r>
      <w:r w:rsidR="00C87F06">
        <w:rPr>
          <w:i/>
          <w:spacing w:val="-6"/>
        </w:rPr>
        <w:t xml:space="preserve"> </w:t>
      </w:r>
      <w:r w:rsidRPr="001446BB">
        <w:t>activities</w:t>
      </w:r>
      <w:r w:rsidR="00C87F06">
        <w:rPr>
          <w:spacing w:val="-7"/>
        </w:rPr>
        <w:t xml:space="preserve"> </w:t>
      </w:r>
      <w:r w:rsidRPr="001446BB">
        <w:t>implemented</w:t>
      </w:r>
      <w:r w:rsidR="00C87F06">
        <w:rPr>
          <w:spacing w:val="-6"/>
        </w:rPr>
        <w:t xml:space="preserve"> </w:t>
      </w:r>
      <w:r w:rsidRPr="001446BB">
        <w:t>by</w:t>
      </w:r>
      <w:r w:rsidR="00C87F06">
        <w:rPr>
          <w:spacing w:val="-6"/>
        </w:rPr>
        <w:t xml:space="preserve"> </w:t>
      </w:r>
      <w:r w:rsidRPr="001446BB">
        <w:t>Palladium</w:t>
      </w:r>
      <w:bookmarkEnd w:id="114"/>
    </w:p>
    <w:p w14:paraId="029A5E19" w14:textId="40599187" w:rsidR="00296C4D" w:rsidRDefault="009F384A" w:rsidP="00296C4D">
      <w:pPr>
        <w:pStyle w:val="BodyText"/>
      </w:pPr>
      <w:r w:rsidRPr="001446BB">
        <w:t>The</w:t>
      </w:r>
      <w:r w:rsidR="00C87F06">
        <w:rPr>
          <w:spacing w:val="-1"/>
        </w:rPr>
        <w:t xml:space="preserve"> </w:t>
      </w:r>
      <w:r w:rsidRPr="001446BB">
        <w:t>following</w:t>
      </w:r>
      <w:r w:rsidR="00C87F06">
        <w:rPr>
          <w:spacing w:val="2"/>
        </w:rPr>
        <w:t xml:space="preserve"> </w:t>
      </w:r>
      <w:r w:rsidRPr="001446BB">
        <w:t>activities</w:t>
      </w:r>
      <w:r w:rsidR="00C87F06">
        <w:rPr>
          <w:spacing w:val="2"/>
        </w:rPr>
        <w:t xml:space="preserve"> </w:t>
      </w:r>
      <w:r w:rsidRPr="001446BB">
        <w:t>were</w:t>
      </w:r>
      <w:r w:rsidR="00C87F06">
        <w:rPr>
          <w:spacing w:val="2"/>
        </w:rPr>
        <w:t xml:space="preserve"> </w:t>
      </w:r>
      <w:r w:rsidRPr="001446BB">
        <w:t>managed</w:t>
      </w:r>
      <w:r w:rsidR="00C87F06">
        <w:rPr>
          <w:spacing w:val="2"/>
        </w:rPr>
        <w:t xml:space="preserve"> </w:t>
      </w:r>
      <w:r w:rsidRPr="001446BB">
        <w:t>by</w:t>
      </w:r>
      <w:r w:rsidR="00C87F06">
        <w:rPr>
          <w:spacing w:val="1"/>
        </w:rPr>
        <w:t xml:space="preserve"> </w:t>
      </w:r>
      <w:r w:rsidRPr="001446BB">
        <w:t>Palladium</w:t>
      </w:r>
      <w:r w:rsidR="00C87F06">
        <w:rPr>
          <w:spacing w:val="2"/>
        </w:rPr>
        <w:t xml:space="preserve"> </w:t>
      </w:r>
      <w:r w:rsidRPr="001446BB">
        <w:t>as</w:t>
      </w:r>
      <w:r w:rsidR="00C87F06">
        <w:rPr>
          <w:spacing w:val="2"/>
        </w:rPr>
        <w:t xml:space="preserve"> </w:t>
      </w:r>
      <w:r w:rsidRPr="001446BB">
        <w:t>part</w:t>
      </w:r>
      <w:r w:rsidR="00C87F06">
        <w:rPr>
          <w:spacing w:val="2"/>
        </w:rPr>
        <w:t xml:space="preserve"> </w:t>
      </w:r>
      <w:r w:rsidRPr="001446BB">
        <w:t>of</w:t>
      </w:r>
      <w:r w:rsidR="00C87F06">
        <w:rPr>
          <w:spacing w:val="2"/>
        </w:rPr>
        <w:t xml:space="preserve"> </w:t>
      </w:r>
      <w:r w:rsidRPr="001446BB">
        <w:t>DFAT’s</w:t>
      </w:r>
      <w:r w:rsidR="00C87F06">
        <w:rPr>
          <w:spacing w:val="2"/>
        </w:rPr>
        <w:t xml:space="preserve"> </w:t>
      </w:r>
      <w:r w:rsidRPr="001446BB">
        <w:rPr>
          <w:spacing w:val="-2"/>
        </w:rPr>
        <w:t>wider</w:t>
      </w:r>
      <w:r w:rsidR="00907C49">
        <w:rPr>
          <w:spacing w:val="-2"/>
        </w:rPr>
        <w:t xml:space="preserve"> </w:t>
      </w:r>
      <w:proofErr w:type="spellStart"/>
      <w:r w:rsidRPr="001446BB">
        <w:rPr>
          <w:i/>
        </w:rPr>
        <w:t>Pulih</w:t>
      </w:r>
      <w:proofErr w:type="spellEnd"/>
      <w:r w:rsidR="00C87F06">
        <w:rPr>
          <w:i/>
          <w:spacing w:val="6"/>
        </w:rPr>
        <w:t xml:space="preserve"> </w:t>
      </w:r>
      <w:r w:rsidRPr="001446BB">
        <w:rPr>
          <w:i/>
        </w:rPr>
        <w:t>Bersama</w:t>
      </w:r>
      <w:r w:rsidR="00C87F06">
        <w:rPr>
          <w:i/>
          <w:spacing w:val="7"/>
        </w:rPr>
        <w:t xml:space="preserve"> </w:t>
      </w:r>
      <w:r w:rsidRPr="001446BB">
        <w:t>package</w:t>
      </w:r>
      <w:r w:rsidR="00C87F06">
        <w:rPr>
          <w:spacing w:val="6"/>
        </w:rPr>
        <w:t xml:space="preserve"> </w:t>
      </w:r>
      <w:r w:rsidRPr="001446BB">
        <w:t>to</w:t>
      </w:r>
      <w:r w:rsidR="00C87F06">
        <w:rPr>
          <w:spacing w:val="7"/>
        </w:rPr>
        <w:t xml:space="preserve"> </w:t>
      </w:r>
      <w:r w:rsidRPr="001446BB">
        <w:t>support</w:t>
      </w:r>
      <w:r w:rsidR="00C87F06">
        <w:rPr>
          <w:spacing w:val="6"/>
        </w:rPr>
        <w:t xml:space="preserve"> </w:t>
      </w:r>
      <w:r w:rsidRPr="001446BB">
        <w:t>Indonesia’s</w:t>
      </w:r>
      <w:r w:rsidR="00C87F06">
        <w:rPr>
          <w:spacing w:val="6"/>
        </w:rPr>
        <w:t xml:space="preserve"> </w:t>
      </w:r>
      <w:r w:rsidRPr="001446BB">
        <w:t>response</w:t>
      </w:r>
      <w:r w:rsidR="00C87F06">
        <w:rPr>
          <w:spacing w:val="7"/>
        </w:rPr>
        <w:t xml:space="preserve"> </w:t>
      </w:r>
      <w:r w:rsidRPr="001446BB">
        <w:t>to</w:t>
      </w:r>
      <w:r w:rsidR="00C87F06">
        <w:rPr>
          <w:spacing w:val="7"/>
        </w:rPr>
        <w:t xml:space="preserve"> </w:t>
      </w:r>
      <w:r w:rsidRPr="001446BB">
        <w:t>COVID-</w:t>
      </w:r>
      <w:r w:rsidRPr="001446BB">
        <w:rPr>
          <w:spacing w:val="-5"/>
        </w:rPr>
        <w:t>19.</w:t>
      </w:r>
    </w:p>
    <w:p w14:paraId="3023B9CF" w14:textId="77777777" w:rsidR="00B77516" w:rsidRPr="001446BB" w:rsidRDefault="00B77516" w:rsidP="009F384A">
      <w:pPr>
        <w:sectPr w:rsidR="00B77516" w:rsidRPr="001446BB" w:rsidSect="007620E6">
          <w:headerReference w:type="even" r:id="rId68"/>
          <w:headerReference w:type="default" r:id="rId69"/>
          <w:type w:val="continuous"/>
          <w:pgSz w:w="11910" w:h="16840"/>
          <w:pgMar w:top="680" w:right="680" w:bottom="1134" w:left="680" w:header="0" w:footer="283" w:gutter="0"/>
          <w:cols w:space="567"/>
          <w:docGrid w:linePitch="245"/>
        </w:sectPr>
      </w:pPr>
    </w:p>
    <w:p w14:paraId="55C0CF84" w14:textId="77777777" w:rsidR="00666D04" w:rsidRPr="00907C49" w:rsidRDefault="00666D04" w:rsidP="00666D04">
      <w:pPr>
        <w:pStyle w:val="TableParagraph"/>
        <w:tabs>
          <w:tab w:val="left" w:pos="1560"/>
          <w:tab w:val="left" w:pos="5670"/>
        </w:tabs>
        <w:spacing w:beforeLines="20" w:before="48" w:afterLines="20" w:after="48" w:line="240" w:lineRule="auto"/>
        <w:rPr>
          <w:rStyle w:val="Strong"/>
        </w:rPr>
      </w:pPr>
      <w:r w:rsidRPr="00907C49">
        <w:rPr>
          <w:rStyle w:val="Strong"/>
        </w:rPr>
        <w:t>Province</w:t>
      </w:r>
      <w:r w:rsidRPr="00907C49">
        <w:rPr>
          <w:rStyle w:val="Strong"/>
        </w:rPr>
        <w:tab/>
        <w:t>Partner</w:t>
      </w:r>
      <w:r w:rsidRPr="00907C49">
        <w:rPr>
          <w:rStyle w:val="Strong"/>
        </w:rPr>
        <w:tab/>
        <w:t>Location (District)</w:t>
      </w:r>
    </w:p>
    <w:p w14:paraId="60E5E234" w14:textId="77777777" w:rsidR="00666D04" w:rsidRPr="001446BB" w:rsidRDefault="00666D04" w:rsidP="00666D04">
      <w:pPr>
        <w:pStyle w:val="TableParagraph"/>
        <w:tabs>
          <w:tab w:val="left" w:pos="1560"/>
          <w:tab w:val="left" w:pos="5670"/>
        </w:tabs>
        <w:spacing w:beforeLines="20" w:before="48" w:afterLines="20" w:after="48" w:line="240" w:lineRule="auto"/>
      </w:pPr>
      <w:r w:rsidRPr="00907C49">
        <w:rPr>
          <w:rStyle w:val="Strong"/>
        </w:rPr>
        <w:t>East Java</w:t>
      </w:r>
      <w:r w:rsidRPr="00907C49">
        <w:rPr>
          <w:rStyle w:val="Strong"/>
        </w:rPr>
        <w:tab/>
      </w:r>
      <w:r w:rsidRPr="001446BB">
        <w:t>ADEMOS,</w:t>
      </w:r>
      <w:r>
        <w:rPr>
          <w:spacing w:val="9"/>
        </w:rPr>
        <w:t xml:space="preserve"> </w:t>
      </w:r>
      <w:r w:rsidRPr="001446BB">
        <w:t>YISI,</w:t>
      </w:r>
      <w:r>
        <w:rPr>
          <w:spacing w:val="9"/>
        </w:rPr>
        <w:t xml:space="preserve"> </w:t>
      </w:r>
      <w:r w:rsidRPr="001446BB">
        <w:t>AAI,</w:t>
      </w:r>
      <w:r>
        <w:rPr>
          <w:spacing w:val="9"/>
        </w:rPr>
        <w:t xml:space="preserve"> </w:t>
      </w:r>
      <w:r w:rsidRPr="001446BB">
        <w:t>ARM</w:t>
      </w:r>
      <w:r>
        <w:rPr>
          <w:spacing w:val="9"/>
        </w:rPr>
        <w:t xml:space="preserve"> </w:t>
      </w:r>
      <w:r w:rsidRPr="001446BB">
        <w:t>Consortium</w:t>
      </w:r>
      <w:r w:rsidRPr="001446BB">
        <w:tab/>
      </w:r>
      <w:proofErr w:type="spellStart"/>
      <w:r w:rsidRPr="001446BB">
        <w:t>Pacitan</w:t>
      </w:r>
      <w:proofErr w:type="spellEnd"/>
      <w:r>
        <w:rPr>
          <w:spacing w:val="3"/>
        </w:rPr>
        <w:t xml:space="preserve"> </w:t>
      </w:r>
      <w:r w:rsidRPr="001446BB">
        <w:t>and</w:t>
      </w:r>
      <w:r>
        <w:rPr>
          <w:spacing w:val="5"/>
        </w:rPr>
        <w:t xml:space="preserve"> </w:t>
      </w:r>
      <w:proofErr w:type="spellStart"/>
      <w:r w:rsidRPr="001446BB">
        <w:t>Pasuruan</w:t>
      </w:r>
      <w:proofErr w:type="spellEnd"/>
    </w:p>
    <w:p w14:paraId="6E23CA44" w14:textId="42C5FBB8" w:rsidR="00666D04" w:rsidRPr="001446BB" w:rsidRDefault="00666D04" w:rsidP="00666D04">
      <w:pPr>
        <w:pStyle w:val="TableParagraph"/>
        <w:tabs>
          <w:tab w:val="left" w:pos="1560"/>
          <w:tab w:val="left" w:pos="5670"/>
        </w:tabs>
        <w:spacing w:beforeLines="20" w:before="48" w:afterLines="20" w:after="48" w:line="240" w:lineRule="auto"/>
        <w:ind w:left="1560" w:hanging="1560"/>
      </w:pPr>
      <w:r w:rsidRPr="00907C49">
        <w:rPr>
          <w:rStyle w:val="Strong"/>
        </w:rPr>
        <w:tab/>
      </w:r>
      <w:r w:rsidRPr="001446BB">
        <w:t>Save</w:t>
      </w:r>
      <w:r>
        <w:rPr>
          <w:spacing w:val="-1"/>
        </w:rPr>
        <w:t xml:space="preserve"> </w:t>
      </w:r>
      <w:r w:rsidRPr="001446BB">
        <w:t>the</w:t>
      </w:r>
      <w:r>
        <w:rPr>
          <w:spacing w:val="-1"/>
        </w:rPr>
        <w:t xml:space="preserve"> </w:t>
      </w:r>
      <w:r w:rsidRPr="001446BB">
        <w:t>Children</w:t>
      </w:r>
      <w:r>
        <w:rPr>
          <w:spacing w:val="-1"/>
        </w:rPr>
        <w:t xml:space="preserve"> </w:t>
      </w:r>
      <w:r w:rsidRPr="001446BB">
        <w:t>Indonesia</w:t>
      </w:r>
      <w:r>
        <w:rPr>
          <w:spacing w:val="-1"/>
        </w:rPr>
        <w:t xml:space="preserve"> </w:t>
      </w:r>
      <w:r w:rsidRPr="001446BB">
        <w:t>(STCI)</w:t>
      </w:r>
      <w:r>
        <w:rPr>
          <w:spacing w:val="-1"/>
        </w:rPr>
        <w:t xml:space="preserve"> </w:t>
      </w:r>
      <w:r>
        <w:rPr>
          <w:spacing w:val="-1"/>
        </w:rPr>
        <w:br/>
      </w:r>
      <w:r w:rsidRPr="001446BB">
        <w:t>and</w:t>
      </w:r>
      <w:r>
        <w:rPr>
          <w:spacing w:val="-1"/>
        </w:rPr>
        <w:t xml:space="preserve"> </w:t>
      </w:r>
      <w:r w:rsidRPr="001446BB">
        <w:t>Wahid</w:t>
      </w:r>
      <w:r>
        <w:rPr>
          <w:spacing w:val="40"/>
        </w:rPr>
        <w:t xml:space="preserve"> </w:t>
      </w:r>
      <w:r w:rsidRPr="001446BB">
        <w:t>Foundation</w:t>
      </w:r>
      <w:r>
        <w:t xml:space="preserve"> </w:t>
      </w:r>
      <w:r w:rsidRPr="001446BB">
        <w:t>Indonesia</w:t>
      </w:r>
      <w:r>
        <w:t xml:space="preserve"> </w:t>
      </w:r>
      <w:r w:rsidRPr="001446BB">
        <w:t>Consortium</w:t>
      </w:r>
      <w:r w:rsidRPr="001446BB">
        <w:tab/>
      </w:r>
      <w:proofErr w:type="spellStart"/>
      <w:r w:rsidRPr="001446BB">
        <w:t>Banyuwangi</w:t>
      </w:r>
      <w:proofErr w:type="spellEnd"/>
      <w:r>
        <w:rPr>
          <w:spacing w:val="8"/>
        </w:rPr>
        <w:t xml:space="preserve"> </w:t>
      </w:r>
      <w:r w:rsidRPr="001446BB">
        <w:t>and</w:t>
      </w:r>
      <w:r>
        <w:rPr>
          <w:spacing w:val="8"/>
        </w:rPr>
        <w:t xml:space="preserve"> </w:t>
      </w:r>
      <w:proofErr w:type="spellStart"/>
      <w:r w:rsidRPr="001446BB">
        <w:t>Sampang</w:t>
      </w:r>
      <w:proofErr w:type="spellEnd"/>
    </w:p>
    <w:p w14:paraId="6E1389B0" w14:textId="77777777" w:rsidR="00666D04" w:rsidRPr="001446BB" w:rsidRDefault="00666D04" w:rsidP="00666D04">
      <w:pPr>
        <w:pStyle w:val="TableParagraph"/>
        <w:tabs>
          <w:tab w:val="left" w:pos="1560"/>
          <w:tab w:val="left" w:pos="5670"/>
        </w:tabs>
        <w:spacing w:beforeLines="20" w:before="48" w:afterLines="20" w:after="48" w:line="240" w:lineRule="auto"/>
      </w:pPr>
      <w:r w:rsidRPr="00907C49">
        <w:rPr>
          <w:rStyle w:val="Strong"/>
        </w:rPr>
        <w:tab/>
      </w:r>
      <w:r w:rsidRPr="001446BB">
        <w:t>MDMC</w:t>
      </w:r>
      <w:r>
        <w:rPr>
          <w:spacing w:val="7"/>
        </w:rPr>
        <w:t xml:space="preserve"> </w:t>
      </w:r>
      <w:proofErr w:type="spellStart"/>
      <w:r w:rsidRPr="001446BB">
        <w:t>Sahabat</w:t>
      </w:r>
      <w:proofErr w:type="spellEnd"/>
      <w:r w:rsidRPr="001446BB">
        <w:tab/>
      </w:r>
      <w:proofErr w:type="spellStart"/>
      <w:r w:rsidRPr="001446BB">
        <w:t>Pacitan</w:t>
      </w:r>
      <w:proofErr w:type="spellEnd"/>
      <w:r w:rsidRPr="001446BB">
        <w:t>,</w:t>
      </w:r>
      <w:r>
        <w:rPr>
          <w:spacing w:val="6"/>
        </w:rPr>
        <w:t xml:space="preserve"> </w:t>
      </w:r>
      <w:proofErr w:type="spellStart"/>
      <w:r w:rsidRPr="001446BB">
        <w:t>Trenggalek</w:t>
      </w:r>
      <w:proofErr w:type="spellEnd"/>
      <w:r w:rsidRPr="001446BB">
        <w:t>,</w:t>
      </w:r>
      <w:r>
        <w:rPr>
          <w:spacing w:val="6"/>
        </w:rPr>
        <w:t xml:space="preserve"> </w:t>
      </w:r>
      <w:r w:rsidRPr="001446BB">
        <w:t>and</w:t>
      </w:r>
      <w:r>
        <w:rPr>
          <w:spacing w:val="6"/>
        </w:rPr>
        <w:t xml:space="preserve"> </w:t>
      </w:r>
      <w:proofErr w:type="spellStart"/>
      <w:r w:rsidRPr="001446BB">
        <w:t>Jember</w:t>
      </w:r>
      <w:proofErr w:type="spellEnd"/>
      <w:r>
        <w:rPr>
          <w:spacing w:val="6"/>
        </w:rPr>
        <w:t xml:space="preserve"> </w:t>
      </w:r>
      <w:r w:rsidRPr="001446BB">
        <w:t>and</w:t>
      </w:r>
      <w:r>
        <w:rPr>
          <w:spacing w:val="6"/>
        </w:rPr>
        <w:t xml:space="preserve"> </w:t>
      </w:r>
      <w:r w:rsidRPr="001446BB">
        <w:t>Malang</w:t>
      </w:r>
      <w:r>
        <w:rPr>
          <w:spacing w:val="6"/>
        </w:rPr>
        <w:t xml:space="preserve"> </w:t>
      </w:r>
      <w:r w:rsidRPr="001446BB">
        <w:rPr>
          <w:spacing w:val="-4"/>
        </w:rPr>
        <w:t>City</w:t>
      </w:r>
    </w:p>
    <w:p w14:paraId="7E960FDB" w14:textId="77777777" w:rsidR="00666D04" w:rsidRPr="001446BB" w:rsidRDefault="00666D04" w:rsidP="00666D04">
      <w:pPr>
        <w:pStyle w:val="TableParagraph"/>
        <w:tabs>
          <w:tab w:val="left" w:pos="1560"/>
          <w:tab w:val="left" w:pos="5670"/>
        </w:tabs>
        <w:spacing w:beforeLines="20" w:before="48" w:afterLines="20" w:after="48" w:line="240" w:lineRule="auto"/>
      </w:pPr>
      <w:r w:rsidRPr="00907C49">
        <w:rPr>
          <w:rStyle w:val="Strong"/>
        </w:rPr>
        <w:tab/>
      </w:r>
      <w:r w:rsidRPr="001446BB">
        <w:t>LPBI-</w:t>
      </w:r>
      <w:r w:rsidRPr="001446BB">
        <w:rPr>
          <w:spacing w:val="-5"/>
        </w:rPr>
        <w:t>NU</w:t>
      </w:r>
      <w:r w:rsidRPr="001446BB">
        <w:tab/>
        <w:t>Gresik,</w:t>
      </w:r>
      <w:r>
        <w:t xml:space="preserve"> </w:t>
      </w:r>
      <w:proofErr w:type="spellStart"/>
      <w:r w:rsidRPr="001446BB">
        <w:t>Sidoarjo</w:t>
      </w:r>
      <w:proofErr w:type="spellEnd"/>
      <w:r w:rsidRPr="001446BB">
        <w:t>,</w:t>
      </w:r>
      <w:r>
        <w:t xml:space="preserve"> </w:t>
      </w:r>
      <w:proofErr w:type="spellStart"/>
      <w:r w:rsidRPr="001446BB">
        <w:t>Lamongan</w:t>
      </w:r>
      <w:proofErr w:type="spellEnd"/>
      <w:r w:rsidRPr="001446BB">
        <w:t>,</w:t>
      </w:r>
      <w:r>
        <w:rPr>
          <w:spacing w:val="40"/>
        </w:rPr>
        <w:t xml:space="preserve"> </w:t>
      </w:r>
      <w:proofErr w:type="spellStart"/>
      <w:r w:rsidRPr="001446BB">
        <w:t>Pasuruan</w:t>
      </w:r>
      <w:proofErr w:type="spellEnd"/>
      <w:r w:rsidRPr="001446BB">
        <w:t>,</w:t>
      </w:r>
      <w:r>
        <w:rPr>
          <w:spacing w:val="9"/>
        </w:rPr>
        <w:t xml:space="preserve"> </w:t>
      </w:r>
      <w:r w:rsidRPr="001446BB">
        <w:t>Malang</w:t>
      </w:r>
      <w:r>
        <w:rPr>
          <w:spacing w:val="9"/>
        </w:rPr>
        <w:t xml:space="preserve"> </w:t>
      </w:r>
      <w:r w:rsidRPr="001446BB">
        <w:t>and</w:t>
      </w:r>
      <w:r>
        <w:rPr>
          <w:spacing w:val="9"/>
        </w:rPr>
        <w:t xml:space="preserve"> </w:t>
      </w:r>
      <w:r w:rsidRPr="001446BB">
        <w:t>Kediri</w:t>
      </w:r>
    </w:p>
    <w:p w14:paraId="5DEB4C8D" w14:textId="77777777" w:rsidR="00666D04" w:rsidRPr="001446BB" w:rsidRDefault="00666D04" w:rsidP="00666D04">
      <w:pPr>
        <w:pStyle w:val="TableParagraph"/>
        <w:tabs>
          <w:tab w:val="left" w:pos="1560"/>
          <w:tab w:val="left" w:pos="5670"/>
        </w:tabs>
        <w:spacing w:beforeLines="20" w:before="48" w:afterLines="20" w:after="48" w:line="240" w:lineRule="auto"/>
      </w:pPr>
      <w:r w:rsidRPr="00907C49">
        <w:rPr>
          <w:rStyle w:val="Strong"/>
        </w:rPr>
        <w:t>Bali</w:t>
      </w:r>
      <w:r w:rsidRPr="00907C49">
        <w:rPr>
          <w:rStyle w:val="Strong"/>
        </w:rPr>
        <w:tab/>
      </w:r>
      <w:r w:rsidRPr="001446BB">
        <w:t>Yayasan</w:t>
      </w:r>
      <w:r>
        <w:rPr>
          <w:spacing w:val="-1"/>
        </w:rPr>
        <w:t xml:space="preserve"> </w:t>
      </w:r>
      <w:proofErr w:type="spellStart"/>
      <w:r w:rsidRPr="001446BB">
        <w:t>Kerti</w:t>
      </w:r>
      <w:proofErr w:type="spellEnd"/>
      <w:r>
        <w:t xml:space="preserve"> </w:t>
      </w:r>
      <w:proofErr w:type="spellStart"/>
      <w:r w:rsidRPr="001446BB">
        <w:t>Praja</w:t>
      </w:r>
      <w:proofErr w:type="spellEnd"/>
      <w:r>
        <w:t xml:space="preserve"> </w:t>
      </w:r>
      <w:r w:rsidRPr="001446BB">
        <w:rPr>
          <w:spacing w:val="-4"/>
        </w:rPr>
        <w:t>(YKP)</w:t>
      </w:r>
      <w:r w:rsidRPr="001446BB">
        <w:tab/>
      </w:r>
      <w:proofErr w:type="spellStart"/>
      <w:r w:rsidRPr="001446BB">
        <w:t>Badung</w:t>
      </w:r>
      <w:proofErr w:type="spellEnd"/>
    </w:p>
    <w:p w14:paraId="26E4B123" w14:textId="52ED7949" w:rsidR="00666D04" w:rsidRPr="001446BB" w:rsidRDefault="00666D04" w:rsidP="00666D04">
      <w:pPr>
        <w:pStyle w:val="TableParagraph"/>
        <w:tabs>
          <w:tab w:val="left" w:pos="5670"/>
        </w:tabs>
        <w:spacing w:beforeLines="20" w:before="48" w:afterLines="20" w:after="48" w:line="240" w:lineRule="auto"/>
        <w:ind w:left="1560"/>
      </w:pPr>
      <w:r w:rsidRPr="001446BB">
        <w:t>Save</w:t>
      </w:r>
      <w:r>
        <w:t xml:space="preserve"> </w:t>
      </w:r>
      <w:r w:rsidRPr="001446BB">
        <w:t>The</w:t>
      </w:r>
      <w:r>
        <w:t xml:space="preserve"> </w:t>
      </w:r>
      <w:r w:rsidRPr="001446BB">
        <w:t>Children</w:t>
      </w:r>
      <w:r>
        <w:t xml:space="preserve"> </w:t>
      </w:r>
      <w:r w:rsidRPr="001446BB">
        <w:t>Indonesia</w:t>
      </w:r>
      <w:r>
        <w:t xml:space="preserve"> </w:t>
      </w:r>
      <w:r>
        <w:br/>
        <w:t>(</w:t>
      </w:r>
      <w:r w:rsidRPr="001446BB">
        <w:t>STCI)</w:t>
      </w:r>
      <w:r>
        <w:t xml:space="preserve"> </w:t>
      </w:r>
      <w:r w:rsidRPr="001446BB">
        <w:t>and</w:t>
      </w:r>
      <w:r>
        <w:rPr>
          <w:spacing w:val="40"/>
        </w:rPr>
        <w:t xml:space="preserve"> </w:t>
      </w:r>
      <w:r w:rsidRPr="001446BB">
        <w:t>IDEP</w:t>
      </w:r>
      <w:r>
        <w:t xml:space="preserve"> </w:t>
      </w:r>
      <w:proofErr w:type="spellStart"/>
      <w:r w:rsidRPr="001446BB">
        <w:t>Selaras</w:t>
      </w:r>
      <w:proofErr w:type="spellEnd"/>
      <w:r>
        <w:t xml:space="preserve"> </w:t>
      </w:r>
      <w:r w:rsidRPr="001446BB">
        <w:t>Alam</w:t>
      </w:r>
      <w:r>
        <w:t xml:space="preserve"> </w:t>
      </w:r>
      <w:r w:rsidRPr="001446BB">
        <w:t>Consortium</w:t>
      </w:r>
      <w:r w:rsidRPr="001446BB">
        <w:tab/>
      </w:r>
      <w:proofErr w:type="spellStart"/>
      <w:r w:rsidRPr="001446BB">
        <w:t>Bangli</w:t>
      </w:r>
      <w:proofErr w:type="spellEnd"/>
      <w:r>
        <w:rPr>
          <w:spacing w:val="5"/>
        </w:rPr>
        <w:t xml:space="preserve"> </w:t>
      </w:r>
      <w:r w:rsidRPr="001446BB">
        <w:t>and</w:t>
      </w:r>
      <w:r>
        <w:rPr>
          <w:spacing w:val="6"/>
        </w:rPr>
        <w:t xml:space="preserve"> </w:t>
      </w:r>
      <w:r w:rsidRPr="001446BB">
        <w:t>Karangasem</w:t>
      </w:r>
    </w:p>
    <w:p w14:paraId="2E6C657B" w14:textId="77777777" w:rsidR="00666D04" w:rsidRPr="001446BB" w:rsidRDefault="00666D04" w:rsidP="00666D04">
      <w:pPr>
        <w:pStyle w:val="TableParagraph"/>
        <w:tabs>
          <w:tab w:val="left" w:pos="1560"/>
          <w:tab w:val="left" w:pos="5670"/>
        </w:tabs>
        <w:spacing w:beforeLines="20" w:before="48" w:afterLines="20" w:after="48" w:line="240" w:lineRule="auto"/>
      </w:pPr>
      <w:r w:rsidRPr="00907C49">
        <w:rPr>
          <w:rStyle w:val="Strong"/>
        </w:rPr>
        <w:tab/>
      </w:r>
      <w:r w:rsidRPr="001446BB">
        <w:t>LPBI-</w:t>
      </w:r>
      <w:r w:rsidRPr="001446BB">
        <w:rPr>
          <w:spacing w:val="-5"/>
        </w:rPr>
        <w:t>NU</w:t>
      </w:r>
      <w:r w:rsidRPr="001446BB">
        <w:tab/>
      </w:r>
      <w:proofErr w:type="spellStart"/>
      <w:r w:rsidRPr="001446BB">
        <w:t>Buleleng</w:t>
      </w:r>
      <w:proofErr w:type="spellEnd"/>
    </w:p>
    <w:p w14:paraId="0F7DEA64" w14:textId="77777777" w:rsidR="00666D04" w:rsidRPr="001446BB" w:rsidRDefault="00666D04" w:rsidP="00666D04">
      <w:pPr>
        <w:pStyle w:val="TableParagraph"/>
        <w:tabs>
          <w:tab w:val="left" w:pos="1560"/>
          <w:tab w:val="left" w:pos="5670"/>
        </w:tabs>
        <w:spacing w:beforeLines="20" w:before="48" w:afterLines="20" w:after="48" w:line="240" w:lineRule="auto"/>
      </w:pPr>
      <w:r w:rsidRPr="00907C49">
        <w:rPr>
          <w:rStyle w:val="Strong"/>
        </w:rPr>
        <w:t>NTB</w:t>
      </w:r>
      <w:r w:rsidRPr="00907C49">
        <w:rPr>
          <w:rStyle w:val="Strong"/>
        </w:rPr>
        <w:tab/>
      </w:r>
      <w:proofErr w:type="spellStart"/>
      <w:r w:rsidRPr="001446BB">
        <w:t>Konsepsi</w:t>
      </w:r>
      <w:proofErr w:type="spellEnd"/>
      <w:r>
        <w:rPr>
          <w:spacing w:val="3"/>
        </w:rPr>
        <w:t xml:space="preserve"> </w:t>
      </w:r>
      <w:r w:rsidRPr="001446BB">
        <w:t>NTB</w:t>
      </w:r>
      <w:r>
        <w:rPr>
          <w:spacing w:val="4"/>
        </w:rPr>
        <w:t xml:space="preserve"> </w:t>
      </w:r>
      <w:r w:rsidRPr="001446BB">
        <w:t>and</w:t>
      </w:r>
      <w:r>
        <w:rPr>
          <w:spacing w:val="4"/>
        </w:rPr>
        <w:t xml:space="preserve"> </w:t>
      </w:r>
      <w:r w:rsidRPr="001446BB">
        <w:t>Mitra</w:t>
      </w:r>
      <w:r>
        <w:rPr>
          <w:spacing w:val="4"/>
        </w:rPr>
        <w:t xml:space="preserve"> </w:t>
      </w:r>
      <w:proofErr w:type="spellStart"/>
      <w:r w:rsidRPr="001446BB">
        <w:t>Samya</w:t>
      </w:r>
      <w:proofErr w:type="spellEnd"/>
      <w:r>
        <w:rPr>
          <w:spacing w:val="4"/>
        </w:rPr>
        <w:t xml:space="preserve"> </w:t>
      </w:r>
      <w:r w:rsidRPr="001446BB">
        <w:t>Consortium</w:t>
      </w:r>
      <w:r w:rsidRPr="001446BB">
        <w:tab/>
        <w:t>Lombok</w:t>
      </w:r>
      <w:r>
        <w:t xml:space="preserve"> </w:t>
      </w:r>
      <w:r w:rsidRPr="001446BB">
        <w:t>Tengah</w:t>
      </w:r>
      <w:r>
        <w:rPr>
          <w:spacing w:val="1"/>
        </w:rPr>
        <w:t xml:space="preserve"> </w:t>
      </w:r>
      <w:r w:rsidRPr="001446BB">
        <w:t>and</w:t>
      </w:r>
      <w:r>
        <w:rPr>
          <w:spacing w:val="1"/>
        </w:rPr>
        <w:t xml:space="preserve"> </w:t>
      </w:r>
      <w:r w:rsidRPr="001446BB">
        <w:t>Lombok</w:t>
      </w:r>
      <w:r>
        <w:rPr>
          <w:spacing w:val="1"/>
        </w:rPr>
        <w:t xml:space="preserve"> </w:t>
      </w:r>
      <w:r w:rsidRPr="001446BB">
        <w:rPr>
          <w:spacing w:val="-4"/>
        </w:rPr>
        <w:t>Utara</w:t>
      </w:r>
    </w:p>
    <w:p w14:paraId="6C95B579" w14:textId="77777777" w:rsidR="00666D04" w:rsidRPr="001446BB" w:rsidRDefault="00666D04" w:rsidP="00666D04">
      <w:pPr>
        <w:pStyle w:val="TableParagraph"/>
        <w:tabs>
          <w:tab w:val="left" w:pos="1560"/>
          <w:tab w:val="left" w:pos="5670"/>
        </w:tabs>
        <w:spacing w:beforeLines="20" w:before="48" w:afterLines="20" w:after="48" w:line="240" w:lineRule="auto"/>
      </w:pPr>
      <w:r w:rsidRPr="00907C49">
        <w:rPr>
          <w:rStyle w:val="Strong"/>
        </w:rPr>
        <w:tab/>
      </w:r>
      <w:r w:rsidRPr="001446BB">
        <w:t>ADBMI</w:t>
      </w:r>
      <w:r>
        <w:rPr>
          <w:spacing w:val="4"/>
        </w:rPr>
        <w:t xml:space="preserve"> </w:t>
      </w:r>
      <w:r w:rsidRPr="001446BB">
        <w:t>and</w:t>
      </w:r>
      <w:r>
        <w:rPr>
          <w:spacing w:val="4"/>
        </w:rPr>
        <w:t xml:space="preserve"> </w:t>
      </w:r>
      <w:r w:rsidRPr="001446BB">
        <w:t>LGBS</w:t>
      </w:r>
      <w:r>
        <w:rPr>
          <w:spacing w:val="5"/>
        </w:rPr>
        <w:t xml:space="preserve"> </w:t>
      </w:r>
      <w:r w:rsidRPr="001446BB">
        <w:t>Consortium</w:t>
      </w:r>
      <w:r w:rsidRPr="001446BB">
        <w:tab/>
      </w:r>
      <w:proofErr w:type="spellStart"/>
      <w:r w:rsidRPr="001446BB">
        <w:t>Pujut</w:t>
      </w:r>
      <w:proofErr w:type="spellEnd"/>
    </w:p>
    <w:p w14:paraId="465FD72C" w14:textId="77777777" w:rsidR="00666D04" w:rsidRPr="001446BB" w:rsidRDefault="00666D04" w:rsidP="00666D04">
      <w:pPr>
        <w:pStyle w:val="TableParagraph"/>
        <w:tabs>
          <w:tab w:val="left" w:pos="1560"/>
          <w:tab w:val="left" w:pos="5670"/>
        </w:tabs>
        <w:spacing w:beforeLines="20" w:before="48" w:afterLines="20" w:after="48" w:line="240" w:lineRule="auto"/>
      </w:pPr>
      <w:r w:rsidRPr="00907C49">
        <w:rPr>
          <w:rStyle w:val="Strong"/>
        </w:rPr>
        <w:tab/>
      </w:r>
      <w:r w:rsidRPr="001446BB">
        <w:t>LPBI-</w:t>
      </w:r>
      <w:r w:rsidRPr="001446BB">
        <w:rPr>
          <w:spacing w:val="-5"/>
        </w:rPr>
        <w:t>NU</w:t>
      </w:r>
      <w:r w:rsidRPr="001446BB">
        <w:tab/>
        <w:t>Lombok</w:t>
      </w:r>
      <w:r>
        <w:rPr>
          <w:spacing w:val="5"/>
        </w:rPr>
        <w:t xml:space="preserve"> </w:t>
      </w:r>
      <w:r w:rsidRPr="001446BB">
        <w:t>Barat</w:t>
      </w:r>
    </w:p>
    <w:p w14:paraId="65CE8255" w14:textId="6E8D6E1B" w:rsidR="00666D04" w:rsidRPr="001446BB" w:rsidRDefault="00666D04" w:rsidP="00666D04">
      <w:pPr>
        <w:pStyle w:val="TableParagraph"/>
        <w:tabs>
          <w:tab w:val="left" w:pos="1560"/>
          <w:tab w:val="left" w:pos="5670"/>
        </w:tabs>
        <w:spacing w:beforeLines="20" w:before="48" w:afterLines="20" w:after="48" w:line="240" w:lineRule="auto"/>
        <w:ind w:left="1560" w:hanging="1560"/>
      </w:pPr>
      <w:r w:rsidRPr="00907C49">
        <w:rPr>
          <w:rStyle w:val="Strong"/>
        </w:rPr>
        <w:t>NTT</w:t>
      </w:r>
      <w:r w:rsidRPr="00907C49">
        <w:rPr>
          <w:rStyle w:val="Strong"/>
        </w:rPr>
        <w:tab/>
      </w:r>
      <w:r w:rsidRPr="001446BB">
        <w:t>YAKKUM,</w:t>
      </w:r>
      <w:r>
        <w:rPr>
          <w:spacing w:val="-9"/>
        </w:rPr>
        <w:t xml:space="preserve"> </w:t>
      </w:r>
      <w:r w:rsidRPr="001446BB">
        <w:t>SOPAN</w:t>
      </w:r>
      <w:r>
        <w:rPr>
          <w:spacing w:val="-9"/>
        </w:rPr>
        <w:t xml:space="preserve"> </w:t>
      </w:r>
      <w:r w:rsidRPr="001446BB">
        <w:t>Sumba,</w:t>
      </w:r>
      <w:r>
        <w:rPr>
          <w:spacing w:val="-8"/>
        </w:rPr>
        <w:t xml:space="preserve"> </w:t>
      </w:r>
      <w:r w:rsidRPr="001446BB">
        <w:t>Yayasan</w:t>
      </w:r>
      <w:r>
        <w:rPr>
          <w:spacing w:val="40"/>
        </w:rPr>
        <w:t xml:space="preserve"> </w:t>
      </w:r>
      <w:r>
        <w:rPr>
          <w:spacing w:val="40"/>
        </w:rPr>
        <w:br/>
      </w:r>
      <w:r w:rsidRPr="001446BB">
        <w:t>KOPPESDA</w:t>
      </w:r>
      <w:r>
        <w:rPr>
          <w:spacing w:val="-8"/>
        </w:rPr>
        <w:t xml:space="preserve"> </w:t>
      </w:r>
      <w:r w:rsidRPr="001446BB">
        <w:t>Consortium</w:t>
      </w:r>
      <w:r w:rsidRPr="001446BB">
        <w:tab/>
        <w:t>Sumba</w:t>
      </w:r>
    </w:p>
    <w:p w14:paraId="3E6ADE6E" w14:textId="2F8203FD" w:rsidR="00666D04" w:rsidRPr="001446BB" w:rsidRDefault="00666D04" w:rsidP="00666D04">
      <w:pPr>
        <w:pStyle w:val="TableParagraph"/>
        <w:tabs>
          <w:tab w:val="left" w:pos="5670"/>
        </w:tabs>
        <w:spacing w:beforeLines="20" w:before="48" w:afterLines="20" w:after="48" w:line="240" w:lineRule="auto"/>
        <w:ind w:left="1560"/>
      </w:pPr>
      <w:proofErr w:type="spellStart"/>
      <w:r w:rsidRPr="001446BB">
        <w:t>Swara</w:t>
      </w:r>
      <w:proofErr w:type="spellEnd"/>
      <w:r>
        <w:rPr>
          <w:spacing w:val="-1"/>
        </w:rPr>
        <w:t xml:space="preserve"> </w:t>
      </w:r>
      <w:proofErr w:type="spellStart"/>
      <w:r w:rsidRPr="001446BB">
        <w:t>Parangpuan</w:t>
      </w:r>
      <w:proofErr w:type="spellEnd"/>
      <w:r w:rsidRPr="001446BB">
        <w:t>,</w:t>
      </w:r>
      <w:r>
        <w:rPr>
          <w:spacing w:val="-1"/>
        </w:rPr>
        <w:t xml:space="preserve"> </w:t>
      </w:r>
      <w:r w:rsidRPr="001446BB">
        <w:t>PIAR,</w:t>
      </w:r>
      <w:r>
        <w:rPr>
          <w:spacing w:val="-1"/>
        </w:rPr>
        <w:t xml:space="preserve"> </w:t>
      </w:r>
      <w:r w:rsidRPr="001446BB">
        <w:t>Yayasan</w:t>
      </w:r>
      <w:r>
        <w:rPr>
          <w:spacing w:val="-1"/>
        </w:rPr>
        <w:t xml:space="preserve"> </w:t>
      </w:r>
      <w:r w:rsidRPr="001446BB">
        <w:t>Ume</w:t>
      </w:r>
      <w:r>
        <w:rPr>
          <w:spacing w:val="40"/>
        </w:rPr>
        <w:t xml:space="preserve"> </w:t>
      </w:r>
      <w:r>
        <w:rPr>
          <w:spacing w:val="40"/>
        </w:rPr>
        <w:br/>
      </w:r>
      <w:proofErr w:type="spellStart"/>
      <w:r w:rsidRPr="001446BB">
        <w:t>Daya</w:t>
      </w:r>
      <w:proofErr w:type="spellEnd"/>
      <w:r>
        <w:t xml:space="preserve"> </w:t>
      </w:r>
      <w:r w:rsidRPr="001446BB">
        <w:t>Nusantara</w:t>
      </w:r>
      <w:r>
        <w:t xml:space="preserve"> </w:t>
      </w:r>
      <w:r w:rsidRPr="001446BB">
        <w:t>Consortium</w:t>
      </w:r>
      <w:r w:rsidRPr="001446BB">
        <w:tab/>
      </w:r>
      <w:proofErr w:type="spellStart"/>
      <w:r w:rsidRPr="001446BB">
        <w:t>Kupang</w:t>
      </w:r>
      <w:proofErr w:type="spellEnd"/>
      <w:r>
        <w:t xml:space="preserve"> </w:t>
      </w:r>
      <w:r w:rsidRPr="001446BB">
        <w:t>District,</w:t>
      </w:r>
      <w:r>
        <w:t xml:space="preserve"> </w:t>
      </w:r>
      <w:proofErr w:type="spellStart"/>
      <w:r w:rsidRPr="001446BB">
        <w:t>Kupang</w:t>
      </w:r>
      <w:proofErr w:type="spellEnd"/>
      <w:r>
        <w:t xml:space="preserve"> </w:t>
      </w:r>
      <w:r w:rsidRPr="001446BB">
        <w:t>City,</w:t>
      </w:r>
      <w:r>
        <w:t xml:space="preserve"> </w:t>
      </w:r>
      <w:r w:rsidRPr="001446BB">
        <w:t>East</w:t>
      </w:r>
      <w:r>
        <w:t xml:space="preserve"> </w:t>
      </w:r>
      <w:r w:rsidRPr="001446BB">
        <w:t>Sumba</w:t>
      </w:r>
      <w:r>
        <w:rPr>
          <w:spacing w:val="40"/>
        </w:rPr>
        <w:t xml:space="preserve"> </w:t>
      </w:r>
      <w:r w:rsidRPr="001446BB">
        <w:t>District,</w:t>
      </w:r>
      <w:r>
        <w:t xml:space="preserve"> </w:t>
      </w:r>
      <w:r w:rsidRPr="001446BB">
        <w:t>and</w:t>
      </w:r>
      <w:r>
        <w:t xml:space="preserve"> </w:t>
      </w:r>
      <w:r w:rsidRPr="001446BB">
        <w:t>Rote</w:t>
      </w:r>
      <w:r>
        <w:t xml:space="preserve"> </w:t>
      </w:r>
      <w:proofErr w:type="spellStart"/>
      <w:r w:rsidRPr="001446BB">
        <w:t>Ndao</w:t>
      </w:r>
      <w:proofErr w:type="spellEnd"/>
      <w:r>
        <w:t xml:space="preserve"> </w:t>
      </w:r>
      <w:r w:rsidRPr="001446BB">
        <w:t>District</w:t>
      </w:r>
    </w:p>
    <w:p w14:paraId="0488644E" w14:textId="77777777" w:rsidR="00721513" w:rsidRDefault="00721513" w:rsidP="00C87F06">
      <w:pPr>
        <w:pStyle w:val="BodyText"/>
      </w:pPr>
    </w:p>
    <w:p w14:paraId="1F87039D" w14:textId="77777777" w:rsidR="00666D04" w:rsidRDefault="00666D04" w:rsidP="00C87F06">
      <w:pPr>
        <w:pStyle w:val="BodyText"/>
      </w:pPr>
    </w:p>
    <w:p w14:paraId="3AC0645E" w14:textId="4F984474" w:rsidR="00666D04" w:rsidRDefault="00666D04" w:rsidP="00C87F06">
      <w:pPr>
        <w:pStyle w:val="BodyText"/>
        <w:sectPr w:rsidR="00666D04" w:rsidSect="007620E6">
          <w:type w:val="continuous"/>
          <w:pgSz w:w="11910" w:h="16840"/>
          <w:pgMar w:top="680" w:right="680" w:bottom="1134" w:left="680" w:header="0" w:footer="0" w:gutter="0"/>
          <w:cols w:space="567"/>
        </w:sectPr>
      </w:pPr>
    </w:p>
    <w:p w14:paraId="349A19D0" w14:textId="6159407B" w:rsidR="00275871" w:rsidRDefault="00275871" w:rsidP="00C87F06">
      <w:pPr>
        <w:pStyle w:val="BodyText"/>
      </w:pPr>
      <w:r>
        <w:br w:type="page"/>
      </w:r>
    </w:p>
    <w:p w14:paraId="6A043F8F" w14:textId="77777777" w:rsidR="0043396D" w:rsidRDefault="0043396D" w:rsidP="0043396D">
      <w:pPr>
        <w:pStyle w:val="Heading1"/>
        <w:sectPr w:rsidR="0043396D" w:rsidSect="007620E6">
          <w:type w:val="continuous"/>
          <w:pgSz w:w="11910" w:h="16840"/>
          <w:pgMar w:top="680" w:right="680" w:bottom="1134" w:left="680" w:header="0" w:footer="0" w:gutter="0"/>
          <w:cols w:num="2" w:space="567"/>
        </w:sectPr>
      </w:pPr>
    </w:p>
    <w:p w14:paraId="1E8186A0" w14:textId="77777777" w:rsidR="00ED1EFB" w:rsidRDefault="00ED1EFB" w:rsidP="00ED1EFB">
      <w:pPr>
        <w:pStyle w:val="Heading1"/>
      </w:pPr>
    </w:p>
    <w:p w14:paraId="6770CF0E" w14:textId="6DC44B16" w:rsidR="00ED1EFB" w:rsidRPr="00ED1EFB" w:rsidRDefault="00ED1EFB" w:rsidP="00ED1EFB">
      <w:pPr>
        <w:pStyle w:val="Heading1"/>
        <w:sectPr w:rsidR="00ED1EFB" w:rsidRPr="00ED1EFB" w:rsidSect="007620E6">
          <w:type w:val="continuous"/>
          <w:pgSz w:w="11910" w:h="16840"/>
          <w:pgMar w:top="680" w:right="680" w:bottom="1134" w:left="680" w:header="567" w:footer="283" w:gutter="0"/>
          <w:cols w:space="567"/>
          <w:docGrid w:linePitch="245"/>
        </w:sectPr>
      </w:pPr>
    </w:p>
    <w:p w14:paraId="4907BAFD" w14:textId="77777777" w:rsidR="00ED1EFB" w:rsidRDefault="009F384A" w:rsidP="00275871">
      <w:pPr>
        <w:pStyle w:val="Annex"/>
        <w:sectPr w:rsidR="00ED1EFB" w:rsidSect="007620E6">
          <w:type w:val="continuous"/>
          <w:pgSz w:w="11910" w:h="16840"/>
          <w:pgMar w:top="680" w:right="680" w:bottom="1134" w:left="680" w:header="0" w:footer="0" w:gutter="0"/>
          <w:cols w:space="567"/>
        </w:sectPr>
      </w:pPr>
      <w:bookmarkStart w:id="115" w:name="_Toc150251066"/>
      <w:bookmarkStart w:id="116" w:name="_Toc152667187"/>
      <w:r w:rsidRPr="001446BB">
        <w:t>Annex</w:t>
      </w:r>
      <w:r w:rsidR="00C87F06">
        <w:rPr>
          <w:spacing w:val="-14"/>
        </w:rPr>
        <w:t xml:space="preserve"> </w:t>
      </w:r>
      <w:r w:rsidRPr="001446BB">
        <w:t>7:</w:t>
      </w:r>
      <w:r w:rsidR="00C87F06">
        <w:rPr>
          <w:spacing w:val="-13"/>
        </w:rPr>
        <w:t xml:space="preserve"> </w:t>
      </w:r>
      <w:r w:rsidRPr="00275871">
        <w:t>Value</w:t>
      </w:r>
      <w:r w:rsidR="00C87F06">
        <w:rPr>
          <w:spacing w:val="-13"/>
        </w:rPr>
        <w:t xml:space="preserve"> </w:t>
      </w:r>
      <w:r w:rsidRPr="001446BB">
        <w:t>for</w:t>
      </w:r>
      <w:r w:rsidR="00C87F06">
        <w:rPr>
          <w:spacing w:val="-12"/>
        </w:rPr>
        <w:t xml:space="preserve"> </w:t>
      </w:r>
      <w:r w:rsidRPr="001446BB">
        <w:t>money</w:t>
      </w:r>
      <w:bookmarkEnd w:id="115"/>
      <w:bookmarkEnd w:id="116"/>
    </w:p>
    <w:p w14:paraId="3A08C193" w14:textId="15525BE1" w:rsidR="00B77516" w:rsidRPr="001446BB" w:rsidRDefault="009F384A" w:rsidP="00275871">
      <w:pPr>
        <w:pStyle w:val="Annexlevel2"/>
      </w:pPr>
      <w:bookmarkStart w:id="117" w:name="_Toc152667188"/>
      <w:r w:rsidRPr="001446BB">
        <w:t>Annex</w:t>
      </w:r>
      <w:r w:rsidR="00C87F06">
        <w:rPr>
          <w:spacing w:val="-12"/>
        </w:rPr>
        <w:t xml:space="preserve"> </w:t>
      </w:r>
      <w:r w:rsidRPr="001446BB">
        <w:t>7.1:</w:t>
      </w:r>
      <w:r w:rsidR="00C87F06">
        <w:rPr>
          <w:spacing w:val="-12"/>
        </w:rPr>
        <w:t xml:space="preserve"> </w:t>
      </w:r>
      <w:r w:rsidRPr="001446BB">
        <w:t>Value</w:t>
      </w:r>
      <w:r w:rsidR="00C87F06">
        <w:rPr>
          <w:spacing w:val="-11"/>
        </w:rPr>
        <w:t xml:space="preserve"> </w:t>
      </w:r>
      <w:r w:rsidRPr="001446BB">
        <w:t>for</w:t>
      </w:r>
      <w:r w:rsidR="00C87F06">
        <w:rPr>
          <w:spacing w:val="-12"/>
        </w:rPr>
        <w:t xml:space="preserve"> </w:t>
      </w:r>
      <w:r w:rsidRPr="00275871">
        <w:t>money</w:t>
      </w:r>
      <w:r w:rsidR="00C87F06">
        <w:rPr>
          <w:spacing w:val="-11"/>
        </w:rPr>
        <w:t xml:space="preserve"> </w:t>
      </w:r>
      <w:r w:rsidRPr="001446BB">
        <w:rPr>
          <w:spacing w:val="-4"/>
        </w:rPr>
        <w:t>tool</w:t>
      </w:r>
      <w:bookmarkEnd w:id="117"/>
    </w:p>
    <w:p w14:paraId="7CF6FEFD" w14:textId="6D377E92" w:rsidR="00B77516" w:rsidRPr="001446BB" w:rsidRDefault="009F384A" w:rsidP="00C87F06">
      <w:pPr>
        <w:pStyle w:val="BodyText"/>
      </w:pPr>
      <w:r w:rsidRPr="001446BB">
        <w:t>Value</w:t>
      </w:r>
      <w:r w:rsidR="00C87F06">
        <w:t xml:space="preserve"> </w:t>
      </w:r>
      <w:r w:rsidRPr="001446BB">
        <w:t>for</w:t>
      </w:r>
      <w:r w:rsidR="00C87F06">
        <w:t xml:space="preserve"> </w:t>
      </w:r>
      <w:r w:rsidRPr="001446BB">
        <w:t>money</w:t>
      </w:r>
      <w:r w:rsidR="00C87F06">
        <w:t xml:space="preserve"> </w:t>
      </w:r>
      <w:r w:rsidRPr="001446BB">
        <w:t>(</w:t>
      </w:r>
      <w:proofErr w:type="spellStart"/>
      <w:r w:rsidRPr="001446BB">
        <w:t>VfM</w:t>
      </w:r>
      <w:proofErr w:type="spellEnd"/>
      <w:r w:rsidRPr="001446BB">
        <w:t>)</w:t>
      </w:r>
      <w:r w:rsidR="00C87F06">
        <w:t xml:space="preserve"> </w:t>
      </w:r>
      <w:r w:rsidRPr="001446BB">
        <w:t>analysis</w:t>
      </w:r>
      <w:r w:rsidR="00C87F06">
        <w:t xml:space="preserve"> </w:t>
      </w:r>
      <w:r w:rsidRPr="001446BB">
        <w:t>contributes</w:t>
      </w:r>
      <w:r w:rsidR="00C87F06">
        <w:t xml:space="preserve"> </w:t>
      </w:r>
      <w:r w:rsidRPr="001446BB">
        <w:t>to</w:t>
      </w:r>
      <w:r w:rsidR="00C87F06">
        <w:t xml:space="preserve"> </w:t>
      </w:r>
      <w:r w:rsidRPr="001446BB">
        <w:t>our</w:t>
      </w:r>
      <w:r w:rsidR="00C87F06">
        <w:t xml:space="preserve"> </w:t>
      </w:r>
      <w:r w:rsidRPr="001446BB">
        <w:t>assessment</w:t>
      </w:r>
      <w:r w:rsidR="00C87F06">
        <w:t xml:space="preserve"> </w:t>
      </w:r>
      <w:r w:rsidRPr="001446BB">
        <w:t>of</w:t>
      </w:r>
      <w:r w:rsidR="00C87F06">
        <w:t xml:space="preserve"> </w:t>
      </w:r>
      <w:r w:rsidRPr="001446BB">
        <w:t>efficiency</w:t>
      </w:r>
      <w:r w:rsidR="00C87F06">
        <w:t xml:space="preserve"> </w:t>
      </w:r>
      <w:r w:rsidRPr="001446BB">
        <w:t>and</w:t>
      </w:r>
      <w:r w:rsidR="00C87F06">
        <w:t xml:space="preserve"> </w:t>
      </w:r>
      <w:r w:rsidRPr="001446BB">
        <w:t>was</w:t>
      </w:r>
      <w:r w:rsidR="00C87F06">
        <w:t xml:space="preserve"> </w:t>
      </w:r>
      <w:r w:rsidRPr="001446BB">
        <w:t>informed</w:t>
      </w:r>
      <w:r w:rsidR="00C87F06">
        <w:rPr>
          <w:spacing w:val="40"/>
        </w:rPr>
        <w:t xml:space="preserve"> </w:t>
      </w:r>
      <w:r w:rsidRPr="001446BB">
        <w:t>by</w:t>
      </w:r>
      <w:r w:rsidR="00C87F06">
        <w:t xml:space="preserve"> </w:t>
      </w:r>
      <w:r w:rsidRPr="001446BB">
        <w:t>quantitative</w:t>
      </w:r>
      <w:r w:rsidR="00C87F06">
        <w:t xml:space="preserve"> </w:t>
      </w:r>
      <w:r w:rsidRPr="001446BB">
        <w:t>and</w:t>
      </w:r>
      <w:r w:rsidR="00C87F06">
        <w:t xml:space="preserve"> </w:t>
      </w:r>
      <w:r w:rsidRPr="001446BB">
        <w:t>qualitative</w:t>
      </w:r>
      <w:r w:rsidR="00C87F06">
        <w:t xml:space="preserve"> </w:t>
      </w:r>
      <w:r w:rsidRPr="001446BB">
        <w:t>data</w:t>
      </w:r>
      <w:r w:rsidR="00C87F06">
        <w:t xml:space="preserve"> </w:t>
      </w:r>
      <w:r w:rsidRPr="001446BB">
        <w:t>collected</w:t>
      </w:r>
      <w:r w:rsidR="00C87F06">
        <w:t xml:space="preserve"> </w:t>
      </w:r>
      <w:r w:rsidRPr="001446BB">
        <w:t>through</w:t>
      </w:r>
      <w:r w:rsidR="00C87F06">
        <w:t xml:space="preserve"> </w:t>
      </w:r>
      <w:r w:rsidRPr="001446BB">
        <w:t>the</w:t>
      </w:r>
      <w:r w:rsidR="00C87F06">
        <w:t xml:space="preserve"> </w:t>
      </w:r>
      <w:r w:rsidRPr="001446BB">
        <w:t>MTR</w:t>
      </w:r>
      <w:r w:rsidR="00C87F06">
        <w:t xml:space="preserve"> </w:t>
      </w:r>
      <w:r w:rsidRPr="001446BB">
        <w:t>process.</w:t>
      </w:r>
    </w:p>
    <w:p w14:paraId="2AA120E7" w14:textId="050A3841" w:rsidR="00B77516" w:rsidRPr="001446BB" w:rsidRDefault="009F384A" w:rsidP="00C87F06">
      <w:pPr>
        <w:pStyle w:val="BodyText"/>
      </w:pPr>
      <w:r w:rsidRPr="001446BB">
        <w:t>An</w:t>
      </w:r>
      <w:r w:rsidR="00C87F06">
        <w:t xml:space="preserve"> </w:t>
      </w:r>
      <w:r w:rsidRPr="001446BB">
        <w:t>assessment</w:t>
      </w:r>
      <w:r w:rsidR="00C87F06">
        <w:t xml:space="preserve"> </w:t>
      </w:r>
      <w:r w:rsidRPr="001446BB">
        <w:t>of</w:t>
      </w:r>
      <w:r w:rsidR="00C87F06">
        <w:t xml:space="preserve"> </w:t>
      </w:r>
      <w:r w:rsidRPr="001446BB">
        <w:t>high,</w:t>
      </w:r>
      <w:r w:rsidR="00C87F06">
        <w:t xml:space="preserve"> </w:t>
      </w:r>
      <w:r w:rsidRPr="001446BB">
        <w:t>good,</w:t>
      </w:r>
      <w:r w:rsidR="00C87F06">
        <w:t xml:space="preserve"> </w:t>
      </w:r>
      <w:r w:rsidRPr="001446BB">
        <w:t>moderate,</w:t>
      </w:r>
      <w:r w:rsidR="00C87F06">
        <w:t xml:space="preserve"> </w:t>
      </w:r>
      <w:r w:rsidRPr="001446BB">
        <w:t>low</w:t>
      </w:r>
      <w:r w:rsidR="00C87F06">
        <w:t xml:space="preserve"> </w:t>
      </w:r>
      <w:proofErr w:type="spellStart"/>
      <w:r w:rsidRPr="001446BB">
        <w:t>VfM</w:t>
      </w:r>
      <w:proofErr w:type="spellEnd"/>
      <w:r w:rsidR="00C87F06">
        <w:t xml:space="preserve"> </w:t>
      </w:r>
      <w:r w:rsidRPr="001446BB">
        <w:t>was</w:t>
      </w:r>
      <w:r w:rsidR="00C87F06">
        <w:t xml:space="preserve"> </w:t>
      </w:r>
      <w:r w:rsidRPr="001446BB">
        <w:t>undertaken</w:t>
      </w:r>
      <w:r w:rsidR="00C87F06">
        <w:t xml:space="preserve"> </w:t>
      </w:r>
      <w:r w:rsidRPr="001446BB">
        <w:t>against</w:t>
      </w:r>
      <w:r w:rsidR="00C87F06">
        <w:t xml:space="preserve"> </w:t>
      </w:r>
      <w:r w:rsidRPr="001446BB">
        <w:t>the</w:t>
      </w:r>
      <w:r w:rsidR="00C87F06">
        <w:t xml:space="preserve"> </w:t>
      </w:r>
      <w:r w:rsidRPr="001446BB">
        <w:t>four</w:t>
      </w:r>
      <w:r w:rsidR="00C87F06">
        <w:t xml:space="preserve"> </w:t>
      </w:r>
      <w:r w:rsidRPr="001446BB">
        <w:t>principles</w:t>
      </w:r>
      <w:r w:rsidR="00C87F06">
        <w:t xml:space="preserve"> </w:t>
      </w:r>
      <w:r w:rsidRPr="001446BB">
        <w:t>and</w:t>
      </w:r>
      <w:r w:rsidR="00C87F06">
        <w:t xml:space="preserve"> </w:t>
      </w:r>
      <w:r w:rsidRPr="001446BB">
        <w:t>seven</w:t>
      </w:r>
      <w:r w:rsidR="00C87F06">
        <w:t xml:space="preserve"> </w:t>
      </w:r>
      <w:r w:rsidRPr="001446BB">
        <w:t>criteria</w:t>
      </w:r>
      <w:r w:rsidR="00C87F06">
        <w:t xml:space="preserve"> </w:t>
      </w:r>
      <w:r w:rsidRPr="001446BB">
        <w:t>of</w:t>
      </w:r>
      <w:r w:rsidR="00C87F06">
        <w:t xml:space="preserve"> </w:t>
      </w:r>
      <w:r w:rsidRPr="001446BB">
        <w:t>the</w:t>
      </w:r>
      <w:r w:rsidR="00C87F06">
        <w:rPr>
          <w:spacing w:val="40"/>
        </w:rPr>
        <w:t xml:space="preserve"> </w:t>
      </w:r>
      <w:r w:rsidRPr="001446BB">
        <w:t>DFAT’s</w:t>
      </w:r>
      <w:r w:rsidR="00C87F06">
        <w:t xml:space="preserve"> </w:t>
      </w:r>
      <w:proofErr w:type="spellStart"/>
      <w:r w:rsidRPr="001446BB">
        <w:t>VfM</w:t>
      </w:r>
      <w:proofErr w:type="spellEnd"/>
      <w:r w:rsidR="00C87F06">
        <w:t xml:space="preserve"> </w:t>
      </w:r>
      <w:r w:rsidRPr="001446BB">
        <w:t>framework</w:t>
      </w:r>
      <w:r w:rsidR="00D91676">
        <w:rPr>
          <w:rStyle w:val="FootnoteReference"/>
        </w:rPr>
        <w:footnoteReference w:id="52"/>
      </w:r>
      <w:r w:rsidR="00C87F06">
        <w:rPr>
          <w:spacing w:val="30"/>
          <w:position w:val="6"/>
          <w:sz w:val="10"/>
        </w:rPr>
        <w:t xml:space="preserve"> </w:t>
      </w:r>
      <w:r w:rsidRPr="001446BB">
        <w:t>and</w:t>
      </w:r>
      <w:r w:rsidR="00C87F06">
        <w:t xml:space="preserve"> </w:t>
      </w:r>
      <w:r w:rsidRPr="001446BB">
        <w:t>a</w:t>
      </w:r>
      <w:r w:rsidR="00C87F06">
        <w:t xml:space="preserve"> </w:t>
      </w:r>
      <w:r w:rsidRPr="001446BB">
        <w:rPr>
          <w:b/>
        </w:rPr>
        <w:t>brief</w:t>
      </w:r>
      <w:r w:rsidR="00C87F06">
        <w:rPr>
          <w:b/>
        </w:rPr>
        <w:t xml:space="preserve"> </w:t>
      </w:r>
      <w:r w:rsidRPr="001446BB">
        <w:t>summary</w:t>
      </w:r>
      <w:r w:rsidR="00C87F06">
        <w:t xml:space="preserve"> </w:t>
      </w:r>
      <w:r w:rsidRPr="001446BB">
        <w:t>of</w:t>
      </w:r>
      <w:r w:rsidR="00C87F06">
        <w:t xml:space="preserve"> </w:t>
      </w:r>
      <w:r w:rsidRPr="001446BB">
        <w:t>evidence</w:t>
      </w:r>
      <w:r w:rsidR="00C87F06">
        <w:t xml:space="preserve"> </w:t>
      </w:r>
      <w:r w:rsidRPr="001446BB">
        <w:t>supporting</w:t>
      </w:r>
      <w:r w:rsidR="00C87F06">
        <w:t xml:space="preserve"> </w:t>
      </w:r>
      <w:r w:rsidRPr="001446BB">
        <w:t>this</w:t>
      </w:r>
      <w:r w:rsidR="00C87F06">
        <w:t xml:space="preserve"> </w:t>
      </w:r>
      <w:r w:rsidRPr="001446BB">
        <w:t>assessment</w:t>
      </w:r>
      <w:r w:rsidR="00C87F06">
        <w:t xml:space="preserve"> </w:t>
      </w:r>
      <w:r w:rsidRPr="001446BB">
        <w:t>is</w:t>
      </w:r>
      <w:r w:rsidR="00C87F06">
        <w:t xml:space="preserve"> </w:t>
      </w:r>
      <w:r w:rsidRPr="001446BB">
        <w:t>provided</w:t>
      </w:r>
      <w:r w:rsidR="00C87F06">
        <w:t xml:space="preserve"> </w:t>
      </w:r>
      <w:r w:rsidRPr="001446BB">
        <w:t>below.</w:t>
      </w:r>
    </w:p>
    <w:p w14:paraId="02781477" w14:textId="33FBD633" w:rsidR="00B77516" w:rsidRPr="001446BB" w:rsidRDefault="009F384A" w:rsidP="00C87F06">
      <w:pPr>
        <w:pStyle w:val="BodyText"/>
      </w:pPr>
      <w:r w:rsidRPr="001446BB">
        <w:t>It</w:t>
      </w:r>
      <w:r w:rsidR="00C87F06">
        <w:t xml:space="preserve"> </w:t>
      </w:r>
      <w:r w:rsidRPr="001446BB">
        <w:t>should</w:t>
      </w:r>
      <w:r w:rsidR="00C87F06">
        <w:t xml:space="preserve"> </w:t>
      </w:r>
      <w:r w:rsidRPr="001446BB">
        <w:t>be</w:t>
      </w:r>
      <w:r w:rsidR="00C87F06">
        <w:t xml:space="preserve"> </w:t>
      </w:r>
      <w:r w:rsidRPr="001446BB">
        <w:t>noted</w:t>
      </w:r>
      <w:r w:rsidR="00C87F06">
        <w:t xml:space="preserve"> </w:t>
      </w:r>
      <w:r w:rsidRPr="001446BB">
        <w:t>that</w:t>
      </w:r>
      <w:r w:rsidR="00C87F06">
        <w:t xml:space="preserve"> </w:t>
      </w:r>
      <w:r w:rsidRPr="001446BB">
        <w:t>the</w:t>
      </w:r>
      <w:r w:rsidR="00C87F06">
        <w:t xml:space="preserve"> </w:t>
      </w:r>
      <w:r w:rsidRPr="001446BB">
        <w:t>MTR</w:t>
      </w:r>
      <w:r w:rsidR="00C87F06">
        <w:t xml:space="preserve"> </w:t>
      </w:r>
      <w:r w:rsidRPr="001446BB">
        <w:t>did</w:t>
      </w:r>
      <w:r w:rsidR="00C87F06">
        <w:t xml:space="preserve"> </w:t>
      </w:r>
      <w:r w:rsidRPr="001446BB">
        <w:rPr>
          <w:b/>
        </w:rPr>
        <w:t>not</w:t>
      </w:r>
      <w:r w:rsidR="00C87F06">
        <w:rPr>
          <w:b/>
        </w:rPr>
        <w:t xml:space="preserve"> </w:t>
      </w:r>
      <w:r w:rsidRPr="001446BB">
        <w:t>undertake</w:t>
      </w:r>
      <w:r w:rsidR="00C87F06">
        <w:t xml:space="preserve"> </w:t>
      </w:r>
      <w:r w:rsidRPr="001446BB">
        <w:t>a</w:t>
      </w:r>
      <w:r w:rsidR="00C87F06">
        <w:t xml:space="preserve"> </w:t>
      </w:r>
      <w:r w:rsidRPr="001446BB">
        <w:t>detailed</w:t>
      </w:r>
      <w:r w:rsidR="00C87F06">
        <w:t xml:space="preserve"> </w:t>
      </w:r>
      <w:r w:rsidRPr="001446BB">
        <w:t>analysis</w:t>
      </w:r>
      <w:r w:rsidR="00C87F06">
        <w:t xml:space="preserve"> </w:t>
      </w:r>
      <w:r w:rsidRPr="001446BB">
        <w:t>of</w:t>
      </w:r>
      <w:r w:rsidR="00C87F06">
        <w:t xml:space="preserve"> </w:t>
      </w:r>
      <w:r w:rsidRPr="001446BB">
        <w:t>financial</w:t>
      </w:r>
      <w:r w:rsidR="00C87F06">
        <w:t xml:space="preserve"> </w:t>
      </w:r>
      <w:r w:rsidRPr="001446BB">
        <w:t>data</w:t>
      </w:r>
      <w:r w:rsidR="00C87F06">
        <w:t xml:space="preserve"> </w:t>
      </w:r>
      <w:r w:rsidRPr="001446BB">
        <w:t>nor</w:t>
      </w:r>
      <w:r w:rsidR="00C87F06">
        <w:t xml:space="preserve"> </w:t>
      </w:r>
      <w:r w:rsidRPr="001446BB">
        <w:t>comparative</w:t>
      </w:r>
      <w:r w:rsidR="00C87F06">
        <w:t xml:space="preserve"> </w:t>
      </w:r>
      <w:r w:rsidRPr="001446BB">
        <w:t>analysis</w:t>
      </w:r>
      <w:r w:rsidR="00C87F06">
        <w:t xml:space="preserve"> </w:t>
      </w:r>
      <w:r w:rsidRPr="001446BB">
        <w:t>of</w:t>
      </w:r>
      <w:r w:rsidR="00C87F06">
        <w:t xml:space="preserve"> </w:t>
      </w:r>
      <w:r w:rsidRPr="001446BB">
        <w:t>similar</w:t>
      </w:r>
      <w:r w:rsidR="00C87F06">
        <w:rPr>
          <w:spacing w:val="40"/>
        </w:rPr>
        <w:t xml:space="preserve"> </w:t>
      </w:r>
      <w:r w:rsidRPr="001446BB">
        <w:t>initiatives,</w:t>
      </w:r>
      <w:r w:rsidR="00C87F06">
        <w:t xml:space="preserve"> </w:t>
      </w:r>
      <w:r w:rsidRPr="001446BB">
        <w:t>but</w:t>
      </w:r>
      <w:r w:rsidR="00C87F06">
        <w:t xml:space="preserve"> </w:t>
      </w:r>
      <w:r w:rsidRPr="001446BB">
        <w:t>rather</w:t>
      </w:r>
      <w:r w:rsidR="00C87F06">
        <w:t xml:space="preserve"> </w:t>
      </w:r>
      <w:r w:rsidRPr="001446BB">
        <w:t>an</w:t>
      </w:r>
      <w:r w:rsidR="00C87F06">
        <w:t xml:space="preserve"> </w:t>
      </w:r>
      <w:r w:rsidRPr="001446BB">
        <w:t>overall</w:t>
      </w:r>
      <w:r w:rsidR="00C87F06">
        <w:t xml:space="preserve"> </w:t>
      </w:r>
      <w:r w:rsidRPr="001446BB">
        <w:t>assessment</w:t>
      </w:r>
      <w:r w:rsidR="00C87F06">
        <w:t xml:space="preserve"> </w:t>
      </w:r>
      <w:r w:rsidRPr="001446BB">
        <w:t>of</w:t>
      </w:r>
      <w:r w:rsidR="00C87F06">
        <w:t xml:space="preserve"> </w:t>
      </w:r>
      <w:r w:rsidRPr="001446BB">
        <w:t>the</w:t>
      </w:r>
      <w:r w:rsidR="00C87F06">
        <w:t xml:space="preserve"> </w:t>
      </w:r>
      <w:r w:rsidRPr="001446BB">
        <w:t>extent</w:t>
      </w:r>
      <w:r w:rsidR="00C87F06">
        <w:t xml:space="preserve"> </w:t>
      </w:r>
      <w:r w:rsidRPr="001446BB">
        <w:t>to</w:t>
      </w:r>
      <w:r w:rsidR="00C87F06">
        <w:t xml:space="preserve"> </w:t>
      </w:r>
      <w:r w:rsidRPr="001446BB">
        <w:t>which</w:t>
      </w:r>
      <w:r w:rsidR="00C87F06">
        <w:t xml:space="preserve"> </w:t>
      </w:r>
      <w:r w:rsidRPr="001446BB">
        <w:t>DFAT</w:t>
      </w:r>
      <w:r w:rsidR="00C87F06">
        <w:t xml:space="preserve"> </w:t>
      </w:r>
      <w:r w:rsidRPr="001446BB">
        <w:t>and</w:t>
      </w:r>
      <w:r w:rsidR="00C87F06">
        <w:t xml:space="preserve"> </w:t>
      </w:r>
      <w:r w:rsidRPr="001446BB">
        <w:t>partners</w:t>
      </w:r>
      <w:r w:rsidR="00C87F06">
        <w:t xml:space="preserve"> </w:t>
      </w:r>
      <w:r w:rsidRPr="001446BB">
        <w:t>are</w:t>
      </w:r>
      <w:r w:rsidR="00C87F06">
        <w:t xml:space="preserve"> </w:t>
      </w:r>
      <w:r w:rsidRPr="001446BB">
        <w:t>considering</w:t>
      </w:r>
      <w:r w:rsidR="00C87F06">
        <w:t xml:space="preserve"> </w:t>
      </w:r>
      <w:proofErr w:type="spellStart"/>
      <w:r w:rsidRPr="001446BB">
        <w:t>VfM</w:t>
      </w:r>
      <w:proofErr w:type="spellEnd"/>
      <w:r w:rsidR="00C87F06">
        <w:t xml:space="preserve"> </w:t>
      </w:r>
      <w:r w:rsidRPr="001446BB">
        <w:t>at</w:t>
      </w:r>
      <w:r w:rsidR="00C87F06">
        <w:t xml:space="preserve"> </w:t>
      </w:r>
      <w:r w:rsidRPr="001446BB">
        <w:t>implementation.</w:t>
      </w:r>
    </w:p>
    <w:p w14:paraId="53B5C4D6" w14:textId="10442AAD" w:rsidR="00B77516" w:rsidRPr="001446BB" w:rsidRDefault="009F384A" w:rsidP="00C87F06">
      <w:pPr>
        <w:pStyle w:val="BodyText"/>
      </w:pPr>
      <w:r w:rsidRPr="001446BB">
        <w:t>The</w:t>
      </w:r>
      <w:r w:rsidR="00C87F06">
        <w:t xml:space="preserve"> </w:t>
      </w:r>
      <w:r w:rsidRPr="001446BB">
        <w:t>assessment</w:t>
      </w:r>
      <w:r w:rsidR="00C87F06">
        <w:t xml:space="preserve"> </w:t>
      </w:r>
      <w:r w:rsidRPr="001446BB">
        <w:t>will</w:t>
      </w:r>
      <w:r w:rsidR="00C87F06">
        <w:t xml:space="preserve"> </w:t>
      </w:r>
      <w:r w:rsidRPr="001446BB">
        <w:t>assist</w:t>
      </w:r>
      <w:r w:rsidR="00C87F06">
        <w:t xml:space="preserve"> </w:t>
      </w:r>
      <w:r w:rsidRPr="001446BB">
        <w:t>DFAT</w:t>
      </w:r>
      <w:r w:rsidR="00C87F06">
        <w:t xml:space="preserve"> </w:t>
      </w:r>
      <w:r w:rsidRPr="001446BB">
        <w:t>and</w:t>
      </w:r>
      <w:r w:rsidR="00C87F06">
        <w:t xml:space="preserve"> </w:t>
      </w:r>
      <w:r w:rsidRPr="001446BB">
        <w:t>implementing</w:t>
      </w:r>
      <w:r w:rsidR="00C87F06">
        <w:t xml:space="preserve"> </w:t>
      </w:r>
      <w:r w:rsidRPr="001446BB">
        <w:t>partners</w:t>
      </w:r>
      <w:r w:rsidR="00C87F06">
        <w:t xml:space="preserve"> </w:t>
      </w:r>
      <w:r w:rsidRPr="001446BB">
        <w:t>to</w:t>
      </w:r>
      <w:r w:rsidR="00C87F06">
        <w:t xml:space="preserve"> </w:t>
      </w:r>
      <w:r w:rsidRPr="001446BB">
        <w:t>appreciate,</w:t>
      </w:r>
      <w:r w:rsidR="00C87F06">
        <w:t xml:space="preserve"> </w:t>
      </w:r>
      <w:r w:rsidRPr="001446BB">
        <w:t>assess</w:t>
      </w:r>
      <w:r w:rsidR="00C87F06">
        <w:t xml:space="preserve"> </w:t>
      </w:r>
      <w:r w:rsidRPr="001446BB">
        <w:t>and</w:t>
      </w:r>
      <w:r w:rsidR="00C87F06">
        <w:t xml:space="preserve"> </w:t>
      </w:r>
      <w:r w:rsidRPr="001446BB">
        <w:t>judge</w:t>
      </w:r>
      <w:r w:rsidR="00C87F06">
        <w:rPr>
          <w:spacing w:val="40"/>
        </w:rPr>
        <w:t xml:space="preserve"> </w:t>
      </w:r>
      <w:proofErr w:type="spellStart"/>
      <w:r w:rsidRPr="001446BB">
        <w:t>VfM</w:t>
      </w:r>
      <w:proofErr w:type="spellEnd"/>
      <w:r w:rsidR="00C87F06">
        <w:t xml:space="preserve"> </w:t>
      </w:r>
      <w:r w:rsidRPr="001446BB">
        <w:t>in</w:t>
      </w:r>
      <w:r w:rsidR="00C87F06">
        <w:t xml:space="preserve"> </w:t>
      </w:r>
      <w:r w:rsidRPr="001446BB">
        <w:t>ongoing</w:t>
      </w:r>
      <w:r w:rsidR="00C87F06">
        <w:t xml:space="preserve"> </w:t>
      </w:r>
      <w:r w:rsidRPr="001446BB">
        <w:t>implementation</w:t>
      </w:r>
      <w:r w:rsidR="00C87F06">
        <w:t xml:space="preserve"> </w:t>
      </w:r>
      <w:r w:rsidRPr="001446BB">
        <w:t>and</w:t>
      </w:r>
      <w:r w:rsidR="00C87F06">
        <w:t xml:space="preserve"> </w:t>
      </w:r>
      <w:r w:rsidRPr="001446BB">
        <w:t>design</w:t>
      </w:r>
      <w:r w:rsidR="00C87F06">
        <w:t xml:space="preserve"> </w:t>
      </w:r>
      <w:r w:rsidRPr="001446BB">
        <w:t>of</w:t>
      </w:r>
      <w:r w:rsidR="00C87F06">
        <w:t xml:space="preserve"> </w:t>
      </w:r>
      <w:r w:rsidRPr="001446BB">
        <w:t>any</w:t>
      </w:r>
      <w:r w:rsidR="00C87F06">
        <w:t xml:space="preserve"> </w:t>
      </w:r>
      <w:r w:rsidRPr="001446BB">
        <w:t>future</w:t>
      </w:r>
      <w:r w:rsidR="00C87F06">
        <w:t xml:space="preserve"> </w:t>
      </w:r>
      <w:r w:rsidRPr="001446BB">
        <w:t>programming.</w:t>
      </w:r>
    </w:p>
    <w:p w14:paraId="7F4D3B01" w14:textId="170E0FBF" w:rsidR="00B77516" w:rsidRPr="001446BB" w:rsidRDefault="0043396D" w:rsidP="00C87F06">
      <w:pPr>
        <w:pStyle w:val="BodyText"/>
      </w:pPr>
      <w:r>
        <w:rPr>
          <w:noProof/>
        </w:rPr>
        <w:drawing>
          <wp:inline distT="0" distB="0" distL="0" distR="0" wp14:anchorId="117EDFF1" wp14:editId="5B154069">
            <wp:extent cx="3169285" cy="2626995"/>
            <wp:effectExtent l="0" t="0" r="0" b="1905"/>
            <wp:docPr id="26" name="Picture 26" descr="List of the principles of DFAT's VfM framework. Reported in narrative form in Annex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List of the principles of DFAT's VfM framework. Reported in narrative form in Annex 7.2"/>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169285" cy="2626995"/>
                    </a:xfrm>
                    <a:prstGeom prst="rect">
                      <a:avLst/>
                    </a:prstGeom>
                  </pic:spPr>
                </pic:pic>
              </a:graphicData>
            </a:graphic>
          </wp:inline>
        </w:drawing>
      </w:r>
    </w:p>
    <w:p w14:paraId="6B72C216" w14:textId="03A5A936" w:rsidR="00B77516" w:rsidRPr="001446BB" w:rsidRDefault="009F384A" w:rsidP="0043396D">
      <w:pPr>
        <w:pStyle w:val="Caption"/>
      </w:pPr>
      <w:r w:rsidRPr="001446BB">
        <w:t>Figure</w:t>
      </w:r>
      <w:r w:rsidR="00C87F06">
        <w:rPr>
          <w:spacing w:val="-9"/>
        </w:rPr>
        <w:t xml:space="preserve"> </w:t>
      </w:r>
      <w:r w:rsidRPr="001446BB">
        <w:t>7:</w:t>
      </w:r>
      <w:r w:rsidR="00C87F06">
        <w:rPr>
          <w:spacing w:val="-7"/>
        </w:rPr>
        <w:t xml:space="preserve"> </w:t>
      </w:r>
      <w:r w:rsidRPr="001446BB">
        <w:t>DFAT</w:t>
      </w:r>
      <w:r w:rsidR="00C87F06">
        <w:rPr>
          <w:spacing w:val="-7"/>
        </w:rPr>
        <w:t xml:space="preserve"> </w:t>
      </w:r>
      <w:proofErr w:type="spellStart"/>
      <w:r w:rsidRPr="001446BB">
        <w:t>VfM</w:t>
      </w:r>
      <w:proofErr w:type="spellEnd"/>
      <w:r w:rsidR="00C87F06">
        <w:rPr>
          <w:spacing w:val="-6"/>
        </w:rPr>
        <w:t xml:space="preserve"> </w:t>
      </w:r>
      <w:r w:rsidRPr="001446BB">
        <w:t>framework</w:t>
      </w:r>
    </w:p>
    <w:p w14:paraId="55374BBA" w14:textId="77777777" w:rsidR="009C4D5B" w:rsidRDefault="00ED1EFB" w:rsidP="00AE1445">
      <w:pPr>
        <w:pStyle w:val="Annexlevel2"/>
      </w:pPr>
      <w:r>
        <w:br w:type="column"/>
      </w:r>
      <w:r w:rsidR="009C4D5B">
        <w:br w:type="page"/>
      </w:r>
    </w:p>
    <w:p w14:paraId="21729D3C" w14:textId="77777777" w:rsidR="009C4D5B" w:rsidRPr="0003354D" w:rsidRDefault="009C4D5B" w:rsidP="0003354D">
      <w:pPr>
        <w:pStyle w:val="Heading1"/>
      </w:pPr>
    </w:p>
    <w:p w14:paraId="380EF8D0" w14:textId="6CCA2176" w:rsidR="0003354D" w:rsidRPr="0003354D" w:rsidRDefault="0003354D" w:rsidP="0003354D">
      <w:pPr>
        <w:pStyle w:val="Heading1"/>
        <w:sectPr w:rsidR="0003354D" w:rsidRPr="0003354D" w:rsidSect="007620E6">
          <w:type w:val="continuous"/>
          <w:pgSz w:w="11910" w:h="16840"/>
          <w:pgMar w:top="680" w:right="680" w:bottom="1134" w:left="680" w:header="0" w:footer="283" w:gutter="0"/>
          <w:cols w:num="2" w:space="567"/>
          <w:docGrid w:linePitch="245"/>
        </w:sectPr>
      </w:pPr>
    </w:p>
    <w:p w14:paraId="2C8CB7E2" w14:textId="316C0E44" w:rsidR="00B77516" w:rsidRPr="001446BB" w:rsidRDefault="009F384A" w:rsidP="00AE1445">
      <w:pPr>
        <w:pStyle w:val="Annexlevel2"/>
      </w:pPr>
      <w:bookmarkStart w:id="118" w:name="_Toc152667189"/>
      <w:r w:rsidRPr="001446BB">
        <w:t>Annex</w:t>
      </w:r>
      <w:r w:rsidR="00C87F06">
        <w:rPr>
          <w:spacing w:val="-9"/>
        </w:rPr>
        <w:t xml:space="preserve"> </w:t>
      </w:r>
      <w:r w:rsidRPr="001446BB">
        <w:t>7.2:</w:t>
      </w:r>
      <w:r w:rsidR="00C87F06">
        <w:rPr>
          <w:spacing w:val="-8"/>
        </w:rPr>
        <w:t xml:space="preserve"> </w:t>
      </w:r>
      <w:r w:rsidRPr="001446BB">
        <w:t>Value</w:t>
      </w:r>
      <w:r w:rsidR="00C87F06">
        <w:rPr>
          <w:spacing w:val="-8"/>
        </w:rPr>
        <w:t xml:space="preserve"> </w:t>
      </w:r>
      <w:r w:rsidRPr="001446BB">
        <w:t>for</w:t>
      </w:r>
      <w:r w:rsidR="00C87F06">
        <w:rPr>
          <w:spacing w:val="-8"/>
        </w:rPr>
        <w:t xml:space="preserve"> </w:t>
      </w:r>
      <w:r w:rsidRPr="00AE1445">
        <w:t>money</w:t>
      </w:r>
      <w:r w:rsidR="00C87F06">
        <w:rPr>
          <w:spacing w:val="-8"/>
        </w:rPr>
        <w:t xml:space="preserve"> </w:t>
      </w:r>
      <w:r w:rsidRPr="001446BB">
        <w:t>assessment</w:t>
      </w:r>
      <w:bookmarkEnd w:id="118"/>
    </w:p>
    <w:p w14:paraId="7284CADD" w14:textId="77777777" w:rsidR="009C4D5B" w:rsidRDefault="009F384A" w:rsidP="00C87F06">
      <w:pPr>
        <w:pStyle w:val="BodyText"/>
      </w:pPr>
      <w:r w:rsidRPr="001446BB">
        <w:t>The</w:t>
      </w:r>
      <w:r w:rsidR="00C87F06">
        <w:t xml:space="preserve"> </w:t>
      </w:r>
      <w:r w:rsidRPr="001446BB">
        <w:t>MTR</w:t>
      </w:r>
      <w:r w:rsidR="00C87F06">
        <w:t xml:space="preserve"> </w:t>
      </w:r>
      <w:r w:rsidRPr="001446BB">
        <w:t>considers</w:t>
      </w:r>
      <w:r w:rsidR="00C87F06">
        <w:t xml:space="preserve"> </w:t>
      </w:r>
      <w:r w:rsidRPr="001446BB">
        <w:t>that</w:t>
      </w:r>
      <w:r w:rsidR="00C87F06">
        <w:t xml:space="preserve"> </w:t>
      </w:r>
      <w:r w:rsidRPr="001446BB">
        <w:t>SIAP</w:t>
      </w:r>
      <w:r w:rsidR="00C87F06">
        <w:t xml:space="preserve"> </w:t>
      </w:r>
      <w:r w:rsidRPr="001446BB">
        <w:t>SIAGA</w:t>
      </w:r>
      <w:r w:rsidR="00C87F06">
        <w:t xml:space="preserve"> </w:t>
      </w:r>
      <w:r w:rsidRPr="001446BB">
        <w:t>offers</w:t>
      </w:r>
      <w:r w:rsidR="00C87F06">
        <w:t xml:space="preserve"> </w:t>
      </w:r>
      <w:r w:rsidRPr="001446BB">
        <w:rPr>
          <w:b/>
        </w:rPr>
        <w:t>good</w:t>
      </w:r>
      <w:r w:rsidR="00C87F06">
        <w:rPr>
          <w:b/>
          <w:spacing w:val="-3"/>
        </w:rPr>
        <w:t xml:space="preserve"> </w:t>
      </w:r>
      <w:proofErr w:type="spellStart"/>
      <w:r w:rsidRPr="001446BB">
        <w:t>VfM</w:t>
      </w:r>
      <w:proofErr w:type="spellEnd"/>
      <w:r w:rsidRPr="001446BB">
        <w:t>.</w:t>
      </w:r>
      <w:r w:rsidR="00C87F06">
        <w:t xml:space="preserve"> </w:t>
      </w:r>
      <w:r w:rsidRPr="001446BB">
        <w:t>The</w:t>
      </w:r>
      <w:r w:rsidR="00C87F06">
        <w:t xml:space="preserve"> </w:t>
      </w:r>
      <w:r w:rsidRPr="001446BB">
        <w:t>assessment</w:t>
      </w:r>
      <w:r w:rsidR="00C87F06">
        <w:t xml:space="preserve"> </w:t>
      </w:r>
      <w:r w:rsidRPr="001446BB">
        <w:t>using</w:t>
      </w:r>
      <w:r w:rsidR="00C87F06">
        <w:t xml:space="preserve"> </w:t>
      </w:r>
      <w:r w:rsidRPr="001446BB">
        <w:t>DFAT’s</w:t>
      </w:r>
      <w:r w:rsidR="00C87F06">
        <w:t xml:space="preserve"> </w:t>
      </w:r>
      <w:proofErr w:type="spellStart"/>
      <w:r w:rsidRPr="001446BB">
        <w:t>VfM</w:t>
      </w:r>
      <w:proofErr w:type="spellEnd"/>
      <w:r w:rsidR="00C87F06">
        <w:t xml:space="preserve"> </w:t>
      </w:r>
      <w:r w:rsidRPr="001446BB">
        <w:t>framework</w:t>
      </w:r>
      <w:r w:rsidR="00C87F06">
        <w:t xml:space="preserve"> </w:t>
      </w:r>
      <w:r w:rsidRPr="001446BB">
        <w:t>is</w:t>
      </w:r>
      <w:r w:rsidR="00C87F06">
        <w:t xml:space="preserve"> </w:t>
      </w:r>
      <w:r w:rsidRPr="001446BB">
        <w:t>at</w:t>
      </w:r>
      <w:r w:rsidR="00C87F06">
        <w:t xml:space="preserve"> </w:t>
      </w:r>
      <w:r w:rsidRPr="001446BB">
        <w:t>the</w:t>
      </w:r>
      <w:r w:rsidR="00C87F06">
        <w:rPr>
          <w:spacing w:val="40"/>
        </w:rPr>
        <w:t xml:space="preserve"> </w:t>
      </w:r>
      <w:r w:rsidRPr="001446BB">
        <w:t>whole</w:t>
      </w:r>
      <w:r w:rsidR="00C87F06">
        <w:t xml:space="preserve"> </w:t>
      </w:r>
      <w:r w:rsidRPr="001446BB">
        <w:t>of</w:t>
      </w:r>
      <w:r w:rsidR="00C87F06">
        <w:t xml:space="preserve"> </w:t>
      </w:r>
      <w:r w:rsidRPr="001446BB">
        <w:t>program</w:t>
      </w:r>
      <w:r w:rsidR="00C87F06">
        <w:t xml:space="preserve"> </w:t>
      </w:r>
      <w:r w:rsidRPr="001446BB">
        <w:t>level</w:t>
      </w:r>
      <w:r w:rsidR="00C87F06">
        <w:t xml:space="preserve"> </w:t>
      </w:r>
      <w:r w:rsidRPr="001446BB">
        <w:t>but</w:t>
      </w:r>
      <w:r w:rsidR="00C87F06">
        <w:t xml:space="preserve"> </w:t>
      </w:r>
      <w:r w:rsidRPr="001446BB">
        <w:t>makes</w:t>
      </w:r>
      <w:r w:rsidR="00C87F06">
        <w:t xml:space="preserve"> </w:t>
      </w:r>
      <w:r w:rsidRPr="001446BB">
        <w:t>specific</w:t>
      </w:r>
      <w:r w:rsidR="00C87F06">
        <w:t xml:space="preserve"> </w:t>
      </w:r>
      <w:r w:rsidRPr="001446BB">
        <w:t>observations</w:t>
      </w:r>
      <w:r w:rsidR="00C87F06">
        <w:t xml:space="preserve"> </w:t>
      </w:r>
      <w:r w:rsidRPr="001446BB">
        <w:t>on</w:t>
      </w:r>
      <w:r w:rsidR="00C87F06">
        <w:t xml:space="preserve"> </w:t>
      </w:r>
      <w:r w:rsidRPr="001446BB">
        <w:t>Palladium’s</w:t>
      </w:r>
      <w:r w:rsidR="00C87F06">
        <w:t xml:space="preserve"> </w:t>
      </w:r>
      <w:r w:rsidRPr="001446BB">
        <w:t>and</w:t>
      </w:r>
      <w:r w:rsidR="00C87F06">
        <w:t xml:space="preserve"> </w:t>
      </w:r>
      <w:r w:rsidRPr="001446BB">
        <w:t>IFRC-PMI’s</w:t>
      </w:r>
      <w:r w:rsidR="00C87F06">
        <w:t xml:space="preserve"> </w:t>
      </w:r>
      <w:r w:rsidRPr="001446BB">
        <w:t>contribution.</w:t>
      </w:r>
    </w:p>
    <w:p w14:paraId="39EFFDA7" w14:textId="6B677B77" w:rsidR="0003354D" w:rsidRDefault="0003354D" w:rsidP="00C87F06">
      <w:pPr>
        <w:pStyle w:val="BodyText"/>
        <w:sectPr w:rsidR="0003354D" w:rsidSect="007620E6">
          <w:type w:val="continuous"/>
          <w:pgSz w:w="11910" w:h="16840"/>
          <w:pgMar w:top="680" w:right="680" w:bottom="1134" w:left="680" w:header="0" w:footer="0" w:gutter="0"/>
          <w:cols w:space="567"/>
        </w:sectPr>
      </w:pPr>
    </w:p>
    <w:p w14:paraId="51741304" w14:textId="05CA016C" w:rsidR="00B77516" w:rsidRPr="001446BB" w:rsidRDefault="009F384A" w:rsidP="00275871">
      <w:pPr>
        <w:pStyle w:val="Heading4"/>
      </w:pPr>
      <w:r w:rsidRPr="00275871">
        <w:t>Economy</w:t>
      </w:r>
    </w:p>
    <w:p w14:paraId="6D0A53D9" w14:textId="3C437931" w:rsidR="00B77516" w:rsidRPr="001446BB" w:rsidRDefault="009F384A" w:rsidP="002F7DBB">
      <w:pPr>
        <w:pStyle w:val="Heading5"/>
      </w:pPr>
      <w:r w:rsidRPr="002F7DBB">
        <w:rPr>
          <w:rStyle w:val="Purple"/>
        </w:rPr>
        <w:t>Principle</w:t>
      </w:r>
      <w:r w:rsidR="00C87F06" w:rsidRPr="002F7DBB">
        <w:rPr>
          <w:rStyle w:val="Purple"/>
        </w:rPr>
        <w:t xml:space="preserve"> </w:t>
      </w:r>
      <w:r w:rsidRPr="002F7DBB">
        <w:rPr>
          <w:rStyle w:val="Purple"/>
        </w:rPr>
        <w:t>1:</w:t>
      </w:r>
      <w:r w:rsidR="00C87F06">
        <w:t xml:space="preserve"> </w:t>
      </w:r>
      <w:r w:rsidRPr="001446BB">
        <w:t>Cost</w:t>
      </w:r>
      <w:r w:rsidR="00C87F06">
        <w:t xml:space="preserve"> </w:t>
      </w:r>
      <w:r w:rsidRPr="00275871">
        <w:t>Consciousness</w:t>
      </w:r>
      <w:r w:rsidR="00C87F06">
        <w:rPr>
          <w:spacing w:val="40"/>
        </w:rPr>
        <w:t xml:space="preserve"> </w:t>
      </w:r>
      <w:r w:rsidR="002F7DBB">
        <w:rPr>
          <w:spacing w:val="40"/>
        </w:rPr>
        <w:br/>
      </w:r>
      <w:r w:rsidRPr="002F7DBB">
        <w:rPr>
          <w:rStyle w:val="Purple"/>
        </w:rPr>
        <w:t>Assessment:</w:t>
      </w:r>
      <w:r w:rsidR="00C87F06">
        <w:rPr>
          <w:spacing w:val="-4"/>
        </w:rPr>
        <w:t xml:space="preserve"> </w:t>
      </w:r>
      <w:r w:rsidRPr="001446BB">
        <w:t>High</w:t>
      </w:r>
    </w:p>
    <w:p w14:paraId="403F8C0A" w14:textId="7E235C4B" w:rsidR="00B77516" w:rsidRPr="001446BB" w:rsidRDefault="009F384A" w:rsidP="00C87F06">
      <w:pPr>
        <w:pStyle w:val="BodyText"/>
      </w:pPr>
      <w:r w:rsidRPr="001446BB">
        <w:t>There</w:t>
      </w:r>
      <w:r w:rsidR="00C87F06">
        <w:t xml:space="preserve"> </w:t>
      </w:r>
      <w:r w:rsidRPr="001446BB">
        <w:t>is</w:t>
      </w:r>
      <w:r w:rsidR="00C87F06">
        <w:t xml:space="preserve"> </w:t>
      </w:r>
      <w:r w:rsidRPr="001446BB">
        <w:t>evidence</w:t>
      </w:r>
      <w:r w:rsidR="00C87F06">
        <w:t xml:space="preserve"> </w:t>
      </w:r>
      <w:r w:rsidRPr="001446BB">
        <w:t>that</w:t>
      </w:r>
      <w:r w:rsidR="00C87F06">
        <w:t xml:space="preserve"> </w:t>
      </w:r>
      <w:r w:rsidRPr="001446BB">
        <w:t>both</w:t>
      </w:r>
      <w:r w:rsidR="00C87F06">
        <w:t xml:space="preserve"> </w:t>
      </w:r>
      <w:r w:rsidRPr="001446BB">
        <w:t>Palladium</w:t>
      </w:r>
      <w:r w:rsidR="00C87F06">
        <w:t xml:space="preserve"> </w:t>
      </w:r>
      <w:r w:rsidRPr="001446BB">
        <w:t>and</w:t>
      </w:r>
      <w:r w:rsidR="00C87F06">
        <w:t xml:space="preserve"> </w:t>
      </w:r>
      <w:r w:rsidRPr="001446BB">
        <w:t>IFRC</w:t>
      </w:r>
      <w:r w:rsidR="00C87F06">
        <w:t xml:space="preserve"> </w:t>
      </w:r>
      <w:r w:rsidRPr="001446BB">
        <w:t>have</w:t>
      </w:r>
      <w:r w:rsidR="00C87F06">
        <w:t xml:space="preserve"> </w:t>
      </w:r>
      <w:r w:rsidRPr="001446BB">
        <w:t>structures</w:t>
      </w:r>
      <w:r w:rsidR="00C87F06">
        <w:t xml:space="preserve"> </w:t>
      </w:r>
      <w:r w:rsidRPr="001446BB">
        <w:t>and</w:t>
      </w:r>
      <w:r w:rsidR="00C87F06">
        <w:t xml:space="preserve"> </w:t>
      </w:r>
      <w:r w:rsidRPr="001446BB">
        <w:t>systems</w:t>
      </w:r>
      <w:r w:rsidR="00C87F06">
        <w:t xml:space="preserve"> </w:t>
      </w:r>
      <w:r w:rsidRPr="001446BB">
        <w:t>in</w:t>
      </w:r>
      <w:r w:rsidR="00C87F06">
        <w:t xml:space="preserve"> </w:t>
      </w:r>
      <w:r w:rsidRPr="001446BB">
        <w:t>place</w:t>
      </w:r>
      <w:r w:rsidR="00C87F06">
        <w:t xml:space="preserve"> </w:t>
      </w:r>
      <w:r w:rsidRPr="001446BB">
        <w:t>to</w:t>
      </w:r>
      <w:r w:rsidR="00C87F06">
        <w:t xml:space="preserve"> </w:t>
      </w:r>
      <w:r w:rsidRPr="001446BB">
        <w:t>ensure</w:t>
      </w:r>
      <w:r w:rsidR="00C87F06">
        <w:rPr>
          <w:spacing w:val="40"/>
        </w:rPr>
        <w:t xml:space="preserve"> </w:t>
      </w:r>
      <w:r w:rsidRPr="001446BB">
        <w:t>that</w:t>
      </w:r>
      <w:r w:rsidR="00C87F06">
        <w:t xml:space="preserve"> </w:t>
      </w:r>
      <w:r w:rsidRPr="001446BB">
        <w:t>costs</w:t>
      </w:r>
      <w:r w:rsidR="00C87F06">
        <w:t xml:space="preserve"> </w:t>
      </w:r>
      <w:r w:rsidRPr="001446BB">
        <w:t>are</w:t>
      </w:r>
      <w:r w:rsidR="00C87F06">
        <w:t xml:space="preserve"> </w:t>
      </w:r>
      <w:r w:rsidRPr="001446BB">
        <w:t>key</w:t>
      </w:r>
      <w:r w:rsidR="00C87F06">
        <w:t xml:space="preserve"> </w:t>
      </w:r>
      <w:r w:rsidRPr="001446BB">
        <w:t>considerations</w:t>
      </w:r>
      <w:r w:rsidR="00C87F06">
        <w:t xml:space="preserve"> </w:t>
      </w:r>
      <w:r w:rsidRPr="001446BB">
        <w:t>in</w:t>
      </w:r>
      <w:r w:rsidR="00C87F06">
        <w:t xml:space="preserve"> </w:t>
      </w:r>
      <w:r w:rsidRPr="001446BB">
        <w:t>procurement</w:t>
      </w:r>
      <w:r w:rsidR="00C87F06">
        <w:t xml:space="preserve"> </w:t>
      </w:r>
      <w:r w:rsidRPr="001446BB">
        <w:t>and</w:t>
      </w:r>
      <w:r w:rsidR="00C87F06">
        <w:t xml:space="preserve"> </w:t>
      </w:r>
      <w:r w:rsidRPr="001446BB">
        <w:t>operational</w:t>
      </w:r>
      <w:r w:rsidR="00C87F06">
        <w:t xml:space="preserve"> </w:t>
      </w:r>
      <w:r w:rsidRPr="001446BB">
        <w:t>decision</w:t>
      </w:r>
      <w:r w:rsidR="00C87F06">
        <w:t xml:space="preserve"> </w:t>
      </w:r>
      <w:r w:rsidRPr="001446BB">
        <w:t>making.</w:t>
      </w:r>
    </w:p>
    <w:p w14:paraId="60EC3E29" w14:textId="630CEAE0" w:rsidR="00B77516" w:rsidRPr="001446BB" w:rsidRDefault="009F384A" w:rsidP="009F384A">
      <w:pPr>
        <w:pStyle w:val="ListParagraph"/>
        <w:numPr>
          <w:ilvl w:val="0"/>
          <w:numId w:val="1"/>
        </w:numPr>
      </w:pPr>
      <w:r w:rsidRPr="001446BB">
        <w:t>Both</w:t>
      </w:r>
      <w:r w:rsidR="00C87F06">
        <w:t xml:space="preserve"> </w:t>
      </w:r>
      <w:r w:rsidRPr="001446BB">
        <w:t>Palladium</w:t>
      </w:r>
      <w:r w:rsidR="00C87F06">
        <w:t xml:space="preserve"> </w:t>
      </w:r>
      <w:r w:rsidRPr="001446BB">
        <w:t>and</w:t>
      </w:r>
      <w:r w:rsidR="00C87F06">
        <w:t xml:space="preserve"> </w:t>
      </w:r>
      <w:r w:rsidRPr="001446BB">
        <w:t>IFRC-PMI</w:t>
      </w:r>
      <w:r w:rsidR="00C87F06">
        <w:t xml:space="preserve"> </w:t>
      </w:r>
      <w:r w:rsidRPr="001446BB">
        <w:t>were</w:t>
      </w:r>
      <w:r w:rsidR="00C87F06">
        <w:t xml:space="preserve"> </w:t>
      </w:r>
      <w:r w:rsidRPr="001446BB">
        <w:t>able</w:t>
      </w:r>
      <w:r w:rsidR="00C87F06">
        <w:t xml:space="preserve"> </w:t>
      </w:r>
      <w:r w:rsidRPr="001446BB">
        <w:t>to</w:t>
      </w:r>
      <w:r w:rsidR="00C87F06">
        <w:t xml:space="preserve"> </w:t>
      </w:r>
      <w:r w:rsidRPr="001446BB">
        <w:t>evidence</w:t>
      </w:r>
      <w:r w:rsidR="00C87F06">
        <w:t xml:space="preserve"> </w:t>
      </w:r>
      <w:r w:rsidRPr="001446BB">
        <w:t>adherence</w:t>
      </w:r>
      <w:r w:rsidR="00C87F06">
        <w:t xml:space="preserve"> </w:t>
      </w:r>
      <w:r w:rsidRPr="001446BB">
        <w:t>to</w:t>
      </w:r>
      <w:r w:rsidR="00C87F06">
        <w:t xml:space="preserve"> </w:t>
      </w:r>
      <w:r w:rsidRPr="001446BB">
        <w:t>documented</w:t>
      </w:r>
      <w:r w:rsidR="00C87F06">
        <w:t xml:space="preserve"> </w:t>
      </w:r>
      <w:r w:rsidRPr="001446BB">
        <w:t>competitive</w:t>
      </w:r>
      <w:r w:rsidR="00C87F06">
        <w:t xml:space="preserve"> </w:t>
      </w:r>
      <w:r w:rsidRPr="001446BB">
        <w:t>procurement</w:t>
      </w:r>
      <w:r w:rsidR="00C87F06">
        <w:t xml:space="preserve"> </w:t>
      </w:r>
      <w:r w:rsidRPr="001446BB">
        <w:t>processes</w:t>
      </w:r>
      <w:r w:rsidR="00C87F06">
        <w:rPr>
          <w:spacing w:val="40"/>
        </w:rPr>
        <w:t xml:space="preserve"> </w:t>
      </w:r>
      <w:r w:rsidRPr="001446BB">
        <w:t>to</w:t>
      </w:r>
      <w:r w:rsidR="00C87F06">
        <w:t xml:space="preserve"> </w:t>
      </w:r>
      <w:r w:rsidRPr="001446BB">
        <w:t>ensure</w:t>
      </w:r>
      <w:r w:rsidR="00C87F06">
        <w:t xml:space="preserve"> </w:t>
      </w:r>
      <w:r w:rsidRPr="001446BB">
        <w:t>that</w:t>
      </w:r>
      <w:r w:rsidR="00C87F06">
        <w:t xml:space="preserve"> </w:t>
      </w:r>
      <w:r w:rsidRPr="001446BB">
        <w:t>goods</w:t>
      </w:r>
      <w:r w:rsidR="00C87F06">
        <w:t xml:space="preserve"> </w:t>
      </w:r>
      <w:r w:rsidRPr="001446BB">
        <w:t>and</w:t>
      </w:r>
      <w:r w:rsidR="00C87F06">
        <w:t xml:space="preserve"> </w:t>
      </w:r>
      <w:r w:rsidRPr="001446BB">
        <w:t>services</w:t>
      </w:r>
      <w:r w:rsidR="00C87F06">
        <w:t xml:space="preserve"> </w:t>
      </w:r>
      <w:r w:rsidRPr="001446BB">
        <w:t>are</w:t>
      </w:r>
      <w:r w:rsidR="00C87F06">
        <w:t xml:space="preserve"> </w:t>
      </w:r>
      <w:r w:rsidRPr="001446BB">
        <w:t>procurement</w:t>
      </w:r>
      <w:r w:rsidR="00C87F06">
        <w:t xml:space="preserve"> </w:t>
      </w:r>
      <w:r w:rsidRPr="001446BB">
        <w:t>in</w:t>
      </w:r>
      <w:r w:rsidR="00C87F06">
        <w:t xml:space="preserve"> </w:t>
      </w:r>
      <w:r w:rsidRPr="001446BB">
        <w:t>line</w:t>
      </w:r>
      <w:r w:rsidR="00C87F06">
        <w:t xml:space="preserve"> </w:t>
      </w:r>
      <w:r w:rsidRPr="001446BB">
        <w:t>with</w:t>
      </w:r>
      <w:r w:rsidR="00C87F06">
        <w:t xml:space="preserve"> </w:t>
      </w:r>
      <w:r w:rsidRPr="001446BB">
        <w:t>market</w:t>
      </w:r>
      <w:r w:rsidR="00C87F06">
        <w:t xml:space="preserve"> </w:t>
      </w:r>
      <w:r w:rsidRPr="001446BB">
        <w:t>rates</w:t>
      </w:r>
      <w:r w:rsidR="00C87F06">
        <w:t xml:space="preserve"> </w:t>
      </w:r>
      <w:r w:rsidRPr="001446BB">
        <w:t>and</w:t>
      </w:r>
      <w:r w:rsidR="00C87F06">
        <w:t xml:space="preserve"> </w:t>
      </w:r>
      <w:r w:rsidRPr="001446BB">
        <w:t>cost</w:t>
      </w:r>
      <w:r w:rsidR="00C87F06">
        <w:t xml:space="preserve"> </w:t>
      </w:r>
      <w:r w:rsidRPr="001446BB">
        <w:t>consciousness.</w:t>
      </w:r>
    </w:p>
    <w:p w14:paraId="0CF3D933" w14:textId="755EEA8B" w:rsidR="00B77516" w:rsidRDefault="009F384A" w:rsidP="00C87F06">
      <w:pPr>
        <w:pStyle w:val="ListParagraph"/>
        <w:numPr>
          <w:ilvl w:val="0"/>
          <w:numId w:val="1"/>
        </w:numPr>
      </w:pPr>
      <w:r w:rsidRPr="001446BB">
        <w:t>Both</w:t>
      </w:r>
      <w:r w:rsidR="00C87F06">
        <w:t xml:space="preserve"> </w:t>
      </w:r>
      <w:r w:rsidRPr="001446BB">
        <w:t>Palladium</w:t>
      </w:r>
      <w:r w:rsidR="00C87F06">
        <w:t xml:space="preserve"> </w:t>
      </w:r>
      <w:r w:rsidRPr="001446BB">
        <w:t>and</w:t>
      </w:r>
      <w:r w:rsidR="00C87F06">
        <w:t xml:space="preserve"> </w:t>
      </w:r>
      <w:r w:rsidRPr="001446BB">
        <w:t>IFRC</w:t>
      </w:r>
      <w:r w:rsidR="00C87F06">
        <w:t xml:space="preserve"> </w:t>
      </w:r>
      <w:r w:rsidRPr="001446BB">
        <w:t>-PMI</w:t>
      </w:r>
      <w:r w:rsidR="00C87F06">
        <w:t xml:space="preserve"> </w:t>
      </w:r>
      <w:r w:rsidRPr="001446BB">
        <w:t>demonstrated</w:t>
      </w:r>
      <w:r w:rsidR="00C87F06">
        <w:t xml:space="preserve"> </w:t>
      </w:r>
      <w:r w:rsidRPr="001446BB">
        <w:t>how</w:t>
      </w:r>
      <w:r w:rsidR="00C87F06">
        <w:t xml:space="preserve"> </w:t>
      </w:r>
      <w:r w:rsidRPr="001446BB">
        <w:t>they</w:t>
      </w:r>
      <w:r w:rsidR="00C87F06">
        <w:t xml:space="preserve"> </w:t>
      </w:r>
      <w:r w:rsidRPr="001446BB">
        <w:t>had</w:t>
      </w:r>
      <w:r w:rsidR="00C87F06">
        <w:t xml:space="preserve"> </w:t>
      </w:r>
      <w:r w:rsidRPr="001446BB">
        <w:t>considered</w:t>
      </w:r>
      <w:r w:rsidR="00C87F06">
        <w:t xml:space="preserve"> </w:t>
      </w:r>
      <w:r w:rsidRPr="001446BB">
        <w:t>options</w:t>
      </w:r>
      <w:r w:rsidR="00C87F06">
        <w:t xml:space="preserve"> </w:t>
      </w:r>
      <w:r w:rsidRPr="001446BB">
        <w:t>for</w:t>
      </w:r>
      <w:r w:rsidR="00C87F06">
        <w:t xml:space="preserve"> </w:t>
      </w:r>
      <w:r w:rsidRPr="001446BB">
        <w:t>the</w:t>
      </w:r>
      <w:r w:rsidR="00C87F06">
        <w:t xml:space="preserve"> </w:t>
      </w:r>
      <w:r w:rsidRPr="001446BB">
        <w:t>design</w:t>
      </w:r>
      <w:r w:rsidR="00C87F06">
        <w:t xml:space="preserve"> </w:t>
      </w:r>
      <w:r w:rsidRPr="001446BB">
        <w:t>and</w:t>
      </w:r>
      <w:r w:rsidR="00C87F06">
        <w:t xml:space="preserve"> </w:t>
      </w:r>
      <w:r w:rsidRPr="001446BB">
        <w:t>delivery</w:t>
      </w:r>
      <w:r w:rsidR="00C87F06">
        <w:rPr>
          <w:spacing w:val="40"/>
        </w:rPr>
        <w:t xml:space="preserve"> </w:t>
      </w:r>
      <w:r w:rsidRPr="001446BB">
        <w:t>of</w:t>
      </w:r>
      <w:r w:rsidR="00C87F06">
        <w:t xml:space="preserve"> </w:t>
      </w:r>
      <w:r w:rsidRPr="001446BB">
        <w:t>different</w:t>
      </w:r>
      <w:r w:rsidR="00C87F06">
        <w:t xml:space="preserve"> </w:t>
      </w:r>
      <w:r w:rsidRPr="001446BB">
        <w:t>activities</w:t>
      </w:r>
      <w:r w:rsidR="00C87F06">
        <w:t xml:space="preserve"> </w:t>
      </w:r>
      <w:r w:rsidRPr="001446BB">
        <w:t>and</w:t>
      </w:r>
      <w:r w:rsidR="00C87F06">
        <w:t xml:space="preserve"> </w:t>
      </w:r>
      <w:r w:rsidRPr="001446BB">
        <w:t>that</w:t>
      </w:r>
      <w:r w:rsidR="00C87F06">
        <w:t xml:space="preserve"> </w:t>
      </w:r>
      <w:r w:rsidRPr="001446BB">
        <w:t>they</w:t>
      </w:r>
      <w:r w:rsidR="00C87F06">
        <w:t xml:space="preserve"> </w:t>
      </w:r>
      <w:r w:rsidRPr="001446BB">
        <w:t>had</w:t>
      </w:r>
      <w:r w:rsidR="00C87F06">
        <w:t xml:space="preserve"> </w:t>
      </w:r>
      <w:r w:rsidRPr="001446BB">
        <w:t>applied</w:t>
      </w:r>
      <w:r w:rsidR="00C87F06">
        <w:t xml:space="preserve"> </w:t>
      </w:r>
      <w:r w:rsidRPr="001446BB">
        <w:t>decision</w:t>
      </w:r>
      <w:r w:rsidR="00C87F06">
        <w:t xml:space="preserve"> </w:t>
      </w:r>
      <w:r w:rsidRPr="001446BB">
        <w:t>making</w:t>
      </w:r>
      <w:r w:rsidR="00C87F06">
        <w:t xml:space="preserve"> </w:t>
      </w:r>
      <w:r w:rsidRPr="001446BB">
        <w:t>processes</w:t>
      </w:r>
      <w:r w:rsidR="00C87F06">
        <w:t xml:space="preserve"> </w:t>
      </w:r>
      <w:r w:rsidRPr="001446BB">
        <w:t>that</w:t>
      </w:r>
      <w:r w:rsidR="00C87F06">
        <w:t xml:space="preserve"> </w:t>
      </w:r>
      <w:r w:rsidRPr="001446BB">
        <w:t>took</w:t>
      </w:r>
      <w:r w:rsidR="00C87F06">
        <w:t xml:space="preserve"> </w:t>
      </w:r>
      <w:r w:rsidRPr="001446BB">
        <w:t>into</w:t>
      </w:r>
      <w:r w:rsidR="00C87F06">
        <w:t xml:space="preserve"> </w:t>
      </w:r>
      <w:r w:rsidRPr="001446BB">
        <w:t>account</w:t>
      </w:r>
      <w:r w:rsidR="00C87F06">
        <w:t xml:space="preserve"> </w:t>
      </w:r>
      <w:r w:rsidRPr="001446BB">
        <w:t>a</w:t>
      </w:r>
      <w:r w:rsidR="00ED1EFB">
        <w:t xml:space="preserve"> </w:t>
      </w:r>
      <w:r w:rsidRPr="001446BB">
        <w:t>range</w:t>
      </w:r>
      <w:r w:rsidR="00C87F06" w:rsidRPr="00ED1EFB">
        <w:rPr>
          <w:spacing w:val="5"/>
        </w:rPr>
        <w:t xml:space="preserve"> </w:t>
      </w:r>
      <w:r w:rsidRPr="001446BB">
        <w:t>of</w:t>
      </w:r>
      <w:r w:rsidR="00C87F06" w:rsidRPr="00ED1EFB">
        <w:rPr>
          <w:spacing w:val="6"/>
        </w:rPr>
        <w:t xml:space="preserve"> </w:t>
      </w:r>
      <w:r w:rsidRPr="001446BB">
        <w:t>variable</w:t>
      </w:r>
      <w:r w:rsidR="00C87F06" w:rsidRPr="00ED1EFB">
        <w:rPr>
          <w:spacing w:val="6"/>
        </w:rPr>
        <w:t xml:space="preserve"> </w:t>
      </w:r>
      <w:r w:rsidRPr="001446BB">
        <w:t>including</w:t>
      </w:r>
      <w:r w:rsidR="00C87F06" w:rsidRPr="00ED1EFB">
        <w:rPr>
          <w:spacing w:val="5"/>
        </w:rPr>
        <w:t xml:space="preserve"> </w:t>
      </w:r>
      <w:r w:rsidRPr="001446BB">
        <w:t>cost,</w:t>
      </w:r>
      <w:r w:rsidR="00C87F06" w:rsidRPr="00ED1EFB">
        <w:rPr>
          <w:spacing w:val="6"/>
        </w:rPr>
        <w:t xml:space="preserve"> </w:t>
      </w:r>
      <w:r w:rsidRPr="001446BB">
        <w:t>timeliness</w:t>
      </w:r>
      <w:r w:rsidR="00C87F06" w:rsidRPr="00ED1EFB">
        <w:rPr>
          <w:spacing w:val="6"/>
        </w:rPr>
        <w:t xml:space="preserve"> </w:t>
      </w:r>
      <w:r w:rsidRPr="001446BB">
        <w:t>and</w:t>
      </w:r>
      <w:r w:rsidR="00C87F06" w:rsidRPr="00ED1EFB">
        <w:rPr>
          <w:spacing w:val="6"/>
        </w:rPr>
        <w:t xml:space="preserve"> </w:t>
      </w:r>
      <w:r w:rsidRPr="001446BB">
        <w:t>quality</w:t>
      </w:r>
      <w:r w:rsidR="00C87F06" w:rsidRPr="00ED1EFB">
        <w:rPr>
          <w:spacing w:val="5"/>
        </w:rPr>
        <w:t xml:space="preserve"> </w:t>
      </w:r>
      <w:r w:rsidRPr="001446BB">
        <w:t>to</w:t>
      </w:r>
      <w:r w:rsidR="00C87F06" w:rsidRPr="00ED1EFB">
        <w:rPr>
          <w:spacing w:val="6"/>
        </w:rPr>
        <w:t xml:space="preserve"> </w:t>
      </w:r>
      <w:r w:rsidRPr="001446BB">
        <w:t>ensure</w:t>
      </w:r>
      <w:r w:rsidR="00C87F06" w:rsidRPr="00ED1EFB">
        <w:rPr>
          <w:spacing w:val="6"/>
        </w:rPr>
        <w:t xml:space="preserve"> </w:t>
      </w:r>
      <w:r w:rsidRPr="001446BB">
        <w:t>the</w:t>
      </w:r>
      <w:r w:rsidR="00C87F06" w:rsidRPr="00ED1EFB">
        <w:rPr>
          <w:spacing w:val="5"/>
        </w:rPr>
        <w:t xml:space="preserve"> </w:t>
      </w:r>
      <w:r w:rsidRPr="001446BB">
        <w:t>best</w:t>
      </w:r>
      <w:r w:rsidR="00C87F06" w:rsidRPr="00ED1EFB">
        <w:rPr>
          <w:spacing w:val="6"/>
        </w:rPr>
        <w:t xml:space="preserve"> </w:t>
      </w:r>
      <w:r w:rsidRPr="001446BB">
        <w:t>uses</w:t>
      </w:r>
      <w:r w:rsidR="00C87F06" w:rsidRPr="00ED1EFB">
        <w:rPr>
          <w:spacing w:val="6"/>
        </w:rPr>
        <w:t xml:space="preserve"> </w:t>
      </w:r>
      <w:r w:rsidRPr="001446BB">
        <w:t>of</w:t>
      </w:r>
      <w:r w:rsidR="00C87F06" w:rsidRPr="00ED1EFB">
        <w:rPr>
          <w:spacing w:val="6"/>
        </w:rPr>
        <w:t xml:space="preserve"> </w:t>
      </w:r>
      <w:r w:rsidRPr="00ED1EFB">
        <w:t>resources.</w:t>
      </w:r>
    </w:p>
    <w:p w14:paraId="5558BB80" w14:textId="77777777" w:rsidR="0003354D" w:rsidRPr="001446BB" w:rsidRDefault="0003354D" w:rsidP="0003354D">
      <w:pPr>
        <w:pStyle w:val="BodyText"/>
      </w:pPr>
    </w:p>
    <w:p w14:paraId="01E0267D" w14:textId="23CD5A12" w:rsidR="00B77516" w:rsidRPr="001446BB" w:rsidRDefault="009F384A" w:rsidP="009F384A">
      <w:pPr>
        <w:pStyle w:val="ListParagraph"/>
        <w:numPr>
          <w:ilvl w:val="0"/>
          <w:numId w:val="1"/>
        </w:numPr>
      </w:pPr>
      <w:r w:rsidRPr="001446BB">
        <w:t>The</w:t>
      </w:r>
      <w:r w:rsidR="00C87F06">
        <w:t xml:space="preserve"> </w:t>
      </w:r>
      <w:r w:rsidRPr="001446BB">
        <w:t>Dip</w:t>
      </w:r>
      <w:r w:rsidR="00C87F06">
        <w:t xml:space="preserve"> </w:t>
      </w:r>
      <w:r w:rsidRPr="001446BB">
        <w:t>Test</w:t>
      </w:r>
      <w:r w:rsidR="00C87F06">
        <w:t xml:space="preserve"> </w:t>
      </w:r>
      <w:r w:rsidRPr="001446BB">
        <w:t>of</w:t>
      </w:r>
      <w:r w:rsidR="00C87F06">
        <w:t xml:space="preserve"> </w:t>
      </w:r>
      <w:r w:rsidRPr="001446BB">
        <w:t>the</w:t>
      </w:r>
      <w:r w:rsidR="00C87F06">
        <w:t xml:space="preserve"> </w:t>
      </w:r>
      <w:r w:rsidRPr="001446BB">
        <w:t>Palladium</w:t>
      </w:r>
      <w:r w:rsidR="00C87F06">
        <w:t xml:space="preserve"> </w:t>
      </w:r>
      <w:r w:rsidRPr="001446BB">
        <w:t>compliance</w:t>
      </w:r>
      <w:r w:rsidR="00C87F06">
        <w:t xml:space="preserve"> </w:t>
      </w:r>
      <w:r w:rsidRPr="001446BB">
        <w:t>with</w:t>
      </w:r>
      <w:r w:rsidR="00C87F06">
        <w:t xml:space="preserve"> </w:t>
      </w:r>
      <w:r w:rsidRPr="001446BB">
        <w:t>DFAT</w:t>
      </w:r>
      <w:r w:rsidR="00C87F06">
        <w:t xml:space="preserve"> </w:t>
      </w:r>
      <w:r w:rsidRPr="001446BB">
        <w:t>contractual</w:t>
      </w:r>
      <w:r w:rsidR="00C87F06">
        <w:t xml:space="preserve"> </w:t>
      </w:r>
      <w:r w:rsidRPr="001446BB">
        <w:t>and</w:t>
      </w:r>
      <w:r w:rsidR="00C87F06">
        <w:t xml:space="preserve"> </w:t>
      </w:r>
      <w:r w:rsidRPr="001446BB">
        <w:t>other</w:t>
      </w:r>
      <w:r w:rsidR="00C87F06">
        <w:t xml:space="preserve"> </w:t>
      </w:r>
      <w:r w:rsidRPr="001446BB">
        <w:t>policy</w:t>
      </w:r>
      <w:r w:rsidR="00C87F06">
        <w:t xml:space="preserve"> </w:t>
      </w:r>
      <w:r w:rsidRPr="001446BB">
        <w:t>requirements</w:t>
      </w:r>
      <w:r w:rsidR="00C87F06">
        <w:t xml:space="preserve"> </w:t>
      </w:r>
      <w:r w:rsidRPr="001446BB">
        <w:t>found</w:t>
      </w:r>
      <w:r w:rsidR="00C87F06">
        <w:t xml:space="preserve"> </w:t>
      </w:r>
      <w:r w:rsidRPr="001446BB">
        <w:t>that</w:t>
      </w:r>
      <w:r w:rsidR="00C87F06">
        <w:t xml:space="preserve"> </w:t>
      </w:r>
      <w:r w:rsidRPr="001446BB">
        <w:t>Palladium</w:t>
      </w:r>
      <w:r w:rsidR="00C87F06">
        <w:t xml:space="preserve"> </w:t>
      </w:r>
      <w:r w:rsidRPr="001446BB">
        <w:t>had</w:t>
      </w:r>
      <w:r w:rsidR="00C87F06">
        <w:rPr>
          <w:spacing w:val="40"/>
        </w:rPr>
        <w:t xml:space="preserve"> </w:t>
      </w:r>
      <w:r w:rsidRPr="001446BB">
        <w:t>adequately</w:t>
      </w:r>
      <w:r w:rsidR="00C87F06">
        <w:t xml:space="preserve"> </w:t>
      </w:r>
      <w:r w:rsidRPr="001446BB">
        <w:t>met</w:t>
      </w:r>
      <w:r w:rsidR="00C87F06">
        <w:t xml:space="preserve"> </w:t>
      </w:r>
      <w:r w:rsidRPr="001446BB">
        <w:t>requirements</w:t>
      </w:r>
      <w:r w:rsidR="00C87F06">
        <w:t xml:space="preserve"> </w:t>
      </w:r>
      <w:r w:rsidRPr="001446BB">
        <w:t>and</w:t>
      </w:r>
      <w:r w:rsidR="00C87F06">
        <w:t xml:space="preserve"> </w:t>
      </w:r>
      <w:r w:rsidRPr="001446BB">
        <w:t>conditions</w:t>
      </w:r>
      <w:r w:rsidR="00C87F06">
        <w:t xml:space="preserve"> </w:t>
      </w:r>
      <w:r w:rsidRPr="001446BB">
        <w:t>and</w:t>
      </w:r>
      <w:r w:rsidR="00C87F06">
        <w:t xml:space="preserve"> </w:t>
      </w:r>
      <w:r w:rsidRPr="001446BB">
        <w:t>applied</w:t>
      </w:r>
      <w:r w:rsidR="00C87F06">
        <w:t xml:space="preserve"> </w:t>
      </w:r>
      <w:r w:rsidRPr="001446BB">
        <w:t>proper</w:t>
      </w:r>
      <w:r w:rsidR="00C87F06">
        <w:t xml:space="preserve"> </w:t>
      </w:r>
      <w:proofErr w:type="spellStart"/>
      <w:r w:rsidRPr="001446BB">
        <w:t>authorisation</w:t>
      </w:r>
      <w:proofErr w:type="spellEnd"/>
      <w:r w:rsidR="00C87F06">
        <w:t xml:space="preserve"> </w:t>
      </w:r>
      <w:r w:rsidRPr="001446BB">
        <w:t>and</w:t>
      </w:r>
      <w:r w:rsidR="00C87F06">
        <w:t xml:space="preserve"> </w:t>
      </w:r>
      <w:r w:rsidRPr="001446BB">
        <w:t>internal</w:t>
      </w:r>
      <w:r w:rsidR="00C87F06">
        <w:t xml:space="preserve"> </w:t>
      </w:r>
      <w:r w:rsidRPr="001446BB">
        <w:t>controls</w:t>
      </w:r>
      <w:r w:rsidR="00C87F06">
        <w:t xml:space="preserve"> </w:t>
      </w:r>
      <w:r w:rsidRPr="001446BB">
        <w:t>to</w:t>
      </w:r>
      <w:r w:rsidR="00C87F06">
        <w:t xml:space="preserve"> </w:t>
      </w:r>
      <w:r w:rsidRPr="001446BB">
        <w:t>procurement</w:t>
      </w:r>
      <w:r w:rsidR="00C87F06">
        <w:t xml:space="preserve"> </w:t>
      </w:r>
      <w:r w:rsidRPr="001446BB">
        <w:t>and</w:t>
      </w:r>
      <w:r w:rsidR="00C87F06">
        <w:rPr>
          <w:spacing w:val="40"/>
        </w:rPr>
        <w:t xml:space="preserve"> </w:t>
      </w:r>
      <w:r w:rsidRPr="001446BB">
        <w:t>financial</w:t>
      </w:r>
      <w:r w:rsidR="00C87F06">
        <w:t xml:space="preserve"> </w:t>
      </w:r>
      <w:r w:rsidRPr="001446BB">
        <w:t>transactions.</w:t>
      </w:r>
      <w:r w:rsidR="00C87F06">
        <w:t xml:space="preserve"> </w:t>
      </w:r>
      <w:r w:rsidRPr="001446BB">
        <w:t>Palladium</w:t>
      </w:r>
      <w:r w:rsidR="00C87F06">
        <w:t xml:space="preserve"> </w:t>
      </w:r>
      <w:r w:rsidRPr="001446BB">
        <w:t>has</w:t>
      </w:r>
      <w:r w:rsidR="00C87F06">
        <w:t xml:space="preserve"> </w:t>
      </w:r>
      <w:r w:rsidRPr="001446BB">
        <w:t>undertaken</w:t>
      </w:r>
      <w:r w:rsidR="00C87F06">
        <w:t xml:space="preserve"> </w:t>
      </w:r>
      <w:r w:rsidRPr="001446BB">
        <w:t>management</w:t>
      </w:r>
      <w:r w:rsidR="00C87F06">
        <w:t xml:space="preserve"> </w:t>
      </w:r>
      <w:r w:rsidRPr="001446BB">
        <w:t>responses</w:t>
      </w:r>
      <w:r w:rsidR="00C87F06">
        <w:t xml:space="preserve"> </w:t>
      </w:r>
      <w:r w:rsidRPr="001446BB">
        <w:t>to</w:t>
      </w:r>
      <w:r w:rsidR="00C87F06">
        <w:t xml:space="preserve"> </w:t>
      </w:r>
      <w:r w:rsidRPr="001446BB">
        <w:t>the</w:t>
      </w:r>
      <w:r w:rsidR="00C87F06">
        <w:t xml:space="preserve"> </w:t>
      </w:r>
      <w:r w:rsidRPr="001446BB">
        <w:t>recommendations</w:t>
      </w:r>
      <w:r w:rsidR="00C87F06">
        <w:t xml:space="preserve"> </w:t>
      </w:r>
      <w:r w:rsidRPr="001446BB">
        <w:t>of</w:t>
      </w:r>
      <w:r w:rsidR="00C87F06">
        <w:t xml:space="preserve"> </w:t>
      </w:r>
      <w:r w:rsidRPr="001446BB">
        <w:t>the</w:t>
      </w:r>
      <w:r w:rsidR="00C87F06">
        <w:t xml:space="preserve"> </w:t>
      </w:r>
      <w:r w:rsidRPr="001446BB">
        <w:t>Dip</w:t>
      </w:r>
      <w:r w:rsidR="00C87F06">
        <w:t xml:space="preserve"> </w:t>
      </w:r>
      <w:r w:rsidRPr="001446BB">
        <w:t>Test.</w:t>
      </w:r>
    </w:p>
    <w:p w14:paraId="0F313C4A" w14:textId="4F7D3A54" w:rsidR="00B77516" w:rsidRPr="001446BB" w:rsidRDefault="009F384A" w:rsidP="009F384A">
      <w:pPr>
        <w:pStyle w:val="ListParagraph"/>
        <w:numPr>
          <w:ilvl w:val="0"/>
          <w:numId w:val="1"/>
        </w:numPr>
      </w:pPr>
      <w:r w:rsidRPr="001446BB">
        <w:t>IFRC-PMI</w:t>
      </w:r>
      <w:r w:rsidR="00C87F06">
        <w:t xml:space="preserve"> </w:t>
      </w:r>
      <w:r w:rsidRPr="001446BB">
        <w:t>have</w:t>
      </w:r>
      <w:r w:rsidR="00C87F06">
        <w:t xml:space="preserve"> </w:t>
      </w:r>
      <w:r w:rsidRPr="001446BB">
        <w:t>met</w:t>
      </w:r>
      <w:r w:rsidR="00C87F06">
        <w:t xml:space="preserve"> </w:t>
      </w:r>
      <w:r w:rsidRPr="001446BB">
        <w:t>DFAT</w:t>
      </w:r>
      <w:r w:rsidR="00C87F06">
        <w:t xml:space="preserve"> </w:t>
      </w:r>
      <w:r w:rsidRPr="001446BB">
        <w:t>due</w:t>
      </w:r>
      <w:r w:rsidR="00C87F06">
        <w:t xml:space="preserve"> </w:t>
      </w:r>
      <w:r w:rsidRPr="001446BB">
        <w:t>diligence</w:t>
      </w:r>
      <w:r w:rsidR="00C87F06">
        <w:t xml:space="preserve"> </w:t>
      </w:r>
      <w:r w:rsidRPr="001446BB">
        <w:t>requirements.</w:t>
      </w:r>
      <w:r w:rsidR="00C87F06">
        <w:t xml:space="preserve"> </w:t>
      </w:r>
      <w:r w:rsidRPr="001446BB">
        <w:t>IFRC</w:t>
      </w:r>
      <w:r w:rsidR="00C87F06">
        <w:t xml:space="preserve"> </w:t>
      </w:r>
      <w:r w:rsidRPr="001446BB">
        <w:t>and</w:t>
      </w:r>
      <w:r w:rsidR="00C87F06">
        <w:t xml:space="preserve"> </w:t>
      </w:r>
      <w:r w:rsidRPr="001446BB">
        <w:t>PMI</w:t>
      </w:r>
      <w:r w:rsidR="00C87F06">
        <w:t xml:space="preserve"> </w:t>
      </w:r>
      <w:r w:rsidRPr="001446BB">
        <w:t>have</w:t>
      </w:r>
      <w:r w:rsidR="00C87F06">
        <w:t xml:space="preserve"> </w:t>
      </w:r>
      <w:r w:rsidRPr="001446BB">
        <w:t>separate</w:t>
      </w:r>
      <w:r w:rsidR="00C87F06">
        <w:t xml:space="preserve"> </w:t>
      </w:r>
      <w:r w:rsidRPr="001446BB">
        <w:t>contracting</w:t>
      </w:r>
      <w:r w:rsidR="00C87F06">
        <w:t xml:space="preserve"> </w:t>
      </w:r>
      <w:r w:rsidRPr="001446BB">
        <w:t>and</w:t>
      </w:r>
      <w:r w:rsidR="00C87F06">
        <w:t xml:space="preserve"> </w:t>
      </w:r>
      <w:r w:rsidRPr="001446BB">
        <w:t>accounting</w:t>
      </w:r>
      <w:r w:rsidR="00C87F06">
        <w:t xml:space="preserve"> </w:t>
      </w:r>
      <w:r w:rsidRPr="001446BB">
        <w:t>arrangements</w:t>
      </w:r>
      <w:r w:rsidR="00C87F06">
        <w:t xml:space="preserve"> </w:t>
      </w:r>
      <w:r w:rsidRPr="001446BB">
        <w:t>for</w:t>
      </w:r>
      <w:r w:rsidR="00C87F06">
        <w:t xml:space="preserve"> </w:t>
      </w:r>
      <w:r w:rsidRPr="001446BB">
        <w:t>all</w:t>
      </w:r>
      <w:r w:rsidR="00C87F06">
        <w:rPr>
          <w:spacing w:val="40"/>
        </w:rPr>
        <w:t xml:space="preserve"> </w:t>
      </w:r>
      <w:r w:rsidRPr="001446BB">
        <w:t>DFAT</w:t>
      </w:r>
      <w:r w:rsidR="00C87F06">
        <w:t xml:space="preserve"> </w:t>
      </w:r>
      <w:r w:rsidRPr="001446BB">
        <w:t>funded</w:t>
      </w:r>
      <w:r w:rsidR="00C87F06">
        <w:t xml:space="preserve"> </w:t>
      </w:r>
      <w:r w:rsidRPr="001446BB">
        <w:t>activities</w:t>
      </w:r>
      <w:r w:rsidR="00C87F06">
        <w:t xml:space="preserve"> </w:t>
      </w:r>
      <w:r w:rsidRPr="001446BB">
        <w:t>including</w:t>
      </w:r>
      <w:r w:rsidR="00C87F06">
        <w:t xml:space="preserve"> </w:t>
      </w:r>
      <w:r w:rsidRPr="001446BB">
        <w:t>separate</w:t>
      </w:r>
      <w:r w:rsidR="00C87F06">
        <w:t xml:space="preserve"> </w:t>
      </w:r>
      <w:r w:rsidRPr="001446BB">
        <w:t>arrangements</w:t>
      </w:r>
      <w:r w:rsidR="00C87F06">
        <w:t xml:space="preserve"> </w:t>
      </w:r>
      <w:r w:rsidRPr="001446BB">
        <w:t>for</w:t>
      </w:r>
      <w:r w:rsidR="00C87F06">
        <w:t xml:space="preserve"> </w:t>
      </w:r>
      <w:r w:rsidRPr="001446BB">
        <w:t>SIAP</w:t>
      </w:r>
      <w:r w:rsidR="00C87F06">
        <w:t xml:space="preserve"> </w:t>
      </w:r>
      <w:r w:rsidRPr="001446BB">
        <w:t>SIAGA,</w:t>
      </w:r>
      <w:r w:rsidR="00C87F06">
        <w:t xml:space="preserve"> </w:t>
      </w:r>
      <w:proofErr w:type="spellStart"/>
      <w:r w:rsidRPr="001446BB">
        <w:t>Pulih</w:t>
      </w:r>
      <w:proofErr w:type="spellEnd"/>
      <w:r w:rsidR="00C87F06">
        <w:t xml:space="preserve"> </w:t>
      </w:r>
      <w:r w:rsidRPr="001446BB">
        <w:t>Bersama</w:t>
      </w:r>
      <w:r w:rsidR="00C87F06">
        <w:t xml:space="preserve"> </w:t>
      </w:r>
      <w:r w:rsidRPr="001446BB">
        <w:t>and</w:t>
      </w:r>
      <w:r w:rsidR="00C87F06">
        <w:t xml:space="preserve"> </w:t>
      </w:r>
      <w:r w:rsidRPr="001446BB">
        <w:t>activities</w:t>
      </w:r>
      <w:r w:rsidR="00C87F06">
        <w:t xml:space="preserve"> </w:t>
      </w:r>
      <w:r w:rsidRPr="001446BB">
        <w:t>delivered</w:t>
      </w:r>
      <w:r w:rsidR="00C87F06">
        <w:t xml:space="preserve"> </w:t>
      </w:r>
      <w:r w:rsidRPr="001446BB">
        <w:t>with</w:t>
      </w:r>
      <w:r w:rsidR="00C87F06">
        <w:t xml:space="preserve"> </w:t>
      </w:r>
      <w:r w:rsidRPr="001446BB">
        <w:t>ARC</w:t>
      </w:r>
      <w:r w:rsidR="00C87F06">
        <w:t xml:space="preserve"> </w:t>
      </w:r>
      <w:r w:rsidRPr="001446BB">
        <w:t>resources.</w:t>
      </w:r>
    </w:p>
    <w:p w14:paraId="6EE2A32C" w14:textId="33D14316" w:rsidR="00B77516" w:rsidRPr="001446BB" w:rsidRDefault="009F384A" w:rsidP="009F384A">
      <w:pPr>
        <w:pStyle w:val="ListParagraph"/>
        <w:numPr>
          <w:ilvl w:val="0"/>
          <w:numId w:val="1"/>
        </w:numPr>
      </w:pPr>
      <w:r w:rsidRPr="001446BB">
        <w:t>The</w:t>
      </w:r>
      <w:r w:rsidR="00C87F06">
        <w:t xml:space="preserve"> </w:t>
      </w:r>
      <w:r w:rsidRPr="001446BB">
        <w:t>MTR</w:t>
      </w:r>
      <w:r w:rsidR="00C87F06">
        <w:t xml:space="preserve"> </w:t>
      </w:r>
      <w:r w:rsidRPr="001446BB">
        <w:t>found</w:t>
      </w:r>
      <w:r w:rsidR="00C87F06">
        <w:t xml:space="preserve"> </w:t>
      </w:r>
      <w:r w:rsidRPr="001446BB">
        <w:t>evidence</w:t>
      </w:r>
      <w:r w:rsidR="00C87F06">
        <w:t xml:space="preserve"> </w:t>
      </w:r>
      <w:r w:rsidRPr="001446BB">
        <w:t>in</w:t>
      </w:r>
      <w:r w:rsidR="00C87F06">
        <w:t xml:space="preserve"> </w:t>
      </w:r>
      <w:r w:rsidRPr="001446BB">
        <w:t>both</w:t>
      </w:r>
      <w:r w:rsidR="00C87F06">
        <w:t xml:space="preserve"> </w:t>
      </w:r>
      <w:r w:rsidRPr="001446BB">
        <w:t>the</w:t>
      </w:r>
      <w:r w:rsidR="00C87F06">
        <w:t xml:space="preserve"> </w:t>
      </w:r>
      <w:r w:rsidRPr="001446BB">
        <w:t>Palladium</w:t>
      </w:r>
      <w:r w:rsidR="00C87F06">
        <w:t xml:space="preserve"> </w:t>
      </w:r>
      <w:r w:rsidRPr="001446BB">
        <w:t>and</w:t>
      </w:r>
      <w:r w:rsidR="00C87F06">
        <w:t xml:space="preserve"> </w:t>
      </w:r>
      <w:r w:rsidRPr="001446BB">
        <w:t>IFRC-PMI</w:t>
      </w:r>
      <w:r w:rsidR="00C87F06">
        <w:t xml:space="preserve"> </w:t>
      </w:r>
      <w:r w:rsidRPr="001446BB">
        <w:t>investments</w:t>
      </w:r>
      <w:r w:rsidR="00C87F06">
        <w:t xml:space="preserve"> </w:t>
      </w:r>
      <w:r w:rsidRPr="001446BB">
        <w:t>of</w:t>
      </w:r>
      <w:r w:rsidR="00C87F06">
        <w:t xml:space="preserve"> </w:t>
      </w:r>
      <w:r w:rsidRPr="001446BB">
        <w:t>efforts</w:t>
      </w:r>
      <w:r w:rsidR="00C87F06">
        <w:rPr>
          <w:spacing w:val="40"/>
        </w:rPr>
        <w:t xml:space="preserve"> </w:t>
      </w:r>
      <w:r w:rsidRPr="001446BB">
        <w:t>to</w:t>
      </w:r>
      <w:r w:rsidR="00C87F06">
        <w:t xml:space="preserve"> </w:t>
      </w:r>
      <w:r w:rsidRPr="001446BB">
        <w:t>align</w:t>
      </w:r>
      <w:r w:rsidR="00C87F06">
        <w:t xml:space="preserve"> </w:t>
      </w:r>
      <w:r w:rsidRPr="001446BB">
        <w:t>with</w:t>
      </w:r>
      <w:r w:rsidR="00C87F06">
        <w:t xml:space="preserve"> </w:t>
      </w:r>
      <w:r w:rsidRPr="001446BB">
        <w:t>other</w:t>
      </w:r>
      <w:r w:rsidR="00C87F06">
        <w:t xml:space="preserve"> </w:t>
      </w:r>
      <w:r w:rsidRPr="001446BB">
        <w:t>actors</w:t>
      </w:r>
      <w:r w:rsidR="00C87F06">
        <w:t xml:space="preserve"> </w:t>
      </w:r>
      <w:r w:rsidRPr="001446BB">
        <w:t>and</w:t>
      </w:r>
      <w:r w:rsidR="00C87F06">
        <w:t xml:space="preserve"> </w:t>
      </w:r>
      <w:r w:rsidRPr="001446BB">
        <w:t>ensure</w:t>
      </w:r>
      <w:r w:rsidR="00C87F06">
        <w:t xml:space="preserve"> </w:t>
      </w:r>
      <w:r w:rsidRPr="001446BB">
        <w:t>the</w:t>
      </w:r>
      <w:r w:rsidR="00C87F06">
        <w:t xml:space="preserve"> </w:t>
      </w:r>
      <w:r w:rsidRPr="001446BB">
        <w:t>risk</w:t>
      </w:r>
      <w:r w:rsidR="00C87F06">
        <w:t xml:space="preserve"> </w:t>
      </w:r>
      <w:r w:rsidRPr="001446BB">
        <w:t>of</w:t>
      </w:r>
      <w:r w:rsidR="00C87F06">
        <w:t xml:space="preserve"> </w:t>
      </w:r>
      <w:r w:rsidRPr="001446BB">
        <w:t>overlap</w:t>
      </w:r>
      <w:r w:rsidR="00C87F06">
        <w:t xml:space="preserve"> </w:t>
      </w:r>
      <w:r w:rsidRPr="001446BB">
        <w:t>is</w:t>
      </w:r>
      <w:r w:rsidR="00C87F06">
        <w:t xml:space="preserve"> </w:t>
      </w:r>
      <w:r w:rsidRPr="001446BB">
        <w:t>mitigated.</w:t>
      </w:r>
    </w:p>
    <w:p w14:paraId="079AB9FC" w14:textId="2385F0EF" w:rsidR="00B77516" w:rsidRPr="001446BB" w:rsidRDefault="009F384A" w:rsidP="009F384A">
      <w:pPr>
        <w:pStyle w:val="ListParagraph"/>
        <w:numPr>
          <w:ilvl w:val="0"/>
          <w:numId w:val="1"/>
        </w:numPr>
      </w:pPr>
      <w:r w:rsidRPr="001446BB">
        <w:t>Palladium</w:t>
      </w:r>
      <w:r w:rsidR="00C87F06">
        <w:rPr>
          <w:spacing w:val="6"/>
        </w:rPr>
        <w:t xml:space="preserve"> </w:t>
      </w:r>
      <w:r w:rsidRPr="001446BB">
        <w:t>has</w:t>
      </w:r>
      <w:r w:rsidR="00C87F06">
        <w:rPr>
          <w:spacing w:val="6"/>
        </w:rPr>
        <w:t xml:space="preserve"> </w:t>
      </w:r>
      <w:r w:rsidRPr="001446BB">
        <w:t>reinvested</w:t>
      </w:r>
      <w:r w:rsidR="00C87F06">
        <w:rPr>
          <w:spacing w:val="6"/>
        </w:rPr>
        <w:t xml:space="preserve"> </w:t>
      </w:r>
      <w:r w:rsidRPr="001446BB">
        <w:t>any</w:t>
      </w:r>
      <w:r w:rsidR="00C87F06">
        <w:rPr>
          <w:spacing w:val="7"/>
        </w:rPr>
        <w:t xml:space="preserve"> </w:t>
      </w:r>
      <w:r w:rsidRPr="001446BB">
        <w:t>annual</w:t>
      </w:r>
      <w:r w:rsidR="00C87F06">
        <w:rPr>
          <w:spacing w:val="6"/>
        </w:rPr>
        <w:t xml:space="preserve"> </w:t>
      </w:r>
      <w:r w:rsidRPr="001446BB">
        <w:t>surplus</w:t>
      </w:r>
      <w:r w:rsidR="00C87F06">
        <w:rPr>
          <w:spacing w:val="6"/>
        </w:rPr>
        <w:t xml:space="preserve"> </w:t>
      </w:r>
      <w:r w:rsidRPr="001446BB">
        <w:t>of</w:t>
      </w:r>
      <w:r w:rsidR="00C87F06">
        <w:rPr>
          <w:spacing w:val="6"/>
        </w:rPr>
        <w:t xml:space="preserve"> </w:t>
      </w:r>
      <w:r w:rsidRPr="001446BB">
        <w:t>operational</w:t>
      </w:r>
      <w:r w:rsidR="00C87F06">
        <w:rPr>
          <w:spacing w:val="7"/>
        </w:rPr>
        <w:t xml:space="preserve"> </w:t>
      </w:r>
      <w:r w:rsidRPr="001446BB">
        <w:t>costs</w:t>
      </w:r>
      <w:r w:rsidR="00C87F06">
        <w:rPr>
          <w:spacing w:val="6"/>
        </w:rPr>
        <w:t xml:space="preserve"> </w:t>
      </w:r>
      <w:r w:rsidRPr="001446BB">
        <w:t>to</w:t>
      </w:r>
      <w:r w:rsidR="00C87F06">
        <w:rPr>
          <w:spacing w:val="6"/>
        </w:rPr>
        <w:t xml:space="preserve"> </w:t>
      </w:r>
      <w:r w:rsidRPr="001446BB">
        <w:t>programming</w:t>
      </w:r>
      <w:r w:rsidR="00C87F06">
        <w:rPr>
          <w:spacing w:val="7"/>
        </w:rPr>
        <w:t xml:space="preserve"> </w:t>
      </w:r>
      <w:r w:rsidRPr="001446BB">
        <w:t>activities.</w:t>
      </w:r>
    </w:p>
    <w:p w14:paraId="3E3588D4" w14:textId="1FDFB565" w:rsidR="00B77516" w:rsidRPr="001446BB" w:rsidRDefault="0003354D" w:rsidP="00275871">
      <w:pPr>
        <w:pStyle w:val="Heading4"/>
      </w:pPr>
      <w:r>
        <w:br w:type="column"/>
      </w:r>
      <w:r w:rsidR="009F384A" w:rsidRPr="00275871">
        <w:t>Economy</w:t>
      </w:r>
    </w:p>
    <w:p w14:paraId="26CEF493" w14:textId="4ECCFCBF" w:rsidR="00B77516" w:rsidRPr="001446BB" w:rsidRDefault="009F384A" w:rsidP="002F7DBB">
      <w:pPr>
        <w:pStyle w:val="Heading5"/>
      </w:pPr>
      <w:r w:rsidRPr="009C4D5B">
        <w:rPr>
          <w:rStyle w:val="Purple"/>
        </w:rPr>
        <w:t>Principle</w:t>
      </w:r>
      <w:r w:rsidR="00C87F06" w:rsidRPr="009C4D5B">
        <w:rPr>
          <w:rStyle w:val="Purple"/>
        </w:rPr>
        <w:t xml:space="preserve"> </w:t>
      </w:r>
      <w:r w:rsidRPr="009C4D5B">
        <w:rPr>
          <w:rStyle w:val="Purple"/>
        </w:rPr>
        <w:t>2:</w:t>
      </w:r>
      <w:r w:rsidR="00C87F06">
        <w:rPr>
          <w:color w:val="92278F"/>
        </w:rPr>
        <w:t xml:space="preserve"> </w:t>
      </w:r>
      <w:r w:rsidRPr="001446BB">
        <w:t>Encouraging</w:t>
      </w:r>
      <w:r w:rsidR="00C87F06">
        <w:t xml:space="preserve"> </w:t>
      </w:r>
      <w:r w:rsidRPr="001446BB">
        <w:t>Competition</w:t>
      </w:r>
      <w:r w:rsidR="00C87F06">
        <w:rPr>
          <w:spacing w:val="40"/>
        </w:rPr>
        <w:t xml:space="preserve"> </w:t>
      </w:r>
      <w:r w:rsidR="00ED1EFB">
        <w:rPr>
          <w:spacing w:val="40"/>
        </w:rPr>
        <w:br/>
      </w:r>
      <w:r w:rsidRPr="009C4D5B">
        <w:rPr>
          <w:rStyle w:val="Purple"/>
        </w:rPr>
        <w:t>Assessment:</w:t>
      </w:r>
      <w:r w:rsidR="00C87F06">
        <w:rPr>
          <w:color w:val="92278F"/>
          <w:spacing w:val="-4"/>
        </w:rPr>
        <w:t xml:space="preserve"> </w:t>
      </w:r>
      <w:r w:rsidRPr="001446BB">
        <w:t>High</w:t>
      </w:r>
    </w:p>
    <w:p w14:paraId="6FB8B080" w14:textId="66DA11CB" w:rsidR="00B77516" w:rsidRPr="001446BB" w:rsidRDefault="009F384A" w:rsidP="00C87F06">
      <w:pPr>
        <w:pStyle w:val="BodyText"/>
      </w:pPr>
      <w:r w:rsidRPr="001446BB">
        <w:t>There</w:t>
      </w:r>
      <w:r w:rsidR="00C87F06">
        <w:t xml:space="preserve"> </w:t>
      </w:r>
      <w:r w:rsidRPr="001446BB">
        <w:t>is</w:t>
      </w:r>
      <w:r w:rsidR="00C87F06">
        <w:t xml:space="preserve"> </w:t>
      </w:r>
      <w:r w:rsidRPr="001446BB">
        <w:t>evidence</w:t>
      </w:r>
      <w:r w:rsidR="00C87F06">
        <w:t xml:space="preserve"> </w:t>
      </w:r>
      <w:r w:rsidRPr="001446BB">
        <w:t>that</w:t>
      </w:r>
      <w:r w:rsidR="00C87F06">
        <w:t xml:space="preserve"> </w:t>
      </w:r>
      <w:r w:rsidRPr="001446BB">
        <w:t>DFAT,</w:t>
      </w:r>
      <w:r w:rsidR="00C87F06">
        <w:t xml:space="preserve"> </w:t>
      </w:r>
      <w:r w:rsidRPr="001446BB">
        <w:t>Palladium</w:t>
      </w:r>
      <w:r w:rsidR="00C87F06">
        <w:t xml:space="preserve"> </w:t>
      </w:r>
      <w:r w:rsidRPr="001446BB">
        <w:t>and</w:t>
      </w:r>
      <w:r w:rsidR="00C87F06">
        <w:t xml:space="preserve"> </w:t>
      </w:r>
      <w:r w:rsidRPr="001446BB">
        <w:t>IFRC</w:t>
      </w:r>
      <w:r w:rsidR="00C87F06">
        <w:rPr>
          <w:spacing w:val="40"/>
        </w:rPr>
        <w:t xml:space="preserve"> </w:t>
      </w:r>
      <w:r w:rsidRPr="001446BB">
        <w:t>have</w:t>
      </w:r>
      <w:r w:rsidR="00C87F06">
        <w:t xml:space="preserve"> </w:t>
      </w:r>
      <w:r w:rsidRPr="001446BB">
        <w:t>mechanisms</w:t>
      </w:r>
      <w:r w:rsidR="00C87F06">
        <w:t xml:space="preserve"> </w:t>
      </w:r>
      <w:r w:rsidRPr="001446BB">
        <w:t>in</w:t>
      </w:r>
      <w:r w:rsidR="00C87F06">
        <w:t xml:space="preserve"> </w:t>
      </w:r>
      <w:r w:rsidRPr="001446BB">
        <w:t>place</w:t>
      </w:r>
      <w:r w:rsidR="00C87F06">
        <w:t xml:space="preserve"> </w:t>
      </w:r>
      <w:r w:rsidRPr="001446BB">
        <w:t>that</w:t>
      </w:r>
      <w:r w:rsidR="00C87F06">
        <w:t xml:space="preserve"> </w:t>
      </w:r>
      <w:r w:rsidRPr="001446BB">
        <w:t>encourage</w:t>
      </w:r>
      <w:r w:rsidR="00C87F06">
        <w:t xml:space="preserve"> </w:t>
      </w:r>
      <w:r w:rsidRPr="001446BB">
        <w:t>a</w:t>
      </w:r>
      <w:r w:rsidR="00C87F06">
        <w:t xml:space="preserve"> </w:t>
      </w:r>
      <w:r w:rsidRPr="001446BB">
        <w:t>culture</w:t>
      </w:r>
      <w:r w:rsidR="00C87F06">
        <w:rPr>
          <w:spacing w:val="40"/>
        </w:rPr>
        <w:t xml:space="preserve"> </w:t>
      </w:r>
      <w:r w:rsidRPr="001446BB">
        <w:t>of</w:t>
      </w:r>
      <w:r w:rsidR="00C87F06">
        <w:t xml:space="preserve"> </w:t>
      </w:r>
      <w:r w:rsidRPr="001446BB">
        <w:t>competition</w:t>
      </w:r>
      <w:r w:rsidR="00C87F06">
        <w:t xml:space="preserve"> </w:t>
      </w:r>
      <w:r w:rsidRPr="001446BB">
        <w:t>and</w:t>
      </w:r>
      <w:r w:rsidR="00C87F06">
        <w:t xml:space="preserve"> </w:t>
      </w:r>
      <w:r w:rsidRPr="001446BB">
        <w:t>that</w:t>
      </w:r>
      <w:r w:rsidR="00C87F06">
        <w:t xml:space="preserve"> </w:t>
      </w:r>
      <w:r w:rsidRPr="001446BB">
        <w:t>design</w:t>
      </w:r>
      <w:r w:rsidR="00C87F06">
        <w:t xml:space="preserve"> </w:t>
      </w:r>
      <w:r w:rsidRPr="001446BB">
        <w:t>and</w:t>
      </w:r>
      <w:r w:rsidR="00C87F06">
        <w:t xml:space="preserve"> </w:t>
      </w:r>
      <w:r w:rsidRPr="001446BB">
        <w:t>implementational</w:t>
      </w:r>
      <w:r w:rsidR="00C87F06">
        <w:rPr>
          <w:spacing w:val="40"/>
        </w:rPr>
        <w:t xml:space="preserve"> </w:t>
      </w:r>
      <w:r w:rsidRPr="001446BB">
        <w:t>decisions</w:t>
      </w:r>
      <w:r w:rsidR="00C87F06">
        <w:t xml:space="preserve"> </w:t>
      </w:r>
      <w:r w:rsidRPr="001446BB">
        <w:t>are</w:t>
      </w:r>
      <w:r w:rsidR="00C87F06">
        <w:t xml:space="preserve"> </w:t>
      </w:r>
      <w:r w:rsidRPr="001446BB">
        <w:t>driven</w:t>
      </w:r>
      <w:r w:rsidR="00C87F06">
        <w:t xml:space="preserve"> </w:t>
      </w:r>
      <w:r w:rsidRPr="001446BB">
        <w:t>by</w:t>
      </w:r>
      <w:r w:rsidR="00C87F06">
        <w:t xml:space="preserve"> </w:t>
      </w:r>
      <w:r w:rsidRPr="001446BB">
        <w:t>consideration</w:t>
      </w:r>
      <w:r w:rsidR="00C87F06">
        <w:t xml:space="preserve"> </w:t>
      </w:r>
      <w:r w:rsidRPr="001446BB">
        <w:t>of</w:t>
      </w:r>
      <w:r w:rsidR="00C87F06">
        <w:t xml:space="preserve"> </w:t>
      </w:r>
      <w:r w:rsidRPr="001446BB">
        <w:t>options</w:t>
      </w:r>
      <w:r w:rsidR="00ED1EFB">
        <w:t xml:space="preserve"> t</w:t>
      </w:r>
      <w:r w:rsidRPr="001446BB">
        <w:t>hat</w:t>
      </w:r>
      <w:r w:rsidR="00C87F06">
        <w:rPr>
          <w:spacing w:val="1"/>
        </w:rPr>
        <w:t xml:space="preserve"> </w:t>
      </w:r>
      <w:r w:rsidRPr="001446BB">
        <w:t>offer</w:t>
      </w:r>
      <w:r w:rsidR="00C87F06">
        <w:rPr>
          <w:spacing w:val="4"/>
        </w:rPr>
        <w:t xml:space="preserve"> </w:t>
      </w:r>
      <w:r w:rsidRPr="001446BB">
        <w:t>an</w:t>
      </w:r>
      <w:r w:rsidR="00C87F06">
        <w:rPr>
          <w:spacing w:val="3"/>
        </w:rPr>
        <w:t xml:space="preserve"> </w:t>
      </w:r>
      <w:r w:rsidRPr="001446BB">
        <w:t>optimal</w:t>
      </w:r>
      <w:r w:rsidR="00C87F06">
        <w:rPr>
          <w:spacing w:val="4"/>
        </w:rPr>
        <w:t xml:space="preserve"> </w:t>
      </w:r>
      <w:r w:rsidRPr="001446BB">
        <w:t>mix</w:t>
      </w:r>
      <w:r w:rsidR="00C87F06">
        <w:rPr>
          <w:spacing w:val="3"/>
        </w:rPr>
        <w:t xml:space="preserve"> </w:t>
      </w:r>
      <w:r w:rsidRPr="001446BB">
        <w:t>of</w:t>
      </w:r>
      <w:r w:rsidR="00C87F06">
        <w:rPr>
          <w:spacing w:val="4"/>
        </w:rPr>
        <w:t xml:space="preserve"> </w:t>
      </w:r>
      <w:r w:rsidRPr="001446BB">
        <w:t>costs</w:t>
      </w:r>
      <w:r w:rsidR="00C87F06">
        <w:rPr>
          <w:spacing w:val="3"/>
        </w:rPr>
        <w:t xml:space="preserve"> </w:t>
      </w:r>
      <w:r w:rsidRPr="001446BB">
        <w:t>and</w:t>
      </w:r>
      <w:r w:rsidR="00C87F06">
        <w:rPr>
          <w:spacing w:val="4"/>
        </w:rPr>
        <w:t xml:space="preserve"> </w:t>
      </w:r>
      <w:r w:rsidRPr="001446BB">
        <w:rPr>
          <w:spacing w:val="-2"/>
        </w:rPr>
        <w:t>benefits.</w:t>
      </w:r>
    </w:p>
    <w:p w14:paraId="1B58047B" w14:textId="422A60CF" w:rsidR="00B77516" w:rsidRPr="002F7DBB" w:rsidRDefault="009F384A" w:rsidP="002F7DBB">
      <w:pPr>
        <w:pStyle w:val="ListParagraph"/>
      </w:pPr>
      <w:r w:rsidRPr="002F7DBB">
        <w:t>SIAP</w:t>
      </w:r>
      <w:r w:rsidR="00C87F06" w:rsidRPr="002F7DBB">
        <w:t xml:space="preserve"> </w:t>
      </w:r>
      <w:r w:rsidRPr="002F7DBB">
        <w:t>SIAGA</w:t>
      </w:r>
      <w:r w:rsidR="00C87F06" w:rsidRPr="002F7DBB">
        <w:t xml:space="preserve"> </w:t>
      </w:r>
      <w:r w:rsidRPr="002F7DBB">
        <w:t>was</w:t>
      </w:r>
      <w:r w:rsidR="00C87F06" w:rsidRPr="002F7DBB">
        <w:t xml:space="preserve"> </w:t>
      </w:r>
      <w:r w:rsidRPr="002F7DBB">
        <w:t>designed</w:t>
      </w:r>
      <w:r w:rsidR="00C87F06" w:rsidRPr="002F7DBB">
        <w:t xml:space="preserve"> </w:t>
      </w:r>
      <w:r w:rsidRPr="002F7DBB">
        <w:t>by</w:t>
      </w:r>
      <w:r w:rsidR="00C87F06" w:rsidRPr="002F7DBB">
        <w:t xml:space="preserve"> </w:t>
      </w:r>
      <w:r w:rsidRPr="002F7DBB">
        <w:t>an</w:t>
      </w:r>
      <w:r w:rsidR="00C87F06" w:rsidRPr="002F7DBB">
        <w:t xml:space="preserve"> </w:t>
      </w:r>
      <w:r w:rsidRPr="002F7DBB">
        <w:t>independent</w:t>
      </w:r>
      <w:r w:rsidR="00C87F06" w:rsidRPr="002F7DBB">
        <w:t xml:space="preserve"> </w:t>
      </w:r>
      <w:r w:rsidRPr="002F7DBB">
        <w:t>design</w:t>
      </w:r>
      <w:r w:rsidR="00C87F06" w:rsidRPr="002F7DBB">
        <w:t xml:space="preserve"> </w:t>
      </w:r>
      <w:r w:rsidRPr="002F7DBB">
        <w:t>team</w:t>
      </w:r>
      <w:r w:rsidR="00C87F06" w:rsidRPr="002F7DBB">
        <w:t xml:space="preserve"> </w:t>
      </w:r>
      <w:r w:rsidRPr="002F7DBB">
        <w:t>and</w:t>
      </w:r>
      <w:r w:rsidR="00C87F06" w:rsidRPr="002F7DBB">
        <w:t xml:space="preserve"> </w:t>
      </w:r>
      <w:r w:rsidRPr="002F7DBB">
        <w:t>was</w:t>
      </w:r>
      <w:r w:rsidR="00C87F06" w:rsidRPr="002F7DBB">
        <w:t xml:space="preserve"> </w:t>
      </w:r>
      <w:r w:rsidRPr="002F7DBB">
        <w:t>subjected</w:t>
      </w:r>
      <w:r w:rsidR="00C87F06" w:rsidRPr="002F7DBB">
        <w:t xml:space="preserve"> </w:t>
      </w:r>
      <w:r w:rsidRPr="002F7DBB">
        <w:t>to</w:t>
      </w:r>
      <w:r w:rsidR="00C87F06" w:rsidRPr="002F7DBB">
        <w:t xml:space="preserve"> </w:t>
      </w:r>
      <w:r w:rsidRPr="002F7DBB">
        <w:t>DFAT</w:t>
      </w:r>
      <w:r w:rsidR="00C87F06" w:rsidRPr="002F7DBB">
        <w:t xml:space="preserve"> </w:t>
      </w:r>
      <w:r w:rsidRPr="002F7DBB">
        <w:t>aid</w:t>
      </w:r>
      <w:r w:rsidR="00C87F06" w:rsidRPr="002F7DBB">
        <w:t xml:space="preserve"> </w:t>
      </w:r>
      <w:r w:rsidRPr="002F7DBB">
        <w:t>quality</w:t>
      </w:r>
      <w:r w:rsidR="00C87F06" w:rsidRPr="002F7DBB">
        <w:t xml:space="preserve"> </w:t>
      </w:r>
      <w:r w:rsidRPr="002F7DBB">
        <w:t>processes.</w:t>
      </w:r>
    </w:p>
    <w:p w14:paraId="1AB09E67" w14:textId="1D21CAA3" w:rsidR="00B77516" w:rsidRPr="002F7DBB" w:rsidRDefault="009F384A" w:rsidP="002F7DBB">
      <w:pPr>
        <w:pStyle w:val="ListParagraph"/>
      </w:pPr>
      <w:r w:rsidRPr="002F7DBB">
        <w:t>The</w:t>
      </w:r>
      <w:r w:rsidR="00C87F06" w:rsidRPr="002F7DBB">
        <w:t xml:space="preserve"> </w:t>
      </w:r>
      <w:r w:rsidRPr="002F7DBB">
        <w:t>procurement</w:t>
      </w:r>
      <w:r w:rsidR="00C87F06" w:rsidRPr="002F7DBB">
        <w:t xml:space="preserve"> </w:t>
      </w:r>
      <w:r w:rsidRPr="002F7DBB">
        <w:t>for</w:t>
      </w:r>
      <w:r w:rsidR="00C87F06" w:rsidRPr="002F7DBB">
        <w:t xml:space="preserve"> </w:t>
      </w:r>
      <w:r w:rsidRPr="002F7DBB">
        <w:t>the</w:t>
      </w:r>
      <w:r w:rsidR="00C87F06" w:rsidRPr="002F7DBB">
        <w:t xml:space="preserve"> </w:t>
      </w:r>
      <w:r w:rsidRPr="002F7DBB">
        <w:t>Managing</w:t>
      </w:r>
      <w:r w:rsidR="00C87F06" w:rsidRPr="002F7DBB">
        <w:t xml:space="preserve"> </w:t>
      </w:r>
      <w:r w:rsidRPr="002F7DBB">
        <w:t>Contractor</w:t>
      </w:r>
      <w:r w:rsidR="00C87F06" w:rsidRPr="002F7DBB">
        <w:t xml:space="preserve"> </w:t>
      </w:r>
      <w:r w:rsidRPr="002F7DBB">
        <w:t>for</w:t>
      </w:r>
      <w:r w:rsidR="00C87F06" w:rsidRPr="002F7DBB">
        <w:t xml:space="preserve"> </w:t>
      </w:r>
      <w:r w:rsidRPr="002F7DBB">
        <w:t>SIAP</w:t>
      </w:r>
      <w:r w:rsidR="00C87F06" w:rsidRPr="002F7DBB">
        <w:t xml:space="preserve"> </w:t>
      </w:r>
      <w:r w:rsidRPr="002F7DBB">
        <w:t>SIAGA</w:t>
      </w:r>
      <w:r w:rsidR="00C87F06" w:rsidRPr="002F7DBB">
        <w:t xml:space="preserve"> </w:t>
      </w:r>
      <w:r w:rsidRPr="002F7DBB">
        <w:t>was</w:t>
      </w:r>
      <w:r w:rsidR="00C87F06" w:rsidRPr="002F7DBB">
        <w:t xml:space="preserve"> </w:t>
      </w:r>
      <w:r w:rsidRPr="002F7DBB">
        <w:t>undertaken</w:t>
      </w:r>
      <w:r w:rsidR="00C87F06" w:rsidRPr="002F7DBB">
        <w:t xml:space="preserve"> </w:t>
      </w:r>
      <w:r w:rsidRPr="002F7DBB">
        <w:t>through</w:t>
      </w:r>
      <w:r w:rsidR="00C87F06" w:rsidRPr="002F7DBB">
        <w:t xml:space="preserve"> </w:t>
      </w:r>
      <w:r w:rsidRPr="002F7DBB">
        <w:t>an</w:t>
      </w:r>
      <w:r w:rsidR="00C87F06" w:rsidRPr="002F7DBB">
        <w:t xml:space="preserve"> </w:t>
      </w:r>
      <w:r w:rsidRPr="002F7DBB">
        <w:t>open</w:t>
      </w:r>
      <w:r w:rsidR="00C87F06" w:rsidRPr="002F7DBB">
        <w:t xml:space="preserve"> </w:t>
      </w:r>
      <w:r w:rsidRPr="002F7DBB">
        <w:t>approach</w:t>
      </w:r>
      <w:r w:rsidR="00C87F06" w:rsidRPr="002F7DBB">
        <w:t xml:space="preserve"> </w:t>
      </w:r>
      <w:r w:rsidRPr="002F7DBB">
        <w:t>to</w:t>
      </w:r>
      <w:r w:rsidR="00C87F06" w:rsidRPr="002F7DBB">
        <w:t xml:space="preserve"> </w:t>
      </w:r>
      <w:r w:rsidRPr="002F7DBB">
        <w:t>market</w:t>
      </w:r>
      <w:r w:rsidR="00C87F06" w:rsidRPr="002F7DBB">
        <w:t xml:space="preserve"> </w:t>
      </w:r>
      <w:r w:rsidRPr="002F7DBB">
        <w:t>managed</w:t>
      </w:r>
      <w:r w:rsidR="00C87F06" w:rsidRPr="002F7DBB">
        <w:t xml:space="preserve"> </w:t>
      </w:r>
      <w:r w:rsidRPr="002F7DBB">
        <w:t>by</w:t>
      </w:r>
      <w:r w:rsidR="00C87F06" w:rsidRPr="002F7DBB">
        <w:t xml:space="preserve"> </w:t>
      </w:r>
      <w:r w:rsidRPr="002F7DBB">
        <w:t>DFAT</w:t>
      </w:r>
      <w:r w:rsidR="00C87F06" w:rsidRPr="002F7DBB">
        <w:t xml:space="preserve"> </w:t>
      </w:r>
      <w:r w:rsidRPr="002F7DBB">
        <w:t>in</w:t>
      </w:r>
      <w:r w:rsidR="00C87F06" w:rsidRPr="002F7DBB">
        <w:t xml:space="preserve"> </w:t>
      </w:r>
      <w:r w:rsidRPr="002F7DBB">
        <w:t>line</w:t>
      </w:r>
      <w:r w:rsidR="00C87F06" w:rsidRPr="002F7DBB">
        <w:t xml:space="preserve"> </w:t>
      </w:r>
      <w:r w:rsidRPr="002F7DBB">
        <w:t>with</w:t>
      </w:r>
      <w:r w:rsidR="00C87F06" w:rsidRPr="002F7DBB">
        <w:t xml:space="preserve"> </w:t>
      </w:r>
      <w:r w:rsidRPr="002F7DBB">
        <w:t>its</w:t>
      </w:r>
      <w:r w:rsidR="00C87F06" w:rsidRPr="002F7DBB">
        <w:t xml:space="preserve"> </w:t>
      </w:r>
      <w:r w:rsidRPr="002F7DBB">
        <w:t>Procurement</w:t>
      </w:r>
      <w:r w:rsidR="00C87F06" w:rsidRPr="002F7DBB">
        <w:t xml:space="preserve"> </w:t>
      </w:r>
      <w:r w:rsidRPr="002F7DBB">
        <w:t>Policy.</w:t>
      </w:r>
    </w:p>
    <w:p w14:paraId="04B9A658" w14:textId="54EA5C76" w:rsidR="00B77516" w:rsidRPr="002F7DBB" w:rsidRDefault="009F384A" w:rsidP="002F7DBB">
      <w:pPr>
        <w:pStyle w:val="ListParagraph"/>
      </w:pPr>
      <w:r w:rsidRPr="002F7DBB">
        <w:t>The</w:t>
      </w:r>
      <w:r w:rsidR="00C87F06" w:rsidRPr="002F7DBB">
        <w:t xml:space="preserve"> </w:t>
      </w:r>
      <w:r w:rsidRPr="002F7DBB">
        <w:t>Team</w:t>
      </w:r>
      <w:r w:rsidR="00C87F06" w:rsidRPr="002F7DBB">
        <w:t xml:space="preserve"> </w:t>
      </w:r>
      <w:r w:rsidRPr="002F7DBB">
        <w:t>Leader</w:t>
      </w:r>
      <w:r w:rsidR="00C87F06" w:rsidRPr="002F7DBB">
        <w:t xml:space="preserve"> </w:t>
      </w:r>
      <w:r w:rsidRPr="002F7DBB">
        <w:t>role</w:t>
      </w:r>
      <w:r w:rsidR="00C87F06" w:rsidRPr="002F7DBB">
        <w:t xml:space="preserve"> </w:t>
      </w:r>
      <w:r w:rsidRPr="002F7DBB">
        <w:t>was</w:t>
      </w:r>
      <w:r w:rsidR="00C87F06" w:rsidRPr="002F7DBB">
        <w:t xml:space="preserve"> </w:t>
      </w:r>
      <w:r w:rsidRPr="002F7DBB">
        <w:t>procured</w:t>
      </w:r>
      <w:r w:rsidR="00C87F06" w:rsidRPr="002F7DBB">
        <w:t xml:space="preserve"> </w:t>
      </w:r>
      <w:r w:rsidRPr="002F7DBB">
        <w:t>independently</w:t>
      </w:r>
      <w:r w:rsidR="00C87F06" w:rsidRPr="002F7DBB">
        <w:t xml:space="preserve"> </w:t>
      </w:r>
      <w:r w:rsidRPr="002F7DBB">
        <w:t>of</w:t>
      </w:r>
      <w:r w:rsidR="00C87F06" w:rsidRPr="002F7DBB">
        <w:t xml:space="preserve"> </w:t>
      </w:r>
      <w:r w:rsidRPr="002F7DBB">
        <w:t>the</w:t>
      </w:r>
      <w:r w:rsidR="00C87F06" w:rsidRPr="002F7DBB">
        <w:t xml:space="preserve"> </w:t>
      </w:r>
      <w:r w:rsidRPr="002F7DBB">
        <w:t>tender</w:t>
      </w:r>
      <w:r w:rsidR="00C87F06" w:rsidRPr="002F7DBB">
        <w:t xml:space="preserve"> </w:t>
      </w:r>
      <w:r w:rsidRPr="002F7DBB">
        <w:t>process.</w:t>
      </w:r>
      <w:r w:rsidR="00C87F06" w:rsidRPr="002F7DBB">
        <w:t xml:space="preserve"> </w:t>
      </w:r>
      <w:r w:rsidRPr="002F7DBB">
        <w:t>Applicants</w:t>
      </w:r>
      <w:r w:rsidR="00C87F06" w:rsidRPr="002F7DBB">
        <w:t xml:space="preserve"> </w:t>
      </w:r>
      <w:r w:rsidRPr="002F7DBB">
        <w:t>were</w:t>
      </w:r>
      <w:r w:rsidR="00C87F06" w:rsidRPr="002F7DBB">
        <w:t xml:space="preserve"> </w:t>
      </w:r>
      <w:r w:rsidRPr="002F7DBB">
        <w:t>sought</w:t>
      </w:r>
      <w:r w:rsidR="00C87F06" w:rsidRPr="002F7DBB">
        <w:t xml:space="preserve"> </w:t>
      </w:r>
      <w:r w:rsidRPr="002F7DBB">
        <w:t>through</w:t>
      </w:r>
      <w:r w:rsidR="00C87F06" w:rsidRPr="002F7DBB">
        <w:t xml:space="preserve"> </w:t>
      </w:r>
      <w:r w:rsidRPr="002F7DBB">
        <w:t>a</w:t>
      </w:r>
      <w:r w:rsidR="00C87F06" w:rsidRPr="002F7DBB">
        <w:t xml:space="preserve"> </w:t>
      </w:r>
      <w:r w:rsidRPr="002F7DBB">
        <w:t>competitive,</w:t>
      </w:r>
      <w:r w:rsidR="00C87F06" w:rsidRPr="002F7DBB">
        <w:t xml:space="preserve"> </w:t>
      </w:r>
      <w:r w:rsidRPr="002F7DBB">
        <w:t>global</w:t>
      </w:r>
      <w:r w:rsidR="00C87F06" w:rsidRPr="002F7DBB">
        <w:t xml:space="preserve"> </w:t>
      </w:r>
      <w:r w:rsidRPr="002F7DBB">
        <w:t>search</w:t>
      </w:r>
      <w:r w:rsidR="00C87F06" w:rsidRPr="002F7DBB">
        <w:t xml:space="preserve"> </w:t>
      </w:r>
      <w:r w:rsidRPr="002F7DBB">
        <w:t>and</w:t>
      </w:r>
      <w:r w:rsidR="00C87F06" w:rsidRPr="002F7DBB">
        <w:t xml:space="preserve"> </w:t>
      </w:r>
      <w:r w:rsidRPr="002F7DBB">
        <w:t>selection</w:t>
      </w:r>
      <w:r w:rsidR="00C87F06" w:rsidRPr="002F7DBB">
        <w:t xml:space="preserve"> </w:t>
      </w:r>
      <w:r w:rsidRPr="002F7DBB">
        <w:t>undertaken</w:t>
      </w:r>
      <w:r w:rsidR="00C87F06" w:rsidRPr="002F7DBB">
        <w:t xml:space="preserve"> </w:t>
      </w:r>
      <w:r w:rsidRPr="002F7DBB">
        <w:t>by</w:t>
      </w:r>
      <w:r w:rsidR="00C87F06" w:rsidRPr="002F7DBB">
        <w:t xml:space="preserve"> </w:t>
      </w:r>
      <w:r w:rsidRPr="002F7DBB">
        <w:t>a</w:t>
      </w:r>
      <w:r w:rsidR="00C87F06" w:rsidRPr="002F7DBB">
        <w:t xml:space="preserve"> </w:t>
      </w:r>
      <w:r w:rsidRPr="002F7DBB">
        <w:t>panel</w:t>
      </w:r>
      <w:r w:rsidR="00C87F06" w:rsidRPr="002F7DBB">
        <w:t xml:space="preserve"> </w:t>
      </w:r>
      <w:r w:rsidRPr="002F7DBB">
        <w:t>comprising</w:t>
      </w:r>
      <w:r w:rsidR="00C87F06" w:rsidRPr="002F7DBB">
        <w:t xml:space="preserve"> </w:t>
      </w:r>
      <w:r w:rsidRPr="002F7DBB">
        <w:t>DFAT,</w:t>
      </w:r>
      <w:r w:rsidR="00C87F06" w:rsidRPr="002F7DBB">
        <w:t xml:space="preserve"> </w:t>
      </w:r>
      <w:r w:rsidRPr="002F7DBB">
        <w:t>BNPB</w:t>
      </w:r>
      <w:r w:rsidR="00C87F06" w:rsidRPr="002F7DBB">
        <w:t xml:space="preserve"> </w:t>
      </w:r>
      <w:r w:rsidRPr="002F7DBB">
        <w:t>and</w:t>
      </w:r>
      <w:r w:rsidR="00C87F06" w:rsidRPr="002F7DBB">
        <w:t xml:space="preserve"> </w:t>
      </w:r>
      <w:r w:rsidRPr="002F7DBB">
        <w:t>the</w:t>
      </w:r>
      <w:r w:rsidR="00C87F06" w:rsidRPr="002F7DBB">
        <w:t xml:space="preserve"> </w:t>
      </w:r>
      <w:r w:rsidRPr="002F7DBB">
        <w:t>Contractor.</w:t>
      </w:r>
    </w:p>
    <w:p w14:paraId="612F3809" w14:textId="35516221" w:rsidR="00B77516" w:rsidRPr="002F7DBB" w:rsidRDefault="009F384A" w:rsidP="002F7DBB">
      <w:pPr>
        <w:pStyle w:val="ListParagraph"/>
      </w:pPr>
      <w:r w:rsidRPr="002F7DBB">
        <w:t>Several</w:t>
      </w:r>
      <w:r w:rsidR="00C87F06" w:rsidRPr="002F7DBB">
        <w:t xml:space="preserve"> </w:t>
      </w:r>
      <w:r w:rsidRPr="002F7DBB">
        <w:t>of</w:t>
      </w:r>
      <w:r w:rsidR="00C87F06" w:rsidRPr="002F7DBB">
        <w:t xml:space="preserve"> </w:t>
      </w:r>
      <w:r w:rsidRPr="002F7DBB">
        <w:t>DFAT’s</w:t>
      </w:r>
      <w:r w:rsidR="00C87F06" w:rsidRPr="002F7DBB">
        <w:t xml:space="preserve"> </w:t>
      </w:r>
      <w:r w:rsidRPr="002F7DBB">
        <w:t>long</w:t>
      </w:r>
      <w:r w:rsidR="00C87F06" w:rsidRPr="002F7DBB">
        <w:t xml:space="preserve"> </w:t>
      </w:r>
      <w:r w:rsidRPr="002F7DBB">
        <w:t>term,</w:t>
      </w:r>
      <w:r w:rsidR="00C87F06" w:rsidRPr="002F7DBB">
        <w:t xml:space="preserve"> </w:t>
      </w:r>
      <w:r w:rsidRPr="002F7DBB">
        <w:t>strategic</w:t>
      </w:r>
      <w:r w:rsidR="00C87F06" w:rsidRPr="002F7DBB">
        <w:t xml:space="preserve"> </w:t>
      </w:r>
      <w:r w:rsidRPr="002F7DBB">
        <w:t>partnerships,</w:t>
      </w:r>
      <w:r w:rsidR="00C87F06" w:rsidRPr="002F7DBB">
        <w:t xml:space="preserve"> </w:t>
      </w:r>
      <w:r w:rsidRPr="002F7DBB">
        <w:t>with</w:t>
      </w:r>
      <w:r w:rsidR="00C87F06" w:rsidRPr="002F7DBB">
        <w:t xml:space="preserve"> </w:t>
      </w:r>
      <w:r w:rsidRPr="002F7DBB">
        <w:t>IFRC-PMI,</w:t>
      </w:r>
      <w:r w:rsidR="00C87F06" w:rsidRPr="002F7DBB">
        <w:t xml:space="preserve"> </w:t>
      </w:r>
      <w:r w:rsidRPr="002F7DBB">
        <w:t>MDMC</w:t>
      </w:r>
      <w:r w:rsidR="00C87F06" w:rsidRPr="002F7DBB">
        <w:t xml:space="preserve"> </w:t>
      </w:r>
      <w:r w:rsidRPr="002F7DBB">
        <w:t>and</w:t>
      </w:r>
      <w:r w:rsidR="00C87F06" w:rsidRPr="002F7DBB">
        <w:t xml:space="preserve"> </w:t>
      </w:r>
      <w:r w:rsidRPr="002F7DBB">
        <w:t>LPBI-NU</w:t>
      </w:r>
      <w:r w:rsidR="00C87F06" w:rsidRPr="002F7DBB">
        <w:t xml:space="preserve"> </w:t>
      </w:r>
      <w:r w:rsidRPr="002F7DBB">
        <w:t>were</w:t>
      </w:r>
      <w:r w:rsidR="00C87F06" w:rsidRPr="002F7DBB">
        <w:t xml:space="preserve"> </w:t>
      </w:r>
      <w:r w:rsidRPr="002F7DBB">
        <w:t>integrated</w:t>
      </w:r>
      <w:r w:rsidR="00C87F06" w:rsidRPr="002F7DBB">
        <w:t xml:space="preserve"> </w:t>
      </w:r>
      <w:r w:rsidRPr="002F7DBB">
        <w:t>into</w:t>
      </w:r>
      <w:r w:rsidR="00C87F06" w:rsidRPr="002F7DBB">
        <w:t xml:space="preserve"> </w:t>
      </w:r>
      <w:r w:rsidRPr="002F7DBB">
        <w:t>the</w:t>
      </w:r>
      <w:r w:rsidR="00C87F06" w:rsidRPr="002F7DBB">
        <w:t xml:space="preserve"> </w:t>
      </w:r>
      <w:r w:rsidRPr="002F7DBB">
        <w:t>SIAP</w:t>
      </w:r>
      <w:r w:rsidR="00C87F06" w:rsidRPr="002F7DBB">
        <w:t xml:space="preserve"> </w:t>
      </w:r>
      <w:r w:rsidRPr="002F7DBB">
        <w:t>SIAGA</w:t>
      </w:r>
      <w:r w:rsidR="00C87F06" w:rsidRPr="002F7DBB">
        <w:t xml:space="preserve"> </w:t>
      </w:r>
      <w:r w:rsidRPr="002F7DBB">
        <w:t>design</w:t>
      </w:r>
      <w:r w:rsidR="00C87F06" w:rsidRPr="002F7DBB">
        <w:t xml:space="preserve"> </w:t>
      </w:r>
      <w:r w:rsidRPr="002F7DBB">
        <w:t>and</w:t>
      </w:r>
      <w:r w:rsidR="00C87F06" w:rsidRPr="002F7DBB">
        <w:t xml:space="preserve"> </w:t>
      </w:r>
      <w:r w:rsidRPr="002F7DBB">
        <w:t>subsequently</w:t>
      </w:r>
      <w:r w:rsidR="00C87F06" w:rsidRPr="002F7DBB">
        <w:t xml:space="preserve"> </w:t>
      </w:r>
      <w:r w:rsidRPr="002F7DBB">
        <w:t>directly</w:t>
      </w:r>
      <w:r w:rsidR="00C87F06" w:rsidRPr="002F7DBB">
        <w:t xml:space="preserve"> </w:t>
      </w:r>
      <w:r w:rsidRPr="002F7DBB">
        <w:t>sourced.</w:t>
      </w:r>
      <w:r w:rsidR="00C87F06" w:rsidRPr="002F7DBB">
        <w:t xml:space="preserve"> </w:t>
      </w:r>
      <w:r w:rsidRPr="002F7DBB">
        <w:t>This</w:t>
      </w:r>
      <w:r w:rsidR="00C87F06" w:rsidRPr="002F7DBB">
        <w:t xml:space="preserve"> </w:t>
      </w:r>
      <w:r w:rsidRPr="002F7DBB">
        <w:t>was</w:t>
      </w:r>
      <w:r w:rsidR="00C87F06" w:rsidRPr="002F7DBB">
        <w:t xml:space="preserve"> </w:t>
      </w:r>
      <w:r w:rsidRPr="002F7DBB">
        <w:t>justified</w:t>
      </w:r>
      <w:r w:rsidR="00C87F06" w:rsidRPr="002F7DBB">
        <w:t xml:space="preserve"> </w:t>
      </w:r>
      <w:r w:rsidRPr="002F7DBB">
        <w:t>(and</w:t>
      </w:r>
      <w:r w:rsidR="00C87F06" w:rsidRPr="002F7DBB">
        <w:t xml:space="preserve"> </w:t>
      </w:r>
      <w:r w:rsidRPr="002F7DBB">
        <w:t>approved)</w:t>
      </w:r>
      <w:r w:rsidR="00C87F06" w:rsidRPr="002F7DBB">
        <w:t xml:space="preserve"> </w:t>
      </w:r>
      <w:r w:rsidRPr="002F7DBB">
        <w:t>by</w:t>
      </w:r>
      <w:r w:rsidR="00C87F06" w:rsidRPr="002F7DBB">
        <w:t xml:space="preserve"> </w:t>
      </w:r>
      <w:r w:rsidRPr="002F7DBB">
        <w:t>way</w:t>
      </w:r>
      <w:r w:rsidR="00C87F06" w:rsidRPr="002F7DBB">
        <w:t xml:space="preserve"> </w:t>
      </w:r>
      <w:r w:rsidRPr="002F7DBB">
        <w:t>of</w:t>
      </w:r>
      <w:r w:rsidR="00C87F06" w:rsidRPr="002F7DBB">
        <w:t xml:space="preserve"> </w:t>
      </w:r>
      <w:r w:rsidRPr="002F7DBB">
        <w:t>these</w:t>
      </w:r>
      <w:r w:rsidR="00C87F06" w:rsidRPr="002F7DBB">
        <w:t xml:space="preserve"> </w:t>
      </w:r>
      <w:r w:rsidRPr="002F7DBB">
        <w:t>organisations</w:t>
      </w:r>
      <w:r w:rsidR="00C87F06" w:rsidRPr="002F7DBB">
        <w:t xml:space="preserve"> </w:t>
      </w:r>
      <w:r w:rsidRPr="002F7DBB">
        <w:t>unique</w:t>
      </w:r>
      <w:r w:rsidR="00C87F06" w:rsidRPr="002F7DBB">
        <w:t xml:space="preserve"> </w:t>
      </w:r>
      <w:r w:rsidRPr="002F7DBB">
        <w:t>position</w:t>
      </w:r>
      <w:r w:rsidR="00C87F06" w:rsidRPr="002F7DBB">
        <w:t xml:space="preserve"> </w:t>
      </w:r>
      <w:r w:rsidRPr="002F7DBB">
        <w:t>in</w:t>
      </w:r>
      <w:r w:rsidR="00C87F06" w:rsidRPr="002F7DBB">
        <w:t xml:space="preserve"> </w:t>
      </w:r>
      <w:r w:rsidRPr="002F7DBB">
        <w:t>the</w:t>
      </w:r>
      <w:r w:rsidR="00C87F06" w:rsidRPr="002F7DBB">
        <w:t xml:space="preserve"> </w:t>
      </w:r>
      <w:r w:rsidRPr="002F7DBB">
        <w:t>global</w:t>
      </w:r>
      <w:r w:rsidR="00C87F06" w:rsidRPr="002F7DBB">
        <w:t xml:space="preserve"> </w:t>
      </w:r>
      <w:r w:rsidRPr="002F7DBB">
        <w:t>and</w:t>
      </w:r>
      <w:r w:rsidR="00C87F06" w:rsidRPr="002F7DBB">
        <w:t xml:space="preserve"> </w:t>
      </w:r>
      <w:r w:rsidRPr="002F7DBB">
        <w:t>Indonesian</w:t>
      </w:r>
      <w:r w:rsidR="00C87F06" w:rsidRPr="002F7DBB">
        <w:t xml:space="preserve"> </w:t>
      </w:r>
      <w:r w:rsidRPr="002F7DBB">
        <w:t>DRM</w:t>
      </w:r>
      <w:r w:rsidR="00C87F06" w:rsidRPr="002F7DBB">
        <w:t xml:space="preserve"> </w:t>
      </w:r>
      <w:r w:rsidRPr="002F7DBB">
        <w:t>ecosystem,</w:t>
      </w:r>
      <w:r w:rsidR="00C87F06" w:rsidRPr="002F7DBB">
        <w:t xml:space="preserve"> </w:t>
      </w:r>
      <w:r w:rsidRPr="002F7DBB">
        <w:t>their</w:t>
      </w:r>
      <w:r w:rsidR="00C87F06" w:rsidRPr="002F7DBB">
        <w:t xml:space="preserve"> </w:t>
      </w:r>
      <w:r w:rsidRPr="002F7DBB">
        <w:t>role</w:t>
      </w:r>
      <w:r w:rsidR="00C87F06" w:rsidRPr="002F7DBB">
        <w:t xml:space="preserve"> </w:t>
      </w:r>
      <w:r w:rsidRPr="002F7DBB">
        <w:t>as</w:t>
      </w:r>
      <w:r w:rsidR="00C87F06" w:rsidRPr="002F7DBB">
        <w:t xml:space="preserve"> </w:t>
      </w:r>
      <w:r w:rsidRPr="002F7DBB">
        <w:t>DFAT</w:t>
      </w:r>
      <w:r w:rsidR="00C87F06" w:rsidRPr="002F7DBB">
        <w:t xml:space="preserve"> </w:t>
      </w:r>
      <w:r w:rsidRPr="002F7DBB">
        <w:t>partners</w:t>
      </w:r>
      <w:r w:rsidR="00C87F06" w:rsidRPr="002F7DBB">
        <w:t xml:space="preserve"> </w:t>
      </w:r>
      <w:r w:rsidRPr="002F7DBB">
        <w:t>of</w:t>
      </w:r>
      <w:r w:rsidR="00C87F06" w:rsidRPr="002F7DBB">
        <w:t xml:space="preserve"> </w:t>
      </w:r>
      <w:r w:rsidRPr="002F7DBB">
        <w:t>choice</w:t>
      </w:r>
      <w:r w:rsidR="00C87F06" w:rsidRPr="002F7DBB">
        <w:t xml:space="preserve"> </w:t>
      </w:r>
      <w:r w:rsidRPr="002F7DBB">
        <w:t>in</w:t>
      </w:r>
      <w:r w:rsidR="00C87F06" w:rsidRPr="002F7DBB">
        <w:t xml:space="preserve"> </w:t>
      </w:r>
      <w:r w:rsidRPr="002F7DBB">
        <w:t>the</w:t>
      </w:r>
      <w:r w:rsidR="00C87F06" w:rsidRPr="002F7DBB">
        <w:t xml:space="preserve"> </w:t>
      </w:r>
      <w:r w:rsidRPr="002F7DBB">
        <w:t>event</w:t>
      </w:r>
      <w:r w:rsidR="00C87F06" w:rsidRPr="002F7DBB">
        <w:t xml:space="preserve"> </w:t>
      </w:r>
      <w:r w:rsidRPr="002F7DBB">
        <w:t>of</w:t>
      </w:r>
      <w:r w:rsidR="00C87F06" w:rsidRPr="002F7DBB">
        <w:t xml:space="preserve"> </w:t>
      </w:r>
      <w:r w:rsidRPr="002F7DBB">
        <w:t>an</w:t>
      </w:r>
      <w:r w:rsidR="00C87F06" w:rsidRPr="002F7DBB">
        <w:t xml:space="preserve"> </w:t>
      </w:r>
      <w:r w:rsidRPr="002F7DBB">
        <w:t>emergency</w:t>
      </w:r>
      <w:r w:rsidR="00C87F06" w:rsidRPr="002F7DBB">
        <w:t xml:space="preserve"> </w:t>
      </w:r>
      <w:r w:rsidRPr="002F7DBB">
        <w:t>response/</w:t>
      </w:r>
      <w:r w:rsidR="00C87F06" w:rsidRPr="002F7DBB">
        <w:t xml:space="preserve"> </w:t>
      </w:r>
      <w:r w:rsidRPr="002F7DBB">
        <w:t>activation,</w:t>
      </w:r>
      <w:r w:rsidR="00C87F06" w:rsidRPr="002F7DBB">
        <w:t xml:space="preserve"> </w:t>
      </w:r>
      <w:r w:rsidRPr="002F7DBB">
        <w:t>and</w:t>
      </w:r>
      <w:r w:rsidR="00C87F06" w:rsidRPr="002F7DBB">
        <w:t xml:space="preserve"> </w:t>
      </w:r>
      <w:r w:rsidRPr="002F7DBB">
        <w:t>their</w:t>
      </w:r>
      <w:r w:rsidR="00C87F06" w:rsidRPr="002F7DBB">
        <w:t xml:space="preserve"> </w:t>
      </w:r>
      <w:r w:rsidRPr="002F7DBB">
        <w:t>established</w:t>
      </w:r>
      <w:r w:rsidR="00C87F06" w:rsidRPr="002F7DBB">
        <w:t xml:space="preserve"> </w:t>
      </w:r>
      <w:r w:rsidRPr="002F7DBB">
        <w:t>performance</w:t>
      </w:r>
      <w:r w:rsidR="00C87F06" w:rsidRPr="002F7DBB">
        <w:t xml:space="preserve"> </w:t>
      </w:r>
      <w:r w:rsidRPr="002F7DBB">
        <w:t>history.</w:t>
      </w:r>
    </w:p>
    <w:p w14:paraId="6B85A8B4" w14:textId="0E2E4ADB" w:rsidR="00B77516" w:rsidRPr="002F7DBB" w:rsidRDefault="009F384A" w:rsidP="002F7DBB">
      <w:pPr>
        <w:pStyle w:val="ListParagraph"/>
      </w:pPr>
      <w:r w:rsidRPr="002F7DBB">
        <w:t>IFRC</w:t>
      </w:r>
      <w:r w:rsidR="00C87F06" w:rsidRPr="002F7DBB">
        <w:t xml:space="preserve"> </w:t>
      </w:r>
      <w:r w:rsidRPr="002F7DBB">
        <w:t>was</w:t>
      </w:r>
      <w:r w:rsidR="00C87F06" w:rsidRPr="002F7DBB">
        <w:t xml:space="preserve"> </w:t>
      </w:r>
      <w:r w:rsidRPr="002F7DBB">
        <w:t>identified</w:t>
      </w:r>
      <w:r w:rsidR="00C87F06" w:rsidRPr="002F7DBB">
        <w:t xml:space="preserve"> </w:t>
      </w:r>
      <w:r w:rsidRPr="002F7DBB">
        <w:t>as</w:t>
      </w:r>
      <w:r w:rsidR="00C87F06" w:rsidRPr="002F7DBB">
        <w:t xml:space="preserve"> </w:t>
      </w:r>
      <w:r w:rsidRPr="002F7DBB">
        <w:t>the</w:t>
      </w:r>
      <w:r w:rsidR="00C87F06" w:rsidRPr="002F7DBB">
        <w:t xml:space="preserve"> </w:t>
      </w:r>
      <w:r w:rsidRPr="002F7DBB">
        <w:t>contract</w:t>
      </w:r>
      <w:r w:rsidR="00C87F06" w:rsidRPr="002F7DBB">
        <w:t xml:space="preserve"> </w:t>
      </w:r>
      <w:r w:rsidRPr="002F7DBB">
        <w:t>holder</w:t>
      </w:r>
      <w:r w:rsidR="00C87F06" w:rsidRPr="002F7DBB">
        <w:t xml:space="preserve"> </w:t>
      </w:r>
      <w:r w:rsidRPr="002F7DBB">
        <w:t>for</w:t>
      </w:r>
      <w:r w:rsidR="00C87F06" w:rsidRPr="002F7DBB">
        <w:t xml:space="preserve"> </w:t>
      </w:r>
      <w:r w:rsidRPr="002F7DBB">
        <w:t>the</w:t>
      </w:r>
      <w:r w:rsidR="00C87F06" w:rsidRPr="002F7DBB">
        <w:t xml:space="preserve"> </w:t>
      </w:r>
      <w:r w:rsidRPr="002F7DBB">
        <w:t>investment</w:t>
      </w:r>
      <w:r w:rsidR="00C87F06" w:rsidRPr="002F7DBB">
        <w:t xml:space="preserve"> </w:t>
      </w:r>
      <w:r w:rsidRPr="002F7DBB">
        <w:t>in</w:t>
      </w:r>
      <w:r w:rsidR="00C87F06" w:rsidRPr="002F7DBB">
        <w:t xml:space="preserve"> </w:t>
      </w:r>
      <w:r w:rsidRPr="002F7DBB">
        <w:t>PMI</w:t>
      </w:r>
      <w:r w:rsidR="00C87F06" w:rsidRPr="002F7DBB">
        <w:t xml:space="preserve"> </w:t>
      </w:r>
      <w:r w:rsidRPr="002F7DBB">
        <w:t>due</w:t>
      </w:r>
      <w:r w:rsidR="00C87F06" w:rsidRPr="002F7DBB">
        <w:t xml:space="preserve"> </w:t>
      </w:r>
      <w:r w:rsidRPr="002F7DBB">
        <w:t>to</w:t>
      </w:r>
      <w:r w:rsidR="00C87F06" w:rsidRPr="002F7DBB">
        <w:t xml:space="preserve"> </w:t>
      </w:r>
      <w:r w:rsidRPr="002F7DBB">
        <w:t>its</w:t>
      </w:r>
      <w:r w:rsidR="00C87F06" w:rsidRPr="002F7DBB">
        <w:t xml:space="preserve"> </w:t>
      </w:r>
      <w:r w:rsidRPr="002F7DBB">
        <w:t>unique</w:t>
      </w:r>
      <w:r w:rsidR="00C87F06" w:rsidRPr="002F7DBB">
        <w:t xml:space="preserve"> </w:t>
      </w:r>
      <w:r w:rsidRPr="002F7DBB">
        <w:t>position</w:t>
      </w:r>
      <w:r w:rsidR="00C87F06" w:rsidRPr="002F7DBB">
        <w:t xml:space="preserve"> </w:t>
      </w:r>
      <w:r w:rsidRPr="002F7DBB">
        <w:t>as</w:t>
      </w:r>
      <w:r w:rsidR="00C87F06" w:rsidRPr="002F7DBB">
        <w:t xml:space="preserve"> </w:t>
      </w:r>
      <w:r w:rsidRPr="002F7DBB">
        <w:t>the</w:t>
      </w:r>
      <w:r w:rsidR="00C87F06" w:rsidRPr="002F7DBB">
        <w:t xml:space="preserve"> </w:t>
      </w:r>
      <w:r w:rsidRPr="002F7DBB">
        <w:t>Global</w:t>
      </w:r>
      <w:r w:rsidR="00C87F06" w:rsidRPr="002F7DBB">
        <w:t xml:space="preserve"> </w:t>
      </w:r>
      <w:r w:rsidRPr="002F7DBB">
        <w:t>Secretariat</w:t>
      </w:r>
      <w:r w:rsidR="00C87F06" w:rsidRPr="002F7DBB">
        <w:t xml:space="preserve"> </w:t>
      </w:r>
      <w:r w:rsidRPr="002F7DBB">
        <w:t>for</w:t>
      </w:r>
      <w:r w:rsidR="00C87F06" w:rsidRPr="002F7DBB">
        <w:t xml:space="preserve"> </w:t>
      </w:r>
      <w:r w:rsidRPr="002F7DBB">
        <w:t>the</w:t>
      </w:r>
      <w:r w:rsidR="00C87F06" w:rsidRPr="002F7DBB">
        <w:t xml:space="preserve"> </w:t>
      </w:r>
      <w:r w:rsidRPr="002F7DBB">
        <w:t>International</w:t>
      </w:r>
      <w:r w:rsidR="00C87F06" w:rsidRPr="002F7DBB">
        <w:t xml:space="preserve"> </w:t>
      </w:r>
      <w:r w:rsidRPr="002F7DBB">
        <w:t>Red</w:t>
      </w:r>
      <w:r w:rsidR="00C87F06" w:rsidRPr="002F7DBB">
        <w:t xml:space="preserve"> </w:t>
      </w:r>
      <w:r w:rsidRPr="002F7DBB">
        <w:t>Cross</w:t>
      </w:r>
      <w:r w:rsidR="00C87F06" w:rsidRPr="002F7DBB">
        <w:t xml:space="preserve"> </w:t>
      </w:r>
      <w:r w:rsidRPr="002F7DBB">
        <w:t>Red</w:t>
      </w:r>
      <w:r w:rsidR="00C87F06" w:rsidRPr="002F7DBB">
        <w:t xml:space="preserve"> </w:t>
      </w:r>
      <w:r w:rsidRPr="002F7DBB">
        <w:t>Crescent</w:t>
      </w:r>
      <w:r w:rsidR="00C87F06" w:rsidRPr="002F7DBB">
        <w:t xml:space="preserve"> </w:t>
      </w:r>
      <w:r w:rsidRPr="002F7DBB">
        <w:t>and</w:t>
      </w:r>
      <w:r w:rsidR="00C87F06" w:rsidRPr="002F7DBB">
        <w:t xml:space="preserve"> </w:t>
      </w:r>
      <w:r w:rsidRPr="002F7DBB">
        <w:t>its</w:t>
      </w:r>
      <w:r w:rsidR="00C87F06" w:rsidRPr="002F7DBB">
        <w:t xml:space="preserve"> </w:t>
      </w:r>
      <w:r w:rsidRPr="002F7DBB">
        <w:t>mandate</w:t>
      </w:r>
      <w:r w:rsidR="00C87F06" w:rsidRPr="002F7DBB">
        <w:t xml:space="preserve"> </w:t>
      </w:r>
      <w:r w:rsidRPr="002F7DBB">
        <w:t>to</w:t>
      </w:r>
      <w:r w:rsidR="00C87F06" w:rsidRPr="002F7DBB">
        <w:t xml:space="preserve"> </w:t>
      </w:r>
      <w:r w:rsidRPr="002F7DBB">
        <w:t>support</w:t>
      </w:r>
      <w:r w:rsidR="00C87F06" w:rsidRPr="002F7DBB">
        <w:t xml:space="preserve"> </w:t>
      </w:r>
      <w:r w:rsidRPr="002F7DBB">
        <w:t>PMI</w:t>
      </w:r>
      <w:r w:rsidR="00C87F06" w:rsidRPr="002F7DBB">
        <w:t xml:space="preserve"> </w:t>
      </w:r>
      <w:r w:rsidRPr="002F7DBB">
        <w:t>as</w:t>
      </w:r>
      <w:r w:rsidR="00C87F06" w:rsidRPr="002F7DBB">
        <w:t xml:space="preserve"> </w:t>
      </w:r>
      <w:r w:rsidRPr="002F7DBB">
        <w:t>a</w:t>
      </w:r>
      <w:r w:rsidR="00C87F06" w:rsidRPr="002F7DBB">
        <w:t xml:space="preserve"> </w:t>
      </w:r>
      <w:r w:rsidRPr="002F7DBB">
        <w:t>Member</w:t>
      </w:r>
      <w:r w:rsidR="00C87F06" w:rsidRPr="002F7DBB">
        <w:t xml:space="preserve"> </w:t>
      </w:r>
      <w:r w:rsidRPr="002F7DBB">
        <w:t>Society.</w:t>
      </w:r>
    </w:p>
    <w:p w14:paraId="01A5EFC4" w14:textId="20FA763F" w:rsidR="00B77516" w:rsidRPr="002F7DBB" w:rsidRDefault="009F384A" w:rsidP="002F7DBB">
      <w:pPr>
        <w:pStyle w:val="ListParagraph"/>
      </w:pPr>
      <w:r w:rsidRPr="002F7DBB">
        <w:t>Procurement</w:t>
      </w:r>
      <w:r w:rsidR="00C87F06" w:rsidRPr="002F7DBB">
        <w:t xml:space="preserve"> </w:t>
      </w:r>
      <w:r w:rsidRPr="002F7DBB">
        <w:t>for</w:t>
      </w:r>
      <w:r w:rsidR="00C87F06" w:rsidRPr="002F7DBB">
        <w:t xml:space="preserve"> </w:t>
      </w:r>
      <w:proofErr w:type="spellStart"/>
      <w:r w:rsidRPr="002F7DBB">
        <w:t>Pulih</w:t>
      </w:r>
      <w:proofErr w:type="spellEnd"/>
      <w:r w:rsidR="00C87F06" w:rsidRPr="002F7DBB">
        <w:t xml:space="preserve"> </w:t>
      </w:r>
      <w:r w:rsidRPr="002F7DBB">
        <w:t>Bersama</w:t>
      </w:r>
      <w:r w:rsidR="00C87F06" w:rsidRPr="002F7DBB">
        <w:t xml:space="preserve"> </w:t>
      </w:r>
      <w:r w:rsidRPr="002F7DBB">
        <w:t>(except</w:t>
      </w:r>
      <w:r w:rsidR="00C87F06" w:rsidRPr="002F7DBB">
        <w:t xml:space="preserve"> </w:t>
      </w:r>
      <w:r w:rsidRPr="002F7DBB">
        <w:t>LPBI-NU</w:t>
      </w:r>
      <w:r w:rsidR="00C87F06" w:rsidRPr="002F7DBB">
        <w:t xml:space="preserve"> </w:t>
      </w:r>
      <w:r w:rsidRPr="002F7DBB">
        <w:t>and</w:t>
      </w:r>
      <w:r w:rsidR="00C87F06" w:rsidRPr="002F7DBB">
        <w:t xml:space="preserve"> </w:t>
      </w:r>
      <w:r w:rsidRPr="002F7DBB">
        <w:t>MDMC)</w:t>
      </w:r>
      <w:r w:rsidR="00C87F06" w:rsidRPr="002F7DBB">
        <w:t xml:space="preserve"> </w:t>
      </w:r>
      <w:r w:rsidRPr="002F7DBB">
        <w:t>partners</w:t>
      </w:r>
      <w:r w:rsidR="00C87F06" w:rsidRPr="002F7DBB">
        <w:t xml:space="preserve"> </w:t>
      </w:r>
      <w:r w:rsidRPr="002F7DBB">
        <w:t>delivered</w:t>
      </w:r>
      <w:r w:rsidR="00C87F06" w:rsidRPr="002F7DBB">
        <w:t xml:space="preserve"> </w:t>
      </w:r>
      <w:r w:rsidRPr="002F7DBB">
        <w:t>through</w:t>
      </w:r>
      <w:r w:rsidR="00C87F06" w:rsidRPr="002F7DBB">
        <w:t xml:space="preserve"> </w:t>
      </w:r>
      <w:r w:rsidRPr="002F7DBB">
        <w:t>Palladium</w:t>
      </w:r>
      <w:r w:rsidR="00C87F06" w:rsidRPr="002F7DBB">
        <w:t xml:space="preserve"> </w:t>
      </w:r>
      <w:r w:rsidRPr="002F7DBB">
        <w:t>was</w:t>
      </w:r>
      <w:r w:rsidR="00C87F06" w:rsidRPr="002F7DBB">
        <w:t xml:space="preserve"> </w:t>
      </w:r>
      <w:r w:rsidRPr="002F7DBB">
        <w:t>undertaken</w:t>
      </w:r>
      <w:r w:rsidR="00C87F06" w:rsidRPr="002F7DBB">
        <w:t xml:space="preserve"> </w:t>
      </w:r>
      <w:r w:rsidRPr="002F7DBB">
        <w:t>through</w:t>
      </w:r>
      <w:r w:rsidR="00C87F06" w:rsidRPr="002F7DBB">
        <w:t xml:space="preserve"> </w:t>
      </w:r>
      <w:r w:rsidRPr="002F7DBB">
        <w:t>an</w:t>
      </w:r>
      <w:r w:rsidR="00C87F06" w:rsidRPr="002F7DBB">
        <w:t xml:space="preserve"> </w:t>
      </w:r>
      <w:r w:rsidRPr="002F7DBB">
        <w:t>open</w:t>
      </w:r>
      <w:r w:rsidR="00C87F06" w:rsidRPr="002F7DBB">
        <w:t xml:space="preserve"> </w:t>
      </w:r>
      <w:r w:rsidRPr="002F7DBB">
        <w:t>procurement</w:t>
      </w:r>
      <w:r w:rsidR="00C87F06" w:rsidRPr="002F7DBB">
        <w:t xml:space="preserve"> </w:t>
      </w:r>
      <w:r w:rsidRPr="002F7DBB">
        <w:t>process.</w:t>
      </w:r>
    </w:p>
    <w:p w14:paraId="55EBD4BE" w14:textId="7B59DE5A" w:rsidR="00B77516" w:rsidRPr="002F7DBB" w:rsidRDefault="009F384A" w:rsidP="002F7DBB">
      <w:pPr>
        <w:pStyle w:val="ListParagraph"/>
      </w:pPr>
      <w:r w:rsidRPr="002F7DBB">
        <w:t>Palladium</w:t>
      </w:r>
      <w:r w:rsidR="00C87F06" w:rsidRPr="002F7DBB">
        <w:t xml:space="preserve"> </w:t>
      </w:r>
      <w:r w:rsidRPr="002F7DBB">
        <w:t>and</w:t>
      </w:r>
      <w:r w:rsidR="00C87F06" w:rsidRPr="002F7DBB">
        <w:t xml:space="preserve"> </w:t>
      </w:r>
      <w:r w:rsidRPr="002F7DBB">
        <w:t>IFRC</w:t>
      </w:r>
      <w:r w:rsidR="00C87F06" w:rsidRPr="002F7DBB">
        <w:t xml:space="preserve"> </w:t>
      </w:r>
      <w:r w:rsidRPr="002F7DBB">
        <w:t>have</w:t>
      </w:r>
      <w:r w:rsidR="00C87F06" w:rsidRPr="002F7DBB">
        <w:t xml:space="preserve"> </w:t>
      </w:r>
      <w:r w:rsidRPr="002F7DBB">
        <w:t>open</w:t>
      </w:r>
      <w:r w:rsidR="00C87F06" w:rsidRPr="002F7DBB">
        <w:t xml:space="preserve"> </w:t>
      </w:r>
      <w:r w:rsidRPr="002F7DBB">
        <w:t>competitive</w:t>
      </w:r>
      <w:r w:rsidR="00C87F06" w:rsidRPr="002F7DBB">
        <w:t xml:space="preserve"> </w:t>
      </w:r>
      <w:r w:rsidRPr="002F7DBB">
        <w:t>processes</w:t>
      </w:r>
      <w:r w:rsidR="00C87F06" w:rsidRPr="002F7DBB">
        <w:t xml:space="preserve"> </w:t>
      </w:r>
      <w:r w:rsidRPr="002F7DBB">
        <w:t>in</w:t>
      </w:r>
      <w:r w:rsidR="00C87F06" w:rsidRPr="002F7DBB">
        <w:t xml:space="preserve"> </w:t>
      </w:r>
      <w:r w:rsidRPr="002F7DBB">
        <w:t>place</w:t>
      </w:r>
      <w:r w:rsidR="00C87F06" w:rsidRPr="002F7DBB">
        <w:t xml:space="preserve"> </w:t>
      </w:r>
      <w:r w:rsidRPr="002F7DBB">
        <w:t>for</w:t>
      </w:r>
      <w:r w:rsidR="00C87F06" w:rsidRPr="002F7DBB">
        <w:t xml:space="preserve"> </w:t>
      </w:r>
      <w:r w:rsidRPr="002F7DBB">
        <w:t>the</w:t>
      </w:r>
      <w:r w:rsidR="00C87F06" w:rsidRPr="002F7DBB">
        <w:t xml:space="preserve"> </w:t>
      </w:r>
      <w:r w:rsidRPr="002F7DBB">
        <w:t>recruitment</w:t>
      </w:r>
      <w:r w:rsidR="00C87F06" w:rsidRPr="002F7DBB">
        <w:t xml:space="preserve"> </w:t>
      </w:r>
      <w:r w:rsidRPr="002F7DBB">
        <w:t>of</w:t>
      </w:r>
      <w:r w:rsidR="00C87F06" w:rsidRPr="002F7DBB">
        <w:t xml:space="preserve"> </w:t>
      </w:r>
      <w:r w:rsidRPr="002F7DBB">
        <w:t>short-</w:t>
      </w:r>
      <w:r w:rsidR="00C87F06" w:rsidRPr="002F7DBB">
        <w:t xml:space="preserve"> </w:t>
      </w:r>
      <w:r w:rsidRPr="002F7DBB">
        <w:t>and</w:t>
      </w:r>
      <w:r w:rsidR="00C87F06" w:rsidRPr="002F7DBB">
        <w:t xml:space="preserve"> </w:t>
      </w:r>
      <w:r w:rsidRPr="002F7DBB">
        <w:t>long-term</w:t>
      </w:r>
      <w:r w:rsidR="00C87F06" w:rsidRPr="002F7DBB">
        <w:t xml:space="preserve"> </w:t>
      </w:r>
      <w:r w:rsidRPr="002F7DBB">
        <w:t>staff</w:t>
      </w:r>
      <w:r w:rsidR="00C87F06" w:rsidRPr="002F7DBB">
        <w:t xml:space="preserve"> </w:t>
      </w:r>
      <w:r w:rsidRPr="002F7DBB">
        <w:t>and</w:t>
      </w:r>
      <w:r w:rsidR="00C87F06" w:rsidRPr="002F7DBB">
        <w:t xml:space="preserve"> </w:t>
      </w:r>
      <w:r w:rsidRPr="002F7DBB">
        <w:t>advisers.</w:t>
      </w:r>
      <w:r w:rsidR="00C87F06" w:rsidRPr="002F7DBB">
        <w:t xml:space="preserve"> </w:t>
      </w:r>
      <w:r w:rsidRPr="002F7DBB">
        <w:t>There</w:t>
      </w:r>
      <w:r w:rsidR="00C87F06" w:rsidRPr="002F7DBB">
        <w:t xml:space="preserve"> </w:t>
      </w:r>
      <w:r w:rsidRPr="002F7DBB">
        <w:t>is</w:t>
      </w:r>
      <w:r w:rsidR="00C87F06" w:rsidRPr="002F7DBB">
        <w:t xml:space="preserve"> </w:t>
      </w:r>
      <w:r w:rsidRPr="002F7DBB">
        <w:t>some</w:t>
      </w:r>
      <w:r w:rsidR="00C87F06" w:rsidRPr="002F7DBB">
        <w:t xml:space="preserve"> </w:t>
      </w:r>
      <w:r w:rsidRPr="002F7DBB">
        <w:t>evidence</w:t>
      </w:r>
      <w:r w:rsidR="00C87F06" w:rsidRPr="002F7DBB">
        <w:t xml:space="preserve"> </w:t>
      </w:r>
      <w:r w:rsidRPr="002F7DBB">
        <w:t>that</w:t>
      </w:r>
      <w:r w:rsidR="00C87F06" w:rsidRPr="002F7DBB">
        <w:t xml:space="preserve"> </w:t>
      </w:r>
      <w:r w:rsidRPr="002F7DBB">
        <w:t>Palladium</w:t>
      </w:r>
      <w:r w:rsidR="00C87F06" w:rsidRPr="002F7DBB">
        <w:t xml:space="preserve"> </w:t>
      </w:r>
      <w:r w:rsidRPr="002F7DBB">
        <w:t>needed</w:t>
      </w:r>
      <w:r w:rsidR="00C87F06" w:rsidRPr="002F7DBB">
        <w:t xml:space="preserve"> </w:t>
      </w:r>
      <w:r w:rsidRPr="002F7DBB">
        <w:t>to</w:t>
      </w:r>
      <w:r w:rsidR="00C87F06" w:rsidRPr="002F7DBB">
        <w:t xml:space="preserve"> </w:t>
      </w:r>
      <w:r w:rsidRPr="002F7DBB">
        <w:t>expedite</w:t>
      </w:r>
      <w:r w:rsidR="00C87F06" w:rsidRPr="002F7DBB">
        <w:t xml:space="preserve"> </w:t>
      </w:r>
      <w:r w:rsidRPr="002F7DBB">
        <w:t>some</w:t>
      </w:r>
      <w:r w:rsidR="00C87F06" w:rsidRPr="002F7DBB">
        <w:t xml:space="preserve"> </w:t>
      </w:r>
      <w:r w:rsidRPr="002F7DBB">
        <w:t>of</w:t>
      </w:r>
      <w:r w:rsidR="00C87F06" w:rsidRPr="002F7DBB">
        <w:t xml:space="preserve"> </w:t>
      </w:r>
      <w:r w:rsidRPr="002F7DBB">
        <w:t>these</w:t>
      </w:r>
      <w:r w:rsidR="00C87F06" w:rsidRPr="002F7DBB">
        <w:t xml:space="preserve"> </w:t>
      </w:r>
      <w:r w:rsidRPr="002F7DBB">
        <w:t>during</w:t>
      </w:r>
      <w:r w:rsidR="00C87F06" w:rsidRPr="002F7DBB">
        <w:t xml:space="preserve"> </w:t>
      </w:r>
      <w:r w:rsidRPr="002F7DBB">
        <w:t>the</w:t>
      </w:r>
      <w:r w:rsidR="00C87F06" w:rsidRPr="002F7DBB">
        <w:t xml:space="preserve"> </w:t>
      </w:r>
      <w:r w:rsidRPr="002F7DBB">
        <w:t>pandemic</w:t>
      </w:r>
      <w:r w:rsidR="00C87F06" w:rsidRPr="002F7DBB">
        <w:t xml:space="preserve"> </w:t>
      </w:r>
      <w:r w:rsidRPr="002F7DBB">
        <w:t>to</w:t>
      </w:r>
      <w:r w:rsidR="00C87F06" w:rsidRPr="002F7DBB">
        <w:t xml:space="preserve"> </w:t>
      </w:r>
      <w:r w:rsidRPr="002F7DBB">
        <w:t>service</w:t>
      </w:r>
      <w:r w:rsidR="00C87F06" w:rsidRPr="002F7DBB">
        <w:t xml:space="preserve"> </w:t>
      </w:r>
      <w:r w:rsidRPr="002F7DBB">
        <w:t>the</w:t>
      </w:r>
      <w:r w:rsidR="00C87F06" w:rsidRPr="002F7DBB">
        <w:t xml:space="preserve"> </w:t>
      </w:r>
      <w:r w:rsidRPr="002F7DBB">
        <w:t>high</w:t>
      </w:r>
      <w:r w:rsidR="00C87F06" w:rsidRPr="002F7DBB">
        <w:t xml:space="preserve"> </w:t>
      </w:r>
      <w:r w:rsidRPr="002F7DBB">
        <w:t>demand</w:t>
      </w:r>
      <w:r w:rsidR="00C87F06" w:rsidRPr="002F7DBB">
        <w:t xml:space="preserve"> </w:t>
      </w:r>
      <w:r w:rsidRPr="002F7DBB">
        <w:t>of</w:t>
      </w:r>
      <w:r w:rsidR="00C87F06" w:rsidRPr="002F7DBB">
        <w:t xml:space="preserve"> </w:t>
      </w:r>
      <w:r w:rsidRPr="002F7DBB">
        <w:t>GoI</w:t>
      </w:r>
      <w:r w:rsidR="00C87F06" w:rsidRPr="002F7DBB">
        <w:t xml:space="preserve"> </w:t>
      </w:r>
      <w:r w:rsidRPr="002F7DBB">
        <w:t>partners</w:t>
      </w:r>
      <w:r w:rsidR="00C87F06" w:rsidRPr="002F7DBB">
        <w:t xml:space="preserve"> </w:t>
      </w:r>
      <w:r w:rsidRPr="002F7DBB">
        <w:t>noting</w:t>
      </w:r>
      <w:r w:rsidR="00C87F06" w:rsidRPr="002F7DBB">
        <w:t xml:space="preserve"> </w:t>
      </w:r>
      <w:r w:rsidRPr="002F7DBB">
        <w:t>that</w:t>
      </w:r>
      <w:r w:rsidR="00C87F06" w:rsidRPr="002F7DBB">
        <w:t xml:space="preserve"> </w:t>
      </w:r>
      <w:r w:rsidRPr="002F7DBB">
        <w:t>58</w:t>
      </w:r>
      <w:r w:rsidR="00C87F06" w:rsidRPr="002F7DBB">
        <w:t xml:space="preserve"> </w:t>
      </w:r>
      <w:r w:rsidRPr="002F7DBB">
        <w:t>and</w:t>
      </w:r>
      <w:r w:rsidR="00C87F06" w:rsidRPr="002F7DBB">
        <w:t xml:space="preserve"> </w:t>
      </w:r>
      <w:r w:rsidRPr="002F7DBB">
        <w:t>later</w:t>
      </w:r>
      <w:r w:rsidR="00C87F06" w:rsidRPr="002F7DBB">
        <w:t xml:space="preserve"> </w:t>
      </w:r>
      <w:r w:rsidRPr="002F7DBB">
        <w:t>100</w:t>
      </w:r>
      <w:r w:rsidR="00C87F06" w:rsidRPr="002F7DBB">
        <w:t xml:space="preserve"> </w:t>
      </w:r>
      <w:r w:rsidRPr="002F7DBB">
        <w:t>staff</w:t>
      </w:r>
      <w:r w:rsidR="00C87F06" w:rsidRPr="002F7DBB">
        <w:t xml:space="preserve"> </w:t>
      </w:r>
      <w:r w:rsidRPr="002F7DBB">
        <w:t>and</w:t>
      </w:r>
      <w:r w:rsidR="00C87F06" w:rsidRPr="002F7DBB">
        <w:t xml:space="preserve"> </w:t>
      </w:r>
      <w:r w:rsidRPr="002F7DBB">
        <w:t>STA</w:t>
      </w:r>
      <w:r w:rsidR="00C87F06" w:rsidRPr="002F7DBB">
        <w:t xml:space="preserve"> </w:t>
      </w:r>
      <w:r w:rsidRPr="002F7DBB">
        <w:t>were</w:t>
      </w:r>
      <w:r w:rsidR="00C87F06" w:rsidRPr="002F7DBB">
        <w:t xml:space="preserve"> </w:t>
      </w:r>
      <w:r w:rsidRPr="002F7DBB">
        <w:t>engaged</w:t>
      </w:r>
      <w:r w:rsidR="00C87F06" w:rsidRPr="002F7DBB">
        <w:t xml:space="preserve"> </w:t>
      </w:r>
      <w:r w:rsidRPr="002F7DBB">
        <w:t>in</w:t>
      </w:r>
      <w:r w:rsidR="00C87F06" w:rsidRPr="002F7DBB">
        <w:t xml:space="preserve"> </w:t>
      </w:r>
      <w:r w:rsidRPr="002F7DBB">
        <w:t>Years</w:t>
      </w:r>
      <w:r w:rsidR="00C87F06" w:rsidRPr="002F7DBB">
        <w:t xml:space="preserve"> </w:t>
      </w:r>
      <w:r w:rsidRPr="002F7DBB">
        <w:t>1</w:t>
      </w:r>
      <w:r w:rsidR="00C87F06" w:rsidRPr="002F7DBB">
        <w:t xml:space="preserve"> </w:t>
      </w:r>
      <w:r w:rsidRPr="002F7DBB">
        <w:t>and</w:t>
      </w:r>
      <w:r w:rsidR="00C87F06" w:rsidRPr="002F7DBB">
        <w:t xml:space="preserve"> </w:t>
      </w:r>
      <w:r w:rsidRPr="002F7DBB">
        <w:t>2</w:t>
      </w:r>
      <w:r w:rsidR="00C87F06" w:rsidRPr="002F7DBB">
        <w:t xml:space="preserve"> </w:t>
      </w:r>
      <w:r w:rsidRPr="002F7DBB">
        <w:t>respectively.</w:t>
      </w:r>
    </w:p>
    <w:p w14:paraId="534D731C" w14:textId="46CF7268" w:rsidR="00B77516" w:rsidRPr="002F7DBB" w:rsidRDefault="009F384A" w:rsidP="002F7DBB">
      <w:pPr>
        <w:pStyle w:val="ListParagraph"/>
      </w:pPr>
      <w:r w:rsidRPr="002F7DBB">
        <w:t>IFRC’s</w:t>
      </w:r>
      <w:r w:rsidR="00C87F06" w:rsidRPr="002F7DBB">
        <w:t xml:space="preserve"> </w:t>
      </w:r>
      <w:r w:rsidRPr="002F7DBB">
        <w:t>approach</w:t>
      </w:r>
      <w:r w:rsidR="00C87F06" w:rsidRPr="002F7DBB">
        <w:t xml:space="preserve"> </w:t>
      </w:r>
      <w:r w:rsidRPr="002F7DBB">
        <w:t>to</w:t>
      </w:r>
      <w:r w:rsidR="00C87F06" w:rsidRPr="002F7DBB">
        <w:t xml:space="preserve"> </w:t>
      </w:r>
      <w:r w:rsidRPr="002F7DBB">
        <w:t>working</w:t>
      </w:r>
      <w:r w:rsidR="00C87F06" w:rsidRPr="002F7DBB">
        <w:t xml:space="preserve"> </w:t>
      </w:r>
      <w:r w:rsidRPr="002F7DBB">
        <w:t>with</w:t>
      </w:r>
      <w:r w:rsidR="00C87F06" w:rsidRPr="002F7DBB">
        <w:t xml:space="preserve"> </w:t>
      </w:r>
      <w:r w:rsidRPr="002F7DBB">
        <w:t>PMI</w:t>
      </w:r>
      <w:r w:rsidR="00C87F06" w:rsidRPr="002F7DBB">
        <w:t xml:space="preserve"> </w:t>
      </w:r>
      <w:r w:rsidRPr="002F7DBB">
        <w:t>has</w:t>
      </w:r>
      <w:r w:rsidR="00C87F06" w:rsidRPr="002F7DBB">
        <w:t xml:space="preserve"> </w:t>
      </w:r>
      <w:r w:rsidRPr="002F7DBB">
        <w:t>included</w:t>
      </w:r>
      <w:r w:rsidR="00C87F06" w:rsidRPr="002F7DBB">
        <w:t xml:space="preserve"> </w:t>
      </w:r>
      <w:r w:rsidRPr="002F7DBB">
        <w:t>supporting</w:t>
      </w:r>
      <w:r w:rsidR="00C87F06" w:rsidRPr="002F7DBB">
        <w:t xml:space="preserve"> </w:t>
      </w:r>
      <w:r w:rsidRPr="002F7DBB">
        <w:t>PMI</w:t>
      </w:r>
      <w:r w:rsidR="00C87F06" w:rsidRPr="002F7DBB">
        <w:t xml:space="preserve"> </w:t>
      </w:r>
      <w:r w:rsidRPr="002F7DBB">
        <w:t>to</w:t>
      </w:r>
      <w:r w:rsidR="00C87F06" w:rsidRPr="002F7DBB">
        <w:t xml:space="preserve"> </w:t>
      </w:r>
      <w:r w:rsidRPr="002F7DBB">
        <w:t>establish</w:t>
      </w:r>
      <w:r w:rsidR="00C87F06" w:rsidRPr="002F7DBB">
        <w:t xml:space="preserve"> </w:t>
      </w:r>
      <w:r w:rsidRPr="002F7DBB">
        <w:t>transparent,</w:t>
      </w:r>
      <w:r w:rsidR="00C87F06" w:rsidRPr="002F7DBB">
        <w:t xml:space="preserve"> </w:t>
      </w:r>
      <w:r w:rsidRPr="002F7DBB">
        <w:t>competitive</w:t>
      </w:r>
      <w:r w:rsidR="00C87F06" w:rsidRPr="002F7DBB">
        <w:t xml:space="preserve"> </w:t>
      </w:r>
      <w:r w:rsidRPr="002F7DBB">
        <w:t>procurement</w:t>
      </w:r>
      <w:r w:rsidR="00C87F06" w:rsidRPr="002F7DBB">
        <w:t xml:space="preserve"> </w:t>
      </w:r>
      <w:r w:rsidRPr="002F7DBB">
        <w:t>processes</w:t>
      </w:r>
      <w:r w:rsidR="00C87F06" w:rsidRPr="002F7DBB">
        <w:t xml:space="preserve"> </w:t>
      </w:r>
      <w:r w:rsidRPr="002F7DBB">
        <w:t>that</w:t>
      </w:r>
      <w:r w:rsidR="00C87F06" w:rsidRPr="002F7DBB">
        <w:t xml:space="preserve"> </w:t>
      </w:r>
      <w:r w:rsidRPr="002F7DBB">
        <w:t>meet</w:t>
      </w:r>
      <w:r w:rsidR="00C87F06" w:rsidRPr="002F7DBB">
        <w:t xml:space="preserve"> </w:t>
      </w:r>
      <w:r w:rsidRPr="002F7DBB">
        <w:t>international</w:t>
      </w:r>
      <w:r w:rsidR="00C87F06" w:rsidRPr="002F7DBB">
        <w:t xml:space="preserve"> </w:t>
      </w:r>
      <w:r w:rsidRPr="002F7DBB">
        <w:t>standards.</w:t>
      </w:r>
      <w:r w:rsidR="00C87F06" w:rsidRPr="002F7DBB">
        <w:t xml:space="preserve"> </w:t>
      </w:r>
      <w:r w:rsidRPr="002F7DBB">
        <w:t>All</w:t>
      </w:r>
      <w:r w:rsidR="00C87F06" w:rsidRPr="002F7DBB">
        <w:t xml:space="preserve"> </w:t>
      </w:r>
      <w:r w:rsidRPr="002F7DBB">
        <w:t>procurements</w:t>
      </w:r>
      <w:r w:rsidR="00C87F06" w:rsidRPr="002F7DBB">
        <w:t xml:space="preserve"> </w:t>
      </w:r>
      <w:r w:rsidRPr="002F7DBB">
        <w:t>undertaken</w:t>
      </w:r>
      <w:r w:rsidR="00C87F06" w:rsidRPr="002F7DBB">
        <w:t xml:space="preserve"> </w:t>
      </w:r>
      <w:r w:rsidRPr="002F7DBB">
        <w:t>through</w:t>
      </w:r>
      <w:r w:rsidR="00C87F06" w:rsidRPr="002F7DBB">
        <w:t xml:space="preserve"> </w:t>
      </w:r>
      <w:r w:rsidRPr="002F7DBB">
        <w:t>the</w:t>
      </w:r>
      <w:r w:rsidR="00C87F06" w:rsidRPr="002F7DBB">
        <w:t xml:space="preserve"> </w:t>
      </w:r>
      <w:r w:rsidRPr="002F7DBB">
        <w:t>SIAP</w:t>
      </w:r>
      <w:r w:rsidR="00C87F06" w:rsidRPr="002F7DBB">
        <w:t xml:space="preserve"> </w:t>
      </w:r>
      <w:r w:rsidRPr="002F7DBB">
        <w:t>SIAGA</w:t>
      </w:r>
      <w:r w:rsidR="00C87F06" w:rsidRPr="002F7DBB">
        <w:t xml:space="preserve"> </w:t>
      </w:r>
      <w:r w:rsidRPr="002F7DBB">
        <w:t>and</w:t>
      </w:r>
      <w:r w:rsidR="00C87F06" w:rsidRPr="002F7DBB">
        <w:t xml:space="preserve"> </w:t>
      </w:r>
      <w:proofErr w:type="spellStart"/>
      <w:r w:rsidRPr="002F7DBB">
        <w:t>Pulih</w:t>
      </w:r>
      <w:proofErr w:type="spellEnd"/>
      <w:r w:rsidR="00C87F06" w:rsidRPr="002F7DBB">
        <w:t xml:space="preserve"> </w:t>
      </w:r>
      <w:r w:rsidRPr="002F7DBB">
        <w:t>Bersama</w:t>
      </w:r>
      <w:r w:rsidR="00C87F06" w:rsidRPr="002F7DBB">
        <w:t xml:space="preserve"> </w:t>
      </w:r>
      <w:r w:rsidRPr="002F7DBB">
        <w:t>investments</w:t>
      </w:r>
      <w:r w:rsidR="00C87F06" w:rsidRPr="002F7DBB">
        <w:t xml:space="preserve"> </w:t>
      </w:r>
      <w:proofErr w:type="spellStart"/>
      <w:r w:rsidRPr="002F7DBB">
        <w:t>utilised</w:t>
      </w:r>
      <w:proofErr w:type="spellEnd"/>
      <w:r w:rsidR="00C87F06" w:rsidRPr="002F7DBB">
        <w:t xml:space="preserve"> </w:t>
      </w:r>
      <w:r w:rsidRPr="002F7DBB">
        <w:t>these</w:t>
      </w:r>
      <w:r w:rsidR="00C87F06" w:rsidRPr="002F7DBB">
        <w:t xml:space="preserve"> </w:t>
      </w:r>
      <w:r w:rsidRPr="002F7DBB">
        <w:t>processes.</w:t>
      </w:r>
    </w:p>
    <w:p w14:paraId="5890F7F4" w14:textId="77777777" w:rsidR="0003354D" w:rsidRDefault="0003354D" w:rsidP="00275871">
      <w:pPr>
        <w:pStyle w:val="Heading4"/>
      </w:pPr>
      <w:r>
        <w:br w:type="page"/>
      </w:r>
    </w:p>
    <w:p w14:paraId="6380CD5C" w14:textId="77777777" w:rsidR="0003354D" w:rsidRDefault="0003354D" w:rsidP="0003354D">
      <w:pPr>
        <w:pStyle w:val="Heading1"/>
        <w:sectPr w:rsidR="0003354D" w:rsidSect="007620E6">
          <w:type w:val="continuous"/>
          <w:pgSz w:w="11910" w:h="16840"/>
          <w:pgMar w:top="680" w:right="680" w:bottom="1134" w:left="680" w:header="0" w:footer="0" w:gutter="0"/>
          <w:cols w:num="2" w:space="567"/>
        </w:sectPr>
      </w:pPr>
    </w:p>
    <w:p w14:paraId="2A019C9C" w14:textId="1AE1CCF7" w:rsidR="0003354D" w:rsidRDefault="0003354D" w:rsidP="0003354D">
      <w:pPr>
        <w:pStyle w:val="Heading1"/>
      </w:pPr>
    </w:p>
    <w:p w14:paraId="15FF3F05" w14:textId="77777777" w:rsidR="0003354D" w:rsidRDefault="0003354D" w:rsidP="00275871">
      <w:pPr>
        <w:pStyle w:val="Heading4"/>
        <w:sectPr w:rsidR="0003354D" w:rsidSect="007620E6">
          <w:type w:val="continuous"/>
          <w:pgSz w:w="11910" w:h="16840"/>
          <w:pgMar w:top="680" w:right="680" w:bottom="1134" w:left="680" w:header="567" w:footer="283" w:gutter="0"/>
          <w:cols w:space="567"/>
          <w:docGrid w:linePitch="245"/>
        </w:sectPr>
      </w:pPr>
    </w:p>
    <w:p w14:paraId="5D45E8AA" w14:textId="5F533403" w:rsidR="00B77516" w:rsidRPr="001446BB" w:rsidRDefault="009F384A" w:rsidP="00275871">
      <w:pPr>
        <w:pStyle w:val="Heading4"/>
      </w:pPr>
      <w:r w:rsidRPr="00275871">
        <w:t>Efficiency</w:t>
      </w:r>
    </w:p>
    <w:p w14:paraId="5DFBA663" w14:textId="29090B39" w:rsidR="00B77516" w:rsidRPr="002F7DBB" w:rsidRDefault="009F384A" w:rsidP="002F7DBB">
      <w:pPr>
        <w:pStyle w:val="Heading5"/>
      </w:pPr>
      <w:r w:rsidRPr="002F7DBB">
        <w:rPr>
          <w:rStyle w:val="Purple"/>
        </w:rPr>
        <w:t>Principle</w:t>
      </w:r>
      <w:r w:rsidR="00C87F06" w:rsidRPr="002F7DBB">
        <w:rPr>
          <w:rStyle w:val="Purple"/>
        </w:rPr>
        <w:t xml:space="preserve"> </w:t>
      </w:r>
      <w:r w:rsidRPr="002F7DBB">
        <w:rPr>
          <w:rStyle w:val="Purple"/>
        </w:rPr>
        <w:t>3:</w:t>
      </w:r>
      <w:r w:rsidR="00C87F06" w:rsidRPr="002F7DBB">
        <w:t xml:space="preserve"> </w:t>
      </w:r>
      <w:r w:rsidRPr="002F7DBB">
        <w:t>Evidence</w:t>
      </w:r>
      <w:r w:rsidR="00C87F06" w:rsidRPr="002F7DBB">
        <w:t xml:space="preserve"> </w:t>
      </w:r>
      <w:r w:rsidRPr="002F7DBB">
        <w:t>Based</w:t>
      </w:r>
      <w:r w:rsidR="00C87F06" w:rsidRPr="002F7DBB">
        <w:t xml:space="preserve"> </w:t>
      </w:r>
      <w:r w:rsidRPr="002F7DBB">
        <w:t>Decision</w:t>
      </w:r>
      <w:r w:rsidR="00C87F06" w:rsidRPr="002F7DBB">
        <w:t xml:space="preserve"> </w:t>
      </w:r>
      <w:r w:rsidRPr="002F7DBB">
        <w:t>Making</w:t>
      </w:r>
      <w:r w:rsidR="00C87F06" w:rsidRPr="002F7DBB">
        <w:t xml:space="preserve"> </w:t>
      </w:r>
      <w:r w:rsidR="00ED1EFB" w:rsidRPr="002F7DBB">
        <w:br/>
      </w:r>
      <w:r w:rsidRPr="002F7DBB">
        <w:rPr>
          <w:rStyle w:val="Purple"/>
        </w:rPr>
        <w:t>Assessment:</w:t>
      </w:r>
      <w:r w:rsidR="00C87F06" w:rsidRPr="002F7DBB">
        <w:t xml:space="preserve"> </w:t>
      </w:r>
      <w:r w:rsidRPr="002F7DBB">
        <w:t>Moderate</w:t>
      </w:r>
    </w:p>
    <w:p w14:paraId="7E043D41" w14:textId="2EAA61F5" w:rsidR="00B77516" w:rsidRPr="002F7DBB" w:rsidRDefault="009F384A" w:rsidP="002F7DBB">
      <w:pPr>
        <w:pStyle w:val="ListParagraph"/>
      </w:pPr>
      <w:r w:rsidRPr="002F7DBB">
        <w:t>The</w:t>
      </w:r>
      <w:r w:rsidR="00C87F06" w:rsidRPr="002F7DBB">
        <w:t xml:space="preserve"> </w:t>
      </w:r>
      <w:r w:rsidRPr="002F7DBB">
        <w:t>SIAP</w:t>
      </w:r>
      <w:r w:rsidR="00C87F06" w:rsidRPr="002F7DBB">
        <w:t xml:space="preserve"> </w:t>
      </w:r>
      <w:r w:rsidRPr="002F7DBB">
        <w:t>SIAGA</w:t>
      </w:r>
      <w:r w:rsidR="00C87F06" w:rsidRPr="002F7DBB">
        <w:t xml:space="preserve"> </w:t>
      </w:r>
      <w:r w:rsidRPr="002F7DBB">
        <w:t>design</w:t>
      </w:r>
      <w:r w:rsidR="00C87F06" w:rsidRPr="002F7DBB">
        <w:t xml:space="preserve"> </w:t>
      </w:r>
      <w:r w:rsidRPr="002F7DBB">
        <w:t>built</w:t>
      </w:r>
      <w:r w:rsidR="00C87F06" w:rsidRPr="002F7DBB">
        <w:t xml:space="preserve"> </w:t>
      </w:r>
      <w:r w:rsidRPr="002F7DBB">
        <w:t>on</w:t>
      </w:r>
      <w:r w:rsidR="00C87F06" w:rsidRPr="002F7DBB">
        <w:t xml:space="preserve"> </w:t>
      </w:r>
      <w:r w:rsidRPr="002F7DBB">
        <w:t>the</w:t>
      </w:r>
      <w:r w:rsidR="00C87F06" w:rsidRPr="002F7DBB">
        <w:t xml:space="preserve"> </w:t>
      </w:r>
      <w:r w:rsidRPr="002F7DBB">
        <w:t>evidence</w:t>
      </w:r>
      <w:r w:rsidR="00C87F06" w:rsidRPr="002F7DBB">
        <w:t xml:space="preserve"> </w:t>
      </w:r>
      <w:r w:rsidRPr="002F7DBB">
        <w:t>base</w:t>
      </w:r>
      <w:r w:rsidR="00C87F06" w:rsidRPr="002F7DBB">
        <w:t xml:space="preserve"> </w:t>
      </w:r>
      <w:r w:rsidRPr="002F7DBB">
        <w:t>acquired</w:t>
      </w:r>
      <w:r w:rsidR="00C87F06" w:rsidRPr="002F7DBB">
        <w:t xml:space="preserve"> </w:t>
      </w:r>
      <w:r w:rsidRPr="002F7DBB">
        <w:t>through</w:t>
      </w:r>
      <w:r w:rsidR="00C87F06" w:rsidRPr="002F7DBB">
        <w:t xml:space="preserve"> </w:t>
      </w:r>
      <w:r w:rsidRPr="002F7DBB">
        <w:t>a</w:t>
      </w:r>
      <w:r w:rsidR="00C87F06" w:rsidRPr="002F7DBB">
        <w:t xml:space="preserve"> </w:t>
      </w:r>
      <w:r w:rsidRPr="002F7DBB">
        <w:t>long</w:t>
      </w:r>
      <w:r w:rsidR="00C87F06" w:rsidRPr="002F7DBB">
        <w:t xml:space="preserve"> </w:t>
      </w:r>
      <w:r w:rsidRPr="002F7DBB">
        <w:t>history</w:t>
      </w:r>
      <w:r w:rsidR="00C87F06" w:rsidRPr="002F7DBB">
        <w:t xml:space="preserve"> </w:t>
      </w:r>
      <w:r w:rsidRPr="002F7DBB">
        <w:t>of</w:t>
      </w:r>
      <w:r w:rsidR="00C87F06" w:rsidRPr="002F7DBB">
        <w:t xml:space="preserve"> </w:t>
      </w:r>
      <w:r w:rsidRPr="002F7DBB">
        <w:t>GoA</w:t>
      </w:r>
      <w:r w:rsidR="00C87F06" w:rsidRPr="002F7DBB">
        <w:t xml:space="preserve"> </w:t>
      </w:r>
      <w:r w:rsidRPr="002F7DBB">
        <w:t>and</w:t>
      </w:r>
      <w:r w:rsidR="00C87F06" w:rsidRPr="002F7DBB">
        <w:t xml:space="preserve"> </w:t>
      </w:r>
      <w:r w:rsidRPr="002F7DBB">
        <w:t>GoI</w:t>
      </w:r>
      <w:r w:rsidR="00C87F06" w:rsidRPr="002F7DBB">
        <w:t xml:space="preserve"> </w:t>
      </w:r>
      <w:r w:rsidRPr="002F7DBB">
        <w:t>partnerships</w:t>
      </w:r>
      <w:r w:rsidR="00C87F06" w:rsidRPr="002F7DBB">
        <w:t xml:space="preserve"> </w:t>
      </w:r>
      <w:r w:rsidRPr="002F7DBB">
        <w:t>in</w:t>
      </w:r>
      <w:r w:rsidR="00C87F06" w:rsidRPr="002F7DBB">
        <w:t xml:space="preserve"> </w:t>
      </w:r>
      <w:r w:rsidRPr="002F7DBB">
        <w:t>DRM</w:t>
      </w:r>
      <w:r w:rsidR="00C87F06" w:rsidRPr="002F7DBB">
        <w:t xml:space="preserve"> </w:t>
      </w:r>
      <w:r w:rsidRPr="002F7DBB">
        <w:t>as</w:t>
      </w:r>
      <w:r w:rsidR="00C87F06" w:rsidRPr="002F7DBB">
        <w:t xml:space="preserve"> </w:t>
      </w:r>
      <w:r w:rsidRPr="002F7DBB">
        <w:t>well</w:t>
      </w:r>
      <w:r w:rsidR="00C87F06" w:rsidRPr="002F7DBB">
        <w:t xml:space="preserve"> </w:t>
      </w:r>
      <w:r w:rsidRPr="002F7DBB">
        <w:t>as</w:t>
      </w:r>
      <w:r w:rsidR="00C87F06" w:rsidRPr="002F7DBB">
        <w:t xml:space="preserve"> </w:t>
      </w:r>
      <w:r w:rsidRPr="002F7DBB">
        <w:t>sound</w:t>
      </w:r>
      <w:r w:rsidR="00C87F06" w:rsidRPr="002F7DBB">
        <w:t xml:space="preserve"> </w:t>
      </w:r>
      <w:r w:rsidRPr="002F7DBB">
        <w:t>analysis</w:t>
      </w:r>
      <w:r w:rsidR="00C87F06" w:rsidRPr="002F7DBB">
        <w:t xml:space="preserve"> </w:t>
      </w:r>
      <w:r w:rsidRPr="002F7DBB">
        <w:t>of</w:t>
      </w:r>
      <w:r w:rsidR="00C87F06" w:rsidRPr="002F7DBB">
        <w:t xml:space="preserve"> </w:t>
      </w:r>
      <w:r w:rsidRPr="002F7DBB">
        <w:t>the</w:t>
      </w:r>
      <w:r w:rsidR="00C87F06" w:rsidRPr="002F7DBB">
        <w:t xml:space="preserve"> </w:t>
      </w:r>
      <w:r w:rsidRPr="002F7DBB">
        <w:t>DRM</w:t>
      </w:r>
      <w:r w:rsidR="00C87F06" w:rsidRPr="002F7DBB">
        <w:t xml:space="preserve"> </w:t>
      </w:r>
      <w:r w:rsidRPr="002F7DBB">
        <w:t>sector.</w:t>
      </w:r>
      <w:r w:rsidR="00C87F06" w:rsidRPr="002F7DBB">
        <w:t xml:space="preserve"> </w:t>
      </w:r>
      <w:r w:rsidRPr="002F7DBB">
        <w:t>It</w:t>
      </w:r>
      <w:r w:rsidR="00C87F06" w:rsidRPr="002F7DBB">
        <w:t xml:space="preserve"> </w:t>
      </w:r>
      <w:r w:rsidRPr="002F7DBB">
        <w:t>was</w:t>
      </w:r>
      <w:r w:rsidR="00C87F06" w:rsidRPr="002F7DBB">
        <w:t xml:space="preserve"> </w:t>
      </w:r>
      <w:r w:rsidRPr="002F7DBB">
        <w:t>undertaken</w:t>
      </w:r>
      <w:r w:rsidR="00C87F06" w:rsidRPr="002F7DBB">
        <w:t xml:space="preserve"> </w:t>
      </w:r>
      <w:r w:rsidRPr="002F7DBB">
        <w:t>by</w:t>
      </w:r>
      <w:r w:rsidR="00C87F06" w:rsidRPr="002F7DBB">
        <w:t xml:space="preserve"> </w:t>
      </w:r>
      <w:r w:rsidRPr="002F7DBB">
        <w:t>a</w:t>
      </w:r>
      <w:r w:rsidR="00C87F06" w:rsidRPr="002F7DBB">
        <w:t xml:space="preserve"> </w:t>
      </w:r>
      <w:r w:rsidRPr="002F7DBB">
        <w:t>team</w:t>
      </w:r>
      <w:r w:rsidR="00C87F06" w:rsidRPr="002F7DBB">
        <w:t xml:space="preserve"> </w:t>
      </w:r>
      <w:r w:rsidRPr="002F7DBB">
        <w:t>with</w:t>
      </w:r>
      <w:r w:rsidR="00C87F06" w:rsidRPr="002F7DBB">
        <w:t xml:space="preserve"> </w:t>
      </w:r>
      <w:r w:rsidRPr="002F7DBB">
        <w:t>appropriate</w:t>
      </w:r>
      <w:r w:rsidR="00C87F06" w:rsidRPr="002F7DBB">
        <w:t xml:space="preserve"> </w:t>
      </w:r>
      <w:r w:rsidRPr="002F7DBB">
        <w:t>specialist</w:t>
      </w:r>
      <w:r w:rsidR="00C87F06" w:rsidRPr="002F7DBB">
        <w:t xml:space="preserve"> </w:t>
      </w:r>
      <w:r w:rsidRPr="002F7DBB">
        <w:t>knowledge</w:t>
      </w:r>
      <w:r w:rsidR="00C87F06" w:rsidRPr="002F7DBB">
        <w:t xml:space="preserve"> </w:t>
      </w:r>
      <w:r w:rsidRPr="002F7DBB">
        <w:t>in</w:t>
      </w:r>
      <w:r w:rsidR="00C87F06" w:rsidRPr="002F7DBB">
        <w:t xml:space="preserve"> </w:t>
      </w:r>
      <w:r w:rsidRPr="002F7DBB">
        <w:t>the</w:t>
      </w:r>
      <w:r w:rsidR="00C87F06" w:rsidRPr="002F7DBB">
        <w:t xml:space="preserve"> </w:t>
      </w:r>
      <w:r w:rsidRPr="002F7DBB">
        <w:t>sector.</w:t>
      </w:r>
      <w:r w:rsidR="00C87F06" w:rsidRPr="002F7DBB">
        <w:t xml:space="preserve"> </w:t>
      </w:r>
      <w:r w:rsidRPr="002F7DBB">
        <w:t>The</w:t>
      </w:r>
      <w:r w:rsidR="00C87F06" w:rsidRPr="002F7DBB">
        <w:t xml:space="preserve"> </w:t>
      </w:r>
      <w:r w:rsidRPr="002F7DBB">
        <w:t>exception</w:t>
      </w:r>
      <w:r w:rsidR="00C87F06" w:rsidRPr="002F7DBB">
        <w:t xml:space="preserve"> </w:t>
      </w:r>
      <w:r w:rsidRPr="002F7DBB">
        <w:t>to</w:t>
      </w:r>
      <w:r w:rsidR="00C87F06" w:rsidRPr="002F7DBB">
        <w:t xml:space="preserve"> </w:t>
      </w:r>
      <w:r w:rsidRPr="002F7DBB">
        <w:t>this</w:t>
      </w:r>
      <w:r w:rsidR="00C87F06" w:rsidRPr="002F7DBB">
        <w:t xml:space="preserve"> </w:t>
      </w:r>
      <w:r w:rsidRPr="002F7DBB">
        <w:t>is</w:t>
      </w:r>
      <w:r w:rsidR="00C87F06" w:rsidRPr="002F7DBB">
        <w:t xml:space="preserve"> </w:t>
      </w:r>
      <w:r w:rsidRPr="002F7DBB">
        <w:t>the</w:t>
      </w:r>
      <w:r w:rsidR="00C87F06" w:rsidRPr="002F7DBB">
        <w:t xml:space="preserve"> </w:t>
      </w:r>
      <w:r w:rsidRPr="002F7DBB">
        <w:t>regional</w:t>
      </w:r>
      <w:r w:rsidR="00C87F06" w:rsidRPr="002F7DBB">
        <w:t xml:space="preserve"> </w:t>
      </w:r>
      <w:r w:rsidRPr="002F7DBB">
        <w:t>component</w:t>
      </w:r>
      <w:r w:rsidR="00C87F06" w:rsidRPr="002F7DBB">
        <w:t xml:space="preserve"> </w:t>
      </w:r>
      <w:r w:rsidRPr="002F7DBB">
        <w:t>which</w:t>
      </w:r>
      <w:r w:rsidR="00ED1EFB" w:rsidRPr="002F7DBB">
        <w:t xml:space="preserve"> </w:t>
      </w:r>
      <w:r w:rsidRPr="002F7DBB">
        <w:t>represented</w:t>
      </w:r>
      <w:r w:rsidR="00C87F06" w:rsidRPr="002F7DBB">
        <w:t xml:space="preserve"> </w:t>
      </w:r>
      <w:r w:rsidRPr="002F7DBB">
        <w:t>a</w:t>
      </w:r>
      <w:r w:rsidR="00C87F06" w:rsidRPr="002F7DBB">
        <w:t xml:space="preserve"> </w:t>
      </w:r>
      <w:r w:rsidRPr="002F7DBB">
        <w:t>new</w:t>
      </w:r>
      <w:r w:rsidR="00C87F06" w:rsidRPr="002F7DBB">
        <w:t xml:space="preserve"> </w:t>
      </w:r>
      <w:r w:rsidRPr="002F7DBB">
        <w:t>and</w:t>
      </w:r>
      <w:r w:rsidR="00C87F06" w:rsidRPr="002F7DBB">
        <w:t xml:space="preserve"> </w:t>
      </w:r>
      <w:r w:rsidRPr="002F7DBB">
        <w:t>exploratory</w:t>
      </w:r>
      <w:r w:rsidR="00C87F06" w:rsidRPr="002F7DBB">
        <w:t xml:space="preserve"> </w:t>
      </w:r>
      <w:r w:rsidRPr="002F7DBB">
        <w:t>field</w:t>
      </w:r>
      <w:r w:rsidR="00C87F06" w:rsidRPr="002F7DBB">
        <w:t xml:space="preserve"> </w:t>
      </w:r>
      <w:r w:rsidRPr="002F7DBB">
        <w:t>of</w:t>
      </w:r>
      <w:r w:rsidR="00C87F06" w:rsidRPr="002F7DBB">
        <w:t xml:space="preserve"> </w:t>
      </w:r>
      <w:r w:rsidRPr="002F7DBB">
        <w:t>work</w:t>
      </w:r>
      <w:r w:rsidR="00C87F06" w:rsidRPr="002F7DBB">
        <w:t xml:space="preserve"> </w:t>
      </w:r>
      <w:r w:rsidRPr="002F7DBB">
        <w:t>driven</w:t>
      </w:r>
      <w:r w:rsidR="00C87F06" w:rsidRPr="002F7DBB">
        <w:t xml:space="preserve"> </w:t>
      </w:r>
      <w:r w:rsidRPr="002F7DBB">
        <w:t>by</w:t>
      </w:r>
      <w:r w:rsidR="00C87F06" w:rsidRPr="002F7DBB">
        <w:t xml:space="preserve"> </w:t>
      </w:r>
      <w:r w:rsidRPr="002F7DBB">
        <w:t>a</w:t>
      </w:r>
      <w:r w:rsidR="00C87F06" w:rsidRPr="002F7DBB">
        <w:t xml:space="preserve"> </w:t>
      </w:r>
      <w:r w:rsidRPr="002F7DBB">
        <w:t>set</w:t>
      </w:r>
      <w:r w:rsidR="00C87F06" w:rsidRPr="002F7DBB">
        <w:t xml:space="preserve"> </w:t>
      </w:r>
      <w:r w:rsidRPr="002F7DBB">
        <w:t>of</w:t>
      </w:r>
      <w:r w:rsidR="00C87F06" w:rsidRPr="002F7DBB">
        <w:t xml:space="preserve"> </w:t>
      </w:r>
      <w:r w:rsidRPr="002F7DBB">
        <w:t>unique</w:t>
      </w:r>
      <w:r w:rsidR="00C87F06" w:rsidRPr="002F7DBB">
        <w:t xml:space="preserve"> </w:t>
      </w:r>
      <w:r w:rsidRPr="002F7DBB">
        <w:t>drivers</w:t>
      </w:r>
      <w:r w:rsidR="00C87F06" w:rsidRPr="002F7DBB">
        <w:t xml:space="preserve"> </w:t>
      </w:r>
      <w:r w:rsidRPr="002F7DBB">
        <w:t>for</w:t>
      </w:r>
      <w:r w:rsidR="00C87F06" w:rsidRPr="002F7DBB">
        <w:t xml:space="preserve"> </w:t>
      </w:r>
      <w:r w:rsidRPr="002F7DBB">
        <w:t>both</w:t>
      </w:r>
      <w:r w:rsidR="00C87F06" w:rsidRPr="002F7DBB">
        <w:t xml:space="preserve"> </w:t>
      </w:r>
      <w:r w:rsidRPr="002F7DBB">
        <w:t>DFAT</w:t>
      </w:r>
      <w:r w:rsidR="00C87F06" w:rsidRPr="002F7DBB">
        <w:t xml:space="preserve"> </w:t>
      </w:r>
      <w:r w:rsidRPr="002F7DBB">
        <w:t>Post</w:t>
      </w:r>
      <w:r w:rsidR="00C87F06" w:rsidRPr="002F7DBB">
        <w:t xml:space="preserve"> </w:t>
      </w:r>
      <w:r w:rsidRPr="002F7DBB">
        <w:t>and</w:t>
      </w:r>
      <w:r w:rsidR="00C87F06" w:rsidRPr="002F7DBB">
        <w:t xml:space="preserve"> </w:t>
      </w:r>
      <w:r w:rsidRPr="002F7DBB">
        <w:t>the</w:t>
      </w:r>
      <w:r w:rsidR="00C87F06" w:rsidRPr="002F7DBB">
        <w:t xml:space="preserve"> </w:t>
      </w:r>
      <w:r w:rsidRPr="002F7DBB">
        <w:t>Indonesian</w:t>
      </w:r>
      <w:r w:rsidR="00C87F06" w:rsidRPr="002F7DBB">
        <w:t xml:space="preserve"> </w:t>
      </w:r>
      <w:proofErr w:type="spellStart"/>
      <w:r w:rsidRPr="002F7DBB">
        <w:t>MoFA</w:t>
      </w:r>
      <w:proofErr w:type="spellEnd"/>
      <w:r w:rsidRPr="002F7DBB">
        <w:t>.</w:t>
      </w:r>
    </w:p>
    <w:p w14:paraId="03AEEACA" w14:textId="4CA4C652" w:rsidR="00B77516" w:rsidRPr="002F7DBB" w:rsidRDefault="009F384A" w:rsidP="002F7DBB">
      <w:pPr>
        <w:pStyle w:val="ListParagraph"/>
      </w:pPr>
      <w:r w:rsidRPr="002F7DBB">
        <w:t>The</w:t>
      </w:r>
      <w:r w:rsidR="00C87F06" w:rsidRPr="002F7DBB">
        <w:t xml:space="preserve"> </w:t>
      </w:r>
      <w:r w:rsidRPr="002F7DBB">
        <w:t>SIAP</w:t>
      </w:r>
      <w:r w:rsidR="00C87F06" w:rsidRPr="002F7DBB">
        <w:t xml:space="preserve"> </w:t>
      </w:r>
      <w:r w:rsidRPr="002F7DBB">
        <w:t>SIAGA</w:t>
      </w:r>
      <w:r w:rsidR="00C87F06" w:rsidRPr="002F7DBB">
        <w:t xml:space="preserve"> </w:t>
      </w:r>
      <w:r w:rsidRPr="002F7DBB">
        <w:t>design</w:t>
      </w:r>
      <w:r w:rsidR="00C87F06" w:rsidRPr="002F7DBB">
        <w:t xml:space="preserve"> </w:t>
      </w:r>
      <w:r w:rsidRPr="002F7DBB">
        <w:t>was</w:t>
      </w:r>
      <w:r w:rsidR="00C87F06" w:rsidRPr="002F7DBB">
        <w:t xml:space="preserve"> </w:t>
      </w:r>
      <w:r w:rsidRPr="002F7DBB">
        <w:t>informed</w:t>
      </w:r>
      <w:r w:rsidR="00C87F06" w:rsidRPr="002F7DBB">
        <w:t xml:space="preserve"> </w:t>
      </w:r>
      <w:r w:rsidRPr="002F7DBB">
        <w:t>by</w:t>
      </w:r>
      <w:r w:rsidR="00C87F06" w:rsidRPr="002F7DBB">
        <w:t xml:space="preserve"> </w:t>
      </w:r>
      <w:r w:rsidRPr="002F7DBB">
        <w:t>and</w:t>
      </w:r>
      <w:r w:rsidR="00C87F06" w:rsidRPr="002F7DBB">
        <w:t xml:space="preserve"> </w:t>
      </w:r>
      <w:r w:rsidRPr="002F7DBB">
        <w:t>responds</w:t>
      </w:r>
      <w:r w:rsidR="00C87F06" w:rsidRPr="002F7DBB">
        <w:t xml:space="preserve"> </w:t>
      </w:r>
      <w:r w:rsidRPr="002F7DBB">
        <w:t>to</w:t>
      </w:r>
      <w:r w:rsidR="00C87F06" w:rsidRPr="002F7DBB">
        <w:t xml:space="preserve"> </w:t>
      </w:r>
      <w:r w:rsidRPr="002F7DBB">
        <w:t>priorities</w:t>
      </w:r>
      <w:r w:rsidR="00C87F06" w:rsidRPr="002F7DBB">
        <w:t xml:space="preserve"> </w:t>
      </w:r>
      <w:r w:rsidRPr="002F7DBB">
        <w:t>2</w:t>
      </w:r>
      <w:r w:rsidR="00C87F06" w:rsidRPr="002F7DBB">
        <w:t xml:space="preserve"> </w:t>
      </w:r>
      <w:r w:rsidRPr="002F7DBB">
        <w:t>and</w:t>
      </w:r>
      <w:r w:rsidR="00C87F06" w:rsidRPr="002F7DBB">
        <w:t xml:space="preserve"> </w:t>
      </w:r>
      <w:r w:rsidRPr="002F7DBB">
        <w:t>4</w:t>
      </w:r>
      <w:r w:rsidR="00C87F06" w:rsidRPr="002F7DBB">
        <w:t xml:space="preserve"> </w:t>
      </w:r>
      <w:r w:rsidRPr="002F7DBB">
        <w:t>of</w:t>
      </w:r>
      <w:r w:rsidR="00C87F06" w:rsidRPr="002F7DBB">
        <w:t xml:space="preserve"> </w:t>
      </w:r>
      <w:r w:rsidRPr="002F7DBB">
        <w:t>the</w:t>
      </w:r>
      <w:r w:rsidR="00C87F06" w:rsidRPr="002F7DBB">
        <w:t xml:space="preserve"> </w:t>
      </w:r>
      <w:r w:rsidRPr="002F7DBB">
        <w:t>SFDRR.</w:t>
      </w:r>
    </w:p>
    <w:p w14:paraId="7A13002C" w14:textId="4B7BD4FA" w:rsidR="00B77516" w:rsidRPr="002F7DBB" w:rsidRDefault="009F384A" w:rsidP="002F7DBB">
      <w:pPr>
        <w:pStyle w:val="ListParagraph"/>
      </w:pPr>
      <w:r w:rsidRPr="002F7DBB">
        <w:t>At</w:t>
      </w:r>
      <w:r w:rsidR="00C87F06" w:rsidRPr="002F7DBB">
        <w:t xml:space="preserve"> </w:t>
      </w:r>
      <w:r w:rsidRPr="002F7DBB">
        <w:t>the</w:t>
      </w:r>
      <w:r w:rsidR="00C87F06" w:rsidRPr="002F7DBB">
        <w:t xml:space="preserve"> </w:t>
      </w:r>
      <w:r w:rsidRPr="002F7DBB">
        <w:t>time</w:t>
      </w:r>
      <w:r w:rsidR="00C87F06" w:rsidRPr="002F7DBB">
        <w:t xml:space="preserve"> </w:t>
      </w:r>
      <w:r w:rsidRPr="002F7DBB">
        <w:t>of</w:t>
      </w:r>
      <w:r w:rsidR="00C87F06" w:rsidRPr="002F7DBB">
        <w:t xml:space="preserve"> </w:t>
      </w:r>
      <w:r w:rsidRPr="002F7DBB">
        <w:t>design,</w:t>
      </w:r>
      <w:r w:rsidR="00C87F06" w:rsidRPr="002F7DBB">
        <w:t xml:space="preserve"> </w:t>
      </w:r>
      <w:r w:rsidRPr="002F7DBB">
        <w:t>SIAP</w:t>
      </w:r>
      <w:r w:rsidR="00C87F06" w:rsidRPr="002F7DBB">
        <w:t xml:space="preserve"> </w:t>
      </w:r>
      <w:r w:rsidRPr="002F7DBB">
        <w:t>SIAGA</w:t>
      </w:r>
      <w:r w:rsidR="00C87F06" w:rsidRPr="002F7DBB">
        <w:t xml:space="preserve"> </w:t>
      </w:r>
      <w:r w:rsidRPr="002F7DBB">
        <w:t>responded</w:t>
      </w:r>
      <w:r w:rsidR="00C87F06" w:rsidRPr="002F7DBB">
        <w:t xml:space="preserve"> </w:t>
      </w:r>
      <w:r w:rsidRPr="002F7DBB">
        <w:t>to</w:t>
      </w:r>
      <w:r w:rsidR="00C87F06" w:rsidRPr="002F7DBB">
        <w:t xml:space="preserve"> </w:t>
      </w:r>
      <w:r w:rsidRPr="002F7DBB">
        <w:t>key</w:t>
      </w:r>
      <w:r w:rsidR="00C87F06" w:rsidRPr="002F7DBB">
        <w:t xml:space="preserve"> </w:t>
      </w:r>
      <w:r w:rsidRPr="002F7DBB">
        <w:t>GoA</w:t>
      </w:r>
      <w:r w:rsidR="00C87F06" w:rsidRPr="002F7DBB">
        <w:t xml:space="preserve"> </w:t>
      </w:r>
      <w:r w:rsidRPr="002F7DBB">
        <w:t>and</w:t>
      </w:r>
      <w:r w:rsidR="00C87F06" w:rsidRPr="002F7DBB">
        <w:t xml:space="preserve"> </w:t>
      </w:r>
      <w:r w:rsidRPr="002F7DBB">
        <w:t>GoI</w:t>
      </w:r>
      <w:r w:rsidR="00C87F06" w:rsidRPr="002F7DBB">
        <w:t xml:space="preserve"> </w:t>
      </w:r>
      <w:r w:rsidRPr="002F7DBB">
        <w:t>frameworks</w:t>
      </w:r>
      <w:r w:rsidR="00C87F06" w:rsidRPr="002F7DBB">
        <w:t xml:space="preserve"> </w:t>
      </w:r>
      <w:r w:rsidRPr="002F7DBB">
        <w:t>and</w:t>
      </w:r>
      <w:r w:rsidR="00C87F06" w:rsidRPr="002F7DBB">
        <w:t xml:space="preserve"> </w:t>
      </w:r>
      <w:r w:rsidRPr="002F7DBB">
        <w:t>commitments</w:t>
      </w:r>
      <w:r w:rsidR="00C87F06" w:rsidRPr="002F7DBB">
        <w:t xml:space="preserve"> </w:t>
      </w:r>
      <w:r w:rsidRPr="002F7DBB">
        <w:t>including</w:t>
      </w:r>
      <w:r w:rsidR="00C87F06" w:rsidRPr="002F7DBB">
        <w:t xml:space="preserve"> </w:t>
      </w:r>
      <w:r w:rsidRPr="002F7DBB">
        <w:t>the</w:t>
      </w:r>
      <w:r w:rsidR="00C87F06" w:rsidRPr="002F7DBB">
        <w:t xml:space="preserve"> </w:t>
      </w:r>
      <w:r w:rsidRPr="002F7DBB">
        <w:t>Australian</w:t>
      </w:r>
      <w:r w:rsidR="00C87F06" w:rsidRPr="002F7DBB">
        <w:t xml:space="preserve"> </w:t>
      </w:r>
      <w:r w:rsidRPr="002F7DBB">
        <w:t>Foreign</w:t>
      </w:r>
      <w:r w:rsidR="00C87F06" w:rsidRPr="002F7DBB">
        <w:t xml:space="preserve"> </w:t>
      </w:r>
      <w:r w:rsidRPr="002F7DBB">
        <w:t>Policy</w:t>
      </w:r>
      <w:r w:rsidR="00C87F06" w:rsidRPr="002F7DBB">
        <w:t xml:space="preserve"> </w:t>
      </w:r>
      <w:r w:rsidRPr="002F7DBB">
        <w:t>White</w:t>
      </w:r>
      <w:r w:rsidR="00C87F06" w:rsidRPr="002F7DBB">
        <w:t xml:space="preserve"> </w:t>
      </w:r>
      <w:r w:rsidRPr="002F7DBB">
        <w:t>Paper</w:t>
      </w:r>
      <w:r w:rsidR="00C87F06" w:rsidRPr="002F7DBB">
        <w:t xml:space="preserve"> </w:t>
      </w:r>
      <w:r w:rsidRPr="002F7DBB">
        <w:t>which</w:t>
      </w:r>
      <w:r w:rsidR="00C87F06" w:rsidRPr="002F7DBB">
        <w:t xml:space="preserve"> </w:t>
      </w:r>
      <w:r w:rsidRPr="002F7DBB">
        <w:t>committed</w:t>
      </w:r>
      <w:r w:rsidR="00C87F06" w:rsidRPr="002F7DBB">
        <w:t xml:space="preserve"> </w:t>
      </w:r>
      <w:r w:rsidRPr="002F7DBB">
        <w:t>Australia</w:t>
      </w:r>
      <w:r w:rsidR="00C87F06" w:rsidRPr="002F7DBB">
        <w:t xml:space="preserve"> </w:t>
      </w:r>
      <w:r w:rsidRPr="002F7DBB">
        <w:t>to</w:t>
      </w:r>
      <w:r w:rsidR="00C87F06" w:rsidRPr="002F7DBB">
        <w:t xml:space="preserve"> </w:t>
      </w:r>
      <w:r w:rsidRPr="002F7DBB">
        <w:t>boosting</w:t>
      </w:r>
      <w:r w:rsidR="00C87F06" w:rsidRPr="002F7DBB">
        <w:t xml:space="preserve"> </w:t>
      </w:r>
      <w:r w:rsidRPr="002F7DBB">
        <w:t>resilience</w:t>
      </w:r>
      <w:r w:rsidR="00C87F06" w:rsidRPr="002F7DBB">
        <w:t xml:space="preserve"> </w:t>
      </w:r>
      <w:r w:rsidRPr="002F7DBB">
        <w:t>to</w:t>
      </w:r>
      <w:r w:rsidR="00C87F06" w:rsidRPr="002F7DBB">
        <w:t xml:space="preserve"> </w:t>
      </w:r>
      <w:r w:rsidRPr="002F7DBB">
        <w:t>natural</w:t>
      </w:r>
      <w:r w:rsidR="00C87F06" w:rsidRPr="002F7DBB">
        <w:t xml:space="preserve"> </w:t>
      </w:r>
      <w:r w:rsidRPr="002F7DBB">
        <w:t>disasters</w:t>
      </w:r>
      <w:r w:rsidR="00C87F06" w:rsidRPr="002F7DBB">
        <w:t xml:space="preserve"> </w:t>
      </w:r>
      <w:r w:rsidRPr="002F7DBB">
        <w:t>through</w:t>
      </w:r>
      <w:r w:rsidR="00C87F06" w:rsidRPr="002F7DBB">
        <w:t xml:space="preserve"> </w:t>
      </w:r>
      <w:r w:rsidRPr="002F7DBB">
        <w:t>the</w:t>
      </w:r>
      <w:r w:rsidR="00C87F06" w:rsidRPr="002F7DBB">
        <w:t xml:space="preserve"> </w:t>
      </w:r>
      <w:r w:rsidRPr="002F7DBB">
        <w:t>aid</w:t>
      </w:r>
      <w:r w:rsidR="00C87F06" w:rsidRPr="002F7DBB">
        <w:t xml:space="preserve"> </w:t>
      </w:r>
      <w:r w:rsidRPr="002F7DBB">
        <w:t>program</w:t>
      </w:r>
      <w:r w:rsidR="00D91676">
        <w:rPr>
          <w:rStyle w:val="FootnoteReference"/>
        </w:rPr>
        <w:footnoteReference w:id="53"/>
      </w:r>
      <w:r w:rsidRPr="002F7DBB">
        <w:t>,</w:t>
      </w:r>
      <w:r w:rsidR="00C87F06" w:rsidRPr="002F7DBB">
        <w:t xml:space="preserve"> </w:t>
      </w:r>
      <w:r w:rsidRPr="002F7DBB">
        <w:t>the</w:t>
      </w:r>
      <w:r w:rsidR="00C87F06" w:rsidRPr="002F7DBB">
        <w:t xml:space="preserve"> </w:t>
      </w:r>
      <w:r w:rsidRPr="002F7DBB">
        <w:t>Indonesian</w:t>
      </w:r>
      <w:r w:rsidR="00C87F06" w:rsidRPr="002F7DBB">
        <w:t xml:space="preserve"> </w:t>
      </w:r>
      <w:r w:rsidRPr="002F7DBB">
        <w:t>RPJMN</w:t>
      </w:r>
      <w:r w:rsidR="00C87F06" w:rsidRPr="002F7DBB">
        <w:t xml:space="preserve"> </w:t>
      </w:r>
      <w:r w:rsidRPr="002F7DBB">
        <w:t>2015-2019,</w:t>
      </w:r>
      <w:r w:rsidR="00C87F06" w:rsidRPr="002F7DBB">
        <w:t xml:space="preserve"> </w:t>
      </w:r>
      <w:r w:rsidRPr="002F7DBB">
        <w:t>BNPB</w:t>
      </w:r>
      <w:r w:rsidR="00C87F06" w:rsidRPr="002F7DBB">
        <w:t xml:space="preserve"> </w:t>
      </w:r>
      <w:r w:rsidRPr="002F7DBB">
        <w:t>Strategy</w:t>
      </w:r>
      <w:r w:rsidR="00C87F06" w:rsidRPr="002F7DBB">
        <w:t xml:space="preserve"> </w:t>
      </w:r>
      <w:r w:rsidRPr="002F7DBB">
        <w:t>on</w:t>
      </w:r>
      <w:r w:rsidR="00C87F06" w:rsidRPr="002F7DBB">
        <w:t xml:space="preserve"> </w:t>
      </w:r>
      <w:r w:rsidRPr="002F7DBB">
        <w:t>Disaster</w:t>
      </w:r>
      <w:r w:rsidR="00C87F06" w:rsidRPr="002F7DBB">
        <w:t xml:space="preserve"> </w:t>
      </w:r>
      <w:r w:rsidRPr="002F7DBB">
        <w:t>Management</w:t>
      </w:r>
      <w:r w:rsidR="00C87F06" w:rsidRPr="002F7DBB">
        <w:t xml:space="preserve"> </w:t>
      </w:r>
      <w:r w:rsidRPr="002F7DBB">
        <w:t>(2015-2019)</w:t>
      </w:r>
      <w:r w:rsidR="00C87F06" w:rsidRPr="002F7DBB">
        <w:t xml:space="preserve"> </w:t>
      </w:r>
      <w:r w:rsidRPr="002F7DBB">
        <w:t>and</w:t>
      </w:r>
      <w:r w:rsidR="00ED1EFB" w:rsidRPr="002F7DBB">
        <w:t xml:space="preserve"> </w:t>
      </w:r>
      <w:r w:rsidRPr="002F7DBB">
        <w:t>Indonesia’s</w:t>
      </w:r>
      <w:r w:rsidR="00C87F06" w:rsidRPr="002F7DBB">
        <w:t xml:space="preserve"> </w:t>
      </w:r>
      <w:r w:rsidRPr="002F7DBB">
        <w:t>Disaster</w:t>
      </w:r>
      <w:r w:rsidR="00C87F06" w:rsidRPr="002F7DBB">
        <w:t xml:space="preserve"> </w:t>
      </w:r>
      <w:r w:rsidRPr="002F7DBB">
        <w:t>Management</w:t>
      </w:r>
      <w:r w:rsidR="00C87F06" w:rsidRPr="002F7DBB">
        <w:t xml:space="preserve"> </w:t>
      </w:r>
      <w:r w:rsidRPr="002F7DBB">
        <w:t>Master</w:t>
      </w:r>
      <w:r w:rsidR="00C87F06" w:rsidRPr="002F7DBB">
        <w:t xml:space="preserve"> </w:t>
      </w:r>
      <w:r w:rsidRPr="002F7DBB">
        <w:t>Plan</w:t>
      </w:r>
      <w:r w:rsidR="00C87F06" w:rsidRPr="002F7DBB">
        <w:t xml:space="preserve"> </w:t>
      </w:r>
      <w:r w:rsidRPr="002F7DBB">
        <w:t>(2015-2045).</w:t>
      </w:r>
    </w:p>
    <w:p w14:paraId="3AE96CF6" w14:textId="4BF599E2" w:rsidR="00B77516" w:rsidRPr="002F7DBB" w:rsidRDefault="009F384A" w:rsidP="002F7DBB">
      <w:pPr>
        <w:pStyle w:val="ListParagraph"/>
      </w:pPr>
      <w:r w:rsidRPr="002F7DBB">
        <w:t>At</w:t>
      </w:r>
      <w:r w:rsidR="00C87F06" w:rsidRPr="002F7DBB">
        <w:t xml:space="preserve"> </w:t>
      </w:r>
      <w:r w:rsidRPr="002F7DBB">
        <w:t>Inception</w:t>
      </w:r>
      <w:r w:rsidR="00C87F06" w:rsidRPr="002F7DBB">
        <w:t xml:space="preserve"> </w:t>
      </w:r>
      <w:r w:rsidRPr="002F7DBB">
        <w:t>the</w:t>
      </w:r>
      <w:r w:rsidR="00C87F06" w:rsidRPr="002F7DBB">
        <w:t xml:space="preserve"> </w:t>
      </w:r>
      <w:r w:rsidRPr="002F7DBB">
        <w:t>Palladium</w:t>
      </w:r>
      <w:r w:rsidR="00C87F06" w:rsidRPr="002F7DBB">
        <w:t xml:space="preserve"> </w:t>
      </w:r>
      <w:r w:rsidRPr="002F7DBB">
        <w:t>team</w:t>
      </w:r>
      <w:r w:rsidR="00C87F06" w:rsidRPr="002F7DBB">
        <w:t xml:space="preserve"> </w:t>
      </w:r>
      <w:r w:rsidRPr="002F7DBB">
        <w:t>commenced</w:t>
      </w:r>
      <w:r w:rsidR="00C87F06" w:rsidRPr="002F7DBB">
        <w:t xml:space="preserve"> </w:t>
      </w:r>
      <w:r w:rsidRPr="002F7DBB">
        <w:t>a</w:t>
      </w:r>
      <w:r w:rsidR="00C87F06" w:rsidRPr="002F7DBB">
        <w:t xml:space="preserve"> </w:t>
      </w:r>
      <w:r w:rsidRPr="002F7DBB">
        <w:t>series</w:t>
      </w:r>
      <w:r w:rsidR="00C87F06" w:rsidRPr="002F7DBB">
        <w:t xml:space="preserve"> </w:t>
      </w:r>
      <w:r w:rsidRPr="002F7DBB">
        <w:t>of</w:t>
      </w:r>
      <w:r w:rsidR="00C87F06" w:rsidRPr="002F7DBB">
        <w:t xml:space="preserve"> </w:t>
      </w:r>
      <w:r w:rsidRPr="002F7DBB">
        <w:t>key</w:t>
      </w:r>
      <w:r w:rsidR="00C87F06" w:rsidRPr="002F7DBB">
        <w:t xml:space="preserve"> </w:t>
      </w:r>
      <w:r w:rsidRPr="002F7DBB">
        <w:t>studies</w:t>
      </w:r>
      <w:r w:rsidR="00C87F06" w:rsidRPr="002F7DBB">
        <w:t xml:space="preserve"> </w:t>
      </w:r>
      <w:r w:rsidRPr="002F7DBB">
        <w:t>to</w:t>
      </w:r>
      <w:r w:rsidR="00C87F06" w:rsidRPr="002F7DBB">
        <w:t xml:space="preserve"> </w:t>
      </w:r>
      <w:r w:rsidRPr="002F7DBB">
        <w:t>provide</w:t>
      </w:r>
      <w:r w:rsidR="00C87F06" w:rsidRPr="002F7DBB">
        <w:t xml:space="preserve"> </w:t>
      </w:r>
      <w:r w:rsidRPr="002F7DBB">
        <w:t>an</w:t>
      </w:r>
      <w:r w:rsidR="00C87F06" w:rsidRPr="002F7DBB">
        <w:t xml:space="preserve"> </w:t>
      </w:r>
      <w:r w:rsidRPr="002F7DBB">
        <w:t>evidence</w:t>
      </w:r>
      <w:r w:rsidR="00C87F06" w:rsidRPr="002F7DBB">
        <w:t xml:space="preserve"> </w:t>
      </w:r>
      <w:r w:rsidRPr="002F7DBB">
        <w:t>base</w:t>
      </w:r>
      <w:r w:rsidR="00C87F06" w:rsidRPr="002F7DBB">
        <w:t xml:space="preserve"> </w:t>
      </w:r>
      <w:r w:rsidRPr="002F7DBB">
        <w:t>that</w:t>
      </w:r>
      <w:r w:rsidR="00C87F06" w:rsidRPr="002F7DBB">
        <w:t xml:space="preserve"> </w:t>
      </w:r>
      <w:r w:rsidRPr="002F7DBB">
        <w:t>informed</w:t>
      </w:r>
      <w:r w:rsidR="00C87F06" w:rsidRPr="002F7DBB">
        <w:t xml:space="preserve"> </w:t>
      </w:r>
      <w:r w:rsidRPr="002F7DBB">
        <w:t>their</w:t>
      </w:r>
      <w:r w:rsidR="004A3164" w:rsidRPr="002F7DBB">
        <w:t xml:space="preserve"> </w:t>
      </w:r>
      <w:r w:rsidRPr="002F7DBB">
        <w:t>programmatic</w:t>
      </w:r>
      <w:r w:rsidR="00C87F06" w:rsidRPr="002F7DBB">
        <w:t xml:space="preserve"> </w:t>
      </w:r>
      <w:r w:rsidRPr="002F7DBB">
        <w:t>approach.</w:t>
      </w:r>
      <w:r w:rsidR="00C87F06" w:rsidRPr="002F7DBB">
        <w:t xml:space="preserve"> </w:t>
      </w:r>
      <w:r w:rsidRPr="002F7DBB">
        <w:t>Eleven</w:t>
      </w:r>
      <w:r w:rsidR="00C87F06" w:rsidRPr="002F7DBB">
        <w:t xml:space="preserve"> </w:t>
      </w:r>
      <w:r w:rsidRPr="002F7DBB">
        <w:t>Studies</w:t>
      </w:r>
      <w:r w:rsidR="00C87F06" w:rsidRPr="002F7DBB">
        <w:t xml:space="preserve"> </w:t>
      </w:r>
      <w:r w:rsidRPr="002F7DBB">
        <w:t>were</w:t>
      </w:r>
      <w:r w:rsidR="00C87F06" w:rsidRPr="002F7DBB">
        <w:t xml:space="preserve"> </w:t>
      </w:r>
      <w:r w:rsidRPr="002F7DBB">
        <w:t>conducted</w:t>
      </w:r>
      <w:r w:rsidR="00C87F06" w:rsidRPr="002F7DBB">
        <w:t xml:space="preserve"> </w:t>
      </w:r>
      <w:r w:rsidRPr="002F7DBB">
        <w:t>to</w:t>
      </w:r>
      <w:r w:rsidR="00C87F06" w:rsidRPr="002F7DBB">
        <w:t xml:space="preserve"> </w:t>
      </w:r>
      <w:r w:rsidRPr="002F7DBB">
        <w:t>identify</w:t>
      </w:r>
      <w:r w:rsidR="00C87F06" w:rsidRPr="002F7DBB">
        <w:t xml:space="preserve"> </w:t>
      </w:r>
      <w:r w:rsidRPr="002F7DBB">
        <w:t>and</w:t>
      </w:r>
      <w:r w:rsidR="00C87F06" w:rsidRPr="002F7DBB">
        <w:t xml:space="preserve"> </w:t>
      </w:r>
      <w:r w:rsidRPr="002F7DBB">
        <w:t>understand</w:t>
      </w:r>
      <w:r w:rsidR="00C87F06" w:rsidRPr="002F7DBB">
        <w:t xml:space="preserve"> </w:t>
      </w:r>
      <w:r w:rsidRPr="002F7DBB">
        <w:t>key</w:t>
      </w:r>
      <w:r w:rsidR="00C87F06" w:rsidRPr="002F7DBB">
        <w:t xml:space="preserve"> </w:t>
      </w:r>
      <w:r w:rsidRPr="002F7DBB">
        <w:t>bottlenecks</w:t>
      </w:r>
      <w:r w:rsidR="00C87F06" w:rsidRPr="002F7DBB">
        <w:t xml:space="preserve"> </w:t>
      </w:r>
      <w:r w:rsidRPr="002F7DBB">
        <w:t>in</w:t>
      </w:r>
      <w:r w:rsidR="00C87F06" w:rsidRPr="002F7DBB">
        <w:t xml:space="preserve"> </w:t>
      </w:r>
      <w:r w:rsidRPr="002F7DBB">
        <w:t>the</w:t>
      </w:r>
      <w:r w:rsidR="00C87F06" w:rsidRPr="002F7DBB">
        <w:t xml:space="preserve"> </w:t>
      </w:r>
      <w:r w:rsidRPr="002F7DBB">
        <w:t>Indonesian</w:t>
      </w:r>
      <w:r w:rsidR="00C87F06" w:rsidRPr="002F7DBB">
        <w:t xml:space="preserve"> </w:t>
      </w:r>
      <w:r w:rsidRPr="002F7DBB">
        <w:t>DRM</w:t>
      </w:r>
      <w:r w:rsidR="00C87F06" w:rsidRPr="002F7DBB">
        <w:t xml:space="preserve"> </w:t>
      </w:r>
      <w:r w:rsidRPr="002F7DBB">
        <w:t>system</w:t>
      </w:r>
      <w:r w:rsidR="00C87F06" w:rsidRPr="002F7DBB">
        <w:t xml:space="preserve"> </w:t>
      </w:r>
      <w:r w:rsidRPr="002F7DBB">
        <w:t>as</w:t>
      </w:r>
      <w:r w:rsidR="00C87F06" w:rsidRPr="002F7DBB">
        <w:t xml:space="preserve"> </w:t>
      </w:r>
      <w:r w:rsidRPr="002F7DBB">
        <w:t>well</w:t>
      </w:r>
      <w:r w:rsidR="00C87F06" w:rsidRPr="002F7DBB">
        <w:t xml:space="preserve"> </w:t>
      </w:r>
      <w:r w:rsidRPr="002F7DBB">
        <w:t>as</w:t>
      </w:r>
      <w:r w:rsidR="00C87F06" w:rsidRPr="002F7DBB">
        <w:t xml:space="preserve"> </w:t>
      </w:r>
      <w:r w:rsidRPr="002F7DBB">
        <w:t>a</w:t>
      </w:r>
      <w:r w:rsidR="00C87F06" w:rsidRPr="002F7DBB">
        <w:t xml:space="preserve"> </w:t>
      </w:r>
      <w:r w:rsidRPr="002F7DBB">
        <w:t>political</w:t>
      </w:r>
      <w:r w:rsidR="00C87F06" w:rsidRPr="002F7DBB">
        <w:t xml:space="preserve"> </w:t>
      </w:r>
      <w:r w:rsidRPr="002F7DBB">
        <w:t>economy</w:t>
      </w:r>
      <w:r w:rsidR="00C87F06" w:rsidRPr="002F7DBB">
        <w:t xml:space="preserve"> </w:t>
      </w:r>
      <w:r w:rsidRPr="002F7DBB">
        <w:t>analysis.</w:t>
      </w:r>
    </w:p>
    <w:p w14:paraId="2805DA68" w14:textId="271BB74F" w:rsidR="00B77516" w:rsidRPr="002F7DBB" w:rsidRDefault="009F384A" w:rsidP="002F7DBB">
      <w:pPr>
        <w:pStyle w:val="ListParagraph"/>
      </w:pPr>
      <w:r w:rsidRPr="002F7DBB">
        <w:t>While</w:t>
      </w:r>
      <w:r w:rsidR="00C87F06" w:rsidRPr="002F7DBB">
        <w:t xml:space="preserve"> </w:t>
      </w:r>
      <w:r w:rsidRPr="002F7DBB">
        <w:t>Palladium</w:t>
      </w:r>
      <w:r w:rsidR="00C87F06" w:rsidRPr="002F7DBB">
        <w:t xml:space="preserve"> </w:t>
      </w:r>
      <w:r w:rsidRPr="002F7DBB">
        <w:t>has</w:t>
      </w:r>
      <w:r w:rsidR="00C87F06" w:rsidRPr="002F7DBB">
        <w:t xml:space="preserve"> </w:t>
      </w:r>
      <w:r w:rsidRPr="002F7DBB">
        <w:t>a</w:t>
      </w:r>
      <w:r w:rsidR="00C87F06" w:rsidRPr="002F7DBB">
        <w:t xml:space="preserve"> </w:t>
      </w:r>
      <w:r w:rsidRPr="002F7DBB">
        <w:t>team</w:t>
      </w:r>
      <w:r w:rsidR="00C87F06" w:rsidRPr="002F7DBB">
        <w:t xml:space="preserve"> </w:t>
      </w:r>
      <w:r w:rsidRPr="002F7DBB">
        <w:t>of</w:t>
      </w:r>
      <w:r w:rsidR="00C87F06" w:rsidRPr="002F7DBB">
        <w:t xml:space="preserve"> </w:t>
      </w:r>
      <w:r w:rsidRPr="002F7DBB">
        <w:t>experienced</w:t>
      </w:r>
      <w:r w:rsidR="00C87F06" w:rsidRPr="002F7DBB">
        <w:t xml:space="preserve"> </w:t>
      </w:r>
      <w:r w:rsidRPr="002F7DBB">
        <w:t>policy</w:t>
      </w:r>
      <w:r w:rsidR="00C87F06" w:rsidRPr="002F7DBB">
        <w:t xml:space="preserve"> </w:t>
      </w:r>
      <w:r w:rsidRPr="002F7DBB">
        <w:t>advisers,</w:t>
      </w:r>
      <w:r w:rsidR="00C87F06" w:rsidRPr="002F7DBB">
        <w:t xml:space="preserve"> </w:t>
      </w:r>
      <w:r w:rsidRPr="002F7DBB">
        <w:t>there</w:t>
      </w:r>
      <w:r w:rsidR="00C87F06" w:rsidRPr="002F7DBB">
        <w:t xml:space="preserve"> </w:t>
      </w:r>
      <w:r w:rsidRPr="002F7DBB">
        <w:t>is</w:t>
      </w:r>
      <w:r w:rsidR="00C87F06" w:rsidRPr="002F7DBB">
        <w:t xml:space="preserve"> </w:t>
      </w:r>
      <w:r w:rsidRPr="002F7DBB">
        <w:t>limited</w:t>
      </w:r>
      <w:r w:rsidR="00C87F06" w:rsidRPr="002F7DBB">
        <w:t xml:space="preserve"> </w:t>
      </w:r>
      <w:r w:rsidRPr="002F7DBB">
        <w:t>evidence</w:t>
      </w:r>
      <w:r w:rsidR="00C87F06" w:rsidRPr="002F7DBB">
        <w:t xml:space="preserve"> </w:t>
      </w:r>
      <w:r w:rsidRPr="002F7DBB">
        <w:t>that</w:t>
      </w:r>
      <w:r w:rsidR="00C87F06" w:rsidRPr="002F7DBB">
        <w:t xml:space="preserve"> </w:t>
      </w:r>
      <w:r w:rsidRPr="002F7DBB">
        <w:t>work</w:t>
      </w:r>
      <w:r w:rsidR="00C87F06" w:rsidRPr="002F7DBB">
        <w:t xml:space="preserve"> </w:t>
      </w:r>
      <w:r w:rsidRPr="002F7DBB">
        <w:t>on</w:t>
      </w:r>
      <w:r w:rsidR="00C87F06" w:rsidRPr="002F7DBB">
        <w:t xml:space="preserve"> </w:t>
      </w:r>
      <w:r w:rsidRPr="002F7DBB">
        <w:t>MSS-DM,</w:t>
      </w:r>
      <w:r w:rsidR="00C87F06" w:rsidRPr="002F7DBB">
        <w:t xml:space="preserve"> </w:t>
      </w:r>
      <w:r w:rsidRPr="002F7DBB">
        <w:t>and</w:t>
      </w:r>
      <w:r w:rsidR="00C87F06" w:rsidRPr="002F7DBB">
        <w:t xml:space="preserve"> </w:t>
      </w:r>
      <w:r w:rsidRPr="002F7DBB">
        <w:t>other</w:t>
      </w:r>
      <w:r w:rsidR="00C87F06" w:rsidRPr="002F7DBB">
        <w:t xml:space="preserve"> </w:t>
      </w:r>
      <w:r w:rsidRPr="002F7DBB">
        <w:t>policies</w:t>
      </w:r>
      <w:r w:rsidR="00C87F06" w:rsidRPr="002F7DBB">
        <w:t xml:space="preserve"> </w:t>
      </w:r>
      <w:r w:rsidRPr="002F7DBB">
        <w:t>are</w:t>
      </w:r>
      <w:r w:rsidR="00C87F06" w:rsidRPr="002F7DBB">
        <w:t xml:space="preserve"> </w:t>
      </w:r>
      <w:r w:rsidRPr="002F7DBB">
        <w:t>consistently</w:t>
      </w:r>
      <w:r w:rsidR="00C87F06" w:rsidRPr="002F7DBB">
        <w:t xml:space="preserve"> </w:t>
      </w:r>
      <w:r w:rsidRPr="002F7DBB">
        <w:t>drawing</w:t>
      </w:r>
      <w:r w:rsidR="00C87F06" w:rsidRPr="002F7DBB">
        <w:t xml:space="preserve"> </w:t>
      </w:r>
      <w:r w:rsidRPr="002F7DBB">
        <w:t>on</w:t>
      </w:r>
      <w:r w:rsidR="00C87F06" w:rsidRPr="002F7DBB">
        <w:t xml:space="preserve"> </w:t>
      </w:r>
      <w:r w:rsidRPr="002F7DBB">
        <w:t>specialist</w:t>
      </w:r>
      <w:r w:rsidR="00C87F06" w:rsidRPr="002F7DBB">
        <w:t xml:space="preserve"> </w:t>
      </w:r>
      <w:r w:rsidRPr="002F7DBB">
        <w:t>advice</w:t>
      </w:r>
      <w:r w:rsidR="00C87F06" w:rsidRPr="002F7DBB">
        <w:t xml:space="preserve"> </w:t>
      </w:r>
      <w:r w:rsidRPr="002F7DBB">
        <w:t>or</w:t>
      </w:r>
      <w:r w:rsidR="00C87F06" w:rsidRPr="002F7DBB">
        <w:t xml:space="preserve"> </w:t>
      </w:r>
      <w:r w:rsidRPr="002F7DBB">
        <w:t>global</w:t>
      </w:r>
      <w:r w:rsidR="00C87F06" w:rsidRPr="002F7DBB">
        <w:t xml:space="preserve"> </w:t>
      </w:r>
      <w:r w:rsidRPr="002F7DBB">
        <w:t>and</w:t>
      </w:r>
      <w:r w:rsidR="00C87F06" w:rsidRPr="002F7DBB">
        <w:t xml:space="preserve"> </w:t>
      </w:r>
      <w:r w:rsidRPr="002F7DBB">
        <w:t>national</w:t>
      </w:r>
      <w:r w:rsidR="00C87F06" w:rsidRPr="002F7DBB">
        <w:t xml:space="preserve"> </w:t>
      </w:r>
      <w:r w:rsidRPr="002F7DBB">
        <w:t>good</w:t>
      </w:r>
      <w:r w:rsidR="00C87F06" w:rsidRPr="002F7DBB">
        <w:t xml:space="preserve"> </w:t>
      </w:r>
      <w:r w:rsidRPr="002F7DBB">
        <w:t>practice.</w:t>
      </w:r>
      <w:r w:rsidR="00C87F06" w:rsidRPr="002F7DBB">
        <w:t xml:space="preserve"> </w:t>
      </w:r>
      <w:r w:rsidRPr="002F7DBB">
        <w:t>There</w:t>
      </w:r>
      <w:r w:rsidR="00C87F06" w:rsidRPr="002F7DBB">
        <w:t xml:space="preserve"> </w:t>
      </w:r>
      <w:r w:rsidRPr="002F7DBB">
        <w:t>is</w:t>
      </w:r>
      <w:r w:rsidR="00C87F06" w:rsidRPr="002F7DBB">
        <w:t xml:space="preserve"> </w:t>
      </w:r>
      <w:r w:rsidRPr="002F7DBB">
        <w:t>no</w:t>
      </w:r>
      <w:r w:rsidR="00C87F06" w:rsidRPr="002F7DBB">
        <w:t xml:space="preserve"> </w:t>
      </w:r>
      <w:r w:rsidRPr="002F7DBB">
        <w:t>SOP</w:t>
      </w:r>
      <w:r w:rsidR="00C87F06" w:rsidRPr="002F7DBB">
        <w:t xml:space="preserve"> </w:t>
      </w:r>
      <w:r w:rsidRPr="002F7DBB">
        <w:t>within</w:t>
      </w:r>
      <w:r w:rsidR="00C87F06" w:rsidRPr="002F7DBB">
        <w:t xml:space="preserve"> </w:t>
      </w:r>
      <w:r w:rsidRPr="002F7DBB">
        <w:t>the</w:t>
      </w:r>
      <w:r w:rsidR="00C87F06" w:rsidRPr="002F7DBB">
        <w:t xml:space="preserve"> </w:t>
      </w:r>
      <w:r w:rsidRPr="002F7DBB">
        <w:t>Palladium</w:t>
      </w:r>
      <w:r w:rsidR="00C87F06" w:rsidRPr="002F7DBB">
        <w:t xml:space="preserve"> </w:t>
      </w:r>
      <w:r w:rsidRPr="002F7DBB">
        <w:t>team</w:t>
      </w:r>
      <w:r w:rsidR="00C87F06" w:rsidRPr="002F7DBB">
        <w:t xml:space="preserve"> </w:t>
      </w:r>
      <w:r w:rsidRPr="002F7DBB">
        <w:t>for</w:t>
      </w:r>
      <w:r w:rsidR="00C87F06" w:rsidRPr="002F7DBB">
        <w:t xml:space="preserve"> </w:t>
      </w:r>
      <w:r w:rsidRPr="002F7DBB">
        <w:t>specialist</w:t>
      </w:r>
      <w:r w:rsidR="00C87F06" w:rsidRPr="002F7DBB">
        <w:t xml:space="preserve"> </w:t>
      </w:r>
      <w:r w:rsidRPr="002F7DBB">
        <w:t>and/or</w:t>
      </w:r>
      <w:r w:rsidR="00C87F06" w:rsidRPr="002F7DBB">
        <w:t xml:space="preserve"> </w:t>
      </w:r>
      <w:r w:rsidRPr="002F7DBB">
        <w:t>expert</w:t>
      </w:r>
      <w:r w:rsidR="00C87F06" w:rsidRPr="002F7DBB">
        <w:t xml:space="preserve"> </w:t>
      </w:r>
      <w:r w:rsidRPr="002F7DBB">
        <w:t>review</w:t>
      </w:r>
      <w:r w:rsidR="00C87F06" w:rsidRPr="002F7DBB">
        <w:t xml:space="preserve"> </w:t>
      </w:r>
      <w:r w:rsidRPr="002F7DBB">
        <w:t>of</w:t>
      </w:r>
      <w:r w:rsidR="00C87F06" w:rsidRPr="002F7DBB">
        <w:t xml:space="preserve"> </w:t>
      </w:r>
      <w:r w:rsidRPr="002F7DBB">
        <w:t>advice</w:t>
      </w:r>
      <w:r w:rsidR="00C87F06" w:rsidRPr="002F7DBB">
        <w:t xml:space="preserve"> </w:t>
      </w:r>
      <w:r w:rsidRPr="002F7DBB">
        <w:t>from</w:t>
      </w:r>
      <w:r w:rsidR="00C87F06" w:rsidRPr="002F7DBB">
        <w:t xml:space="preserve"> </w:t>
      </w:r>
      <w:r w:rsidRPr="002F7DBB">
        <w:t>advisers</w:t>
      </w:r>
      <w:r w:rsidR="00C87F06" w:rsidRPr="002F7DBB">
        <w:t xml:space="preserve"> </w:t>
      </w:r>
      <w:r w:rsidRPr="002F7DBB">
        <w:t>on</w:t>
      </w:r>
      <w:r w:rsidR="00C87F06" w:rsidRPr="002F7DBB">
        <w:t xml:space="preserve"> </w:t>
      </w:r>
      <w:r w:rsidRPr="002F7DBB">
        <w:t>policy</w:t>
      </w:r>
      <w:r w:rsidR="00C87F06" w:rsidRPr="002F7DBB">
        <w:t xml:space="preserve"> </w:t>
      </w:r>
      <w:r w:rsidRPr="002F7DBB">
        <w:t>documents,</w:t>
      </w:r>
      <w:r w:rsidR="00C87F06" w:rsidRPr="002F7DBB">
        <w:t xml:space="preserve"> </w:t>
      </w:r>
      <w:r w:rsidRPr="002F7DBB">
        <w:t>including</w:t>
      </w:r>
      <w:r w:rsidR="00C87F06" w:rsidRPr="002F7DBB">
        <w:t xml:space="preserve"> </w:t>
      </w:r>
      <w:r w:rsidRPr="002F7DBB">
        <w:t>policy</w:t>
      </w:r>
      <w:r w:rsidR="00C87F06" w:rsidRPr="002F7DBB">
        <w:t xml:space="preserve"> </w:t>
      </w:r>
      <w:r w:rsidRPr="002F7DBB">
        <w:t>review</w:t>
      </w:r>
      <w:r w:rsidR="00C87F06" w:rsidRPr="002F7DBB">
        <w:t xml:space="preserve"> </w:t>
      </w:r>
      <w:r w:rsidRPr="002F7DBB">
        <w:t>from</w:t>
      </w:r>
      <w:r w:rsidR="00C87F06" w:rsidRPr="002F7DBB">
        <w:t xml:space="preserve"> </w:t>
      </w:r>
      <w:r w:rsidRPr="002F7DBB">
        <w:t>a</w:t>
      </w:r>
      <w:r w:rsidR="00C87F06" w:rsidRPr="002F7DBB">
        <w:t xml:space="preserve"> </w:t>
      </w:r>
      <w:r w:rsidRPr="002F7DBB">
        <w:t>key</w:t>
      </w:r>
      <w:r w:rsidR="00C87F06" w:rsidRPr="002F7DBB">
        <w:t xml:space="preserve"> </w:t>
      </w:r>
      <w:r w:rsidRPr="002F7DBB">
        <w:t>technical</w:t>
      </w:r>
      <w:r w:rsidR="00C87F06" w:rsidRPr="002F7DBB">
        <w:t xml:space="preserve"> </w:t>
      </w:r>
      <w:r w:rsidRPr="002F7DBB">
        <w:t>lens</w:t>
      </w:r>
      <w:r w:rsidR="00C87F06" w:rsidRPr="002F7DBB">
        <w:t xml:space="preserve"> </w:t>
      </w:r>
      <w:r w:rsidRPr="002F7DBB">
        <w:t>including</w:t>
      </w:r>
      <w:r w:rsidR="00C87F06" w:rsidRPr="002F7DBB">
        <w:t xml:space="preserve"> </w:t>
      </w:r>
      <w:r w:rsidRPr="002F7DBB">
        <w:t>gender</w:t>
      </w:r>
      <w:r w:rsidR="00C87F06" w:rsidRPr="002F7DBB">
        <w:t xml:space="preserve"> </w:t>
      </w:r>
      <w:r w:rsidRPr="002F7DBB">
        <w:t>and</w:t>
      </w:r>
      <w:r w:rsidR="00C87F06" w:rsidRPr="002F7DBB">
        <w:t xml:space="preserve"> </w:t>
      </w:r>
      <w:r w:rsidRPr="002F7DBB">
        <w:t>social</w:t>
      </w:r>
      <w:r w:rsidR="00C87F06" w:rsidRPr="002F7DBB">
        <w:t xml:space="preserve"> </w:t>
      </w:r>
      <w:r w:rsidRPr="002F7DBB">
        <w:t>inclusion</w:t>
      </w:r>
      <w:r w:rsidR="00C87F06" w:rsidRPr="002F7DBB">
        <w:t xml:space="preserve"> </w:t>
      </w:r>
      <w:r w:rsidRPr="002F7DBB">
        <w:t>lens</w:t>
      </w:r>
      <w:r w:rsidR="00C87F06" w:rsidRPr="002F7DBB">
        <w:t xml:space="preserve"> </w:t>
      </w:r>
      <w:r w:rsidRPr="002F7DBB">
        <w:t>or</w:t>
      </w:r>
      <w:r w:rsidR="00C87F06" w:rsidRPr="002F7DBB">
        <w:t xml:space="preserve"> </w:t>
      </w:r>
      <w:r w:rsidRPr="002F7DBB">
        <w:t>review</w:t>
      </w:r>
      <w:r w:rsidR="00C87F06" w:rsidRPr="002F7DBB">
        <w:t xml:space="preserve"> </w:t>
      </w:r>
      <w:r w:rsidRPr="002F7DBB">
        <w:t>of</w:t>
      </w:r>
      <w:r w:rsidR="00C87F06" w:rsidRPr="002F7DBB">
        <w:t xml:space="preserve"> </w:t>
      </w:r>
      <w:r w:rsidRPr="002F7DBB">
        <w:t>subnational</w:t>
      </w:r>
      <w:r w:rsidR="00C87F06" w:rsidRPr="002F7DBB">
        <w:t xml:space="preserve"> </w:t>
      </w:r>
      <w:r w:rsidRPr="002F7DBB">
        <w:t>policies</w:t>
      </w:r>
      <w:r w:rsidR="00C87F06" w:rsidRPr="002F7DBB">
        <w:t xml:space="preserve"> </w:t>
      </w:r>
      <w:r w:rsidRPr="002F7DBB">
        <w:t>and</w:t>
      </w:r>
      <w:r w:rsidR="00C87F06" w:rsidRPr="002F7DBB">
        <w:t xml:space="preserve"> </w:t>
      </w:r>
      <w:r w:rsidRPr="002F7DBB">
        <w:t>regulations.</w:t>
      </w:r>
    </w:p>
    <w:p w14:paraId="039894BD" w14:textId="423D6EA3" w:rsidR="00B77516" w:rsidRPr="002F7DBB" w:rsidRDefault="009F384A" w:rsidP="002F7DBB">
      <w:pPr>
        <w:pStyle w:val="ListParagraph"/>
      </w:pPr>
      <w:r w:rsidRPr="002F7DBB">
        <w:t>The</w:t>
      </w:r>
      <w:r w:rsidR="00C87F06" w:rsidRPr="002F7DBB">
        <w:t xml:space="preserve"> </w:t>
      </w:r>
      <w:r w:rsidRPr="002F7DBB">
        <w:t>Palladium</w:t>
      </w:r>
      <w:r w:rsidR="00C87F06" w:rsidRPr="002F7DBB">
        <w:t xml:space="preserve"> </w:t>
      </w:r>
      <w:r w:rsidRPr="002F7DBB">
        <w:t>team</w:t>
      </w:r>
      <w:r w:rsidR="00C87F06" w:rsidRPr="002F7DBB">
        <w:t xml:space="preserve"> </w:t>
      </w:r>
      <w:r w:rsidRPr="002F7DBB">
        <w:t>is</w:t>
      </w:r>
      <w:r w:rsidR="00C87F06" w:rsidRPr="002F7DBB">
        <w:t xml:space="preserve"> </w:t>
      </w:r>
      <w:r w:rsidRPr="002F7DBB">
        <w:t>working</w:t>
      </w:r>
      <w:r w:rsidR="00C87F06" w:rsidRPr="002F7DBB">
        <w:t xml:space="preserve"> </w:t>
      </w:r>
      <w:r w:rsidRPr="002F7DBB">
        <w:t>with</w:t>
      </w:r>
      <w:r w:rsidR="00C87F06" w:rsidRPr="002F7DBB">
        <w:t xml:space="preserve"> </w:t>
      </w:r>
      <w:r w:rsidRPr="002F7DBB">
        <w:t>BNPB</w:t>
      </w:r>
      <w:r w:rsidR="00C87F06" w:rsidRPr="002F7DBB">
        <w:t xml:space="preserve"> </w:t>
      </w:r>
      <w:r w:rsidRPr="002F7DBB">
        <w:t>to</w:t>
      </w:r>
      <w:r w:rsidR="00C87F06" w:rsidRPr="002F7DBB">
        <w:t xml:space="preserve"> </w:t>
      </w:r>
      <w:r w:rsidRPr="002F7DBB">
        <w:t>undertake</w:t>
      </w:r>
      <w:r w:rsidR="00C87F06" w:rsidRPr="002F7DBB">
        <w:t xml:space="preserve"> </w:t>
      </w:r>
      <w:r w:rsidRPr="002F7DBB">
        <w:t>a</w:t>
      </w:r>
      <w:r w:rsidR="00C87F06" w:rsidRPr="002F7DBB">
        <w:t xml:space="preserve"> </w:t>
      </w:r>
      <w:r w:rsidRPr="002F7DBB">
        <w:t>Gender</w:t>
      </w:r>
      <w:r w:rsidR="00C87F06" w:rsidRPr="002F7DBB">
        <w:t xml:space="preserve"> </w:t>
      </w:r>
      <w:r w:rsidRPr="002F7DBB">
        <w:t>Analysis</w:t>
      </w:r>
      <w:r w:rsidR="00C87F06" w:rsidRPr="002F7DBB">
        <w:t xml:space="preserve"> </w:t>
      </w:r>
      <w:r w:rsidRPr="002F7DBB">
        <w:t>of</w:t>
      </w:r>
      <w:r w:rsidR="00C87F06" w:rsidRPr="002F7DBB">
        <w:t xml:space="preserve"> </w:t>
      </w:r>
      <w:r w:rsidRPr="002F7DBB">
        <w:t>BNPB</w:t>
      </w:r>
      <w:r w:rsidR="00C87F06" w:rsidRPr="002F7DBB">
        <w:t xml:space="preserve"> </w:t>
      </w:r>
      <w:r w:rsidRPr="002F7DBB">
        <w:t>which</w:t>
      </w:r>
      <w:r w:rsidR="00C87F06" w:rsidRPr="002F7DBB">
        <w:t xml:space="preserve"> </w:t>
      </w:r>
      <w:r w:rsidRPr="002F7DBB">
        <w:t>is</w:t>
      </w:r>
      <w:r w:rsidR="00C87F06" w:rsidRPr="002F7DBB">
        <w:t xml:space="preserve"> </w:t>
      </w:r>
      <w:r w:rsidRPr="002F7DBB">
        <w:t>being</w:t>
      </w:r>
      <w:r w:rsidR="00C87F06" w:rsidRPr="002F7DBB">
        <w:t xml:space="preserve"> </w:t>
      </w:r>
      <w:r w:rsidRPr="002F7DBB">
        <w:t>used</w:t>
      </w:r>
      <w:r w:rsidR="00C87F06" w:rsidRPr="002F7DBB">
        <w:t xml:space="preserve"> </w:t>
      </w:r>
      <w:r w:rsidRPr="002F7DBB">
        <w:t>to</w:t>
      </w:r>
      <w:r w:rsidR="00C87F06" w:rsidRPr="002F7DBB">
        <w:t xml:space="preserve"> </w:t>
      </w:r>
      <w:r w:rsidRPr="002F7DBB">
        <w:t>inform</w:t>
      </w:r>
      <w:r w:rsidR="00C87F06" w:rsidRPr="002F7DBB">
        <w:t xml:space="preserve"> </w:t>
      </w:r>
      <w:r w:rsidRPr="002F7DBB">
        <w:t>the</w:t>
      </w:r>
      <w:r w:rsidR="00C87F06" w:rsidRPr="002F7DBB">
        <w:t xml:space="preserve"> </w:t>
      </w:r>
      <w:r w:rsidRPr="002F7DBB">
        <w:t>development</w:t>
      </w:r>
      <w:r w:rsidR="00C87F06" w:rsidRPr="002F7DBB">
        <w:t xml:space="preserve"> </w:t>
      </w:r>
      <w:r w:rsidRPr="002F7DBB">
        <w:t>of</w:t>
      </w:r>
      <w:r w:rsidR="00C87F06" w:rsidRPr="002F7DBB">
        <w:t xml:space="preserve"> </w:t>
      </w:r>
      <w:r w:rsidRPr="002F7DBB">
        <w:t>its</w:t>
      </w:r>
      <w:r w:rsidR="00C87F06" w:rsidRPr="002F7DBB">
        <w:t xml:space="preserve"> </w:t>
      </w:r>
      <w:r w:rsidRPr="002F7DBB">
        <w:t>Gender</w:t>
      </w:r>
      <w:r w:rsidR="00C87F06" w:rsidRPr="002F7DBB">
        <w:t xml:space="preserve"> </w:t>
      </w:r>
      <w:r w:rsidRPr="002F7DBB">
        <w:t>Roadmap.</w:t>
      </w:r>
    </w:p>
    <w:p w14:paraId="0F8EB8AE" w14:textId="18E5EE8B" w:rsidR="00B77516" w:rsidRPr="002F7DBB" w:rsidRDefault="009F384A" w:rsidP="002F7DBB">
      <w:pPr>
        <w:pStyle w:val="ListParagraph"/>
      </w:pPr>
      <w:r w:rsidRPr="002F7DBB">
        <w:t>The</w:t>
      </w:r>
      <w:r w:rsidR="00C87F06" w:rsidRPr="002F7DBB">
        <w:t xml:space="preserve"> </w:t>
      </w:r>
      <w:r w:rsidRPr="002F7DBB">
        <w:t>Palladium</w:t>
      </w:r>
      <w:r w:rsidR="00C87F06" w:rsidRPr="002F7DBB">
        <w:t xml:space="preserve"> </w:t>
      </w:r>
      <w:r w:rsidRPr="002F7DBB">
        <w:t>KPL</w:t>
      </w:r>
      <w:r w:rsidR="00C87F06" w:rsidRPr="002F7DBB">
        <w:t xml:space="preserve"> </w:t>
      </w:r>
      <w:r w:rsidRPr="002F7DBB">
        <w:t>system</w:t>
      </w:r>
      <w:r w:rsidR="00C87F06" w:rsidRPr="002F7DBB">
        <w:t xml:space="preserve"> </w:t>
      </w:r>
      <w:r w:rsidRPr="002F7DBB">
        <w:t>is</w:t>
      </w:r>
      <w:r w:rsidR="00C87F06" w:rsidRPr="002F7DBB">
        <w:t xml:space="preserve"> </w:t>
      </w:r>
      <w:r w:rsidRPr="002F7DBB">
        <w:t>insufficiently</w:t>
      </w:r>
      <w:r w:rsidR="00C87F06" w:rsidRPr="002F7DBB">
        <w:t xml:space="preserve"> </w:t>
      </w:r>
      <w:r w:rsidRPr="002F7DBB">
        <w:t>resourced</w:t>
      </w:r>
      <w:r w:rsidR="00C87F06" w:rsidRPr="002F7DBB">
        <w:t xml:space="preserve"> </w:t>
      </w:r>
      <w:r w:rsidRPr="002F7DBB">
        <w:t>to</w:t>
      </w:r>
      <w:r w:rsidR="00C87F06" w:rsidRPr="002F7DBB">
        <w:t xml:space="preserve"> </w:t>
      </w:r>
      <w:r w:rsidRPr="002F7DBB">
        <w:t>deliver</w:t>
      </w:r>
      <w:r w:rsidR="00C87F06" w:rsidRPr="002F7DBB">
        <w:t xml:space="preserve"> </w:t>
      </w:r>
      <w:r w:rsidRPr="002F7DBB">
        <w:t>the</w:t>
      </w:r>
      <w:r w:rsidR="00C87F06" w:rsidRPr="002F7DBB">
        <w:t xml:space="preserve"> </w:t>
      </w:r>
      <w:r w:rsidRPr="002F7DBB">
        <w:t>extent</w:t>
      </w:r>
      <w:r w:rsidR="00C87F06" w:rsidRPr="002F7DBB">
        <w:t xml:space="preserve"> </w:t>
      </w:r>
      <w:r w:rsidRPr="002F7DBB">
        <w:t>of</w:t>
      </w:r>
      <w:r w:rsidR="00C87F06" w:rsidRPr="002F7DBB">
        <w:t xml:space="preserve"> </w:t>
      </w:r>
      <w:r w:rsidRPr="002F7DBB">
        <w:t>collaborative</w:t>
      </w:r>
      <w:r w:rsidR="00C87F06" w:rsidRPr="002F7DBB">
        <w:t xml:space="preserve"> </w:t>
      </w:r>
      <w:r w:rsidRPr="002F7DBB">
        <w:t>learning</w:t>
      </w:r>
      <w:r w:rsidR="00C87F06" w:rsidRPr="002F7DBB">
        <w:t xml:space="preserve"> </w:t>
      </w:r>
      <w:r w:rsidRPr="002F7DBB">
        <w:t>and</w:t>
      </w:r>
      <w:r w:rsidR="00C87F06" w:rsidRPr="002F7DBB">
        <w:t xml:space="preserve"> </w:t>
      </w:r>
      <w:r w:rsidRPr="002F7DBB">
        <w:t>knowledge</w:t>
      </w:r>
      <w:r w:rsidR="00C87F06" w:rsidRPr="002F7DBB">
        <w:t xml:space="preserve"> </w:t>
      </w:r>
      <w:r w:rsidRPr="002F7DBB">
        <w:t>creation</w:t>
      </w:r>
      <w:r w:rsidR="00C87F06" w:rsidRPr="002F7DBB">
        <w:t xml:space="preserve"> </w:t>
      </w:r>
      <w:r w:rsidRPr="002F7DBB">
        <w:t>anticipated</w:t>
      </w:r>
      <w:r w:rsidR="00C87F06" w:rsidRPr="002F7DBB">
        <w:t xml:space="preserve"> </w:t>
      </w:r>
      <w:r w:rsidRPr="002F7DBB">
        <w:t>within</w:t>
      </w:r>
      <w:r w:rsidR="00C87F06" w:rsidRPr="002F7DBB">
        <w:t xml:space="preserve"> </w:t>
      </w:r>
      <w:r w:rsidRPr="002F7DBB">
        <w:t>the</w:t>
      </w:r>
      <w:r w:rsidR="00C87F06" w:rsidRPr="002F7DBB">
        <w:t xml:space="preserve"> </w:t>
      </w:r>
      <w:r w:rsidRPr="002F7DBB">
        <w:t>design.</w:t>
      </w:r>
    </w:p>
    <w:p w14:paraId="714FB084" w14:textId="088D3663" w:rsidR="00B77516" w:rsidRPr="001446BB" w:rsidRDefault="009F384A" w:rsidP="002F7DBB">
      <w:pPr>
        <w:pStyle w:val="ListParagraph"/>
      </w:pPr>
      <w:r w:rsidRPr="002F7DBB">
        <w:t>IFRC-PMI</w:t>
      </w:r>
      <w:r w:rsidR="00C87F06" w:rsidRPr="002F7DBB">
        <w:t xml:space="preserve"> </w:t>
      </w:r>
      <w:r w:rsidRPr="002F7DBB">
        <w:t>support</w:t>
      </w:r>
      <w:r w:rsidR="00C87F06" w:rsidRPr="002F7DBB">
        <w:t xml:space="preserve"> </w:t>
      </w:r>
      <w:r w:rsidRPr="002F7DBB">
        <w:t>for</w:t>
      </w:r>
      <w:r w:rsidR="00C87F06" w:rsidRPr="002F7DBB">
        <w:t xml:space="preserve"> </w:t>
      </w:r>
      <w:r w:rsidRPr="002F7DBB">
        <w:t>CVA</w:t>
      </w:r>
      <w:r w:rsidR="00C87F06" w:rsidRPr="002F7DBB">
        <w:t xml:space="preserve"> </w:t>
      </w:r>
      <w:r w:rsidRPr="002F7DBB">
        <w:t>is</w:t>
      </w:r>
      <w:r w:rsidR="00C87F06" w:rsidRPr="002F7DBB">
        <w:t xml:space="preserve"> </w:t>
      </w:r>
      <w:r w:rsidRPr="002F7DBB">
        <w:t>based</w:t>
      </w:r>
      <w:r w:rsidR="00C87F06" w:rsidRPr="002F7DBB">
        <w:t xml:space="preserve"> </w:t>
      </w:r>
      <w:r w:rsidRPr="002F7DBB">
        <w:t>on</w:t>
      </w:r>
      <w:r w:rsidR="00C87F06" w:rsidRPr="002F7DBB">
        <w:t xml:space="preserve"> </w:t>
      </w:r>
      <w:r w:rsidRPr="002F7DBB">
        <w:t>GoI</w:t>
      </w:r>
      <w:r w:rsidR="00C87F06" w:rsidRPr="002F7DBB">
        <w:t xml:space="preserve"> </w:t>
      </w:r>
      <w:r w:rsidRPr="002F7DBB">
        <w:t>research</w:t>
      </w:r>
      <w:r w:rsidR="00C87F06" w:rsidRPr="002F7DBB">
        <w:t xml:space="preserve"> </w:t>
      </w:r>
      <w:r w:rsidRPr="002F7DBB">
        <w:t>related</w:t>
      </w:r>
      <w:r w:rsidR="00C87F06" w:rsidRPr="002F7DBB">
        <w:t xml:space="preserve"> </w:t>
      </w:r>
      <w:r w:rsidRPr="002F7DBB">
        <w:t>to</w:t>
      </w:r>
      <w:r w:rsidR="00C87F06" w:rsidRPr="002F7DBB">
        <w:t xml:space="preserve"> </w:t>
      </w:r>
      <w:r w:rsidRPr="002F7DBB">
        <w:t>effective</w:t>
      </w:r>
      <w:r w:rsidR="00C87F06" w:rsidRPr="002F7DBB">
        <w:t xml:space="preserve"> </w:t>
      </w:r>
      <w:r w:rsidRPr="002F7DBB">
        <w:t>approaches</w:t>
      </w:r>
      <w:r w:rsidR="00C87F06" w:rsidRPr="002F7DBB">
        <w:t xml:space="preserve"> </w:t>
      </w:r>
      <w:r w:rsidRPr="002F7DBB">
        <w:t>for</w:t>
      </w:r>
      <w:r w:rsidR="00C87F06" w:rsidRPr="002F7DBB">
        <w:t xml:space="preserve"> </w:t>
      </w:r>
      <w:r w:rsidRPr="002F7DBB">
        <w:t>disaster</w:t>
      </w:r>
      <w:r w:rsidR="00C87F06" w:rsidRPr="002F7DBB">
        <w:t xml:space="preserve"> </w:t>
      </w:r>
      <w:r w:rsidRPr="002F7DBB">
        <w:t>research</w:t>
      </w:r>
      <w:r w:rsidR="00C87F06" w:rsidRPr="002F7DBB">
        <w:t xml:space="preserve"> </w:t>
      </w:r>
      <w:r w:rsidRPr="002F7DBB">
        <w:t>and</w:t>
      </w:r>
      <w:r w:rsidR="00C87F06" w:rsidRPr="002F7DBB">
        <w:t xml:space="preserve"> </w:t>
      </w:r>
      <w:r w:rsidRPr="002F7DBB">
        <w:t>poverty</w:t>
      </w:r>
      <w:r w:rsidR="00C87F06" w:rsidRPr="002F7DBB">
        <w:t xml:space="preserve"> </w:t>
      </w:r>
      <w:r w:rsidRPr="002F7DBB">
        <w:t>reduction</w:t>
      </w:r>
      <w:r w:rsidR="00C4298B">
        <w:rPr>
          <w:rStyle w:val="FootnoteReference"/>
        </w:rPr>
        <w:footnoteReference w:id="54"/>
      </w:r>
      <w:r w:rsidRPr="001446BB">
        <w:t>.</w:t>
      </w:r>
    </w:p>
    <w:p w14:paraId="4B368158" w14:textId="7C2153D1" w:rsidR="00B77516" w:rsidRPr="001446BB" w:rsidRDefault="0003354D" w:rsidP="00275871">
      <w:pPr>
        <w:pStyle w:val="Heading4"/>
      </w:pPr>
      <w:r>
        <w:br w:type="column"/>
      </w:r>
      <w:r w:rsidR="009F384A" w:rsidRPr="00275871">
        <w:t>Efficiency</w:t>
      </w:r>
    </w:p>
    <w:p w14:paraId="050CFBCB" w14:textId="11C84E1F" w:rsidR="00B77516" w:rsidRPr="001446BB" w:rsidRDefault="009F384A" w:rsidP="00275871">
      <w:pPr>
        <w:pStyle w:val="Heading6"/>
      </w:pPr>
      <w:r w:rsidRPr="002F7DBB">
        <w:rPr>
          <w:rStyle w:val="Purple"/>
        </w:rPr>
        <w:t>Principle</w:t>
      </w:r>
      <w:r w:rsidR="00C87F06" w:rsidRPr="002F7DBB">
        <w:rPr>
          <w:rStyle w:val="Purple"/>
        </w:rPr>
        <w:t xml:space="preserve"> </w:t>
      </w:r>
      <w:r w:rsidRPr="002F7DBB">
        <w:rPr>
          <w:rStyle w:val="Purple"/>
        </w:rPr>
        <w:t>4:</w:t>
      </w:r>
      <w:r w:rsidR="00C87F06">
        <w:t xml:space="preserve"> </w:t>
      </w:r>
      <w:r w:rsidRPr="001446BB">
        <w:t>Proportionality</w:t>
      </w:r>
      <w:r w:rsidR="00C87F06">
        <w:rPr>
          <w:spacing w:val="40"/>
        </w:rPr>
        <w:t xml:space="preserve"> </w:t>
      </w:r>
      <w:r w:rsidR="00ED1EFB">
        <w:rPr>
          <w:spacing w:val="40"/>
        </w:rPr>
        <w:br/>
      </w:r>
      <w:r w:rsidRPr="002F7DBB">
        <w:rPr>
          <w:rStyle w:val="Purple"/>
        </w:rPr>
        <w:t>Assessment:</w:t>
      </w:r>
      <w:r w:rsidR="00C87F06">
        <w:rPr>
          <w:spacing w:val="-4"/>
        </w:rPr>
        <w:t xml:space="preserve"> </w:t>
      </w:r>
      <w:r w:rsidRPr="001446BB">
        <w:t>Moderate</w:t>
      </w:r>
    </w:p>
    <w:p w14:paraId="5E2440A9" w14:textId="22EDDB61" w:rsidR="00B77516" w:rsidRPr="001446BB" w:rsidRDefault="009F384A" w:rsidP="00C87F06">
      <w:pPr>
        <w:pStyle w:val="BodyText"/>
      </w:pPr>
      <w:r w:rsidRPr="001446BB">
        <w:t>The</w:t>
      </w:r>
      <w:r w:rsidR="00C87F06">
        <w:t xml:space="preserve"> </w:t>
      </w:r>
      <w:r w:rsidRPr="001446BB">
        <w:t>MTR</w:t>
      </w:r>
      <w:r w:rsidR="00C87F06">
        <w:t xml:space="preserve"> </w:t>
      </w:r>
      <w:r w:rsidRPr="001446BB">
        <w:t>found</w:t>
      </w:r>
      <w:r w:rsidR="00C87F06">
        <w:t xml:space="preserve"> </w:t>
      </w:r>
      <w:r w:rsidRPr="001446BB">
        <w:t>that</w:t>
      </w:r>
      <w:r w:rsidR="00C87F06">
        <w:t xml:space="preserve"> </w:t>
      </w:r>
      <w:r w:rsidRPr="001446BB">
        <w:t>both</w:t>
      </w:r>
      <w:r w:rsidR="00C87F06">
        <w:t xml:space="preserve"> </w:t>
      </w:r>
      <w:r w:rsidRPr="001446BB">
        <w:t>Palladium</w:t>
      </w:r>
      <w:r w:rsidR="00C87F06">
        <w:t xml:space="preserve"> </w:t>
      </w:r>
      <w:r w:rsidRPr="001446BB">
        <w:t>and</w:t>
      </w:r>
      <w:r w:rsidR="00C87F06">
        <w:t xml:space="preserve"> </w:t>
      </w:r>
      <w:r w:rsidRPr="001446BB">
        <w:t>IFRC-PMI</w:t>
      </w:r>
      <w:r w:rsidR="00C87F06">
        <w:t xml:space="preserve"> </w:t>
      </w:r>
      <w:r w:rsidRPr="001446BB">
        <w:t>operational</w:t>
      </w:r>
      <w:r w:rsidR="00C87F06">
        <w:rPr>
          <w:spacing w:val="40"/>
        </w:rPr>
        <w:t xml:space="preserve"> </w:t>
      </w:r>
      <w:r w:rsidRPr="001446BB">
        <w:t>and</w:t>
      </w:r>
      <w:r w:rsidR="00C87F06">
        <w:t xml:space="preserve"> </w:t>
      </w:r>
      <w:r w:rsidRPr="001446BB">
        <w:t>programming</w:t>
      </w:r>
      <w:r w:rsidR="00C87F06">
        <w:t xml:space="preserve"> </w:t>
      </w:r>
      <w:r w:rsidRPr="001446BB">
        <w:t>systems</w:t>
      </w:r>
      <w:r w:rsidR="00C87F06">
        <w:t xml:space="preserve"> </w:t>
      </w:r>
      <w:r w:rsidRPr="001446BB">
        <w:t>are</w:t>
      </w:r>
      <w:r w:rsidR="00C87F06">
        <w:t xml:space="preserve"> </w:t>
      </w:r>
      <w:r w:rsidRPr="001446BB">
        <w:t>proportional</w:t>
      </w:r>
      <w:r w:rsidR="00C87F06">
        <w:t xml:space="preserve"> </w:t>
      </w:r>
      <w:r w:rsidRPr="001446BB">
        <w:t>to</w:t>
      </w:r>
      <w:r w:rsidR="00C87F06">
        <w:t xml:space="preserve"> </w:t>
      </w:r>
      <w:r w:rsidRPr="001446BB">
        <w:t>the</w:t>
      </w:r>
      <w:r w:rsidR="00C87F06">
        <w:t xml:space="preserve"> </w:t>
      </w:r>
      <w:r w:rsidRPr="001446BB">
        <w:t>capacity</w:t>
      </w:r>
      <w:r w:rsidR="00C87F06">
        <w:rPr>
          <w:spacing w:val="40"/>
        </w:rPr>
        <w:t xml:space="preserve"> </w:t>
      </w:r>
      <w:r w:rsidRPr="001446BB">
        <w:t>and</w:t>
      </w:r>
      <w:r w:rsidR="00C87F06">
        <w:t xml:space="preserve"> </w:t>
      </w:r>
      <w:r w:rsidRPr="001446BB">
        <w:t>appear</w:t>
      </w:r>
      <w:r w:rsidR="00C87F06">
        <w:t xml:space="preserve"> </w:t>
      </w:r>
      <w:r w:rsidRPr="001446BB">
        <w:t>to</w:t>
      </w:r>
      <w:r w:rsidR="00C87F06">
        <w:t xml:space="preserve"> </w:t>
      </w:r>
      <w:r w:rsidRPr="001446BB">
        <w:t>be</w:t>
      </w:r>
      <w:r w:rsidR="00C87F06">
        <w:t xml:space="preserve"> </w:t>
      </w:r>
      <w:r w:rsidRPr="001446BB">
        <w:t>calibrated</w:t>
      </w:r>
      <w:r w:rsidR="00C87F06">
        <w:t xml:space="preserve"> </w:t>
      </w:r>
      <w:r w:rsidRPr="001446BB">
        <w:t>to</w:t>
      </w:r>
      <w:r w:rsidR="00C87F06">
        <w:t xml:space="preserve"> </w:t>
      </w:r>
      <w:proofErr w:type="spellStart"/>
      <w:r w:rsidRPr="001446BB">
        <w:t>maximise</w:t>
      </w:r>
      <w:proofErr w:type="spellEnd"/>
      <w:r w:rsidR="00C87F06">
        <w:t xml:space="preserve"> </w:t>
      </w:r>
      <w:r w:rsidRPr="001446BB">
        <w:t>efficiency.</w:t>
      </w:r>
    </w:p>
    <w:p w14:paraId="2FD169CA" w14:textId="3B502ADE" w:rsidR="00B77516" w:rsidRPr="001446BB" w:rsidRDefault="009F384A" w:rsidP="00C87F06">
      <w:pPr>
        <w:pStyle w:val="BodyText"/>
      </w:pPr>
      <w:r w:rsidRPr="001446BB">
        <w:t>Importantly</w:t>
      </w:r>
      <w:r w:rsidR="00C87F06">
        <w:t xml:space="preserve"> </w:t>
      </w:r>
      <w:r w:rsidRPr="001446BB">
        <w:t>SIAP</w:t>
      </w:r>
      <w:r w:rsidR="00C87F06">
        <w:t xml:space="preserve"> </w:t>
      </w:r>
      <w:r w:rsidRPr="001446BB">
        <w:t>SIAGA</w:t>
      </w:r>
      <w:r w:rsidR="00C87F06">
        <w:t xml:space="preserve"> </w:t>
      </w:r>
      <w:r w:rsidRPr="001446BB">
        <w:t>has</w:t>
      </w:r>
      <w:r w:rsidR="00C87F06">
        <w:t xml:space="preserve"> </w:t>
      </w:r>
      <w:r w:rsidRPr="001446BB">
        <w:t>provided</w:t>
      </w:r>
      <w:r w:rsidR="00C87F06">
        <w:t xml:space="preserve"> </w:t>
      </w:r>
      <w:r w:rsidRPr="001446BB">
        <w:t>Australia</w:t>
      </w:r>
      <w:r w:rsidR="00C87F06">
        <w:t xml:space="preserve"> </w:t>
      </w:r>
      <w:r w:rsidRPr="001446BB">
        <w:t>and</w:t>
      </w:r>
      <w:r w:rsidR="00C87F06">
        <w:t xml:space="preserve"> </w:t>
      </w:r>
      <w:r w:rsidRPr="001446BB">
        <w:t>its</w:t>
      </w:r>
      <w:r w:rsidR="00C87F06">
        <w:t xml:space="preserve"> </w:t>
      </w:r>
      <w:r w:rsidRPr="001446BB">
        <w:t>GoI</w:t>
      </w:r>
      <w:r w:rsidR="00C87F06">
        <w:rPr>
          <w:spacing w:val="40"/>
        </w:rPr>
        <w:t xml:space="preserve"> </w:t>
      </w:r>
      <w:r w:rsidRPr="001446BB">
        <w:t>partners</w:t>
      </w:r>
      <w:r w:rsidR="00C87F06">
        <w:t xml:space="preserve"> </w:t>
      </w:r>
      <w:r w:rsidRPr="001446BB">
        <w:t>with</w:t>
      </w:r>
      <w:r w:rsidR="00C87F06">
        <w:t xml:space="preserve"> </w:t>
      </w:r>
      <w:r w:rsidRPr="001446BB">
        <w:t>a</w:t>
      </w:r>
      <w:r w:rsidR="00C87F06">
        <w:t xml:space="preserve"> </w:t>
      </w:r>
      <w:r w:rsidRPr="001446BB">
        <w:t>modality</w:t>
      </w:r>
      <w:r w:rsidR="00C87F06">
        <w:t xml:space="preserve"> </w:t>
      </w:r>
      <w:r w:rsidRPr="001446BB">
        <w:t>through</w:t>
      </w:r>
      <w:r w:rsidR="00C87F06">
        <w:t xml:space="preserve"> </w:t>
      </w:r>
      <w:r w:rsidRPr="001446BB">
        <w:t>which</w:t>
      </w:r>
      <w:r w:rsidR="00C87F06">
        <w:t xml:space="preserve"> </w:t>
      </w:r>
      <w:r w:rsidRPr="001446BB">
        <w:t>it</w:t>
      </w:r>
      <w:r w:rsidR="00C87F06">
        <w:t xml:space="preserve"> </w:t>
      </w:r>
      <w:r w:rsidRPr="001446BB">
        <w:t>can</w:t>
      </w:r>
      <w:r w:rsidR="00C87F06">
        <w:t xml:space="preserve"> </w:t>
      </w:r>
      <w:r w:rsidRPr="001446BB">
        <w:t>deliver</w:t>
      </w:r>
      <w:r w:rsidR="00C87F06">
        <w:t xml:space="preserve"> </w:t>
      </w:r>
      <w:r w:rsidRPr="001446BB">
        <w:t>to</w:t>
      </w:r>
      <w:r w:rsidR="00C87F06">
        <w:t xml:space="preserve"> </w:t>
      </w:r>
      <w:r w:rsidRPr="001446BB">
        <w:t>a</w:t>
      </w:r>
      <w:r w:rsidR="00C87F06">
        <w:t xml:space="preserve"> </w:t>
      </w:r>
      <w:r w:rsidRPr="001446BB">
        <w:t>wide</w:t>
      </w:r>
      <w:r w:rsidR="00C87F06">
        <w:rPr>
          <w:spacing w:val="40"/>
        </w:rPr>
        <w:t xml:space="preserve"> </w:t>
      </w:r>
      <w:r w:rsidRPr="001446BB">
        <w:t>number</w:t>
      </w:r>
      <w:r w:rsidR="00C87F06">
        <w:t xml:space="preserve"> </w:t>
      </w:r>
      <w:r w:rsidRPr="001446BB">
        <w:t>of</w:t>
      </w:r>
      <w:r w:rsidR="00C87F06">
        <w:t xml:space="preserve"> </w:t>
      </w:r>
      <w:r w:rsidRPr="001446BB">
        <w:t>partners,</w:t>
      </w:r>
      <w:r w:rsidR="00C87F06">
        <w:t xml:space="preserve"> </w:t>
      </w:r>
      <w:r w:rsidRPr="001446BB">
        <w:t>scale</w:t>
      </w:r>
      <w:r w:rsidR="00C87F06">
        <w:t xml:space="preserve"> </w:t>
      </w:r>
      <w:r w:rsidRPr="001446BB">
        <w:t>up</w:t>
      </w:r>
      <w:r w:rsidR="00C87F06">
        <w:t xml:space="preserve"> </w:t>
      </w:r>
      <w:r w:rsidRPr="001446BB">
        <w:t>and</w:t>
      </w:r>
      <w:r w:rsidR="00C87F06">
        <w:t xml:space="preserve"> </w:t>
      </w:r>
      <w:r w:rsidRPr="001446BB">
        <w:t>adapt</w:t>
      </w:r>
      <w:r w:rsidR="00C87F06">
        <w:t xml:space="preserve"> </w:t>
      </w:r>
      <w:r w:rsidRPr="001446BB">
        <w:t>investments</w:t>
      </w:r>
      <w:r w:rsidR="00C87F06">
        <w:t xml:space="preserve"> </w:t>
      </w:r>
      <w:r w:rsidRPr="001446BB">
        <w:t>overtime</w:t>
      </w:r>
      <w:r w:rsidR="00C87F06">
        <w:rPr>
          <w:spacing w:val="40"/>
        </w:rPr>
        <w:t xml:space="preserve"> </w:t>
      </w:r>
      <w:r w:rsidRPr="001446BB">
        <w:t>(e.g.,</w:t>
      </w:r>
      <w:r w:rsidR="00C87F06">
        <w:t xml:space="preserve"> </w:t>
      </w:r>
      <w:r w:rsidRPr="001446BB">
        <w:t>addition</w:t>
      </w:r>
      <w:r w:rsidR="00C87F06">
        <w:t xml:space="preserve"> </w:t>
      </w:r>
      <w:r w:rsidRPr="001446BB">
        <w:t>of</w:t>
      </w:r>
      <w:r w:rsidR="00C87F06">
        <w:t xml:space="preserve"> </w:t>
      </w:r>
      <w:r w:rsidRPr="001446BB">
        <w:t>new</w:t>
      </w:r>
      <w:r w:rsidR="00C87F06">
        <w:t xml:space="preserve"> </w:t>
      </w:r>
      <w:r w:rsidRPr="001446BB">
        <w:t>provinces)</w:t>
      </w:r>
      <w:r w:rsidR="00C87F06">
        <w:t xml:space="preserve"> </w:t>
      </w:r>
      <w:r w:rsidRPr="001446BB">
        <w:t>and</w:t>
      </w:r>
      <w:r w:rsidR="00C87F06">
        <w:t xml:space="preserve"> </w:t>
      </w:r>
      <w:r w:rsidRPr="001446BB">
        <w:t>in</w:t>
      </w:r>
      <w:r w:rsidR="00C87F06">
        <w:t xml:space="preserve"> </w:t>
      </w:r>
      <w:r w:rsidRPr="001446BB">
        <w:t>response</w:t>
      </w:r>
      <w:r w:rsidR="00C87F06">
        <w:t xml:space="preserve"> </w:t>
      </w:r>
      <w:r w:rsidRPr="001446BB">
        <w:t>to</w:t>
      </w:r>
      <w:r w:rsidR="00C87F06">
        <w:t xml:space="preserve"> </w:t>
      </w:r>
      <w:r w:rsidRPr="001446BB">
        <w:t>crises</w:t>
      </w:r>
      <w:r w:rsidR="00C87F06">
        <w:t xml:space="preserve"> </w:t>
      </w:r>
      <w:r w:rsidRPr="001446BB">
        <w:t>(e.g.,</w:t>
      </w:r>
      <w:r w:rsidR="00C87F06">
        <w:rPr>
          <w:spacing w:val="40"/>
        </w:rPr>
        <w:t xml:space="preserve"> </w:t>
      </w:r>
      <w:r w:rsidRPr="001446BB">
        <w:t>COVID-19</w:t>
      </w:r>
      <w:r w:rsidR="00C87F06">
        <w:t xml:space="preserve"> </w:t>
      </w:r>
      <w:r w:rsidRPr="001446BB">
        <w:t>and</w:t>
      </w:r>
      <w:r w:rsidR="00C87F06">
        <w:t xml:space="preserve"> </w:t>
      </w:r>
      <w:r w:rsidRPr="001446BB">
        <w:t>other</w:t>
      </w:r>
      <w:r w:rsidR="00C87F06">
        <w:t xml:space="preserve"> </w:t>
      </w:r>
      <w:r w:rsidRPr="001446BB">
        <w:t>disasters</w:t>
      </w:r>
      <w:r w:rsidR="00C87F06">
        <w:t xml:space="preserve"> </w:t>
      </w:r>
      <w:r w:rsidRPr="001446BB">
        <w:t>such</w:t>
      </w:r>
      <w:r w:rsidR="00C87F06">
        <w:t xml:space="preserve"> </w:t>
      </w:r>
      <w:r w:rsidRPr="001446BB">
        <w:t>as</w:t>
      </w:r>
      <w:r w:rsidR="00C87F06">
        <w:t xml:space="preserve"> </w:t>
      </w:r>
      <w:r w:rsidRPr="001446BB">
        <w:t>the</w:t>
      </w:r>
      <w:r w:rsidR="00C87F06">
        <w:t xml:space="preserve"> </w:t>
      </w:r>
      <w:proofErr w:type="spellStart"/>
      <w:r w:rsidRPr="001446BB">
        <w:t>Cianjur</w:t>
      </w:r>
      <w:proofErr w:type="spellEnd"/>
      <w:r w:rsidR="00C87F06">
        <w:t xml:space="preserve"> </w:t>
      </w:r>
      <w:r w:rsidRPr="001446BB">
        <w:t>earthquake,</w:t>
      </w:r>
      <w:r w:rsidR="00C87F06">
        <w:rPr>
          <w:spacing w:val="40"/>
        </w:rPr>
        <w:t xml:space="preserve"> </w:t>
      </w:r>
      <w:r w:rsidRPr="001446BB">
        <w:t>landslide</w:t>
      </w:r>
      <w:r w:rsidR="00C87F06">
        <w:t xml:space="preserve"> </w:t>
      </w:r>
      <w:r w:rsidRPr="001446BB">
        <w:t>in</w:t>
      </w:r>
      <w:r w:rsidR="00C87F06">
        <w:t xml:space="preserve"> </w:t>
      </w:r>
      <w:r w:rsidRPr="001446BB">
        <w:t>Riau</w:t>
      </w:r>
      <w:r w:rsidR="00C87F06">
        <w:t xml:space="preserve"> </w:t>
      </w:r>
      <w:r w:rsidRPr="001446BB">
        <w:t>and</w:t>
      </w:r>
      <w:r w:rsidR="00C87F06">
        <w:t xml:space="preserve"> </w:t>
      </w:r>
      <w:r w:rsidRPr="001446BB">
        <w:t>flooding</w:t>
      </w:r>
      <w:r w:rsidR="00C87F06">
        <w:t xml:space="preserve"> </w:t>
      </w:r>
      <w:r w:rsidRPr="001446BB">
        <w:t>in</w:t>
      </w:r>
      <w:r w:rsidR="00C87F06">
        <w:t xml:space="preserve"> </w:t>
      </w:r>
      <w:r w:rsidRPr="001446BB">
        <w:t>West</w:t>
      </w:r>
      <w:r w:rsidR="00C87F06">
        <w:t xml:space="preserve"> </w:t>
      </w:r>
      <w:r w:rsidRPr="001446BB">
        <w:t>Kalimantan</w:t>
      </w:r>
      <w:r w:rsidR="00C87F06">
        <w:t xml:space="preserve"> </w:t>
      </w:r>
      <w:r w:rsidRPr="001446BB">
        <w:t>among</w:t>
      </w:r>
      <w:r w:rsidR="00C87F06">
        <w:t xml:space="preserve"> </w:t>
      </w:r>
      <w:r w:rsidRPr="001446BB">
        <w:t>others).</w:t>
      </w:r>
    </w:p>
    <w:p w14:paraId="5A059603" w14:textId="159BE09C" w:rsidR="00B77516" w:rsidRPr="002F7DBB" w:rsidRDefault="009F384A" w:rsidP="002F7DBB">
      <w:pPr>
        <w:pStyle w:val="ListParagraph"/>
      </w:pPr>
      <w:r w:rsidRPr="002F7DBB">
        <w:t>IFRC-PMI</w:t>
      </w:r>
      <w:r w:rsidR="00C87F06" w:rsidRPr="002F7DBB">
        <w:t xml:space="preserve"> </w:t>
      </w:r>
      <w:r w:rsidRPr="002F7DBB">
        <w:t>proportionality</w:t>
      </w:r>
      <w:r w:rsidR="00C87F06" w:rsidRPr="002F7DBB">
        <w:t xml:space="preserve"> </w:t>
      </w:r>
      <w:r w:rsidRPr="002F7DBB">
        <w:t>is</w:t>
      </w:r>
      <w:r w:rsidR="00C87F06" w:rsidRPr="002F7DBB">
        <w:t xml:space="preserve"> </w:t>
      </w:r>
      <w:r w:rsidRPr="002F7DBB">
        <w:t>impacted</w:t>
      </w:r>
      <w:r w:rsidR="00C87F06" w:rsidRPr="002F7DBB">
        <w:t xml:space="preserve"> </w:t>
      </w:r>
      <w:r w:rsidRPr="002F7DBB">
        <w:t>by</w:t>
      </w:r>
      <w:r w:rsidR="00C87F06" w:rsidRPr="002F7DBB">
        <w:t xml:space="preserve"> </w:t>
      </w:r>
      <w:r w:rsidRPr="002F7DBB">
        <w:t>the</w:t>
      </w:r>
      <w:r w:rsidR="00C87F06" w:rsidRPr="002F7DBB">
        <w:t xml:space="preserve"> </w:t>
      </w:r>
      <w:r w:rsidRPr="002F7DBB">
        <w:t>limited</w:t>
      </w:r>
      <w:r w:rsidR="00C87F06" w:rsidRPr="002F7DBB">
        <w:t xml:space="preserve"> </w:t>
      </w:r>
      <w:r w:rsidRPr="002F7DBB">
        <w:t>absorption</w:t>
      </w:r>
      <w:r w:rsidR="00C87F06" w:rsidRPr="002F7DBB">
        <w:t xml:space="preserve"> </w:t>
      </w:r>
      <w:r w:rsidRPr="002F7DBB">
        <w:t>capacity</w:t>
      </w:r>
      <w:r w:rsidR="00C87F06" w:rsidRPr="002F7DBB">
        <w:t xml:space="preserve"> </w:t>
      </w:r>
      <w:r w:rsidRPr="002F7DBB">
        <w:t>of</w:t>
      </w:r>
      <w:r w:rsidR="00C87F06" w:rsidRPr="002F7DBB">
        <w:t xml:space="preserve"> </w:t>
      </w:r>
      <w:r w:rsidRPr="002F7DBB">
        <w:t>PMI,</w:t>
      </w:r>
      <w:r w:rsidR="00C87F06" w:rsidRPr="002F7DBB">
        <w:t xml:space="preserve"> </w:t>
      </w:r>
      <w:r w:rsidRPr="002F7DBB">
        <w:t>coupled</w:t>
      </w:r>
      <w:r w:rsidR="00C87F06" w:rsidRPr="002F7DBB">
        <w:t xml:space="preserve"> </w:t>
      </w:r>
      <w:r w:rsidRPr="002F7DBB">
        <w:t>with</w:t>
      </w:r>
      <w:r w:rsidR="00C87F06" w:rsidRPr="002F7DBB">
        <w:t xml:space="preserve"> </w:t>
      </w:r>
      <w:r w:rsidRPr="002F7DBB">
        <w:t>the</w:t>
      </w:r>
      <w:r w:rsidR="00C87F06" w:rsidRPr="002F7DBB">
        <w:t xml:space="preserve"> </w:t>
      </w:r>
      <w:r w:rsidRPr="002F7DBB">
        <w:t>ambition</w:t>
      </w:r>
      <w:r w:rsidR="00C87F06" w:rsidRPr="002F7DBB">
        <w:t xml:space="preserve"> </w:t>
      </w:r>
      <w:r w:rsidRPr="002F7DBB">
        <w:t>of</w:t>
      </w:r>
      <w:r w:rsidR="00C87F06" w:rsidRPr="002F7DBB">
        <w:t xml:space="preserve"> </w:t>
      </w:r>
      <w:r w:rsidRPr="002F7DBB">
        <w:t>the</w:t>
      </w:r>
      <w:r w:rsidR="00C87F06" w:rsidRPr="002F7DBB">
        <w:t xml:space="preserve"> </w:t>
      </w:r>
      <w:r w:rsidRPr="002F7DBB">
        <w:t>project</w:t>
      </w:r>
      <w:r w:rsidR="00C87F06" w:rsidRPr="002F7DBB">
        <w:t xml:space="preserve"> </w:t>
      </w:r>
      <w:r w:rsidRPr="002F7DBB">
        <w:t>plans,</w:t>
      </w:r>
      <w:r w:rsidR="00C87F06" w:rsidRPr="002F7DBB">
        <w:t xml:space="preserve"> </w:t>
      </w:r>
      <w:r w:rsidRPr="002F7DBB">
        <w:t>and</w:t>
      </w:r>
      <w:r w:rsidR="00C87F06" w:rsidRPr="002F7DBB">
        <w:t xml:space="preserve"> </w:t>
      </w:r>
      <w:r w:rsidRPr="002F7DBB">
        <w:t>the</w:t>
      </w:r>
      <w:r w:rsidR="00C87F06" w:rsidRPr="002F7DBB">
        <w:t xml:space="preserve"> </w:t>
      </w:r>
      <w:r w:rsidRPr="002F7DBB">
        <w:t>challenges</w:t>
      </w:r>
      <w:r w:rsidR="00C87F06" w:rsidRPr="002F7DBB">
        <w:t xml:space="preserve"> </w:t>
      </w:r>
      <w:r w:rsidRPr="002F7DBB">
        <w:t>of</w:t>
      </w:r>
      <w:r w:rsidR="00C87F06" w:rsidRPr="002F7DBB">
        <w:t xml:space="preserve"> </w:t>
      </w:r>
      <w:r w:rsidRPr="002F7DBB">
        <w:t>working</w:t>
      </w:r>
      <w:r w:rsidR="00ED1EFB" w:rsidRPr="002F7DBB">
        <w:t xml:space="preserve"> </w:t>
      </w:r>
      <w:r w:rsidRPr="002F7DBB">
        <w:t>as</w:t>
      </w:r>
      <w:r w:rsidR="00C87F06" w:rsidRPr="002F7DBB">
        <w:t xml:space="preserve"> </w:t>
      </w:r>
      <w:r w:rsidRPr="002F7DBB">
        <w:t>an</w:t>
      </w:r>
      <w:r w:rsidR="00C87F06" w:rsidRPr="002F7DBB">
        <w:t xml:space="preserve"> </w:t>
      </w:r>
      <w:r w:rsidRPr="002F7DBB">
        <w:t>external</w:t>
      </w:r>
      <w:r w:rsidR="00C87F06" w:rsidRPr="002F7DBB">
        <w:t xml:space="preserve"> </w:t>
      </w:r>
      <w:r w:rsidRPr="002F7DBB">
        <w:t>partner</w:t>
      </w:r>
      <w:r w:rsidR="00C87F06" w:rsidRPr="002F7DBB">
        <w:t xml:space="preserve"> </w:t>
      </w:r>
      <w:r w:rsidRPr="002F7DBB">
        <w:t>in</w:t>
      </w:r>
      <w:r w:rsidR="00C87F06" w:rsidRPr="002F7DBB">
        <w:t xml:space="preserve"> </w:t>
      </w:r>
      <w:r w:rsidRPr="002F7DBB">
        <w:t>supporting</w:t>
      </w:r>
      <w:r w:rsidR="00C87F06" w:rsidRPr="002F7DBB">
        <w:t xml:space="preserve"> </w:t>
      </w:r>
      <w:r w:rsidRPr="002F7DBB">
        <w:t>an</w:t>
      </w:r>
      <w:r w:rsidR="00C87F06" w:rsidRPr="002F7DBB">
        <w:t xml:space="preserve"> </w:t>
      </w:r>
      <w:r w:rsidRPr="002F7DBB">
        <w:t>independent</w:t>
      </w:r>
      <w:r w:rsidR="00C87F06" w:rsidRPr="002F7DBB">
        <w:t xml:space="preserve"> </w:t>
      </w:r>
      <w:r w:rsidRPr="002F7DBB">
        <w:t>sovereign</w:t>
      </w:r>
      <w:r w:rsidR="00C87F06" w:rsidRPr="002F7DBB">
        <w:t xml:space="preserve"> </w:t>
      </w:r>
      <w:proofErr w:type="spellStart"/>
      <w:r w:rsidRPr="002F7DBB">
        <w:t>organisation</w:t>
      </w:r>
      <w:proofErr w:type="spellEnd"/>
      <w:r w:rsidR="00C87F06" w:rsidRPr="002F7DBB">
        <w:t xml:space="preserve"> </w:t>
      </w:r>
      <w:r w:rsidRPr="002F7DBB">
        <w:t>to</w:t>
      </w:r>
      <w:r w:rsidR="00C87F06" w:rsidRPr="002F7DBB">
        <w:t xml:space="preserve"> </w:t>
      </w:r>
      <w:r w:rsidRPr="002F7DBB">
        <w:t>deliver</w:t>
      </w:r>
      <w:r w:rsidR="00C87F06" w:rsidRPr="002F7DBB">
        <w:t xml:space="preserve"> </w:t>
      </w:r>
      <w:r w:rsidRPr="002F7DBB">
        <w:t>the</w:t>
      </w:r>
      <w:r w:rsidR="00C87F06" w:rsidRPr="002F7DBB">
        <w:t xml:space="preserve"> </w:t>
      </w:r>
      <w:r w:rsidRPr="002F7DBB">
        <w:t>intended</w:t>
      </w:r>
      <w:r w:rsidR="00C87F06" w:rsidRPr="002F7DBB">
        <w:t xml:space="preserve"> </w:t>
      </w:r>
      <w:r w:rsidRPr="002F7DBB">
        <w:t>results.</w:t>
      </w:r>
    </w:p>
    <w:p w14:paraId="21DAEDB6" w14:textId="42C31D02" w:rsidR="00B77516" w:rsidRPr="002F7DBB" w:rsidRDefault="009F384A" w:rsidP="002F7DBB">
      <w:pPr>
        <w:pStyle w:val="ListParagraph"/>
      </w:pPr>
      <w:r w:rsidRPr="002F7DBB">
        <w:t>A</w:t>
      </w:r>
      <w:r w:rsidR="00C87F06" w:rsidRPr="002F7DBB">
        <w:t xml:space="preserve"> </w:t>
      </w:r>
      <w:r w:rsidRPr="002F7DBB">
        <w:t>challenge</w:t>
      </w:r>
      <w:r w:rsidR="00C87F06" w:rsidRPr="002F7DBB">
        <w:t xml:space="preserve"> </w:t>
      </w:r>
      <w:r w:rsidRPr="002F7DBB">
        <w:t>for</w:t>
      </w:r>
      <w:r w:rsidR="00C87F06" w:rsidRPr="002F7DBB">
        <w:t xml:space="preserve"> </w:t>
      </w:r>
      <w:r w:rsidRPr="002F7DBB">
        <w:t>the</w:t>
      </w:r>
      <w:r w:rsidR="00C87F06" w:rsidRPr="002F7DBB">
        <w:t xml:space="preserve"> </w:t>
      </w:r>
      <w:r w:rsidRPr="002F7DBB">
        <w:t>Palladium</w:t>
      </w:r>
      <w:r w:rsidR="00C87F06" w:rsidRPr="002F7DBB">
        <w:t xml:space="preserve"> </w:t>
      </w:r>
      <w:r w:rsidRPr="002F7DBB">
        <w:t>investments</w:t>
      </w:r>
      <w:r w:rsidR="00C87F06" w:rsidRPr="002F7DBB">
        <w:t xml:space="preserve"> </w:t>
      </w:r>
      <w:r w:rsidRPr="002F7DBB">
        <w:t>is</w:t>
      </w:r>
      <w:r w:rsidR="00C87F06" w:rsidRPr="002F7DBB">
        <w:t xml:space="preserve"> </w:t>
      </w:r>
      <w:r w:rsidRPr="002F7DBB">
        <w:t>that</w:t>
      </w:r>
      <w:r w:rsidR="00C87F06" w:rsidRPr="002F7DBB">
        <w:t xml:space="preserve"> </w:t>
      </w:r>
      <w:r w:rsidRPr="002F7DBB">
        <w:t>the</w:t>
      </w:r>
      <w:r w:rsidR="00C87F06" w:rsidRPr="002F7DBB">
        <w:t xml:space="preserve"> </w:t>
      </w:r>
      <w:r w:rsidRPr="002F7DBB">
        <w:t>scope</w:t>
      </w:r>
      <w:r w:rsidR="00C87F06" w:rsidRPr="002F7DBB">
        <w:t xml:space="preserve"> </w:t>
      </w:r>
      <w:r w:rsidRPr="002F7DBB">
        <w:t>of</w:t>
      </w:r>
      <w:r w:rsidR="00C87F06" w:rsidRPr="002F7DBB">
        <w:t xml:space="preserve"> </w:t>
      </w:r>
      <w:r w:rsidRPr="002F7DBB">
        <w:t>the</w:t>
      </w:r>
      <w:r w:rsidR="00C87F06" w:rsidRPr="002F7DBB">
        <w:t xml:space="preserve"> </w:t>
      </w:r>
      <w:r w:rsidRPr="002F7DBB">
        <w:t>program</w:t>
      </w:r>
      <w:r w:rsidR="00C87F06" w:rsidRPr="002F7DBB">
        <w:t xml:space="preserve"> </w:t>
      </w:r>
      <w:r w:rsidRPr="002F7DBB">
        <w:t>is</w:t>
      </w:r>
      <w:r w:rsidR="00C87F06" w:rsidRPr="002F7DBB">
        <w:t xml:space="preserve"> </w:t>
      </w:r>
      <w:r w:rsidRPr="002F7DBB">
        <w:t>greater</w:t>
      </w:r>
      <w:r w:rsidR="00C87F06" w:rsidRPr="002F7DBB">
        <w:t xml:space="preserve"> </w:t>
      </w:r>
      <w:r w:rsidRPr="002F7DBB">
        <w:t>than</w:t>
      </w:r>
      <w:r w:rsidR="00C87F06" w:rsidRPr="002F7DBB">
        <w:t xml:space="preserve"> </w:t>
      </w:r>
      <w:r w:rsidRPr="002F7DBB">
        <w:t>the</w:t>
      </w:r>
      <w:r w:rsidR="00C87F06" w:rsidRPr="002F7DBB">
        <w:t xml:space="preserve"> </w:t>
      </w:r>
      <w:r w:rsidRPr="002F7DBB">
        <w:t>resources</w:t>
      </w:r>
      <w:r w:rsidR="00C87F06" w:rsidRPr="002F7DBB">
        <w:t xml:space="preserve"> </w:t>
      </w:r>
      <w:r w:rsidRPr="002F7DBB">
        <w:t>allocated</w:t>
      </w:r>
      <w:r w:rsidR="00ED1EFB" w:rsidRPr="002F7DBB">
        <w:t xml:space="preserve"> </w:t>
      </w:r>
      <w:r w:rsidRPr="002F7DBB">
        <w:t>to</w:t>
      </w:r>
      <w:r w:rsidR="00C87F06" w:rsidRPr="002F7DBB">
        <w:t xml:space="preserve"> </w:t>
      </w:r>
      <w:r w:rsidRPr="002F7DBB">
        <w:t>it.</w:t>
      </w:r>
      <w:r w:rsidR="00C87F06" w:rsidRPr="002F7DBB">
        <w:t xml:space="preserve"> </w:t>
      </w:r>
      <w:r w:rsidRPr="002F7DBB">
        <w:t>Allocation</w:t>
      </w:r>
      <w:r w:rsidR="00C87F06" w:rsidRPr="002F7DBB">
        <w:t xml:space="preserve"> </w:t>
      </w:r>
      <w:r w:rsidRPr="002F7DBB">
        <w:t>of</w:t>
      </w:r>
      <w:r w:rsidR="00C87F06" w:rsidRPr="002F7DBB">
        <w:t xml:space="preserve"> </w:t>
      </w:r>
      <w:r w:rsidRPr="002F7DBB">
        <w:t>resources</w:t>
      </w:r>
      <w:r w:rsidR="00C87F06" w:rsidRPr="002F7DBB">
        <w:t xml:space="preserve"> </w:t>
      </w:r>
      <w:r w:rsidRPr="002F7DBB">
        <w:t>is</w:t>
      </w:r>
      <w:r w:rsidR="00C87F06" w:rsidRPr="002F7DBB">
        <w:t xml:space="preserve"> </w:t>
      </w:r>
      <w:r w:rsidRPr="002F7DBB">
        <w:t>also</w:t>
      </w:r>
      <w:r w:rsidR="00C87F06" w:rsidRPr="002F7DBB">
        <w:t xml:space="preserve"> </w:t>
      </w:r>
      <w:r w:rsidRPr="002F7DBB">
        <w:t>at</w:t>
      </w:r>
      <w:r w:rsidR="00C87F06" w:rsidRPr="002F7DBB">
        <w:t xml:space="preserve"> </w:t>
      </w:r>
      <w:r w:rsidRPr="002F7DBB">
        <w:t>times</w:t>
      </w:r>
      <w:r w:rsidR="00C87F06" w:rsidRPr="002F7DBB">
        <w:t xml:space="preserve"> </w:t>
      </w:r>
      <w:r w:rsidRPr="002F7DBB">
        <w:t>challenged</w:t>
      </w:r>
      <w:r w:rsidR="00C87F06" w:rsidRPr="002F7DBB">
        <w:t xml:space="preserve"> </w:t>
      </w:r>
      <w:r w:rsidRPr="002F7DBB">
        <w:t>by</w:t>
      </w:r>
      <w:r w:rsidR="00C87F06" w:rsidRPr="002F7DBB">
        <w:t xml:space="preserve"> </w:t>
      </w:r>
      <w:proofErr w:type="spellStart"/>
      <w:r w:rsidRPr="002F7DBB">
        <w:t>adhoc</w:t>
      </w:r>
      <w:proofErr w:type="spellEnd"/>
      <w:r w:rsidR="00C87F06" w:rsidRPr="002F7DBB">
        <w:t xml:space="preserve"> </w:t>
      </w:r>
      <w:r w:rsidRPr="002F7DBB">
        <w:t>requests</w:t>
      </w:r>
      <w:r w:rsidR="00C87F06" w:rsidRPr="002F7DBB">
        <w:t xml:space="preserve"> </w:t>
      </w:r>
      <w:r w:rsidRPr="002F7DBB">
        <w:t>from</w:t>
      </w:r>
      <w:r w:rsidR="00C87F06" w:rsidRPr="002F7DBB">
        <w:t xml:space="preserve"> </w:t>
      </w:r>
      <w:r w:rsidRPr="002F7DBB">
        <w:t>various</w:t>
      </w:r>
      <w:r w:rsidR="00C87F06" w:rsidRPr="002F7DBB">
        <w:t xml:space="preserve"> </w:t>
      </w:r>
      <w:r w:rsidRPr="002F7DBB">
        <w:t>partners</w:t>
      </w:r>
      <w:r w:rsidR="00C87F06" w:rsidRPr="002F7DBB">
        <w:t xml:space="preserve"> </w:t>
      </w:r>
      <w:r w:rsidRPr="002F7DBB">
        <w:t>for</w:t>
      </w:r>
      <w:r w:rsidR="00C87F06" w:rsidRPr="002F7DBB">
        <w:t xml:space="preserve"> </w:t>
      </w:r>
      <w:r w:rsidRPr="002F7DBB">
        <w:t>activities</w:t>
      </w:r>
      <w:r w:rsidR="00C87F06" w:rsidRPr="002F7DBB">
        <w:t xml:space="preserve"> </w:t>
      </w:r>
      <w:r w:rsidRPr="002F7DBB">
        <w:t>outside</w:t>
      </w:r>
      <w:r w:rsidR="00C87F06" w:rsidRPr="002F7DBB">
        <w:t xml:space="preserve"> </w:t>
      </w:r>
      <w:r w:rsidRPr="002F7DBB">
        <w:t>of</w:t>
      </w:r>
      <w:r w:rsidR="00C87F06" w:rsidRPr="002F7DBB">
        <w:t xml:space="preserve"> </w:t>
      </w:r>
      <w:r w:rsidRPr="002F7DBB">
        <w:t>the</w:t>
      </w:r>
      <w:r w:rsidR="00C87F06" w:rsidRPr="002F7DBB">
        <w:t xml:space="preserve"> </w:t>
      </w:r>
      <w:r w:rsidRPr="002F7DBB">
        <w:t>scope</w:t>
      </w:r>
      <w:r w:rsidR="00C87F06" w:rsidRPr="002F7DBB">
        <w:t xml:space="preserve"> </w:t>
      </w:r>
      <w:r w:rsidRPr="002F7DBB">
        <w:t>of</w:t>
      </w:r>
      <w:r w:rsidR="00C87F06" w:rsidRPr="002F7DBB">
        <w:t xml:space="preserve"> </w:t>
      </w:r>
      <w:r w:rsidRPr="002F7DBB">
        <w:t>the</w:t>
      </w:r>
      <w:r w:rsidR="00C87F06" w:rsidRPr="002F7DBB">
        <w:t xml:space="preserve"> </w:t>
      </w:r>
      <w:r w:rsidRPr="002F7DBB">
        <w:t>program</w:t>
      </w:r>
      <w:r w:rsidR="00C87F06" w:rsidRPr="002F7DBB">
        <w:t xml:space="preserve"> </w:t>
      </w:r>
      <w:r w:rsidRPr="002F7DBB">
        <w:t>(i.e.,</w:t>
      </w:r>
      <w:r w:rsidR="00C87F06" w:rsidRPr="002F7DBB">
        <w:t xml:space="preserve"> </w:t>
      </w:r>
      <w:r w:rsidRPr="002F7DBB">
        <w:t>during</w:t>
      </w:r>
      <w:r w:rsidR="00C87F06" w:rsidRPr="002F7DBB">
        <w:t xml:space="preserve"> </w:t>
      </w:r>
      <w:r w:rsidRPr="002F7DBB">
        <w:t>GPDRR,</w:t>
      </w:r>
      <w:r w:rsidR="00C87F06" w:rsidRPr="002F7DBB">
        <w:t xml:space="preserve"> </w:t>
      </w:r>
      <w:r w:rsidRPr="002F7DBB">
        <w:t>HKB,</w:t>
      </w:r>
      <w:r w:rsidR="00C87F06" w:rsidRPr="002F7DBB">
        <w:t xml:space="preserve"> </w:t>
      </w:r>
      <w:proofErr w:type="spellStart"/>
      <w:r w:rsidRPr="002F7DBB">
        <w:t>Bulan</w:t>
      </w:r>
      <w:proofErr w:type="spellEnd"/>
      <w:r w:rsidR="00C87F06" w:rsidRPr="002F7DBB">
        <w:t xml:space="preserve"> </w:t>
      </w:r>
      <w:r w:rsidRPr="002F7DBB">
        <w:t>PRB</w:t>
      </w:r>
      <w:r w:rsidR="00C87F06" w:rsidRPr="002F7DBB">
        <w:t xml:space="preserve"> </w:t>
      </w:r>
      <w:r w:rsidRPr="002F7DBB">
        <w:t>(DRM</w:t>
      </w:r>
      <w:r w:rsidR="00C87F06" w:rsidRPr="002F7DBB">
        <w:t xml:space="preserve"> </w:t>
      </w:r>
      <w:r w:rsidRPr="002F7DBB">
        <w:t>Month)</w:t>
      </w:r>
      <w:r w:rsidR="00C87F06" w:rsidRPr="002F7DBB">
        <w:t xml:space="preserve"> </w:t>
      </w:r>
      <w:r w:rsidRPr="002F7DBB">
        <w:t>etc.</w:t>
      </w:r>
      <w:r w:rsidR="00C87F06" w:rsidRPr="002F7DBB">
        <w:t xml:space="preserve"> </w:t>
      </w:r>
      <w:r w:rsidRPr="002F7DBB">
        <w:t>DFAT</w:t>
      </w:r>
      <w:r w:rsidR="00C87F06" w:rsidRPr="002F7DBB">
        <w:t xml:space="preserve"> </w:t>
      </w:r>
      <w:r w:rsidRPr="002F7DBB">
        <w:t>and</w:t>
      </w:r>
      <w:r w:rsidR="00C87F06" w:rsidRPr="002F7DBB">
        <w:t xml:space="preserve"> </w:t>
      </w:r>
      <w:r w:rsidRPr="002F7DBB">
        <w:t>Palladium</w:t>
      </w:r>
      <w:r w:rsidR="00C87F06" w:rsidRPr="002F7DBB">
        <w:t xml:space="preserve"> </w:t>
      </w:r>
      <w:r w:rsidRPr="002F7DBB">
        <w:t>work</w:t>
      </w:r>
      <w:r w:rsidR="00C87F06" w:rsidRPr="002F7DBB">
        <w:t xml:space="preserve"> </w:t>
      </w:r>
      <w:r w:rsidRPr="002F7DBB">
        <w:t>to</w:t>
      </w:r>
      <w:r w:rsidR="00C87F06" w:rsidRPr="002F7DBB">
        <w:t xml:space="preserve"> </w:t>
      </w:r>
      <w:r w:rsidRPr="002F7DBB">
        <w:t>carefully</w:t>
      </w:r>
      <w:r w:rsidR="00C87F06" w:rsidRPr="002F7DBB">
        <w:t xml:space="preserve"> </w:t>
      </w:r>
      <w:r w:rsidRPr="002F7DBB">
        <w:t>manage</w:t>
      </w:r>
      <w:r w:rsidR="00C87F06" w:rsidRPr="002F7DBB">
        <w:t xml:space="preserve"> </w:t>
      </w:r>
      <w:r w:rsidRPr="002F7DBB">
        <w:t>any</w:t>
      </w:r>
      <w:r w:rsidR="00C87F06" w:rsidRPr="002F7DBB">
        <w:t xml:space="preserve"> </w:t>
      </w:r>
      <w:r w:rsidRPr="002F7DBB">
        <w:t>risk</w:t>
      </w:r>
      <w:r w:rsidR="00C87F06" w:rsidRPr="002F7DBB">
        <w:t xml:space="preserve"> </w:t>
      </w:r>
      <w:r w:rsidRPr="002F7DBB">
        <w:t>that</w:t>
      </w:r>
      <w:r w:rsidR="00C87F06" w:rsidRPr="002F7DBB">
        <w:t xml:space="preserve"> </w:t>
      </w:r>
      <w:r w:rsidRPr="002F7DBB">
        <w:t>these</w:t>
      </w:r>
      <w:r w:rsidR="00C87F06" w:rsidRPr="002F7DBB">
        <w:t xml:space="preserve"> </w:t>
      </w:r>
      <w:r w:rsidRPr="002F7DBB">
        <w:t>may</w:t>
      </w:r>
      <w:r w:rsidR="00C87F06" w:rsidRPr="002F7DBB">
        <w:t xml:space="preserve"> </w:t>
      </w:r>
      <w:r w:rsidRPr="002F7DBB">
        <w:t>detract</w:t>
      </w:r>
      <w:r w:rsidR="00C87F06" w:rsidRPr="002F7DBB">
        <w:t xml:space="preserve"> </w:t>
      </w:r>
      <w:r w:rsidRPr="002F7DBB">
        <w:t>from</w:t>
      </w:r>
      <w:r w:rsidR="00C87F06" w:rsidRPr="002F7DBB">
        <w:t xml:space="preserve"> </w:t>
      </w:r>
      <w:r w:rsidRPr="002F7DBB">
        <w:t>the</w:t>
      </w:r>
      <w:r w:rsidR="00C87F06" w:rsidRPr="002F7DBB">
        <w:t xml:space="preserve"> </w:t>
      </w:r>
      <w:r w:rsidRPr="002F7DBB">
        <w:t>initial</w:t>
      </w:r>
      <w:r w:rsidR="00C87F06" w:rsidRPr="002F7DBB">
        <w:t xml:space="preserve"> </w:t>
      </w:r>
      <w:r w:rsidRPr="002F7DBB">
        <w:t>strategic</w:t>
      </w:r>
      <w:r w:rsidR="00C87F06" w:rsidRPr="002F7DBB">
        <w:t xml:space="preserve"> </w:t>
      </w:r>
      <w:r w:rsidRPr="002F7DBB">
        <w:t>intent</w:t>
      </w:r>
      <w:r w:rsidR="00C87F06" w:rsidRPr="002F7DBB">
        <w:t xml:space="preserve"> </w:t>
      </w:r>
      <w:r w:rsidRPr="002F7DBB">
        <w:t>of</w:t>
      </w:r>
      <w:r w:rsidR="00C87F06" w:rsidRPr="002F7DBB">
        <w:t xml:space="preserve"> </w:t>
      </w:r>
      <w:r w:rsidRPr="002F7DBB">
        <w:t>the</w:t>
      </w:r>
      <w:r w:rsidR="00C87F06" w:rsidRPr="002F7DBB">
        <w:t xml:space="preserve"> </w:t>
      </w:r>
      <w:r w:rsidRPr="002F7DBB">
        <w:t>program.</w:t>
      </w:r>
    </w:p>
    <w:p w14:paraId="66DE1FDA" w14:textId="18260CFD" w:rsidR="00B77516" w:rsidRPr="002F7DBB" w:rsidRDefault="009F384A" w:rsidP="002F7DBB">
      <w:pPr>
        <w:pStyle w:val="ListParagraph"/>
      </w:pPr>
      <w:r w:rsidRPr="002F7DBB">
        <w:t>The</w:t>
      </w:r>
      <w:r w:rsidR="00C87F06" w:rsidRPr="002F7DBB">
        <w:t xml:space="preserve"> </w:t>
      </w:r>
      <w:proofErr w:type="spellStart"/>
      <w:r w:rsidRPr="002F7DBB">
        <w:t>Pulih</w:t>
      </w:r>
      <w:proofErr w:type="spellEnd"/>
      <w:r w:rsidR="00C87F06" w:rsidRPr="002F7DBB">
        <w:t xml:space="preserve"> </w:t>
      </w:r>
      <w:r w:rsidRPr="002F7DBB">
        <w:t>Bersama</w:t>
      </w:r>
      <w:r w:rsidR="00C87F06" w:rsidRPr="002F7DBB">
        <w:t xml:space="preserve"> </w:t>
      </w:r>
      <w:r w:rsidRPr="002F7DBB">
        <w:t>design</w:t>
      </w:r>
      <w:r w:rsidR="00C87F06" w:rsidRPr="002F7DBB">
        <w:t xml:space="preserve"> </w:t>
      </w:r>
      <w:r w:rsidRPr="002F7DBB">
        <w:t>and</w:t>
      </w:r>
      <w:r w:rsidR="00C87F06" w:rsidRPr="002F7DBB">
        <w:t xml:space="preserve"> </w:t>
      </w:r>
      <w:r w:rsidRPr="002F7DBB">
        <w:t>grant</w:t>
      </w:r>
      <w:r w:rsidR="00C87F06" w:rsidRPr="002F7DBB">
        <w:t xml:space="preserve"> </w:t>
      </w:r>
      <w:r w:rsidRPr="002F7DBB">
        <w:t>making</w:t>
      </w:r>
      <w:r w:rsidR="00C87F06" w:rsidRPr="002F7DBB">
        <w:t xml:space="preserve"> </w:t>
      </w:r>
      <w:r w:rsidRPr="002F7DBB">
        <w:t>system</w:t>
      </w:r>
      <w:r w:rsidR="00C87F06" w:rsidRPr="002F7DBB">
        <w:t xml:space="preserve"> </w:t>
      </w:r>
      <w:r w:rsidRPr="002F7DBB">
        <w:t>was</w:t>
      </w:r>
      <w:r w:rsidR="00C87F06" w:rsidRPr="002F7DBB">
        <w:t xml:space="preserve"> </w:t>
      </w:r>
      <w:r w:rsidRPr="002F7DBB">
        <w:t>not</w:t>
      </w:r>
      <w:r w:rsidR="00C87F06" w:rsidRPr="002F7DBB">
        <w:t xml:space="preserve"> </w:t>
      </w:r>
      <w:r w:rsidRPr="002F7DBB">
        <w:t>proportional</w:t>
      </w:r>
      <w:r w:rsidR="00C87F06" w:rsidRPr="002F7DBB">
        <w:t xml:space="preserve"> </w:t>
      </w:r>
      <w:r w:rsidRPr="002F7DBB">
        <w:t>to</w:t>
      </w:r>
      <w:r w:rsidR="00C87F06" w:rsidRPr="002F7DBB">
        <w:t xml:space="preserve"> </w:t>
      </w:r>
      <w:r w:rsidRPr="002F7DBB">
        <w:t>the</w:t>
      </w:r>
      <w:r w:rsidR="00C87F06" w:rsidRPr="002F7DBB">
        <w:t xml:space="preserve"> </w:t>
      </w:r>
      <w:r w:rsidRPr="002F7DBB">
        <w:t>intent</w:t>
      </w:r>
      <w:r w:rsidR="00C87F06" w:rsidRPr="002F7DBB">
        <w:t xml:space="preserve"> </w:t>
      </w:r>
      <w:r w:rsidRPr="002F7DBB">
        <w:t>and</w:t>
      </w:r>
      <w:r w:rsidR="00C87F06" w:rsidRPr="002F7DBB">
        <w:t xml:space="preserve"> </w:t>
      </w:r>
      <w:r w:rsidRPr="002F7DBB">
        <w:t>characteristics</w:t>
      </w:r>
      <w:r w:rsidR="00C87F06" w:rsidRPr="002F7DBB">
        <w:t xml:space="preserve"> </w:t>
      </w:r>
      <w:r w:rsidRPr="002F7DBB">
        <w:t>of</w:t>
      </w:r>
      <w:r w:rsidR="00C87F06" w:rsidRPr="002F7DBB">
        <w:t xml:space="preserve"> </w:t>
      </w:r>
      <w:r w:rsidRPr="002F7DBB">
        <w:t>the</w:t>
      </w:r>
      <w:r w:rsidR="00C87F06" w:rsidRPr="002F7DBB">
        <w:t xml:space="preserve"> </w:t>
      </w:r>
      <w:r w:rsidRPr="002F7DBB">
        <w:t>funding</w:t>
      </w:r>
      <w:r w:rsidR="00C87F06" w:rsidRPr="002F7DBB">
        <w:t xml:space="preserve"> </w:t>
      </w:r>
      <w:r w:rsidRPr="002F7DBB">
        <w:t>available</w:t>
      </w:r>
      <w:r w:rsidR="00C87F06" w:rsidRPr="002F7DBB">
        <w:t xml:space="preserve"> </w:t>
      </w:r>
      <w:r w:rsidRPr="002F7DBB">
        <w:t>(e.g.</w:t>
      </w:r>
      <w:r w:rsidR="00C87F06" w:rsidRPr="002F7DBB">
        <w:t xml:space="preserve"> </w:t>
      </w:r>
      <w:r w:rsidRPr="002F7DBB">
        <w:t>short</w:t>
      </w:r>
      <w:r w:rsidR="00C87F06" w:rsidRPr="002F7DBB">
        <w:t xml:space="preserve"> </w:t>
      </w:r>
      <w:r w:rsidRPr="002F7DBB">
        <w:t>term</w:t>
      </w:r>
      <w:r w:rsidR="00C87F06" w:rsidRPr="002F7DBB">
        <w:t xml:space="preserve"> </w:t>
      </w:r>
      <w:r w:rsidRPr="002F7DBB">
        <w:t>humanitarian</w:t>
      </w:r>
      <w:r w:rsidR="00C87F06" w:rsidRPr="002F7DBB">
        <w:t xml:space="preserve"> </w:t>
      </w:r>
      <w:r w:rsidRPr="002F7DBB">
        <w:t>funding</w:t>
      </w:r>
      <w:r w:rsidR="00C87F06" w:rsidRPr="002F7DBB">
        <w:t xml:space="preserve"> </w:t>
      </w:r>
      <w:r w:rsidRPr="002F7DBB">
        <w:t>and</w:t>
      </w:r>
      <w:r w:rsidR="00C87F06" w:rsidRPr="002F7DBB">
        <w:t xml:space="preserve"> </w:t>
      </w:r>
      <w:r w:rsidRPr="002F7DBB">
        <w:t>level</w:t>
      </w:r>
      <w:r w:rsidR="00C87F06" w:rsidRPr="002F7DBB">
        <w:t xml:space="preserve"> </w:t>
      </w:r>
      <w:r w:rsidRPr="002F7DBB">
        <w:t>of</w:t>
      </w:r>
      <w:r w:rsidR="00C87F06" w:rsidRPr="002F7DBB">
        <w:t xml:space="preserve"> </w:t>
      </w:r>
      <w:r w:rsidRPr="002F7DBB">
        <w:t>funding).</w:t>
      </w:r>
    </w:p>
    <w:p w14:paraId="436E311C" w14:textId="77777777" w:rsidR="0003354D" w:rsidRDefault="009F384A" w:rsidP="0003354D">
      <w:pPr>
        <w:pStyle w:val="ListParagraph"/>
      </w:pPr>
      <w:r w:rsidRPr="002F7DBB">
        <w:t>Funding</w:t>
      </w:r>
      <w:r w:rsidR="00C87F06" w:rsidRPr="002F7DBB">
        <w:t xml:space="preserve"> </w:t>
      </w:r>
      <w:r w:rsidRPr="002F7DBB">
        <w:t>available</w:t>
      </w:r>
      <w:r w:rsidR="00C87F06" w:rsidRPr="002F7DBB">
        <w:t xml:space="preserve"> </w:t>
      </w:r>
      <w:r w:rsidRPr="002F7DBB">
        <w:t>for</w:t>
      </w:r>
      <w:r w:rsidR="00C87F06" w:rsidRPr="002F7DBB">
        <w:t xml:space="preserve"> </w:t>
      </w:r>
      <w:r w:rsidRPr="002F7DBB">
        <w:t>subnational</w:t>
      </w:r>
      <w:r w:rsidR="00C87F06" w:rsidRPr="002F7DBB">
        <w:t xml:space="preserve"> </w:t>
      </w:r>
      <w:r w:rsidRPr="002F7DBB">
        <w:t>work</w:t>
      </w:r>
      <w:r w:rsidR="00C87F06" w:rsidRPr="002F7DBB">
        <w:t xml:space="preserve"> </w:t>
      </w:r>
      <w:r w:rsidRPr="002F7DBB">
        <w:t>in</w:t>
      </w:r>
      <w:r w:rsidR="00C87F06" w:rsidRPr="002F7DBB">
        <w:t xml:space="preserve"> </w:t>
      </w:r>
      <w:r w:rsidRPr="002F7DBB">
        <w:t>particular</w:t>
      </w:r>
      <w:r w:rsidR="00C87F06" w:rsidRPr="002F7DBB">
        <w:t xml:space="preserve"> </w:t>
      </w:r>
      <w:r w:rsidRPr="002F7DBB">
        <w:t>support</w:t>
      </w:r>
      <w:r w:rsidR="00C87F06" w:rsidRPr="002F7DBB">
        <w:t xml:space="preserve"> </w:t>
      </w:r>
      <w:r w:rsidRPr="002F7DBB">
        <w:t>for</w:t>
      </w:r>
      <w:r w:rsidR="00C87F06" w:rsidRPr="002F7DBB">
        <w:t xml:space="preserve"> </w:t>
      </w:r>
      <w:r w:rsidRPr="002F7DBB">
        <w:t>the</w:t>
      </w:r>
      <w:r w:rsidR="00C87F06" w:rsidRPr="002F7DBB">
        <w:t xml:space="preserve"> </w:t>
      </w:r>
      <w:r w:rsidRPr="002F7DBB">
        <w:t>testing</w:t>
      </w:r>
      <w:r w:rsidR="00C87F06" w:rsidRPr="002F7DBB">
        <w:t xml:space="preserve"> </w:t>
      </w:r>
      <w:r w:rsidRPr="002F7DBB">
        <w:t>and</w:t>
      </w:r>
      <w:r w:rsidR="00C87F06" w:rsidRPr="002F7DBB">
        <w:t xml:space="preserve"> </w:t>
      </w:r>
      <w:r w:rsidRPr="002F7DBB">
        <w:t>learning</w:t>
      </w:r>
      <w:r w:rsidR="00C87F06" w:rsidRPr="002F7DBB">
        <w:t xml:space="preserve"> </w:t>
      </w:r>
      <w:r w:rsidRPr="002F7DBB">
        <w:t>around</w:t>
      </w:r>
      <w:r w:rsidR="00C87F06" w:rsidRPr="002F7DBB">
        <w:t xml:space="preserve"> </w:t>
      </w:r>
      <w:r w:rsidRPr="002F7DBB">
        <w:t>CBDRM</w:t>
      </w:r>
      <w:r w:rsidR="00C87F06" w:rsidRPr="002F7DBB">
        <w:t xml:space="preserve"> </w:t>
      </w:r>
      <w:r w:rsidRPr="002F7DBB">
        <w:t>and</w:t>
      </w:r>
      <w:r w:rsidR="00C87F06" w:rsidRPr="002F7DBB">
        <w:t xml:space="preserve"> </w:t>
      </w:r>
      <w:r w:rsidRPr="002F7DBB">
        <w:t>CRV</w:t>
      </w:r>
      <w:r w:rsidR="00C87F06" w:rsidRPr="002F7DBB">
        <w:t xml:space="preserve"> </w:t>
      </w:r>
      <w:r w:rsidRPr="002F7DBB">
        <w:t>is</w:t>
      </w:r>
      <w:r w:rsidR="00C87F06" w:rsidRPr="002F7DBB">
        <w:t xml:space="preserve"> </w:t>
      </w:r>
      <w:r w:rsidRPr="002F7DBB">
        <w:t>not</w:t>
      </w:r>
      <w:r w:rsidR="00C87F06" w:rsidRPr="002F7DBB">
        <w:t xml:space="preserve"> </w:t>
      </w:r>
      <w:r w:rsidRPr="002F7DBB">
        <w:t>proportionate</w:t>
      </w:r>
      <w:r w:rsidR="00C87F06" w:rsidRPr="002F7DBB">
        <w:t xml:space="preserve"> </w:t>
      </w:r>
      <w:r w:rsidRPr="002F7DBB">
        <w:t>with</w:t>
      </w:r>
      <w:r w:rsidR="00C87F06" w:rsidRPr="002F7DBB">
        <w:t xml:space="preserve"> </w:t>
      </w:r>
      <w:r w:rsidRPr="002F7DBB">
        <w:t>the</w:t>
      </w:r>
      <w:r w:rsidR="00C87F06" w:rsidRPr="002F7DBB">
        <w:t xml:space="preserve"> </w:t>
      </w:r>
      <w:r w:rsidRPr="002F7DBB">
        <w:t>priority</w:t>
      </w:r>
      <w:r w:rsidR="00C87F06" w:rsidRPr="002F7DBB">
        <w:t xml:space="preserve"> </w:t>
      </w:r>
      <w:r w:rsidRPr="002F7DBB">
        <w:t>that</w:t>
      </w:r>
      <w:r w:rsidR="00C87F06" w:rsidRPr="002F7DBB">
        <w:t xml:space="preserve"> </w:t>
      </w:r>
      <w:r w:rsidRPr="002F7DBB">
        <w:t>this</w:t>
      </w:r>
      <w:r w:rsidR="00C87F06" w:rsidRPr="002F7DBB">
        <w:t xml:space="preserve"> </w:t>
      </w:r>
      <w:r w:rsidRPr="002F7DBB">
        <w:t>has</w:t>
      </w:r>
      <w:r w:rsidR="00C87F06" w:rsidRPr="002F7DBB">
        <w:t xml:space="preserve"> </w:t>
      </w:r>
      <w:r w:rsidRPr="002F7DBB">
        <w:t>within</w:t>
      </w:r>
      <w:r w:rsidR="00C87F06" w:rsidRPr="002F7DBB">
        <w:t xml:space="preserve"> </w:t>
      </w:r>
      <w:r w:rsidRPr="002F7DBB">
        <w:t>the</w:t>
      </w:r>
      <w:r w:rsidR="00C87F06" w:rsidRPr="002F7DBB">
        <w:t xml:space="preserve"> </w:t>
      </w:r>
      <w:r w:rsidRPr="002F7DBB">
        <w:t>SIAP</w:t>
      </w:r>
      <w:r w:rsidR="00C87F06" w:rsidRPr="002F7DBB">
        <w:t xml:space="preserve"> </w:t>
      </w:r>
      <w:r w:rsidRPr="002F7DBB">
        <w:t>SIAGA</w:t>
      </w:r>
      <w:r w:rsidR="00C87F06" w:rsidRPr="002F7DBB">
        <w:t xml:space="preserve"> </w:t>
      </w:r>
      <w:r w:rsidRPr="002F7DBB">
        <w:t>program</w:t>
      </w:r>
      <w:r w:rsidR="00C87F06" w:rsidRPr="002F7DBB">
        <w:t xml:space="preserve"> </w:t>
      </w:r>
      <w:r w:rsidRPr="002F7DBB">
        <w:t>logic.</w:t>
      </w:r>
      <w:r w:rsidR="0003354D" w:rsidRPr="00275871">
        <w:t xml:space="preserve"> </w:t>
      </w:r>
    </w:p>
    <w:p w14:paraId="053C0C40" w14:textId="77777777" w:rsidR="0003354D" w:rsidRDefault="0003354D" w:rsidP="0003354D">
      <w:pPr>
        <w:pStyle w:val="Heading4"/>
      </w:pPr>
      <w:r>
        <w:br w:type="page"/>
      </w:r>
    </w:p>
    <w:p w14:paraId="16341EBF" w14:textId="77777777" w:rsidR="0003354D" w:rsidRDefault="0003354D" w:rsidP="0003354D">
      <w:pPr>
        <w:pStyle w:val="Heading1"/>
        <w:sectPr w:rsidR="0003354D" w:rsidSect="007620E6">
          <w:type w:val="continuous"/>
          <w:pgSz w:w="11910" w:h="16840"/>
          <w:pgMar w:top="680" w:right="680" w:bottom="1134" w:left="680" w:header="0" w:footer="0" w:gutter="0"/>
          <w:cols w:num="2" w:space="567"/>
        </w:sectPr>
      </w:pPr>
    </w:p>
    <w:p w14:paraId="23AF9CBB" w14:textId="231C77FE" w:rsidR="0003354D" w:rsidRDefault="0003354D" w:rsidP="0003354D">
      <w:pPr>
        <w:pStyle w:val="Heading1"/>
      </w:pPr>
    </w:p>
    <w:p w14:paraId="686DF0EF" w14:textId="77777777" w:rsidR="0003354D" w:rsidRDefault="0003354D" w:rsidP="0003354D">
      <w:pPr>
        <w:pStyle w:val="Heading4"/>
        <w:sectPr w:rsidR="0003354D" w:rsidSect="007620E6">
          <w:type w:val="continuous"/>
          <w:pgSz w:w="11910" w:h="16840"/>
          <w:pgMar w:top="680" w:right="680" w:bottom="1134" w:left="680" w:header="0" w:footer="283" w:gutter="0"/>
          <w:cols w:space="567"/>
          <w:docGrid w:linePitch="245"/>
        </w:sectPr>
      </w:pPr>
    </w:p>
    <w:p w14:paraId="240294DE" w14:textId="688C4633" w:rsidR="00B77516" w:rsidRPr="001446BB" w:rsidRDefault="009F384A" w:rsidP="0003354D">
      <w:pPr>
        <w:pStyle w:val="Heading4"/>
      </w:pPr>
      <w:r w:rsidRPr="00275871">
        <w:t>Effectiveness</w:t>
      </w:r>
    </w:p>
    <w:p w14:paraId="1215CC9D" w14:textId="0B5F2E09" w:rsidR="00B77516" w:rsidRPr="002F7DBB" w:rsidRDefault="009F384A" w:rsidP="002F7DBB">
      <w:pPr>
        <w:pStyle w:val="Heading5"/>
      </w:pPr>
      <w:r w:rsidRPr="002F7DBB">
        <w:rPr>
          <w:rStyle w:val="Purple"/>
        </w:rPr>
        <w:t>Principle</w:t>
      </w:r>
      <w:r w:rsidR="00C87F06" w:rsidRPr="002F7DBB">
        <w:rPr>
          <w:rStyle w:val="Purple"/>
        </w:rPr>
        <w:t xml:space="preserve"> </w:t>
      </w:r>
      <w:r w:rsidRPr="002F7DBB">
        <w:rPr>
          <w:rStyle w:val="Purple"/>
        </w:rPr>
        <w:t>5:</w:t>
      </w:r>
      <w:r w:rsidR="00C87F06" w:rsidRPr="002F7DBB">
        <w:t xml:space="preserve"> </w:t>
      </w:r>
      <w:r w:rsidRPr="002F7DBB">
        <w:t>Performance</w:t>
      </w:r>
      <w:r w:rsidR="00C87F06" w:rsidRPr="002F7DBB">
        <w:t xml:space="preserve"> </w:t>
      </w:r>
      <w:r w:rsidRPr="002F7DBB">
        <w:t>and</w:t>
      </w:r>
      <w:r w:rsidR="00C87F06" w:rsidRPr="002F7DBB">
        <w:t xml:space="preserve"> </w:t>
      </w:r>
      <w:r w:rsidRPr="002F7DBB">
        <w:t>Risk</w:t>
      </w:r>
      <w:r w:rsidR="00C87F06" w:rsidRPr="002F7DBB">
        <w:t xml:space="preserve"> </w:t>
      </w:r>
      <w:r w:rsidRPr="002F7DBB">
        <w:t>Management</w:t>
      </w:r>
      <w:r w:rsidR="00C87F06" w:rsidRPr="002F7DBB">
        <w:t xml:space="preserve"> </w:t>
      </w:r>
      <w:r w:rsidRPr="002F7DBB">
        <w:rPr>
          <w:rStyle w:val="Purple"/>
        </w:rPr>
        <w:t>Assessment:</w:t>
      </w:r>
      <w:r w:rsidR="00C87F06" w:rsidRPr="002F7DBB">
        <w:t xml:space="preserve"> </w:t>
      </w:r>
      <w:r w:rsidRPr="002F7DBB">
        <w:t>Moderate</w:t>
      </w:r>
    </w:p>
    <w:p w14:paraId="69574CD8" w14:textId="1FA7D3E6" w:rsidR="00B77516" w:rsidRPr="002F7DBB" w:rsidRDefault="009F384A" w:rsidP="002F7DBB">
      <w:pPr>
        <w:pStyle w:val="ListParagraph"/>
      </w:pPr>
      <w:r w:rsidRPr="002F7DBB">
        <w:t>Palladium</w:t>
      </w:r>
      <w:r w:rsidR="00C87F06" w:rsidRPr="002F7DBB">
        <w:t xml:space="preserve"> </w:t>
      </w:r>
      <w:r w:rsidRPr="002F7DBB">
        <w:t>has</w:t>
      </w:r>
      <w:r w:rsidR="00C87F06" w:rsidRPr="002F7DBB">
        <w:t xml:space="preserve"> </w:t>
      </w:r>
      <w:r w:rsidRPr="002F7DBB">
        <w:t>established</w:t>
      </w:r>
      <w:r w:rsidR="00C87F06" w:rsidRPr="002F7DBB">
        <w:t xml:space="preserve"> </w:t>
      </w:r>
      <w:r w:rsidRPr="002F7DBB">
        <w:t>good</w:t>
      </w:r>
      <w:r w:rsidR="00C87F06" w:rsidRPr="002F7DBB">
        <w:t xml:space="preserve"> </w:t>
      </w:r>
      <w:r w:rsidRPr="002F7DBB">
        <w:t>working</w:t>
      </w:r>
      <w:r w:rsidR="00C87F06" w:rsidRPr="002F7DBB">
        <w:t xml:space="preserve"> </w:t>
      </w:r>
      <w:r w:rsidRPr="002F7DBB">
        <w:t>relationship</w:t>
      </w:r>
      <w:r w:rsidR="00C87F06" w:rsidRPr="002F7DBB">
        <w:t xml:space="preserve"> </w:t>
      </w:r>
      <w:r w:rsidRPr="002F7DBB">
        <w:t>with</w:t>
      </w:r>
      <w:r w:rsidR="00C87F06" w:rsidRPr="002F7DBB">
        <w:t xml:space="preserve"> </w:t>
      </w:r>
      <w:r w:rsidRPr="002F7DBB">
        <w:t>DFAT</w:t>
      </w:r>
      <w:r w:rsidR="00C87F06" w:rsidRPr="002F7DBB">
        <w:t xml:space="preserve"> </w:t>
      </w:r>
      <w:r w:rsidRPr="002F7DBB">
        <w:t>which</w:t>
      </w:r>
      <w:r w:rsidR="00C87F06" w:rsidRPr="002F7DBB">
        <w:t xml:space="preserve"> </w:t>
      </w:r>
      <w:r w:rsidRPr="002F7DBB">
        <w:t>provides</w:t>
      </w:r>
      <w:r w:rsidR="00C87F06" w:rsidRPr="002F7DBB">
        <w:t xml:space="preserve"> </w:t>
      </w:r>
      <w:r w:rsidRPr="002F7DBB">
        <w:t>an</w:t>
      </w:r>
      <w:r w:rsidR="00C87F06" w:rsidRPr="002F7DBB">
        <w:t xml:space="preserve"> </w:t>
      </w:r>
      <w:r w:rsidRPr="002F7DBB">
        <w:t>open</w:t>
      </w:r>
      <w:r w:rsidR="00C87F06" w:rsidRPr="002F7DBB">
        <w:t xml:space="preserve"> </w:t>
      </w:r>
      <w:r w:rsidRPr="002F7DBB">
        <w:t>and</w:t>
      </w:r>
      <w:r w:rsidR="00C87F06" w:rsidRPr="002F7DBB">
        <w:t xml:space="preserve"> </w:t>
      </w:r>
      <w:r w:rsidRPr="002F7DBB">
        <w:t>transparent</w:t>
      </w:r>
      <w:r w:rsidR="00C87F06" w:rsidRPr="002F7DBB">
        <w:t xml:space="preserve"> </w:t>
      </w:r>
      <w:r w:rsidRPr="002F7DBB">
        <w:t>discussion</w:t>
      </w:r>
      <w:r w:rsidR="00C87F06" w:rsidRPr="002F7DBB">
        <w:t xml:space="preserve"> </w:t>
      </w:r>
      <w:r w:rsidRPr="002F7DBB">
        <w:t>of</w:t>
      </w:r>
      <w:r w:rsidR="00C87F06" w:rsidRPr="002F7DBB">
        <w:t xml:space="preserve"> </w:t>
      </w:r>
      <w:r w:rsidRPr="002F7DBB">
        <w:t>risks</w:t>
      </w:r>
      <w:r w:rsidR="00C87F06" w:rsidRPr="002F7DBB">
        <w:t xml:space="preserve"> </w:t>
      </w:r>
      <w:r w:rsidRPr="002F7DBB">
        <w:t>and</w:t>
      </w:r>
      <w:r w:rsidR="00C87F06" w:rsidRPr="002F7DBB">
        <w:t xml:space="preserve"> </w:t>
      </w:r>
      <w:r w:rsidRPr="002F7DBB">
        <w:t>risk</w:t>
      </w:r>
      <w:r w:rsidR="00C87F06" w:rsidRPr="002F7DBB">
        <w:t xml:space="preserve"> </w:t>
      </w:r>
      <w:r w:rsidRPr="002F7DBB">
        <w:t>management</w:t>
      </w:r>
      <w:r w:rsidR="00C87F06" w:rsidRPr="002F7DBB">
        <w:t xml:space="preserve"> </w:t>
      </w:r>
      <w:r w:rsidRPr="002F7DBB">
        <w:t>arrangements</w:t>
      </w:r>
      <w:r w:rsidR="00C87F06" w:rsidRPr="002F7DBB">
        <w:t xml:space="preserve"> </w:t>
      </w:r>
      <w:r w:rsidRPr="002F7DBB">
        <w:t>and</w:t>
      </w:r>
      <w:r w:rsidR="00C87F06" w:rsidRPr="002F7DBB">
        <w:t xml:space="preserve"> </w:t>
      </w:r>
      <w:r w:rsidRPr="002F7DBB">
        <w:t>enables</w:t>
      </w:r>
      <w:r w:rsidR="00C87F06" w:rsidRPr="002F7DBB">
        <w:t xml:space="preserve"> </w:t>
      </w:r>
      <w:r w:rsidRPr="002F7DBB">
        <w:t>regular</w:t>
      </w:r>
      <w:r w:rsidR="00C87F06" w:rsidRPr="002F7DBB">
        <w:t xml:space="preserve"> </w:t>
      </w:r>
      <w:r w:rsidRPr="002F7DBB">
        <w:t>discussion</w:t>
      </w:r>
      <w:r w:rsidR="00C87F06" w:rsidRPr="002F7DBB">
        <w:t xml:space="preserve"> </w:t>
      </w:r>
      <w:r w:rsidRPr="002F7DBB">
        <w:t>on</w:t>
      </w:r>
      <w:r w:rsidR="00C87F06" w:rsidRPr="002F7DBB">
        <w:t xml:space="preserve"> </w:t>
      </w:r>
      <w:r w:rsidRPr="002F7DBB">
        <w:t>risk</w:t>
      </w:r>
      <w:r w:rsidR="00C87F06" w:rsidRPr="002F7DBB">
        <w:t xml:space="preserve"> </w:t>
      </w:r>
      <w:r w:rsidRPr="002F7DBB">
        <w:t>management</w:t>
      </w:r>
      <w:r w:rsidR="00C87F06" w:rsidRPr="002F7DBB">
        <w:t xml:space="preserve"> </w:t>
      </w:r>
      <w:r w:rsidRPr="002F7DBB">
        <w:t>of</w:t>
      </w:r>
      <w:r w:rsidR="00C87F06" w:rsidRPr="002F7DBB">
        <w:t xml:space="preserve"> </w:t>
      </w:r>
      <w:r w:rsidRPr="002F7DBB">
        <w:t>risk.</w:t>
      </w:r>
    </w:p>
    <w:p w14:paraId="552BE1F2" w14:textId="51D3F0BE" w:rsidR="00B77516" w:rsidRPr="002F7DBB" w:rsidRDefault="009F384A" w:rsidP="002F7DBB">
      <w:pPr>
        <w:pStyle w:val="ListParagraph"/>
      </w:pPr>
      <w:r w:rsidRPr="002F7DBB">
        <w:t>Palladium</w:t>
      </w:r>
      <w:r w:rsidR="00C87F06" w:rsidRPr="002F7DBB">
        <w:t xml:space="preserve"> </w:t>
      </w:r>
      <w:r w:rsidRPr="002F7DBB">
        <w:t>has</w:t>
      </w:r>
      <w:r w:rsidR="00C87F06" w:rsidRPr="002F7DBB">
        <w:t xml:space="preserve"> </w:t>
      </w:r>
      <w:r w:rsidRPr="002F7DBB">
        <w:t>mechanisms</w:t>
      </w:r>
      <w:r w:rsidR="00C87F06" w:rsidRPr="002F7DBB">
        <w:t xml:space="preserve"> </w:t>
      </w:r>
      <w:r w:rsidRPr="002F7DBB">
        <w:t>in</w:t>
      </w:r>
      <w:r w:rsidR="00C87F06" w:rsidRPr="002F7DBB">
        <w:t xml:space="preserve"> </w:t>
      </w:r>
      <w:r w:rsidRPr="002F7DBB">
        <w:t>place</w:t>
      </w:r>
      <w:r w:rsidR="00C87F06" w:rsidRPr="002F7DBB">
        <w:t xml:space="preserve"> </w:t>
      </w:r>
      <w:r w:rsidRPr="002F7DBB">
        <w:t>to</w:t>
      </w:r>
      <w:r w:rsidR="00C87F06" w:rsidRPr="002F7DBB">
        <w:t xml:space="preserve"> </w:t>
      </w:r>
      <w:r w:rsidRPr="002F7DBB">
        <w:t>manage</w:t>
      </w:r>
      <w:r w:rsidR="00C87F06" w:rsidRPr="002F7DBB">
        <w:t xml:space="preserve"> </w:t>
      </w:r>
      <w:r w:rsidRPr="002F7DBB">
        <w:t>risks</w:t>
      </w:r>
      <w:r w:rsidR="00C87F06" w:rsidRPr="002F7DBB">
        <w:t xml:space="preserve"> </w:t>
      </w:r>
      <w:r w:rsidRPr="002F7DBB">
        <w:t>and</w:t>
      </w:r>
      <w:r w:rsidR="00C87F06" w:rsidRPr="002F7DBB">
        <w:t xml:space="preserve"> </w:t>
      </w:r>
      <w:r w:rsidRPr="002F7DBB">
        <w:t>safeguards</w:t>
      </w:r>
      <w:r w:rsidR="00C87F06" w:rsidRPr="002F7DBB">
        <w:t xml:space="preserve"> </w:t>
      </w:r>
      <w:r w:rsidRPr="002F7DBB">
        <w:t>including</w:t>
      </w:r>
      <w:r w:rsidR="00C87F06" w:rsidRPr="002F7DBB">
        <w:t xml:space="preserve"> </w:t>
      </w:r>
      <w:r w:rsidRPr="002F7DBB">
        <w:t>child</w:t>
      </w:r>
      <w:r w:rsidR="00C87F06" w:rsidRPr="002F7DBB">
        <w:t xml:space="preserve"> </w:t>
      </w:r>
      <w:r w:rsidRPr="002F7DBB">
        <w:t>protection,</w:t>
      </w:r>
      <w:r w:rsidR="00C87F06" w:rsidRPr="002F7DBB">
        <w:t xml:space="preserve"> </w:t>
      </w:r>
      <w:r w:rsidRPr="002F7DBB">
        <w:t>fraud</w:t>
      </w:r>
      <w:r w:rsidR="00C87F06" w:rsidRPr="002F7DBB">
        <w:t xml:space="preserve"> </w:t>
      </w:r>
      <w:r w:rsidRPr="002F7DBB">
        <w:t>and</w:t>
      </w:r>
      <w:r w:rsidR="00C87F06" w:rsidRPr="002F7DBB">
        <w:t xml:space="preserve"> </w:t>
      </w:r>
      <w:r w:rsidRPr="002F7DBB">
        <w:t>money</w:t>
      </w:r>
      <w:r w:rsidR="00C87F06" w:rsidRPr="002F7DBB">
        <w:t xml:space="preserve"> </w:t>
      </w:r>
      <w:r w:rsidRPr="002F7DBB">
        <w:t>laundering,</w:t>
      </w:r>
      <w:r w:rsidR="00C87F06" w:rsidRPr="002F7DBB">
        <w:t xml:space="preserve"> </w:t>
      </w:r>
      <w:r w:rsidRPr="002F7DBB">
        <w:t>PSEAH</w:t>
      </w:r>
      <w:r w:rsidR="00C87F06" w:rsidRPr="002F7DBB">
        <w:t xml:space="preserve"> </w:t>
      </w:r>
      <w:r w:rsidRPr="002F7DBB">
        <w:t>etc.</w:t>
      </w:r>
      <w:r w:rsidR="00C87F06" w:rsidRPr="002F7DBB">
        <w:t xml:space="preserve"> </w:t>
      </w:r>
      <w:r w:rsidRPr="002F7DBB">
        <w:t>as</w:t>
      </w:r>
      <w:r w:rsidR="00C87F06" w:rsidRPr="002F7DBB">
        <w:t xml:space="preserve"> </w:t>
      </w:r>
      <w:r w:rsidRPr="002F7DBB">
        <w:t>vest</w:t>
      </w:r>
      <w:r w:rsidR="00C87F06" w:rsidRPr="002F7DBB">
        <w:t xml:space="preserve"> </w:t>
      </w:r>
      <w:r w:rsidRPr="002F7DBB">
        <w:t>in</w:t>
      </w:r>
      <w:r w:rsidR="00C87F06" w:rsidRPr="002F7DBB">
        <w:t xml:space="preserve"> </w:t>
      </w:r>
      <w:r w:rsidRPr="002F7DBB">
        <w:t>the</w:t>
      </w:r>
      <w:r w:rsidR="00C87F06" w:rsidRPr="002F7DBB">
        <w:t xml:space="preserve"> </w:t>
      </w:r>
      <w:r w:rsidRPr="002F7DBB">
        <w:t>Contract.</w:t>
      </w:r>
      <w:r w:rsidR="00C87F06" w:rsidRPr="002F7DBB">
        <w:t xml:space="preserve"> </w:t>
      </w:r>
      <w:r w:rsidRPr="002F7DBB">
        <w:t>Most</w:t>
      </w:r>
      <w:r w:rsidR="00C87F06" w:rsidRPr="002F7DBB">
        <w:t xml:space="preserve"> </w:t>
      </w:r>
      <w:r w:rsidRPr="002F7DBB">
        <w:t>staff</w:t>
      </w:r>
      <w:r w:rsidR="00C87F06" w:rsidRPr="002F7DBB">
        <w:t xml:space="preserve"> </w:t>
      </w:r>
      <w:r w:rsidRPr="002F7DBB">
        <w:t>understood</w:t>
      </w:r>
      <w:r w:rsidR="00C87F06" w:rsidRPr="002F7DBB">
        <w:t xml:space="preserve"> </w:t>
      </w:r>
      <w:r w:rsidRPr="002F7DBB">
        <w:t>their</w:t>
      </w:r>
      <w:r w:rsidR="00C87F06" w:rsidRPr="002F7DBB">
        <w:t xml:space="preserve"> </w:t>
      </w:r>
      <w:r w:rsidRPr="002F7DBB">
        <w:t>obligations</w:t>
      </w:r>
      <w:r w:rsidR="00C87F06" w:rsidRPr="002F7DBB">
        <w:t xml:space="preserve"> </w:t>
      </w:r>
      <w:r w:rsidRPr="002F7DBB">
        <w:t>to</w:t>
      </w:r>
      <w:r w:rsidR="00C87F06" w:rsidRPr="002F7DBB">
        <w:t xml:space="preserve"> </w:t>
      </w:r>
      <w:r w:rsidRPr="002F7DBB">
        <w:t>these</w:t>
      </w:r>
      <w:r w:rsidR="00C87F06" w:rsidRPr="002F7DBB">
        <w:t xml:space="preserve"> </w:t>
      </w:r>
      <w:r w:rsidRPr="002F7DBB">
        <w:t>policy</w:t>
      </w:r>
      <w:r w:rsidR="00C87F06" w:rsidRPr="002F7DBB">
        <w:t xml:space="preserve"> </w:t>
      </w:r>
      <w:r w:rsidRPr="002F7DBB">
        <w:t>issues</w:t>
      </w:r>
      <w:r w:rsidR="00C87F06" w:rsidRPr="002F7DBB">
        <w:t xml:space="preserve"> </w:t>
      </w:r>
      <w:r w:rsidRPr="002F7DBB">
        <w:t>but</w:t>
      </w:r>
      <w:r w:rsidR="00C87F06" w:rsidRPr="002F7DBB">
        <w:t xml:space="preserve"> </w:t>
      </w:r>
      <w:r w:rsidRPr="002F7DBB">
        <w:t>there</w:t>
      </w:r>
      <w:r w:rsidR="00C87F06" w:rsidRPr="002F7DBB">
        <w:t xml:space="preserve"> </w:t>
      </w:r>
      <w:r w:rsidRPr="002F7DBB">
        <w:t>are</w:t>
      </w:r>
      <w:r w:rsidR="00C87F06" w:rsidRPr="002F7DBB">
        <w:t xml:space="preserve"> </w:t>
      </w:r>
      <w:r w:rsidRPr="002F7DBB">
        <w:t>some</w:t>
      </w:r>
      <w:r w:rsidR="00C87F06" w:rsidRPr="002F7DBB">
        <w:t xml:space="preserve"> </w:t>
      </w:r>
      <w:r w:rsidRPr="002F7DBB">
        <w:t>gaps</w:t>
      </w:r>
      <w:r w:rsidR="00C87F06" w:rsidRPr="002F7DBB">
        <w:t xml:space="preserve"> </w:t>
      </w:r>
      <w:r w:rsidRPr="002F7DBB">
        <w:t>at</w:t>
      </w:r>
      <w:r w:rsidR="00C87F06" w:rsidRPr="002F7DBB">
        <w:t xml:space="preserve"> </w:t>
      </w:r>
      <w:r w:rsidRPr="002F7DBB">
        <w:t>the</w:t>
      </w:r>
      <w:r w:rsidR="00C87F06" w:rsidRPr="002F7DBB">
        <w:t xml:space="preserve"> </w:t>
      </w:r>
      <w:r w:rsidRPr="002F7DBB">
        <w:t>subnational</w:t>
      </w:r>
      <w:r w:rsidR="00C87F06" w:rsidRPr="002F7DBB">
        <w:t xml:space="preserve"> </w:t>
      </w:r>
      <w:r w:rsidRPr="002F7DBB">
        <w:t>in</w:t>
      </w:r>
      <w:r w:rsidR="00C87F06" w:rsidRPr="002F7DBB">
        <w:t xml:space="preserve"> </w:t>
      </w:r>
      <w:r w:rsidRPr="002F7DBB">
        <w:t>understanding</w:t>
      </w:r>
      <w:r w:rsidR="00C87F06" w:rsidRPr="002F7DBB">
        <w:t xml:space="preserve"> </w:t>
      </w:r>
      <w:r w:rsidRPr="002F7DBB">
        <w:t>processes</w:t>
      </w:r>
      <w:r w:rsidR="00C87F06" w:rsidRPr="002F7DBB">
        <w:t xml:space="preserve"> </w:t>
      </w:r>
      <w:r w:rsidRPr="002F7DBB">
        <w:t>for</w:t>
      </w:r>
      <w:r w:rsidR="00C87F06" w:rsidRPr="002F7DBB">
        <w:t xml:space="preserve"> </w:t>
      </w:r>
      <w:r w:rsidRPr="002F7DBB">
        <w:t>reporting</w:t>
      </w:r>
      <w:r w:rsidR="00C87F06" w:rsidRPr="002F7DBB">
        <w:t xml:space="preserve"> </w:t>
      </w:r>
      <w:r w:rsidRPr="002F7DBB">
        <w:t>and</w:t>
      </w:r>
      <w:r w:rsidR="00C87F06" w:rsidRPr="002F7DBB">
        <w:t xml:space="preserve"> </w:t>
      </w:r>
      <w:r w:rsidRPr="002F7DBB">
        <w:t>escalation</w:t>
      </w:r>
      <w:r w:rsidR="00C87F06" w:rsidRPr="002F7DBB">
        <w:t xml:space="preserve"> </w:t>
      </w:r>
      <w:r w:rsidRPr="002F7DBB">
        <w:t>of</w:t>
      </w:r>
      <w:r w:rsidR="00C87F06" w:rsidRPr="002F7DBB">
        <w:t xml:space="preserve"> </w:t>
      </w:r>
      <w:r w:rsidRPr="002F7DBB">
        <w:t>concerns</w:t>
      </w:r>
      <w:r w:rsidR="00C87F06" w:rsidRPr="002F7DBB">
        <w:t xml:space="preserve"> </w:t>
      </w:r>
      <w:r w:rsidRPr="002F7DBB">
        <w:t>particularly</w:t>
      </w:r>
      <w:r w:rsidR="00C87F06" w:rsidRPr="002F7DBB">
        <w:t xml:space="preserve"> </w:t>
      </w:r>
      <w:r w:rsidRPr="002F7DBB">
        <w:t>in</w:t>
      </w:r>
      <w:r w:rsidR="00C87F06" w:rsidRPr="002F7DBB">
        <w:t xml:space="preserve"> </w:t>
      </w:r>
      <w:r w:rsidRPr="002F7DBB">
        <w:t>relation</w:t>
      </w:r>
      <w:r w:rsidR="00C87F06" w:rsidRPr="002F7DBB">
        <w:t xml:space="preserve"> </w:t>
      </w:r>
      <w:r w:rsidRPr="002F7DBB">
        <w:t>to</w:t>
      </w:r>
      <w:r w:rsidR="00C87F06" w:rsidRPr="002F7DBB">
        <w:t xml:space="preserve"> </w:t>
      </w:r>
      <w:r w:rsidRPr="002F7DBB">
        <w:t>child</w:t>
      </w:r>
      <w:r w:rsidR="00C87F06" w:rsidRPr="002F7DBB">
        <w:t xml:space="preserve"> </w:t>
      </w:r>
      <w:r w:rsidRPr="002F7DBB">
        <w:t>protection.</w:t>
      </w:r>
    </w:p>
    <w:p w14:paraId="0F87D4D6" w14:textId="373E1001" w:rsidR="00B77516" w:rsidRPr="002F7DBB" w:rsidRDefault="009F384A" w:rsidP="002F7DBB">
      <w:pPr>
        <w:pStyle w:val="ListParagraph"/>
      </w:pPr>
      <w:r w:rsidRPr="002F7DBB">
        <w:t>There</w:t>
      </w:r>
      <w:r w:rsidR="00C87F06" w:rsidRPr="002F7DBB">
        <w:t xml:space="preserve"> </w:t>
      </w:r>
      <w:r w:rsidRPr="002F7DBB">
        <w:t>is</w:t>
      </w:r>
      <w:r w:rsidR="00C87F06" w:rsidRPr="002F7DBB">
        <w:t xml:space="preserve"> </w:t>
      </w:r>
      <w:r w:rsidRPr="002F7DBB">
        <w:t>limited</w:t>
      </w:r>
      <w:r w:rsidR="00C87F06" w:rsidRPr="002F7DBB">
        <w:t xml:space="preserve"> </w:t>
      </w:r>
      <w:r w:rsidRPr="002F7DBB">
        <w:t>clarity</w:t>
      </w:r>
      <w:r w:rsidR="00C87F06" w:rsidRPr="002F7DBB">
        <w:t xml:space="preserve"> </w:t>
      </w:r>
      <w:r w:rsidRPr="002F7DBB">
        <w:t>and</w:t>
      </w:r>
      <w:r w:rsidR="00C87F06" w:rsidRPr="002F7DBB">
        <w:t xml:space="preserve"> </w:t>
      </w:r>
      <w:r w:rsidRPr="002F7DBB">
        <w:t>shared</w:t>
      </w:r>
      <w:r w:rsidR="00C87F06" w:rsidRPr="002F7DBB">
        <w:t xml:space="preserve"> </w:t>
      </w:r>
      <w:r w:rsidRPr="002F7DBB">
        <w:t>understanding</w:t>
      </w:r>
      <w:r w:rsidR="00C87F06" w:rsidRPr="002F7DBB">
        <w:t xml:space="preserve"> </w:t>
      </w:r>
      <w:r w:rsidRPr="002F7DBB">
        <w:t>across</w:t>
      </w:r>
      <w:r w:rsidR="00C87F06" w:rsidRPr="002F7DBB">
        <w:t xml:space="preserve"> </w:t>
      </w:r>
      <w:r w:rsidRPr="002F7DBB">
        <w:t>the</w:t>
      </w:r>
      <w:r w:rsidR="00C87F06" w:rsidRPr="002F7DBB">
        <w:t xml:space="preserve"> </w:t>
      </w:r>
      <w:r w:rsidRPr="002F7DBB">
        <w:t>Palladium</w:t>
      </w:r>
      <w:r w:rsidR="00C87F06" w:rsidRPr="002F7DBB">
        <w:t xml:space="preserve"> </w:t>
      </w:r>
      <w:r w:rsidRPr="002F7DBB">
        <w:t>team</w:t>
      </w:r>
      <w:r w:rsidR="00C87F06" w:rsidRPr="002F7DBB">
        <w:t xml:space="preserve"> </w:t>
      </w:r>
      <w:r w:rsidRPr="002F7DBB">
        <w:t>of</w:t>
      </w:r>
      <w:r w:rsidR="00C87F06" w:rsidRPr="002F7DBB">
        <w:t xml:space="preserve"> </w:t>
      </w:r>
      <w:r w:rsidRPr="002F7DBB">
        <w:t>the</w:t>
      </w:r>
      <w:r w:rsidR="00C87F06" w:rsidRPr="002F7DBB">
        <w:t xml:space="preserve"> </w:t>
      </w:r>
      <w:r w:rsidRPr="002F7DBB">
        <w:t>SIAP</w:t>
      </w:r>
      <w:r w:rsidR="00C87F06" w:rsidRPr="002F7DBB">
        <w:t xml:space="preserve"> </w:t>
      </w:r>
      <w:r w:rsidRPr="002F7DBB">
        <w:t>SIAGA</w:t>
      </w:r>
      <w:r w:rsidR="00C87F06" w:rsidRPr="002F7DBB">
        <w:t xml:space="preserve"> </w:t>
      </w:r>
      <w:r w:rsidRPr="002F7DBB">
        <w:t>program</w:t>
      </w:r>
      <w:r w:rsidR="00C87F06" w:rsidRPr="002F7DBB">
        <w:t xml:space="preserve"> </w:t>
      </w:r>
      <w:r w:rsidRPr="002F7DBB">
        <w:t>logic</w:t>
      </w:r>
      <w:r w:rsidR="00C87F06" w:rsidRPr="002F7DBB">
        <w:t xml:space="preserve"> </w:t>
      </w:r>
      <w:r w:rsidRPr="002F7DBB">
        <w:t>and</w:t>
      </w:r>
      <w:r w:rsidR="00C87F06" w:rsidRPr="002F7DBB">
        <w:t xml:space="preserve"> </w:t>
      </w:r>
      <w:r w:rsidRPr="002F7DBB">
        <w:t>the</w:t>
      </w:r>
      <w:r w:rsidR="00C87F06" w:rsidRPr="002F7DBB">
        <w:t xml:space="preserve"> </w:t>
      </w:r>
      <w:r w:rsidRPr="002F7DBB">
        <w:t>KPL</w:t>
      </w:r>
      <w:r w:rsidR="00C87F06" w:rsidRPr="002F7DBB">
        <w:t xml:space="preserve"> </w:t>
      </w:r>
      <w:r w:rsidRPr="002F7DBB">
        <w:t>approach</w:t>
      </w:r>
      <w:r w:rsidR="00C87F06" w:rsidRPr="002F7DBB">
        <w:t xml:space="preserve"> </w:t>
      </w:r>
      <w:r w:rsidRPr="002F7DBB">
        <w:t>generally.</w:t>
      </w:r>
    </w:p>
    <w:p w14:paraId="68FCDA00" w14:textId="357DE779" w:rsidR="00B77516" w:rsidRPr="002F7DBB" w:rsidRDefault="009F384A" w:rsidP="002F7DBB">
      <w:pPr>
        <w:pStyle w:val="ListParagraph"/>
      </w:pPr>
      <w:r w:rsidRPr="002F7DBB">
        <w:t>While</w:t>
      </w:r>
      <w:r w:rsidR="00C87F06" w:rsidRPr="002F7DBB">
        <w:t xml:space="preserve"> </w:t>
      </w:r>
      <w:r w:rsidRPr="002F7DBB">
        <w:t>risk</w:t>
      </w:r>
      <w:r w:rsidR="00C87F06" w:rsidRPr="002F7DBB">
        <w:t xml:space="preserve"> </w:t>
      </w:r>
      <w:r w:rsidRPr="002F7DBB">
        <w:t>is</w:t>
      </w:r>
      <w:r w:rsidR="00C87F06" w:rsidRPr="002F7DBB">
        <w:t xml:space="preserve"> </w:t>
      </w:r>
      <w:r w:rsidRPr="002F7DBB">
        <w:t>integrated</w:t>
      </w:r>
      <w:r w:rsidR="00C87F06" w:rsidRPr="002F7DBB">
        <w:t xml:space="preserve"> </w:t>
      </w:r>
      <w:r w:rsidRPr="002F7DBB">
        <w:t>into</w:t>
      </w:r>
      <w:r w:rsidR="00C87F06" w:rsidRPr="002F7DBB">
        <w:t xml:space="preserve"> </w:t>
      </w:r>
      <w:r w:rsidRPr="002F7DBB">
        <w:t>Palladium’s</w:t>
      </w:r>
      <w:r w:rsidR="00C87F06" w:rsidRPr="002F7DBB">
        <w:t xml:space="preserve"> </w:t>
      </w:r>
      <w:r w:rsidRPr="002F7DBB">
        <w:t>MEL</w:t>
      </w:r>
      <w:r w:rsidR="00C87F06" w:rsidRPr="002F7DBB">
        <w:t xml:space="preserve"> </w:t>
      </w:r>
      <w:r w:rsidRPr="002F7DBB">
        <w:t>and</w:t>
      </w:r>
      <w:r w:rsidR="00C87F06" w:rsidRPr="002F7DBB">
        <w:t xml:space="preserve"> </w:t>
      </w:r>
      <w:r w:rsidRPr="002F7DBB">
        <w:t>reporting</w:t>
      </w:r>
      <w:r w:rsidR="00C87F06" w:rsidRPr="002F7DBB">
        <w:t xml:space="preserve"> </w:t>
      </w:r>
      <w:r w:rsidRPr="002F7DBB">
        <w:t>processes,</w:t>
      </w:r>
      <w:r w:rsidR="00C87F06" w:rsidRPr="002F7DBB">
        <w:t xml:space="preserve"> </w:t>
      </w:r>
      <w:r w:rsidRPr="002F7DBB">
        <w:t>the</w:t>
      </w:r>
      <w:r w:rsidR="00C87F06" w:rsidRPr="002F7DBB">
        <w:t xml:space="preserve"> </w:t>
      </w:r>
      <w:r w:rsidRPr="002F7DBB">
        <w:t>absence</w:t>
      </w:r>
      <w:r w:rsidR="00C87F06" w:rsidRPr="002F7DBB">
        <w:t xml:space="preserve"> </w:t>
      </w:r>
      <w:r w:rsidRPr="002F7DBB">
        <w:t>of</w:t>
      </w:r>
      <w:r w:rsidR="00C87F06" w:rsidRPr="002F7DBB">
        <w:t xml:space="preserve"> </w:t>
      </w:r>
      <w:r w:rsidRPr="002F7DBB">
        <w:t>regular</w:t>
      </w:r>
      <w:r w:rsidR="00C87F06" w:rsidRPr="002F7DBB">
        <w:t xml:space="preserve"> </w:t>
      </w:r>
      <w:r w:rsidRPr="002F7DBB">
        <w:t>external</w:t>
      </w:r>
      <w:r w:rsidR="00C87F06" w:rsidRPr="002F7DBB">
        <w:t xml:space="preserve"> </w:t>
      </w:r>
      <w:r w:rsidRPr="002F7DBB">
        <w:t>monitoring</w:t>
      </w:r>
      <w:r w:rsidR="00C87F06" w:rsidRPr="002F7DBB">
        <w:t xml:space="preserve"> </w:t>
      </w:r>
      <w:r w:rsidRPr="002F7DBB">
        <w:t>of</w:t>
      </w:r>
      <w:r w:rsidR="00C87F06" w:rsidRPr="002F7DBB">
        <w:t xml:space="preserve"> </w:t>
      </w:r>
      <w:r w:rsidRPr="002F7DBB">
        <w:t>subnational</w:t>
      </w:r>
      <w:r w:rsidR="00C87F06" w:rsidRPr="002F7DBB">
        <w:t xml:space="preserve"> </w:t>
      </w:r>
      <w:r w:rsidRPr="002F7DBB">
        <w:t>activities</w:t>
      </w:r>
      <w:r w:rsidR="00C87F06" w:rsidRPr="002F7DBB">
        <w:t xml:space="preserve"> </w:t>
      </w:r>
      <w:r w:rsidRPr="002F7DBB">
        <w:t>including</w:t>
      </w:r>
      <w:r w:rsidR="00C87F06" w:rsidRPr="002F7DBB">
        <w:t xml:space="preserve"> </w:t>
      </w:r>
      <w:r w:rsidRPr="002F7DBB">
        <w:t>those</w:t>
      </w:r>
      <w:r w:rsidR="00C87F06" w:rsidRPr="002F7DBB">
        <w:t xml:space="preserve"> </w:t>
      </w:r>
      <w:r w:rsidRPr="002F7DBB">
        <w:t>of</w:t>
      </w:r>
      <w:r w:rsidR="00C87F06" w:rsidRPr="002F7DBB">
        <w:t xml:space="preserve"> </w:t>
      </w:r>
      <w:r w:rsidRPr="002F7DBB">
        <w:t>civil</w:t>
      </w:r>
      <w:r w:rsidR="00C87F06" w:rsidRPr="002F7DBB">
        <w:t xml:space="preserve"> </w:t>
      </w:r>
      <w:r w:rsidRPr="002F7DBB">
        <w:t>society</w:t>
      </w:r>
      <w:r w:rsidR="00C87F06" w:rsidRPr="002F7DBB">
        <w:t xml:space="preserve"> </w:t>
      </w:r>
      <w:r w:rsidRPr="002F7DBB">
        <w:t>partners,</w:t>
      </w:r>
      <w:r w:rsidR="00C87F06" w:rsidRPr="002F7DBB">
        <w:t xml:space="preserve"> </w:t>
      </w:r>
      <w:r w:rsidRPr="002F7DBB">
        <w:t>means</w:t>
      </w:r>
      <w:r w:rsidR="00C87F06" w:rsidRPr="002F7DBB">
        <w:t xml:space="preserve"> </w:t>
      </w:r>
      <w:r w:rsidRPr="002F7DBB">
        <w:t>that</w:t>
      </w:r>
      <w:r w:rsidR="00C87F06" w:rsidRPr="002F7DBB">
        <w:t xml:space="preserve"> </w:t>
      </w:r>
      <w:r w:rsidRPr="002F7DBB">
        <w:t>the</w:t>
      </w:r>
      <w:r w:rsidR="00C87F06" w:rsidRPr="002F7DBB">
        <w:t xml:space="preserve"> </w:t>
      </w:r>
      <w:r w:rsidRPr="002F7DBB">
        <w:t>identification</w:t>
      </w:r>
      <w:r w:rsidR="00C87F06" w:rsidRPr="002F7DBB">
        <w:t xml:space="preserve"> </w:t>
      </w:r>
      <w:r w:rsidRPr="002F7DBB">
        <w:t>and</w:t>
      </w:r>
      <w:r w:rsidR="00C87F06" w:rsidRPr="002F7DBB">
        <w:t xml:space="preserve"> </w:t>
      </w:r>
      <w:r w:rsidRPr="002F7DBB">
        <w:t>management</w:t>
      </w:r>
      <w:r w:rsidR="00C87F06" w:rsidRPr="002F7DBB">
        <w:t xml:space="preserve"> </w:t>
      </w:r>
      <w:r w:rsidRPr="002F7DBB">
        <w:t>of</w:t>
      </w:r>
      <w:r w:rsidR="00C87F06" w:rsidRPr="002F7DBB">
        <w:t xml:space="preserve"> </w:t>
      </w:r>
      <w:r w:rsidRPr="002F7DBB">
        <w:t>risk</w:t>
      </w:r>
      <w:r w:rsidR="00C87F06" w:rsidRPr="002F7DBB">
        <w:t xml:space="preserve"> </w:t>
      </w:r>
      <w:r w:rsidRPr="002F7DBB">
        <w:t>at</w:t>
      </w:r>
      <w:r w:rsidR="00C87F06" w:rsidRPr="002F7DBB">
        <w:t xml:space="preserve"> </w:t>
      </w:r>
      <w:r w:rsidRPr="002F7DBB">
        <w:t>the</w:t>
      </w:r>
      <w:r w:rsidR="00C87F06" w:rsidRPr="002F7DBB">
        <w:t xml:space="preserve"> </w:t>
      </w:r>
      <w:r w:rsidRPr="002F7DBB">
        <w:t>subnational</w:t>
      </w:r>
      <w:r w:rsidR="00C87F06" w:rsidRPr="002F7DBB">
        <w:t xml:space="preserve"> </w:t>
      </w:r>
      <w:r w:rsidRPr="002F7DBB">
        <w:t>level</w:t>
      </w:r>
      <w:r w:rsidR="00C87F06" w:rsidRPr="002F7DBB">
        <w:t xml:space="preserve"> </w:t>
      </w:r>
      <w:r w:rsidRPr="002F7DBB">
        <w:t>may</w:t>
      </w:r>
      <w:r w:rsidR="00C87F06" w:rsidRPr="002F7DBB">
        <w:t xml:space="preserve"> </w:t>
      </w:r>
      <w:r w:rsidRPr="002F7DBB">
        <w:t>be</w:t>
      </w:r>
      <w:r w:rsidR="00C87F06" w:rsidRPr="002F7DBB">
        <w:t xml:space="preserve"> </w:t>
      </w:r>
      <w:r w:rsidRPr="002F7DBB">
        <w:t>disproportionally</w:t>
      </w:r>
      <w:r w:rsidR="00C87F06" w:rsidRPr="002F7DBB">
        <w:t xml:space="preserve"> </w:t>
      </w:r>
      <w:r w:rsidRPr="002F7DBB">
        <w:t>vest</w:t>
      </w:r>
      <w:r w:rsidR="00C87F06" w:rsidRPr="002F7DBB">
        <w:t xml:space="preserve"> </w:t>
      </w:r>
      <w:r w:rsidRPr="002F7DBB">
        <w:t>in</w:t>
      </w:r>
      <w:r w:rsidR="00C87F06" w:rsidRPr="002F7DBB">
        <w:t xml:space="preserve"> </w:t>
      </w:r>
      <w:r w:rsidRPr="002F7DBB">
        <w:t>subnational</w:t>
      </w:r>
      <w:r w:rsidR="00C87F06" w:rsidRPr="002F7DBB">
        <w:t xml:space="preserve"> </w:t>
      </w:r>
      <w:r w:rsidRPr="002F7DBB">
        <w:t>teams</w:t>
      </w:r>
      <w:r w:rsidR="00C87F06" w:rsidRPr="002F7DBB">
        <w:t xml:space="preserve"> </w:t>
      </w:r>
      <w:r w:rsidRPr="002F7DBB">
        <w:t>and</w:t>
      </w:r>
      <w:r w:rsidR="00C87F06" w:rsidRPr="002F7DBB">
        <w:t xml:space="preserve"> </w:t>
      </w:r>
      <w:r w:rsidRPr="002F7DBB">
        <w:t>or</w:t>
      </w:r>
      <w:r w:rsidR="00C87F06" w:rsidRPr="002F7DBB">
        <w:t xml:space="preserve"> </w:t>
      </w:r>
      <w:r w:rsidRPr="002F7DBB">
        <w:t>local</w:t>
      </w:r>
      <w:r w:rsidR="00C87F06" w:rsidRPr="002F7DBB">
        <w:t xml:space="preserve"> </w:t>
      </w:r>
      <w:r w:rsidRPr="002F7DBB">
        <w:t>partners</w:t>
      </w:r>
      <w:r w:rsidR="00C87F06" w:rsidRPr="002F7DBB">
        <w:t xml:space="preserve"> </w:t>
      </w:r>
      <w:r w:rsidRPr="002F7DBB">
        <w:t>who</w:t>
      </w:r>
      <w:r w:rsidR="00C87F06" w:rsidRPr="002F7DBB">
        <w:t xml:space="preserve"> </w:t>
      </w:r>
      <w:r w:rsidRPr="002F7DBB">
        <w:t>may</w:t>
      </w:r>
      <w:r w:rsidR="00C87F06" w:rsidRPr="002F7DBB">
        <w:t xml:space="preserve"> </w:t>
      </w:r>
      <w:r w:rsidRPr="002F7DBB">
        <w:t>be</w:t>
      </w:r>
      <w:r w:rsidR="00C87F06" w:rsidRPr="002F7DBB">
        <w:t xml:space="preserve"> </w:t>
      </w:r>
      <w:r w:rsidRPr="002F7DBB">
        <w:t>less</w:t>
      </w:r>
      <w:r w:rsidR="00C87F06" w:rsidRPr="002F7DBB">
        <w:t xml:space="preserve"> </w:t>
      </w:r>
      <w:r w:rsidRPr="002F7DBB">
        <w:t>inclined</w:t>
      </w:r>
      <w:r w:rsidR="00C87F06" w:rsidRPr="002F7DBB">
        <w:t xml:space="preserve"> </w:t>
      </w:r>
      <w:r w:rsidRPr="002F7DBB">
        <w:t>to</w:t>
      </w:r>
      <w:r w:rsidR="00C87F06" w:rsidRPr="002F7DBB">
        <w:t xml:space="preserve"> </w:t>
      </w:r>
      <w:r w:rsidRPr="002F7DBB">
        <w:t>report</w:t>
      </w:r>
      <w:r w:rsidR="00C87F06" w:rsidRPr="002F7DBB">
        <w:t xml:space="preserve"> </w:t>
      </w:r>
      <w:r w:rsidRPr="002F7DBB">
        <w:t>risk</w:t>
      </w:r>
      <w:r w:rsidR="00C87F06" w:rsidRPr="002F7DBB">
        <w:t xml:space="preserve"> </w:t>
      </w:r>
      <w:r w:rsidRPr="002F7DBB">
        <w:t>or</w:t>
      </w:r>
      <w:r w:rsidR="00C87F06" w:rsidRPr="002F7DBB">
        <w:t xml:space="preserve"> </w:t>
      </w:r>
      <w:r w:rsidRPr="002F7DBB">
        <w:t>who</w:t>
      </w:r>
      <w:r w:rsidR="00C87F06" w:rsidRPr="002F7DBB">
        <w:t xml:space="preserve"> </w:t>
      </w:r>
      <w:r w:rsidRPr="002F7DBB">
        <w:t>may</w:t>
      </w:r>
      <w:r w:rsidR="00C87F06" w:rsidRPr="002F7DBB">
        <w:t xml:space="preserve"> </w:t>
      </w:r>
      <w:r w:rsidRPr="002F7DBB">
        <w:t>have</w:t>
      </w:r>
      <w:r w:rsidR="00C87F06" w:rsidRPr="002F7DBB">
        <w:t xml:space="preserve"> </w:t>
      </w:r>
      <w:r w:rsidRPr="002F7DBB">
        <w:t>a</w:t>
      </w:r>
      <w:r w:rsidR="00C87F06" w:rsidRPr="002F7DBB">
        <w:t xml:space="preserve"> </w:t>
      </w:r>
      <w:r w:rsidRPr="002F7DBB">
        <w:t>less</w:t>
      </w:r>
      <w:r w:rsidR="00C87F06" w:rsidRPr="002F7DBB">
        <w:t xml:space="preserve"> </w:t>
      </w:r>
      <w:r w:rsidRPr="002F7DBB">
        <w:t>nuanced</w:t>
      </w:r>
      <w:r w:rsidR="00C87F06" w:rsidRPr="002F7DBB">
        <w:t xml:space="preserve"> </w:t>
      </w:r>
      <w:r w:rsidRPr="002F7DBB">
        <w:t>understanding</w:t>
      </w:r>
      <w:r w:rsidR="00C87F06" w:rsidRPr="002F7DBB">
        <w:t xml:space="preserve"> </w:t>
      </w:r>
      <w:r w:rsidRPr="002F7DBB">
        <w:t>of</w:t>
      </w:r>
      <w:r w:rsidR="00C87F06" w:rsidRPr="002F7DBB">
        <w:t xml:space="preserve"> </w:t>
      </w:r>
      <w:r w:rsidRPr="002F7DBB">
        <w:t>risk</w:t>
      </w:r>
      <w:r w:rsidR="00C87F06" w:rsidRPr="002F7DBB">
        <w:t xml:space="preserve"> </w:t>
      </w:r>
      <w:r w:rsidRPr="002F7DBB">
        <w:t>impacts</w:t>
      </w:r>
      <w:r w:rsidR="00C87F06" w:rsidRPr="002F7DBB">
        <w:t xml:space="preserve"> </w:t>
      </w:r>
      <w:r w:rsidRPr="002F7DBB">
        <w:t>(especially</w:t>
      </w:r>
      <w:r w:rsidR="00C87F06" w:rsidRPr="002F7DBB">
        <w:t xml:space="preserve"> </w:t>
      </w:r>
      <w:r w:rsidRPr="002F7DBB">
        <w:t>impact</w:t>
      </w:r>
      <w:r w:rsidR="00C87F06" w:rsidRPr="002F7DBB">
        <w:t xml:space="preserve"> </w:t>
      </w:r>
      <w:r w:rsidRPr="002F7DBB">
        <w:t>to</w:t>
      </w:r>
      <w:r w:rsidR="00C87F06" w:rsidRPr="002F7DBB">
        <w:t xml:space="preserve"> </w:t>
      </w:r>
      <w:r w:rsidRPr="002F7DBB">
        <w:t>DFAT’s</w:t>
      </w:r>
      <w:r w:rsidR="00C87F06" w:rsidRPr="002F7DBB">
        <w:t xml:space="preserve"> </w:t>
      </w:r>
      <w:r w:rsidRPr="002F7DBB">
        <w:t>profile)</w:t>
      </w:r>
      <w:r w:rsidR="00C87F06" w:rsidRPr="002F7DBB">
        <w:t xml:space="preserve"> </w:t>
      </w:r>
      <w:r w:rsidRPr="002F7DBB">
        <w:t>and</w:t>
      </w:r>
      <w:r w:rsidR="00C87F06" w:rsidRPr="002F7DBB">
        <w:t xml:space="preserve"> </w:t>
      </w:r>
      <w:r w:rsidRPr="002F7DBB">
        <w:t>remedies.</w:t>
      </w:r>
    </w:p>
    <w:p w14:paraId="1B41895B" w14:textId="01907DE3" w:rsidR="00B77516" w:rsidRPr="002F7DBB" w:rsidRDefault="009F384A" w:rsidP="002F7DBB">
      <w:pPr>
        <w:pStyle w:val="ListParagraph"/>
      </w:pPr>
      <w:r w:rsidRPr="002F7DBB">
        <w:t>IFRC</w:t>
      </w:r>
      <w:r w:rsidR="00C87F06" w:rsidRPr="002F7DBB">
        <w:t xml:space="preserve"> </w:t>
      </w:r>
      <w:r w:rsidRPr="002F7DBB">
        <w:t>managed</w:t>
      </w:r>
      <w:r w:rsidR="00C87F06" w:rsidRPr="002F7DBB">
        <w:t xml:space="preserve"> </w:t>
      </w:r>
      <w:r w:rsidRPr="002F7DBB">
        <w:t>risks</w:t>
      </w:r>
      <w:r w:rsidR="00C87F06" w:rsidRPr="002F7DBB">
        <w:t xml:space="preserve"> </w:t>
      </w:r>
      <w:r w:rsidRPr="002F7DBB">
        <w:t>associated</w:t>
      </w:r>
      <w:r w:rsidR="00C87F06" w:rsidRPr="002F7DBB">
        <w:t xml:space="preserve"> </w:t>
      </w:r>
      <w:r w:rsidRPr="002F7DBB">
        <w:t>with</w:t>
      </w:r>
      <w:r w:rsidR="00C87F06" w:rsidRPr="002F7DBB">
        <w:t xml:space="preserve"> </w:t>
      </w:r>
      <w:r w:rsidRPr="002F7DBB">
        <w:t>the</w:t>
      </w:r>
      <w:r w:rsidR="00C87F06" w:rsidRPr="002F7DBB">
        <w:t xml:space="preserve"> </w:t>
      </w:r>
      <w:r w:rsidRPr="002F7DBB">
        <w:t>implementation</w:t>
      </w:r>
      <w:r w:rsidR="00C87F06" w:rsidRPr="002F7DBB">
        <w:t xml:space="preserve"> </w:t>
      </w:r>
      <w:r w:rsidRPr="002F7DBB">
        <w:t>of</w:t>
      </w:r>
      <w:r w:rsidR="00C87F06" w:rsidRPr="002F7DBB">
        <w:t xml:space="preserve"> </w:t>
      </w:r>
      <w:r w:rsidRPr="002F7DBB">
        <w:t>PMI</w:t>
      </w:r>
      <w:r w:rsidR="00C87F06" w:rsidRPr="002F7DBB">
        <w:t xml:space="preserve"> </w:t>
      </w:r>
      <w:r w:rsidRPr="002F7DBB">
        <w:t>activities.</w:t>
      </w:r>
      <w:r w:rsidR="00C87F06" w:rsidRPr="002F7DBB">
        <w:t xml:space="preserve"> </w:t>
      </w:r>
      <w:r w:rsidRPr="002F7DBB">
        <w:t>While</w:t>
      </w:r>
      <w:r w:rsidR="00C87F06" w:rsidRPr="002F7DBB">
        <w:t xml:space="preserve"> </w:t>
      </w:r>
      <w:r w:rsidRPr="002F7DBB">
        <w:t>IFRC</w:t>
      </w:r>
      <w:r w:rsidR="00C87F06" w:rsidRPr="002F7DBB">
        <w:t xml:space="preserve"> </w:t>
      </w:r>
      <w:r w:rsidRPr="002F7DBB">
        <w:t>is</w:t>
      </w:r>
      <w:r w:rsidR="00C87F06" w:rsidRPr="002F7DBB">
        <w:t xml:space="preserve"> </w:t>
      </w:r>
      <w:r w:rsidRPr="002F7DBB">
        <w:t>aware</w:t>
      </w:r>
      <w:r w:rsidR="00C87F06" w:rsidRPr="002F7DBB">
        <w:t xml:space="preserve"> </w:t>
      </w:r>
      <w:r w:rsidRPr="002F7DBB">
        <w:t>of</w:t>
      </w:r>
      <w:r w:rsidR="00C87F06" w:rsidRPr="002F7DBB">
        <w:t xml:space="preserve"> </w:t>
      </w:r>
      <w:r w:rsidRPr="002F7DBB">
        <w:t>its</w:t>
      </w:r>
      <w:r w:rsidR="00C87F06" w:rsidRPr="002F7DBB">
        <w:t xml:space="preserve"> </w:t>
      </w:r>
      <w:r w:rsidRPr="002F7DBB">
        <w:t>obligations</w:t>
      </w:r>
      <w:r w:rsidR="00C87F06" w:rsidRPr="002F7DBB">
        <w:t xml:space="preserve"> </w:t>
      </w:r>
      <w:r w:rsidRPr="002F7DBB">
        <w:t>regarding</w:t>
      </w:r>
      <w:r w:rsidR="00C87F06" w:rsidRPr="002F7DBB">
        <w:t xml:space="preserve"> </w:t>
      </w:r>
      <w:r w:rsidRPr="002F7DBB">
        <w:t>key</w:t>
      </w:r>
      <w:r w:rsidR="00C87F06" w:rsidRPr="002F7DBB">
        <w:t xml:space="preserve"> </w:t>
      </w:r>
      <w:r w:rsidRPr="002F7DBB">
        <w:t>safeguards</w:t>
      </w:r>
      <w:r w:rsidR="00C87F06" w:rsidRPr="002F7DBB">
        <w:t xml:space="preserve"> </w:t>
      </w:r>
      <w:r w:rsidRPr="002F7DBB">
        <w:t>including</w:t>
      </w:r>
      <w:r w:rsidR="00C87F06" w:rsidRPr="002F7DBB">
        <w:t xml:space="preserve"> </w:t>
      </w:r>
      <w:r w:rsidRPr="002F7DBB">
        <w:t>PSEAH</w:t>
      </w:r>
      <w:r w:rsidR="00C87F06" w:rsidRPr="002F7DBB">
        <w:t xml:space="preserve"> </w:t>
      </w:r>
      <w:r w:rsidRPr="002F7DBB">
        <w:t>and</w:t>
      </w:r>
      <w:r w:rsidR="00ED1EFB" w:rsidRPr="002F7DBB">
        <w:t xml:space="preserve"> </w:t>
      </w:r>
      <w:r w:rsidRPr="002F7DBB">
        <w:t>child</w:t>
      </w:r>
      <w:r w:rsidR="00C87F06" w:rsidRPr="002F7DBB">
        <w:t xml:space="preserve"> </w:t>
      </w:r>
      <w:r w:rsidRPr="002F7DBB">
        <w:t>protection,</w:t>
      </w:r>
      <w:r w:rsidR="00C87F06" w:rsidRPr="002F7DBB">
        <w:t xml:space="preserve"> </w:t>
      </w:r>
      <w:r w:rsidRPr="002F7DBB">
        <w:t>and</w:t>
      </w:r>
      <w:r w:rsidR="00C87F06" w:rsidRPr="002F7DBB">
        <w:t xml:space="preserve"> </w:t>
      </w:r>
      <w:r w:rsidRPr="002F7DBB">
        <w:t>has</w:t>
      </w:r>
      <w:r w:rsidR="00C87F06" w:rsidRPr="002F7DBB">
        <w:t xml:space="preserve"> </w:t>
      </w:r>
      <w:r w:rsidRPr="002F7DBB">
        <w:t>systems</w:t>
      </w:r>
      <w:r w:rsidR="00C87F06" w:rsidRPr="002F7DBB">
        <w:t xml:space="preserve"> </w:t>
      </w:r>
      <w:r w:rsidRPr="002F7DBB">
        <w:t>in</w:t>
      </w:r>
      <w:r w:rsidR="00C87F06" w:rsidRPr="002F7DBB">
        <w:t xml:space="preserve"> </w:t>
      </w:r>
      <w:r w:rsidRPr="002F7DBB">
        <w:t>place</w:t>
      </w:r>
      <w:r w:rsidR="00C87F06" w:rsidRPr="002F7DBB">
        <w:t xml:space="preserve"> </w:t>
      </w:r>
      <w:r w:rsidRPr="002F7DBB">
        <w:t>to</w:t>
      </w:r>
      <w:r w:rsidR="00C87F06" w:rsidRPr="002F7DBB">
        <w:t xml:space="preserve"> </w:t>
      </w:r>
      <w:r w:rsidRPr="002F7DBB">
        <w:t>manage</w:t>
      </w:r>
      <w:r w:rsidR="00C87F06" w:rsidRPr="002F7DBB">
        <w:t xml:space="preserve"> </w:t>
      </w:r>
      <w:r w:rsidRPr="002F7DBB">
        <w:t>these,</w:t>
      </w:r>
      <w:r w:rsidR="00C87F06" w:rsidRPr="002F7DBB">
        <w:t xml:space="preserve"> </w:t>
      </w:r>
      <w:r w:rsidRPr="002F7DBB">
        <w:t>it</w:t>
      </w:r>
      <w:r w:rsidR="00C87F06" w:rsidRPr="002F7DBB">
        <w:t xml:space="preserve"> </w:t>
      </w:r>
      <w:r w:rsidRPr="002F7DBB">
        <w:t>has</w:t>
      </w:r>
      <w:r w:rsidR="00C87F06" w:rsidRPr="002F7DBB">
        <w:t xml:space="preserve"> </w:t>
      </w:r>
      <w:r w:rsidRPr="002F7DBB">
        <w:t>been</w:t>
      </w:r>
      <w:r w:rsidR="00C87F06" w:rsidRPr="002F7DBB">
        <w:t xml:space="preserve"> </w:t>
      </w:r>
      <w:r w:rsidRPr="002F7DBB">
        <w:t>challenging</w:t>
      </w:r>
      <w:r w:rsidR="00C87F06" w:rsidRPr="002F7DBB">
        <w:t xml:space="preserve"> </w:t>
      </w:r>
      <w:r w:rsidRPr="002F7DBB">
        <w:t>to</w:t>
      </w:r>
      <w:r w:rsidR="00C87F06" w:rsidRPr="002F7DBB">
        <w:t xml:space="preserve"> </w:t>
      </w:r>
      <w:proofErr w:type="spellStart"/>
      <w:r w:rsidRPr="002F7DBB">
        <w:t>incentivise</w:t>
      </w:r>
      <w:proofErr w:type="spellEnd"/>
      <w:r w:rsidR="00C87F06" w:rsidRPr="002F7DBB">
        <w:t xml:space="preserve"> </w:t>
      </w:r>
      <w:r w:rsidRPr="002F7DBB">
        <w:t>PMI</w:t>
      </w:r>
      <w:r w:rsidR="00C87F06" w:rsidRPr="002F7DBB">
        <w:t xml:space="preserve"> </w:t>
      </w:r>
      <w:r w:rsidRPr="002F7DBB">
        <w:t>to</w:t>
      </w:r>
      <w:r w:rsidR="00C87F06" w:rsidRPr="002F7DBB">
        <w:t xml:space="preserve"> </w:t>
      </w:r>
      <w:proofErr w:type="spellStart"/>
      <w:r w:rsidRPr="002F7DBB">
        <w:t>prioritise</w:t>
      </w:r>
      <w:proofErr w:type="spellEnd"/>
      <w:r w:rsidR="00C87F06" w:rsidRPr="002F7DBB">
        <w:t xml:space="preserve"> </w:t>
      </w:r>
      <w:r w:rsidRPr="002F7DBB">
        <w:t>these</w:t>
      </w:r>
      <w:r w:rsidR="00C87F06" w:rsidRPr="002F7DBB">
        <w:t xml:space="preserve"> </w:t>
      </w:r>
      <w:r w:rsidRPr="002F7DBB">
        <w:t>over</w:t>
      </w:r>
      <w:r w:rsidR="00C87F06" w:rsidRPr="002F7DBB">
        <w:t xml:space="preserve"> </w:t>
      </w:r>
      <w:r w:rsidRPr="002F7DBB">
        <w:t>their</w:t>
      </w:r>
      <w:r w:rsidR="00C87F06" w:rsidRPr="002F7DBB">
        <w:t xml:space="preserve"> </w:t>
      </w:r>
      <w:r w:rsidRPr="002F7DBB">
        <w:t>own</w:t>
      </w:r>
      <w:r w:rsidR="00C87F06" w:rsidRPr="002F7DBB">
        <w:t xml:space="preserve"> </w:t>
      </w:r>
      <w:r w:rsidRPr="002F7DBB">
        <w:t>strategic</w:t>
      </w:r>
      <w:r w:rsidR="00C87F06" w:rsidRPr="002F7DBB">
        <w:t xml:space="preserve"> </w:t>
      </w:r>
      <w:r w:rsidRPr="002F7DBB">
        <w:t>priorities.</w:t>
      </w:r>
    </w:p>
    <w:p w14:paraId="3C3F171D" w14:textId="7BD52DDD" w:rsidR="00B77516" w:rsidRPr="002F7DBB" w:rsidRDefault="009F384A" w:rsidP="002F7DBB">
      <w:pPr>
        <w:pStyle w:val="ListParagraph"/>
      </w:pPr>
      <w:r w:rsidRPr="002F7DBB">
        <w:t>While</w:t>
      </w:r>
      <w:r w:rsidR="00C87F06" w:rsidRPr="002F7DBB">
        <w:t xml:space="preserve"> </w:t>
      </w:r>
      <w:r w:rsidRPr="002F7DBB">
        <w:t>IFRC</w:t>
      </w:r>
      <w:r w:rsidR="00C87F06" w:rsidRPr="002F7DBB">
        <w:t xml:space="preserve"> </w:t>
      </w:r>
      <w:r w:rsidRPr="002F7DBB">
        <w:t>reports</w:t>
      </w:r>
      <w:r w:rsidR="00C87F06" w:rsidRPr="002F7DBB">
        <w:t xml:space="preserve"> </w:t>
      </w:r>
      <w:r w:rsidRPr="002F7DBB">
        <w:t>on</w:t>
      </w:r>
      <w:r w:rsidR="00C87F06" w:rsidRPr="002F7DBB">
        <w:t xml:space="preserve"> </w:t>
      </w:r>
      <w:r w:rsidRPr="002F7DBB">
        <w:t>risk</w:t>
      </w:r>
      <w:r w:rsidR="00C87F06" w:rsidRPr="002F7DBB">
        <w:t xml:space="preserve"> </w:t>
      </w:r>
      <w:r w:rsidRPr="002F7DBB">
        <w:t>in</w:t>
      </w:r>
      <w:r w:rsidR="00C87F06" w:rsidRPr="002F7DBB">
        <w:t xml:space="preserve"> </w:t>
      </w:r>
      <w:r w:rsidRPr="002F7DBB">
        <w:t>their</w:t>
      </w:r>
      <w:r w:rsidR="00C87F06" w:rsidRPr="002F7DBB">
        <w:t xml:space="preserve"> </w:t>
      </w:r>
      <w:r w:rsidRPr="002F7DBB">
        <w:t>biannual</w:t>
      </w:r>
      <w:r w:rsidR="00C87F06" w:rsidRPr="002F7DBB">
        <w:t xml:space="preserve"> </w:t>
      </w:r>
      <w:r w:rsidRPr="002F7DBB">
        <w:t>reports</w:t>
      </w:r>
      <w:r w:rsidR="00C87F06" w:rsidRPr="002F7DBB">
        <w:t xml:space="preserve"> </w:t>
      </w:r>
      <w:r w:rsidRPr="002F7DBB">
        <w:t>to</w:t>
      </w:r>
      <w:r w:rsidR="00C87F06" w:rsidRPr="002F7DBB">
        <w:t xml:space="preserve"> </w:t>
      </w:r>
      <w:r w:rsidRPr="002F7DBB">
        <w:t>DFAT,</w:t>
      </w:r>
      <w:r w:rsidR="00C87F06" w:rsidRPr="002F7DBB">
        <w:t xml:space="preserve"> </w:t>
      </w:r>
      <w:r w:rsidRPr="002F7DBB">
        <w:t>the</w:t>
      </w:r>
      <w:r w:rsidR="00C87F06" w:rsidRPr="002F7DBB">
        <w:t xml:space="preserve"> </w:t>
      </w:r>
      <w:r w:rsidRPr="002F7DBB">
        <w:t>absence</w:t>
      </w:r>
      <w:r w:rsidR="00C87F06" w:rsidRPr="002F7DBB">
        <w:t xml:space="preserve"> </w:t>
      </w:r>
      <w:r w:rsidRPr="002F7DBB">
        <w:t>of</w:t>
      </w:r>
      <w:r w:rsidR="00C87F06" w:rsidRPr="002F7DBB">
        <w:t xml:space="preserve"> </w:t>
      </w:r>
      <w:r w:rsidRPr="002F7DBB">
        <w:t>a</w:t>
      </w:r>
      <w:r w:rsidR="00C87F06" w:rsidRPr="002F7DBB">
        <w:t xml:space="preserve"> </w:t>
      </w:r>
      <w:r w:rsidRPr="002F7DBB">
        <w:t>regular</w:t>
      </w:r>
      <w:r w:rsidR="00C87F06" w:rsidRPr="002F7DBB">
        <w:t xml:space="preserve"> </w:t>
      </w:r>
      <w:r w:rsidRPr="002F7DBB">
        <w:t>meeting</w:t>
      </w:r>
      <w:r w:rsidR="00C87F06" w:rsidRPr="002F7DBB">
        <w:t xml:space="preserve"> </w:t>
      </w:r>
      <w:r w:rsidRPr="002F7DBB">
        <w:t>as</w:t>
      </w:r>
      <w:r w:rsidR="00C87F06" w:rsidRPr="002F7DBB">
        <w:t xml:space="preserve"> </w:t>
      </w:r>
      <w:r w:rsidRPr="002F7DBB">
        <w:t>exists</w:t>
      </w:r>
      <w:r w:rsidR="00C87F06" w:rsidRPr="002F7DBB">
        <w:t xml:space="preserve"> </w:t>
      </w:r>
      <w:r w:rsidRPr="002F7DBB">
        <w:t>with</w:t>
      </w:r>
      <w:r w:rsidR="00C87F06" w:rsidRPr="002F7DBB">
        <w:t xml:space="preserve"> </w:t>
      </w:r>
      <w:r w:rsidRPr="002F7DBB">
        <w:t>Palladium</w:t>
      </w:r>
      <w:r w:rsidR="00C87F06" w:rsidRPr="002F7DBB">
        <w:t xml:space="preserve"> </w:t>
      </w:r>
      <w:r w:rsidRPr="002F7DBB">
        <w:t>means</w:t>
      </w:r>
      <w:r w:rsidR="00C87F06" w:rsidRPr="002F7DBB">
        <w:t xml:space="preserve"> </w:t>
      </w:r>
      <w:r w:rsidRPr="002F7DBB">
        <w:t>there</w:t>
      </w:r>
      <w:r w:rsidR="00C87F06" w:rsidRPr="002F7DBB">
        <w:t xml:space="preserve"> </w:t>
      </w:r>
      <w:r w:rsidRPr="002F7DBB">
        <w:t>is</w:t>
      </w:r>
      <w:r w:rsidR="00C87F06" w:rsidRPr="002F7DBB">
        <w:t xml:space="preserve"> </w:t>
      </w:r>
      <w:r w:rsidRPr="002F7DBB">
        <w:t>no</w:t>
      </w:r>
      <w:r w:rsidR="00C87F06" w:rsidRPr="002F7DBB">
        <w:t xml:space="preserve"> </w:t>
      </w:r>
      <w:r w:rsidRPr="002F7DBB">
        <w:t>routine</w:t>
      </w:r>
      <w:r w:rsidR="00C87F06" w:rsidRPr="002F7DBB">
        <w:t xml:space="preserve"> </w:t>
      </w:r>
      <w:r w:rsidRPr="002F7DBB">
        <w:t>discussion</w:t>
      </w:r>
      <w:r w:rsidR="00C87F06" w:rsidRPr="002F7DBB">
        <w:t xml:space="preserve"> </w:t>
      </w:r>
      <w:r w:rsidRPr="002F7DBB">
        <w:t>with</w:t>
      </w:r>
      <w:r w:rsidR="00C87F06" w:rsidRPr="002F7DBB">
        <w:t xml:space="preserve"> </w:t>
      </w:r>
      <w:r w:rsidRPr="002F7DBB">
        <w:t>DFAT</w:t>
      </w:r>
      <w:r w:rsidR="00C87F06" w:rsidRPr="002F7DBB">
        <w:t xml:space="preserve"> </w:t>
      </w:r>
      <w:r w:rsidRPr="002F7DBB">
        <w:t>on</w:t>
      </w:r>
      <w:r w:rsidR="00C87F06" w:rsidRPr="002F7DBB">
        <w:t xml:space="preserve"> </w:t>
      </w:r>
      <w:r w:rsidRPr="002F7DBB">
        <w:t>program</w:t>
      </w:r>
      <w:r w:rsidR="00C87F06" w:rsidRPr="002F7DBB">
        <w:t xml:space="preserve"> </w:t>
      </w:r>
      <w:r w:rsidRPr="002F7DBB">
        <w:t>implementation</w:t>
      </w:r>
      <w:r w:rsidR="00C87F06" w:rsidRPr="002F7DBB">
        <w:t xml:space="preserve"> </w:t>
      </w:r>
      <w:r w:rsidRPr="002F7DBB">
        <w:t>and</w:t>
      </w:r>
      <w:r w:rsidR="00C87F06" w:rsidRPr="002F7DBB">
        <w:t xml:space="preserve"> </w:t>
      </w:r>
      <w:r w:rsidRPr="002F7DBB">
        <w:t>risk</w:t>
      </w:r>
      <w:r w:rsidR="00C87F06" w:rsidRPr="002F7DBB">
        <w:t xml:space="preserve"> </w:t>
      </w:r>
      <w:r w:rsidRPr="002F7DBB">
        <w:t>management.</w:t>
      </w:r>
    </w:p>
    <w:p w14:paraId="1926E609" w14:textId="6836BED8" w:rsidR="0003354D" w:rsidRDefault="009F384A" w:rsidP="00275871">
      <w:pPr>
        <w:pStyle w:val="ListParagraph"/>
      </w:pPr>
      <w:r w:rsidRPr="002F7DBB">
        <w:t>The</w:t>
      </w:r>
      <w:r w:rsidR="00C87F06" w:rsidRPr="002F7DBB">
        <w:t xml:space="preserve"> </w:t>
      </w:r>
      <w:r w:rsidRPr="002F7DBB">
        <w:t>absence</w:t>
      </w:r>
      <w:r w:rsidR="00C87F06" w:rsidRPr="002F7DBB">
        <w:t xml:space="preserve"> </w:t>
      </w:r>
      <w:r w:rsidRPr="002F7DBB">
        <w:t>of</w:t>
      </w:r>
      <w:r w:rsidR="00C87F06" w:rsidRPr="002F7DBB">
        <w:t xml:space="preserve"> </w:t>
      </w:r>
      <w:r w:rsidRPr="002F7DBB">
        <w:t>a</w:t>
      </w:r>
      <w:r w:rsidR="00C87F06" w:rsidRPr="002F7DBB">
        <w:t xml:space="preserve"> </w:t>
      </w:r>
      <w:r w:rsidRPr="002F7DBB">
        <w:t>regular</w:t>
      </w:r>
      <w:r w:rsidR="00C87F06" w:rsidRPr="002F7DBB">
        <w:t xml:space="preserve"> </w:t>
      </w:r>
      <w:r w:rsidRPr="002F7DBB">
        <w:t>partnering</w:t>
      </w:r>
      <w:r w:rsidR="00C87F06" w:rsidRPr="002F7DBB">
        <w:t xml:space="preserve"> </w:t>
      </w:r>
      <w:r w:rsidRPr="002F7DBB">
        <w:t>dialogue</w:t>
      </w:r>
      <w:r w:rsidR="00C87F06" w:rsidRPr="002F7DBB">
        <w:t xml:space="preserve"> </w:t>
      </w:r>
      <w:r w:rsidRPr="002F7DBB">
        <w:t>and</w:t>
      </w:r>
      <w:r w:rsidR="00C87F06" w:rsidRPr="002F7DBB">
        <w:t xml:space="preserve"> </w:t>
      </w:r>
      <w:r w:rsidRPr="002F7DBB">
        <w:t>limited</w:t>
      </w:r>
      <w:r w:rsidR="00C87F06" w:rsidRPr="002F7DBB">
        <w:t xml:space="preserve"> </w:t>
      </w:r>
      <w:r w:rsidRPr="002F7DBB">
        <w:t>monitoring</w:t>
      </w:r>
      <w:r w:rsidR="00C87F06" w:rsidRPr="002F7DBB">
        <w:t xml:space="preserve"> </w:t>
      </w:r>
      <w:r w:rsidRPr="002F7DBB">
        <w:t>of</w:t>
      </w:r>
      <w:r w:rsidR="00C87F06" w:rsidRPr="002F7DBB">
        <w:t xml:space="preserve"> </w:t>
      </w:r>
      <w:r w:rsidRPr="002F7DBB">
        <w:t>the</w:t>
      </w:r>
      <w:r w:rsidR="00C87F06" w:rsidRPr="002F7DBB">
        <w:t xml:space="preserve"> </w:t>
      </w:r>
      <w:r w:rsidRPr="002F7DBB">
        <w:t>IFRC</w:t>
      </w:r>
      <w:r w:rsidR="00C87F06" w:rsidRPr="002F7DBB">
        <w:t xml:space="preserve"> </w:t>
      </w:r>
      <w:r w:rsidRPr="002F7DBB">
        <w:t>–</w:t>
      </w:r>
      <w:r w:rsidR="00C87F06" w:rsidRPr="002F7DBB">
        <w:t xml:space="preserve"> </w:t>
      </w:r>
      <w:r w:rsidRPr="002F7DBB">
        <w:t>PMI</w:t>
      </w:r>
      <w:r w:rsidR="00C87F06" w:rsidRPr="002F7DBB">
        <w:t xml:space="preserve"> </w:t>
      </w:r>
      <w:r w:rsidRPr="002F7DBB">
        <w:t>investment</w:t>
      </w:r>
      <w:r w:rsidR="00C87F06" w:rsidRPr="002F7DBB">
        <w:t xml:space="preserve"> </w:t>
      </w:r>
      <w:r w:rsidRPr="002F7DBB">
        <w:t>by</w:t>
      </w:r>
      <w:r w:rsidR="00C87F06" w:rsidRPr="002F7DBB">
        <w:t xml:space="preserve"> </w:t>
      </w:r>
      <w:r w:rsidRPr="002F7DBB">
        <w:t>DFAT</w:t>
      </w:r>
      <w:r w:rsidR="00C87F06" w:rsidRPr="002F7DBB">
        <w:t xml:space="preserve"> </w:t>
      </w:r>
      <w:r w:rsidRPr="002F7DBB">
        <w:t>(impacted</w:t>
      </w:r>
      <w:r w:rsidR="00C87F06" w:rsidRPr="002F7DBB">
        <w:t xml:space="preserve"> </w:t>
      </w:r>
      <w:r w:rsidRPr="002F7DBB">
        <w:t>in</w:t>
      </w:r>
      <w:r w:rsidR="00C87F06" w:rsidRPr="002F7DBB">
        <w:t xml:space="preserve"> </w:t>
      </w:r>
      <w:r w:rsidRPr="002F7DBB">
        <w:t>part</w:t>
      </w:r>
      <w:r w:rsidR="00C87F06" w:rsidRPr="002F7DBB">
        <w:t xml:space="preserve"> </w:t>
      </w:r>
      <w:r w:rsidRPr="002F7DBB">
        <w:t>by</w:t>
      </w:r>
      <w:r w:rsidR="00C87F06" w:rsidRPr="002F7DBB">
        <w:t xml:space="preserve"> </w:t>
      </w:r>
      <w:r w:rsidRPr="002F7DBB">
        <w:t>COVID-19)</w:t>
      </w:r>
      <w:r w:rsidR="00C87F06" w:rsidRPr="002F7DBB">
        <w:t xml:space="preserve"> </w:t>
      </w:r>
      <w:r w:rsidRPr="002F7DBB">
        <w:t>means</w:t>
      </w:r>
      <w:r w:rsidR="00C87F06" w:rsidRPr="002F7DBB">
        <w:t xml:space="preserve"> </w:t>
      </w:r>
      <w:r w:rsidRPr="002F7DBB">
        <w:t>that</w:t>
      </w:r>
      <w:r w:rsidR="00C87F06" w:rsidRPr="002F7DBB">
        <w:t xml:space="preserve"> </w:t>
      </w:r>
      <w:r w:rsidRPr="002F7DBB">
        <w:t>there</w:t>
      </w:r>
      <w:r w:rsidR="00C87F06" w:rsidRPr="002F7DBB">
        <w:t xml:space="preserve"> </w:t>
      </w:r>
      <w:r w:rsidRPr="002F7DBB">
        <w:t>is</w:t>
      </w:r>
      <w:r w:rsidR="00C87F06" w:rsidRPr="002F7DBB">
        <w:t xml:space="preserve"> </w:t>
      </w:r>
      <w:r w:rsidRPr="002F7DBB">
        <w:t>no</w:t>
      </w:r>
      <w:r w:rsidR="00C87F06" w:rsidRPr="002F7DBB">
        <w:t xml:space="preserve"> </w:t>
      </w:r>
      <w:r w:rsidRPr="002F7DBB">
        <w:t>routine</w:t>
      </w:r>
      <w:r w:rsidR="00C87F06" w:rsidRPr="002F7DBB">
        <w:t xml:space="preserve"> </w:t>
      </w:r>
      <w:r w:rsidRPr="002F7DBB">
        <w:t>discussion</w:t>
      </w:r>
      <w:r w:rsidR="00C87F06" w:rsidRPr="002F7DBB">
        <w:t xml:space="preserve"> </w:t>
      </w:r>
      <w:r w:rsidRPr="002F7DBB">
        <w:t>of</w:t>
      </w:r>
      <w:r w:rsidR="00C87F06" w:rsidRPr="002F7DBB">
        <w:t xml:space="preserve"> </w:t>
      </w:r>
      <w:r w:rsidRPr="002F7DBB">
        <w:t>risk</w:t>
      </w:r>
      <w:r w:rsidR="00C87F06" w:rsidRPr="002F7DBB">
        <w:t xml:space="preserve"> </w:t>
      </w:r>
      <w:r w:rsidRPr="002F7DBB">
        <w:t>and</w:t>
      </w:r>
      <w:r w:rsidR="00C87F06" w:rsidRPr="002F7DBB">
        <w:t xml:space="preserve"> </w:t>
      </w:r>
      <w:r w:rsidRPr="002F7DBB">
        <w:t>programmatic</w:t>
      </w:r>
      <w:r w:rsidR="00C87F06" w:rsidRPr="002F7DBB">
        <w:t xml:space="preserve"> </w:t>
      </w:r>
      <w:r w:rsidRPr="002F7DBB">
        <w:t>performance.</w:t>
      </w:r>
    </w:p>
    <w:p w14:paraId="2445DE65" w14:textId="15848D21" w:rsidR="00B77516" w:rsidRPr="001446BB" w:rsidRDefault="0003354D" w:rsidP="00275871">
      <w:pPr>
        <w:pStyle w:val="Heading4"/>
      </w:pPr>
      <w:r>
        <w:br w:type="column"/>
      </w:r>
      <w:r w:rsidR="009F384A" w:rsidRPr="00275871">
        <w:t>Effectiveness</w:t>
      </w:r>
    </w:p>
    <w:p w14:paraId="2771878F" w14:textId="062999CD" w:rsidR="00B77516" w:rsidRPr="00ED1EFB" w:rsidRDefault="009F384A" w:rsidP="00ED1EFB">
      <w:pPr>
        <w:pStyle w:val="Heading5"/>
      </w:pPr>
      <w:r w:rsidRPr="002F7DBB">
        <w:rPr>
          <w:rStyle w:val="Purple"/>
        </w:rPr>
        <w:t>Principle</w:t>
      </w:r>
      <w:r w:rsidR="00C87F06" w:rsidRPr="002F7DBB">
        <w:rPr>
          <w:rStyle w:val="Purple"/>
        </w:rPr>
        <w:t xml:space="preserve"> </w:t>
      </w:r>
      <w:r w:rsidRPr="002F7DBB">
        <w:rPr>
          <w:rStyle w:val="Purple"/>
        </w:rPr>
        <w:t>6:</w:t>
      </w:r>
      <w:r w:rsidR="00C87F06" w:rsidRPr="00ED1EFB">
        <w:t xml:space="preserve"> </w:t>
      </w:r>
      <w:r w:rsidRPr="00ED1EFB">
        <w:t>Results</w:t>
      </w:r>
      <w:r w:rsidR="00C87F06" w:rsidRPr="00ED1EFB">
        <w:t xml:space="preserve"> </w:t>
      </w:r>
      <w:r w:rsidRPr="00ED1EFB">
        <w:t>Focus</w:t>
      </w:r>
      <w:r w:rsidR="00C87F06" w:rsidRPr="00ED1EFB">
        <w:t xml:space="preserve"> </w:t>
      </w:r>
      <w:r w:rsidR="00ED1EFB" w:rsidRPr="00ED1EFB">
        <w:br/>
      </w:r>
      <w:r w:rsidRPr="002F7DBB">
        <w:rPr>
          <w:rStyle w:val="Purple"/>
        </w:rPr>
        <w:t>Assessment:</w:t>
      </w:r>
      <w:r w:rsidR="00C87F06" w:rsidRPr="00ED1EFB">
        <w:t xml:space="preserve"> </w:t>
      </w:r>
      <w:r w:rsidRPr="00ED1EFB">
        <w:t>Good</w:t>
      </w:r>
    </w:p>
    <w:p w14:paraId="496A3BA3" w14:textId="0787F393" w:rsidR="00B77516" w:rsidRPr="001446BB" w:rsidRDefault="009F384A" w:rsidP="00C87F06">
      <w:pPr>
        <w:pStyle w:val="BodyText"/>
      </w:pPr>
      <w:r w:rsidRPr="001446BB">
        <w:t>Both</w:t>
      </w:r>
      <w:r w:rsidR="00C87F06">
        <w:t xml:space="preserve"> </w:t>
      </w:r>
      <w:r w:rsidRPr="001446BB">
        <w:t>Palladium</w:t>
      </w:r>
      <w:r w:rsidR="00C87F06">
        <w:t xml:space="preserve"> </w:t>
      </w:r>
      <w:r w:rsidRPr="001446BB">
        <w:t>and</w:t>
      </w:r>
      <w:r w:rsidR="00C87F06">
        <w:t xml:space="preserve"> </w:t>
      </w:r>
      <w:r w:rsidRPr="001446BB">
        <w:t>IFRC-PMI</w:t>
      </w:r>
      <w:r w:rsidR="00C87F06">
        <w:t xml:space="preserve"> </w:t>
      </w:r>
      <w:r w:rsidRPr="001446BB">
        <w:t>investments</w:t>
      </w:r>
      <w:r w:rsidR="00C87F06">
        <w:t xml:space="preserve"> </w:t>
      </w:r>
      <w:r w:rsidRPr="001446BB">
        <w:t>are</w:t>
      </w:r>
      <w:r w:rsidR="00C87F06">
        <w:t xml:space="preserve"> </w:t>
      </w:r>
      <w:r w:rsidRPr="001446BB">
        <w:t>delivering</w:t>
      </w:r>
      <w:r w:rsidR="00C87F06">
        <w:rPr>
          <w:spacing w:val="40"/>
        </w:rPr>
        <w:t xml:space="preserve"> </w:t>
      </w:r>
      <w:r w:rsidRPr="001446BB">
        <w:t>results,</w:t>
      </w:r>
      <w:r w:rsidR="00C87F06">
        <w:t xml:space="preserve"> </w:t>
      </w:r>
      <w:r w:rsidRPr="001446BB">
        <w:t>particularly</w:t>
      </w:r>
      <w:r w:rsidR="00C87F06">
        <w:t xml:space="preserve"> </w:t>
      </w:r>
      <w:r w:rsidRPr="001446BB">
        <w:t>in</w:t>
      </w:r>
      <w:r w:rsidR="00C87F06">
        <w:t xml:space="preserve"> </w:t>
      </w:r>
      <w:r w:rsidRPr="001446BB">
        <w:t>relation</w:t>
      </w:r>
      <w:r w:rsidR="00C87F06">
        <w:t xml:space="preserve"> </w:t>
      </w:r>
      <w:r w:rsidRPr="001446BB">
        <w:t>to</w:t>
      </w:r>
      <w:r w:rsidR="00C87F06">
        <w:t xml:space="preserve"> </w:t>
      </w:r>
      <w:r w:rsidRPr="001446BB">
        <w:t>support</w:t>
      </w:r>
      <w:r w:rsidR="00C87F06">
        <w:t xml:space="preserve"> </w:t>
      </w:r>
      <w:r w:rsidRPr="001446BB">
        <w:t>for</w:t>
      </w:r>
      <w:r w:rsidR="00C87F06">
        <w:t xml:space="preserve"> </w:t>
      </w:r>
      <w:r w:rsidRPr="001446BB">
        <w:t>the</w:t>
      </w:r>
      <w:r w:rsidR="00C87F06">
        <w:t xml:space="preserve"> </w:t>
      </w:r>
      <w:r w:rsidRPr="001446BB">
        <w:t>COVID-19</w:t>
      </w:r>
      <w:r w:rsidR="00C87F06">
        <w:rPr>
          <w:spacing w:val="40"/>
        </w:rPr>
        <w:t xml:space="preserve"> </w:t>
      </w:r>
      <w:r w:rsidRPr="001446BB">
        <w:t>response.</w:t>
      </w:r>
      <w:r w:rsidR="00C87F06">
        <w:t xml:space="preserve"> </w:t>
      </w:r>
      <w:r w:rsidRPr="001446BB">
        <w:t>The</w:t>
      </w:r>
      <w:r w:rsidR="00C87F06">
        <w:t xml:space="preserve"> </w:t>
      </w:r>
      <w:r w:rsidRPr="001446BB">
        <w:t>pandemic</w:t>
      </w:r>
      <w:r w:rsidR="00C87F06">
        <w:t xml:space="preserve"> </w:t>
      </w:r>
      <w:r w:rsidRPr="001446BB">
        <w:t>however</w:t>
      </w:r>
      <w:r w:rsidR="00C87F06">
        <w:t xml:space="preserve"> </w:t>
      </w:r>
      <w:r w:rsidRPr="001446BB">
        <w:t>established</w:t>
      </w:r>
      <w:r w:rsidR="00C87F06">
        <w:t xml:space="preserve"> </w:t>
      </w:r>
      <w:r w:rsidRPr="001446BB">
        <w:t>some</w:t>
      </w:r>
      <w:r w:rsidR="00C87F06">
        <w:rPr>
          <w:spacing w:val="80"/>
        </w:rPr>
        <w:t xml:space="preserve"> </w:t>
      </w:r>
      <w:r w:rsidRPr="001446BB">
        <w:t>ways</w:t>
      </w:r>
      <w:r w:rsidR="00C87F06">
        <w:t xml:space="preserve"> </w:t>
      </w:r>
      <w:r w:rsidRPr="001446BB">
        <w:t>of</w:t>
      </w:r>
      <w:r w:rsidR="00C87F06">
        <w:t xml:space="preserve"> </w:t>
      </w:r>
      <w:r w:rsidRPr="001446BB">
        <w:t>working</w:t>
      </w:r>
      <w:r w:rsidR="00C87F06">
        <w:t xml:space="preserve"> </w:t>
      </w:r>
      <w:r w:rsidRPr="001446BB">
        <w:t>and</w:t>
      </w:r>
      <w:r w:rsidR="00C87F06">
        <w:t xml:space="preserve"> </w:t>
      </w:r>
      <w:r w:rsidRPr="001446BB">
        <w:t>focus</w:t>
      </w:r>
      <w:r w:rsidR="00C87F06">
        <w:t xml:space="preserve"> </w:t>
      </w:r>
      <w:r w:rsidRPr="001446BB">
        <w:t>that</w:t>
      </w:r>
      <w:r w:rsidR="00C87F06">
        <w:t xml:space="preserve"> </w:t>
      </w:r>
      <w:r w:rsidRPr="001446BB">
        <w:t>detract</w:t>
      </w:r>
      <w:r w:rsidR="00C87F06">
        <w:t xml:space="preserve"> </w:t>
      </w:r>
      <w:r w:rsidRPr="001446BB">
        <w:t>from</w:t>
      </w:r>
      <w:r w:rsidR="00C87F06">
        <w:t xml:space="preserve"> </w:t>
      </w:r>
      <w:r w:rsidRPr="001446BB">
        <w:t>the</w:t>
      </w:r>
      <w:r w:rsidR="00C87F06">
        <w:t xml:space="preserve"> </w:t>
      </w:r>
      <w:r w:rsidRPr="001446BB">
        <w:t>initial</w:t>
      </w:r>
      <w:r w:rsidR="00C87F06">
        <w:rPr>
          <w:spacing w:val="40"/>
        </w:rPr>
        <w:t xml:space="preserve"> </w:t>
      </w:r>
      <w:r w:rsidRPr="001446BB">
        <w:t>intent</w:t>
      </w:r>
      <w:r w:rsidR="00C87F06">
        <w:t xml:space="preserve"> </w:t>
      </w:r>
      <w:r w:rsidRPr="001446BB">
        <w:t>of</w:t>
      </w:r>
      <w:r w:rsidR="00C87F06">
        <w:t xml:space="preserve"> </w:t>
      </w:r>
      <w:r w:rsidRPr="001446BB">
        <w:t>the</w:t>
      </w:r>
      <w:r w:rsidR="00C87F06">
        <w:t xml:space="preserve"> </w:t>
      </w:r>
      <w:r w:rsidRPr="001446BB">
        <w:t>design</w:t>
      </w:r>
      <w:r w:rsidR="00C87F06">
        <w:t xml:space="preserve"> </w:t>
      </w:r>
      <w:r w:rsidRPr="001446BB">
        <w:t>and</w:t>
      </w:r>
      <w:r w:rsidR="00C87F06">
        <w:t xml:space="preserve"> </w:t>
      </w:r>
      <w:r w:rsidRPr="001446BB">
        <w:t>program</w:t>
      </w:r>
      <w:r w:rsidR="00C87F06">
        <w:t xml:space="preserve"> </w:t>
      </w:r>
      <w:r w:rsidRPr="001446BB">
        <w:t>logic</w:t>
      </w:r>
      <w:r w:rsidR="00C87F06">
        <w:t xml:space="preserve"> </w:t>
      </w:r>
      <w:r w:rsidRPr="001446BB">
        <w:t>upon.</w:t>
      </w:r>
    </w:p>
    <w:p w14:paraId="1526DF43" w14:textId="2BC7BEB0" w:rsidR="00B77516" w:rsidRPr="009C4D5B" w:rsidRDefault="009F384A" w:rsidP="009C4D5B">
      <w:pPr>
        <w:pStyle w:val="ListParagraph"/>
      </w:pPr>
      <w:r w:rsidRPr="009C4D5B">
        <w:t>SIAP</w:t>
      </w:r>
      <w:r w:rsidR="00C87F06" w:rsidRPr="009C4D5B">
        <w:t xml:space="preserve"> </w:t>
      </w:r>
      <w:r w:rsidRPr="009C4D5B">
        <w:t>SIAGA’s</w:t>
      </w:r>
      <w:r w:rsidR="00C87F06" w:rsidRPr="009C4D5B">
        <w:t xml:space="preserve"> </w:t>
      </w:r>
      <w:r w:rsidRPr="009C4D5B">
        <w:t>work</w:t>
      </w:r>
      <w:r w:rsidR="00C87F06" w:rsidRPr="009C4D5B">
        <w:t xml:space="preserve"> </w:t>
      </w:r>
      <w:r w:rsidRPr="009C4D5B">
        <w:t>in</w:t>
      </w:r>
      <w:r w:rsidR="00C87F06" w:rsidRPr="009C4D5B">
        <w:t xml:space="preserve"> </w:t>
      </w:r>
      <w:r w:rsidRPr="009C4D5B">
        <w:t>DRM</w:t>
      </w:r>
      <w:r w:rsidR="00C87F06" w:rsidRPr="009C4D5B">
        <w:t xml:space="preserve"> </w:t>
      </w:r>
      <w:r w:rsidRPr="009C4D5B">
        <w:t>governance</w:t>
      </w:r>
      <w:r w:rsidR="00C87F06" w:rsidRPr="009C4D5B">
        <w:t xml:space="preserve"> </w:t>
      </w:r>
      <w:r w:rsidRPr="009C4D5B">
        <w:t>is</w:t>
      </w:r>
      <w:r w:rsidR="00C87F06" w:rsidRPr="009C4D5B">
        <w:t xml:space="preserve"> </w:t>
      </w:r>
      <w:r w:rsidRPr="009C4D5B">
        <w:t>making</w:t>
      </w:r>
      <w:r w:rsidR="00C87F06" w:rsidRPr="009C4D5B">
        <w:t xml:space="preserve"> </w:t>
      </w:r>
      <w:r w:rsidRPr="009C4D5B">
        <w:t>an</w:t>
      </w:r>
      <w:r w:rsidR="00C87F06" w:rsidRPr="009C4D5B">
        <w:t xml:space="preserve"> </w:t>
      </w:r>
      <w:r w:rsidRPr="009C4D5B">
        <w:t>important</w:t>
      </w:r>
      <w:r w:rsidR="00C87F06" w:rsidRPr="009C4D5B">
        <w:t xml:space="preserve"> </w:t>
      </w:r>
      <w:r w:rsidRPr="009C4D5B">
        <w:t>contribution</w:t>
      </w:r>
      <w:r w:rsidR="00C87F06" w:rsidRPr="009C4D5B">
        <w:t xml:space="preserve"> </w:t>
      </w:r>
      <w:r w:rsidRPr="009C4D5B">
        <w:t>to</w:t>
      </w:r>
      <w:r w:rsidR="00C87F06" w:rsidRPr="009C4D5B">
        <w:t xml:space="preserve"> </w:t>
      </w:r>
      <w:r w:rsidRPr="009C4D5B">
        <w:t>Indonesia’s</w:t>
      </w:r>
      <w:r w:rsidR="00C87F06" w:rsidRPr="009C4D5B">
        <w:t xml:space="preserve"> </w:t>
      </w:r>
      <w:r w:rsidRPr="009C4D5B">
        <w:t>DRM</w:t>
      </w:r>
      <w:r w:rsidR="00C87F06" w:rsidRPr="009C4D5B">
        <w:t xml:space="preserve"> </w:t>
      </w:r>
      <w:r w:rsidRPr="009C4D5B">
        <w:t>ecosystem,</w:t>
      </w:r>
      <w:r w:rsidR="00C87F06" w:rsidRPr="009C4D5B">
        <w:t xml:space="preserve"> </w:t>
      </w:r>
      <w:r w:rsidRPr="009C4D5B">
        <w:t>particularly</w:t>
      </w:r>
      <w:r w:rsidR="00C87F06" w:rsidRPr="009C4D5B">
        <w:t xml:space="preserve"> </w:t>
      </w:r>
      <w:r w:rsidRPr="009C4D5B">
        <w:t>through</w:t>
      </w:r>
      <w:r w:rsidR="00C87F06" w:rsidRPr="009C4D5B">
        <w:t xml:space="preserve"> </w:t>
      </w:r>
      <w:r w:rsidRPr="009C4D5B">
        <w:t>supporting</w:t>
      </w:r>
      <w:r w:rsidR="00C87F06" w:rsidRPr="009C4D5B">
        <w:t xml:space="preserve"> </w:t>
      </w:r>
      <w:r w:rsidRPr="009C4D5B">
        <w:t>MSS-DM</w:t>
      </w:r>
      <w:r w:rsidR="00C87F06" w:rsidRPr="009C4D5B">
        <w:t xml:space="preserve"> </w:t>
      </w:r>
      <w:r w:rsidRPr="009C4D5B">
        <w:t>and</w:t>
      </w:r>
      <w:r w:rsidR="00C87F06" w:rsidRPr="009C4D5B">
        <w:t xml:space="preserve"> </w:t>
      </w:r>
      <w:r w:rsidRPr="009C4D5B">
        <w:t>clarifying</w:t>
      </w:r>
      <w:r w:rsidR="00C87F06" w:rsidRPr="009C4D5B">
        <w:t xml:space="preserve"> </w:t>
      </w:r>
      <w:r w:rsidRPr="009C4D5B">
        <w:t>the</w:t>
      </w:r>
      <w:r w:rsidR="00C87F06" w:rsidRPr="009C4D5B">
        <w:t xml:space="preserve"> </w:t>
      </w:r>
      <w:r w:rsidRPr="009C4D5B">
        <w:t>roles</w:t>
      </w:r>
      <w:r w:rsidR="00C87F06" w:rsidRPr="009C4D5B">
        <w:t xml:space="preserve"> </w:t>
      </w:r>
      <w:r w:rsidRPr="009C4D5B">
        <w:t>and</w:t>
      </w:r>
      <w:r w:rsidR="00C87F06" w:rsidRPr="009C4D5B">
        <w:t xml:space="preserve"> </w:t>
      </w:r>
      <w:r w:rsidRPr="009C4D5B">
        <w:t>responsibilities</w:t>
      </w:r>
      <w:r w:rsidR="00C87F06" w:rsidRPr="009C4D5B">
        <w:t xml:space="preserve"> </w:t>
      </w:r>
      <w:r w:rsidRPr="009C4D5B">
        <w:t>of</w:t>
      </w:r>
      <w:r w:rsidR="00C87F06" w:rsidRPr="009C4D5B">
        <w:t xml:space="preserve"> </w:t>
      </w:r>
      <w:r w:rsidRPr="009C4D5B">
        <w:t>different</w:t>
      </w:r>
      <w:r w:rsidR="00C87F06" w:rsidRPr="009C4D5B">
        <w:t xml:space="preserve"> </w:t>
      </w:r>
      <w:r w:rsidRPr="009C4D5B">
        <w:t>government</w:t>
      </w:r>
      <w:r w:rsidR="00C87F06" w:rsidRPr="009C4D5B">
        <w:t xml:space="preserve"> </w:t>
      </w:r>
      <w:r w:rsidRPr="009C4D5B">
        <w:t>actors</w:t>
      </w:r>
      <w:r w:rsidR="00C87F06" w:rsidRPr="009C4D5B">
        <w:t xml:space="preserve"> </w:t>
      </w:r>
      <w:r w:rsidRPr="009C4D5B">
        <w:t>in</w:t>
      </w:r>
      <w:r w:rsidR="00C87F06" w:rsidRPr="009C4D5B">
        <w:t xml:space="preserve"> </w:t>
      </w:r>
      <w:r w:rsidRPr="009C4D5B">
        <w:t>implementing</w:t>
      </w:r>
      <w:r w:rsidR="00C87F06" w:rsidRPr="009C4D5B">
        <w:t xml:space="preserve"> </w:t>
      </w:r>
      <w:r w:rsidRPr="009C4D5B">
        <w:t>these;</w:t>
      </w:r>
      <w:r w:rsidR="00C87F06" w:rsidRPr="009C4D5B">
        <w:t xml:space="preserve"> </w:t>
      </w:r>
      <w:r w:rsidRPr="009C4D5B">
        <w:t>supporting</w:t>
      </w:r>
      <w:r w:rsidR="00C87F06" w:rsidRPr="009C4D5B">
        <w:t xml:space="preserve"> </w:t>
      </w:r>
      <w:r w:rsidRPr="009C4D5B">
        <w:t>subnational</w:t>
      </w:r>
      <w:r w:rsidR="00C87F06" w:rsidRPr="009C4D5B">
        <w:t xml:space="preserve"> </w:t>
      </w:r>
      <w:r w:rsidRPr="009C4D5B">
        <w:t>level</w:t>
      </w:r>
      <w:r w:rsidR="00C87F06" w:rsidRPr="009C4D5B">
        <w:t xml:space="preserve"> </w:t>
      </w:r>
      <w:r w:rsidRPr="009C4D5B">
        <w:t>disaster</w:t>
      </w:r>
      <w:r w:rsidR="00C87F06" w:rsidRPr="009C4D5B">
        <w:t xml:space="preserve"> </w:t>
      </w:r>
      <w:r w:rsidRPr="009C4D5B">
        <w:t>risk</w:t>
      </w:r>
      <w:r w:rsidR="00C87F06" w:rsidRPr="009C4D5B">
        <w:t xml:space="preserve"> </w:t>
      </w:r>
      <w:r w:rsidRPr="009C4D5B">
        <w:t>assessments</w:t>
      </w:r>
      <w:r w:rsidR="00C87F06" w:rsidRPr="009C4D5B">
        <w:t xml:space="preserve"> </w:t>
      </w:r>
      <w:r w:rsidRPr="009C4D5B">
        <w:t>and</w:t>
      </w:r>
      <w:r w:rsidR="00C87F06" w:rsidRPr="009C4D5B">
        <w:t xml:space="preserve"> </w:t>
      </w:r>
      <w:r w:rsidRPr="009C4D5B">
        <w:t>plans;</w:t>
      </w:r>
      <w:r w:rsidR="00C87F06" w:rsidRPr="009C4D5B">
        <w:t xml:space="preserve"> </w:t>
      </w:r>
      <w:r w:rsidRPr="009C4D5B">
        <w:t>and</w:t>
      </w:r>
      <w:r w:rsidR="00C87F06" w:rsidRPr="009C4D5B">
        <w:t xml:space="preserve"> </w:t>
      </w:r>
      <w:r w:rsidRPr="009C4D5B">
        <w:t>contributing</w:t>
      </w:r>
      <w:r w:rsidR="004A3164" w:rsidRPr="009C4D5B">
        <w:t xml:space="preserve"> </w:t>
      </w:r>
      <w:r w:rsidRPr="009C4D5B">
        <w:t>to</w:t>
      </w:r>
      <w:r w:rsidR="00C87F06" w:rsidRPr="009C4D5B">
        <w:t xml:space="preserve"> </w:t>
      </w:r>
      <w:r w:rsidRPr="009C4D5B">
        <w:t>the</w:t>
      </w:r>
      <w:r w:rsidR="00C87F06" w:rsidRPr="009C4D5B">
        <w:t xml:space="preserve"> </w:t>
      </w:r>
      <w:r w:rsidRPr="009C4D5B">
        <w:t>formulation</w:t>
      </w:r>
      <w:r w:rsidR="00C87F06" w:rsidRPr="009C4D5B">
        <w:t xml:space="preserve"> </w:t>
      </w:r>
      <w:r w:rsidRPr="009C4D5B">
        <w:t>of</w:t>
      </w:r>
      <w:r w:rsidR="00C87F06" w:rsidRPr="009C4D5B">
        <w:t xml:space="preserve"> </w:t>
      </w:r>
      <w:r w:rsidRPr="009C4D5B">
        <w:t>subnational</w:t>
      </w:r>
      <w:r w:rsidR="00C87F06" w:rsidRPr="009C4D5B">
        <w:t xml:space="preserve"> </w:t>
      </w:r>
      <w:r w:rsidRPr="009C4D5B">
        <w:t>level</w:t>
      </w:r>
      <w:r w:rsidR="00C87F06" w:rsidRPr="009C4D5B">
        <w:t xml:space="preserve"> </w:t>
      </w:r>
      <w:r w:rsidRPr="009C4D5B">
        <w:t>policies,</w:t>
      </w:r>
      <w:r w:rsidR="00C87F06" w:rsidRPr="009C4D5B">
        <w:t xml:space="preserve"> </w:t>
      </w:r>
      <w:r w:rsidRPr="009C4D5B">
        <w:t>directives</w:t>
      </w:r>
      <w:r w:rsidR="00C87F06" w:rsidRPr="009C4D5B">
        <w:t xml:space="preserve"> </w:t>
      </w:r>
      <w:r w:rsidRPr="009C4D5B">
        <w:t>and</w:t>
      </w:r>
      <w:r w:rsidR="00C87F06" w:rsidRPr="009C4D5B">
        <w:t xml:space="preserve"> </w:t>
      </w:r>
      <w:r w:rsidRPr="009C4D5B">
        <w:t>plans</w:t>
      </w:r>
      <w:r w:rsidR="00C87F06" w:rsidRPr="009C4D5B">
        <w:t xml:space="preserve"> </w:t>
      </w:r>
      <w:r w:rsidRPr="009C4D5B">
        <w:t>to</w:t>
      </w:r>
      <w:r w:rsidR="00C87F06" w:rsidRPr="009C4D5B">
        <w:t xml:space="preserve"> </w:t>
      </w:r>
      <w:r w:rsidRPr="009C4D5B">
        <w:t>support</w:t>
      </w:r>
      <w:r w:rsidR="00C87F06" w:rsidRPr="009C4D5B">
        <w:t xml:space="preserve"> </w:t>
      </w:r>
      <w:r w:rsidRPr="009C4D5B">
        <w:t>local</w:t>
      </w:r>
      <w:r w:rsidR="00C87F06" w:rsidRPr="009C4D5B">
        <w:t xml:space="preserve"> </w:t>
      </w:r>
      <w:r w:rsidRPr="009C4D5B">
        <w:t>DRM</w:t>
      </w:r>
      <w:r w:rsidR="00C87F06" w:rsidRPr="009C4D5B">
        <w:t xml:space="preserve"> </w:t>
      </w:r>
      <w:r w:rsidRPr="009C4D5B">
        <w:t>priorities.</w:t>
      </w:r>
    </w:p>
    <w:p w14:paraId="058D3699" w14:textId="358663CE" w:rsidR="00B77516" w:rsidRPr="009C4D5B" w:rsidRDefault="009F384A" w:rsidP="009C4D5B">
      <w:pPr>
        <w:pStyle w:val="ListParagraph"/>
      </w:pPr>
      <w:r w:rsidRPr="009C4D5B">
        <w:t>The</w:t>
      </w:r>
      <w:r w:rsidR="00C87F06" w:rsidRPr="009C4D5B">
        <w:t xml:space="preserve"> </w:t>
      </w:r>
      <w:r w:rsidRPr="009C4D5B">
        <w:t>IFRC-PMI</w:t>
      </w:r>
      <w:r w:rsidR="00C87F06" w:rsidRPr="009C4D5B">
        <w:t xml:space="preserve"> </w:t>
      </w:r>
      <w:r w:rsidRPr="009C4D5B">
        <w:t>partnership</w:t>
      </w:r>
      <w:r w:rsidR="00C87F06" w:rsidRPr="009C4D5B">
        <w:t xml:space="preserve"> </w:t>
      </w:r>
      <w:r w:rsidRPr="009C4D5B">
        <w:t>is</w:t>
      </w:r>
      <w:r w:rsidR="00C87F06" w:rsidRPr="009C4D5B">
        <w:t xml:space="preserve"> </w:t>
      </w:r>
      <w:r w:rsidRPr="009C4D5B">
        <w:t>supporting</w:t>
      </w:r>
      <w:r w:rsidR="00C87F06" w:rsidRPr="009C4D5B">
        <w:t xml:space="preserve"> </w:t>
      </w:r>
      <w:r w:rsidRPr="009C4D5B">
        <w:t>PMI’s</w:t>
      </w:r>
      <w:r w:rsidR="00C87F06" w:rsidRPr="009C4D5B">
        <w:t xml:space="preserve"> </w:t>
      </w:r>
      <w:r w:rsidRPr="009C4D5B">
        <w:t>institutional</w:t>
      </w:r>
      <w:r w:rsidR="00C87F06" w:rsidRPr="009C4D5B">
        <w:t xml:space="preserve"> </w:t>
      </w:r>
      <w:r w:rsidRPr="009C4D5B">
        <w:t>transformation</w:t>
      </w:r>
      <w:r w:rsidR="00C87F06" w:rsidRPr="009C4D5B">
        <w:t xml:space="preserve"> </w:t>
      </w:r>
      <w:r w:rsidRPr="009C4D5B">
        <w:t>process.</w:t>
      </w:r>
      <w:r w:rsidR="00C87F06" w:rsidRPr="009C4D5B">
        <w:t xml:space="preserve"> </w:t>
      </w:r>
      <w:r w:rsidRPr="009C4D5B">
        <w:t>Specifically,</w:t>
      </w:r>
      <w:r w:rsidR="00C87F06" w:rsidRPr="009C4D5B">
        <w:t xml:space="preserve"> </w:t>
      </w:r>
      <w:r w:rsidRPr="009C4D5B">
        <w:t>it</w:t>
      </w:r>
      <w:r w:rsidR="00C87F06" w:rsidRPr="009C4D5B">
        <w:t xml:space="preserve"> </w:t>
      </w:r>
      <w:r w:rsidRPr="009C4D5B">
        <w:t>has</w:t>
      </w:r>
      <w:r w:rsidR="00C87F06" w:rsidRPr="009C4D5B">
        <w:t xml:space="preserve"> </w:t>
      </w:r>
      <w:r w:rsidRPr="009C4D5B">
        <w:t>contributed</w:t>
      </w:r>
      <w:r w:rsidR="004A3164" w:rsidRPr="009C4D5B">
        <w:t xml:space="preserve"> </w:t>
      </w:r>
      <w:r w:rsidRPr="009C4D5B">
        <w:t>to</w:t>
      </w:r>
      <w:r w:rsidR="00C87F06" w:rsidRPr="009C4D5B">
        <w:t xml:space="preserve"> </w:t>
      </w:r>
      <w:r w:rsidRPr="009C4D5B">
        <w:t>PMI</w:t>
      </w:r>
      <w:r w:rsidR="00C87F06" w:rsidRPr="009C4D5B">
        <w:t xml:space="preserve"> </w:t>
      </w:r>
      <w:r w:rsidRPr="009C4D5B">
        <w:t>transformation</w:t>
      </w:r>
      <w:r w:rsidR="00C87F06" w:rsidRPr="009C4D5B">
        <w:t xml:space="preserve"> </w:t>
      </w:r>
      <w:r w:rsidRPr="009C4D5B">
        <w:t>goals</w:t>
      </w:r>
      <w:r w:rsidR="00C87F06" w:rsidRPr="009C4D5B">
        <w:t xml:space="preserve"> </w:t>
      </w:r>
      <w:r w:rsidRPr="009C4D5B">
        <w:t>related</w:t>
      </w:r>
      <w:r w:rsidR="00C87F06" w:rsidRPr="009C4D5B">
        <w:t xml:space="preserve"> </w:t>
      </w:r>
      <w:r w:rsidRPr="009C4D5B">
        <w:t>to</w:t>
      </w:r>
      <w:r w:rsidR="00C87F06" w:rsidRPr="009C4D5B">
        <w:t xml:space="preserve"> </w:t>
      </w:r>
      <w:proofErr w:type="spellStart"/>
      <w:r w:rsidRPr="009C4D5B">
        <w:t>modernising</w:t>
      </w:r>
      <w:proofErr w:type="spellEnd"/>
      <w:r w:rsidR="00C87F06" w:rsidRPr="009C4D5B">
        <w:t xml:space="preserve"> </w:t>
      </w:r>
      <w:r w:rsidRPr="009C4D5B">
        <w:t>human</w:t>
      </w:r>
      <w:r w:rsidR="00C87F06" w:rsidRPr="009C4D5B">
        <w:t xml:space="preserve"> </w:t>
      </w:r>
      <w:r w:rsidRPr="009C4D5B">
        <w:t>resources,</w:t>
      </w:r>
      <w:r w:rsidR="00C87F06" w:rsidRPr="009C4D5B">
        <w:t xml:space="preserve"> </w:t>
      </w:r>
      <w:r w:rsidRPr="009C4D5B">
        <w:t>use</w:t>
      </w:r>
      <w:r w:rsidR="00C87F06" w:rsidRPr="009C4D5B">
        <w:t xml:space="preserve"> </w:t>
      </w:r>
      <w:r w:rsidRPr="009C4D5B">
        <w:t>of</w:t>
      </w:r>
      <w:r w:rsidR="00C87F06" w:rsidRPr="009C4D5B">
        <w:t xml:space="preserve"> </w:t>
      </w:r>
      <w:r w:rsidRPr="009C4D5B">
        <w:t>technology,</w:t>
      </w:r>
      <w:r w:rsidR="00C87F06" w:rsidRPr="009C4D5B">
        <w:t xml:space="preserve"> </w:t>
      </w:r>
      <w:r w:rsidRPr="009C4D5B">
        <w:t>international</w:t>
      </w:r>
      <w:r w:rsidR="00C87F06" w:rsidRPr="009C4D5B">
        <w:t xml:space="preserve"> </w:t>
      </w:r>
      <w:r w:rsidRPr="009C4D5B">
        <w:t>relations,</w:t>
      </w:r>
      <w:r w:rsidR="00C87F06" w:rsidRPr="009C4D5B">
        <w:t xml:space="preserve"> </w:t>
      </w:r>
      <w:r w:rsidRPr="009C4D5B">
        <w:t>and</w:t>
      </w:r>
      <w:r w:rsidR="00C87F06" w:rsidRPr="009C4D5B">
        <w:t xml:space="preserve"> </w:t>
      </w:r>
      <w:r w:rsidRPr="009C4D5B">
        <w:t>procurement</w:t>
      </w:r>
      <w:r w:rsidR="00C4298B" w:rsidRPr="009C4D5B">
        <w:rPr>
          <w:rStyle w:val="FootnoteReference"/>
          <w:vertAlign w:val="baseline"/>
        </w:rPr>
        <w:footnoteReference w:id="55"/>
      </w:r>
      <w:r w:rsidRPr="009C4D5B">
        <w:t>.</w:t>
      </w:r>
      <w:r w:rsidR="00C87F06" w:rsidRPr="009C4D5B">
        <w:t xml:space="preserve"> </w:t>
      </w:r>
      <w:r w:rsidRPr="009C4D5B">
        <w:t>These</w:t>
      </w:r>
      <w:r w:rsidR="00C87F06" w:rsidRPr="009C4D5B">
        <w:t xml:space="preserve"> </w:t>
      </w:r>
      <w:r w:rsidRPr="009C4D5B">
        <w:t>actions</w:t>
      </w:r>
      <w:r w:rsidR="00C87F06" w:rsidRPr="009C4D5B">
        <w:t xml:space="preserve"> </w:t>
      </w:r>
      <w:r w:rsidRPr="009C4D5B">
        <w:t>contribute</w:t>
      </w:r>
      <w:r w:rsidR="00C87F06" w:rsidRPr="009C4D5B">
        <w:t xml:space="preserve"> </w:t>
      </w:r>
      <w:r w:rsidRPr="009C4D5B">
        <w:t>to</w:t>
      </w:r>
      <w:r w:rsidR="00C87F06" w:rsidRPr="009C4D5B">
        <w:t xml:space="preserve"> </w:t>
      </w:r>
      <w:r w:rsidRPr="009C4D5B">
        <w:t>ensuring</w:t>
      </w:r>
      <w:r w:rsidR="00C87F06" w:rsidRPr="009C4D5B">
        <w:t xml:space="preserve"> </w:t>
      </w:r>
      <w:r w:rsidRPr="009C4D5B">
        <w:t>that</w:t>
      </w:r>
      <w:r w:rsidR="00C87F06" w:rsidRPr="009C4D5B">
        <w:t xml:space="preserve"> </w:t>
      </w:r>
      <w:r w:rsidRPr="009C4D5B">
        <w:t>local</w:t>
      </w:r>
      <w:r w:rsidR="00C87F06" w:rsidRPr="009C4D5B">
        <w:t xml:space="preserve"> </w:t>
      </w:r>
      <w:r w:rsidRPr="009C4D5B">
        <w:t>PMI</w:t>
      </w:r>
      <w:r w:rsidR="00C87F06" w:rsidRPr="009C4D5B">
        <w:t xml:space="preserve"> </w:t>
      </w:r>
      <w:r w:rsidRPr="009C4D5B">
        <w:t>chapters</w:t>
      </w:r>
      <w:r w:rsidR="00C87F06" w:rsidRPr="009C4D5B">
        <w:t xml:space="preserve"> </w:t>
      </w:r>
      <w:r w:rsidRPr="009C4D5B">
        <w:t>have</w:t>
      </w:r>
      <w:r w:rsidR="00C87F06" w:rsidRPr="009C4D5B">
        <w:t xml:space="preserve"> </w:t>
      </w:r>
      <w:r w:rsidRPr="009C4D5B">
        <w:t>increased</w:t>
      </w:r>
      <w:r w:rsidR="00C87F06" w:rsidRPr="009C4D5B">
        <w:t xml:space="preserve"> </w:t>
      </w:r>
      <w:r w:rsidRPr="009C4D5B">
        <w:t>capacity,</w:t>
      </w:r>
      <w:r w:rsidR="00C87F06" w:rsidRPr="009C4D5B">
        <w:t xml:space="preserve"> </w:t>
      </w:r>
      <w:r w:rsidRPr="009C4D5B">
        <w:t>systems</w:t>
      </w:r>
      <w:r w:rsidR="00C87F06" w:rsidRPr="009C4D5B">
        <w:t xml:space="preserve"> </w:t>
      </w:r>
      <w:r w:rsidRPr="009C4D5B">
        <w:t>and</w:t>
      </w:r>
      <w:r w:rsidR="00C87F06" w:rsidRPr="009C4D5B">
        <w:t xml:space="preserve"> </w:t>
      </w:r>
      <w:r w:rsidRPr="009C4D5B">
        <w:t>resources</w:t>
      </w:r>
      <w:r w:rsidR="00C87F06" w:rsidRPr="009C4D5B">
        <w:t xml:space="preserve"> </w:t>
      </w:r>
      <w:r w:rsidRPr="009C4D5B">
        <w:t>for</w:t>
      </w:r>
      <w:r w:rsidR="00C87F06" w:rsidRPr="009C4D5B">
        <w:t xml:space="preserve"> </w:t>
      </w:r>
      <w:r w:rsidRPr="009C4D5B">
        <w:t>local</w:t>
      </w:r>
      <w:r w:rsidR="00C87F06" w:rsidRPr="009C4D5B">
        <w:t xml:space="preserve"> </w:t>
      </w:r>
      <w:r w:rsidRPr="009C4D5B">
        <w:t>response.</w:t>
      </w:r>
    </w:p>
    <w:p w14:paraId="15742FED" w14:textId="19AE24E5" w:rsidR="00B77516" w:rsidRPr="009C4D5B" w:rsidRDefault="009F384A" w:rsidP="009C4D5B">
      <w:pPr>
        <w:pStyle w:val="ListParagraph"/>
      </w:pPr>
      <w:r w:rsidRPr="009C4D5B">
        <w:t>IFRC-PMI</w:t>
      </w:r>
      <w:r w:rsidR="00C87F06" w:rsidRPr="009C4D5B">
        <w:t xml:space="preserve"> </w:t>
      </w:r>
      <w:r w:rsidRPr="009C4D5B">
        <w:t>pay</w:t>
      </w:r>
      <w:r w:rsidR="00C87F06" w:rsidRPr="009C4D5B">
        <w:t xml:space="preserve"> </w:t>
      </w:r>
      <w:r w:rsidRPr="009C4D5B">
        <w:t>sound</w:t>
      </w:r>
      <w:r w:rsidR="00C87F06" w:rsidRPr="009C4D5B">
        <w:t xml:space="preserve"> </w:t>
      </w:r>
      <w:r w:rsidRPr="009C4D5B">
        <w:t>attention</w:t>
      </w:r>
      <w:r w:rsidR="00C87F06" w:rsidRPr="009C4D5B">
        <w:t xml:space="preserve"> </w:t>
      </w:r>
      <w:r w:rsidRPr="009C4D5B">
        <w:t>to</w:t>
      </w:r>
      <w:r w:rsidR="00C87F06" w:rsidRPr="009C4D5B">
        <w:t xml:space="preserve"> </w:t>
      </w:r>
      <w:r w:rsidRPr="009C4D5B">
        <w:t>PGI</w:t>
      </w:r>
      <w:r w:rsidR="00C87F06" w:rsidRPr="009C4D5B">
        <w:t xml:space="preserve"> </w:t>
      </w:r>
      <w:r w:rsidRPr="009C4D5B">
        <w:t>at</w:t>
      </w:r>
      <w:r w:rsidR="00C87F06" w:rsidRPr="009C4D5B">
        <w:t xml:space="preserve"> </w:t>
      </w:r>
      <w:r w:rsidRPr="009C4D5B">
        <w:t>the</w:t>
      </w:r>
      <w:r w:rsidR="00C87F06" w:rsidRPr="009C4D5B">
        <w:t xml:space="preserve"> </w:t>
      </w:r>
      <w:r w:rsidRPr="009C4D5B">
        <w:t>community</w:t>
      </w:r>
      <w:r w:rsidR="00C87F06" w:rsidRPr="009C4D5B">
        <w:t xml:space="preserve"> </w:t>
      </w:r>
      <w:r w:rsidRPr="009C4D5B">
        <w:t>level</w:t>
      </w:r>
      <w:r w:rsidR="00C87F06" w:rsidRPr="009C4D5B">
        <w:t xml:space="preserve"> </w:t>
      </w:r>
      <w:r w:rsidRPr="009C4D5B">
        <w:t>ensuring</w:t>
      </w:r>
      <w:r w:rsidR="00C87F06" w:rsidRPr="009C4D5B">
        <w:t xml:space="preserve"> </w:t>
      </w:r>
      <w:r w:rsidRPr="009C4D5B">
        <w:t>that</w:t>
      </w:r>
      <w:r w:rsidR="00C87F06" w:rsidRPr="009C4D5B">
        <w:t xml:space="preserve"> </w:t>
      </w:r>
      <w:r w:rsidRPr="009C4D5B">
        <w:t>key</w:t>
      </w:r>
      <w:r w:rsidR="00C87F06" w:rsidRPr="009C4D5B">
        <w:t xml:space="preserve"> </w:t>
      </w:r>
      <w:r w:rsidRPr="009C4D5B">
        <w:t>vulnerability</w:t>
      </w:r>
      <w:r w:rsidR="00C87F06" w:rsidRPr="009C4D5B">
        <w:t xml:space="preserve"> </w:t>
      </w:r>
      <w:r w:rsidRPr="009C4D5B">
        <w:t>criterion</w:t>
      </w:r>
      <w:r w:rsidR="00C87F06" w:rsidRPr="009C4D5B">
        <w:t xml:space="preserve"> </w:t>
      </w:r>
      <w:r w:rsidRPr="009C4D5B">
        <w:t>are</w:t>
      </w:r>
      <w:r w:rsidR="00C87F06" w:rsidRPr="009C4D5B">
        <w:t xml:space="preserve"> </w:t>
      </w:r>
      <w:r w:rsidRPr="009C4D5B">
        <w:t>in</w:t>
      </w:r>
      <w:r w:rsidR="00C87F06" w:rsidRPr="009C4D5B">
        <w:t xml:space="preserve"> </w:t>
      </w:r>
      <w:r w:rsidRPr="009C4D5B">
        <w:t>place</w:t>
      </w:r>
      <w:r w:rsidR="00C87F06" w:rsidRPr="009C4D5B">
        <w:t xml:space="preserve"> </w:t>
      </w:r>
      <w:r w:rsidRPr="009C4D5B">
        <w:t>for</w:t>
      </w:r>
      <w:r w:rsidR="00C87F06" w:rsidRPr="009C4D5B">
        <w:t xml:space="preserve"> </w:t>
      </w:r>
      <w:r w:rsidRPr="009C4D5B">
        <w:t>programmatic</w:t>
      </w:r>
      <w:r w:rsidR="00C87F06" w:rsidRPr="009C4D5B">
        <w:t xml:space="preserve"> </w:t>
      </w:r>
      <w:r w:rsidRPr="009C4D5B">
        <w:t>support,</w:t>
      </w:r>
      <w:r w:rsidR="00C87F06" w:rsidRPr="009C4D5B">
        <w:t xml:space="preserve"> </w:t>
      </w:r>
      <w:r w:rsidRPr="009C4D5B">
        <w:t>but</w:t>
      </w:r>
      <w:r w:rsidR="00C87F06" w:rsidRPr="009C4D5B">
        <w:t xml:space="preserve"> </w:t>
      </w:r>
      <w:r w:rsidRPr="009C4D5B">
        <w:t>also</w:t>
      </w:r>
      <w:r w:rsidR="00C87F06" w:rsidRPr="009C4D5B">
        <w:t xml:space="preserve"> </w:t>
      </w:r>
      <w:r w:rsidRPr="009C4D5B">
        <w:t>in</w:t>
      </w:r>
      <w:r w:rsidR="00C87F06" w:rsidRPr="009C4D5B">
        <w:t xml:space="preserve"> </w:t>
      </w:r>
      <w:r w:rsidRPr="009C4D5B">
        <w:t>relevant</w:t>
      </w:r>
      <w:r w:rsidR="00C87F06" w:rsidRPr="009C4D5B">
        <w:t xml:space="preserve"> </w:t>
      </w:r>
      <w:r w:rsidRPr="009C4D5B">
        <w:t>protocols</w:t>
      </w:r>
      <w:r w:rsidR="00C87F06" w:rsidRPr="009C4D5B">
        <w:t xml:space="preserve"> </w:t>
      </w:r>
      <w:r w:rsidRPr="009C4D5B">
        <w:t>and</w:t>
      </w:r>
      <w:r w:rsidR="00C87F06" w:rsidRPr="009C4D5B">
        <w:t xml:space="preserve"> </w:t>
      </w:r>
      <w:r w:rsidRPr="009C4D5B">
        <w:t>policies.</w:t>
      </w:r>
    </w:p>
    <w:p w14:paraId="544994BC" w14:textId="0C53465D" w:rsidR="00B77516" w:rsidRPr="009C4D5B" w:rsidRDefault="009F384A" w:rsidP="009C4D5B">
      <w:pPr>
        <w:pStyle w:val="ListParagraph"/>
      </w:pPr>
      <w:r w:rsidRPr="009C4D5B">
        <w:t>The</w:t>
      </w:r>
      <w:r w:rsidR="00C87F06" w:rsidRPr="009C4D5B">
        <w:t xml:space="preserve"> </w:t>
      </w:r>
      <w:r w:rsidRPr="009C4D5B">
        <w:t>SIAP</w:t>
      </w:r>
      <w:r w:rsidR="00C87F06" w:rsidRPr="009C4D5B">
        <w:t xml:space="preserve"> </w:t>
      </w:r>
      <w:r w:rsidRPr="009C4D5B">
        <w:t>SIAGA</w:t>
      </w:r>
      <w:r w:rsidR="00C87F06" w:rsidRPr="009C4D5B">
        <w:t xml:space="preserve"> </w:t>
      </w:r>
      <w:r w:rsidRPr="009C4D5B">
        <w:t>architecture</w:t>
      </w:r>
      <w:r w:rsidR="00C87F06" w:rsidRPr="009C4D5B">
        <w:t xml:space="preserve"> </w:t>
      </w:r>
      <w:r w:rsidRPr="009C4D5B">
        <w:t>provided</w:t>
      </w:r>
      <w:r w:rsidR="00C87F06" w:rsidRPr="009C4D5B">
        <w:t xml:space="preserve"> </w:t>
      </w:r>
      <w:r w:rsidRPr="009C4D5B">
        <w:t>DFAT</w:t>
      </w:r>
      <w:r w:rsidR="00C87F06" w:rsidRPr="009C4D5B">
        <w:t xml:space="preserve"> </w:t>
      </w:r>
      <w:r w:rsidRPr="009C4D5B">
        <w:t>with</w:t>
      </w:r>
      <w:r w:rsidR="00C87F06" w:rsidRPr="009C4D5B">
        <w:t xml:space="preserve"> </w:t>
      </w:r>
      <w:r w:rsidRPr="009C4D5B">
        <w:t>several</w:t>
      </w:r>
      <w:r w:rsidR="00C87F06" w:rsidRPr="009C4D5B">
        <w:t xml:space="preserve"> </w:t>
      </w:r>
      <w:r w:rsidRPr="009C4D5B">
        <w:t>avenues</w:t>
      </w:r>
      <w:r w:rsidR="00C87F06" w:rsidRPr="009C4D5B">
        <w:t xml:space="preserve"> </w:t>
      </w:r>
      <w:r w:rsidRPr="009C4D5B">
        <w:t>through</w:t>
      </w:r>
      <w:r w:rsidR="00C87F06" w:rsidRPr="009C4D5B">
        <w:t xml:space="preserve"> </w:t>
      </w:r>
      <w:r w:rsidRPr="009C4D5B">
        <w:t>which</w:t>
      </w:r>
      <w:r w:rsidR="00C87F06" w:rsidRPr="009C4D5B">
        <w:t xml:space="preserve"> </w:t>
      </w:r>
      <w:r w:rsidRPr="009C4D5B">
        <w:t>it</w:t>
      </w:r>
      <w:r w:rsidR="00C87F06" w:rsidRPr="009C4D5B">
        <w:t xml:space="preserve"> </w:t>
      </w:r>
      <w:r w:rsidRPr="009C4D5B">
        <w:t>could</w:t>
      </w:r>
      <w:r w:rsidR="00C87F06" w:rsidRPr="009C4D5B">
        <w:t xml:space="preserve"> </w:t>
      </w:r>
      <w:r w:rsidRPr="009C4D5B">
        <w:t>channel</w:t>
      </w:r>
      <w:r w:rsidR="00C87F06" w:rsidRPr="009C4D5B">
        <w:t xml:space="preserve"> </w:t>
      </w:r>
      <w:r w:rsidRPr="009C4D5B">
        <w:t>emergency</w:t>
      </w:r>
      <w:r w:rsidR="00C87F06" w:rsidRPr="009C4D5B">
        <w:t xml:space="preserve"> </w:t>
      </w:r>
      <w:r w:rsidRPr="009C4D5B">
        <w:t>response</w:t>
      </w:r>
      <w:r w:rsidR="00C87F06" w:rsidRPr="009C4D5B">
        <w:t xml:space="preserve"> </w:t>
      </w:r>
      <w:r w:rsidRPr="009C4D5B">
        <w:t>funding</w:t>
      </w:r>
      <w:r w:rsidR="00C87F06" w:rsidRPr="009C4D5B">
        <w:t xml:space="preserve"> </w:t>
      </w:r>
      <w:r w:rsidRPr="009C4D5B">
        <w:t>during</w:t>
      </w:r>
      <w:r w:rsidR="00C87F06" w:rsidRPr="009C4D5B">
        <w:t xml:space="preserve"> </w:t>
      </w:r>
      <w:r w:rsidRPr="009C4D5B">
        <w:t>the</w:t>
      </w:r>
      <w:r w:rsidR="00C87F06" w:rsidRPr="009C4D5B">
        <w:t xml:space="preserve"> </w:t>
      </w:r>
      <w:r w:rsidRPr="009C4D5B">
        <w:t>COVID-19</w:t>
      </w:r>
      <w:r w:rsidR="00C87F06" w:rsidRPr="009C4D5B">
        <w:t xml:space="preserve"> </w:t>
      </w:r>
      <w:r w:rsidRPr="009C4D5B">
        <w:t>pandemic,</w:t>
      </w:r>
      <w:r w:rsidR="00C87F06" w:rsidRPr="009C4D5B">
        <w:t xml:space="preserve"> </w:t>
      </w:r>
      <w:r w:rsidRPr="009C4D5B">
        <w:t>including</w:t>
      </w:r>
      <w:r w:rsidR="00C87F06" w:rsidRPr="009C4D5B">
        <w:t xml:space="preserve"> </w:t>
      </w:r>
      <w:r w:rsidRPr="009C4D5B">
        <w:t>to</w:t>
      </w:r>
      <w:r w:rsidR="00C87F06" w:rsidRPr="009C4D5B">
        <w:t xml:space="preserve"> </w:t>
      </w:r>
      <w:r w:rsidRPr="009C4D5B">
        <w:t>local</w:t>
      </w:r>
      <w:r w:rsidR="00C87F06" w:rsidRPr="009C4D5B">
        <w:t xml:space="preserve"> </w:t>
      </w:r>
      <w:r w:rsidRPr="009C4D5B">
        <w:t>civil</w:t>
      </w:r>
      <w:r w:rsidR="00C87F06" w:rsidRPr="009C4D5B">
        <w:t xml:space="preserve"> </w:t>
      </w:r>
      <w:r w:rsidRPr="009C4D5B">
        <w:t>society</w:t>
      </w:r>
      <w:r w:rsidR="00C87F06" w:rsidRPr="009C4D5B">
        <w:t xml:space="preserve"> </w:t>
      </w:r>
      <w:r w:rsidRPr="009C4D5B">
        <w:t>actors</w:t>
      </w:r>
      <w:r w:rsidR="00C87F06" w:rsidRPr="009C4D5B">
        <w:t xml:space="preserve"> </w:t>
      </w:r>
      <w:r w:rsidRPr="009C4D5B">
        <w:t>such</w:t>
      </w:r>
      <w:r w:rsidR="00C87F06" w:rsidRPr="009C4D5B">
        <w:t xml:space="preserve"> </w:t>
      </w:r>
      <w:r w:rsidRPr="009C4D5B">
        <w:t>as</w:t>
      </w:r>
      <w:r w:rsidR="00C87F06" w:rsidRPr="009C4D5B">
        <w:t xml:space="preserve"> </w:t>
      </w:r>
      <w:r w:rsidRPr="009C4D5B">
        <w:t>MDMC</w:t>
      </w:r>
      <w:r w:rsidR="004A3164" w:rsidRPr="009C4D5B">
        <w:t xml:space="preserve"> </w:t>
      </w:r>
      <w:r w:rsidRPr="009C4D5B">
        <w:t>and</w:t>
      </w:r>
      <w:r w:rsidR="00C87F06" w:rsidRPr="009C4D5B">
        <w:t xml:space="preserve"> </w:t>
      </w:r>
      <w:r w:rsidRPr="009C4D5B">
        <w:t>LPBI-NU,</w:t>
      </w:r>
      <w:r w:rsidR="00C87F06" w:rsidRPr="009C4D5B">
        <w:t xml:space="preserve"> </w:t>
      </w:r>
      <w:r w:rsidRPr="009C4D5B">
        <w:t>for</w:t>
      </w:r>
      <w:r w:rsidR="00C87F06" w:rsidRPr="009C4D5B">
        <w:t xml:space="preserve"> </w:t>
      </w:r>
      <w:r w:rsidRPr="009C4D5B">
        <w:t>response</w:t>
      </w:r>
      <w:r w:rsidR="00C87F06" w:rsidRPr="009C4D5B">
        <w:t xml:space="preserve"> </w:t>
      </w:r>
      <w:r w:rsidRPr="009C4D5B">
        <w:t>at</w:t>
      </w:r>
      <w:r w:rsidR="00C87F06" w:rsidRPr="009C4D5B">
        <w:t xml:space="preserve"> </w:t>
      </w:r>
      <w:r w:rsidRPr="009C4D5B">
        <w:t>the</w:t>
      </w:r>
      <w:r w:rsidR="00C87F06" w:rsidRPr="009C4D5B">
        <w:t xml:space="preserve"> </w:t>
      </w:r>
      <w:r w:rsidRPr="009C4D5B">
        <w:t>community</w:t>
      </w:r>
      <w:r w:rsidR="00C87F06" w:rsidRPr="009C4D5B">
        <w:t xml:space="preserve"> </w:t>
      </w:r>
      <w:r w:rsidRPr="009C4D5B">
        <w:t>level.</w:t>
      </w:r>
    </w:p>
    <w:p w14:paraId="0010E269" w14:textId="3133D17E" w:rsidR="00B77516" w:rsidRPr="001446BB" w:rsidRDefault="009F384A" w:rsidP="009C4D5B">
      <w:pPr>
        <w:pStyle w:val="ListParagraph"/>
      </w:pPr>
      <w:r w:rsidRPr="009C4D5B">
        <w:t>Palladium</w:t>
      </w:r>
      <w:r w:rsidR="00C87F06" w:rsidRPr="009C4D5B">
        <w:t xml:space="preserve"> </w:t>
      </w:r>
      <w:r w:rsidRPr="009C4D5B">
        <w:t>was</w:t>
      </w:r>
      <w:r w:rsidR="00C87F06" w:rsidRPr="009C4D5B">
        <w:t xml:space="preserve"> </w:t>
      </w:r>
      <w:r w:rsidRPr="009C4D5B">
        <w:t>highly</w:t>
      </w:r>
      <w:r w:rsidR="00C87F06" w:rsidRPr="009C4D5B">
        <w:t xml:space="preserve"> </w:t>
      </w:r>
      <w:r w:rsidRPr="009C4D5B">
        <w:t>agile</w:t>
      </w:r>
      <w:r w:rsidR="00C87F06" w:rsidRPr="009C4D5B">
        <w:t xml:space="preserve"> </w:t>
      </w:r>
      <w:r w:rsidRPr="009C4D5B">
        <w:t>in</w:t>
      </w:r>
      <w:r w:rsidR="00C87F06" w:rsidRPr="009C4D5B">
        <w:t xml:space="preserve"> </w:t>
      </w:r>
      <w:r w:rsidRPr="009C4D5B">
        <w:t>pivoting</w:t>
      </w:r>
      <w:r w:rsidR="00C87F06" w:rsidRPr="009C4D5B">
        <w:t xml:space="preserve"> </w:t>
      </w:r>
      <w:r w:rsidRPr="009C4D5B">
        <w:t>SIAP</w:t>
      </w:r>
      <w:r w:rsidR="00C87F06" w:rsidRPr="009C4D5B">
        <w:t xml:space="preserve"> </w:t>
      </w:r>
      <w:r w:rsidRPr="009C4D5B">
        <w:t>SIAGA</w:t>
      </w:r>
      <w:r w:rsidR="00C87F06" w:rsidRPr="009C4D5B">
        <w:t xml:space="preserve"> </w:t>
      </w:r>
      <w:r w:rsidRPr="009C4D5B">
        <w:t>to</w:t>
      </w:r>
      <w:r w:rsidR="00C87F06" w:rsidRPr="009C4D5B">
        <w:t xml:space="preserve"> </w:t>
      </w:r>
      <w:r w:rsidRPr="009C4D5B">
        <w:t>the</w:t>
      </w:r>
      <w:r w:rsidR="00C87F06" w:rsidRPr="009C4D5B">
        <w:t xml:space="preserve"> </w:t>
      </w:r>
      <w:r w:rsidRPr="009C4D5B">
        <w:t>emerging</w:t>
      </w:r>
      <w:r w:rsidR="00C87F06" w:rsidRPr="009C4D5B">
        <w:t xml:space="preserve"> </w:t>
      </w:r>
      <w:r w:rsidRPr="009C4D5B">
        <w:t>COVID-19</w:t>
      </w:r>
      <w:r w:rsidR="00C87F06" w:rsidRPr="009C4D5B">
        <w:t xml:space="preserve"> </w:t>
      </w:r>
      <w:r w:rsidRPr="009C4D5B">
        <w:t>pandemic</w:t>
      </w:r>
      <w:r w:rsidR="00C87F06" w:rsidRPr="009C4D5B">
        <w:t xml:space="preserve"> </w:t>
      </w:r>
      <w:r w:rsidRPr="009C4D5B">
        <w:t>and</w:t>
      </w:r>
      <w:r w:rsidR="00C87F06" w:rsidRPr="009C4D5B">
        <w:t xml:space="preserve"> </w:t>
      </w:r>
      <w:r w:rsidRPr="009C4D5B">
        <w:t>made</w:t>
      </w:r>
      <w:r w:rsidR="00C87F06" w:rsidRPr="009C4D5B">
        <w:t xml:space="preserve"> </w:t>
      </w:r>
      <w:r w:rsidRPr="009C4D5B">
        <w:t>a</w:t>
      </w:r>
      <w:r w:rsidR="00C87F06" w:rsidRPr="009C4D5B">
        <w:t xml:space="preserve"> </w:t>
      </w:r>
      <w:r w:rsidRPr="009C4D5B">
        <w:t>significant</w:t>
      </w:r>
      <w:r w:rsidR="00C87F06" w:rsidRPr="009C4D5B">
        <w:t xml:space="preserve"> </w:t>
      </w:r>
      <w:r w:rsidRPr="009C4D5B">
        <w:t>contribution</w:t>
      </w:r>
      <w:r w:rsidR="00C87F06" w:rsidRPr="009C4D5B">
        <w:t xml:space="preserve"> </w:t>
      </w:r>
      <w:r w:rsidRPr="009C4D5B">
        <w:t>to</w:t>
      </w:r>
      <w:r w:rsidR="00C87F06" w:rsidRPr="009C4D5B">
        <w:t xml:space="preserve"> </w:t>
      </w:r>
      <w:r w:rsidRPr="009C4D5B">
        <w:t>Indonesia’s</w:t>
      </w:r>
      <w:r w:rsidR="00C87F06" w:rsidRPr="009C4D5B">
        <w:t xml:space="preserve"> </w:t>
      </w:r>
      <w:r w:rsidRPr="009C4D5B">
        <w:t>response,</w:t>
      </w:r>
      <w:r w:rsidR="00C87F06" w:rsidRPr="009C4D5B">
        <w:t xml:space="preserve"> </w:t>
      </w:r>
      <w:r w:rsidRPr="009C4D5B">
        <w:t>particularly</w:t>
      </w:r>
      <w:r w:rsidR="00C87F06" w:rsidRPr="009C4D5B">
        <w:t xml:space="preserve"> </w:t>
      </w:r>
      <w:r w:rsidRPr="009C4D5B">
        <w:t>in</w:t>
      </w:r>
      <w:r w:rsidR="00C87F06" w:rsidRPr="009C4D5B">
        <w:t xml:space="preserve"> </w:t>
      </w:r>
      <w:r w:rsidRPr="009C4D5B">
        <w:t>assisting</w:t>
      </w:r>
      <w:r w:rsidR="00C87F06" w:rsidRPr="009C4D5B">
        <w:t xml:space="preserve"> </w:t>
      </w:r>
      <w:r w:rsidRPr="009C4D5B">
        <w:t>the</w:t>
      </w:r>
      <w:r w:rsidR="00C87F06" w:rsidRPr="009C4D5B">
        <w:t xml:space="preserve"> </w:t>
      </w:r>
      <w:r w:rsidRPr="009C4D5B">
        <w:t>Indonesian</w:t>
      </w:r>
      <w:r w:rsidR="00C87F06" w:rsidRPr="009C4D5B">
        <w:t xml:space="preserve"> </w:t>
      </w:r>
      <w:r w:rsidRPr="009C4D5B">
        <w:t>COVID-19</w:t>
      </w:r>
      <w:r w:rsidR="00C87F06" w:rsidRPr="009C4D5B">
        <w:t xml:space="preserve"> </w:t>
      </w:r>
      <w:r w:rsidRPr="009C4D5B">
        <w:t>taskforce</w:t>
      </w:r>
      <w:r w:rsidR="00C87F06" w:rsidRPr="009C4D5B">
        <w:t xml:space="preserve"> </w:t>
      </w:r>
      <w:r w:rsidRPr="009C4D5B">
        <w:t>at</w:t>
      </w:r>
      <w:r w:rsidR="00C87F06" w:rsidRPr="009C4D5B">
        <w:t xml:space="preserve"> </w:t>
      </w:r>
      <w:r w:rsidRPr="009C4D5B">
        <w:t>national</w:t>
      </w:r>
      <w:r w:rsidR="00C87F06" w:rsidRPr="009C4D5B">
        <w:t xml:space="preserve"> </w:t>
      </w:r>
      <w:r w:rsidRPr="009C4D5B">
        <w:t>and</w:t>
      </w:r>
      <w:r w:rsidR="00C87F06" w:rsidRPr="009C4D5B">
        <w:t xml:space="preserve"> </w:t>
      </w:r>
      <w:r w:rsidRPr="009C4D5B">
        <w:t>sub-</w:t>
      </w:r>
      <w:r w:rsidR="00C87F06" w:rsidRPr="009C4D5B">
        <w:t xml:space="preserve"> </w:t>
      </w:r>
      <w:r w:rsidRPr="009C4D5B">
        <w:t>national</w:t>
      </w:r>
      <w:r w:rsidR="00C87F06" w:rsidRPr="009C4D5B">
        <w:t xml:space="preserve"> </w:t>
      </w:r>
      <w:r w:rsidRPr="009C4D5B">
        <w:t>levels</w:t>
      </w:r>
      <w:r w:rsidR="00C87F06" w:rsidRPr="009C4D5B">
        <w:t xml:space="preserve"> </w:t>
      </w:r>
      <w:r w:rsidRPr="009C4D5B">
        <w:t>in</w:t>
      </w:r>
      <w:r w:rsidR="00C87F06" w:rsidRPr="009C4D5B">
        <w:t xml:space="preserve"> </w:t>
      </w:r>
      <w:r w:rsidRPr="009C4D5B">
        <w:t>establishing</w:t>
      </w:r>
      <w:r w:rsidR="00C87F06" w:rsidRPr="009C4D5B">
        <w:t xml:space="preserve"> </w:t>
      </w:r>
      <w:r w:rsidRPr="009C4D5B">
        <w:t>response</w:t>
      </w:r>
      <w:r w:rsidR="00C87F06" w:rsidRPr="009C4D5B">
        <w:t xml:space="preserve"> </w:t>
      </w:r>
      <w:r w:rsidRPr="009C4D5B">
        <w:t>standards</w:t>
      </w:r>
      <w:r w:rsidR="00C87F06" w:rsidRPr="009C4D5B">
        <w:t xml:space="preserve"> </w:t>
      </w:r>
      <w:r w:rsidRPr="009C4D5B">
        <w:t>and</w:t>
      </w:r>
      <w:r w:rsidR="00C87F06" w:rsidRPr="009C4D5B">
        <w:t xml:space="preserve"> </w:t>
      </w:r>
      <w:r w:rsidRPr="009C4D5B">
        <w:t>protocols.</w:t>
      </w:r>
      <w:r w:rsidR="00C87F06" w:rsidRPr="009C4D5B">
        <w:t xml:space="preserve"> </w:t>
      </w:r>
      <w:r w:rsidRPr="009C4D5B">
        <w:t>Significant</w:t>
      </w:r>
      <w:r w:rsidR="00C87F06" w:rsidRPr="009C4D5B">
        <w:t xml:space="preserve"> </w:t>
      </w:r>
      <w:r w:rsidRPr="009C4D5B">
        <w:t>numbers</w:t>
      </w:r>
      <w:r w:rsidR="00C87F06" w:rsidRPr="009C4D5B">
        <w:t xml:space="preserve"> </w:t>
      </w:r>
      <w:r w:rsidRPr="009C4D5B">
        <w:t>of</w:t>
      </w:r>
      <w:r w:rsidR="00C87F06" w:rsidRPr="009C4D5B">
        <w:t xml:space="preserve"> </w:t>
      </w:r>
      <w:r w:rsidRPr="009C4D5B">
        <w:t>STA</w:t>
      </w:r>
      <w:r w:rsidR="00C87F06" w:rsidRPr="009C4D5B">
        <w:t xml:space="preserve"> </w:t>
      </w:r>
      <w:r w:rsidRPr="009C4D5B">
        <w:t>were</w:t>
      </w:r>
      <w:r w:rsidR="00C87F06" w:rsidRPr="009C4D5B">
        <w:t xml:space="preserve"> </w:t>
      </w:r>
      <w:r w:rsidRPr="009C4D5B">
        <w:t>mobilised</w:t>
      </w:r>
      <w:r w:rsidR="004A3164" w:rsidRPr="009C4D5B">
        <w:t xml:space="preserve"> </w:t>
      </w:r>
      <w:r w:rsidRPr="009C4D5B">
        <w:t>to</w:t>
      </w:r>
      <w:r w:rsidR="00C87F06" w:rsidRPr="009C4D5B">
        <w:t xml:space="preserve"> </w:t>
      </w:r>
      <w:r w:rsidRPr="009C4D5B">
        <w:t>fill</w:t>
      </w:r>
      <w:r w:rsidR="00C87F06" w:rsidRPr="009C4D5B">
        <w:t xml:space="preserve"> </w:t>
      </w:r>
      <w:r w:rsidRPr="009C4D5B">
        <w:t>technical</w:t>
      </w:r>
      <w:r w:rsidR="00C87F06" w:rsidRPr="009C4D5B">
        <w:t xml:space="preserve"> </w:t>
      </w:r>
      <w:r w:rsidRPr="009C4D5B">
        <w:t>and</w:t>
      </w:r>
      <w:r w:rsidR="00C87F06" w:rsidRPr="009C4D5B">
        <w:t xml:space="preserve"> </w:t>
      </w:r>
      <w:r w:rsidRPr="009C4D5B">
        <w:t>human</w:t>
      </w:r>
      <w:r w:rsidR="00C87F06" w:rsidRPr="009C4D5B">
        <w:t xml:space="preserve"> </w:t>
      </w:r>
      <w:r w:rsidRPr="009C4D5B">
        <w:t>resource</w:t>
      </w:r>
      <w:r w:rsidR="00C87F06" w:rsidRPr="009C4D5B">
        <w:t xml:space="preserve"> </w:t>
      </w:r>
      <w:r w:rsidRPr="009C4D5B">
        <w:t>gaps</w:t>
      </w:r>
      <w:r w:rsidR="00C87F06" w:rsidRPr="009C4D5B">
        <w:t xml:space="preserve"> </w:t>
      </w:r>
      <w:r w:rsidRPr="009C4D5B">
        <w:t>within</w:t>
      </w:r>
      <w:r w:rsidR="00C87F06" w:rsidRPr="009C4D5B">
        <w:t xml:space="preserve"> </w:t>
      </w:r>
      <w:r w:rsidRPr="009C4D5B">
        <w:t>a</w:t>
      </w:r>
      <w:r w:rsidR="00C87F06" w:rsidRPr="009C4D5B">
        <w:t xml:space="preserve"> </w:t>
      </w:r>
      <w:r w:rsidRPr="009C4D5B">
        <w:t>wide</w:t>
      </w:r>
      <w:r w:rsidR="00C87F06" w:rsidRPr="009C4D5B">
        <w:t xml:space="preserve"> </w:t>
      </w:r>
      <w:r w:rsidRPr="009C4D5B">
        <w:t>range</w:t>
      </w:r>
      <w:r w:rsidR="00C87F06" w:rsidRPr="009C4D5B">
        <w:t xml:space="preserve"> </w:t>
      </w:r>
      <w:r w:rsidRPr="009C4D5B">
        <w:t>of</w:t>
      </w:r>
      <w:r w:rsidR="00C87F06" w:rsidRPr="009C4D5B">
        <w:t xml:space="preserve"> </w:t>
      </w:r>
      <w:r w:rsidRPr="009C4D5B">
        <w:t>national</w:t>
      </w:r>
      <w:r w:rsidR="00C87F06" w:rsidRPr="009C4D5B">
        <w:t xml:space="preserve"> </w:t>
      </w:r>
      <w:r w:rsidRPr="009C4D5B">
        <w:t>and</w:t>
      </w:r>
      <w:r w:rsidR="00C87F06" w:rsidRPr="009C4D5B">
        <w:t xml:space="preserve"> </w:t>
      </w:r>
      <w:r w:rsidRPr="009C4D5B">
        <w:t>subnational</w:t>
      </w:r>
      <w:r w:rsidR="00C87F06" w:rsidRPr="004A3164">
        <w:rPr>
          <w:spacing w:val="6"/>
        </w:rPr>
        <w:t xml:space="preserve"> </w:t>
      </w:r>
      <w:r w:rsidRPr="004A3164">
        <w:t>agencies.</w:t>
      </w:r>
    </w:p>
    <w:p w14:paraId="05EA3F1F" w14:textId="77777777" w:rsidR="0003354D" w:rsidRDefault="009F384A" w:rsidP="0003354D">
      <w:pPr>
        <w:pStyle w:val="ListParagraph"/>
      </w:pPr>
      <w:r w:rsidRPr="001446BB">
        <w:t>IFRC</w:t>
      </w:r>
      <w:r w:rsidR="00C87F06">
        <w:t xml:space="preserve"> </w:t>
      </w:r>
      <w:r w:rsidRPr="001446BB">
        <w:t>and</w:t>
      </w:r>
      <w:r w:rsidR="00C87F06">
        <w:t xml:space="preserve"> </w:t>
      </w:r>
      <w:r w:rsidRPr="001446BB">
        <w:t>PMI</w:t>
      </w:r>
      <w:r w:rsidR="00C87F06">
        <w:t xml:space="preserve"> </w:t>
      </w:r>
      <w:r w:rsidRPr="001446BB">
        <w:t>were</w:t>
      </w:r>
      <w:r w:rsidR="00C87F06">
        <w:t xml:space="preserve"> </w:t>
      </w:r>
      <w:r w:rsidRPr="001446BB">
        <w:t>highly</w:t>
      </w:r>
      <w:r w:rsidR="00C87F06">
        <w:t xml:space="preserve"> </w:t>
      </w:r>
      <w:r w:rsidRPr="001446BB">
        <w:t>agile</w:t>
      </w:r>
      <w:r w:rsidR="00C87F06">
        <w:t xml:space="preserve"> </w:t>
      </w:r>
      <w:r w:rsidRPr="001446BB">
        <w:t>in</w:t>
      </w:r>
      <w:r w:rsidR="00C87F06">
        <w:t xml:space="preserve"> </w:t>
      </w:r>
      <w:r w:rsidRPr="001446BB">
        <w:t>pivoting</w:t>
      </w:r>
      <w:r w:rsidR="00C87F06">
        <w:t xml:space="preserve"> </w:t>
      </w:r>
      <w:r w:rsidRPr="001446BB">
        <w:t>to</w:t>
      </w:r>
      <w:r w:rsidR="00C87F06">
        <w:t xml:space="preserve"> </w:t>
      </w:r>
      <w:r w:rsidRPr="001446BB">
        <w:t>COVID-19.</w:t>
      </w:r>
      <w:r w:rsidR="00C87F06">
        <w:rPr>
          <w:spacing w:val="40"/>
        </w:rPr>
        <w:t xml:space="preserve"> </w:t>
      </w:r>
      <w:r w:rsidRPr="001446BB">
        <w:t>As</w:t>
      </w:r>
      <w:r w:rsidR="00C87F06">
        <w:t xml:space="preserve"> </w:t>
      </w:r>
      <w:r w:rsidRPr="001446BB">
        <w:t>a</w:t>
      </w:r>
      <w:r w:rsidR="00C87F06">
        <w:t xml:space="preserve"> </w:t>
      </w:r>
      <w:r w:rsidRPr="001446BB">
        <w:t>mass</w:t>
      </w:r>
      <w:r w:rsidR="00C87F06">
        <w:t xml:space="preserve"> </w:t>
      </w:r>
      <w:proofErr w:type="spellStart"/>
      <w:r w:rsidRPr="009C4D5B">
        <w:t>organisation</w:t>
      </w:r>
      <w:proofErr w:type="spellEnd"/>
      <w:r w:rsidRPr="001446BB">
        <w:t>,</w:t>
      </w:r>
      <w:r w:rsidR="00C87F06">
        <w:t xml:space="preserve"> </w:t>
      </w:r>
      <w:r w:rsidRPr="001446BB">
        <w:t>PMI</w:t>
      </w:r>
      <w:r w:rsidR="00C87F06">
        <w:t xml:space="preserve"> </w:t>
      </w:r>
      <w:r w:rsidRPr="001446BB">
        <w:t>was</w:t>
      </w:r>
      <w:r w:rsidR="00C87F06">
        <w:t xml:space="preserve"> </w:t>
      </w:r>
      <w:r w:rsidRPr="001446BB">
        <w:t>able</w:t>
      </w:r>
      <w:r w:rsidR="00C87F06">
        <w:t xml:space="preserve"> </w:t>
      </w:r>
      <w:r w:rsidRPr="001446BB">
        <w:t>to</w:t>
      </w:r>
      <w:r w:rsidR="00C87F06">
        <w:t xml:space="preserve"> </w:t>
      </w:r>
      <w:r w:rsidRPr="001446BB">
        <w:t>capitalise</w:t>
      </w:r>
      <w:r w:rsidR="00C87F06">
        <w:t xml:space="preserve"> </w:t>
      </w:r>
      <w:r w:rsidRPr="001446BB">
        <w:t>on</w:t>
      </w:r>
      <w:r w:rsidR="00C87F06">
        <w:t xml:space="preserve"> </w:t>
      </w:r>
      <w:r w:rsidRPr="001446BB">
        <w:t>its</w:t>
      </w:r>
      <w:r w:rsidR="00C87F06">
        <w:rPr>
          <w:spacing w:val="40"/>
        </w:rPr>
        <w:t xml:space="preserve"> </w:t>
      </w:r>
      <w:r w:rsidRPr="001446BB">
        <w:t>extensive</w:t>
      </w:r>
      <w:r w:rsidR="00C87F06">
        <w:t xml:space="preserve"> </w:t>
      </w:r>
      <w:r w:rsidRPr="001446BB">
        <w:t>membership</w:t>
      </w:r>
      <w:r w:rsidR="00C87F06">
        <w:t xml:space="preserve"> </w:t>
      </w:r>
      <w:r w:rsidRPr="001446BB">
        <w:t>base</w:t>
      </w:r>
      <w:r w:rsidR="00C87F06">
        <w:t xml:space="preserve"> </w:t>
      </w:r>
      <w:r w:rsidRPr="001446BB">
        <w:t>to</w:t>
      </w:r>
      <w:r w:rsidR="00C87F06">
        <w:t xml:space="preserve"> </w:t>
      </w:r>
      <w:r w:rsidRPr="001446BB">
        <w:t>disseminate</w:t>
      </w:r>
      <w:r w:rsidR="00C87F06">
        <w:t xml:space="preserve"> </w:t>
      </w:r>
      <w:r w:rsidRPr="001446BB">
        <w:t>critical</w:t>
      </w:r>
      <w:r w:rsidR="00C87F06">
        <w:t xml:space="preserve"> </w:t>
      </w:r>
      <w:r w:rsidRPr="001446BB">
        <w:t>health</w:t>
      </w:r>
      <w:r w:rsidR="00C87F06">
        <w:rPr>
          <w:spacing w:val="40"/>
        </w:rPr>
        <w:t xml:space="preserve"> </w:t>
      </w:r>
      <w:r w:rsidRPr="001446BB">
        <w:t>and</w:t>
      </w:r>
      <w:r w:rsidR="00C87F06">
        <w:t xml:space="preserve"> </w:t>
      </w:r>
      <w:r w:rsidRPr="001446BB">
        <w:t>behaviour</w:t>
      </w:r>
      <w:r w:rsidR="00C87F06">
        <w:t xml:space="preserve"> </w:t>
      </w:r>
      <w:r w:rsidRPr="001446BB">
        <w:t>change</w:t>
      </w:r>
      <w:r w:rsidR="00C87F06">
        <w:t xml:space="preserve"> </w:t>
      </w:r>
      <w:r w:rsidRPr="001446BB">
        <w:t>communications</w:t>
      </w:r>
      <w:r w:rsidR="00C87F06">
        <w:t xml:space="preserve"> </w:t>
      </w:r>
      <w:r w:rsidRPr="001446BB">
        <w:t>to</w:t>
      </w:r>
      <w:r w:rsidR="00C87F06">
        <w:t xml:space="preserve"> </w:t>
      </w:r>
      <w:r w:rsidRPr="001446BB">
        <w:t>communities</w:t>
      </w:r>
      <w:r w:rsidR="00C87F06">
        <w:rPr>
          <w:spacing w:val="40"/>
        </w:rPr>
        <w:t xml:space="preserve"> </w:t>
      </w:r>
      <w:r w:rsidRPr="001446BB">
        <w:t>across</w:t>
      </w:r>
      <w:r w:rsidR="00C87F06">
        <w:t xml:space="preserve"> </w:t>
      </w:r>
      <w:r w:rsidRPr="001446BB">
        <w:t>the</w:t>
      </w:r>
      <w:r w:rsidR="00C87F06">
        <w:t xml:space="preserve"> </w:t>
      </w:r>
      <w:r w:rsidRPr="001446BB">
        <w:t>country.</w:t>
      </w:r>
      <w:r w:rsidR="00C87F06">
        <w:t xml:space="preserve"> </w:t>
      </w:r>
      <w:r w:rsidRPr="001446BB">
        <w:t>IFRC</w:t>
      </w:r>
      <w:r w:rsidR="00C87F06">
        <w:t xml:space="preserve"> </w:t>
      </w:r>
      <w:r w:rsidRPr="001446BB">
        <w:t>and</w:t>
      </w:r>
      <w:r w:rsidR="00C87F06">
        <w:t xml:space="preserve"> </w:t>
      </w:r>
      <w:r w:rsidRPr="001446BB">
        <w:t>PMI</w:t>
      </w:r>
      <w:r w:rsidR="00C87F06">
        <w:t xml:space="preserve"> </w:t>
      </w:r>
      <w:r w:rsidRPr="001446BB">
        <w:t>also</w:t>
      </w:r>
      <w:r w:rsidR="00C87F06">
        <w:t xml:space="preserve"> </w:t>
      </w:r>
      <w:r w:rsidRPr="001446BB">
        <w:t>worked</w:t>
      </w:r>
      <w:r w:rsidR="00C87F06">
        <w:t xml:space="preserve"> </w:t>
      </w:r>
      <w:r w:rsidRPr="001446BB">
        <w:t>together</w:t>
      </w:r>
      <w:r w:rsidR="00C87F06">
        <w:rPr>
          <w:spacing w:val="80"/>
          <w:w w:val="150"/>
        </w:rPr>
        <w:t xml:space="preserve"> </w:t>
      </w:r>
      <w:r w:rsidRPr="001446BB">
        <w:t>to</w:t>
      </w:r>
      <w:r w:rsidR="00C87F06">
        <w:t xml:space="preserve"> </w:t>
      </w:r>
      <w:r w:rsidRPr="001446BB">
        <w:t>embed</w:t>
      </w:r>
      <w:r w:rsidR="00C87F06">
        <w:t xml:space="preserve"> </w:t>
      </w:r>
      <w:r w:rsidRPr="001446BB">
        <w:t>new</w:t>
      </w:r>
      <w:r w:rsidR="00C87F06">
        <w:t xml:space="preserve"> </w:t>
      </w:r>
      <w:r w:rsidRPr="001446BB">
        <w:t>response</w:t>
      </w:r>
      <w:r w:rsidR="00C87F06">
        <w:t xml:space="preserve"> </w:t>
      </w:r>
      <w:r w:rsidRPr="001446BB">
        <w:t>mechanisms</w:t>
      </w:r>
      <w:r w:rsidR="00C87F06">
        <w:t xml:space="preserve"> </w:t>
      </w:r>
      <w:r w:rsidRPr="001446BB">
        <w:t>such</w:t>
      </w:r>
      <w:r w:rsidR="00C87F06">
        <w:t xml:space="preserve"> </w:t>
      </w:r>
      <w:r w:rsidRPr="001446BB">
        <w:t>as</w:t>
      </w:r>
      <w:r w:rsidR="00C87F06">
        <w:t xml:space="preserve"> </w:t>
      </w:r>
      <w:r w:rsidRPr="001446BB">
        <w:t>CVA,</w:t>
      </w:r>
      <w:r w:rsidR="004A3164">
        <w:t xml:space="preserve"> </w:t>
      </w:r>
      <w:r w:rsidRPr="001446BB">
        <w:t>and</w:t>
      </w:r>
      <w:r w:rsidR="00C87F06">
        <w:t xml:space="preserve"> </w:t>
      </w:r>
      <w:r w:rsidRPr="001446BB">
        <w:t>procurement</w:t>
      </w:r>
      <w:r w:rsidR="00C87F06">
        <w:t xml:space="preserve"> </w:t>
      </w:r>
      <w:r w:rsidRPr="001446BB">
        <w:t>supplies</w:t>
      </w:r>
      <w:r w:rsidR="00C87F06">
        <w:t xml:space="preserve"> </w:t>
      </w:r>
      <w:r w:rsidRPr="001446BB">
        <w:t>such</w:t>
      </w:r>
      <w:r w:rsidR="00C87F06">
        <w:t xml:space="preserve"> </w:t>
      </w:r>
      <w:r w:rsidRPr="001446BB">
        <w:t>as</w:t>
      </w:r>
      <w:r w:rsidR="00C87F06">
        <w:t xml:space="preserve"> </w:t>
      </w:r>
      <w:r w:rsidRPr="001446BB">
        <w:t>isolation</w:t>
      </w:r>
      <w:r w:rsidR="00C87F06">
        <w:t xml:space="preserve"> </w:t>
      </w:r>
      <w:r w:rsidRPr="001446BB">
        <w:t>tents</w:t>
      </w:r>
      <w:r w:rsidR="00C87F06">
        <w:t xml:space="preserve"> </w:t>
      </w:r>
      <w:r w:rsidRPr="001446BB">
        <w:t>and</w:t>
      </w:r>
      <w:r w:rsidR="00C87F06" w:rsidRPr="004A3164">
        <w:rPr>
          <w:spacing w:val="40"/>
        </w:rPr>
        <w:t xml:space="preserve"> </w:t>
      </w:r>
      <w:r w:rsidRPr="001446BB">
        <w:t>ambulances</w:t>
      </w:r>
      <w:r w:rsidR="00C87F06">
        <w:t xml:space="preserve"> </w:t>
      </w:r>
      <w:r w:rsidRPr="001446BB">
        <w:t>for</w:t>
      </w:r>
      <w:r w:rsidR="00C87F06">
        <w:t xml:space="preserve"> </w:t>
      </w:r>
      <w:r w:rsidRPr="001446BB">
        <w:t>future</w:t>
      </w:r>
      <w:r w:rsidR="00C87F06">
        <w:t xml:space="preserve"> </w:t>
      </w:r>
      <w:r w:rsidRPr="001446BB">
        <w:t>pandemic</w:t>
      </w:r>
      <w:r w:rsidR="00C87F06">
        <w:t xml:space="preserve"> </w:t>
      </w:r>
      <w:r w:rsidRPr="001446BB">
        <w:t>response.</w:t>
      </w:r>
      <w:r w:rsidR="00C87F06">
        <w:t xml:space="preserve"> </w:t>
      </w:r>
      <w:r w:rsidRPr="001446BB">
        <w:t>In</w:t>
      </w:r>
      <w:r w:rsidR="00C87F06">
        <w:t xml:space="preserve"> </w:t>
      </w:r>
      <w:r w:rsidRPr="001446BB">
        <w:t>PMI</w:t>
      </w:r>
      <w:r w:rsidR="00C87F06">
        <w:t xml:space="preserve"> </w:t>
      </w:r>
      <w:r w:rsidRPr="001446BB">
        <w:t>systems.</w:t>
      </w:r>
    </w:p>
    <w:p w14:paraId="1B1CA604" w14:textId="77777777" w:rsidR="0003354D" w:rsidRDefault="0003354D" w:rsidP="0003354D">
      <w:pPr>
        <w:pStyle w:val="Heading4"/>
        <w:sectPr w:rsidR="0003354D" w:rsidSect="007620E6">
          <w:headerReference w:type="default" r:id="rId71"/>
          <w:footerReference w:type="default" r:id="rId72"/>
          <w:type w:val="continuous"/>
          <w:pgSz w:w="11910" w:h="16840"/>
          <w:pgMar w:top="680" w:right="680" w:bottom="1134" w:left="680" w:header="0" w:footer="0" w:gutter="0"/>
          <w:cols w:num="2" w:space="567"/>
        </w:sectPr>
      </w:pPr>
    </w:p>
    <w:p w14:paraId="31E9532D" w14:textId="77777777" w:rsidR="0003354D" w:rsidRDefault="0003354D" w:rsidP="0003354D">
      <w:pPr>
        <w:pStyle w:val="Heading1"/>
        <w:sectPr w:rsidR="0003354D" w:rsidSect="007620E6">
          <w:pgSz w:w="11910" w:h="16840"/>
          <w:pgMar w:top="680" w:right="680" w:bottom="1134" w:left="680" w:header="567" w:footer="283" w:gutter="0"/>
          <w:cols w:space="567"/>
          <w:docGrid w:linePitch="245"/>
        </w:sectPr>
      </w:pPr>
    </w:p>
    <w:p w14:paraId="301095CF" w14:textId="35199802" w:rsidR="00B77516" w:rsidRPr="001446BB" w:rsidRDefault="009F384A" w:rsidP="0003354D">
      <w:pPr>
        <w:pStyle w:val="Heading4"/>
      </w:pPr>
      <w:r w:rsidRPr="00275871">
        <w:t>Effectiveness</w:t>
      </w:r>
    </w:p>
    <w:p w14:paraId="074FEA2A" w14:textId="0A76AF23" w:rsidR="00B77516" w:rsidRPr="00ED1EFB" w:rsidRDefault="009F384A" w:rsidP="00ED1EFB">
      <w:pPr>
        <w:pStyle w:val="Heading6"/>
      </w:pPr>
      <w:r w:rsidRPr="00ED1EFB">
        <w:rPr>
          <w:rStyle w:val="Purple"/>
        </w:rPr>
        <w:t>Principle</w:t>
      </w:r>
      <w:r w:rsidR="00C87F06" w:rsidRPr="00ED1EFB">
        <w:rPr>
          <w:rStyle w:val="Purple"/>
        </w:rPr>
        <w:t xml:space="preserve"> </w:t>
      </w:r>
      <w:r w:rsidRPr="00ED1EFB">
        <w:rPr>
          <w:rStyle w:val="Purple"/>
        </w:rPr>
        <w:t>7:</w:t>
      </w:r>
      <w:r w:rsidR="00C87F06" w:rsidRPr="00ED1EFB">
        <w:t xml:space="preserve"> </w:t>
      </w:r>
      <w:r w:rsidRPr="00ED1EFB">
        <w:t>Experimentation</w:t>
      </w:r>
      <w:r w:rsidR="00C87F06" w:rsidRPr="00ED1EFB">
        <w:t xml:space="preserve"> </w:t>
      </w:r>
      <w:r w:rsidRPr="00ED1EFB">
        <w:t>and</w:t>
      </w:r>
      <w:r w:rsidR="00C87F06" w:rsidRPr="00ED1EFB">
        <w:t xml:space="preserve"> </w:t>
      </w:r>
      <w:r w:rsidRPr="00ED1EFB">
        <w:t>Innovation</w:t>
      </w:r>
      <w:r w:rsidR="00C87F06" w:rsidRPr="00ED1EFB">
        <w:t xml:space="preserve"> </w:t>
      </w:r>
      <w:r w:rsidR="00ED1EFB">
        <w:br/>
      </w:r>
      <w:r w:rsidRPr="00ED1EFB">
        <w:rPr>
          <w:rStyle w:val="Purple"/>
        </w:rPr>
        <w:t>Assessment:</w:t>
      </w:r>
      <w:r w:rsidR="00C87F06" w:rsidRPr="00ED1EFB">
        <w:t xml:space="preserve"> </w:t>
      </w:r>
      <w:r w:rsidRPr="00ED1EFB">
        <w:t>Moderate</w:t>
      </w:r>
    </w:p>
    <w:p w14:paraId="14D12EA8" w14:textId="1282F81D" w:rsidR="00B77516" w:rsidRPr="001446BB" w:rsidRDefault="009F384A" w:rsidP="00C87F06">
      <w:pPr>
        <w:pStyle w:val="BodyText"/>
      </w:pPr>
      <w:r w:rsidRPr="001446BB">
        <w:t>COVID-19</w:t>
      </w:r>
      <w:r w:rsidR="00C87F06">
        <w:t xml:space="preserve"> </w:t>
      </w:r>
      <w:r w:rsidRPr="001446BB">
        <w:t>was</w:t>
      </w:r>
      <w:r w:rsidR="00C87F06">
        <w:t xml:space="preserve"> </w:t>
      </w:r>
      <w:r w:rsidRPr="001446BB">
        <w:t>a</w:t>
      </w:r>
      <w:r w:rsidR="00C87F06">
        <w:t xml:space="preserve"> </w:t>
      </w:r>
      <w:r w:rsidRPr="001446BB">
        <w:t>time</w:t>
      </w:r>
      <w:r w:rsidR="00C87F06">
        <w:t xml:space="preserve"> </w:t>
      </w:r>
      <w:r w:rsidRPr="001446BB">
        <w:t>of</w:t>
      </w:r>
      <w:r w:rsidR="00C87F06">
        <w:t xml:space="preserve"> </w:t>
      </w:r>
      <w:r w:rsidRPr="001446BB">
        <w:t>rapid</w:t>
      </w:r>
      <w:r w:rsidR="00C87F06">
        <w:t xml:space="preserve"> </w:t>
      </w:r>
      <w:r w:rsidRPr="001446BB">
        <w:t>learning</w:t>
      </w:r>
      <w:r w:rsidR="00C87F06">
        <w:t xml:space="preserve"> </w:t>
      </w:r>
      <w:r w:rsidRPr="001446BB">
        <w:t>and</w:t>
      </w:r>
      <w:r w:rsidR="00C87F06">
        <w:t xml:space="preserve"> </w:t>
      </w:r>
      <w:r w:rsidRPr="001446BB">
        <w:t>high</w:t>
      </w:r>
      <w:r w:rsidR="00C87F06">
        <w:t xml:space="preserve"> </w:t>
      </w:r>
      <w:r w:rsidRPr="001446BB">
        <w:t>innovation</w:t>
      </w:r>
      <w:r w:rsidR="00C87F06">
        <w:rPr>
          <w:spacing w:val="40"/>
        </w:rPr>
        <w:t xml:space="preserve"> </w:t>
      </w:r>
      <w:r w:rsidRPr="001446BB">
        <w:t>for</w:t>
      </w:r>
      <w:r w:rsidR="00C87F06">
        <w:t xml:space="preserve"> </w:t>
      </w:r>
      <w:r w:rsidRPr="001446BB">
        <w:t>and</w:t>
      </w:r>
      <w:r w:rsidR="00C87F06">
        <w:t xml:space="preserve"> </w:t>
      </w:r>
      <w:r w:rsidRPr="001446BB">
        <w:t>SIAP</w:t>
      </w:r>
      <w:r w:rsidR="00C87F06">
        <w:t xml:space="preserve"> </w:t>
      </w:r>
      <w:r w:rsidRPr="001446BB">
        <w:t>SIAGA</w:t>
      </w:r>
      <w:r w:rsidR="00C87F06">
        <w:t xml:space="preserve"> </w:t>
      </w:r>
      <w:r w:rsidRPr="001446BB">
        <w:t>partners</w:t>
      </w:r>
      <w:r w:rsidR="00C87F06">
        <w:t xml:space="preserve"> </w:t>
      </w:r>
      <w:r w:rsidRPr="001446BB">
        <w:t>were</w:t>
      </w:r>
      <w:r w:rsidR="00C87F06">
        <w:t xml:space="preserve"> </w:t>
      </w:r>
      <w:r w:rsidRPr="001446BB">
        <w:t>required</w:t>
      </w:r>
      <w:r w:rsidR="00C87F06">
        <w:t xml:space="preserve"> </w:t>
      </w:r>
      <w:r w:rsidRPr="001446BB">
        <w:t>to</w:t>
      </w:r>
      <w:r w:rsidR="00C87F06">
        <w:t xml:space="preserve"> </w:t>
      </w:r>
      <w:r w:rsidRPr="001446BB">
        <w:t>pivot</w:t>
      </w:r>
      <w:r w:rsidR="00C87F06">
        <w:t xml:space="preserve"> </w:t>
      </w:r>
      <w:r w:rsidRPr="001446BB">
        <w:t>to</w:t>
      </w:r>
      <w:r w:rsidR="00C87F06">
        <w:rPr>
          <w:spacing w:val="40"/>
        </w:rPr>
        <w:t xml:space="preserve"> </w:t>
      </w:r>
      <w:r w:rsidRPr="001446BB">
        <w:t>new</w:t>
      </w:r>
      <w:r w:rsidR="00C87F06">
        <w:t xml:space="preserve"> </w:t>
      </w:r>
      <w:r w:rsidRPr="001446BB">
        <w:t>ways</w:t>
      </w:r>
      <w:r w:rsidR="00C87F06">
        <w:t xml:space="preserve"> </w:t>
      </w:r>
      <w:r w:rsidRPr="001446BB">
        <w:t>of</w:t>
      </w:r>
      <w:r w:rsidR="00C87F06">
        <w:t xml:space="preserve"> </w:t>
      </w:r>
      <w:r w:rsidRPr="001446BB">
        <w:t>working,</w:t>
      </w:r>
      <w:r w:rsidR="00C87F06">
        <w:t xml:space="preserve"> </w:t>
      </w:r>
      <w:r w:rsidRPr="001446BB">
        <w:t>new</w:t>
      </w:r>
      <w:r w:rsidR="00C87F06">
        <w:t xml:space="preserve"> </w:t>
      </w:r>
      <w:r w:rsidRPr="001446BB">
        <w:t>priorities</w:t>
      </w:r>
      <w:r w:rsidR="00C87F06">
        <w:t xml:space="preserve"> </w:t>
      </w:r>
      <w:r w:rsidRPr="001446BB">
        <w:t>and</w:t>
      </w:r>
      <w:r w:rsidR="00C87F06">
        <w:t xml:space="preserve"> </w:t>
      </w:r>
      <w:r w:rsidRPr="001446BB">
        <w:t>learn</w:t>
      </w:r>
      <w:r w:rsidR="00C87F06">
        <w:t xml:space="preserve"> </w:t>
      </w:r>
      <w:r w:rsidRPr="001446BB">
        <w:t>approaches</w:t>
      </w:r>
      <w:r w:rsidR="00C87F06">
        <w:rPr>
          <w:spacing w:val="40"/>
        </w:rPr>
        <w:t xml:space="preserve"> </w:t>
      </w:r>
      <w:r w:rsidRPr="001446BB">
        <w:t>to</w:t>
      </w:r>
      <w:r w:rsidR="00C87F06">
        <w:t xml:space="preserve"> </w:t>
      </w:r>
      <w:r w:rsidRPr="001446BB">
        <w:t>pandemic</w:t>
      </w:r>
      <w:r w:rsidR="00C87F06">
        <w:t xml:space="preserve"> </w:t>
      </w:r>
      <w:r w:rsidRPr="001446BB">
        <w:t>control.</w:t>
      </w:r>
      <w:r w:rsidR="00C87F06">
        <w:t xml:space="preserve"> </w:t>
      </w:r>
      <w:r w:rsidRPr="001446BB">
        <w:t>All</w:t>
      </w:r>
      <w:r w:rsidR="00C87F06">
        <w:t xml:space="preserve"> </w:t>
      </w:r>
      <w:r w:rsidRPr="001446BB">
        <w:t>SIAP</w:t>
      </w:r>
      <w:r w:rsidR="00C87F06">
        <w:t xml:space="preserve"> </w:t>
      </w:r>
      <w:r w:rsidRPr="001446BB">
        <w:t>SIAGA</w:t>
      </w:r>
      <w:r w:rsidR="00C87F06">
        <w:t xml:space="preserve"> </w:t>
      </w:r>
      <w:r w:rsidRPr="001446BB">
        <w:t>partners</w:t>
      </w:r>
      <w:r w:rsidR="00C87F06">
        <w:t xml:space="preserve"> </w:t>
      </w:r>
      <w:r w:rsidRPr="001446BB">
        <w:t>continue</w:t>
      </w:r>
      <w:r w:rsidR="004A3164">
        <w:t xml:space="preserve"> </w:t>
      </w:r>
      <w:r w:rsidRPr="001446BB">
        <w:t>to</w:t>
      </w:r>
      <w:r w:rsidR="00C87F06">
        <w:t xml:space="preserve"> </w:t>
      </w:r>
      <w:r w:rsidRPr="001446BB">
        <w:t>work</w:t>
      </w:r>
      <w:r w:rsidR="00C87F06">
        <w:t xml:space="preserve"> </w:t>
      </w:r>
      <w:r w:rsidRPr="001446BB">
        <w:t>with</w:t>
      </w:r>
      <w:r w:rsidR="00C87F06">
        <w:t xml:space="preserve"> </w:t>
      </w:r>
      <w:r w:rsidRPr="001446BB">
        <w:t>GoI</w:t>
      </w:r>
      <w:r w:rsidR="00C87F06">
        <w:t xml:space="preserve"> </w:t>
      </w:r>
      <w:r w:rsidRPr="001446BB">
        <w:t>and</w:t>
      </w:r>
      <w:r w:rsidR="00C87F06">
        <w:t xml:space="preserve"> </w:t>
      </w:r>
      <w:r w:rsidRPr="001446BB">
        <w:t>civil</w:t>
      </w:r>
      <w:r w:rsidR="00C87F06">
        <w:t xml:space="preserve"> </w:t>
      </w:r>
      <w:r w:rsidRPr="001446BB">
        <w:t>society</w:t>
      </w:r>
      <w:r w:rsidR="00C87F06">
        <w:t xml:space="preserve"> </w:t>
      </w:r>
      <w:r w:rsidRPr="001446BB">
        <w:t>partners</w:t>
      </w:r>
      <w:r w:rsidR="00C87F06">
        <w:t xml:space="preserve"> </w:t>
      </w:r>
      <w:r w:rsidRPr="001446BB">
        <w:t>to</w:t>
      </w:r>
      <w:r w:rsidR="00C87F06">
        <w:t xml:space="preserve"> </w:t>
      </w:r>
      <w:r w:rsidRPr="001446BB">
        <w:t>explore</w:t>
      </w:r>
      <w:r w:rsidR="00C87F06">
        <w:rPr>
          <w:spacing w:val="40"/>
        </w:rPr>
        <w:t xml:space="preserve"> </w:t>
      </w:r>
      <w:r w:rsidRPr="001446BB">
        <w:t>new</w:t>
      </w:r>
      <w:r w:rsidR="00C87F06">
        <w:t xml:space="preserve"> </w:t>
      </w:r>
      <w:r w:rsidRPr="001446BB">
        <w:t>ways</w:t>
      </w:r>
      <w:r w:rsidR="00C87F06">
        <w:t xml:space="preserve"> </w:t>
      </w:r>
      <w:r w:rsidRPr="001446BB">
        <w:t>of</w:t>
      </w:r>
      <w:r w:rsidR="00C87F06">
        <w:t xml:space="preserve"> </w:t>
      </w:r>
      <w:r w:rsidRPr="001446BB">
        <w:t>working</w:t>
      </w:r>
      <w:r w:rsidR="00C87F06">
        <w:t xml:space="preserve"> </w:t>
      </w:r>
      <w:r w:rsidRPr="001446BB">
        <w:t>across</w:t>
      </w:r>
      <w:r w:rsidR="00C87F06">
        <w:t xml:space="preserve"> </w:t>
      </w:r>
      <w:r w:rsidRPr="001446BB">
        <w:t>the</w:t>
      </w:r>
      <w:r w:rsidR="00C87F06">
        <w:t xml:space="preserve"> </w:t>
      </w:r>
      <w:r w:rsidRPr="001446BB">
        <w:t>DRM</w:t>
      </w:r>
      <w:r w:rsidR="00C87F06">
        <w:t xml:space="preserve"> </w:t>
      </w:r>
      <w:r w:rsidRPr="001446BB">
        <w:t>ecosystem.</w:t>
      </w:r>
    </w:p>
    <w:p w14:paraId="37F79097" w14:textId="6842FDB6" w:rsidR="00B77516" w:rsidRPr="009C4D5B" w:rsidRDefault="009F384A" w:rsidP="009C4D5B">
      <w:pPr>
        <w:pStyle w:val="ListParagraph"/>
      </w:pPr>
      <w:r w:rsidRPr="009C4D5B">
        <w:t>Palladium</w:t>
      </w:r>
      <w:r w:rsidR="00C87F06" w:rsidRPr="009C4D5B">
        <w:t xml:space="preserve"> </w:t>
      </w:r>
      <w:r w:rsidRPr="009C4D5B">
        <w:t>recruited</w:t>
      </w:r>
      <w:r w:rsidR="00C87F06" w:rsidRPr="009C4D5B">
        <w:t xml:space="preserve"> </w:t>
      </w:r>
      <w:r w:rsidRPr="009C4D5B">
        <w:t>an</w:t>
      </w:r>
      <w:r w:rsidR="00C87F06" w:rsidRPr="009C4D5B">
        <w:t xml:space="preserve"> </w:t>
      </w:r>
      <w:r w:rsidRPr="009C4D5B">
        <w:t>extensive</w:t>
      </w:r>
      <w:r w:rsidR="00C87F06" w:rsidRPr="009C4D5B">
        <w:t xml:space="preserve"> </w:t>
      </w:r>
      <w:r w:rsidRPr="009C4D5B">
        <w:t>team</w:t>
      </w:r>
      <w:r w:rsidR="00C87F06" w:rsidRPr="009C4D5B">
        <w:t xml:space="preserve"> </w:t>
      </w:r>
      <w:r w:rsidRPr="009C4D5B">
        <w:t>of</w:t>
      </w:r>
      <w:r w:rsidR="00C87F06" w:rsidRPr="009C4D5B">
        <w:t xml:space="preserve"> </w:t>
      </w:r>
      <w:r w:rsidRPr="009C4D5B">
        <w:t>short-term</w:t>
      </w:r>
      <w:r w:rsidR="00C87F06" w:rsidRPr="009C4D5B">
        <w:t xml:space="preserve"> </w:t>
      </w:r>
      <w:r w:rsidRPr="009C4D5B">
        <w:t>advisers</w:t>
      </w:r>
      <w:r w:rsidR="00C87F06" w:rsidRPr="009C4D5B">
        <w:t xml:space="preserve"> </w:t>
      </w:r>
      <w:r w:rsidRPr="009C4D5B">
        <w:t>to</w:t>
      </w:r>
      <w:r w:rsidR="00C87F06" w:rsidRPr="009C4D5B">
        <w:t xml:space="preserve"> </w:t>
      </w:r>
      <w:r w:rsidRPr="009C4D5B">
        <w:t>support</w:t>
      </w:r>
      <w:r w:rsidR="00C87F06" w:rsidRPr="009C4D5B">
        <w:t xml:space="preserve"> </w:t>
      </w:r>
      <w:r w:rsidRPr="009C4D5B">
        <w:t>the</w:t>
      </w:r>
      <w:r w:rsidR="00C87F06" w:rsidRPr="009C4D5B">
        <w:t xml:space="preserve"> </w:t>
      </w:r>
      <w:r w:rsidRPr="009C4D5B">
        <w:t>GoI</w:t>
      </w:r>
      <w:r w:rsidR="00C87F06" w:rsidRPr="009C4D5B">
        <w:t xml:space="preserve"> </w:t>
      </w:r>
      <w:r w:rsidRPr="009C4D5B">
        <w:t>to</w:t>
      </w:r>
      <w:r w:rsidR="00C87F06" w:rsidRPr="009C4D5B">
        <w:t xml:space="preserve"> </w:t>
      </w:r>
      <w:r w:rsidRPr="009C4D5B">
        <w:t>manage</w:t>
      </w:r>
      <w:r w:rsidR="00C87F06" w:rsidRPr="009C4D5B">
        <w:t xml:space="preserve"> </w:t>
      </w:r>
      <w:r w:rsidRPr="009C4D5B">
        <w:t>its</w:t>
      </w:r>
      <w:r w:rsidR="00C87F06" w:rsidRPr="009C4D5B">
        <w:t xml:space="preserve"> </w:t>
      </w:r>
      <w:r w:rsidRPr="009C4D5B">
        <w:t>COVID-19</w:t>
      </w:r>
      <w:r w:rsidR="00C87F06" w:rsidRPr="009C4D5B">
        <w:t xml:space="preserve"> </w:t>
      </w:r>
      <w:r w:rsidRPr="009C4D5B">
        <w:t>response</w:t>
      </w:r>
      <w:r w:rsidR="00C87F06" w:rsidRPr="009C4D5B">
        <w:t xml:space="preserve"> </w:t>
      </w:r>
      <w:r w:rsidRPr="009C4D5B">
        <w:t>including</w:t>
      </w:r>
      <w:r w:rsidR="00C87F06" w:rsidRPr="009C4D5B">
        <w:t xml:space="preserve"> </w:t>
      </w:r>
      <w:r w:rsidRPr="009C4D5B">
        <w:t>identifying</w:t>
      </w:r>
      <w:r w:rsidR="00C87F06" w:rsidRPr="009C4D5B">
        <w:t xml:space="preserve"> </w:t>
      </w:r>
      <w:r w:rsidRPr="009C4D5B">
        <w:t>appropriate</w:t>
      </w:r>
      <w:r w:rsidR="00C87F06" w:rsidRPr="009C4D5B">
        <w:t xml:space="preserve"> </w:t>
      </w:r>
      <w:r w:rsidRPr="009C4D5B">
        <w:t>policy</w:t>
      </w:r>
      <w:r w:rsidR="00C87F06" w:rsidRPr="009C4D5B">
        <w:t xml:space="preserve"> </w:t>
      </w:r>
      <w:r w:rsidRPr="009C4D5B">
        <w:t>and</w:t>
      </w:r>
      <w:r w:rsidR="00C87F06" w:rsidRPr="009C4D5B">
        <w:t xml:space="preserve"> </w:t>
      </w:r>
      <w:r w:rsidRPr="009C4D5B">
        <w:t>procedural</w:t>
      </w:r>
      <w:r w:rsidR="00C87F06" w:rsidRPr="009C4D5B">
        <w:t xml:space="preserve"> </w:t>
      </w:r>
      <w:r w:rsidRPr="009C4D5B">
        <w:t>responses.</w:t>
      </w:r>
    </w:p>
    <w:p w14:paraId="2F72B51E" w14:textId="01783525" w:rsidR="00B77516" w:rsidRPr="009C4D5B" w:rsidRDefault="009F384A" w:rsidP="009C4D5B">
      <w:pPr>
        <w:pStyle w:val="ListParagraph"/>
      </w:pPr>
      <w:r w:rsidRPr="009C4D5B">
        <w:t>Through</w:t>
      </w:r>
      <w:r w:rsidR="00C87F06" w:rsidRPr="009C4D5B">
        <w:t xml:space="preserve"> </w:t>
      </w:r>
      <w:r w:rsidRPr="009C4D5B">
        <w:t>its</w:t>
      </w:r>
      <w:r w:rsidR="00C87F06" w:rsidRPr="009C4D5B">
        <w:t xml:space="preserve"> </w:t>
      </w:r>
      <w:r w:rsidRPr="009C4D5B">
        <w:t>systems</w:t>
      </w:r>
      <w:r w:rsidR="00C87F06" w:rsidRPr="009C4D5B">
        <w:t xml:space="preserve"> </w:t>
      </w:r>
      <w:r w:rsidRPr="009C4D5B">
        <w:t>approach,</w:t>
      </w:r>
      <w:r w:rsidR="00C87F06" w:rsidRPr="009C4D5B">
        <w:t xml:space="preserve"> </w:t>
      </w:r>
      <w:r w:rsidRPr="009C4D5B">
        <w:t>Palladium</w:t>
      </w:r>
      <w:r w:rsidR="00C87F06" w:rsidRPr="009C4D5B">
        <w:t xml:space="preserve"> </w:t>
      </w:r>
      <w:r w:rsidRPr="009C4D5B">
        <w:t>continues</w:t>
      </w:r>
      <w:r w:rsidR="00C87F06" w:rsidRPr="009C4D5B">
        <w:t xml:space="preserve"> </w:t>
      </w:r>
      <w:r w:rsidRPr="009C4D5B">
        <w:t>to</w:t>
      </w:r>
      <w:r w:rsidR="00C87F06" w:rsidRPr="009C4D5B">
        <w:t xml:space="preserve"> </w:t>
      </w:r>
      <w:r w:rsidRPr="009C4D5B">
        <w:t>work</w:t>
      </w:r>
      <w:r w:rsidR="00C87F06" w:rsidRPr="009C4D5B">
        <w:t xml:space="preserve"> </w:t>
      </w:r>
      <w:r w:rsidRPr="009C4D5B">
        <w:t>with</w:t>
      </w:r>
      <w:r w:rsidR="00C87F06" w:rsidRPr="009C4D5B">
        <w:t xml:space="preserve"> </w:t>
      </w:r>
      <w:r w:rsidRPr="009C4D5B">
        <w:t>GoI</w:t>
      </w:r>
      <w:r w:rsidR="00C87F06" w:rsidRPr="009C4D5B">
        <w:t xml:space="preserve"> </w:t>
      </w:r>
      <w:r w:rsidRPr="009C4D5B">
        <w:t>to</w:t>
      </w:r>
      <w:r w:rsidR="00C87F06" w:rsidRPr="009C4D5B">
        <w:t xml:space="preserve"> </w:t>
      </w:r>
      <w:r w:rsidRPr="009C4D5B">
        <w:t>identify</w:t>
      </w:r>
      <w:r w:rsidR="00C87F06" w:rsidRPr="009C4D5B">
        <w:t xml:space="preserve"> </w:t>
      </w:r>
      <w:r w:rsidRPr="009C4D5B">
        <w:t>new</w:t>
      </w:r>
      <w:r w:rsidR="00C87F06" w:rsidRPr="009C4D5B">
        <w:t xml:space="preserve"> </w:t>
      </w:r>
      <w:r w:rsidRPr="009C4D5B">
        <w:t>ways</w:t>
      </w:r>
      <w:r w:rsidR="00C87F06" w:rsidRPr="009C4D5B">
        <w:t xml:space="preserve"> </w:t>
      </w:r>
      <w:r w:rsidRPr="009C4D5B">
        <w:t>of</w:t>
      </w:r>
      <w:r w:rsidR="00C87F06" w:rsidRPr="009C4D5B">
        <w:t xml:space="preserve"> </w:t>
      </w:r>
      <w:r w:rsidRPr="009C4D5B">
        <w:t>working</w:t>
      </w:r>
      <w:r w:rsidR="00C87F06" w:rsidRPr="009C4D5B">
        <w:t xml:space="preserve"> </w:t>
      </w:r>
      <w:r w:rsidRPr="009C4D5B">
        <w:t>to</w:t>
      </w:r>
      <w:r w:rsidR="00C87F06" w:rsidRPr="009C4D5B">
        <w:t xml:space="preserve"> </w:t>
      </w:r>
      <w:r w:rsidRPr="009C4D5B">
        <w:t>engage</w:t>
      </w:r>
      <w:r w:rsidR="00C87F06" w:rsidRPr="009C4D5B">
        <w:t xml:space="preserve"> </w:t>
      </w:r>
      <w:r w:rsidRPr="009C4D5B">
        <w:t>and</w:t>
      </w:r>
      <w:r w:rsidR="00C87F06" w:rsidRPr="009C4D5B">
        <w:t xml:space="preserve"> </w:t>
      </w:r>
      <w:r w:rsidRPr="009C4D5B">
        <w:t>address</w:t>
      </w:r>
      <w:r w:rsidR="00C87F06" w:rsidRPr="009C4D5B">
        <w:t xml:space="preserve"> </w:t>
      </w:r>
      <w:r w:rsidRPr="009C4D5B">
        <w:t>blockages</w:t>
      </w:r>
      <w:r w:rsidR="00C87F06" w:rsidRPr="009C4D5B">
        <w:t xml:space="preserve"> </w:t>
      </w:r>
      <w:r w:rsidRPr="009C4D5B">
        <w:t>across</w:t>
      </w:r>
      <w:r w:rsidR="00C87F06" w:rsidRPr="009C4D5B">
        <w:t xml:space="preserve"> </w:t>
      </w:r>
      <w:r w:rsidRPr="009C4D5B">
        <w:t>the</w:t>
      </w:r>
      <w:r w:rsidR="00C87F06" w:rsidRPr="009C4D5B">
        <w:t xml:space="preserve"> </w:t>
      </w:r>
      <w:r w:rsidRPr="009C4D5B">
        <w:t>DRM</w:t>
      </w:r>
      <w:r w:rsidR="00C87F06" w:rsidRPr="009C4D5B">
        <w:t xml:space="preserve"> </w:t>
      </w:r>
      <w:r w:rsidRPr="009C4D5B">
        <w:t>system.</w:t>
      </w:r>
    </w:p>
    <w:p w14:paraId="5E9B0595" w14:textId="38F14267" w:rsidR="00B77516" w:rsidRPr="009C4D5B" w:rsidRDefault="009F384A" w:rsidP="009C4D5B">
      <w:pPr>
        <w:pStyle w:val="ListParagraph"/>
      </w:pPr>
      <w:r w:rsidRPr="009C4D5B">
        <w:t>IFRC</w:t>
      </w:r>
      <w:r w:rsidR="00C87F06" w:rsidRPr="009C4D5B">
        <w:t xml:space="preserve"> </w:t>
      </w:r>
      <w:r w:rsidRPr="009C4D5B">
        <w:t>and</w:t>
      </w:r>
      <w:r w:rsidR="00C87F06" w:rsidRPr="009C4D5B">
        <w:t xml:space="preserve"> </w:t>
      </w:r>
      <w:r w:rsidRPr="009C4D5B">
        <w:t>PMI</w:t>
      </w:r>
      <w:r w:rsidR="00C87F06" w:rsidRPr="009C4D5B">
        <w:t xml:space="preserve"> </w:t>
      </w:r>
      <w:r w:rsidRPr="009C4D5B">
        <w:t>have</w:t>
      </w:r>
      <w:r w:rsidR="00C87F06" w:rsidRPr="009C4D5B">
        <w:t xml:space="preserve"> </w:t>
      </w:r>
      <w:r w:rsidRPr="009C4D5B">
        <w:t>been</w:t>
      </w:r>
      <w:r w:rsidR="00C87F06" w:rsidRPr="009C4D5B">
        <w:t xml:space="preserve"> </w:t>
      </w:r>
      <w:r w:rsidRPr="009C4D5B">
        <w:t>successful</w:t>
      </w:r>
      <w:r w:rsidR="00C87F06" w:rsidRPr="009C4D5B">
        <w:t xml:space="preserve"> </w:t>
      </w:r>
      <w:r w:rsidRPr="009C4D5B">
        <w:t>in</w:t>
      </w:r>
      <w:r w:rsidR="00C87F06" w:rsidRPr="009C4D5B">
        <w:t xml:space="preserve"> </w:t>
      </w:r>
      <w:r w:rsidRPr="009C4D5B">
        <w:t>supporting</w:t>
      </w:r>
      <w:r w:rsidR="00C87F06" w:rsidRPr="009C4D5B">
        <w:t xml:space="preserve"> </w:t>
      </w:r>
      <w:r w:rsidRPr="009C4D5B">
        <w:t>the</w:t>
      </w:r>
      <w:r w:rsidR="00C87F06" w:rsidRPr="009C4D5B">
        <w:t xml:space="preserve"> </w:t>
      </w:r>
      <w:r w:rsidRPr="009C4D5B">
        <w:t>uptake</w:t>
      </w:r>
      <w:r w:rsidR="00C87F06" w:rsidRPr="009C4D5B">
        <w:t xml:space="preserve"> </w:t>
      </w:r>
      <w:r w:rsidRPr="009C4D5B">
        <w:t>of</w:t>
      </w:r>
      <w:r w:rsidR="00C87F06" w:rsidRPr="009C4D5B">
        <w:t xml:space="preserve"> </w:t>
      </w:r>
      <w:r w:rsidRPr="009C4D5B">
        <w:t>new</w:t>
      </w:r>
      <w:r w:rsidR="00C87F06" w:rsidRPr="009C4D5B">
        <w:t xml:space="preserve"> </w:t>
      </w:r>
      <w:r w:rsidRPr="009C4D5B">
        <w:t>innovations</w:t>
      </w:r>
      <w:r w:rsidR="00C87F06" w:rsidRPr="009C4D5B">
        <w:t xml:space="preserve"> </w:t>
      </w:r>
      <w:r w:rsidRPr="009C4D5B">
        <w:t>within</w:t>
      </w:r>
      <w:r w:rsidR="00C87F06" w:rsidRPr="009C4D5B">
        <w:t xml:space="preserve"> </w:t>
      </w:r>
      <w:r w:rsidRPr="009C4D5B">
        <w:t>PMI</w:t>
      </w:r>
      <w:r w:rsidR="00C87F06" w:rsidRPr="009C4D5B">
        <w:t xml:space="preserve"> </w:t>
      </w:r>
      <w:r w:rsidRPr="009C4D5B">
        <w:t>–</w:t>
      </w:r>
      <w:r w:rsidR="00C87F06" w:rsidRPr="009C4D5B">
        <w:t xml:space="preserve"> </w:t>
      </w:r>
      <w:r w:rsidRPr="009C4D5B">
        <w:t>for</w:t>
      </w:r>
      <w:r w:rsidR="00C87F06" w:rsidRPr="009C4D5B">
        <w:t xml:space="preserve"> </w:t>
      </w:r>
      <w:r w:rsidRPr="009C4D5B">
        <w:t>example,</w:t>
      </w:r>
      <w:r w:rsidR="00C87F06" w:rsidRPr="009C4D5B">
        <w:t xml:space="preserve"> </w:t>
      </w:r>
      <w:r w:rsidRPr="009C4D5B">
        <w:t>the</w:t>
      </w:r>
      <w:r w:rsidR="00C87F06" w:rsidRPr="009C4D5B">
        <w:t xml:space="preserve"> </w:t>
      </w:r>
      <w:r w:rsidRPr="009C4D5B">
        <w:t>use</w:t>
      </w:r>
      <w:r w:rsidR="00C87F06" w:rsidRPr="009C4D5B">
        <w:t xml:space="preserve"> </w:t>
      </w:r>
      <w:r w:rsidRPr="009C4D5B">
        <w:t>of</w:t>
      </w:r>
      <w:r w:rsidR="00C87F06" w:rsidRPr="009C4D5B">
        <w:t xml:space="preserve"> </w:t>
      </w:r>
      <w:r w:rsidRPr="009C4D5B">
        <w:t>CVA</w:t>
      </w:r>
      <w:r w:rsidR="00C87F06" w:rsidRPr="009C4D5B">
        <w:t xml:space="preserve"> </w:t>
      </w:r>
      <w:r w:rsidRPr="009C4D5B">
        <w:t>and</w:t>
      </w:r>
      <w:r w:rsidR="00C87F06" w:rsidRPr="009C4D5B">
        <w:t xml:space="preserve"> </w:t>
      </w:r>
      <w:r w:rsidRPr="009C4D5B">
        <w:t>by</w:t>
      </w:r>
      <w:r w:rsidR="00C87F06" w:rsidRPr="009C4D5B">
        <w:t xml:space="preserve"> </w:t>
      </w:r>
      <w:r w:rsidRPr="009C4D5B">
        <w:t>rolling</w:t>
      </w:r>
      <w:r w:rsidR="00C87F06" w:rsidRPr="009C4D5B">
        <w:t xml:space="preserve"> </w:t>
      </w:r>
      <w:r w:rsidRPr="009C4D5B">
        <w:t>out</w:t>
      </w:r>
      <w:r w:rsidR="00C87F06" w:rsidRPr="009C4D5B">
        <w:t xml:space="preserve"> </w:t>
      </w:r>
      <w:r w:rsidRPr="009C4D5B">
        <w:t>the</w:t>
      </w:r>
      <w:r w:rsidR="00C87F06" w:rsidRPr="009C4D5B">
        <w:t xml:space="preserve"> </w:t>
      </w:r>
      <w:r w:rsidRPr="009C4D5B">
        <w:t>Risk</w:t>
      </w:r>
      <w:r w:rsidR="00C87F06" w:rsidRPr="009C4D5B">
        <w:t xml:space="preserve"> </w:t>
      </w:r>
      <w:r w:rsidRPr="009C4D5B">
        <w:t>Communication</w:t>
      </w:r>
      <w:r w:rsidR="00C87F06" w:rsidRPr="009C4D5B">
        <w:t xml:space="preserve"> </w:t>
      </w:r>
      <w:r w:rsidRPr="009C4D5B">
        <w:t>and</w:t>
      </w:r>
      <w:r w:rsidR="00C87F06" w:rsidRPr="009C4D5B">
        <w:t xml:space="preserve"> </w:t>
      </w:r>
      <w:r w:rsidRPr="009C4D5B">
        <w:t>Community</w:t>
      </w:r>
      <w:r w:rsidR="00C87F06" w:rsidRPr="009C4D5B">
        <w:t xml:space="preserve"> </w:t>
      </w:r>
      <w:r w:rsidRPr="009C4D5B">
        <w:t>Engagement</w:t>
      </w:r>
      <w:r w:rsidR="00C87F06" w:rsidRPr="009C4D5B">
        <w:t xml:space="preserve"> </w:t>
      </w:r>
      <w:r w:rsidRPr="009C4D5B">
        <w:t>(RCCE)</w:t>
      </w:r>
      <w:r w:rsidR="00C87F06" w:rsidRPr="009C4D5B">
        <w:t xml:space="preserve"> </w:t>
      </w:r>
      <w:r w:rsidRPr="009C4D5B">
        <w:t>strategy</w:t>
      </w:r>
      <w:r w:rsidR="00C87F06" w:rsidRPr="009C4D5B">
        <w:t xml:space="preserve"> </w:t>
      </w:r>
      <w:r w:rsidRPr="009C4D5B">
        <w:t>across</w:t>
      </w:r>
      <w:r w:rsidR="00C87F06" w:rsidRPr="009C4D5B">
        <w:t xml:space="preserve"> </w:t>
      </w:r>
      <w:r w:rsidRPr="009C4D5B">
        <w:t>Indonesia</w:t>
      </w:r>
      <w:r w:rsidR="00C87F06" w:rsidRPr="009C4D5B">
        <w:t xml:space="preserve"> </w:t>
      </w:r>
      <w:r w:rsidRPr="009C4D5B">
        <w:t>to</w:t>
      </w:r>
      <w:r w:rsidR="00C87F06" w:rsidRPr="009C4D5B">
        <w:t xml:space="preserve"> </w:t>
      </w:r>
      <w:r w:rsidRPr="009C4D5B">
        <w:t>ensure</w:t>
      </w:r>
      <w:r w:rsidR="00C87F06" w:rsidRPr="009C4D5B">
        <w:t xml:space="preserve"> </w:t>
      </w:r>
      <w:r w:rsidRPr="009C4D5B">
        <w:t>that</w:t>
      </w:r>
      <w:r w:rsidR="00C87F06" w:rsidRPr="009C4D5B">
        <w:t xml:space="preserve"> </w:t>
      </w:r>
      <w:r w:rsidRPr="009C4D5B">
        <w:t>COVID-19</w:t>
      </w:r>
      <w:r w:rsidR="00C87F06" w:rsidRPr="009C4D5B">
        <w:t xml:space="preserve"> </w:t>
      </w:r>
      <w:r w:rsidRPr="009C4D5B">
        <w:t>information</w:t>
      </w:r>
      <w:r w:rsidR="00C87F06" w:rsidRPr="009C4D5B">
        <w:t xml:space="preserve"> </w:t>
      </w:r>
      <w:r w:rsidRPr="009C4D5B">
        <w:t>was</w:t>
      </w:r>
      <w:r w:rsidR="00C87F06" w:rsidRPr="009C4D5B">
        <w:t xml:space="preserve"> </w:t>
      </w:r>
      <w:r w:rsidRPr="009C4D5B">
        <w:t>widely</w:t>
      </w:r>
      <w:r w:rsidR="00C87F06" w:rsidRPr="009C4D5B">
        <w:t xml:space="preserve"> </w:t>
      </w:r>
      <w:r w:rsidRPr="009C4D5B">
        <w:t>and</w:t>
      </w:r>
      <w:r w:rsidR="00C87F06" w:rsidRPr="009C4D5B">
        <w:t xml:space="preserve"> </w:t>
      </w:r>
      <w:r w:rsidRPr="009C4D5B">
        <w:t>consistently</w:t>
      </w:r>
      <w:r w:rsidR="00C87F06" w:rsidRPr="009C4D5B">
        <w:t xml:space="preserve"> </w:t>
      </w:r>
      <w:r w:rsidRPr="009C4D5B">
        <w:t>disseminated</w:t>
      </w:r>
      <w:r w:rsidR="00C87F06" w:rsidRPr="009C4D5B">
        <w:t xml:space="preserve"> </w:t>
      </w:r>
      <w:r w:rsidRPr="009C4D5B">
        <w:t>and</w:t>
      </w:r>
      <w:r w:rsidR="00C87F06" w:rsidRPr="009C4D5B">
        <w:t xml:space="preserve"> </w:t>
      </w:r>
      <w:r w:rsidRPr="009C4D5B">
        <w:t>understood</w:t>
      </w:r>
      <w:r w:rsidR="00C87F06" w:rsidRPr="009C4D5B">
        <w:t xml:space="preserve"> </w:t>
      </w:r>
      <w:r w:rsidRPr="009C4D5B">
        <w:t>all</w:t>
      </w:r>
      <w:r w:rsidR="00C87F06" w:rsidRPr="009C4D5B">
        <w:t xml:space="preserve"> </w:t>
      </w:r>
      <w:r w:rsidRPr="009C4D5B">
        <w:t>communities.</w:t>
      </w:r>
      <w:r w:rsidR="00C87F06" w:rsidRPr="009C4D5B">
        <w:t xml:space="preserve"> </w:t>
      </w:r>
      <w:r w:rsidRPr="009C4D5B">
        <w:t>Specifically,</w:t>
      </w:r>
      <w:r w:rsidR="00C87F06" w:rsidRPr="009C4D5B">
        <w:t xml:space="preserve"> </w:t>
      </w:r>
      <w:r w:rsidRPr="009C4D5B">
        <w:t>this</w:t>
      </w:r>
      <w:r w:rsidR="00C87F06" w:rsidRPr="009C4D5B">
        <w:t xml:space="preserve"> </w:t>
      </w:r>
      <w:r w:rsidRPr="009C4D5B">
        <w:t>strategy</w:t>
      </w:r>
      <w:r w:rsidR="00C87F06" w:rsidRPr="009C4D5B">
        <w:t xml:space="preserve"> </w:t>
      </w:r>
      <w:r w:rsidRPr="009C4D5B">
        <w:t>ensures</w:t>
      </w:r>
      <w:r w:rsidR="00C87F06" w:rsidRPr="009C4D5B">
        <w:t xml:space="preserve"> </w:t>
      </w:r>
      <w:r w:rsidRPr="009C4D5B">
        <w:t>that</w:t>
      </w:r>
      <w:r w:rsidR="00C87F06" w:rsidRPr="009C4D5B">
        <w:t xml:space="preserve"> </w:t>
      </w:r>
      <w:r w:rsidRPr="009C4D5B">
        <w:t>groups</w:t>
      </w:r>
      <w:r w:rsidR="00C87F06" w:rsidRPr="009C4D5B">
        <w:t xml:space="preserve"> </w:t>
      </w:r>
      <w:r w:rsidRPr="009C4D5B">
        <w:t>in</w:t>
      </w:r>
      <w:r w:rsidR="00C87F06" w:rsidRPr="009C4D5B">
        <w:t xml:space="preserve"> </w:t>
      </w:r>
      <w:r w:rsidRPr="009C4D5B">
        <w:t>specifically</w:t>
      </w:r>
      <w:r w:rsidR="00C87F06" w:rsidRPr="009C4D5B">
        <w:t xml:space="preserve"> </w:t>
      </w:r>
      <w:r w:rsidRPr="009C4D5B">
        <w:t>vulnerable</w:t>
      </w:r>
      <w:r w:rsidR="00C87F06" w:rsidRPr="009C4D5B">
        <w:t xml:space="preserve"> </w:t>
      </w:r>
      <w:r w:rsidRPr="009C4D5B">
        <w:t>contexts</w:t>
      </w:r>
      <w:r w:rsidR="00C87F06" w:rsidRPr="009C4D5B">
        <w:t xml:space="preserve"> </w:t>
      </w:r>
      <w:r w:rsidRPr="009C4D5B">
        <w:t>have</w:t>
      </w:r>
      <w:r w:rsidR="00C87F06" w:rsidRPr="009C4D5B">
        <w:t xml:space="preserve"> </w:t>
      </w:r>
      <w:r w:rsidRPr="009C4D5B">
        <w:t>access</w:t>
      </w:r>
      <w:r w:rsidR="00C87F06" w:rsidRPr="009C4D5B">
        <w:t xml:space="preserve"> </w:t>
      </w:r>
      <w:r w:rsidRPr="009C4D5B">
        <w:t>to</w:t>
      </w:r>
      <w:r w:rsidR="00C87F06" w:rsidRPr="009C4D5B">
        <w:t xml:space="preserve"> </w:t>
      </w:r>
      <w:r w:rsidRPr="009C4D5B">
        <w:t>appropriate</w:t>
      </w:r>
      <w:r w:rsidR="00C87F06" w:rsidRPr="009C4D5B">
        <w:t xml:space="preserve"> </w:t>
      </w:r>
      <w:r w:rsidRPr="009C4D5B">
        <w:t>communications.</w:t>
      </w:r>
    </w:p>
    <w:p w14:paraId="52DCB498" w14:textId="77777777" w:rsidR="0003354D" w:rsidRDefault="009F384A" w:rsidP="0003354D">
      <w:pPr>
        <w:pStyle w:val="ListParagraph"/>
      </w:pPr>
      <w:r w:rsidRPr="009C4D5B">
        <w:t>The</w:t>
      </w:r>
      <w:r w:rsidR="00C87F06" w:rsidRPr="009C4D5B">
        <w:t xml:space="preserve"> </w:t>
      </w:r>
      <w:r w:rsidRPr="009C4D5B">
        <w:t>regional</w:t>
      </w:r>
      <w:r w:rsidR="00C87F06" w:rsidRPr="009C4D5B">
        <w:t xml:space="preserve"> </w:t>
      </w:r>
      <w:r w:rsidRPr="009C4D5B">
        <w:t>component</w:t>
      </w:r>
      <w:r w:rsidR="00C87F06" w:rsidRPr="009C4D5B">
        <w:t xml:space="preserve"> </w:t>
      </w:r>
      <w:r w:rsidRPr="009C4D5B">
        <w:t>of</w:t>
      </w:r>
      <w:r w:rsidR="00C87F06" w:rsidRPr="009C4D5B">
        <w:t xml:space="preserve"> </w:t>
      </w:r>
      <w:r w:rsidRPr="009C4D5B">
        <w:t>SIAP</w:t>
      </w:r>
      <w:r w:rsidR="00C87F06" w:rsidRPr="009C4D5B">
        <w:t xml:space="preserve"> </w:t>
      </w:r>
      <w:r w:rsidRPr="009C4D5B">
        <w:t>SIAGA</w:t>
      </w:r>
      <w:r w:rsidR="00C87F06" w:rsidRPr="009C4D5B">
        <w:t xml:space="preserve"> </w:t>
      </w:r>
      <w:r w:rsidRPr="009C4D5B">
        <w:t>is</w:t>
      </w:r>
      <w:r w:rsidR="00C87F06" w:rsidRPr="009C4D5B">
        <w:t xml:space="preserve"> </w:t>
      </w:r>
      <w:r w:rsidRPr="009C4D5B">
        <w:t>an</w:t>
      </w:r>
      <w:r w:rsidR="00C87F06" w:rsidRPr="009C4D5B">
        <w:t xml:space="preserve"> </w:t>
      </w:r>
      <w:r w:rsidRPr="009C4D5B">
        <w:t>innovation</w:t>
      </w:r>
      <w:r w:rsidR="00C87F06" w:rsidRPr="009C4D5B">
        <w:t xml:space="preserve"> </w:t>
      </w:r>
      <w:r w:rsidRPr="009C4D5B">
        <w:t>and</w:t>
      </w:r>
      <w:r w:rsidR="00C87F06" w:rsidRPr="009C4D5B">
        <w:t xml:space="preserve"> </w:t>
      </w:r>
      <w:r w:rsidRPr="009C4D5B">
        <w:t>a</w:t>
      </w:r>
      <w:r w:rsidR="00C87F06" w:rsidRPr="009C4D5B">
        <w:t xml:space="preserve"> </w:t>
      </w:r>
      <w:r w:rsidRPr="009C4D5B">
        <w:t>first</w:t>
      </w:r>
      <w:r w:rsidR="00C87F06" w:rsidRPr="009C4D5B">
        <w:t xml:space="preserve"> </w:t>
      </w:r>
      <w:r w:rsidRPr="009C4D5B">
        <w:t>engagement</w:t>
      </w:r>
      <w:r w:rsidR="00C87F06" w:rsidRPr="009C4D5B">
        <w:t xml:space="preserve"> </w:t>
      </w:r>
      <w:r w:rsidRPr="009C4D5B">
        <w:t>with</w:t>
      </w:r>
      <w:r w:rsidR="00C87F06" w:rsidRPr="009C4D5B">
        <w:t xml:space="preserve"> </w:t>
      </w:r>
      <w:r w:rsidRPr="009C4D5B">
        <w:t>Australia</w:t>
      </w:r>
      <w:r w:rsidR="00C87F06" w:rsidRPr="009C4D5B">
        <w:t xml:space="preserve"> </w:t>
      </w:r>
      <w:r w:rsidRPr="009C4D5B">
        <w:t>and</w:t>
      </w:r>
      <w:r w:rsidR="00C87F06" w:rsidRPr="009C4D5B">
        <w:t xml:space="preserve"> </w:t>
      </w:r>
      <w:r w:rsidRPr="009C4D5B">
        <w:t>Indonesia</w:t>
      </w:r>
      <w:r w:rsidR="00C87F06" w:rsidRPr="009C4D5B">
        <w:t xml:space="preserve"> </w:t>
      </w:r>
      <w:r w:rsidRPr="009C4D5B">
        <w:t>in</w:t>
      </w:r>
      <w:r w:rsidR="00C87F06" w:rsidRPr="009C4D5B">
        <w:t xml:space="preserve"> </w:t>
      </w:r>
      <w:r w:rsidRPr="009C4D5B">
        <w:t>exploring</w:t>
      </w:r>
      <w:r w:rsidR="00C87F06" w:rsidRPr="009C4D5B">
        <w:t xml:space="preserve"> </w:t>
      </w:r>
      <w:r w:rsidRPr="009C4D5B">
        <w:t>how</w:t>
      </w:r>
      <w:r w:rsidR="00C87F06" w:rsidRPr="009C4D5B">
        <w:t xml:space="preserve"> </w:t>
      </w:r>
      <w:r w:rsidRPr="009C4D5B">
        <w:t>Australia</w:t>
      </w:r>
      <w:r w:rsidR="00C87F06" w:rsidRPr="009C4D5B">
        <w:t xml:space="preserve"> </w:t>
      </w:r>
      <w:r w:rsidRPr="009C4D5B">
        <w:t>and</w:t>
      </w:r>
      <w:r w:rsidR="00C87F06" w:rsidRPr="009C4D5B">
        <w:t xml:space="preserve"> </w:t>
      </w:r>
      <w:r w:rsidRPr="009C4D5B">
        <w:t>Indonesia</w:t>
      </w:r>
      <w:r w:rsidR="00C87F06" w:rsidRPr="009C4D5B">
        <w:t xml:space="preserve"> </w:t>
      </w:r>
      <w:r w:rsidRPr="009C4D5B">
        <w:t>might</w:t>
      </w:r>
      <w:r w:rsidR="00C87F06" w:rsidRPr="009C4D5B">
        <w:t xml:space="preserve"> </w:t>
      </w:r>
      <w:r w:rsidRPr="009C4D5B">
        <w:t>collaborate</w:t>
      </w:r>
      <w:r w:rsidR="00C87F06" w:rsidRPr="009C4D5B">
        <w:t xml:space="preserve"> </w:t>
      </w:r>
      <w:r w:rsidRPr="009C4D5B">
        <w:t>on</w:t>
      </w:r>
      <w:r w:rsidR="00C87F06" w:rsidRPr="009C4D5B">
        <w:t xml:space="preserve"> </w:t>
      </w:r>
      <w:r w:rsidRPr="009C4D5B">
        <w:t>disaster</w:t>
      </w:r>
      <w:r w:rsidR="00C87F06" w:rsidRPr="009C4D5B">
        <w:t xml:space="preserve"> </w:t>
      </w:r>
      <w:r w:rsidRPr="009C4D5B">
        <w:t>response</w:t>
      </w:r>
      <w:r w:rsidR="00C87F06" w:rsidRPr="009C4D5B">
        <w:t xml:space="preserve"> </w:t>
      </w:r>
      <w:r w:rsidRPr="009C4D5B">
        <w:t>in</w:t>
      </w:r>
      <w:r w:rsidR="00C87F06" w:rsidRPr="009C4D5B">
        <w:t xml:space="preserve"> </w:t>
      </w:r>
      <w:r w:rsidRPr="009C4D5B">
        <w:t>the</w:t>
      </w:r>
      <w:r w:rsidR="00C87F06" w:rsidRPr="009C4D5B">
        <w:t xml:space="preserve"> </w:t>
      </w:r>
      <w:r w:rsidRPr="009C4D5B">
        <w:t>Indo-Pacific</w:t>
      </w:r>
      <w:r w:rsidR="00C87F06" w:rsidRPr="009C4D5B">
        <w:t xml:space="preserve"> </w:t>
      </w:r>
      <w:r w:rsidRPr="009C4D5B">
        <w:t>region.</w:t>
      </w:r>
    </w:p>
    <w:p w14:paraId="0AC74848" w14:textId="60B9DE60" w:rsidR="00B77516" w:rsidRPr="001446BB" w:rsidRDefault="0003354D" w:rsidP="0003354D">
      <w:pPr>
        <w:pStyle w:val="Heading4"/>
      </w:pPr>
      <w:r>
        <w:br w:type="column"/>
      </w:r>
      <w:r w:rsidR="009F384A" w:rsidRPr="001446BB">
        <w:t>Ethics</w:t>
      </w:r>
    </w:p>
    <w:p w14:paraId="1A2CA70F" w14:textId="127B1D60" w:rsidR="00B77516" w:rsidRPr="00ED1EFB" w:rsidRDefault="009F384A" w:rsidP="00ED1EFB">
      <w:pPr>
        <w:pStyle w:val="Heading5"/>
      </w:pPr>
      <w:r w:rsidRPr="00ED1EFB">
        <w:rPr>
          <w:rStyle w:val="Purple"/>
        </w:rPr>
        <w:t>Principle</w:t>
      </w:r>
      <w:r w:rsidR="00C87F06" w:rsidRPr="00ED1EFB">
        <w:rPr>
          <w:rStyle w:val="Purple"/>
        </w:rPr>
        <w:t xml:space="preserve"> </w:t>
      </w:r>
      <w:r w:rsidRPr="00ED1EFB">
        <w:rPr>
          <w:rStyle w:val="Purple"/>
        </w:rPr>
        <w:t>8:</w:t>
      </w:r>
      <w:r w:rsidR="00C87F06" w:rsidRPr="00ED1EFB">
        <w:t xml:space="preserve"> </w:t>
      </w:r>
      <w:r w:rsidRPr="00ED1EFB">
        <w:t>Accountability</w:t>
      </w:r>
      <w:r w:rsidR="00C87F06" w:rsidRPr="00ED1EFB">
        <w:t xml:space="preserve"> </w:t>
      </w:r>
      <w:r w:rsidRPr="00ED1EFB">
        <w:t>and</w:t>
      </w:r>
      <w:r w:rsidR="00C87F06" w:rsidRPr="00ED1EFB">
        <w:t xml:space="preserve"> </w:t>
      </w:r>
      <w:r w:rsidRPr="00ED1EFB">
        <w:t>Transparency</w:t>
      </w:r>
      <w:r w:rsidR="00C87F06" w:rsidRPr="00ED1EFB">
        <w:t xml:space="preserve"> </w:t>
      </w:r>
      <w:r w:rsidR="00ED1EFB">
        <w:br/>
      </w:r>
      <w:r w:rsidRPr="00ED1EFB">
        <w:rPr>
          <w:rStyle w:val="Purple"/>
        </w:rPr>
        <w:t>Assessment:</w:t>
      </w:r>
      <w:r w:rsidR="00C87F06" w:rsidRPr="00ED1EFB">
        <w:t xml:space="preserve"> </w:t>
      </w:r>
      <w:r w:rsidRPr="00ED1EFB">
        <w:t>Moderate</w:t>
      </w:r>
    </w:p>
    <w:p w14:paraId="3E11A711" w14:textId="07BB4910" w:rsidR="00B77516" w:rsidRPr="001446BB" w:rsidRDefault="009F384A" w:rsidP="00C87F06">
      <w:pPr>
        <w:pStyle w:val="BodyText"/>
      </w:pPr>
      <w:r w:rsidRPr="001446BB">
        <w:t>The</w:t>
      </w:r>
      <w:r w:rsidR="00C87F06">
        <w:t xml:space="preserve"> </w:t>
      </w:r>
      <w:r w:rsidRPr="001446BB">
        <w:t>MTR</w:t>
      </w:r>
      <w:r w:rsidR="00C87F06">
        <w:t xml:space="preserve"> </w:t>
      </w:r>
      <w:r w:rsidRPr="001446BB">
        <w:t>finds</w:t>
      </w:r>
      <w:r w:rsidR="00C87F06">
        <w:t xml:space="preserve"> </w:t>
      </w:r>
      <w:r w:rsidRPr="001446BB">
        <w:t>that</w:t>
      </w:r>
      <w:r w:rsidR="00C87F06">
        <w:t xml:space="preserve"> </w:t>
      </w:r>
      <w:r w:rsidRPr="001446BB">
        <w:t>both</w:t>
      </w:r>
      <w:r w:rsidR="00C87F06">
        <w:t xml:space="preserve"> </w:t>
      </w:r>
      <w:r w:rsidRPr="001446BB">
        <w:t>the</w:t>
      </w:r>
      <w:r w:rsidR="00C87F06">
        <w:t xml:space="preserve"> </w:t>
      </w:r>
      <w:r w:rsidRPr="001446BB">
        <w:t>IFRC-PMI</w:t>
      </w:r>
      <w:r w:rsidR="00C87F06">
        <w:t xml:space="preserve"> </w:t>
      </w:r>
      <w:r w:rsidRPr="001446BB">
        <w:t>and</w:t>
      </w:r>
      <w:r w:rsidR="00C87F06">
        <w:t xml:space="preserve"> </w:t>
      </w:r>
      <w:r w:rsidRPr="001446BB">
        <w:t>Palladium</w:t>
      </w:r>
      <w:r w:rsidR="00C87F06">
        <w:t xml:space="preserve"> </w:t>
      </w:r>
      <w:r w:rsidRPr="001446BB">
        <w:t>have</w:t>
      </w:r>
      <w:r w:rsidR="00C87F06">
        <w:rPr>
          <w:spacing w:val="40"/>
        </w:rPr>
        <w:t xml:space="preserve"> </w:t>
      </w:r>
      <w:r w:rsidRPr="001446BB">
        <w:t>strong</w:t>
      </w:r>
      <w:r w:rsidR="00C87F06">
        <w:t xml:space="preserve"> </w:t>
      </w:r>
      <w:r w:rsidRPr="001446BB">
        <w:t>awareness</w:t>
      </w:r>
      <w:r w:rsidR="00C87F06">
        <w:t xml:space="preserve"> </w:t>
      </w:r>
      <w:r w:rsidRPr="001446BB">
        <w:t>of</w:t>
      </w:r>
      <w:r w:rsidR="00C87F06">
        <w:t xml:space="preserve"> </w:t>
      </w:r>
      <w:r w:rsidRPr="001446BB">
        <w:t>their</w:t>
      </w:r>
      <w:r w:rsidR="00C87F06">
        <w:t xml:space="preserve"> </w:t>
      </w:r>
      <w:r w:rsidRPr="001446BB">
        <w:t>accountabilities</w:t>
      </w:r>
      <w:r w:rsidR="00C87F06">
        <w:t xml:space="preserve"> </w:t>
      </w:r>
      <w:r w:rsidRPr="001446BB">
        <w:t>and</w:t>
      </w:r>
      <w:r w:rsidR="00C87F06">
        <w:t xml:space="preserve"> </w:t>
      </w:r>
      <w:r w:rsidRPr="001446BB">
        <w:t>adhere</w:t>
      </w:r>
      <w:r w:rsidR="00C87F06">
        <w:t xml:space="preserve"> </w:t>
      </w:r>
      <w:r w:rsidRPr="001446BB">
        <w:t>to</w:t>
      </w:r>
      <w:r w:rsidR="00C87F06">
        <w:rPr>
          <w:spacing w:val="40"/>
        </w:rPr>
        <w:t xml:space="preserve"> </w:t>
      </w:r>
      <w:r w:rsidRPr="001446BB">
        <w:t>key</w:t>
      </w:r>
      <w:r w:rsidR="00C87F06">
        <w:t xml:space="preserve"> </w:t>
      </w:r>
      <w:r w:rsidRPr="001446BB">
        <w:t>ethical</w:t>
      </w:r>
      <w:r w:rsidR="00C87F06">
        <w:t xml:space="preserve"> </w:t>
      </w:r>
      <w:r w:rsidRPr="001446BB">
        <w:t>practices</w:t>
      </w:r>
      <w:r w:rsidR="00C87F06">
        <w:t xml:space="preserve"> </w:t>
      </w:r>
      <w:r w:rsidRPr="001446BB">
        <w:t>at</w:t>
      </w:r>
      <w:r w:rsidR="00C87F06">
        <w:t xml:space="preserve"> </w:t>
      </w:r>
      <w:r w:rsidRPr="001446BB">
        <w:t>all</w:t>
      </w:r>
      <w:r w:rsidR="00C87F06">
        <w:t xml:space="preserve"> </w:t>
      </w:r>
      <w:r w:rsidRPr="001446BB">
        <w:t>levels</w:t>
      </w:r>
      <w:r w:rsidR="00C87F06">
        <w:t xml:space="preserve"> </w:t>
      </w:r>
      <w:r w:rsidRPr="001446BB">
        <w:t>of</w:t>
      </w:r>
      <w:r w:rsidR="00C87F06">
        <w:t xml:space="preserve"> </w:t>
      </w:r>
      <w:r w:rsidRPr="001446BB">
        <w:t>implementation.</w:t>
      </w:r>
    </w:p>
    <w:p w14:paraId="46430EFE" w14:textId="2A53F706" w:rsidR="00B77516" w:rsidRPr="00ED1EFB" w:rsidRDefault="009F384A" w:rsidP="00ED1EFB">
      <w:pPr>
        <w:pStyle w:val="ListParagraph"/>
      </w:pPr>
      <w:r w:rsidRPr="00ED1EFB">
        <w:t>DFAT</w:t>
      </w:r>
      <w:r w:rsidR="00C87F06" w:rsidRPr="00ED1EFB">
        <w:t xml:space="preserve"> </w:t>
      </w:r>
      <w:r w:rsidRPr="00ED1EFB">
        <w:t>and</w:t>
      </w:r>
      <w:r w:rsidR="00C87F06" w:rsidRPr="00ED1EFB">
        <w:t xml:space="preserve"> </w:t>
      </w:r>
      <w:r w:rsidRPr="00ED1EFB">
        <w:t>Palladium</w:t>
      </w:r>
      <w:r w:rsidR="00C87F06" w:rsidRPr="00ED1EFB">
        <w:t xml:space="preserve"> </w:t>
      </w:r>
      <w:r w:rsidRPr="00ED1EFB">
        <w:t>have</w:t>
      </w:r>
      <w:r w:rsidR="00C87F06" w:rsidRPr="00ED1EFB">
        <w:t xml:space="preserve"> </w:t>
      </w:r>
      <w:r w:rsidRPr="00ED1EFB">
        <w:t>good</w:t>
      </w:r>
      <w:r w:rsidR="00C87F06" w:rsidRPr="00ED1EFB">
        <w:t xml:space="preserve"> </w:t>
      </w:r>
      <w:r w:rsidRPr="00ED1EFB">
        <w:t>and</w:t>
      </w:r>
      <w:r w:rsidR="00C87F06" w:rsidRPr="00ED1EFB">
        <w:t xml:space="preserve"> </w:t>
      </w:r>
      <w:r w:rsidRPr="00ED1EFB">
        <w:t>established</w:t>
      </w:r>
      <w:r w:rsidR="00C87F06" w:rsidRPr="00ED1EFB">
        <w:t xml:space="preserve"> </w:t>
      </w:r>
      <w:r w:rsidRPr="00ED1EFB">
        <w:t>working</w:t>
      </w:r>
      <w:r w:rsidR="00C87F06" w:rsidRPr="00ED1EFB">
        <w:t xml:space="preserve"> </w:t>
      </w:r>
      <w:r w:rsidRPr="00ED1EFB">
        <w:t>relationships,</w:t>
      </w:r>
      <w:r w:rsidR="00C87F06" w:rsidRPr="00ED1EFB">
        <w:t xml:space="preserve"> </w:t>
      </w:r>
      <w:r w:rsidRPr="00ED1EFB">
        <w:t>with</w:t>
      </w:r>
      <w:r w:rsidR="00C87F06" w:rsidRPr="00ED1EFB">
        <w:t xml:space="preserve"> </w:t>
      </w:r>
      <w:r w:rsidRPr="00ED1EFB">
        <w:t>regular</w:t>
      </w:r>
      <w:r w:rsidR="00C87F06" w:rsidRPr="00ED1EFB">
        <w:t xml:space="preserve"> </w:t>
      </w:r>
      <w:r w:rsidRPr="00ED1EFB">
        <w:t>communications</w:t>
      </w:r>
      <w:r w:rsidR="00C87F06" w:rsidRPr="00ED1EFB">
        <w:t xml:space="preserve"> </w:t>
      </w:r>
      <w:r w:rsidRPr="00ED1EFB">
        <w:t>and</w:t>
      </w:r>
      <w:r w:rsidR="00C87F06" w:rsidRPr="00ED1EFB">
        <w:t xml:space="preserve"> </w:t>
      </w:r>
      <w:r w:rsidRPr="00ED1EFB">
        <w:t>joint</w:t>
      </w:r>
      <w:r w:rsidR="00C87F06" w:rsidRPr="00ED1EFB">
        <w:t xml:space="preserve"> </w:t>
      </w:r>
      <w:r w:rsidRPr="00ED1EFB">
        <w:t>discussion</w:t>
      </w:r>
      <w:r w:rsidR="00C87F06" w:rsidRPr="00ED1EFB">
        <w:t xml:space="preserve"> </w:t>
      </w:r>
      <w:r w:rsidRPr="00ED1EFB">
        <w:t>around</w:t>
      </w:r>
      <w:r w:rsidR="00C87F06" w:rsidRPr="00ED1EFB">
        <w:t xml:space="preserve"> </w:t>
      </w:r>
      <w:r w:rsidRPr="00ED1EFB">
        <w:t>program</w:t>
      </w:r>
      <w:r w:rsidR="00C87F06" w:rsidRPr="00ED1EFB">
        <w:t xml:space="preserve"> </w:t>
      </w:r>
      <w:r w:rsidRPr="00ED1EFB">
        <w:t>implementation</w:t>
      </w:r>
      <w:r w:rsidR="00C87F06" w:rsidRPr="00ED1EFB">
        <w:t xml:space="preserve"> </w:t>
      </w:r>
      <w:r w:rsidRPr="00ED1EFB">
        <w:t>and</w:t>
      </w:r>
      <w:r w:rsidR="00C87F06" w:rsidRPr="00ED1EFB">
        <w:t xml:space="preserve"> </w:t>
      </w:r>
      <w:r w:rsidRPr="00ED1EFB">
        <w:t>risk.</w:t>
      </w:r>
      <w:r w:rsidR="00C87F06" w:rsidRPr="00ED1EFB">
        <w:t xml:space="preserve"> </w:t>
      </w:r>
      <w:r w:rsidRPr="00ED1EFB">
        <w:t>Both</w:t>
      </w:r>
      <w:r w:rsidR="00C87F06" w:rsidRPr="00ED1EFB">
        <w:t xml:space="preserve"> </w:t>
      </w:r>
      <w:r w:rsidRPr="00ED1EFB">
        <w:t>report</w:t>
      </w:r>
      <w:r w:rsidR="00C87F06" w:rsidRPr="00ED1EFB">
        <w:t xml:space="preserve"> </w:t>
      </w:r>
      <w:r w:rsidRPr="00ED1EFB">
        <w:t>a</w:t>
      </w:r>
      <w:r w:rsidR="00C87F06" w:rsidRPr="00ED1EFB">
        <w:t xml:space="preserve"> </w:t>
      </w:r>
      <w:r w:rsidRPr="00ED1EFB">
        <w:t>high</w:t>
      </w:r>
      <w:r w:rsidR="00C87F06" w:rsidRPr="00ED1EFB">
        <w:t xml:space="preserve"> </w:t>
      </w:r>
      <w:r w:rsidRPr="00ED1EFB">
        <w:t>degree</w:t>
      </w:r>
      <w:r w:rsidR="00C87F06" w:rsidRPr="00ED1EFB">
        <w:t xml:space="preserve"> </w:t>
      </w:r>
      <w:r w:rsidRPr="00ED1EFB">
        <w:t>of</w:t>
      </w:r>
      <w:r w:rsidR="00C87F06" w:rsidRPr="00ED1EFB">
        <w:t xml:space="preserve"> </w:t>
      </w:r>
      <w:r w:rsidRPr="00ED1EFB">
        <w:t>openness</w:t>
      </w:r>
      <w:r w:rsidR="00C87F06" w:rsidRPr="00ED1EFB">
        <w:t xml:space="preserve"> </w:t>
      </w:r>
      <w:r w:rsidRPr="00ED1EFB">
        <w:t>and</w:t>
      </w:r>
      <w:r w:rsidR="00C87F06" w:rsidRPr="00ED1EFB">
        <w:t xml:space="preserve"> </w:t>
      </w:r>
      <w:r w:rsidRPr="00ED1EFB">
        <w:t>transparency</w:t>
      </w:r>
      <w:r w:rsidR="00C87F06" w:rsidRPr="00ED1EFB">
        <w:t xml:space="preserve"> </w:t>
      </w:r>
      <w:r w:rsidRPr="00ED1EFB">
        <w:t>in</w:t>
      </w:r>
      <w:r w:rsidR="00C87F06" w:rsidRPr="00ED1EFB">
        <w:t xml:space="preserve"> </w:t>
      </w:r>
      <w:r w:rsidRPr="00ED1EFB">
        <w:t>this</w:t>
      </w:r>
      <w:r w:rsidR="00C87F06" w:rsidRPr="00ED1EFB">
        <w:t xml:space="preserve"> </w:t>
      </w:r>
      <w:r w:rsidRPr="00ED1EFB">
        <w:t>relationship</w:t>
      </w:r>
      <w:r w:rsidR="00C87F06" w:rsidRPr="00ED1EFB">
        <w:t xml:space="preserve"> </w:t>
      </w:r>
      <w:r w:rsidRPr="00ED1EFB">
        <w:t>that</w:t>
      </w:r>
      <w:r w:rsidR="00C87F06" w:rsidRPr="00ED1EFB">
        <w:t xml:space="preserve"> </w:t>
      </w:r>
      <w:r w:rsidRPr="00ED1EFB">
        <w:t>informs</w:t>
      </w:r>
      <w:r w:rsidR="00C87F06" w:rsidRPr="00ED1EFB">
        <w:t xml:space="preserve"> </w:t>
      </w:r>
      <w:r w:rsidRPr="00ED1EFB">
        <w:t>joint</w:t>
      </w:r>
      <w:r w:rsidR="00C87F06" w:rsidRPr="00ED1EFB">
        <w:t xml:space="preserve"> </w:t>
      </w:r>
      <w:r w:rsidRPr="00ED1EFB">
        <w:t>decision</w:t>
      </w:r>
      <w:r w:rsidR="00C87F06" w:rsidRPr="00ED1EFB">
        <w:t xml:space="preserve"> </w:t>
      </w:r>
      <w:r w:rsidRPr="00ED1EFB">
        <w:t>making.</w:t>
      </w:r>
    </w:p>
    <w:p w14:paraId="15A2FB9F" w14:textId="5EA12350" w:rsidR="00B77516" w:rsidRPr="00ED1EFB" w:rsidRDefault="009F384A" w:rsidP="00ED1EFB">
      <w:pPr>
        <w:pStyle w:val="ListParagraph"/>
      </w:pPr>
      <w:r w:rsidRPr="00ED1EFB">
        <w:t>The</w:t>
      </w:r>
      <w:r w:rsidR="00C87F06" w:rsidRPr="00ED1EFB">
        <w:t xml:space="preserve"> </w:t>
      </w:r>
      <w:r w:rsidRPr="00ED1EFB">
        <w:t>working</w:t>
      </w:r>
      <w:r w:rsidR="00C87F06" w:rsidRPr="00ED1EFB">
        <w:t xml:space="preserve"> </w:t>
      </w:r>
      <w:r w:rsidRPr="00ED1EFB">
        <w:t>relationship</w:t>
      </w:r>
      <w:r w:rsidR="00C87F06" w:rsidRPr="00ED1EFB">
        <w:t xml:space="preserve"> </w:t>
      </w:r>
      <w:r w:rsidRPr="00ED1EFB">
        <w:t>between</w:t>
      </w:r>
      <w:r w:rsidR="00C87F06" w:rsidRPr="00ED1EFB">
        <w:t xml:space="preserve"> </w:t>
      </w:r>
      <w:r w:rsidRPr="00ED1EFB">
        <w:t>DFAT</w:t>
      </w:r>
      <w:r w:rsidR="00C87F06" w:rsidRPr="00ED1EFB">
        <w:t xml:space="preserve"> </w:t>
      </w:r>
      <w:r w:rsidRPr="00ED1EFB">
        <w:t>and</w:t>
      </w:r>
      <w:r w:rsidR="00C87F06" w:rsidRPr="00ED1EFB">
        <w:t xml:space="preserve"> </w:t>
      </w:r>
      <w:r w:rsidRPr="00ED1EFB">
        <w:t>IFRC</w:t>
      </w:r>
      <w:r w:rsidR="00C87F06" w:rsidRPr="00ED1EFB">
        <w:t xml:space="preserve"> </w:t>
      </w:r>
      <w:r w:rsidRPr="00ED1EFB">
        <w:t>–</w:t>
      </w:r>
      <w:r w:rsidR="00C87F06" w:rsidRPr="00ED1EFB">
        <w:t xml:space="preserve"> </w:t>
      </w:r>
      <w:r w:rsidRPr="00ED1EFB">
        <w:t>PMI</w:t>
      </w:r>
      <w:r w:rsidR="00C87F06" w:rsidRPr="00ED1EFB">
        <w:t xml:space="preserve"> </w:t>
      </w:r>
      <w:r w:rsidRPr="00ED1EFB">
        <w:t>could</w:t>
      </w:r>
      <w:r w:rsidR="00C87F06" w:rsidRPr="00ED1EFB">
        <w:t xml:space="preserve"> </w:t>
      </w:r>
      <w:r w:rsidRPr="00ED1EFB">
        <w:t>be</w:t>
      </w:r>
      <w:r w:rsidR="00C87F06" w:rsidRPr="00ED1EFB">
        <w:t xml:space="preserve"> </w:t>
      </w:r>
      <w:r w:rsidRPr="00ED1EFB">
        <w:t>strengthened</w:t>
      </w:r>
      <w:r w:rsidR="00C87F06" w:rsidRPr="00ED1EFB">
        <w:t xml:space="preserve"> </w:t>
      </w:r>
      <w:r w:rsidRPr="00ED1EFB">
        <w:t>to</w:t>
      </w:r>
      <w:r w:rsidR="00C87F06" w:rsidRPr="00ED1EFB">
        <w:t xml:space="preserve"> </w:t>
      </w:r>
      <w:r w:rsidRPr="00ED1EFB">
        <w:t>strengthen</w:t>
      </w:r>
      <w:r w:rsidR="00C87F06" w:rsidRPr="00ED1EFB">
        <w:t xml:space="preserve"> </w:t>
      </w:r>
      <w:r w:rsidRPr="00ED1EFB">
        <w:t>accountability</w:t>
      </w:r>
      <w:r w:rsidR="00C87F06" w:rsidRPr="00ED1EFB">
        <w:t xml:space="preserve"> </w:t>
      </w:r>
      <w:r w:rsidRPr="00ED1EFB">
        <w:t>and</w:t>
      </w:r>
      <w:r w:rsidR="00C87F06" w:rsidRPr="00ED1EFB">
        <w:t xml:space="preserve"> </w:t>
      </w:r>
      <w:r w:rsidRPr="00ED1EFB">
        <w:t>ensure</w:t>
      </w:r>
      <w:r w:rsidR="00C87F06" w:rsidRPr="00ED1EFB">
        <w:t xml:space="preserve"> </w:t>
      </w:r>
      <w:r w:rsidRPr="00ED1EFB">
        <w:t>that</w:t>
      </w:r>
      <w:r w:rsidR="00C87F06" w:rsidRPr="00ED1EFB">
        <w:t xml:space="preserve"> </w:t>
      </w:r>
      <w:r w:rsidRPr="00ED1EFB">
        <w:t>DFAT</w:t>
      </w:r>
      <w:r w:rsidR="00C87F06" w:rsidRPr="00ED1EFB">
        <w:t xml:space="preserve"> </w:t>
      </w:r>
      <w:r w:rsidRPr="00ED1EFB">
        <w:t>has</w:t>
      </w:r>
      <w:r w:rsidR="00C87F06" w:rsidRPr="00ED1EFB">
        <w:t xml:space="preserve"> </w:t>
      </w:r>
      <w:r w:rsidRPr="00ED1EFB">
        <w:t>a</w:t>
      </w:r>
      <w:r w:rsidR="00C87F06" w:rsidRPr="00ED1EFB">
        <w:t xml:space="preserve"> </w:t>
      </w:r>
      <w:r w:rsidRPr="00ED1EFB">
        <w:t>deeper</w:t>
      </w:r>
      <w:r w:rsidR="00C87F06" w:rsidRPr="00ED1EFB">
        <w:t xml:space="preserve"> </w:t>
      </w:r>
      <w:r w:rsidRPr="00ED1EFB">
        <w:t>understanding</w:t>
      </w:r>
      <w:r w:rsidR="00C87F06" w:rsidRPr="00ED1EFB">
        <w:t xml:space="preserve"> </w:t>
      </w:r>
      <w:r w:rsidRPr="00ED1EFB">
        <w:t>of</w:t>
      </w:r>
      <w:r w:rsidR="00C87F06" w:rsidRPr="00ED1EFB">
        <w:t xml:space="preserve"> </w:t>
      </w:r>
      <w:r w:rsidRPr="00ED1EFB">
        <w:t>programming</w:t>
      </w:r>
      <w:r w:rsidR="00C87F06" w:rsidRPr="00ED1EFB">
        <w:t xml:space="preserve"> </w:t>
      </w:r>
      <w:r w:rsidRPr="00ED1EFB">
        <w:t>context</w:t>
      </w:r>
      <w:r w:rsidR="00C87F06" w:rsidRPr="00ED1EFB">
        <w:t xml:space="preserve"> </w:t>
      </w:r>
      <w:r w:rsidRPr="00ED1EFB">
        <w:t>and</w:t>
      </w:r>
      <w:r w:rsidR="00C87F06" w:rsidRPr="00ED1EFB">
        <w:t xml:space="preserve"> </w:t>
      </w:r>
      <w:r w:rsidRPr="00ED1EFB">
        <w:t>implementation.</w:t>
      </w:r>
      <w:r w:rsidR="00C87F06" w:rsidRPr="00ED1EFB">
        <w:t xml:space="preserve"> </w:t>
      </w:r>
      <w:r w:rsidRPr="00ED1EFB">
        <w:t>This</w:t>
      </w:r>
      <w:r w:rsidR="00C87F06" w:rsidRPr="00ED1EFB">
        <w:t xml:space="preserve"> </w:t>
      </w:r>
      <w:r w:rsidRPr="00ED1EFB">
        <w:t>includes</w:t>
      </w:r>
      <w:r w:rsidR="00C87F06" w:rsidRPr="00ED1EFB">
        <w:t xml:space="preserve"> </w:t>
      </w:r>
      <w:r w:rsidRPr="00ED1EFB">
        <w:t>regular</w:t>
      </w:r>
      <w:r w:rsidR="00C87F06" w:rsidRPr="00ED1EFB">
        <w:t xml:space="preserve"> </w:t>
      </w:r>
      <w:r w:rsidRPr="00ED1EFB">
        <w:t>discussions</w:t>
      </w:r>
      <w:r w:rsidR="00C87F06" w:rsidRPr="00ED1EFB">
        <w:t xml:space="preserve"> </w:t>
      </w:r>
      <w:r w:rsidRPr="00ED1EFB">
        <w:t>and</w:t>
      </w:r>
      <w:r w:rsidR="00C87F06" w:rsidRPr="00ED1EFB">
        <w:t xml:space="preserve"> </w:t>
      </w:r>
      <w:r w:rsidRPr="00ED1EFB">
        <w:t>joint</w:t>
      </w:r>
      <w:r w:rsidR="00C87F06" w:rsidRPr="00ED1EFB">
        <w:t xml:space="preserve"> </w:t>
      </w:r>
      <w:r w:rsidRPr="00ED1EFB">
        <w:t>monitoring</w:t>
      </w:r>
      <w:r w:rsidR="00C87F06" w:rsidRPr="00ED1EFB">
        <w:t xml:space="preserve"> </w:t>
      </w:r>
      <w:r w:rsidRPr="00ED1EFB">
        <w:t>to</w:t>
      </w:r>
      <w:r w:rsidR="00C87F06" w:rsidRPr="00ED1EFB">
        <w:t xml:space="preserve"> </w:t>
      </w:r>
      <w:r w:rsidRPr="00ED1EFB">
        <w:t>see</w:t>
      </w:r>
      <w:r w:rsidR="00C87F06" w:rsidRPr="00ED1EFB">
        <w:t xml:space="preserve"> </w:t>
      </w:r>
      <w:r w:rsidRPr="00ED1EFB">
        <w:t>the</w:t>
      </w:r>
      <w:r w:rsidR="00C87F06" w:rsidRPr="00ED1EFB">
        <w:t xml:space="preserve"> </w:t>
      </w:r>
      <w:r w:rsidRPr="00ED1EFB">
        <w:t>implementation</w:t>
      </w:r>
      <w:r w:rsidR="00C87F06" w:rsidRPr="00ED1EFB">
        <w:t xml:space="preserve"> </w:t>
      </w:r>
      <w:r w:rsidRPr="00ED1EFB">
        <w:t>of</w:t>
      </w:r>
      <w:r w:rsidR="00C87F06" w:rsidRPr="00ED1EFB">
        <w:t xml:space="preserve"> </w:t>
      </w:r>
      <w:r w:rsidRPr="00ED1EFB">
        <w:t>the</w:t>
      </w:r>
      <w:r w:rsidR="00C87F06" w:rsidRPr="00ED1EFB">
        <w:t xml:space="preserve"> </w:t>
      </w:r>
      <w:r w:rsidRPr="00ED1EFB">
        <w:t>planned</w:t>
      </w:r>
      <w:r w:rsidR="00C87F06" w:rsidRPr="00ED1EFB">
        <w:t xml:space="preserve"> </w:t>
      </w:r>
      <w:r w:rsidRPr="00ED1EFB">
        <w:t>activities.</w:t>
      </w:r>
    </w:p>
    <w:p w14:paraId="289BB1F8" w14:textId="55BE2019" w:rsidR="00B77516" w:rsidRPr="00ED1EFB" w:rsidRDefault="009F384A" w:rsidP="00ED1EFB">
      <w:pPr>
        <w:pStyle w:val="ListParagraph"/>
      </w:pPr>
      <w:r w:rsidRPr="00ED1EFB">
        <w:t>The</w:t>
      </w:r>
      <w:r w:rsidR="00C87F06" w:rsidRPr="00ED1EFB">
        <w:t xml:space="preserve"> </w:t>
      </w:r>
      <w:r w:rsidRPr="00ED1EFB">
        <w:t>management</w:t>
      </w:r>
      <w:r w:rsidR="00C87F06" w:rsidRPr="00ED1EFB">
        <w:t xml:space="preserve"> </w:t>
      </w:r>
      <w:r w:rsidRPr="00ED1EFB">
        <w:t>arrangement</w:t>
      </w:r>
      <w:r w:rsidR="00C87F06" w:rsidRPr="00ED1EFB">
        <w:t xml:space="preserve"> </w:t>
      </w:r>
      <w:r w:rsidRPr="00ED1EFB">
        <w:t>for</w:t>
      </w:r>
      <w:r w:rsidR="00C87F06" w:rsidRPr="00ED1EFB">
        <w:t xml:space="preserve"> </w:t>
      </w:r>
      <w:r w:rsidRPr="00ED1EFB">
        <w:t>the</w:t>
      </w:r>
      <w:r w:rsidR="00C87F06" w:rsidRPr="00ED1EFB">
        <w:t xml:space="preserve"> </w:t>
      </w:r>
      <w:r w:rsidRPr="00ED1EFB">
        <w:t>IFRC-PMI</w:t>
      </w:r>
      <w:r w:rsidR="00C87F06" w:rsidRPr="00ED1EFB">
        <w:t xml:space="preserve"> </w:t>
      </w:r>
      <w:r w:rsidRPr="00ED1EFB">
        <w:t>component</w:t>
      </w:r>
      <w:r w:rsidR="00C87F06" w:rsidRPr="00ED1EFB">
        <w:t xml:space="preserve"> </w:t>
      </w:r>
      <w:r w:rsidRPr="00ED1EFB">
        <w:t>of</w:t>
      </w:r>
      <w:r w:rsidR="00C87F06" w:rsidRPr="00ED1EFB">
        <w:t xml:space="preserve"> </w:t>
      </w:r>
      <w:r w:rsidRPr="00ED1EFB">
        <w:t>the</w:t>
      </w:r>
      <w:r w:rsidR="00C87F06" w:rsidRPr="00ED1EFB">
        <w:t xml:space="preserve"> </w:t>
      </w:r>
      <w:r w:rsidRPr="00ED1EFB">
        <w:t>program</w:t>
      </w:r>
      <w:r w:rsidR="00C87F06" w:rsidRPr="00ED1EFB">
        <w:t xml:space="preserve"> </w:t>
      </w:r>
      <w:r w:rsidRPr="00ED1EFB">
        <w:t>is</w:t>
      </w:r>
      <w:r w:rsidR="00C87F06" w:rsidRPr="00ED1EFB">
        <w:t xml:space="preserve"> </w:t>
      </w:r>
      <w:r w:rsidRPr="00ED1EFB">
        <w:t>managed</w:t>
      </w:r>
      <w:r w:rsidR="00C87F06" w:rsidRPr="00ED1EFB">
        <w:t xml:space="preserve"> </w:t>
      </w:r>
      <w:r w:rsidRPr="00ED1EFB">
        <w:t>separately</w:t>
      </w:r>
      <w:r w:rsidR="00C87F06" w:rsidRPr="00ED1EFB">
        <w:t xml:space="preserve"> </w:t>
      </w:r>
      <w:r w:rsidRPr="00ED1EFB">
        <w:t>by</w:t>
      </w:r>
      <w:r w:rsidR="00C87F06" w:rsidRPr="00ED1EFB">
        <w:t xml:space="preserve"> </w:t>
      </w:r>
      <w:r w:rsidRPr="00ED1EFB">
        <w:t>DFAT.</w:t>
      </w:r>
      <w:r w:rsidR="00C87F06" w:rsidRPr="00ED1EFB">
        <w:t xml:space="preserve"> </w:t>
      </w:r>
      <w:r w:rsidRPr="00ED1EFB">
        <w:t>There</w:t>
      </w:r>
      <w:r w:rsidR="00C87F06" w:rsidRPr="00ED1EFB">
        <w:t xml:space="preserve"> </w:t>
      </w:r>
      <w:r w:rsidRPr="00ED1EFB">
        <w:t>is</w:t>
      </w:r>
      <w:r w:rsidR="00C87F06" w:rsidRPr="00ED1EFB">
        <w:t xml:space="preserve"> </w:t>
      </w:r>
      <w:r w:rsidRPr="00ED1EFB">
        <w:t>no</w:t>
      </w:r>
      <w:r w:rsidR="00C87F06" w:rsidRPr="00ED1EFB">
        <w:t xml:space="preserve"> </w:t>
      </w:r>
      <w:r w:rsidRPr="00ED1EFB">
        <w:t>routine</w:t>
      </w:r>
      <w:r w:rsidR="00C87F06" w:rsidRPr="00ED1EFB">
        <w:t xml:space="preserve"> </w:t>
      </w:r>
      <w:r w:rsidRPr="00ED1EFB">
        <w:t>engagement/regular</w:t>
      </w:r>
      <w:r w:rsidR="00C87F06" w:rsidRPr="00ED1EFB">
        <w:t xml:space="preserve"> </w:t>
      </w:r>
      <w:r w:rsidRPr="00ED1EFB">
        <w:t>scheduled</w:t>
      </w:r>
      <w:r w:rsidR="00C87F06" w:rsidRPr="00ED1EFB">
        <w:t xml:space="preserve"> </w:t>
      </w:r>
      <w:r w:rsidRPr="00ED1EFB">
        <w:t>meeting</w:t>
      </w:r>
      <w:r w:rsidR="00C87F06" w:rsidRPr="00ED1EFB">
        <w:t xml:space="preserve"> </w:t>
      </w:r>
      <w:r w:rsidRPr="00ED1EFB">
        <w:t>between</w:t>
      </w:r>
      <w:r w:rsidR="00C87F06" w:rsidRPr="00ED1EFB">
        <w:t xml:space="preserve"> </w:t>
      </w:r>
      <w:r w:rsidRPr="00ED1EFB">
        <w:t>DFAT</w:t>
      </w:r>
      <w:r w:rsidR="00C87F06" w:rsidRPr="00ED1EFB">
        <w:t xml:space="preserve"> </w:t>
      </w:r>
      <w:r w:rsidRPr="00ED1EFB">
        <w:t>and</w:t>
      </w:r>
      <w:r w:rsidR="00C87F06" w:rsidRPr="00ED1EFB">
        <w:t xml:space="preserve"> </w:t>
      </w:r>
      <w:r w:rsidRPr="00ED1EFB">
        <w:t>IFRC-PMI</w:t>
      </w:r>
      <w:r w:rsidR="00C87F06" w:rsidRPr="00ED1EFB">
        <w:t xml:space="preserve"> </w:t>
      </w:r>
      <w:r w:rsidRPr="00ED1EFB">
        <w:t>to</w:t>
      </w:r>
      <w:r w:rsidR="00C87F06" w:rsidRPr="00ED1EFB">
        <w:t xml:space="preserve"> </w:t>
      </w:r>
      <w:r w:rsidRPr="00ED1EFB">
        <w:t>discuss</w:t>
      </w:r>
      <w:r w:rsidR="00C87F06" w:rsidRPr="00ED1EFB">
        <w:t xml:space="preserve"> </w:t>
      </w:r>
      <w:r w:rsidRPr="00ED1EFB">
        <w:t>programming,</w:t>
      </w:r>
      <w:r w:rsidR="00C87F06" w:rsidRPr="00ED1EFB">
        <w:t xml:space="preserve"> </w:t>
      </w:r>
      <w:r w:rsidRPr="00ED1EFB">
        <w:t>lessons</w:t>
      </w:r>
      <w:r w:rsidR="00C87F06" w:rsidRPr="00ED1EFB">
        <w:t xml:space="preserve"> </w:t>
      </w:r>
      <w:r w:rsidRPr="00ED1EFB">
        <w:t>and</w:t>
      </w:r>
      <w:r w:rsidR="00C87F06" w:rsidRPr="00ED1EFB">
        <w:t xml:space="preserve"> </w:t>
      </w:r>
      <w:r w:rsidRPr="00ED1EFB">
        <w:t>risk</w:t>
      </w:r>
      <w:r w:rsidR="00C87F06" w:rsidRPr="00ED1EFB">
        <w:t xml:space="preserve"> </w:t>
      </w:r>
      <w:r w:rsidRPr="00ED1EFB">
        <w:t>and</w:t>
      </w:r>
      <w:r w:rsidR="00C87F06" w:rsidRPr="00ED1EFB">
        <w:t xml:space="preserve"> </w:t>
      </w:r>
      <w:r w:rsidRPr="00ED1EFB">
        <w:t>no</w:t>
      </w:r>
      <w:r w:rsidR="00C87F06" w:rsidRPr="00ED1EFB">
        <w:t xml:space="preserve"> </w:t>
      </w:r>
      <w:r w:rsidRPr="00ED1EFB">
        <w:t>routine</w:t>
      </w:r>
      <w:r w:rsidR="00C87F06" w:rsidRPr="00ED1EFB">
        <w:t xml:space="preserve"> </w:t>
      </w:r>
      <w:r w:rsidRPr="00ED1EFB">
        <w:t>monitoring</w:t>
      </w:r>
      <w:r w:rsidR="00C87F06" w:rsidRPr="00ED1EFB">
        <w:t xml:space="preserve"> </w:t>
      </w:r>
      <w:r w:rsidRPr="00ED1EFB">
        <w:t>of</w:t>
      </w:r>
      <w:r w:rsidR="00C87F06" w:rsidRPr="00ED1EFB">
        <w:t xml:space="preserve"> </w:t>
      </w:r>
      <w:r w:rsidRPr="00ED1EFB">
        <w:t>IFRC</w:t>
      </w:r>
      <w:r w:rsidR="00C87F06" w:rsidRPr="00ED1EFB">
        <w:t xml:space="preserve"> </w:t>
      </w:r>
      <w:r w:rsidRPr="00ED1EFB">
        <w:t>activities</w:t>
      </w:r>
      <w:r w:rsidR="00C87F06" w:rsidRPr="00ED1EFB">
        <w:t xml:space="preserve"> </w:t>
      </w:r>
      <w:r w:rsidRPr="00ED1EFB">
        <w:t>by</w:t>
      </w:r>
      <w:r w:rsidR="00C87F06" w:rsidRPr="00ED1EFB">
        <w:t xml:space="preserve"> </w:t>
      </w:r>
      <w:r w:rsidRPr="00ED1EFB">
        <w:t>DFAT.</w:t>
      </w:r>
    </w:p>
    <w:p w14:paraId="78073B33" w14:textId="1A52604E" w:rsidR="00B77516" w:rsidRPr="00ED1EFB" w:rsidRDefault="009F384A" w:rsidP="00ED1EFB">
      <w:pPr>
        <w:pStyle w:val="ListParagraph"/>
      </w:pPr>
      <w:r w:rsidRPr="00ED1EFB">
        <w:t>There</w:t>
      </w:r>
      <w:r w:rsidR="00C87F06" w:rsidRPr="00ED1EFB">
        <w:t xml:space="preserve"> </w:t>
      </w:r>
      <w:r w:rsidRPr="00ED1EFB">
        <w:t>is</w:t>
      </w:r>
      <w:r w:rsidR="00C87F06" w:rsidRPr="00ED1EFB">
        <w:t xml:space="preserve"> </w:t>
      </w:r>
      <w:r w:rsidRPr="00ED1EFB">
        <w:t>scope</w:t>
      </w:r>
      <w:r w:rsidR="00C87F06" w:rsidRPr="00ED1EFB">
        <w:t xml:space="preserve"> </w:t>
      </w:r>
      <w:r w:rsidRPr="00ED1EFB">
        <w:t>for</w:t>
      </w:r>
      <w:r w:rsidR="00C87F06" w:rsidRPr="00ED1EFB">
        <w:t xml:space="preserve"> </w:t>
      </w:r>
      <w:r w:rsidRPr="00ED1EFB">
        <w:t>IFRC</w:t>
      </w:r>
      <w:r w:rsidR="00C87F06" w:rsidRPr="00ED1EFB">
        <w:t xml:space="preserve"> </w:t>
      </w:r>
      <w:r w:rsidRPr="00ED1EFB">
        <w:t>to</w:t>
      </w:r>
      <w:r w:rsidR="00C87F06" w:rsidRPr="00ED1EFB">
        <w:t xml:space="preserve"> </w:t>
      </w:r>
      <w:r w:rsidRPr="00ED1EFB">
        <w:t>bring</w:t>
      </w:r>
      <w:r w:rsidR="00C87F06" w:rsidRPr="00ED1EFB">
        <w:t xml:space="preserve"> </w:t>
      </w:r>
      <w:r w:rsidRPr="00ED1EFB">
        <w:t>PMI</w:t>
      </w:r>
      <w:r w:rsidR="00C87F06" w:rsidRPr="00ED1EFB">
        <w:t xml:space="preserve"> </w:t>
      </w:r>
      <w:r w:rsidRPr="00ED1EFB">
        <w:t>more</w:t>
      </w:r>
      <w:r w:rsidR="00C87F06" w:rsidRPr="00ED1EFB">
        <w:t xml:space="preserve"> </w:t>
      </w:r>
      <w:r w:rsidRPr="00ED1EFB">
        <w:t>closely</w:t>
      </w:r>
      <w:r w:rsidR="00C87F06" w:rsidRPr="00ED1EFB">
        <w:t xml:space="preserve"> </w:t>
      </w:r>
      <w:r w:rsidRPr="00ED1EFB">
        <w:t>into</w:t>
      </w:r>
      <w:r w:rsidR="00C87F06" w:rsidRPr="00ED1EFB">
        <w:t xml:space="preserve"> </w:t>
      </w:r>
      <w:r w:rsidRPr="00ED1EFB">
        <w:t>the</w:t>
      </w:r>
      <w:r w:rsidR="00C87F06" w:rsidRPr="00ED1EFB">
        <w:t xml:space="preserve"> </w:t>
      </w:r>
      <w:r w:rsidRPr="00ED1EFB">
        <w:t>management</w:t>
      </w:r>
      <w:r w:rsidR="00C87F06" w:rsidRPr="00ED1EFB">
        <w:t xml:space="preserve"> </w:t>
      </w:r>
      <w:r w:rsidRPr="00ED1EFB">
        <w:t>arrangements</w:t>
      </w:r>
      <w:r w:rsidR="00C87F06" w:rsidRPr="00ED1EFB">
        <w:t xml:space="preserve"> </w:t>
      </w:r>
      <w:r w:rsidRPr="00ED1EFB">
        <w:t>of</w:t>
      </w:r>
      <w:r w:rsidR="00C87F06" w:rsidRPr="00ED1EFB">
        <w:t xml:space="preserve"> </w:t>
      </w:r>
      <w:r w:rsidRPr="00ED1EFB">
        <w:t>SIAP</w:t>
      </w:r>
      <w:r w:rsidR="00C87F06" w:rsidRPr="00ED1EFB">
        <w:t xml:space="preserve"> </w:t>
      </w:r>
      <w:r w:rsidRPr="00ED1EFB">
        <w:t>SIAGA</w:t>
      </w:r>
      <w:r w:rsidR="00C87F06" w:rsidRPr="00ED1EFB">
        <w:t xml:space="preserve"> </w:t>
      </w:r>
      <w:r w:rsidRPr="00ED1EFB">
        <w:t>including</w:t>
      </w:r>
      <w:r w:rsidR="00C87F06" w:rsidRPr="00ED1EFB">
        <w:t xml:space="preserve"> </w:t>
      </w:r>
      <w:r w:rsidRPr="00ED1EFB">
        <w:t>discussions</w:t>
      </w:r>
      <w:r w:rsidR="00C87F06" w:rsidRPr="00ED1EFB">
        <w:t xml:space="preserve"> </w:t>
      </w:r>
      <w:r w:rsidRPr="00ED1EFB">
        <w:t>with</w:t>
      </w:r>
      <w:r w:rsidR="00C87F06" w:rsidRPr="00ED1EFB">
        <w:t xml:space="preserve"> </w:t>
      </w:r>
      <w:r w:rsidRPr="00ED1EFB">
        <w:t>DFAT,</w:t>
      </w:r>
      <w:r w:rsidR="00C87F06" w:rsidRPr="00ED1EFB">
        <w:t xml:space="preserve"> </w:t>
      </w:r>
      <w:r w:rsidRPr="00ED1EFB">
        <w:t>program</w:t>
      </w:r>
      <w:r w:rsidR="00C87F06" w:rsidRPr="00ED1EFB">
        <w:t xml:space="preserve"> </w:t>
      </w:r>
      <w:r w:rsidRPr="00ED1EFB">
        <w:t>steering</w:t>
      </w:r>
      <w:r w:rsidR="00C87F06" w:rsidRPr="00ED1EFB">
        <w:t xml:space="preserve"> </w:t>
      </w:r>
      <w:r w:rsidRPr="00ED1EFB">
        <w:t>committee</w:t>
      </w:r>
      <w:r w:rsidR="00C87F06" w:rsidRPr="00ED1EFB">
        <w:t xml:space="preserve"> </w:t>
      </w:r>
      <w:r w:rsidRPr="00ED1EFB">
        <w:t>meetings</w:t>
      </w:r>
      <w:r w:rsidR="00C87F06" w:rsidRPr="00ED1EFB">
        <w:t xml:space="preserve"> </w:t>
      </w:r>
      <w:r w:rsidRPr="00ED1EFB">
        <w:t>etc.</w:t>
      </w:r>
    </w:p>
    <w:p w14:paraId="70EA6419" w14:textId="3C7220C3" w:rsidR="00A20D5C" w:rsidRPr="00ED1EFB" w:rsidRDefault="009F384A" w:rsidP="00ED1EFB">
      <w:pPr>
        <w:pStyle w:val="ListParagraph"/>
      </w:pPr>
      <w:r w:rsidRPr="00ED1EFB">
        <w:t>There</w:t>
      </w:r>
      <w:r w:rsidR="00C87F06" w:rsidRPr="00ED1EFB">
        <w:t xml:space="preserve"> </w:t>
      </w:r>
      <w:r w:rsidRPr="00ED1EFB">
        <w:t>is</w:t>
      </w:r>
      <w:r w:rsidR="00C87F06" w:rsidRPr="00ED1EFB">
        <w:t xml:space="preserve"> </w:t>
      </w:r>
      <w:r w:rsidRPr="00ED1EFB">
        <w:t>no</w:t>
      </w:r>
      <w:r w:rsidR="00C87F06" w:rsidRPr="00ED1EFB">
        <w:t xml:space="preserve"> </w:t>
      </w:r>
      <w:r w:rsidRPr="00ED1EFB">
        <w:t>partnering</w:t>
      </w:r>
      <w:r w:rsidR="00C87F06" w:rsidRPr="00ED1EFB">
        <w:t xml:space="preserve"> </w:t>
      </w:r>
      <w:r w:rsidRPr="00ED1EFB">
        <w:t>mechanism/schedule</w:t>
      </w:r>
      <w:r w:rsidR="00C87F06" w:rsidRPr="00ED1EFB">
        <w:t xml:space="preserve"> </w:t>
      </w:r>
      <w:r w:rsidRPr="00ED1EFB">
        <w:t>of</w:t>
      </w:r>
      <w:r w:rsidR="00C87F06" w:rsidRPr="00ED1EFB">
        <w:t xml:space="preserve"> </w:t>
      </w:r>
      <w:r w:rsidRPr="00ED1EFB">
        <w:t>routine</w:t>
      </w:r>
      <w:r w:rsidR="00C87F06" w:rsidRPr="00ED1EFB">
        <w:t xml:space="preserve"> </w:t>
      </w:r>
      <w:r w:rsidRPr="00ED1EFB">
        <w:t>meetings</w:t>
      </w:r>
      <w:r w:rsidR="00C87F06" w:rsidRPr="00ED1EFB">
        <w:t xml:space="preserve"> </w:t>
      </w:r>
      <w:r w:rsidRPr="00ED1EFB">
        <w:t>that</w:t>
      </w:r>
      <w:r w:rsidR="00C87F06" w:rsidRPr="00ED1EFB">
        <w:t xml:space="preserve"> </w:t>
      </w:r>
      <w:r w:rsidRPr="00ED1EFB">
        <w:t>bring</w:t>
      </w:r>
      <w:r w:rsidR="00C87F06" w:rsidRPr="00ED1EFB">
        <w:t xml:space="preserve"> </w:t>
      </w:r>
      <w:r w:rsidRPr="00ED1EFB">
        <w:t>the</w:t>
      </w:r>
      <w:r w:rsidR="00C87F06" w:rsidRPr="00ED1EFB">
        <w:t xml:space="preserve"> </w:t>
      </w:r>
      <w:r w:rsidRPr="00ED1EFB">
        <w:t>IFRC-PMI</w:t>
      </w:r>
      <w:r w:rsidR="00C87F06" w:rsidRPr="00ED1EFB">
        <w:t xml:space="preserve"> </w:t>
      </w:r>
      <w:r w:rsidRPr="00ED1EFB">
        <w:t>and</w:t>
      </w:r>
      <w:r w:rsidR="00C87F06" w:rsidRPr="00ED1EFB">
        <w:t xml:space="preserve"> </w:t>
      </w:r>
      <w:r w:rsidRPr="00ED1EFB">
        <w:t>Palladium</w:t>
      </w:r>
      <w:r w:rsidR="00C87F06" w:rsidRPr="00ED1EFB">
        <w:t xml:space="preserve"> </w:t>
      </w:r>
      <w:r w:rsidRPr="00ED1EFB">
        <w:t>teams</w:t>
      </w:r>
      <w:r w:rsidR="00C87F06" w:rsidRPr="00ED1EFB">
        <w:t xml:space="preserve"> </w:t>
      </w:r>
      <w:r w:rsidRPr="00ED1EFB">
        <w:t>together</w:t>
      </w:r>
      <w:r w:rsidR="00C87F06" w:rsidRPr="00ED1EFB">
        <w:t xml:space="preserve"> </w:t>
      </w:r>
      <w:r w:rsidRPr="00ED1EFB">
        <w:t>to</w:t>
      </w:r>
      <w:r w:rsidR="00C87F06" w:rsidRPr="00ED1EFB">
        <w:t xml:space="preserve"> </w:t>
      </w:r>
      <w:r w:rsidRPr="00ED1EFB">
        <w:t>hold</w:t>
      </w:r>
      <w:r w:rsidR="00C87F06" w:rsidRPr="00ED1EFB">
        <w:t xml:space="preserve"> </w:t>
      </w:r>
      <w:r w:rsidRPr="00ED1EFB">
        <w:t>them</w:t>
      </w:r>
      <w:r w:rsidR="00C87F06" w:rsidRPr="00ED1EFB">
        <w:t xml:space="preserve"> </w:t>
      </w:r>
      <w:r w:rsidRPr="00ED1EFB">
        <w:t>jointly</w:t>
      </w:r>
      <w:r w:rsidR="00C87F06" w:rsidRPr="00ED1EFB">
        <w:t xml:space="preserve"> </w:t>
      </w:r>
      <w:r w:rsidRPr="00ED1EFB">
        <w:t>accountable</w:t>
      </w:r>
      <w:r w:rsidR="00C87F06" w:rsidRPr="00ED1EFB">
        <w:t xml:space="preserve"> </w:t>
      </w:r>
      <w:r w:rsidRPr="00ED1EFB">
        <w:t>for</w:t>
      </w:r>
      <w:r w:rsidR="00C87F06" w:rsidRPr="00ED1EFB">
        <w:t xml:space="preserve"> </w:t>
      </w:r>
      <w:r w:rsidRPr="00ED1EFB">
        <w:t>shared</w:t>
      </w:r>
      <w:r w:rsidR="00C87F06" w:rsidRPr="00ED1EFB">
        <w:t xml:space="preserve"> </w:t>
      </w:r>
      <w:r w:rsidRPr="00ED1EFB">
        <w:t>strategy</w:t>
      </w:r>
      <w:r w:rsidR="00C87F06" w:rsidRPr="00ED1EFB">
        <w:t xml:space="preserve"> </w:t>
      </w:r>
      <w:r w:rsidRPr="00ED1EFB">
        <w:t>aspects</w:t>
      </w:r>
      <w:r w:rsidR="00C87F06" w:rsidRPr="00ED1EFB">
        <w:t xml:space="preserve"> </w:t>
      </w:r>
      <w:r w:rsidRPr="00ED1EFB">
        <w:t>of</w:t>
      </w:r>
      <w:r w:rsidR="00C87F06" w:rsidRPr="00ED1EFB">
        <w:t xml:space="preserve"> </w:t>
      </w:r>
      <w:r w:rsidRPr="00ED1EFB">
        <w:t>the</w:t>
      </w:r>
      <w:r w:rsidR="00C87F06" w:rsidRPr="00ED1EFB">
        <w:t xml:space="preserve"> </w:t>
      </w:r>
      <w:r w:rsidRPr="00ED1EFB">
        <w:t>program</w:t>
      </w:r>
      <w:r w:rsidR="00C87F06" w:rsidRPr="00ED1EFB">
        <w:t xml:space="preserve"> </w:t>
      </w:r>
      <w:r w:rsidRPr="00ED1EFB">
        <w:t>logic</w:t>
      </w:r>
      <w:r w:rsidR="00C87F06" w:rsidRPr="00ED1EFB">
        <w:t xml:space="preserve"> </w:t>
      </w:r>
      <w:r w:rsidRPr="00ED1EFB">
        <w:t>–</w:t>
      </w:r>
      <w:r w:rsidR="00C87F06" w:rsidRPr="00ED1EFB">
        <w:t xml:space="preserve"> </w:t>
      </w:r>
      <w:r w:rsidRPr="00ED1EFB">
        <w:t>i.e.,</w:t>
      </w:r>
      <w:r w:rsidR="00C87F06" w:rsidRPr="00ED1EFB">
        <w:t xml:space="preserve"> </w:t>
      </w:r>
      <w:r w:rsidRPr="00ED1EFB">
        <w:t>coherence</w:t>
      </w:r>
      <w:r w:rsidR="00C87F06" w:rsidRPr="00ED1EFB">
        <w:t xml:space="preserve"> </w:t>
      </w:r>
      <w:r w:rsidRPr="00ED1EFB">
        <w:t>of</w:t>
      </w:r>
      <w:r w:rsidR="00C87F06" w:rsidRPr="00ED1EFB">
        <w:t xml:space="preserve"> </w:t>
      </w:r>
      <w:r w:rsidRPr="00ED1EFB">
        <w:t>approaches,</w:t>
      </w:r>
      <w:r w:rsidR="00C87F06" w:rsidRPr="00ED1EFB">
        <w:t xml:space="preserve"> </w:t>
      </w:r>
      <w:r w:rsidRPr="00ED1EFB">
        <w:t>subnational</w:t>
      </w:r>
      <w:r w:rsidR="00C87F06" w:rsidRPr="00ED1EFB">
        <w:t xml:space="preserve"> </w:t>
      </w:r>
      <w:r w:rsidRPr="00ED1EFB">
        <w:t>collaboration,</w:t>
      </w:r>
      <w:r w:rsidR="00C87F06" w:rsidRPr="00ED1EFB">
        <w:t xml:space="preserve"> </w:t>
      </w:r>
      <w:r w:rsidRPr="00ED1EFB">
        <w:t>joint</w:t>
      </w:r>
      <w:r w:rsidR="00C87F06" w:rsidRPr="00ED1EFB">
        <w:t xml:space="preserve"> </w:t>
      </w:r>
      <w:r w:rsidRPr="00ED1EFB">
        <w:t>advocacy</w:t>
      </w:r>
      <w:r w:rsidR="00C87F06" w:rsidRPr="00ED1EFB">
        <w:t xml:space="preserve"> </w:t>
      </w:r>
      <w:r w:rsidRPr="00ED1EFB">
        <w:t>and</w:t>
      </w:r>
      <w:r w:rsidR="00C87F06" w:rsidRPr="00ED1EFB">
        <w:t xml:space="preserve"> </w:t>
      </w:r>
      <w:r w:rsidRPr="00ED1EFB">
        <w:t>learning.</w:t>
      </w:r>
    </w:p>
    <w:sectPr w:rsidR="00A20D5C" w:rsidRPr="00ED1EFB" w:rsidSect="007620E6">
      <w:type w:val="continuous"/>
      <w:pgSz w:w="11910" w:h="16840"/>
      <w:pgMar w:top="680" w:right="680" w:bottom="1134" w:left="680" w:header="567" w:footer="0" w:gutter="0"/>
      <w:cols w:num="2" w:space="567"/>
      <w:docGrid w:linePitch="24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1C2EE8" w14:textId="77777777" w:rsidR="003F7575" w:rsidRDefault="003F7575" w:rsidP="009F384A">
      <w:r>
        <w:separator/>
      </w:r>
    </w:p>
  </w:endnote>
  <w:endnote w:type="continuationSeparator" w:id="0">
    <w:p w14:paraId="230A2270" w14:textId="77777777" w:rsidR="003F7575" w:rsidRDefault="003F7575" w:rsidP="009F38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HelveticaNowDisplay Bold">
    <w:altName w:val="Arial"/>
    <w:panose1 w:val="00000000000000000000"/>
    <w:charset w:val="4D"/>
    <w:family w:val="swiss"/>
    <w:notTrueType/>
    <w:pitch w:val="variable"/>
    <w:sig w:usb0="A00000FF" w:usb1="5000A47B" w:usb2="00000008" w:usb3="00000000" w:csb0="00000093"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NowDisplay-Medium">
    <w:altName w:val="Arial"/>
    <w:panose1 w:val="00000000000000000000"/>
    <w:charset w:val="4D"/>
    <w:family w:val="swiss"/>
    <w:notTrueType/>
    <w:pitch w:val="variable"/>
    <w:sig w:usb0="A00000FF" w:usb1="5000A47B" w:usb2="00000008" w:usb3="00000000" w:csb0="00000093" w:csb1="00000000"/>
  </w:font>
  <w:font w:name="HelveticaNowDisplay-Light">
    <w:altName w:val="Arial"/>
    <w:panose1 w:val="00000000000000000000"/>
    <w:charset w:val="4D"/>
    <w:family w:val="swiss"/>
    <w:notTrueType/>
    <w:pitch w:val="variable"/>
    <w:sig w:usb0="A00000FF" w:usb1="5000A47B" w:usb2="00000008" w:usb3="00000000" w:csb0="00000093" w:csb1="00000000"/>
  </w:font>
  <w:font w:name="Theinhardt-Medium">
    <w:altName w:val="Cambria"/>
    <w:panose1 w:val="00000000000000000000"/>
    <w:charset w:val="4D"/>
    <w:family w:val="swiss"/>
    <w:notTrueType/>
    <w:pitch w:val="variable"/>
    <w:sig w:usb0="A00000EF" w:usb1="4000206B" w:usb2="00000008" w:usb3="00000000" w:csb0="00000093" w:csb1="00000000"/>
  </w:font>
  <w:font w:name="Arial">
    <w:panose1 w:val="020B0604020202020204"/>
    <w:charset w:val="00"/>
    <w:family w:val="swiss"/>
    <w:pitch w:val="variable"/>
    <w:sig w:usb0="E0002EFF" w:usb1="C000785B" w:usb2="00000009" w:usb3="00000000" w:csb0="000001FF" w:csb1="00000000"/>
  </w:font>
  <w:font w:name="Arial (Body)">
    <w:altName w:val="Arial"/>
    <w:panose1 w:val="00000000000000000000"/>
    <w:charset w:val="00"/>
    <w:family w:val="roman"/>
    <w:notTrueType/>
    <w:pitch w:val="default"/>
  </w:font>
  <w:font w:name="HelveticaNowDisplay Medium">
    <w:altName w:val="Arial"/>
    <w:panose1 w:val="00000000000000000000"/>
    <w:charset w:val="4D"/>
    <w:family w:val="swiss"/>
    <w:notTrueType/>
    <w:pitch w:val="variable"/>
    <w:sig w:usb0="A00000FF" w:usb1="5000A47B" w:usb2="00000008" w:usb3="00000000" w:csb0="00000093" w:csb1="00000000"/>
  </w:font>
  <w:font w:name="HelveticaNowDisplay Regular">
    <w:altName w:val="HelveticaNowDisplay"/>
    <w:panose1 w:val="00000000000000000000"/>
    <w:charset w:val="4D"/>
    <w:family w:val="swiss"/>
    <w:notTrueType/>
    <w:pitch w:val="variable"/>
    <w:sig w:usb0="A00000FF" w:usb1="5000A47B" w:usb2="00000008" w:usb3="00000000" w:csb0="00000093" w:csb1="00000000"/>
  </w:font>
  <w:font w:name="Arial (Headings)">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97C21A" w14:textId="5B7BABAE" w:rsidR="00643A5E" w:rsidRDefault="00643A5E" w:rsidP="000B16BF">
    <w:pPr>
      <w:pStyle w:val="BodyText"/>
      <w:jc w:val="right"/>
      <w:rPr>
        <w:sz w:val="20"/>
      </w:rPr>
    </w:pPr>
    <w:r>
      <w:rPr>
        <w:sz w:val="20"/>
      </w:rPr>
      <w:tab/>
    </w:r>
    <w:r>
      <w:rPr>
        <w:noProof/>
      </w:rPr>
      <mc:AlternateContent>
        <mc:Choice Requires="wps">
          <w:drawing>
            <wp:inline distT="0" distB="0" distL="0" distR="0" wp14:anchorId="4293F73E" wp14:editId="4AC28F16">
              <wp:extent cx="154305" cy="182880"/>
              <wp:effectExtent l="0" t="0" r="0" b="0"/>
              <wp:docPr id="45" name="Text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4305" cy="182880"/>
                      </a:xfrm>
                      <a:prstGeom prst="rect">
                        <a:avLst/>
                      </a:prstGeom>
                    </wps:spPr>
                    <wps:txbx>
                      <w:txbxContent>
                        <w:p w14:paraId="603F6BA4" w14:textId="77777777" w:rsidR="00643A5E" w:rsidRDefault="00643A5E" w:rsidP="009F384A">
                          <w:pPr>
                            <w:pStyle w:val="BodyText"/>
                          </w:pPr>
                          <w:r>
                            <w:fldChar w:fldCharType="begin"/>
                          </w:r>
                          <w:r>
                            <w:instrText xml:space="preserve"> PAGE </w:instrText>
                          </w:r>
                          <w:r>
                            <w:fldChar w:fldCharType="separate"/>
                          </w:r>
                          <w:r>
                            <w:t>2</w:t>
                          </w:r>
                          <w:r>
                            <w:fldChar w:fldCharType="end"/>
                          </w:r>
                        </w:p>
                      </w:txbxContent>
                    </wps:txbx>
                    <wps:bodyPr wrap="square" lIns="0" tIns="0" rIns="0" bIns="0" rtlCol="0">
                      <a:noAutofit/>
                    </wps:bodyPr>
                  </wps:wsp>
                </a:graphicData>
              </a:graphic>
            </wp:inline>
          </w:drawing>
        </mc:Choice>
        <mc:Fallback>
          <w:pict>
            <v:shapetype w14:anchorId="4293F73E" id="_x0000_t202" coordsize="21600,21600" o:spt="202" path="m,l,21600r21600,l21600,xe">
              <v:stroke joinstyle="miter"/>
              <v:path gradientshapeok="t" o:connecttype="rect"/>
            </v:shapetype>
            <v:shape id="Textbox 45" o:spid="_x0000_s1026" type="#_x0000_t202" style="width:12.15pt;height:1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" filled="f" stroked="f">
              <v:textbox inset="0,0,0,0">
                <w:txbxContent>
                  <w:p w14:paraId="603F6BA4" w14:textId="77777777" w:rsidR="00643A5E" w:rsidRDefault="00643A5E" w:rsidP="009F384A">
                    <w:pPr>
                      <w:pStyle w:val="BodyText"/>
                    </w:pPr>
                    <w:r>
                      <w:fldChar w:fldCharType="begin"/>
                    </w:r>
                    <w:r>
                      <w:instrText xml:space="preserve"> PAGE </w:instrText>
                    </w:r>
                    <w:r>
                      <w:fldChar w:fldCharType="separate"/>
                    </w:r>
                    <w:r>
                      <w:t>2</w:t>
                    </w:r>
                    <w:r>
                      <w:fldChar w:fldCharType="end"/>
                    </w:r>
                  </w:p>
                </w:txbxContent>
              </v:textbox>
              <w10:anchorlock/>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1CE417" w14:textId="0C405B62" w:rsidR="00643A5E" w:rsidRDefault="00643A5E" w:rsidP="00A225C0">
    <w:pPr>
      <w:pStyle w:val="BodyText"/>
      <w:jc w:val="right"/>
      <w:rPr>
        <w:sz w:val="20"/>
      </w:rPr>
    </w:pPr>
    <w:r>
      <w:rPr>
        <w:noProof/>
      </w:rPr>
      <mc:AlternateContent>
        <mc:Choice Requires="wps">
          <w:drawing>
            <wp:inline distT="0" distB="0" distL="0" distR="0" wp14:anchorId="74EC5B41" wp14:editId="3DBE31CD">
              <wp:extent cx="1558290" cy="182880"/>
              <wp:effectExtent l="0" t="0" r="0" b="0"/>
              <wp:docPr id="98" name="Text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8290" cy="182880"/>
                      </a:xfrm>
                      <a:prstGeom prst="rect">
                        <a:avLst/>
                      </a:prstGeom>
                    </wps:spPr>
                    <wps:txbx>
                      <w:txbxContent>
                        <w:p w14:paraId="683A2F1C" w14:textId="6FDF745C" w:rsidR="00643A5E" w:rsidRDefault="00643A5E" w:rsidP="009F384A">
                          <w:pPr>
                            <w:pStyle w:val="BodyText"/>
                          </w:pPr>
                          <w:r>
                            <w:t>SIAP SIAGA</w:t>
                          </w:r>
                          <w:r>
                            <w:rPr>
                              <w:spacing w:val="-1"/>
                            </w:rPr>
                            <w:t xml:space="preserve"> </w:t>
                          </w:r>
                          <w:r>
                            <w:t>Mid</w:t>
                          </w:r>
                          <w:r>
                            <w:rPr>
                              <w:spacing w:val="-1"/>
                            </w:rPr>
                            <w:t xml:space="preserve"> </w:t>
                          </w:r>
                          <w:r>
                            <w:t>Term</w:t>
                          </w:r>
                          <w:r>
                            <w:rPr>
                              <w:spacing w:val="-1"/>
                            </w:rPr>
                            <w:t xml:space="preserve"> </w:t>
                          </w:r>
                          <w:r>
                            <w:rPr>
                              <w:spacing w:val="-2"/>
                            </w:rPr>
                            <w:t>Review</w:t>
                          </w:r>
                        </w:p>
                      </w:txbxContent>
                    </wps:txbx>
                    <wps:bodyPr wrap="square" lIns="0" tIns="0" rIns="0" bIns="0" rtlCol="0">
                      <a:noAutofit/>
                    </wps:bodyPr>
                  </wps:wsp>
                </a:graphicData>
              </a:graphic>
            </wp:inline>
          </w:drawing>
        </mc:Choice>
        <mc:Fallback>
          <w:pict>
            <v:shapetype w14:anchorId="74EC5B41" id="_x0000_t202" coordsize="21600,21600" o:spt="202" path="m,l,21600r21600,l21600,xe">
              <v:stroke joinstyle="miter"/>
              <v:path gradientshapeok="t" o:connecttype="rect"/>
            </v:shapetype>
            <v:shape id="Textbox 98" o:spid="_x0000_s1043" type="#_x0000_t202" style="width:122.7pt;height:1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" filled="f" stroked="f">
              <v:textbox inset="0,0,0,0">
                <w:txbxContent>
                  <w:p w14:paraId="683A2F1C" w14:textId="6FDF745C" w:rsidR="00643A5E" w:rsidRDefault="00643A5E" w:rsidP="009F384A">
                    <w:pPr>
                      <w:pStyle w:val="BodyText"/>
                    </w:pPr>
                    <w:r>
                      <w:t>SIAP SIAGA</w:t>
                    </w:r>
                    <w:r>
                      <w:rPr>
                        <w:spacing w:val="-1"/>
                      </w:rPr>
                      <w:t xml:space="preserve"> </w:t>
                    </w:r>
                    <w:r>
                      <w:t>Mid</w:t>
                    </w:r>
                    <w:r>
                      <w:rPr>
                        <w:spacing w:val="-1"/>
                      </w:rPr>
                      <w:t xml:space="preserve"> </w:t>
                    </w:r>
                    <w:r>
                      <w:t>Term</w:t>
                    </w:r>
                    <w:r>
                      <w:rPr>
                        <w:spacing w:val="-1"/>
                      </w:rPr>
                      <w:t xml:space="preserve"> </w:t>
                    </w:r>
                    <w:r>
                      <w:rPr>
                        <w:spacing w:val="-2"/>
                      </w:rPr>
                      <w:t>Review</w:t>
                    </w:r>
                  </w:p>
                </w:txbxContent>
              </v:textbox>
              <w10:anchorlock/>
            </v:shape>
          </w:pict>
        </mc:Fallback>
      </mc:AlternateContent>
    </w:r>
    <w:r>
      <w:rPr>
        <w:sz w:val="20"/>
      </w:rPr>
      <w:tab/>
    </w:r>
    <w:r>
      <w:rPr>
        <w:noProof/>
      </w:rPr>
      <mc:AlternateContent>
        <mc:Choice Requires="wps">
          <w:drawing>
            <wp:inline distT="0" distB="0" distL="0" distR="0" wp14:anchorId="03538A48" wp14:editId="66ACBFA0">
              <wp:extent cx="198755" cy="182880"/>
              <wp:effectExtent l="0" t="0" r="0" b="0"/>
              <wp:docPr id="99" name="Text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755" cy="182880"/>
                      </a:xfrm>
                      <a:prstGeom prst="rect">
                        <a:avLst/>
                      </a:prstGeom>
                    </wps:spPr>
                    <wps:txbx>
                      <w:txbxContent>
                        <w:p w14:paraId="5445DDCD" w14:textId="77777777" w:rsidR="00643A5E" w:rsidRDefault="00643A5E" w:rsidP="009F384A">
                          <w:pPr>
                            <w:pStyle w:val="BodyText"/>
                          </w:pPr>
                          <w:r>
                            <w:fldChar w:fldCharType="begin"/>
                          </w:r>
                          <w:r>
                            <w:instrText xml:space="preserve"> PAGE </w:instrText>
                          </w:r>
                          <w:r>
                            <w:fldChar w:fldCharType="separate"/>
                          </w:r>
                          <w:r>
                            <w:t>12</w:t>
                          </w:r>
                          <w:r>
                            <w:fldChar w:fldCharType="end"/>
                          </w:r>
                        </w:p>
                      </w:txbxContent>
                    </wps:txbx>
                    <wps:bodyPr wrap="square" lIns="0" tIns="0" rIns="0" bIns="0" rtlCol="0">
                      <a:noAutofit/>
                    </wps:bodyPr>
                  </wps:wsp>
                </a:graphicData>
              </a:graphic>
            </wp:inline>
          </w:drawing>
        </mc:Choice>
        <mc:Fallback>
          <w:pict>
            <v:shape w14:anchorId="03538A48" id="Textbox 99" o:spid="_x0000_s1044" type="#_x0000_t202" style="width:15.65pt;height:1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" filled="f" stroked="f">
              <v:textbox inset="0,0,0,0">
                <w:txbxContent>
                  <w:p w14:paraId="5445DDCD" w14:textId="77777777" w:rsidR="00643A5E" w:rsidRDefault="00643A5E" w:rsidP="009F384A">
                    <w:pPr>
                      <w:pStyle w:val="BodyText"/>
                    </w:pPr>
                    <w:r>
                      <w:fldChar w:fldCharType="begin"/>
                    </w:r>
                    <w:r>
                      <w:instrText xml:space="preserve"> PAGE </w:instrText>
                    </w:r>
                    <w:r>
                      <w:fldChar w:fldCharType="separate"/>
                    </w:r>
                    <w:r>
                      <w:t>12</w:t>
                    </w:r>
                    <w:r>
                      <w:fldChar w:fldCharType="end"/>
                    </w:r>
                  </w:p>
                </w:txbxContent>
              </v:textbox>
              <w10:anchorlock/>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08D2D0" w14:textId="1678E170" w:rsidR="00643A5E" w:rsidRDefault="00643A5E" w:rsidP="009F384A">
    <w:pPr>
      <w:pStyle w:val="BodyText"/>
      <w:rPr>
        <w:sz w:val="20"/>
      </w:rPr>
    </w:pPr>
    <w:r>
      <w:rPr>
        <w:noProof/>
      </w:rPr>
      <mc:AlternateContent>
        <mc:Choice Requires="wps">
          <w:drawing>
            <wp:inline distT="0" distB="0" distL="0" distR="0" wp14:anchorId="2E953CF3" wp14:editId="62D488F8">
              <wp:extent cx="220979" cy="182880"/>
              <wp:effectExtent l="0" t="0" r="0" b="0"/>
              <wp:docPr id="100" name="Text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0979" cy="182880"/>
                      </a:xfrm>
                      <a:prstGeom prst="rect">
                        <a:avLst/>
                      </a:prstGeom>
                    </wps:spPr>
                    <wps:txbx>
                      <w:txbxContent>
                        <w:p w14:paraId="17BB4E46" w14:textId="77777777" w:rsidR="00643A5E" w:rsidRDefault="00643A5E" w:rsidP="009F384A">
                          <w:pPr>
                            <w:pStyle w:val="BodyText"/>
                          </w:pPr>
                          <w:r>
                            <w:fldChar w:fldCharType="begin"/>
                          </w:r>
                          <w:r>
                            <w:instrText xml:space="preserve"> PAGE </w:instrText>
                          </w:r>
                          <w:r>
                            <w:fldChar w:fldCharType="separate"/>
                          </w:r>
                          <w:r>
                            <w:t>23</w:t>
                          </w:r>
                          <w:r>
                            <w:fldChar w:fldCharType="end"/>
                          </w:r>
                        </w:p>
                      </w:txbxContent>
                    </wps:txbx>
                    <wps:bodyPr wrap="square" lIns="0" tIns="0" rIns="0" bIns="0" rtlCol="0">
                      <a:noAutofit/>
                    </wps:bodyPr>
                  </wps:wsp>
                </a:graphicData>
              </a:graphic>
            </wp:inline>
          </w:drawing>
        </mc:Choice>
        <mc:Fallback>
          <w:pict>
            <v:shapetype w14:anchorId="2E953CF3" id="_x0000_t202" coordsize="21600,21600" o:spt="202" path="m,l,21600r21600,l21600,xe">
              <v:stroke joinstyle="miter"/>
              <v:path gradientshapeok="t" o:connecttype="rect"/>
            </v:shapetype>
            <v:shape id="Textbox 100" o:spid="_x0000_s1045" type="#_x0000_t202" style="width:17.4pt;height:1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" filled="f" stroked="f">
              <v:textbox inset="0,0,0,0">
                <w:txbxContent>
                  <w:p w14:paraId="17BB4E46" w14:textId="77777777" w:rsidR="00643A5E" w:rsidRDefault="00643A5E" w:rsidP="009F384A">
                    <w:pPr>
                      <w:pStyle w:val="BodyText"/>
                    </w:pPr>
                    <w:r>
                      <w:fldChar w:fldCharType="begin"/>
                    </w:r>
                    <w:r>
                      <w:instrText xml:space="preserve"> PAGE </w:instrText>
                    </w:r>
                    <w:r>
                      <w:fldChar w:fldCharType="separate"/>
                    </w:r>
                    <w:r>
                      <w:t>23</w:t>
                    </w:r>
                    <w:r>
                      <w:fldChar w:fldCharType="end"/>
                    </w:r>
                  </w:p>
                </w:txbxContent>
              </v:textbox>
              <w10:anchorlock/>
            </v:shape>
          </w:pict>
        </mc:Fallback>
      </mc:AlternateContent>
    </w:r>
    <w:r>
      <w:rPr>
        <w:sz w:val="20"/>
      </w:rPr>
      <w:tab/>
    </w:r>
    <w:r>
      <w:rPr>
        <w:noProof/>
      </w:rPr>
      <mc:AlternateContent>
        <mc:Choice Requires="wps">
          <w:drawing>
            <wp:inline distT="0" distB="0" distL="0" distR="0" wp14:anchorId="4F33EFD5" wp14:editId="62314033">
              <wp:extent cx="1558290" cy="182880"/>
              <wp:effectExtent l="0" t="0" r="0" b="0"/>
              <wp:docPr id="101" name="Text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8290" cy="182880"/>
                      </a:xfrm>
                      <a:prstGeom prst="rect">
                        <a:avLst/>
                      </a:prstGeom>
                    </wps:spPr>
                    <wps:txbx>
                      <w:txbxContent>
                        <w:p w14:paraId="03A0FE95" w14:textId="464CE6A0" w:rsidR="00643A5E" w:rsidRDefault="00643A5E" w:rsidP="009F384A">
                          <w:pPr>
                            <w:pStyle w:val="BodyText"/>
                          </w:pPr>
                          <w:r>
                            <w:t>SIAP SIAGA</w:t>
                          </w:r>
                          <w:r>
                            <w:rPr>
                              <w:spacing w:val="-1"/>
                            </w:rPr>
                            <w:t xml:space="preserve"> </w:t>
                          </w:r>
                          <w:r>
                            <w:t>Mid</w:t>
                          </w:r>
                          <w:r>
                            <w:rPr>
                              <w:spacing w:val="-1"/>
                            </w:rPr>
                            <w:t xml:space="preserve"> </w:t>
                          </w:r>
                          <w:r>
                            <w:t>Term</w:t>
                          </w:r>
                          <w:r>
                            <w:rPr>
                              <w:spacing w:val="-1"/>
                            </w:rPr>
                            <w:t xml:space="preserve"> </w:t>
                          </w:r>
                          <w:r>
                            <w:rPr>
                              <w:spacing w:val="-2"/>
                            </w:rPr>
                            <w:t>Review</w:t>
                          </w:r>
                        </w:p>
                      </w:txbxContent>
                    </wps:txbx>
                    <wps:bodyPr wrap="square" lIns="0" tIns="0" rIns="0" bIns="0" rtlCol="0">
                      <a:noAutofit/>
                    </wps:bodyPr>
                  </wps:wsp>
                </a:graphicData>
              </a:graphic>
            </wp:inline>
          </w:drawing>
        </mc:Choice>
        <mc:Fallback>
          <w:pict>
            <v:shape w14:anchorId="4F33EFD5" id="Textbox 101" o:spid="_x0000_s1046" type="#_x0000_t202" style="width:122.7pt;height:1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" filled="f" stroked="f">
              <v:textbox inset="0,0,0,0">
                <w:txbxContent>
                  <w:p w14:paraId="03A0FE95" w14:textId="464CE6A0" w:rsidR="00643A5E" w:rsidRDefault="00643A5E" w:rsidP="009F384A">
                    <w:pPr>
                      <w:pStyle w:val="BodyText"/>
                    </w:pPr>
                    <w:r>
                      <w:t>SIAP SIAGA</w:t>
                    </w:r>
                    <w:r>
                      <w:rPr>
                        <w:spacing w:val="-1"/>
                      </w:rPr>
                      <w:t xml:space="preserve"> </w:t>
                    </w:r>
                    <w:r>
                      <w:t>Mid</w:t>
                    </w:r>
                    <w:r>
                      <w:rPr>
                        <w:spacing w:val="-1"/>
                      </w:rPr>
                      <w:t xml:space="preserve"> </w:t>
                    </w:r>
                    <w:r>
                      <w:t>Term</w:t>
                    </w:r>
                    <w:r>
                      <w:rPr>
                        <w:spacing w:val="-1"/>
                      </w:rPr>
                      <w:t xml:space="preserve"> </w:t>
                    </w:r>
                    <w:r>
                      <w:rPr>
                        <w:spacing w:val="-2"/>
                      </w:rPr>
                      <w:t>Review</w:t>
                    </w:r>
                  </w:p>
                </w:txbxContent>
              </v:textbox>
              <w10:anchorlock/>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ECB647" w14:textId="10139738" w:rsidR="00643A5E" w:rsidRDefault="00643A5E" w:rsidP="00A225C0">
    <w:pPr>
      <w:pStyle w:val="BodyText"/>
      <w:jc w:val="right"/>
      <w:rPr>
        <w:sz w:val="20"/>
      </w:rPr>
    </w:pPr>
    <w:r>
      <w:rPr>
        <w:noProof/>
      </w:rPr>
      <mc:AlternateContent>
        <mc:Choice Requires="wps">
          <w:drawing>
            <wp:inline distT="0" distB="0" distL="0" distR="0" wp14:anchorId="0D8A56B5" wp14:editId="07E0759E">
              <wp:extent cx="1558290" cy="182880"/>
              <wp:effectExtent l="0" t="0" r="0" b="0"/>
              <wp:docPr id="110" name="Text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8290" cy="182880"/>
                      </a:xfrm>
                      <a:prstGeom prst="rect">
                        <a:avLst/>
                      </a:prstGeom>
                    </wps:spPr>
                    <wps:txbx>
                      <w:txbxContent>
                        <w:p w14:paraId="283D0D37" w14:textId="6D0F2000" w:rsidR="00643A5E" w:rsidRDefault="00643A5E" w:rsidP="009F384A">
                          <w:pPr>
                            <w:pStyle w:val="BodyText"/>
                          </w:pPr>
                          <w:r>
                            <w:t>SIAP SIAGA</w:t>
                          </w:r>
                          <w:r>
                            <w:rPr>
                              <w:spacing w:val="-1"/>
                            </w:rPr>
                            <w:t xml:space="preserve"> </w:t>
                          </w:r>
                          <w:r>
                            <w:t>Mid</w:t>
                          </w:r>
                          <w:r>
                            <w:rPr>
                              <w:spacing w:val="-1"/>
                            </w:rPr>
                            <w:t xml:space="preserve"> </w:t>
                          </w:r>
                          <w:r>
                            <w:t>Term</w:t>
                          </w:r>
                          <w:r>
                            <w:rPr>
                              <w:spacing w:val="-1"/>
                            </w:rPr>
                            <w:t xml:space="preserve"> </w:t>
                          </w:r>
                          <w:r>
                            <w:rPr>
                              <w:spacing w:val="-2"/>
                            </w:rPr>
                            <w:t>Review</w:t>
                          </w:r>
                        </w:p>
                      </w:txbxContent>
                    </wps:txbx>
                    <wps:bodyPr wrap="square" lIns="0" tIns="0" rIns="0" bIns="0" rtlCol="0">
                      <a:noAutofit/>
                    </wps:bodyPr>
                  </wps:wsp>
                </a:graphicData>
              </a:graphic>
            </wp:inline>
          </w:drawing>
        </mc:Choice>
        <mc:Fallback>
          <w:pict>
            <v:shapetype w14:anchorId="0D8A56B5" id="_x0000_t202" coordsize="21600,21600" o:spt="202" path="m,l,21600r21600,l21600,xe">
              <v:stroke joinstyle="miter"/>
              <v:path gradientshapeok="t" o:connecttype="rect"/>
            </v:shapetype>
            <v:shape id="Textbox 110" o:spid="_x0000_s1049" type="#_x0000_t202" style="width:122.7pt;height:1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" filled="f" stroked="f">
              <v:textbox inset="0,0,0,0">
                <w:txbxContent>
                  <w:p w14:paraId="283D0D37" w14:textId="6D0F2000" w:rsidR="00643A5E" w:rsidRDefault="00643A5E" w:rsidP="009F384A">
                    <w:pPr>
                      <w:pStyle w:val="BodyText"/>
                    </w:pPr>
                    <w:r>
                      <w:t>SIAP SIAGA</w:t>
                    </w:r>
                    <w:r>
                      <w:rPr>
                        <w:spacing w:val="-1"/>
                      </w:rPr>
                      <w:t xml:space="preserve"> </w:t>
                    </w:r>
                    <w:r>
                      <w:t>Mid</w:t>
                    </w:r>
                    <w:r>
                      <w:rPr>
                        <w:spacing w:val="-1"/>
                      </w:rPr>
                      <w:t xml:space="preserve"> </w:t>
                    </w:r>
                    <w:r>
                      <w:t>Term</w:t>
                    </w:r>
                    <w:r>
                      <w:rPr>
                        <w:spacing w:val="-1"/>
                      </w:rPr>
                      <w:t xml:space="preserve"> </w:t>
                    </w:r>
                    <w:r>
                      <w:rPr>
                        <w:spacing w:val="-2"/>
                      </w:rPr>
                      <w:t>Review</w:t>
                    </w:r>
                  </w:p>
                </w:txbxContent>
              </v:textbox>
              <w10:anchorlock/>
            </v:shape>
          </w:pict>
        </mc:Fallback>
      </mc:AlternateContent>
    </w:r>
    <w:r>
      <w:rPr>
        <w:sz w:val="20"/>
      </w:rPr>
      <w:tab/>
    </w:r>
    <w:r>
      <w:rPr>
        <w:noProof/>
      </w:rPr>
      <mc:AlternateContent>
        <mc:Choice Requires="wps">
          <w:drawing>
            <wp:inline distT="0" distB="0" distL="0" distR="0" wp14:anchorId="4D2EEACC" wp14:editId="0DB26684">
              <wp:extent cx="225425" cy="182880"/>
              <wp:effectExtent l="0" t="0" r="0" b="0"/>
              <wp:docPr id="111" name="Text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5425" cy="182880"/>
                      </a:xfrm>
                      <a:prstGeom prst="rect">
                        <a:avLst/>
                      </a:prstGeom>
                    </wps:spPr>
                    <wps:txbx>
                      <w:txbxContent>
                        <w:p w14:paraId="6F71C959" w14:textId="77777777" w:rsidR="00643A5E" w:rsidRDefault="00643A5E" w:rsidP="009F384A">
                          <w:pPr>
                            <w:pStyle w:val="BodyText"/>
                          </w:pPr>
                          <w:r>
                            <w:fldChar w:fldCharType="begin"/>
                          </w:r>
                          <w:r>
                            <w:instrText xml:space="preserve"> PAGE </w:instrText>
                          </w:r>
                          <w:r>
                            <w:fldChar w:fldCharType="separate"/>
                          </w:r>
                          <w:r>
                            <w:t>20</w:t>
                          </w:r>
                          <w:r>
                            <w:fldChar w:fldCharType="end"/>
                          </w:r>
                        </w:p>
                      </w:txbxContent>
                    </wps:txbx>
                    <wps:bodyPr wrap="square" lIns="0" tIns="0" rIns="0" bIns="0" rtlCol="0">
                      <a:noAutofit/>
                    </wps:bodyPr>
                  </wps:wsp>
                </a:graphicData>
              </a:graphic>
            </wp:inline>
          </w:drawing>
        </mc:Choice>
        <mc:Fallback>
          <w:pict>
            <v:shape w14:anchorId="4D2EEACC" id="Textbox 111" o:spid="_x0000_s1050" type="#_x0000_t202" style="width:17.75pt;height:1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" filled="f" stroked="f">
              <v:textbox inset="0,0,0,0">
                <w:txbxContent>
                  <w:p w14:paraId="6F71C959" w14:textId="77777777" w:rsidR="00643A5E" w:rsidRDefault="00643A5E" w:rsidP="009F384A">
                    <w:pPr>
                      <w:pStyle w:val="BodyText"/>
                    </w:pPr>
                    <w:r>
                      <w:fldChar w:fldCharType="begin"/>
                    </w:r>
                    <w:r>
                      <w:instrText xml:space="preserve"> PAGE </w:instrText>
                    </w:r>
                    <w:r>
                      <w:fldChar w:fldCharType="separate"/>
                    </w:r>
                    <w:r>
                      <w:t>20</w:t>
                    </w:r>
                    <w:r>
                      <w:fldChar w:fldCharType="end"/>
                    </w:r>
                  </w:p>
                </w:txbxContent>
              </v:textbox>
              <w10:anchorlock/>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7D5E28" w14:textId="78A30E9F" w:rsidR="00643A5E" w:rsidRDefault="00643A5E" w:rsidP="009F384A">
    <w:pPr>
      <w:pStyle w:val="BodyText"/>
      <w:rPr>
        <w:sz w:val="20"/>
      </w:rPr>
    </w:pPr>
    <w:r>
      <w:rPr>
        <w:noProof/>
      </w:rPr>
      <mc:AlternateContent>
        <mc:Choice Requires="wps">
          <w:drawing>
            <wp:inline distT="0" distB="0" distL="0" distR="0" wp14:anchorId="3F73894F" wp14:editId="534FC61F">
              <wp:extent cx="200660" cy="182880"/>
              <wp:effectExtent l="0" t="0" r="0" b="0"/>
              <wp:docPr id="112" name="Text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660" cy="182880"/>
                      </a:xfrm>
                      <a:prstGeom prst="rect">
                        <a:avLst/>
                      </a:prstGeom>
                    </wps:spPr>
                    <wps:txbx>
                      <w:txbxContent>
                        <w:p w14:paraId="53E217B9" w14:textId="77777777" w:rsidR="00643A5E" w:rsidRDefault="00643A5E" w:rsidP="009F384A">
                          <w:pPr>
                            <w:pStyle w:val="BodyText"/>
                          </w:pPr>
                          <w:r>
                            <w:fldChar w:fldCharType="begin"/>
                          </w:r>
                          <w:r>
                            <w:instrText xml:space="preserve"> PAGE </w:instrText>
                          </w:r>
                          <w:r>
                            <w:fldChar w:fldCharType="separate"/>
                          </w:r>
                          <w:r>
                            <w:t>15</w:t>
                          </w:r>
                          <w:r>
                            <w:fldChar w:fldCharType="end"/>
                          </w:r>
                        </w:p>
                      </w:txbxContent>
                    </wps:txbx>
                    <wps:bodyPr wrap="square" lIns="0" tIns="0" rIns="0" bIns="0" rtlCol="0">
                      <a:noAutofit/>
                    </wps:bodyPr>
                  </wps:wsp>
                </a:graphicData>
              </a:graphic>
            </wp:inline>
          </w:drawing>
        </mc:Choice>
        <mc:Fallback>
          <w:pict>
            <v:shapetype w14:anchorId="3F73894F" id="_x0000_t202" coordsize="21600,21600" o:spt="202" path="m,l,21600r21600,l21600,xe">
              <v:stroke joinstyle="miter"/>
              <v:path gradientshapeok="t" o:connecttype="rect"/>
            </v:shapetype>
            <v:shape id="Textbox 112" o:spid="_x0000_s1051" type="#_x0000_t202" style="width:15.8pt;height:1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" filled="f" stroked="f">
              <v:textbox inset="0,0,0,0">
                <w:txbxContent>
                  <w:p w14:paraId="53E217B9" w14:textId="77777777" w:rsidR="00643A5E" w:rsidRDefault="00643A5E" w:rsidP="009F384A">
                    <w:pPr>
                      <w:pStyle w:val="BodyText"/>
                    </w:pPr>
                    <w:r>
                      <w:fldChar w:fldCharType="begin"/>
                    </w:r>
                    <w:r>
                      <w:instrText xml:space="preserve"> PAGE </w:instrText>
                    </w:r>
                    <w:r>
                      <w:fldChar w:fldCharType="separate"/>
                    </w:r>
                    <w:r>
                      <w:t>15</w:t>
                    </w:r>
                    <w:r>
                      <w:fldChar w:fldCharType="end"/>
                    </w:r>
                  </w:p>
                </w:txbxContent>
              </v:textbox>
              <w10:anchorlock/>
            </v:shape>
          </w:pict>
        </mc:Fallback>
      </mc:AlternateContent>
    </w:r>
    <w:r>
      <w:rPr>
        <w:sz w:val="20"/>
      </w:rPr>
      <w:tab/>
    </w:r>
    <w:r>
      <w:rPr>
        <w:noProof/>
      </w:rPr>
      <mc:AlternateContent>
        <mc:Choice Requires="wps">
          <w:drawing>
            <wp:inline distT="0" distB="0" distL="0" distR="0" wp14:anchorId="73EC6B98" wp14:editId="14ED8F67">
              <wp:extent cx="1558290" cy="182880"/>
              <wp:effectExtent l="0" t="0" r="0" b="0"/>
              <wp:docPr id="113" name="Text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8290" cy="182880"/>
                      </a:xfrm>
                      <a:prstGeom prst="rect">
                        <a:avLst/>
                      </a:prstGeom>
                    </wps:spPr>
                    <wps:txbx>
                      <w:txbxContent>
                        <w:p w14:paraId="6EAA1934" w14:textId="504F1BF3" w:rsidR="00643A5E" w:rsidRDefault="00643A5E" w:rsidP="009F384A">
                          <w:pPr>
                            <w:pStyle w:val="BodyText"/>
                          </w:pPr>
                          <w:r>
                            <w:t>SIAP SIAGA</w:t>
                          </w:r>
                          <w:r>
                            <w:rPr>
                              <w:spacing w:val="-1"/>
                            </w:rPr>
                            <w:t xml:space="preserve"> </w:t>
                          </w:r>
                          <w:r>
                            <w:t>Mid</w:t>
                          </w:r>
                          <w:r>
                            <w:rPr>
                              <w:spacing w:val="-1"/>
                            </w:rPr>
                            <w:t xml:space="preserve"> </w:t>
                          </w:r>
                          <w:r>
                            <w:t>Term</w:t>
                          </w:r>
                          <w:r>
                            <w:rPr>
                              <w:spacing w:val="-1"/>
                            </w:rPr>
                            <w:t xml:space="preserve"> </w:t>
                          </w:r>
                          <w:r>
                            <w:rPr>
                              <w:spacing w:val="-2"/>
                            </w:rPr>
                            <w:t>Review</w:t>
                          </w:r>
                        </w:p>
                      </w:txbxContent>
                    </wps:txbx>
                    <wps:bodyPr wrap="square" lIns="0" tIns="0" rIns="0" bIns="0" rtlCol="0">
                      <a:noAutofit/>
                    </wps:bodyPr>
                  </wps:wsp>
                </a:graphicData>
              </a:graphic>
            </wp:inline>
          </w:drawing>
        </mc:Choice>
        <mc:Fallback>
          <w:pict>
            <v:shape w14:anchorId="73EC6B98" id="Textbox 113" o:spid="_x0000_s1052" type="#_x0000_t202" style="width:122.7pt;height:1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" filled="f" stroked="f">
              <v:textbox inset="0,0,0,0">
                <w:txbxContent>
                  <w:p w14:paraId="6EAA1934" w14:textId="504F1BF3" w:rsidR="00643A5E" w:rsidRDefault="00643A5E" w:rsidP="009F384A">
                    <w:pPr>
                      <w:pStyle w:val="BodyText"/>
                    </w:pPr>
                    <w:r>
                      <w:t>SIAP SIAGA</w:t>
                    </w:r>
                    <w:r>
                      <w:rPr>
                        <w:spacing w:val="-1"/>
                      </w:rPr>
                      <w:t xml:space="preserve"> </w:t>
                    </w:r>
                    <w:r>
                      <w:t>Mid</w:t>
                    </w:r>
                    <w:r>
                      <w:rPr>
                        <w:spacing w:val="-1"/>
                      </w:rPr>
                      <w:t xml:space="preserve"> </w:t>
                    </w:r>
                    <w:r>
                      <w:t>Term</w:t>
                    </w:r>
                    <w:r>
                      <w:rPr>
                        <w:spacing w:val="-1"/>
                      </w:rPr>
                      <w:t xml:space="preserve"> </w:t>
                    </w:r>
                    <w:r>
                      <w:rPr>
                        <w:spacing w:val="-2"/>
                      </w:rPr>
                      <w:t>Review</w:t>
                    </w:r>
                  </w:p>
                </w:txbxContent>
              </v:textbox>
              <w10:anchorlock/>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0455B" w14:textId="603CE8A8" w:rsidR="00643A5E" w:rsidRDefault="00643A5E" w:rsidP="005B44B0">
    <w:pPr>
      <w:pStyle w:val="BodyText"/>
      <w:jc w:val="right"/>
      <w:rPr>
        <w:sz w:val="20"/>
      </w:rPr>
    </w:pPr>
    <w:r>
      <w:rPr>
        <w:noProof/>
      </w:rPr>
      <mc:AlternateContent>
        <mc:Choice Requires="wps">
          <w:drawing>
            <wp:inline distT="0" distB="0" distL="0" distR="0" wp14:anchorId="27A7B8A0" wp14:editId="2502311A">
              <wp:extent cx="1558290" cy="182880"/>
              <wp:effectExtent l="0" t="0" r="0" b="0"/>
              <wp:docPr id="178" name="Text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8290" cy="182880"/>
                      </a:xfrm>
                      <a:prstGeom prst="rect">
                        <a:avLst/>
                      </a:prstGeom>
                    </wps:spPr>
                    <wps:txbx>
                      <w:txbxContent>
                        <w:p w14:paraId="22A6B9CD" w14:textId="41B18AB6" w:rsidR="00643A5E" w:rsidRDefault="00643A5E" w:rsidP="009F384A">
                          <w:pPr>
                            <w:pStyle w:val="BodyText"/>
                          </w:pPr>
                          <w:r>
                            <w:t>SIAP SIAGA</w:t>
                          </w:r>
                          <w:r>
                            <w:rPr>
                              <w:spacing w:val="-1"/>
                            </w:rPr>
                            <w:t xml:space="preserve"> </w:t>
                          </w:r>
                          <w:r>
                            <w:t>Mid</w:t>
                          </w:r>
                          <w:r>
                            <w:rPr>
                              <w:spacing w:val="-1"/>
                            </w:rPr>
                            <w:t xml:space="preserve"> </w:t>
                          </w:r>
                          <w:r>
                            <w:t>Term</w:t>
                          </w:r>
                          <w:r>
                            <w:rPr>
                              <w:spacing w:val="-1"/>
                            </w:rPr>
                            <w:t xml:space="preserve"> </w:t>
                          </w:r>
                          <w:r>
                            <w:rPr>
                              <w:spacing w:val="-2"/>
                            </w:rPr>
                            <w:t>Review</w:t>
                          </w:r>
                        </w:p>
                      </w:txbxContent>
                    </wps:txbx>
                    <wps:bodyPr wrap="square" lIns="0" tIns="0" rIns="0" bIns="0" rtlCol="0">
                      <a:noAutofit/>
                    </wps:bodyPr>
                  </wps:wsp>
                </a:graphicData>
              </a:graphic>
            </wp:inline>
          </w:drawing>
        </mc:Choice>
        <mc:Fallback>
          <w:pict>
            <v:shapetype w14:anchorId="27A7B8A0" id="_x0000_t202" coordsize="21600,21600" o:spt="202" path="m,l,21600r21600,l21600,xe">
              <v:stroke joinstyle="miter"/>
              <v:path gradientshapeok="t" o:connecttype="rect"/>
            </v:shapetype>
            <v:shape id="Textbox 178" o:spid="_x0000_s1053" type="#_x0000_t202" style="width:122.7pt;height:1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" filled="f" stroked="f">
              <v:textbox inset="0,0,0,0">
                <w:txbxContent>
                  <w:p w14:paraId="22A6B9CD" w14:textId="41B18AB6" w:rsidR="00643A5E" w:rsidRDefault="00643A5E" w:rsidP="009F384A">
                    <w:pPr>
                      <w:pStyle w:val="BodyText"/>
                    </w:pPr>
                    <w:r>
                      <w:t>SIAP SIAGA</w:t>
                    </w:r>
                    <w:r>
                      <w:rPr>
                        <w:spacing w:val="-1"/>
                      </w:rPr>
                      <w:t xml:space="preserve"> </w:t>
                    </w:r>
                    <w:r>
                      <w:t>Mid</w:t>
                    </w:r>
                    <w:r>
                      <w:rPr>
                        <w:spacing w:val="-1"/>
                      </w:rPr>
                      <w:t xml:space="preserve"> </w:t>
                    </w:r>
                    <w:r>
                      <w:t>Term</w:t>
                    </w:r>
                    <w:r>
                      <w:rPr>
                        <w:spacing w:val="-1"/>
                      </w:rPr>
                      <w:t xml:space="preserve"> </w:t>
                    </w:r>
                    <w:r>
                      <w:rPr>
                        <w:spacing w:val="-2"/>
                      </w:rPr>
                      <w:t>Review</w:t>
                    </w:r>
                  </w:p>
                </w:txbxContent>
              </v:textbox>
              <w10:anchorlock/>
            </v:shape>
          </w:pict>
        </mc:Fallback>
      </mc:AlternateContent>
    </w:r>
    <w:r>
      <w:rPr>
        <w:sz w:val="20"/>
      </w:rPr>
      <w:tab/>
    </w:r>
    <w:r>
      <w:rPr>
        <w:noProof/>
      </w:rPr>
      <mc:AlternateContent>
        <mc:Choice Requires="wps">
          <w:drawing>
            <wp:inline distT="0" distB="0" distL="0" distR="0" wp14:anchorId="2B0A6450" wp14:editId="27DCE4A9">
              <wp:extent cx="228600" cy="182880"/>
              <wp:effectExtent l="0" t="0" r="0" b="0"/>
              <wp:docPr id="179" name="Text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 cy="182880"/>
                      </a:xfrm>
                      <a:prstGeom prst="rect">
                        <a:avLst/>
                      </a:prstGeom>
                    </wps:spPr>
                    <wps:txbx>
                      <w:txbxContent>
                        <w:p w14:paraId="41211BBF" w14:textId="77777777" w:rsidR="00643A5E" w:rsidRDefault="00643A5E" w:rsidP="009F384A">
                          <w:pPr>
                            <w:pStyle w:val="BodyText"/>
                          </w:pPr>
                          <w:r>
                            <w:fldChar w:fldCharType="begin"/>
                          </w:r>
                          <w:r>
                            <w:instrText xml:space="preserve"> PAGE </w:instrText>
                          </w:r>
                          <w:r>
                            <w:fldChar w:fldCharType="separate"/>
                          </w:r>
                          <w:r>
                            <w:t>36</w:t>
                          </w:r>
                          <w:r>
                            <w:fldChar w:fldCharType="end"/>
                          </w:r>
                        </w:p>
                      </w:txbxContent>
                    </wps:txbx>
                    <wps:bodyPr wrap="square" lIns="0" tIns="0" rIns="0" bIns="0" rtlCol="0">
                      <a:noAutofit/>
                    </wps:bodyPr>
                  </wps:wsp>
                </a:graphicData>
              </a:graphic>
            </wp:inline>
          </w:drawing>
        </mc:Choice>
        <mc:Fallback>
          <w:pict>
            <v:shape w14:anchorId="2B0A6450" id="Textbox 179" o:spid="_x0000_s1054" type="#_x0000_t202" style="width:18pt;height:1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" filled="f" stroked="f">
              <v:textbox inset="0,0,0,0">
                <w:txbxContent>
                  <w:p w14:paraId="41211BBF" w14:textId="77777777" w:rsidR="00643A5E" w:rsidRDefault="00643A5E" w:rsidP="009F384A">
                    <w:pPr>
                      <w:pStyle w:val="BodyText"/>
                    </w:pPr>
                    <w:r>
                      <w:fldChar w:fldCharType="begin"/>
                    </w:r>
                    <w:r>
                      <w:instrText xml:space="preserve"> PAGE </w:instrText>
                    </w:r>
                    <w:r>
                      <w:fldChar w:fldCharType="separate"/>
                    </w:r>
                    <w:r>
                      <w:t>36</w:t>
                    </w:r>
                    <w:r>
                      <w:fldChar w:fldCharType="end"/>
                    </w:r>
                  </w:p>
                </w:txbxContent>
              </v:textbox>
              <w10:anchorlock/>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59BA27" w14:textId="12807051" w:rsidR="00643A5E" w:rsidRDefault="00643A5E" w:rsidP="009F384A">
    <w:pPr>
      <w:pStyle w:val="BodyText"/>
      <w:rPr>
        <w:sz w:val="20"/>
      </w:rPr>
    </w:pPr>
    <w:r>
      <w:rPr>
        <w:noProof/>
      </w:rPr>
      <mc:AlternateContent>
        <mc:Choice Requires="wps">
          <w:drawing>
            <wp:inline distT="0" distB="0" distL="0" distR="0" wp14:anchorId="315E067C" wp14:editId="3D3024D9">
              <wp:extent cx="215265" cy="182880"/>
              <wp:effectExtent l="0" t="0" r="0" b="0"/>
              <wp:docPr id="180" name="Text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265" cy="182880"/>
                      </a:xfrm>
                      <a:prstGeom prst="rect">
                        <a:avLst/>
                      </a:prstGeom>
                    </wps:spPr>
                    <wps:txbx>
                      <w:txbxContent>
                        <w:p w14:paraId="5B6E1AB4" w14:textId="77777777" w:rsidR="00643A5E" w:rsidRDefault="00643A5E" w:rsidP="009F384A">
                          <w:pPr>
                            <w:pStyle w:val="BodyText"/>
                          </w:pPr>
                          <w:r>
                            <w:fldChar w:fldCharType="begin"/>
                          </w:r>
                          <w:r>
                            <w:instrText xml:space="preserve"> PAGE </w:instrText>
                          </w:r>
                          <w:r>
                            <w:fldChar w:fldCharType="separate"/>
                          </w:r>
                          <w:r>
                            <w:t>37</w:t>
                          </w:r>
                          <w:r>
                            <w:fldChar w:fldCharType="end"/>
                          </w:r>
                        </w:p>
                      </w:txbxContent>
                    </wps:txbx>
                    <wps:bodyPr wrap="square" lIns="0" tIns="0" rIns="0" bIns="0" rtlCol="0">
                      <a:noAutofit/>
                    </wps:bodyPr>
                  </wps:wsp>
                </a:graphicData>
              </a:graphic>
            </wp:inline>
          </w:drawing>
        </mc:Choice>
        <mc:Fallback>
          <w:pict>
            <v:shapetype w14:anchorId="315E067C" id="_x0000_t202" coordsize="21600,21600" o:spt="202" path="m,l,21600r21600,l21600,xe">
              <v:stroke joinstyle="miter"/>
              <v:path gradientshapeok="t" o:connecttype="rect"/>
            </v:shapetype>
            <v:shape id="Textbox 180" o:spid="_x0000_s1055" type="#_x0000_t202" style="width:16.95pt;height:1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" filled="f" stroked="f">
              <v:textbox inset="0,0,0,0">
                <w:txbxContent>
                  <w:p w14:paraId="5B6E1AB4" w14:textId="77777777" w:rsidR="00643A5E" w:rsidRDefault="00643A5E" w:rsidP="009F384A">
                    <w:pPr>
                      <w:pStyle w:val="BodyText"/>
                    </w:pPr>
                    <w:r>
                      <w:fldChar w:fldCharType="begin"/>
                    </w:r>
                    <w:r>
                      <w:instrText xml:space="preserve"> PAGE </w:instrText>
                    </w:r>
                    <w:r>
                      <w:fldChar w:fldCharType="separate"/>
                    </w:r>
                    <w:r>
                      <w:t>37</w:t>
                    </w:r>
                    <w:r>
                      <w:fldChar w:fldCharType="end"/>
                    </w:r>
                  </w:p>
                </w:txbxContent>
              </v:textbox>
              <w10:anchorlock/>
            </v:shape>
          </w:pict>
        </mc:Fallback>
      </mc:AlternateContent>
    </w:r>
    <w:r>
      <w:rPr>
        <w:sz w:val="20"/>
      </w:rPr>
      <w:tab/>
    </w:r>
    <w:r>
      <w:rPr>
        <w:noProof/>
      </w:rPr>
      <mc:AlternateContent>
        <mc:Choice Requires="wps">
          <w:drawing>
            <wp:inline distT="0" distB="0" distL="0" distR="0" wp14:anchorId="46BE672E" wp14:editId="250D83A7">
              <wp:extent cx="1558290" cy="182880"/>
              <wp:effectExtent l="0" t="0" r="0" b="0"/>
              <wp:docPr id="181" name="Text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8290" cy="182880"/>
                      </a:xfrm>
                      <a:prstGeom prst="rect">
                        <a:avLst/>
                      </a:prstGeom>
                    </wps:spPr>
                    <wps:txbx>
                      <w:txbxContent>
                        <w:p w14:paraId="5E5ACDE0" w14:textId="3FB1518B" w:rsidR="00643A5E" w:rsidRDefault="00643A5E" w:rsidP="009F384A">
                          <w:pPr>
                            <w:pStyle w:val="BodyText"/>
                          </w:pPr>
                          <w:r>
                            <w:t>SIAP SIAGA</w:t>
                          </w:r>
                          <w:r>
                            <w:rPr>
                              <w:spacing w:val="-1"/>
                            </w:rPr>
                            <w:t xml:space="preserve"> </w:t>
                          </w:r>
                          <w:r>
                            <w:t>Mid</w:t>
                          </w:r>
                          <w:r>
                            <w:rPr>
                              <w:spacing w:val="-1"/>
                            </w:rPr>
                            <w:t xml:space="preserve"> </w:t>
                          </w:r>
                          <w:r>
                            <w:t>Term</w:t>
                          </w:r>
                          <w:r>
                            <w:rPr>
                              <w:spacing w:val="-1"/>
                            </w:rPr>
                            <w:t xml:space="preserve"> </w:t>
                          </w:r>
                          <w:r>
                            <w:rPr>
                              <w:spacing w:val="-2"/>
                            </w:rPr>
                            <w:t>Review</w:t>
                          </w:r>
                        </w:p>
                      </w:txbxContent>
                    </wps:txbx>
                    <wps:bodyPr wrap="square" lIns="0" tIns="0" rIns="0" bIns="0" rtlCol="0">
                      <a:noAutofit/>
                    </wps:bodyPr>
                  </wps:wsp>
                </a:graphicData>
              </a:graphic>
            </wp:inline>
          </w:drawing>
        </mc:Choice>
        <mc:Fallback>
          <w:pict>
            <v:shape w14:anchorId="46BE672E" id="Textbox 181" o:spid="_x0000_s1056" type="#_x0000_t202" style="width:122.7pt;height:1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" filled="f" stroked="f">
              <v:textbox inset="0,0,0,0">
                <w:txbxContent>
                  <w:p w14:paraId="5E5ACDE0" w14:textId="3FB1518B" w:rsidR="00643A5E" w:rsidRDefault="00643A5E" w:rsidP="009F384A">
                    <w:pPr>
                      <w:pStyle w:val="BodyText"/>
                    </w:pPr>
                    <w:r>
                      <w:t>SIAP SIAGA</w:t>
                    </w:r>
                    <w:r>
                      <w:rPr>
                        <w:spacing w:val="-1"/>
                      </w:rPr>
                      <w:t xml:space="preserve"> </w:t>
                    </w:r>
                    <w:r>
                      <w:t>Mid</w:t>
                    </w:r>
                    <w:r>
                      <w:rPr>
                        <w:spacing w:val="-1"/>
                      </w:rPr>
                      <w:t xml:space="preserve"> </w:t>
                    </w:r>
                    <w:r>
                      <w:t>Term</w:t>
                    </w:r>
                    <w:r>
                      <w:rPr>
                        <w:spacing w:val="-1"/>
                      </w:rPr>
                      <w:t xml:space="preserve"> </w:t>
                    </w:r>
                    <w:r>
                      <w:rPr>
                        <w:spacing w:val="-2"/>
                      </w:rPr>
                      <w:t>Review</w:t>
                    </w:r>
                  </w:p>
                </w:txbxContent>
              </v:textbox>
              <w10:anchorlock/>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9B45F" w14:textId="6C10F969" w:rsidR="00643A5E" w:rsidRDefault="00643A5E" w:rsidP="005B44B0">
    <w:pPr>
      <w:pStyle w:val="BodyText"/>
      <w:jc w:val="right"/>
      <w:rPr>
        <w:sz w:val="20"/>
      </w:rPr>
    </w:pPr>
    <w:r>
      <w:rPr>
        <w:noProof/>
      </w:rPr>
      <mc:AlternateContent>
        <mc:Choice Requires="wps">
          <w:drawing>
            <wp:inline distT="0" distB="0" distL="0" distR="0" wp14:anchorId="57144BFF" wp14:editId="0E83A672">
              <wp:extent cx="1558290" cy="182880"/>
              <wp:effectExtent l="0" t="0" r="0" b="0"/>
              <wp:docPr id="186" name="Text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8290" cy="182880"/>
                      </a:xfrm>
                      <a:prstGeom prst="rect">
                        <a:avLst/>
                      </a:prstGeom>
                    </wps:spPr>
                    <wps:txbx>
                      <w:txbxContent>
                        <w:p w14:paraId="71E7D319" w14:textId="30B4D1C5" w:rsidR="00643A5E" w:rsidRDefault="00643A5E" w:rsidP="009F384A">
                          <w:pPr>
                            <w:pStyle w:val="BodyText"/>
                          </w:pPr>
                          <w:r>
                            <w:t>SIAP SIAGA</w:t>
                          </w:r>
                          <w:r>
                            <w:rPr>
                              <w:spacing w:val="-1"/>
                            </w:rPr>
                            <w:t xml:space="preserve"> </w:t>
                          </w:r>
                          <w:r>
                            <w:t>Mid</w:t>
                          </w:r>
                          <w:r>
                            <w:rPr>
                              <w:spacing w:val="-1"/>
                            </w:rPr>
                            <w:t xml:space="preserve"> </w:t>
                          </w:r>
                          <w:r>
                            <w:t>Term</w:t>
                          </w:r>
                          <w:r>
                            <w:rPr>
                              <w:spacing w:val="-1"/>
                            </w:rPr>
                            <w:t xml:space="preserve"> </w:t>
                          </w:r>
                          <w:r>
                            <w:rPr>
                              <w:spacing w:val="-2"/>
                            </w:rPr>
                            <w:t>Review</w:t>
                          </w:r>
                        </w:p>
                      </w:txbxContent>
                    </wps:txbx>
                    <wps:bodyPr wrap="square" lIns="0" tIns="0" rIns="0" bIns="0" rtlCol="0">
                      <a:noAutofit/>
                    </wps:bodyPr>
                  </wps:wsp>
                </a:graphicData>
              </a:graphic>
            </wp:inline>
          </w:drawing>
        </mc:Choice>
        <mc:Fallback>
          <w:pict>
            <v:shapetype w14:anchorId="57144BFF" id="_x0000_t202" coordsize="21600,21600" o:spt="202" path="m,l,21600r21600,l21600,xe">
              <v:stroke joinstyle="miter"/>
              <v:path gradientshapeok="t" o:connecttype="rect"/>
            </v:shapetype>
            <v:shape id="Textbox 186" o:spid="_x0000_s1059" type="#_x0000_t202" style="width:122.7pt;height:1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" filled="f" stroked="f">
              <v:textbox inset="0,0,0,0">
                <w:txbxContent>
                  <w:p w14:paraId="71E7D319" w14:textId="30B4D1C5" w:rsidR="00643A5E" w:rsidRDefault="00643A5E" w:rsidP="009F384A">
                    <w:pPr>
                      <w:pStyle w:val="BodyText"/>
                    </w:pPr>
                    <w:r>
                      <w:t>SIAP SIAGA</w:t>
                    </w:r>
                    <w:r>
                      <w:rPr>
                        <w:spacing w:val="-1"/>
                      </w:rPr>
                      <w:t xml:space="preserve"> </w:t>
                    </w:r>
                    <w:r>
                      <w:t>Mid</w:t>
                    </w:r>
                    <w:r>
                      <w:rPr>
                        <w:spacing w:val="-1"/>
                      </w:rPr>
                      <w:t xml:space="preserve"> </w:t>
                    </w:r>
                    <w:r>
                      <w:t>Term</w:t>
                    </w:r>
                    <w:r>
                      <w:rPr>
                        <w:spacing w:val="-1"/>
                      </w:rPr>
                      <w:t xml:space="preserve"> </w:t>
                    </w:r>
                    <w:r>
                      <w:rPr>
                        <w:spacing w:val="-2"/>
                      </w:rPr>
                      <w:t>Review</w:t>
                    </w:r>
                  </w:p>
                </w:txbxContent>
              </v:textbox>
              <w10:anchorlock/>
            </v:shape>
          </w:pict>
        </mc:Fallback>
      </mc:AlternateContent>
    </w:r>
    <w:r>
      <w:rPr>
        <w:sz w:val="20"/>
      </w:rPr>
      <w:tab/>
    </w:r>
    <w:r>
      <w:rPr>
        <w:noProof/>
      </w:rPr>
      <mc:AlternateContent>
        <mc:Choice Requires="wps">
          <w:drawing>
            <wp:inline distT="0" distB="0" distL="0" distR="0" wp14:anchorId="60F50602" wp14:editId="503A6A68">
              <wp:extent cx="228600" cy="182880"/>
              <wp:effectExtent l="0" t="0" r="0" b="0"/>
              <wp:docPr id="187" name="Text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 cy="182880"/>
                      </a:xfrm>
                      <a:prstGeom prst="rect">
                        <a:avLst/>
                      </a:prstGeom>
                    </wps:spPr>
                    <wps:txbx>
                      <w:txbxContent>
                        <w:p w14:paraId="6AF1C2B3" w14:textId="77777777" w:rsidR="00643A5E" w:rsidRDefault="00643A5E" w:rsidP="009F384A">
                          <w:pPr>
                            <w:pStyle w:val="BodyText"/>
                          </w:pPr>
                          <w:r>
                            <w:fldChar w:fldCharType="begin"/>
                          </w:r>
                          <w:r>
                            <w:instrText xml:space="preserve"> PAGE </w:instrText>
                          </w:r>
                          <w:r>
                            <w:fldChar w:fldCharType="separate"/>
                          </w:r>
                          <w:r>
                            <w:t>38</w:t>
                          </w:r>
                          <w:r>
                            <w:fldChar w:fldCharType="end"/>
                          </w:r>
                        </w:p>
                      </w:txbxContent>
                    </wps:txbx>
                    <wps:bodyPr wrap="square" lIns="0" tIns="0" rIns="0" bIns="0" rtlCol="0">
                      <a:noAutofit/>
                    </wps:bodyPr>
                  </wps:wsp>
                </a:graphicData>
              </a:graphic>
            </wp:inline>
          </w:drawing>
        </mc:Choice>
        <mc:Fallback>
          <w:pict>
            <v:shape w14:anchorId="60F50602" id="Textbox 187" o:spid="_x0000_s1060" type="#_x0000_t202" style="width:18pt;height:1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" filled="f" stroked="f">
              <v:textbox inset="0,0,0,0">
                <w:txbxContent>
                  <w:p w14:paraId="6AF1C2B3" w14:textId="77777777" w:rsidR="00643A5E" w:rsidRDefault="00643A5E" w:rsidP="009F384A">
                    <w:pPr>
                      <w:pStyle w:val="BodyText"/>
                    </w:pPr>
                    <w:r>
                      <w:fldChar w:fldCharType="begin"/>
                    </w:r>
                    <w:r>
                      <w:instrText xml:space="preserve"> PAGE </w:instrText>
                    </w:r>
                    <w:r>
                      <w:fldChar w:fldCharType="separate"/>
                    </w:r>
                    <w:r>
                      <w:t>38</w:t>
                    </w:r>
                    <w:r>
                      <w:fldChar w:fldCharType="end"/>
                    </w:r>
                  </w:p>
                </w:txbxContent>
              </v:textbox>
              <w10:anchorlock/>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58068C" w14:textId="67AA37E0" w:rsidR="00643A5E" w:rsidRPr="008032CE" w:rsidRDefault="00643A5E" w:rsidP="009F384A">
    <w:pPr>
      <w:pStyle w:val="BodyText"/>
      <w:rPr>
        <w:sz w:val="20"/>
      </w:rPr>
    </w:pPr>
    <w:r>
      <w:rPr>
        <w:noProof/>
      </w:rPr>
      <mc:AlternateContent>
        <mc:Choice Requires="wps">
          <w:drawing>
            <wp:inline distT="0" distB="0" distL="0" distR="0" wp14:anchorId="1E501628" wp14:editId="016EBCAD">
              <wp:extent cx="215265" cy="182880"/>
              <wp:effectExtent l="0" t="0" r="0" b="0"/>
              <wp:docPr id="176" name="Text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265" cy="182880"/>
                      </a:xfrm>
                      <a:prstGeom prst="rect">
                        <a:avLst/>
                      </a:prstGeom>
                    </wps:spPr>
                    <wps:txbx>
                      <w:txbxContent>
                        <w:p w14:paraId="3A1DD2A2" w14:textId="77777777" w:rsidR="00643A5E" w:rsidRDefault="00643A5E" w:rsidP="008032CE">
                          <w:pPr>
                            <w:pStyle w:val="BodyText"/>
                          </w:pPr>
                          <w:r>
                            <w:fldChar w:fldCharType="begin"/>
                          </w:r>
                          <w:r>
                            <w:instrText xml:space="preserve"> PAGE </w:instrText>
                          </w:r>
                          <w:r>
                            <w:fldChar w:fldCharType="separate"/>
                          </w:r>
                          <w:r>
                            <w:t>37</w:t>
                          </w:r>
                          <w:r>
                            <w:fldChar w:fldCharType="end"/>
                          </w:r>
                        </w:p>
                      </w:txbxContent>
                    </wps:txbx>
                    <wps:bodyPr wrap="square" lIns="0" tIns="0" rIns="0" bIns="0" rtlCol="0">
                      <a:noAutofit/>
                    </wps:bodyPr>
                  </wps:wsp>
                </a:graphicData>
              </a:graphic>
            </wp:inline>
          </w:drawing>
        </mc:Choice>
        <mc:Fallback>
          <w:pict>
            <v:shapetype w14:anchorId="1E501628" id="_x0000_t202" coordsize="21600,21600" o:spt="202" path="m,l,21600r21600,l21600,xe">
              <v:stroke joinstyle="miter"/>
              <v:path gradientshapeok="t" o:connecttype="rect"/>
            </v:shapetype>
            <v:shape id="_x0000_s1061" type="#_x0000_t202" style="width:16.95pt;height:1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" filled="f" stroked="f">
              <v:textbox inset="0,0,0,0">
                <w:txbxContent>
                  <w:p w14:paraId="3A1DD2A2" w14:textId="77777777" w:rsidR="00643A5E" w:rsidRDefault="00643A5E" w:rsidP="008032CE">
                    <w:pPr>
                      <w:pStyle w:val="BodyText"/>
                    </w:pPr>
                    <w:r>
                      <w:fldChar w:fldCharType="begin"/>
                    </w:r>
                    <w:r>
                      <w:instrText xml:space="preserve"> PAGE </w:instrText>
                    </w:r>
                    <w:r>
                      <w:fldChar w:fldCharType="separate"/>
                    </w:r>
                    <w:r>
                      <w:t>37</w:t>
                    </w:r>
                    <w:r>
                      <w:fldChar w:fldCharType="end"/>
                    </w:r>
                  </w:p>
                </w:txbxContent>
              </v:textbox>
              <w10:anchorlock/>
            </v:shape>
          </w:pict>
        </mc:Fallback>
      </mc:AlternateContent>
    </w:r>
    <w:r>
      <w:rPr>
        <w:sz w:val="20"/>
      </w:rPr>
      <w:tab/>
    </w:r>
    <w:r>
      <w:rPr>
        <w:noProof/>
      </w:rPr>
      <mc:AlternateContent>
        <mc:Choice Requires="wps">
          <w:drawing>
            <wp:inline distT="0" distB="0" distL="0" distR="0" wp14:anchorId="1048D88C" wp14:editId="55A81FF7">
              <wp:extent cx="1558290" cy="182880"/>
              <wp:effectExtent l="0" t="0" r="0" b="0"/>
              <wp:docPr id="177" name="Text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8290" cy="182880"/>
                      </a:xfrm>
                      <a:prstGeom prst="rect">
                        <a:avLst/>
                      </a:prstGeom>
                    </wps:spPr>
                    <wps:txbx>
                      <w:txbxContent>
                        <w:p w14:paraId="25266034" w14:textId="77777777" w:rsidR="00643A5E" w:rsidRDefault="00643A5E" w:rsidP="008032CE">
                          <w:pPr>
                            <w:pStyle w:val="BodyText"/>
                          </w:pPr>
                          <w:r>
                            <w:t>SIAP SIAGA</w:t>
                          </w:r>
                          <w:r>
                            <w:rPr>
                              <w:spacing w:val="-1"/>
                            </w:rPr>
                            <w:t xml:space="preserve"> </w:t>
                          </w:r>
                          <w:r>
                            <w:t>Mid</w:t>
                          </w:r>
                          <w:r>
                            <w:rPr>
                              <w:spacing w:val="-1"/>
                            </w:rPr>
                            <w:t xml:space="preserve"> </w:t>
                          </w:r>
                          <w:r>
                            <w:t>Term</w:t>
                          </w:r>
                          <w:r>
                            <w:rPr>
                              <w:spacing w:val="-1"/>
                            </w:rPr>
                            <w:t xml:space="preserve"> </w:t>
                          </w:r>
                          <w:r>
                            <w:rPr>
                              <w:spacing w:val="-2"/>
                            </w:rPr>
                            <w:t>Review</w:t>
                          </w:r>
                        </w:p>
                      </w:txbxContent>
                    </wps:txbx>
                    <wps:bodyPr wrap="square" lIns="0" tIns="0" rIns="0" bIns="0" rtlCol="0">
                      <a:noAutofit/>
                    </wps:bodyPr>
                  </wps:wsp>
                </a:graphicData>
              </a:graphic>
            </wp:inline>
          </w:drawing>
        </mc:Choice>
        <mc:Fallback>
          <w:pict>
            <v:shape w14:anchorId="1048D88C" id="_x0000_s1062" type="#_x0000_t202" style="width:122.7pt;height:1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" filled="f" stroked="f">
              <v:textbox inset="0,0,0,0">
                <w:txbxContent>
                  <w:p w14:paraId="25266034" w14:textId="77777777" w:rsidR="00643A5E" w:rsidRDefault="00643A5E" w:rsidP="008032CE">
                    <w:pPr>
                      <w:pStyle w:val="BodyText"/>
                    </w:pPr>
                    <w:r>
                      <w:t>SIAP SIAGA</w:t>
                    </w:r>
                    <w:r>
                      <w:rPr>
                        <w:spacing w:val="-1"/>
                      </w:rPr>
                      <w:t xml:space="preserve"> </w:t>
                    </w:r>
                    <w:r>
                      <w:t>Mid</w:t>
                    </w:r>
                    <w:r>
                      <w:rPr>
                        <w:spacing w:val="-1"/>
                      </w:rPr>
                      <w:t xml:space="preserve"> </w:t>
                    </w:r>
                    <w:r>
                      <w:t>Term</w:t>
                    </w:r>
                    <w:r>
                      <w:rPr>
                        <w:spacing w:val="-1"/>
                      </w:rPr>
                      <w:t xml:space="preserve"> </w:t>
                    </w:r>
                    <w:r>
                      <w:rPr>
                        <w:spacing w:val="-2"/>
                      </w:rPr>
                      <w:t>Review</w:t>
                    </w:r>
                  </w:p>
                </w:txbxContent>
              </v:textbox>
              <w10:anchorlock/>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AF9A77" w14:textId="77777777" w:rsidR="00643A5E" w:rsidRDefault="00643A5E" w:rsidP="00083C98">
    <w:pPr>
      <w:pStyle w:val="BodyText"/>
      <w:rPr>
        <w:sz w:val="20"/>
      </w:rPr>
    </w:pPr>
    <w:r>
      <w:rPr>
        <w:noProof/>
      </w:rPr>
      <mc:AlternateContent>
        <mc:Choice Requires="wps">
          <w:drawing>
            <wp:inline distT="0" distB="0" distL="0" distR="0" wp14:anchorId="08C58C9E" wp14:editId="1DB04485">
              <wp:extent cx="228600" cy="182880"/>
              <wp:effectExtent l="0" t="0" r="0" b="0"/>
              <wp:docPr id="4" name="Text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 cy="182880"/>
                      </a:xfrm>
                      <a:prstGeom prst="rect">
                        <a:avLst/>
                      </a:prstGeom>
                    </wps:spPr>
                    <wps:txbx>
                      <w:txbxContent>
                        <w:p w14:paraId="7D6801A0" w14:textId="77777777" w:rsidR="00643A5E" w:rsidRDefault="00643A5E" w:rsidP="00083C98">
                          <w:pPr>
                            <w:pStyle w:val="BodyText"/>
                          </w:pPr>
                          <w:r>
                            <w:fldChar w:fldCharType="begin"/>
                          </w:r>
                          <w:r>
                            <w:instrText xml:space="preserve"> PAGE </w:instrText>
                          </w:r>
                          <w:r>
                            <w:fldChar w:fldCharType="separate"/>
                          </w:r>
                          <w:r>
                            <w:t>43</w:t>
                          </w:r>
                          <w:r>
                            <w:fldChar w:fldCharType="end"/>
                          </w:r>
                        </w:p>
                      </w:txbxContent>
                    </wps:txbx>
                    <wps:bodyPr wrap="square" lIns="0" tIns="0" rIns="0" bIns="0" rtlCol="0">
                      <a:noAutofit/>
                    </wps:bodyPr>
                  </wps:wsp>
                </a:graphicData>
              </a:graphic>
            </wp:inline>
          </w:drawing>
        </mc:Choice>
        <mc:Fallback>
          <w:pict>
            <v:shapetype w14:anchorId="08C58C9E" id="_x0000_t202" coordsize="21600,21600" o:spt="202" path="m,l,21600r21600,l21600,xe">
              <v:stroke joinstyle="miter"/>
              <v:path gradientshapeok="t" o:connecttype="rect"/>
            </v:shapetype>
            <v:shape id="Textbox 292" o:spid="_x0000_s1076" type="#_x0000_t202" style="width:18pt;height:1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" filled="f" stroked="f">
              <v:textbox inset="0,0,0,0">
                <w:txbxContent>
                  <w:p w14:paraId="7D6801A0" w14:textId="77777777" w:rsidR="00643A5E" w:rsidRDefault="00643A5E" w:rsidP="00083C98">
                    <w:pPr>
                      <w:pStyle w:val="BodyText"/>
                    </w:pPr>
                    <w:r>
                      <w:fldChar w:fldCharType="begin"/>
                    </w:r>
                    <w:r>
                      <w:instrText xml:space="preserve"> PAGE </w:instrText>
                    </w:r>
                    <w:r>
                      <w:fldChar w:fldCharType="separate"/>
                    </w:r>
                    <w:r>
                      <w:t>43</w:t>
                    </w:r>
                    <w:r>
                      <w:fldChar w:fldCharType="end"/>
                    </w:r>
                  </w:p>
                </w:txbxContent>
              </v:textbox>
              <w10:anchorlock/>
            </v:shape>
          </w:pict>
        </mc:Fallback>
      </mc:AlternateContent>
    </w:r>
    <w:r>
      <w:rPr>
        <w:sz w:val="20"/>
      </w:rPr>
      <w:tab/>
    </w:r>
    <w:r>
      <w:rPr>
        <w:noProof/>
      </w:rPr>
      <mc:AlternateContent>
        <mc:Choice Requires="wps">
          <w:drawing>
            <wp:inline distT="0" distB="0" distL="0" distR="0" wp14:anchorId="0E4161DC" wp14:editId="7D53E998">
              <wp:extent cx="1558290" cy="182880"/>
              <wp:effectExtent l="0" t="0" r="0" b="0"/>
              <wp:docPr id="5" name="Text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8290" cy="182880"/>
                      </a:xfrm>
                      <a:prstGeom prst="rect">
                        <a:avLst/>
                      </a:prstGeom>
                    </wps:spPr>
                    <wps:txbx>
                      <w:txbxContent>
                        <w:p w14:paraId="6F836BDE" w14:textId="77777777" w:rsidR="00643A5E" w:rsidRDefault="00643A5E" w:rsidP="00083C98">
                          <w:pPr>
                            <w:pStyle w:val="BodyText"/>
                          </w:pPr>
                          <w:r>
                            <w:t>SIAP SIAGA</w:t>
                          </w:r>
                          <w:r>
                            <w:rPr>
                              <w:spacing w:val="-1"/>
                            </w:rPr>
                            <w:t xml:space="preserve"> </w:t>
                          </w:r>
                          <w:r>
                            <w:t>Mid</w:t>
                          </w:r>
                          <w:r>
                            <w:rPr>
                              <w:spacing w:val="-1"/>
                            </w:rPr>
                            <w:t xml:space="preserve"> </w:t>
                          </w:r>
                          <w:r>
                            <w:t>Term</w:t>
                          </w:r>
                          <w:r>
                            <w:rPr>
                              <w:spacing w:val="-1"/>
                            </w:rPr>
                            <w:t xml:space="preserve"> </w:t>
                          </w:r>
                          <w:r>
                            <w:rPr>
                              <w:spacing w:val="-2"/>
                            </w:rPr>
                            <w:t>Review</w:t>
                          </w:r>
                        </w:p>
                      </w:txbxContent>
                    </wps:txbx>
                    <wps:bodyPr wrap="square" lIns="0" tIns="0" rIns="0" bIns="0" rtlCol="0">
                      <a:noAutofit/>
                    </wps:bodyPr>
                  </wps:wsp>
                </a:graphicData>
              </a:graphic>
            </wp:inline>
          </w:drawing>
        </mc:Choice>
        <mc:Fallback>
          <w:pict>
            <v:shape w14:anchorId="0E4161DC" id="Textbox 293" o:spid="_x0000_s1077" type="#_x0000_t202" style="width:122.7pt;height:1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" filled="f" stroked="f">
              <v:textbox inset="0,0,0,0">
                <w:txbxContent>
                  <w:p w14:paraId="6F836BDE" w14:textId="77777777" w:rsidR="00643A5E" w:rsidRDefault="00643A5E" w:rsidP="00083C98">
                    <w:pPr>
                      <w:pStyle w:val="BodyText"/>
                    </w:pPr>
                    <w:r>
                      <w:t>SIAP SIAGA</w:t>
                    </w:r>
                    <w:r>
                      <w:rPr>
                        <w:spacing w:val="-1"/>
                      </w:rPr>
                      <w:t xml:space="preserve"> </w:t>
                    </w:r>
                    <w:r>
                      <w:t>Mid</w:t>
                    </w:r>
                    <w:r>
                      <w:rPr>
                        <w:spacing w:val="-1"/>
                      </w:rPr>
                      <w:t xml:space="preserve"> </w:t>
                    </w:r>
                    <w:r>
                      <w:t>Term</w:t>
                    </w:r>
                    <w:r>
                      <w:rPr>
                        <w:spacing w:val="-1"/>
                      </w:rPr>
                      <w:t xml:space="preserve"> </w:t>
                    </w:r>
                    <w:r>
                      <w:rPr>
                        <w:spacing w:val="-2"/>
                      </w:rPr>
                      <w:t>Review</w:t>
                    </w:r>
                  </w:p>
                </w:txbxContent>
              </v:textbox>
              <w10:anchorlock/>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275D67" w14:textId="4DBB331E" w:rsidR="00643A5E" w:rsidRDefault="00643A5E" w:rsidP="009F384A">
    <w:pPr>
      <w:pStyle w:val="BodyText"/>
      <w:rPr>
        <w:sz w:val="20"/>
      </w:rPr>
    </w:pPr>
    <w:r>
      <w:rPr>
        <w:noProof/>
      </w:rPr>
      <mc:AlternateContent>
        <mc:Choice Requires="wps">
          <w:drawing>
            <wp:inline distT="0" distB="0" distL="0" distR="0" wp14:anchorId="08815EE6" wp14:editId="44894C2D">
              <wp:extent cx="156845" cy="182880"/>
              <wp:effectExtent l="0" t="0" r="0" b="0"/>
              <wp:docPr id="42" name="Text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845" cy="182880"/>
                      </a:xfrm>
                      <a:prstGeom prst="rect">
                        <a:avLst/>
                      </a:prstGeom>
                    </wps:spPr>
                    <wps:txbx>
                      <w:txbxContent>
                        <w:p w14:paraId="7B0EAB2C" w14:textId="77777777" w:rsidR="00643A5E" w:rsidRDefault="00643A5E" w:rsidP="009F384A">
                          <w:pPr>
                            <w:pStyle w:val="BodyText"/>
                          </w:pPr>
                          <w:r>
                            <w:fldChar w:fldCharType="begin"/>
                          </w:r>
                          <w:r>
                            <w:instrText xml:space="preserve"> PAGE </w:instrText>
                          </w:r>
                          <w:r>
                            <w:fldChar w:fldCharType="separate"/>
                          </w:r>
                          <w:r>
                            <w:t>3</w:t>
                          </w:r>
                          <w:r>
                            <w:fldChar w:fldCharType="end"/>
                          </w:r>
                        </w:p>
                      </w:txbxContent>
                    </wps:txbx>
                    <wps:bodyPr wrap="square" lIns="0" tIns="0" rIns="0" bIns="0" rtlCol="0">
                      <a:noAutofit/>
                    </wps:bodyPr>
                  </wps:wsp>
                </a:graphicData>
              </a:graphic>
            </wp:inline>
          </w:drawing>
        </mc:Choice>
        <mc:Fallback>
          <w:pict>
            <v:shapetype w14:anchorId="08815EE6" id="_x0000_t202" coordsize="21600,21600" o:spt="202" path="m,l,21600r21600,l21600,xe">
              <v:stroke joinstyle="miter"/>
              <v:path gradientshapeok="t" o:connecttype="rect"/>
            </v:shapetype>
            <v:shape id="Textbox 42" o:spid="_x0000_s1027" type="#_x0000_t202" style="width:12.35pt;height:1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" filled="f" stroked="f">
              <v:textbox inset="0,0,0,0">
                <w:txbxContent>
                  <w:p w14:paraId="7B0EAB2C" w14:textId="77777777" w:rsidR="00643A5E" w:rsidRDefault="00643A5E" w:rsidP="009F384A">
                    <w:pPr>
                      <w:pStyle w:val="BodyText"/>
                    </w:pPr>
                    <w:r>
                      <w:fldChar w:fldCharType="begin"/>
                    </w:r>
                    <w:r>
                      <w:instrText xml:space="preserve"> PAGE </w:instrText>
                    </w:r>
                    <w:r>
                      <w:fldChar w:fldCharType="separate"/>
                    </w:r>
                    <w:r>
                      <w:t>3</w:t>
                    </w:r>
                    <w:r>
                      <w:fldChar w:fldCharType="end"/>
                    </w:r>
                  </w:p>
                </w:txbxContent>
              </v:textbox>
              <w10:anchorlock/>
            </v:shape>
          </w:pict>
        </mc:Fallback>
      </mc:AlternateContent>
    </w:r>
    <w:r>
      <w:rPr>
        <w:sz w:val="20"/>
      </w:rPr>
      <w:tab/>
    </w:r>
    <w:r>
      <w:rPr>
        <w:noProof/>
      </w:rPr>
      <mc:AlternateContent>
        <mc:Choice Requires="wps">
          <w:drawing>
            <wp:inline distT="0" distB="0" distL="0" distR="0" wp14:anchorId="4FAAB923" wp14:editId="388E7F6C">
              <wp:extent cx="1558290" cy="182880"/>
              <wp:effectExtent l="0" t="0" r="0" b="0"/>
              <wp:docPr id="43" name="Text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8290" cy="182880"/>
                      </a:xfrm>
                      <a:prstGeom prst="rect">
                        <a:avLst/>
                      </a:prstGeom>
                    </wps:spPr>
                    <wps:txbx>
                      <w:txbxContent>
                        <w:p w14:paraId="5F99F439" w14:textId="6C06D45A" w:rsidR="00643A5E" w:rsidRDefault="00643A5E" w:rsidP="009F384A">
                          <w:pPr>
                            <w:pStyle w:val="BodyText"/>
                          </w:pPr>
                          <w:r>
                            <w:t>SIAP SIAGA</w:t>
                          </w:r>
                          <w:r>
                            <w:rPr>
                              <w:spacing w:val="-1"/>
                            </w:rPr>
                            <w:t xml:space="preserve"> </w:t>
                          </w:r>
                          <w:r>
                            <w:t>Mid</w:t>
                          </w:r>
                          <w:r>
                            <w:rPr>
                              <w:spacing w:val="-1"/>
                            </w:rPr>
                            <w:t xml:space="preserve"> </w:t>
                          </w:r>
                          <w:r>
                            <w:t>Term</w:t>
                          </w:r>
                          <w:r>
                            <w:rPr>
                              <w:spacing w:val="-1"/>
                            </w:rPr>
                            <w:t xml:space="preserve"> </w:t>
                          </w:r>
                          <w:r>
                            <w:rPr>
                              <w:spacing w:val="-2"/>
                            </w:rPr>
                            <w:t>Review</w:t>
                          </w:r>
                        </w:p>
                      </w:txbxContent>
                    </wps:txbx>
                    <wps:bodyPr wrap="square" lIns="0" tIns="0" rIns="0" bIns="0" rtlCol="0">
                      <a:noAutofit/>
                    </wps:bodyPr>
                  </wps:wsp>
                </a:graphicData>
              </a:graphic>
            </wp:inline>
          </w:drawing>
        </mc:Choice>
        <mc:Fallback>
          <w:pict>
            <v:shape w14:anchorId="4FAAB923" id="Textbox 43" o:spid="_x0000_s1028" type="#_x0000_t202" style="width:122.7pt;height:1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" filled="f" stroked="f">
              <v:textbox inset="0,0,0,0">
                <w:txbxContent>
                  <w:p w14:paraId="5F99F439" w14:textId="6C06D45A" w:rsidR="00643A5E" w:rsidRDefault="00643A5E" w:rsidP="009F384A">
                    <w:pPr>
                      <w:pStyle w:val="BodyText"/>
                    </w:pPr>
                    <w:r>
                      <w:t>SIAP SIAGA</w:t>
                    </w:r>
                    <w:r>
                      <w:rPr>
                        <w:spacing w:val="-1"/>
                      </w:rPr>
                      <w:t xml:space="preserve"> </w:t>
                    </w:r>
                    <w:r>
                      <w:t>Mid</w:t>
                    </w:r>
                    <w:r>
                      <w:rPr>
                        <w:spacing w:val="-1"/>
                      </w:rPr>
                      <w:t xml:space="preserve"> </w:t>
                    </w:r>
                    <w:r>
                      <w:t>Term</w:t>
                    </w:r>
                    <w:r>
                      <w:rPr>
                        <w:spacing w:val="-1"/>
                      </w:rPr>
                      <w:t xml:space="preserve"> </w:t>
                    </w:r>
                    <w:r>
                      <w:rPr>
                        <w:spacing w:val="-2"/>
                      </w:rPr>
                      <w:t>Review</w:t>
                    </w:r>
                  </w:p>
                </w:txbxContent>
              </v:textbox>
              <w10:anchorlock/>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380673" w14:textId="10400333" w:rsidR="00643A5E" w:rsidRDefault="00643A5E" w:rsidP="000B16BF">
    <w:pPr>
      <w:pStyle w:val="BodyText"/>
      <w:jc w:val="right"/>
      <w:rPr>
        <w:sz w:val="20"/>
      </w:rPr>
    </w:pPr>
    <w:r>
      <w:rPr>
        <w:noProof/>
      </w:rPr>
      <mc:AlternateContent>
        <mc:Choice Requires="wps">
          <w:drawing>
            <wp:inline distT="0" distB="0" distL="0" distR="0" wp14:anchorId="2D923EBB" wp14:editId="0E19E1CE">
              <wp:extent cx="1558290" cy="182880"/>
              <wp:effectExtent l="0" t="0" r="0" b="0"/>
              <wp:docPr id="49" name="Text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8290" cy="182880"/>
                      </a:xfrm>
                      <a:prstGeom prst="rect">
                        <a:avLst/>
                      </a:prstGeom>
                    </wps:spPr>
                    <wps:txbx>
                      <w:txbxContent>
                        <w:p w14:paraId="3281ABC7" w14:textId="76105D17" w:rsidR="00643A5E" w:rsidRDefault="00643A5E" w:rsidP="009F384A">
                          <w:pPr>
                            <w:pStyle w:val="BodyText"/>
                          </w:pPr>
                          <w:r>
                            <w:t>SIAP SIAGA</w:t>
                          </w:r>
                          <w:r>
                            <w:rPr>
                              <w:spacing w:val="-1"/>
                            </w:rPr>
                            <w:t xml:space="preserve"> </w:t>
                          </w:r>
                          <w:r>
                            <w:t>Mid</w:t>
                          </w:r>
                          <w:r>
                            <w:rPr>
                              <w:spacing w:val="-1"/>
                            </w:rPr>
                            <w:t xml:space="preserve"> </w:t>
                          </w:r>
                          <w:r>
                            <w:t>Term</w:t>
                          </w:r>
                          <w:r>
                            <w:rPr>
                              <w:spacing w:val="-1"/>
                            </w:rPr>
                            <w:t xml:space="preserve"> </w:t>
                          </w:r>
                          <w:r>
                            <w:rPr>
                              <w:spacing w:val="-2"/>
                            </w:rPr>
                            <w:t>Review</w:t>
                          </w:r>
                        </w:p>
                      </w:txbxContent>
                    </wps:txbx>
                    <wps:bodyPr wrap="square" lIns="0" tIns="0" rIns="0" bIns="0" rtlCol="0">
                      <a:noAutofit/>
                    </wps:bodyPr>
                  </wps:wsp>
                </a:graphicData>
              </a:graphic>
            </wp:inline>
          </w:drawing>
        </mc:Choice>
        <mc:Fallback>
          <w:pict>
            <v:shapetype w14:anchorId="2D923EBB" id="_x0000_t202" coordsize="21600,21600" o:spt="202" path="m,l,21600r21600,l21600,xe">
              <v:stroke joinstyle="miter"/>
              <v:path gradientshapeok="t" o:connecttype="rect"/>
            </v:shapetype>
            <v:shape id="Textbox 49" o:spid="_x0000_s1030" type="#_x0000_t202" style="width:122.7pt;height:1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" filled="f" stroked="f">
              <v:textbox inset="0,0,0,0">
                <w:txbxContent>
                  <w:p w14:paraId="3281ABC7" w14:textId="76105D17" w:rsidR="00643A5E" w:rsidRDefault="00643A5E" w:rsidP="009F384A">
                    <w:pPr>
                      <w:pStyle w:val="BodyText"/>
                    </w:pPr>
                    <w:r>
                      <w:t>SIAP SIAGA</w:t>
                    </w:r>
                    <w:r>
                      <w:rPr>
                        <w:spacing w:val="-1"/>
                      </w:rPr>
                      <w:t xml:space="preserve"> </w:t>
                    </w:r>
                    <w:r>
                      <w:t>Mid</w:t>
                    </w:r>
                    <w:r>
                      <w:rPr>
                        <w:spacing w:val="-1"/>
                      </w:rPr>
                      <w:t xml:space="preserve"> </w:t>
                    </w:r>
                    <w:r>
                      <w:t>Term</w:t>
                    </w:r>
                    <w:r>
                      <w:rPr>
                        <w:spacing w:val="-1"/>
                      </w:rPr>
                      <w:t xml:space="preserve"> </w:t>
                    </w:r>
                    <w:r>
                      <w:rPr>
                        <w:spacing w:val="-2"/>
                      </w:rPr>
                      <w:t>Review</w:t>
                    </w:r>
                  </w:p>
                </w:txbxContent>
              </v:textbox>
              <w10:anchorlock/>
            </v:shape>
          </w:pict>
        </mc:Fallback>
      </mc:AlternateContent>
    </w:r>
    <w:r>
      <w:rPr>
        <w:sz w:val="20"/>
      </w:rPr>
      <w:tab/>
    </w:r>
    <w:r>
      <w:rPr>
        <w:noProof/>
      </w:rPr>
      <mc:AlternateContent>
        <mc:Choice Requires="wps">
          <w:drawing>
            <wp:inline distT="0" distB="0" distL="0" distR="0" wp14:anchorId="0854F588" wp14:editId="01435C7E">
              <wp:extent cx="159385" cy="182880"/>
              <wp:effectExtent l="0" t="0" r="0" b="0"/>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385" cy="182880"/>
                      </a:xfrm>
                      <a:prstGeom prst="rect">
                        <a:avLst/>
                      </a:prstGeom>
                    </wps:spPr>
                    <wps:txbx>
                      <w:txbxContent>
                        <w:p w14:paraId="442C0B6D" w14:textId="77777777" w:rsidR="00643A5E" w:rsidRDefault="00643A5E" w:rsidP="009F384A">
                          <w:pPr>
                            <w:pStyle w:val="BodyText"/>
                          </w:pPr>
                          <w:r>
                            <w:fldChar w:fldCharType="begin"/>
                          </w:r>
                          <w:r>
                            <w:instrText xml:space="preserve"> PAGE </w:instrText>
                          </w:r>
                          <w:r>
                            <w:fldChar w:fldCharType="separate"/>
                          </w:r>
                          <w:r>
                            <w:t>6</w:t>
                          </w:r>
                          <w:r>
                            <w:fldChar w:fldCharType="end"/>
                          </w:r>
                        </w:p>
                      </w:txbxContent>
                    </wps:txbx>
                    <wps:bodyPr wrap="square" lIns="0" tIns="0" rIns="0" bIns="0" rtlCol="0">
                      <a:noAutofit/>
                    </wps:bodyPr>
                  </wps:wsp>
                </a:graphicData>
              </a:graphic>
            </wp:inline>
          </w:drawing>
        </mc:Choice>
        <mc:Fallback>
          <w:pict>
            <v:shape w14:anchorId="0854F588" id="Textbox 50" o:spid="_x0000_s1031" type="#_x0000_t202" style="width:12.55pt;height:1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" filled="f" stroked="f">
              <v:textbox inset="0,0,0,0">
                <w:txbxContent>
                  <w:p w14:paraId="442C0B6D" w14:textId="77777777" w:rsidR="00643A5E" w:rsidRDefault="00643A5E" w:rsidP="009F384A">
                    <w:pPr>
                      <w:pStyle w:val="BodyText"/>
                    </w:pPr>
                    <w:r>
                      <w:fldChar w:fldCharType="begin"/>
                    </w:r>
                    <w:r>
                      <w:instrText xml:space="preserve"> PAGE </w:instrText>
                    </w:r>
                    <w:r>
                      <w:fldChar w:fldCharType="separate"/>
                    </w:r>
                    <w:r>
                      <w:t>6</w:t>
                    </w:r>
                    <w:r>
                      <w:fldChar w:fldCharType="end"/>
                    </w:r>
                  </w:p>
                </w:txbxContent>
              </v:textbox>
              <w10:anchorlock/>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B28313" w14:textId="12676BA0" w:rsidR="00643A5E" w:rsidRDefault="00643A5E" w:rsidP="009F384A">
    <w:pPr>
      <w:pStyle w:val="BodyText"/>
      <w:rPr>
        <w:sz w:val="20"/>
      </w:rPr>
    </w:pPr>
    <w:r>
      <w:rPr>
        <w:noProof/>
      </w:rPr>
      <mc:AlternateContent>
        <mc:Choice Requires="wps">
          <w:drawing>
            <wp:inline distT="0" distB="0" distL="0" distR="0" wp14:anchorId="6F9A9B6F" wp14:editId="257847CE">
              <wp:extent cx="156845" cy="182880"/>
              <wp:effectExtent l="0" t="0" r="0" b="0"/>
              <wp:docPr id="47" name="Text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845" cy="182880"/>
                      </a:xfrm>
                      <a:prstGeom prst="rect">
                        <a:avLst/>
                      </a:prstGeom>
                    </wps:spPr>
                    <wps:txbx>
                      <w:txbxContent>
                        <w:p w14:paraId="2BB51E7C" w14:textId="77777777" w:rsidR="00643A5E" w:rsidRDefault="00643A5E" w:rsidP="009F384A">
                          <w:pPr>
                            <w:pStyle w:val="BodyText"/>
                          </w:pPr>
                          <w:r>
                            <w:fldChar w:fldCharType="begin"/>
                          </w:r>
                          <w:r>
                            <w:instrText xml:space="preserve"> PAGE </w:instrText>
                          </w:r>
                          <w:r>
                            <w:fldChar w:fldCharType="separate"/>
                          </w:r>
                          <w:r>
                            <w:t>5</w:t>
                          </w:r>
                          <w:r>
                            <w:fldChar w:fldCharType="end"/>
                          </w:r>
                        </w:p>
                      </w:txbxContent>
                    </wps:txbx>
                    <wps:bodyPr wrap="square" lIns="0" tIns="0" rIns="0" bIns="0" rtlCol="0">
                      <a:noAutofit/>
                    </wps:bodyPr>
                  </wps:wsp>
                </a:graphicData>
              </a:graphic>
            </wp:inline>
          </w:drawing>
        </mc:Choice>
        <mc:Fallback>
          <w:pict>
            <v:shapetype w14:anchorId="6F9A9B6F" id="_x0000_t202" coordsize="21600,21600" o:spt="202" path="m,l,21600r21600,l21600,xe">
              <v:stroke joinstyle="miter"/>
              <v:path gradientshapeok="t" o:connecttype="rect"/>
            </v:shapetype>
            <v:shape id="Textbox 47" o:spid="_x0000_s1032" type="#_x0000_t202" style="width:12.35pt;height:1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" filled="f" stroked="f">
              <v:textbox inset="0,0,0,0">
                <w:txbxContent>
                  <w:p w14:paraId="2BB51E7C" w14:textId="77777777" w:rsidR="00643A5E" w:rsidRDefault="00643A5E" w:rsidP="009F384A">
                    <w:pPr>
                      <w:pStyle w:val="BodyText"/>
                    </w:pPr>
                    <w:r>
                      <w:fldChar w:fldCharType="begin"/>
                    </w:r>
                    <w:r>
                      <w:instrText xml:space="preserve"> PAGE </w:instrText>
                    </w:r>
                    <w:r>
                      <w:fldChar w:fldCharType="separate"/>
                    </w:r>
                    <w:r>
                      <w:t>5</w:t>
                    </w:r>
                    <w:r>
                      <w:fldChar w:fldCharType="end"/>
                    </w:r>
                  </w:p>
                </w:txbxContent>
              </v:textbox>
              <w10:anchorlock/>
            </v:shape>
          </w:pict>
        </mc:Fallback>
      </mc:AlternateContent>
    </w:r>
    <w:r>
      <w:rPr>
        <w:sz w:val="20"/>
      </w:rPr>
      <w:tab/>
    </w:r>
    <w:r>
      <w:rPr>
        <w:noProof/>
      </w:rPr>
      <mc:AlternateContent>
        <mc:Choice Requires="wps">
          <w:drawing>
            <wp:inline distT="0" distB="0" distL="0" distR="0" wp14:anchorId="4087EA9F" wp14:editId="02F26309">
              <wp:extent cx="1558290" cy="182880"/>
              <wp:effectExtent l="0" t="0" r="0" b="0"/>
              <wp:docPr id="48" name="Text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8290" cy="182880"/>
                      </a:xfrm>
                      <a:prstGeom prst="rect">
                        <a:avLst/>
                      </a:prstGeom>
                    </wps:spPr>
                    <wps:txbx>
                      <w:txbxContent>
                        <w:p w14:paraId="079C38EC" w14:textId="79AD5517" w:rsidR="00643A5E" w:rsidRDefault="00643A5E" w:rsidP="009F384A">
                          <w:pPr>
                            <w:pStyle w:val="BodyText"/>
                          </w:pPr>
                          <w:r>
                            <w:t>SIAP SIAGA</w:t>
                          </w:r>
                          <w:r>
                            <w:rPr>
                              <w:spacing w:val="-1"/>
                            </w:rPr>
                            <w:t xml:space="preserve"> </w:t>
                          </w:r>
                          <w:r>
                            <w:t>Mid</w:t>
                          </w:r>
                          <w:r>
                            <w:rPr>
                              <w:spacing w:val="-1"/>
                            </w:rPr>
                            <w:t xml:space="preserve"> </w:t>
                          </w:r>
                          <w:r>
                            <w:t>Term</w:t>
                          </w:r>
                          <w:r>
                            <w:rPr>
                              <w:spacing w:val="-1"/>
                            </w:rPr>
                            <w:t xml:space="preserve"> </w:t>
                          </w:r>
                          <w:r>
                            <w:rPr>
                              <w:spacing w:val="-2"/>
                            </w:rPr>
                            <w:t>Review</w:t>
                          </w:r>
                        </w:p>
                      </w:txbxContent>
                    </wps:txbx>
                    <wps:bodyPr wrap="square" lIns="0" tIns="0" rIns="0" bIns="0" rtlCol="0">
                      <a:noAutofit/>
                    </wps:bodyPr>
                  </wps:wsp>
                </a:graphicData>
              </a:graphic>
            </wp:inline>
          </w:drawing>
        </mc:Choice>
        <mc:Fallback>
          <w:pict>
            <v:shape w14:anchorId="4087EA9F" id="Textbox 48" o:spid="_x0000_s1033" type="#_x0000_t202" style="width:122.7pt;height:1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" filled="f" stroked="f">
              <v:textbox inset="0,0,0,0">
                <w:txbxContent>
                  <w:p w14:paraId="079C38EC" w14:textId="79AD5517" w:rsidR="00643A5E" w:rsidRDefault="00643A5E" w:rsidP="009F384A">
                    <w:pPr>
                      <w:pStyle w:val="BodyText"/>
                    </w:pPr>
                    <w:r>
                      <w:t>SIAP SIAGA</w:t>
                    </w:r>
                    <w:r>
                      <w:rPr>
                        <w:spacing w:val="-1"/>
                      </w:rPr>
                      <w:t xml:space="preserve"> </w:t>
                    </w:r>
                    <w:r>
                      <w:t>Mid</w:t>
                    </w:r>
                    <w:r>
                      <w:rPr>
                        <w:spacing w:val="-1"/>
                      </w:rPr>
                      <w:t xml:space="preserve"> </w:t>
                    </w:r>
                    <w:r>
                      <w:t>Term</w:t>
                    </w:r>
                    <w:r>
                      <w:rPr>
                        <w:spacing w:val="-1"/>
                      </w:rPr>
                      <w:t xml:space="preserve"> </w:t>
                    </w:r>
                    <w:r>
                      <w:rPr>
                        <w:spacing w:val="-2"/>
                      </w:rPr>
                      <w:t>Review</w:t>
                    </w:r>
                  </w:p>
                </w:txbxContent>
              </v:textbox>
              <w10:anchorlock/>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1629DE" w14:textId="07486115" w:rsidR="00643A5E" w:rsidRDefault="00643A5E" w:rsidP="00083C98">
    <w:pPr>
      <w:pStyle w:val="BodyText"/>
      <w:jc w:val="right"/>
      <w:rPr>
        <w:sz w:val="20"/>
      </w:rPr>
    </w:pPr>
    <w:r>
      <w:rPr>
        <w:noProof/>
      </w:rPr>
      <mc:AlternateContent>
        <mc:Choice Requires="wps">
          <w:drawing>
            <wp:inline distT="0" distB="0" distL="0" distR="0" wp14:anchorId="739AD9FE" wp14:editId="6B0B9215">
              <wp:extent cx="1558290" cy="182880"/>
              <wp:effectExtent l="0" t="0" r="0" b="0"/>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8290" cy="182880"/>
                      </a:xfrm>
                      <a:prstGeom prst="rect">
                        <a:avLst/>
                      </a:prstGeom>
                    </wps:spPr>
                    <wps:txbx>
                      <w:txbxContent>
                        <w:p w14:paraId="6B3C3DD1" w14:textId="0A999AEE" w:rsidR="00643A5E" w:rsidRDefault="00643A5E" w:rsidP="009F384A">
                          <w:pPr>
                            <w:pStyle w:val="BodyText"/>
                          </w:pPr>
                          <w:r>
                            <w:t>SIAP SIAGA</w:t>
                          </w:r>
                          <w:r>
                            <w:rPr>
                              <w:spacing w:val="-1"/>
                            </w:rPr>
                            <w:t xml:space="preserve"> </w:t>
                          </w:r>
                          <w:r>
                            <w:t>Mid</w:t>
                          </w:r>
                          <w:r>
                            <w:rPr>
                              <w:spacing w:val="-1"/>
                            </w:rPr>
                            <w:t xml:space="preserve"> </w:t>
                          </w:r>
                          <w:r>
                            <w:t>Term</w:t>
                          </w:r>
                          <w:r>
                            <w:rPr>
                              <w:spacing w:val="-1"/>
                            </w:rPr>
                            <w:t xml:space="preserve"> </w:t>
                          </w:r>
                          <w:r>
                            <w:rPr>
                              <w:spacing w:val="-2"/>
                            </w:rPr>
                            <w:t>Review</w:t>
                          </w:r>
                        </w:p>
                      </w:txbxContent>
                    </wps:txbx>
                    <wps:bodyPr wrap="square" lIns="0" tIns="0" rIns="0" bIns="0" rtlCol="0">
                      <a:noAutofit/>
                    </wps:bodyPr>
                  </wps:wsp>
                </a:graphicData>
              </a:graphic>
            </wp:inline>
          </w:drawing>
        </mc:Choice>
        <mc:Fallback>
          <w:pict>
            <v:shapetype w14:anchorId="739AD9FE" id="_x0000_t202" coordsize="21600,21600" o:spt="202" path="m,l,21600r21600,l21600,xe">
              <v:stroke joinstyle="miter"/>
              <v:path gradientshapeok="t" o:connecttype="rect"/>
            </v:shapetype>
            <v:shape id="Textbox 54" o:spid="_x0000_s1034" type="#_x0000_t202" style="width:122.7pt;height:1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" filled="f" stroked="f">
              <v:textbox inset="0,0,0,0">
                <w:txbxContent>
                  <w:p w14:paraId="6B3C3DD1" w14:textId="0A999AEE" w:rsidR="00643A5E" w:rsidRDefault="00643A5E" w:rsidP="009F384A">
                    <w:pPr>
                      <w:pStyle w:val="BodyText"/>
                    </w:pPr>
                    <w:r>
                      <w:t>SIAP SIAGA</w:t>
                    </w:r>
                    <w:r>
                      <w:rPr>
                        <w:spacing w:val="-1"/>
                      </w:rPr>
                      <w:t xml:space="preserve"> </w:t>
                    </w:r>
                    <w:r>
                      <w:t>Mid</w:t>
                    </w:r>
                    <w:r>
                      <w:rPr>
                        <w:spacing w:val="-1"/>
                      </w:rPr>
                      <w:t xml:space="preserve"> </w:t>
                    </w:r>
                    <w:r>
                      <w:t>Term</w:t>
                    </w:r>
                    <w:r>
                      <w:rPr>
                        <w:spacing w:val="-1"/>
                      </w:rPr>
                      <w:t xml:space="preserve"> </w:t>
                    </w:r>
                    <w:r>
                      <w:rPr>
                        <w:spacing w:val="-2"/>
                      </w:rPr>
                      <w:t>Review</w:t>
                    </w:r>
                  </w:p>
                </w:txbxContent>
              </v:textbox>
              <w10:anchorlock/>
            </v:shape>
          </w:pict>
        </mc:Fallback>
      </mc:AlternateContent>
    </w:r>
    <w:r>
      <w:rPr>
        <w:sz w:val="20"/>
      </w:rPr>
      <w:tab/>
    </w:r>
    <w:r>
      <w:rPr>
        <w:noProof/>
      </w:rPr>
      <mc:AlternateContent>
        <mc:Choice Requires="wps">
          <w:drawing>
            <wp:inline distT="0" distB="0" distL="0" distR="0" wp14:anchorId="0ED54B12" wp14:editId="5F3D3894">
              <wp:extent cx="157480" cy="182880"/>
              <wp:effectExtent l="0" t="0" r="0" b="0"/>
              <wp:docPr id="55"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480" cy="182880"/>
                      </a:xfrm>
                      <a:prstGeom prst="rect">
                        <a:avLst/>
                      </a:prstGeom>
                    </wps:spPr>
                    <wps:txbx>
                      <w:txbxContent>
                        <w:p w14:paraId="398796F2" w14:textId="77777777" w:rsidR="00643A5E" w:rsidRDefault="00643A5E" w:rsidP="009F384A">
                          <w:pPr>
                            <w:pStyle w:val="BodyText"/>
                          </w:pPr>
                          <w:r>
                            <w:fldChar w:fldCharType="begin"/>
                          </w:r>
                          <w:r>
                            <w:instrText xml:space="preserve"> PAGE </w:instrText>
                          </w:r>
                          <w:r>
                            <w:fldChar w:fldCharType="separate"/>
                          </w:r>
                          <w:r>
                            <w:t>8</w:t>
                          </w:r>
                          <w:r>
                            <w:fldChar w:fldCharType="end"/>
                          </w:r>
                        </w:p>
                      </w:txbxContent>
                    </wps:txbx>
                    <wps:bodyPr wrap="square" lIns="0" tIns="0" rIns="0" bIns="0" rtlCol="0">
                      <a:noAutofit/>
                    </wps:bodyPr>
                  </wps:wsp>
                </a:graphicData>
              </a:graphic>
            </wp:inline>
          </w:drawing>
        </mc:Choice>
        <mc:Fallback>
          <w:pict>
            <v:shape w14:anchorId="0ED54B12" id="Textbox 55" o:spid="_x0000_s1035" type="#_x0000_t202" style="width:12.4pt;height:1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" filled="f" stroked="f">
              <v:textbox inset="0,0,0,0">
                <w:txbxContent>
                  <w:p w14:paraId="398796F2" w14:textId="77777777" w:rsidR="00643A5E" w:rsidRDefault="00643A5E" w:rsidP="009F384A">
                    <w:pPr>
                      <w:pStyle w:val="BodyText"/>
                    </w:pPr>
                    <w:r>
                      <w:fldChar w:fldCharType="begin"/>
                    </w:r>
                    <w:r>
                      <w:instrText xml:space="preserve"> PAGE </w:instrText>
                    </w:r>
                    <w:r>
                      <w:fldChar w:fldCharType="separate"/>
                    </w:r>
                    <w:r>
                      <w:t>8</w:t>
                    </w:r>
                    <w:r>
                      <w:fldChar w:fldCharType="end"/>
                    </w:r>
                  </w:p>
                </w:txbxContent>
              </v:textbox>
              <w10:anchorlock/>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69D3C9" w14:textId="36FD4015" w:rsidR="00643A5E" w:rsidRDefault="00643A5E" w:rsidP="009F384A">
    <w:pPr>
      <w:pStyle w:val="BodyText"/>
      <w:rPr>
        <w:sz w:val="20"/>
      </w:rPr>
    </w:pPr>
    <w:r>
      <w:rPr>
        <w:noProof/>
      </w:rPr>
      <mc:AlternateContent>
        <mc:Choice Requires="wps">
          <w:drawing>
            <wp:inline distT="0" distB="0" distL="0" distR="0" wp14:anchorId="4C9A70E0" wp14:editId="1BFE748D">
              <wp:extent cx="147320" cy="182880"/>
              <wp:effectExtent l="0" t="0" r="0" b="0"/>
              <wp:docPr id="52" name="Text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320" cy="182880"/>
                      </a:xfrm>
                      <a:prstGeom prst="rect">
                        <a:avLst/>
                      </a:prstGeom>
                    </wps:spPr>
                    <wps:txbx>
                      <w:txbxContent>
                        <w:p w14:paraId="61BA765E" w14:textId="77777777" w:rsidR="00643A5E" w:rsidRDefault="00643A5E" w:rsidP="009F384A">
                          <w:pPr>
                            <w:pStyle w:val="BodyText"/>
                          </w:pPr>
                          <w:r>
                            <w:fldChar w:fldCharType="begin"/>
                          </w:r>
                          <w:r>
                            <w:instrText xml:space="preserve"> PAGE </w:instrText>
                          </w:r>
                          <w:r>
                            <w:fldChar w:fldCharType="separate"/>
                          </w:r>
                          <w:r>
                            <w:t>7</w:t>
                          </w:r>
                          <w:r>
                            <w:fldChar w:fldCharType="end"/>
                          </w:r>
                        </w:p>
                      </w:txbxContent>
                    </wps:txbx>
                    <wps:bodyPr wrap="square" lIns="0" tIns="0" rIns="0" bIns="0" rtlCol="0">
                      <a:noAutofit/>
                    </wps:bodyPr>
                  </wps:wsp>
                </a:graphicData>
              </a:graphic>
            </wp:inline>
          </w:drawing>
        </mc:Choice>
        <mc:Fallback>
          <w:pict>
            <v:shapetype w14:anchorId="4C9A70E0" id="_x0000_t202" coordsize="21600,21600" o:spt="202" path="m,l,21600r21600,l21600,xe">
              <v:stroke joinstyle="miter"/>
              <v:path gradientshapeok="t" o:connecttype="rect"/>
            </v:shapetype>
            <v:shape id="Textbox 52" o:spid="_x0000_s1036" type="#_x0000_t202" style="width:11.6pt;height:1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" filled="f" stroked="f">
              <v:textbox inset="0,0,0,0">
                <w:txbxContent>
                  <w:p w14:paraId="61BA765E" w14:textId="77777777" w:rsidR="00643A5E" w:rsidRDefault="00643A5E" w:rsidP="009F384A">
                    <w:pPr>
                      <w:pStyle w:val="BodyText"/>
                    </w:pPr>
                    <w:r>
                      <w:fldChar w:fldCharType="begin"/>
                    </w:r>
                    <w:r>
                      <w:instrText xml:space="preserve"> PAGE </w:instrText>
                    </w:r>
                    <w:r>
                      <w:fldChar w:fldCharType="separate"/>
                    </w:r>
                    <w:r>
                      <w:t>7</w:t>
                    </w:r>
                    <w:r>
                      <w:fldChar w:fldCharType="end"/>
                    </w:r>
                  </w:p>
                </w:txbxContent>
              </v:textbox>
              <w10:anchorlock/>
            </v:shape>
          </w:pict>
        </mc:Fallback>
      </mc:AlternateContent>
    </w:r>
    <w:r>
      <w:rPr>
        <w:sz w:val="20"/>
      </w:rPr>
      <w:tab/>
    </w:r>
    <w:r>
      <w:rPr>
        <w:noProof/>
      </w:rPr>
      <mc:AlternateContent>
        <mc:Choice Requires="wps">
          <w:drawing>
            <wp:inline distT="0" distB="0" distL="0" distR="0" wp14:anchorId="16B7D652" wp14:editId="01EC84AC">
              <wp:extent cx="1558290" cy="182880"/>
              <wp:effectExtent l="0" t="0" r="0" b="0"/>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8290" cy="182880"/>
                      </a:xfrm>
                      <a:prstGeom prst="rect">
                        <a:avLst/>
                      </a:prstGeom>
                    </wps:spPr>
                    <wps:txbx>
                      <w:txbxContent>
                        <w:p w14:paraId="6319A7A6" w14:textId="295F51A3" w:rsidR="00643A5E" w:rsidRDefault="00643A5E" w:rsidP="009F384A">
                          <w:pPr>
                            <w:pStyle w:val="BodyText"/>
                          </w:pPr>
                          <w:r>
                            <w:t>SIAP SIAGA</w:t>
                          </w:r>
                          <w:r>
                            <w:rPr>
                              <w:spacing w:val="-1"/>
                            </w:rPr>
                            <w:t xml:space="preserve"> </w:t>
                          </w:r>
                          <w:r>
                            <w:t>Mid</w:t>
                          </w:r>
                          <w:r>
                            <w:rPr>
                              <w:spacing w:val="-1"/>
                            </w:rPr>
                            <w:t xml:space="preserve"> </w:t>
                          </w:r>
                          <w:r>
                            <w:t>Term</w:t>
                          </w:r>
                          <w:r>
                            <w:rPr>
                              <w:spacing w:val="-1"/>
                            </w:rPr>
                            <w:t xml:space="preserve"> </w:t>
                          </w:r>
                          <w:r>
                            <w:rPr>
                              <w:spacing w:val="-2"/>
                            </w:rPr>
                            <w:t>Review</w:t>
                          </w:r>
                        </w:p>
                      </w:txbxContent>
                    </wps:txbx>
                    <wps:bodyPr wrap="square" lIns="0" tIns="0" rIns="0" bIns="0" rtlCol="0">
                      <a:noAutofit/>
                    </wps:bodyPr>
                  </wps:wsp>
                </a:graphicData>
              </a:graphic>
            </wp:inline>
          </w:drawing>
        </mc:Choice>
        <mc:Fallback>
          <w:pict>
            <v:shape w14:anchorId="16B7D652" id="Textbox 53" o:spid="_x0000_s1037" type="#_x0000_t202" style="width:122.7pt;height:1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" filled="f" stroked="f">
              <v:textbox inset="0,0,0,0">
                <w:txbxContent>
                  <w:p w14:paraId="6319A7A6" w14:textId="295F51A3" w:rsidR="00643A5E" w:rsidRDefault="00643A5E" w:rsidP="009F384A">
                    <w:pPr>
                      <w:pStyle w:val="BodyText"/>
                    </w:pPr>
                    <w:r>
                      <w:t>SIAP SIAGA</w:t>
                    </w:r>
                    <w:r>
                      <w:rPr>
                        <w:spacing w:val="-1"/>
                      </w:rPr>
                      <w:t xml:space="preserve"> </w:t>
                    </w:r>
                    <w:r>
                      <w:t>Mid</w:t>
                    </w:r>
                    <w:r>
                      <w:rPr>
                        <w:spacing w:val="-1"/>
                      </w:rPr>
                      <w:t xml:space="preserve"> </w:t>
                    </w:r>
                    <w:r>
                      <w:t>Term</w:t>
                    </w:r>
                    <w:r>
                      <w:rPr>
                        <w:spacing w:val="-1"/>
                      </w:rPr>
                      <w:t xml:space="preserve"> </w:t>
                    </w:r>
                    <w:r>
                      <w:rPr>
                        <w:spacing w:val="-2"/>
                      </w:rPr>
                      <w:t>Review</w:t>
                    </w:r>
                  </w:p>
                </w:txbxContent>
              </v:textbox>
              <w10:anchorlock/>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0DD11F" w14:textId="77777777" w:rsidR="00643A5E" w:rsidRDefault="00643A5E" w:rsidP="009F384A">
    <w:pPr>
      <w:pStyle w:val="BodyTex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B8B781" w14:textId="1E26E249" w:rsidR="00643A5E" w:rsidRDefault="00643A5E" w:rsidP="00A225C0">
    <w:pPr>
      <w:pStyle w:val="BodyText"/>
      <w:jc w:val="right"/>
      <w:rPr>
        <w:sz w:val="20"/>
      </w:rPr>
    </w:pPr>
    <w:r>
      <w:rPr>
        <w:noProof/>
      </w:rPr>
      <mc:AlternateContent>
        <mc:Choice Requires="wps">
          <w:drawing>
            <wp:inline distT="0" distB="0" distL="0" distR="0" wp14:anchorId="15C0C4FE" wp14:editId="1833D3CF">
              <wp:extent cx="1558290" cy="182880"/>
              <wp:effectExtent l="0" t="0" r="0" b="0"/>
              <wp:docPr id="61" name="Text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8290" cy="182880"/>
                      </a:xfrm>
                      <a:prstGeom prst="rect">
                        <a:avLst/>
                      </a:prstGeom>
                    </wps:spPr>
                    <wps:txbx>
                      <w:txbxContent>
                        <w:p w14:paraId="5B1C3525" w14:textId="442B3178" w:rsidR="00643A5E" w:rsidRDefault="00643A5E" w:rsidP="009F384A">
                          <w:pPr>
                            <w:pStyle w:val="BodyText"/>
                          </w:pPr>
                          <w:r>
                            <w:t>SIAP SIAGA</w:t>
                          </w:r>
                          <w:r>
                            <w:rPr>
                              <w:spacing w:val="-1"/>
                            </w:rPr>
                            <w:t xml:space="preserve"> </w:t>
                          </w:r>
                          <w:r>
                            <w:t>Mid</w:t>
                          </w:r>
                          <w:r>
                            <w:rPr>
                              <w:spacing w:val="-1"/>
                            </w:rPr>
                            <w:t xml:space="preserve"> </w:t>
                          </w:r>
                          <w:r>
                            <w:t>Term</w:t>
                          </w:r>
                          <w:r>
                            <w:rPr>
                              <w:spacing w:val="-1"/>
                            </w:rPr>
                            <w:t xml:space="preserve"> </w:t>
                          </w:r>
                          <w:r>
                            <w:rPr>
                              <w:spacing w:val="-2"/>
                            </w:rPr>
                            <w:t>Review</w:t>
                          </w:r>
                        </w:p>
                      </w:txbxContent>
                    </wps:txbx>
                    <wps:bodyPr wrap="square" lIns="0" tIns="0" rIns="0" bIns="0" rtlCol="0">
                      <a:noAutofit/>
                    </wps:bodyPr>
                  </wps:wsp>
                </a:graphicData>
              </a:graphic>
            </wp:inline>
          </w:drawing>
        </mc:Choice>
        <mc:Fallback>
          <w:pict>
            <v:shapetype w14:anchorId="15C0C4FE" id="_x0000_t202" coordsize="21600,21600" o:spt="202" path="m,l,21600r21600,l21600,xe">
              <v:stroke joinstyle="miter"/>
              <v:path gradientshapeok="t" o:connecttype="rect"/>
            </v:shapetype>
            <v:shape id="Textbox 61" o:spid="_x0000_s1038" type="#_x0000_t202" style="width:122.7pt;height:1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" filled="f" stroked="f">
              <v:textbox inset="0,0,0,0">
                <w:txbxContent>
                  <w:p w14:paraId="5B1C3525" w14:textId="442B3178" w:rsidR="00643A5E" w:rsidRDefault="00643A5E" w:rsidP="009F384A">
                    <w:pPr>
                      <w:pStyle w:val="BodyText"/>
                    </w:pPr>
                    <w:r>
                      <w:t>SIAP SIAGA</w:t>
                    </w:r>
                    <w:r>
                      <w:rPr>
                        <w:spacing w:val="-1"/>
                      </w:rPr>
                      <w:t xml:space="preserve"> </w:t>
                    </w:r>
                    <w:r>
                      <w:t>Mid</w:t>
                    </w:r>
                    <w:r>
                      <w:rPr>
                        <w:spacing w:val="-1"/>
                      </w:rPr>
                      <w:t xml:space="preserve"> </w:t>
                    </w:r>
                    <w:r>
                      <w:t>Term</w:t>
                    </w:r>
                    <w:r>
                      <w:rPr>
                        <w:spacing w:val="-1"/>
                      </w:rPr>
                      <w:t xml:space="preserve"> </w:t>
                    </w:r>
                    <w:r>
                      <w:rPr>
                        <w:spacing w:val="-2"/>
                      </w:rPr>
                      <w:t>Review</w:t>
                    </w:r>
                  </w:p>
                </w:txbxContent>
              </v:textbox>
              <w10:anchorlock/>
            </v:shape>
          </w:pict>
        </mc:Fallback>
      </mc:AlternateContent>
    </w:r>
    <w:r>
      <w:rPr>
        <w:sz w:val="20"/>
      </w:rPr>
      <w:tab/>
    </w:r>
    <w:r>
      <w:rPr>
        <w:noProof/>
      </w:rPr>
      <mc:AlternateContent>
        <mc:Choice Requires="wps">
          <w:drawing>
            <wp:inline distT="0" distB="0" distL="0" distR="0" wp14:anchorId="28971B88" wp14:editId="2C2B8F58">
              <wp:extent cx="207010" cy="182880"/>
              <wp:effectExtent l="0" t="0" r="0" b="0"/>
              <wp:docPr id="62" name="Text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010" cy="182880"/>
                      </a:xfrm>
                      <a:prstGeom prst="rect">
                        <a:avLst/>
                      </a:prstGeom>
                    </wps:spPr>
                    <wps:txbx>
                      <w:txbxContent>
                        <w:p w14:paraId="1449FB7A" w14:textId="77777777" w:rsidR="00643A5E" w:rsidRDefault="00643A5E" w:rsidP="009F384A">
                          <w:pPr>
                            <w:pStyle w:val="BodyText"/>
                          </w:pPr>
                          <w:r>
                            <w:fldChar w:fldCharType="begin"/>
                          </w:r>
                          <w:r>
                            <w:instrText xml:space="preserve"> PAGE </w:instrText>
                          </w:r>
                          <w:r>
                            <w:fldChar w:fldCharType="separate"/>
                          </w:r>
                          <w:r>
                            <w:t>10</w:t>
                          </w:r>
                          <w:r>
                            <w:fldChar w:fldCharType="end"/>
                          </w:r>
                        </w:p>
                      </w:txbxContent>
                    </wps:txbx>
                    <wps:bodyPr wrap="square" lIns="0" tIns="0" rIns="0" bIns="0" rtlCol="0">
                      <a:noAutofit/>
                    </wps:bodyPr>
                  </wps:wsp>
                </a:graphicData>
              </a:graphic>
            </wp:inline>
          </w:drawing>
        </mc:Choice>
        <mc:Fallback>
          <w:pict>
            <v:shape w14:anchorId="28971B88" id="Textbox 62" o:spid="_x0000_s1039" type="#_x0000_t202" style="width:16.3pt;height:1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" filled="f" stroked="f">
              <v:textbox inset="0,0,0,0">
                <w:txbxContent>
                  <w:p w14:paraId="1449FB7A" w14:textId="77777777" w:rsidR="00643A5E" w:rsidRDefault="00643A5E" w:rsidP="009F384A">
                    <w:pPr>
                      <w:pStyle w:val="BodyText"/>
                    </w:pPr>
                    <w:r>
                      <w:fldChar w:fldCharType="begin"/>
                    </w:r>
                    <w:r>
                      <w:instrText xml:space="preserve"> PAGE </w:instrText>
                    </w:r>
                    <w:r>
                      <w:fldChar w:fldCharType="separate"/>
                    </w:r>
                    <w:r>
                      <w:t>10</w:t>
                    </w:r>
                    <w:r>
                      <w:fldChar w:fldCharType="end"/>
                    </w:r>
                  </w:p>
                </w:txbxContent>
              </v:textbox>
              <w10:anchorlock/>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88585B" w14:textId="24924D04" w:rsidR="00643A5E" w:rsidRDefault="00643A5E" w:rsidP="009F384A">
    <w:pPr>
      <w:pStyle w:val="BodyText"/>
      <w:rPr>
        <w:sz w:val="20"/>
      </w:rPr>
    </w:pPr>
    <w:r>
      <w:rPr>
        <w:noProof/>
      </w:rPr>
      <mc:AlternateContent>
        <mc:Choice Requires="wps">
          <w:drawing>
            <wp:inline distT="0" distB="0" distL="0" distR="0" wp14:anchorId="7758863D" wp14:editId="2CD62C39">
              <wp:extent cx="172720" cy="182880"/>
              <wp:effectExtent l="0" t="0" r="0" b="0"/>
              <wp:docPr id="63" name="Text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720" cy="182880"/>
                      </a:xfrm>
                      <a:prstGeom prst="rect">
                        <a:avLst/>
                      </a:prstGeom>
                    </wps:spPr>
                    <wps:txbx>
                      <w:txbxContent>
                        <w:p w14:paraId="60728183" w14:textId="77777777" w:rsidR="00643A5E" w:rsidRDefault="00643A5E" w:rsidP="009F384A">
                          <w:pPr>
                            <w:pStyle w:val="BodyText"/>
                          </w:pPr>
                          <w:r>
                            <w:fldChar w:fldCharType="begin"/>
                          </w:r>
                          <w:r>
                            <w:instrText xml:space="preserve"> PAGE </w:instrText>
                          </w:r>
                          <w:r>
                            <w:fldChar w:fldCharType="separate"/>
                          </w:r>
                          <w:r>
                            <w:t>11</w:t>
                          </w:r>
                          <w:r>
                            <w:fldChar w:fldCharType="end"/>
                          </w:r>
                        </w:p>
                      </w:txbxContent>
                    </wps:txbx>
                    <wps:bodyPr wrap="square" lIns="0" tIns="0" rIns="0" bIns="0" rtlCol="0">
                      <a:noAutofit/>
                    </wps:bodyPr>
                  </wps:wsp>
                </a:graphicData>
              </a:graphic>
            </wp:inline>
          </w:drawing>
        </mc:Choice>
        <mc:Fallback>
          <w:pict>
            <v:shapetype w14:anchorId="7758863D" id="_x0000_t202" coordsize="21600,21600" o:spt="202" path="m,l,21600r21600,l21600,xe">
              <v:stroke joinstyle="miter"/>
              <v:path gradientshapeok="t" o:connecttype="rect"/>
            </v:shapetype>
            <v:shape id="Textbox 63" o:spid="_x0000_s1040" type="#_x0000_t202" style="width:13.6pt;height:1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" filled="f" stroked="f">
              <v:textbox inset="0,0,0,0">
                <w:txbxContent>
                  <w:p w14:paraId="60728183" w14:textId="77777777" w:rsidR="00643A5E" w:rsidRDefault="00643A5E" w:rsidP="009F384A">
                    <w:pPr>
                      <w:pStyle w:val="BodyText"/>
                    </w:pPr>
                    <w:r>
                      <w:fldChar w:fldCharType="begin"/>
                    </w:r>
                    <w:r>
                      <w:instrText xml:space="preserve"> PAGE </w:instrText>
                    </w:r>
                    <w:r>
                      <w:fldChar w:fldCharType="separate"/>
                    </w:r>
                    <w:r>
                      <w:t>11</w:t>
                    </w:r>
                    <w:r>
                      <w:fldChar w:fldCharType="end"/>
                    </w:r>
                  </w:p>
                </w:txbxContent>
              </v:textbox>
              <w10:anchorlock/>
            </v:shape>
          </w:pict>
        </mc:Fallback>
      </mc:AlternateContent>
    </w:r>
    <w:r>
      <w:rPr>
        <w:sz w:val="20"/>
      </w:rPr>
      <w:tab/>
    </w:r>
    <w:r>
      <w:rPr>
        <w:noProof/>
      </w:rPr>
      <mc:AlternateContent>
        <mc:Choice Requires="wps">
          <w:drawing>
            <wp:inline distT="0" distB="0" distL="0" distR="0" wp14:anchorId="41639432" wp14:editId="40700590">
              <wp:extent cx="1558290" cy="182880"/>
              <wp:effectExtent l="0" t="0" r="0" b="0"/>
              <wp:docPr id="64" name="Text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8290" cy="182880"/>
                      </a:xfrm>
                      <a:prstGeom prst="rect">
                        <a:avLst/>
                      </a:prstGeom>
                    </wps:spPr>
                    <wps:txbx>
                      <w:txbxContent>
                        <w:p w14:paraId="4CDFA825" w14:textId="110276B1" w:rsidR="00643A5E" w:rsidRDefault="00643A5E" w:rsidP="009F384A">
                          <w:pPr>
                            <w:pStyle w:val="BodyText"/>
                          </w:pPr>
                          <w:r>
                            <w:t>SIAP SIAGA</w:t>
                          </w:r>
                          <w:r>
                            <w:rPr>
                              <w:spacing w:val="-1"/>
                            </w:rPr>
                            <w:t xml:space="preserve"> </w:t>
                          </w:r>
                          <w:r>
                            <w:t>Mid</w:t>
                          </w:r>
                          <w:r>
                            <w:rPr>
                              <w:spacing w:val="-1"/>
                            </w:rPr>
                            <w:t xml:space="preserve"> </w:t>
                          </w:r>
                          <w:r>
                            <w:t>Term</w:t>
                          </w:r>
                          <w:r>
                            <w:rPr>
                              <w:spacing w:val="-1"/>
                            </w:rPr>
                            <w:t xml:space="preserve"> </w:t>
                          </w:r>
                          <w:r>
                            <w:rPr>
                              <w:spacing w:val="-2"/>
                            </w:rPr>
                            <w:t>Review</w:t>
                          </w:r>
                        </w:p>
                      </w:txbxContent>
                    </wps:txbx>
                    <wps:bodyPr wrap="square" lIns="0" tIns="0" rIns="0" bIns="0" rtlCol="0">
                      <a:noAutofit/>
                    </wps:bodyPr>
                  </wps:wsp>
                </a:graphicData>
              </a:graphic>
            </wp:inline>
          </w:drawing>
        </mc:Choice>
        <mc:Fallback>
          <w:pict>
            <v:shape w14:anchorId="41639432" id="Textbox 64" o:spid="_x0000_s1041" type="#_x0000_t202" style="width:122.7pt;height:1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" filled="f" stroked="f">
              <v:textbox inset="0,0,0,0">
                <w:txbxContent>
                  <w:p w14:paraId="4CDFA825" w14:textId="110276B1" w:rsidR="00643A5E" w:rsidRDefault="00643A5E" w:rsidP="009F384A">
                    <w:pPr>
                      <w:pStyle w:val="BodyText"/>
                    </w:pPr>
                    <w:r>
                      <w:t>SIAP SIAGA</w:t>
                    </w:r>
                    <w:r>
                      <w:rPr>
                        <w:spacing w:val="-1"/>
                      </w:rPr>
                      <w:t xml:space="preserve"> </w:t>
                    </w:r>
                    <w:r>
                      <w:t>Mid</w:t>
                    </w:r>
                    <w:r>
                      <w:rPr>
                        <w:spacing w:val="-1"/>
                      </w:rPr>
                      <w:t xml:space="preserve"> </w:t>
                    </w:r>
                    <w:r>
                      <w:t>Term</w:t>
                    </w:r>
                    <w:r>
                      <w:rPr>
                        <w:spacing w:val="-1"/>
                      </w:rPr>
                      <w:t xml:space="preserve"> </w:t>
                    </w:r>
                    <w:r>
                      <w:rPr>
                        <w:spacing w:val="-2"/>
                      </w:rPr>
                      <w:t>Review</w:t>
                    </w:r>
                  </w:p>
                </w:txbxContent>
              </v:textbox>
              <w10:anchorlock/>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0F9D1C" w14:textId="77777777" w:rsidR="003F7575" w:rsidRDefault="003F7575" w:rsidP="009F384A">
      <w:r>
        <w:separator/>
      </w:r>
    </w:p>
  </w:footnote>
  <w:footnote w:type="continuationSeparator" w:id="0">
    <w:p w14:paraId="0E349A20" w14:textId="77777777" w:rsidR="003F7575" w:rsidRDefault="003F7575" w:rsidP="009F384A">
      <w:r>
        <w:continuationSeparator/>
      </w:r>
    </w:p>
  </w:footnote>
  <w:footnote w:id="1">
    <w:p w14:paraId="28E531A8" w14:textId="543F65B4" w:rsidR="00643A5E" w:rsidRPr="007C323D" w:rsidRDefault="00643A5E" w:rsidP="001936CD">
      <w:pPr>
        <w:pStyle w:val="Footnote"/>
      </w:pPr>
      <w:r>
        <w:rPr>
          <w:rStyle w:val="FootnoteReference"/>
        </w:rPr>
        <w:footnoteRef/>
      </w:r>
      <w:r>
        <w:t xml:space="preserve"> </w:t>
      </w:r>
      <w:r>
        <w:tab/>
      </w:r>
      <w:r w:rsidRPr="008A7674">
        <w:t>For example: Gender Equality in Monitoring and Evaluation – Good Practice Note (dfat.gov.au)</w:t>
      </w:r>
    </w:p>
  </w:footnote>
  <w:footnote w:id="2">
    <w:p w14:paraId="6F67A5B7" w14:textId="13697DA7" w:rsidR="00643A5E" w:rsidRPr="008A7674" w:rsidRDefault="00643A5E" w:rsidP="008A7674">
      <w:pPr>
        <w:pStyle w:val="Footnote"/>
      </w:pPr>
      <w:r>
        <w:rPr>
          <w:rStyle w:val="FootnoteReference"/>
        </w:rPr>
        <w:footnoteRef/>
      </w:r>
      <w:r>
        <w:t xml:space="preserve"> </w:t>
      </w:r>
      <w:r>
        <w:tab/>
      </w:r>
      <w:r w:rsidRPr="008A7674">
        <w:t>This arrangement is in place due to the absence of GoI regulation which enables a private entity to engage international NGOs such as IFRC.</w:t>
      </w:r>
    </w:p>
  </w:footnote>
  <w:footnote w:id="3">
    <w:p w14:paraId="3E3D4DA9" w14:textId="2F8506C3" w:rsidR="00643A5E" w:rsidRPr="008A7674" w:rsidRDefault="00643A5E" w:rsidP="008A7674">
      <w:pPr>
        <w:pStyle w:val="Footnote"/>
      </w:pPr>
      <w:r>
        <w:rPr>
          <w:rStyle w:val="FootnoteReference"/>
        </w:rPr>
        <w:footnoteRef/>
      </w:r>
      <w:r>
        <w:t xml:space="preserve"> </w:t>
      </w:r>
      <w:r w:rsidRPr="006758B3">
        <w:tab/>
      </w:r>
      <w:r w:rsidRPr="008A7674">
        <w:t>Bündnis Entwicklung Hilft (2022), WorldRiskReport 2022, pp. 6-7</w:t>
      </w:r>
    </w:p>
  </w:footnote>
  <w:footnote w:id="4">
    <w:p w14:paraId="028CBA32" w14:textId="54230803" w:rsidR="00643A5E" w:rsidRPr="008A7674" w:rsidRDefault="00643A5E" w:rsidP="008A7674">
      <w:pPr>
        <w:pStyle w:val="Footnote"/>
      </w:pPr>
      <w:r w:rsidRPr="008A7674">
        <w:rPr>
          <w:rStyle w:val="FootnoteReference"/>
        </w:rPr>
        <w:footnoteRef/>
      </w:r>
      <w:r w:rsidRPr="008A7674">
        <w:t xml:space="preserve"> </w:t>
      </w:r>
      <w:r w:rsidRPr="008A7674">
        <w:tab/>
        <w:t>Ibid 4</w:t>
      </w:r>
    </w:p>
  </w:footnote>
  <w:footnote w:id="5">
    <w:p w14:paraId="647BC94A" w14:textId="35A691B0" w:rsidR="00643A5E" w:rsidRPr="008A7674" w:rsidRDefault="00643A5E" w:rsidP="008A7674">
      <w:pPr>
        <w:pStyle w:val="Footnote"/>
      </w:pPr>
      <w:r w:rsidRPr="008A7674">
        <w:rPr>
          <w:rStyle w:val="FootnoteReference"/>
        </w:rPr>
        <w:footnoteRef/>
      </w:r>
      <w:r w:rsidRPr="008A7674">
        <w:t xml:space="preserve"> </w:t>
      </w:r>
      <w:r w:rsidRPr="008A7674">
        <w:tab/>
        <w:t>RPJMN 2020-2024 https://peraturan.bpk.go.id/Download/122195/Perpres%20Nomor%2018%20Tahun%202020.pdf</w:t>
      </w:r>
    </w:p>
  </w:footnote>
  <w:footnote w:id="6">
    <w:p w14:paraId="77D84A91" w14:textId="62B4606A" w:rsidR="00643A5E" w:rsidRPr="008A7674" w:rsidRDefault="00643A5E" w:rsidP="008A7674">
      <w:pPr>
        <w:pStyle w:val="Footnote"/>
      </w:pPr>
      <w:r w:rsidRPr="008A7674">
        <w:rPr>
          <w:rStyle w:val="FootnoteReference"/>
        </w:rPr>
        <w:footnoteRef/>
      </w:r>
      <w:r w:rsidRPr="008A7674">
        <w:t xml:space="preserve"> </w:t>
      </w:r>
      <w:r w:rsidRPr="008A7674">
        <w:tab/>
        <w:t>Renas PB 2020-2024 https://perpustakaan.bnpb.go.id/bulian/index.php?p=show_detail&amp;id=1993</w:t>
      </w:r>
    </w:p>
  </w:footnote>
  <w:footnote w:id="7">
    <w:p w14:paraId="3B42B2A9" w14:textId="12195E5A" w:rsidR="00643A5E" w:rsidRPr="007E54FF" w:rsidRDefault="00643A5E" w:rsidP="009F384A">
      <w:pPr>
        <w:pStyle w:val="Footnote"/>
      </w:pPr>
      <w:r>
        <w:rPr>
          <w:rStyle w:val="FootnoteReference"/>
        </w:rPr>
        <w:footnoteRef/>
      </w:r>
      <w:r>
        <w:t xml:space="preserve"> </w:t>
      </w:r>
      <w:r>
        <w:tab/>
      </w:r>
      <w:r w:rsidRPr="007E54FF">
        <w:t>Law</w:t>
      </w:r>
      <w:r>
        <w:t xml:space="preserve"> </w:t>
      </w:r>
      <w:r w:rsidRPr="006758B3">
        <w:t>No</w:t>
      </w:r>
      <w:r w:rsidRPr="007E54FF">
        <w:t>.</w:t>
      </w:r>
      <w:r>
        <w:t xml:space="preserve"> </w:t>
      </w:r>
      <w:r w:rsidRPr="007E54FF">
        <w:t>23/2014</w:t>
      </w:r>
      <w:r>
        <w:t xml:space="preserve"> </w:t>
      </w:r>
      <w:r w:rsidRPr="007E54FF">
        <w:t>on</w:t>
      </w:r>
      <w:r>
        <w:t xml:space="preserve"> </w:t>
      </w:r>
      <w:r w:rsidRPr="007E54FF">
        <w:t>Regional</w:t>
      </w:r>
      <w:r>
        <w:t xml:space="preserve"> </w:t>
      </w:r>
      <w:r w:rsidRPr="007E54FF">
        <w:t>Government</w:t>
      </w:r>
      <w:r>
        <w:t xml:space="preserve"> </w:t>
      </w:r>
      <w:r w:rsidRPr="007E54FF">
        <w:t>in</w:t>
      </w:r>
      <w:r>
        <w:t xml:space="preserve"> </w:t>
      </w:r>
      <w:r w:rsidRPr="007E54FF">
        <w:t>Indonesia</w:t>
      </w:r>
    </w:p>
  </w:footnote>
  <w:footnote w:id="8">
    <w:p w14:paraId="77100F43" w14:textId="1DEA5877" w:rsidR="00643A5E" w:rsidRDefault="00643A5E" w:rsidP="00601229">
      <w:pPr>
        <w:pStyle w:val="Footnote"/>
      </w:pPr>
      <w:r>
        <w:rPr>
          <w:rStyle w:val="FootnoteReference"/>
        </w:rPr>
        <w:footnoteRef/>
      </w:r>
      <w:r>
        <w:t xml:space="preserve">   https://kemlu.go.id/portal/en/read/4331/halaman_list_lainnya/ttrilatera-cooperation-with-pacific-island-countries</w:t>
      </w:r>
    </w:p>
  </w:footnote>
  <w:footnote w:id="9">
    <w:p w14:paraId="5AF60F1B" w14:textId="3ED7F6E4" w:rsidR="00643A5E" w:rsidRPr="00DA4575" w:rsidRDefault="00643A5E" w:rsidP="009F384A">
      <w:pPr>
        <w:pStyle w:val="Footnote"/>
        <w:rPr>
          <w:lang w:val="en-AU"/>
        </w:rPr>
      </w:pPr>
      <w:r>
        <w:rPr>
          <w:rStyle w:val="FootnoteReference"/>
        </w:rPr>
        <w:footnoteRef/>
      </w:r>
      <w:r>
        <w:t xml:space="preserve"> </w:t>
      </w:r>
      <w:r>
        <w:tab/>
      </w:r>
      <w:r w:rsidRPr="00DA4575">
        <w:t>2017</w:t>
      </w:r>
      <w:r>
        <w:t xml:space="preserve"> </w:t>
      </w:r>
      <w:r w:rsidRPr="00DA4575">
        <w:t>Foreign</w:t>
      </w:r>
      <w:r>
        <w:t xml:space="preserve"> </w:t>
      </w:r>
      <w:r w:rsidRPr="00DA4575">
        <w:t>Policy</w:t>
      </w:r>
      <w:r>
        <w:t xml:space="preserve"> </w:t>
      </w:r>
      <w:r w:rsidRPr="00DA4575">
        <w:t>White</w:t>
      </w:r>
      <w:r>
        <w:t xml:space="preserve"> </w:t>
      </w:r>
      <w:r w:rsidRPr="00DA4575">
        <w:t>Paper,</w:t>
      </w:r>
      <w:r>
        <w:t xml:space="preserve"> </w:t>
      </w:r>
      <w:r w:rsidRPr="00DA4575">
        <w:t>Government</w:t>
      </w:r>
      <w:r>
        <w:t xml:space="preserve"> </w:t>
      </w:r>
      <w:r w:rsidRPr="00DA4575">
        <w:t>of</w:t>
      </w:r>
      <w:r>
        <w:t xml:space="preserve"> </w:t>
      </w:r>
      <w:r w:rsidRPr="00DA4575">
        <w:t>Australia</w:t>
      </w:r>
      <w:r>
        <w:t xml:space="preserve"> </w:t>
      </w:r>
      <w:r w:rsidRPr="00DA4575">
        <w:t>at</w:t>
      </w:r>
      <w:r>
        <w:t xml:space="preserve"> </w:t>
      </w:r>
      <w:r w:rsidRPr="00DA4575">
        <w:t>p90</w:t>
      </w:r>
    </w:p>
  </w:footnote>
  <w:footnote w:id="10">
    <w:p w14:paraId="2ACF77D5" w14:textId="26905D83" w:rsidR="00643A5E" w:rsidRPr="00DA4575" w:rsidRDefault="00643A5E" w:rsidP="009F384A">
      <w:pPr>
        <w:pStyle w:val="Footnote"/>
      </w:pPr>
      <w:r>
        <w:rPr>
          <w:rStyle w:val="FootnoteReference"/>
        </w:rPr>
        <w:footnoteRef/>
      </w:r>
      <w:r>
        <w:t xml:space="preserve"> </w:t>
      </w:r>
      <w:r>
        <w:tab/>
      </w:r>
      <w:r w:rsidRPr="00DA4575">
        <w:t>DFAT,</w:t>
      </w:r>
      <w:r>
        <w:t xml:space="preserve"> </w:t>
      </w:r>
      <w:r w:rsidRPr="00DA4575">
        <w:t>2018</w:t>
      </w:r>
    </w:p>
    <w:p w14:paraId="14EA0935" w14:textId="7434ED09" w:rsidR="00643A5E" w:rsidRPr="00DA4575" w:rsidRDefault="00643A5E" w:rsidP="009F384A">
      <w:pPr>
        <w:pStyle w:val="FootnoteText"/>
        <w:rPr>
          <w:lang w:val="en-AU"/>
        </w:rPr>
      </w:pPr>
    </w:p>
  </w:footnote>
  <w:footnote w:id="11">
    <w:p w14:paraId="37395F52" w14:textId="05BE1231" w:rsidR="00643A5E" w:rsidRPr="000E6FF6" w:rsidRDefault="00643A5E" w:rsidP="009F384A">
      <w:pPr>
        <w:pStyle w:val="Footnote"/>
      </w:pPr>
      <w:r>
        <w:rPr>
          <w:rStyle w:val="FootnoteReference"/>
        </w:rPr>
        <w:footnoteRef/>
      </w:r>
      <w:r>
        <w:t xml:space="preserve"> </w:t>
      </w:r>
      <w:r>
        <w:tab/>
      </w:r>
      <w:r>
        <w:rPr>
          <w:rStyle w:val="Hyperlink"/>
        </w:rPr>
        <w:t>https://www.dfat.gov.au/sites/default/files/covid-response-plan-indonesia.pdf</w:t>
      </w:r>
    </w:p>
  </w:footnote>
  <w:footnote w:id="12">
    <w:p w14:paraId="3DD7BC2B" w14:textId="2D0667CC" w:rsidR="00643A5E" w:rsidRPr="006758B3" w:rsidRDefault="00643A5E" w:rsidP="009F384A">
      <w:pPr>
        <w:pStyle w:val="Footnote"/>
        <w:rPr>
          <w:lang w:val="en-AU"/>
        </w:rPr>
      </w:pPr>
      <w:r>
        <w:rPr>
          <w:rStyle w:val="FootnoteReference"/>
        </w:rPr>
        <w:footnoteRef/>
      </w:r>
      <w:r>
        <w:t xml:space="preserve"> </w:t>
      </w:r>
      <w:r>
        <w:tab/>
      </w:r>
      <w:r>
        <w:rPr>
          <w:rStyle w:val="Hyperlink"/>
        </w:rPr>
        <w:t>https://www.dfat.gov.au/</w:t>
      </w:r>
      <w:r w:rsidRPr="000E6FF6">
        <w:rPr>
          <w:rStyle w:val="Hyperlink"/>
        </w:rPr>
        <w:t>sites</w:t>
      </w:r>
      <w:r>
        <w:rPr>
          <w:rStyle w:val="Hyperlink"/>
        </w:rPr>
        <w:t>/default/files/international-development-policy.pdf</w:t>
      </w:r>
    </w:p>
  </w:footnote>
  <w:footnote w:id="13">
    <w:p w14:paraId="33C366F7" w14:textId="555EA2D1" w:rsidR="00643A5E" w:rsidRDefault="00643A5E" w:rsidP="009F384A">
      <w:pPr>
        <w:pStyle w:val="Footnote"/>
        <w:rPr>
          <w:rStyle w:val="Hyperlink"/>
        </w:rPr>
      </w:pPr>
      <w:r>
        <w:rPr>
          <w:rStyle w:val="FootnoteReference"/>
        </w:rPr>
        <w:footnoteRef/>
      </w:r>
      <w:r>
        <w:t xml:space="preserve"> </w:t>
      </w:r>
      <w:r>
        <w:tab/>
      </w:r>
      <w:r>
        <w:rPr>
          <w:rStyle w:val="Hyperlink"/>
        </w:rPr>
        <w:t>https://www.ifrc.org/sites/default/files/2022-11/20221124_Plans_Indonesia.pdf</w:t>
      </w:r>
    </w:p>
    <w:p w14:paraId="2A02B7F2" w14:textId="6A51EB58" w:rsidR="00643A5E" w:rsidRPr="000E6FF6" w:rsidRDefault="00643A5E" w:rsidP="009F384A">
      <w:pPr>
        <w:pStyle w:val="Footnote"/>
      </w:pPr>
    </w:p>
  </w:footnote>
  <w:footnote w:id="14">
    <w:p w14:paraId="62D90154" w14:textId="02032193" w:rsidR="00643A5E" w:rsidRDefault="00643A5E" w:rsidP="00A0486E">
      <w:pPr>
        <w:pStyle w:val="Footnote"/>
      </w:pPr>
      <w:r>
        <w:rPr>
          <w:rStyle w:val="FootnoteReference"/>
        </w:rPr>
        <w:footnoteRef/>
      </w:r>
      <w:r>
        <w:t xml:space="preserve"> </w:t>
      </w:r>
      <w:r>
        <w:tab/>
      </w:r>
      <w:r w:rsidRPr="00A0486E">
        <w:t>This writing approach was confirmed and agreed with DFAT Indonesia Post, during the report drafting process.</w:t>
      </w:r>
    </w:p>
  </w:footnote>
  <w:footnote w:id="15">
    <w:p w14:paraId="121E05E5" w14:textId="481D0406" w:rsidR="00643A5E" w:rsidRDefault="00643A5E" w:rsidP="00A0486E">
      <w:pPr>
        <w:pStyle w:val="Footnote"/>
      </w:pPr>
      <w:r>
        <w:rPr>
          <w:rStyle w:val="FootnoteReference"/>
        </w:rPr>
        <w:footnoteRef/>
      </w:r>
      <w:r>
        <w:t xml:space="preserve"> </w:t>
      </w:r>
      <w:r>
        <w:tab/>
      </w:r>
      <w:r w:rsidRPr="005E4925">
        <w:t>Kebijakan Teknis Penerapan SPM Sub-Urusan Bencana. Accessed on:https://</w:t>
      </w:r>
      <w:r w:rsidRPr="00A0486E">
        <w:t>bnpb</w:t>
      </w:r>
      <w:r w:rsidRPr="005E4925">
        <w:t>.go.id/berita/kebijakan-teknis-penerapan-spm-sub-urusan-bencana</w:t>
      </w:r>
    </w:p>
  </w:footnote>
  <w:footnote w:id="16">
    <w:p w14:paraId="0C4E8F6F" w14:textId="1C303F8F" w:rsidR="00643A5E" w:rsidRPr="00A0486E" w:rsidRDefault="00643A5E" w:rsidP="00A0486E">
      <w:pPr>
        <w:pStyle w:val="Footnote"/>
      </w:pPr>
      <w:r>
        <w:rPr>
          <w:rStyle w:val="FootnoteReference"/>
        </w:rPr>
        <w:footnoteRef/>
      </w:r>
      <w:r>
        <w:t xml:space="preserve"> </w:t>
      </w:r>
      <w:r>
        <w:tab/>
      </w:r>
      <w:r w:rsidRPr="005E4925">
        <w:t xml:space="preserve">Support for </w:t>
      </w:r>
      <w:r>
        <w:t>MSS-DM</w:t>
      </w:r>
      <w:r w:rsidRPr="005E4925">
        <w:t xml:space="preserve"> is the most significant financial investment for SIAP SIAGA at AUD 2,800,000 to the end of June 2023</w:t>
      </w:r>
      <w:r>
        <w:t>.</w:t>
      </w:r>
    </w:p>
  </w:footnote>
  <w:footnote w:id="17">
    <w:p w14:paraId="435DC7B9" w14:textId="23E123CF" w:rsidR="00643A5E" w:rsidRPr="00916226" w:rsidRDefault="00643A5E" w:rsidP="00916226">
      <w:pPr>
        <w:pStyle w:val="Footnote"/>
        <w:rPr>
          <w:lang w:val="en-AU"/>
        </w:rPr>
      </w:pPr>
      <w:r>
        <w:rPr>
          <w:rStyle w:val="FootnoteReference"/>
        </w:rPr>
        <w:footnoteRef/>
      </w:r>
      <w:r>
        <w:t xml:space="preserve"> </w:t>
      </w:r>
      <w:r>
        <w:tab/>
      </w:r>
      <w:r w:rsidRPr="00E37EA5">
        <w:t xml:space="preserve">Desa Siaga (MoH), Kampung Siaga Bencana from (MoSA), Desa Pesisir </w:t>
      </w:r>
      <w:r w:rsidRPr="005F2266">
        <w:t>Tangguh</w:t>
      </w:r>
      <w:r w:rsidRPr="00E37EA5">
        <w:t xml:space="preserve"> (Ministry of Fisheries and Maritime Affairs), Desa Tangguh Bencana (Destana) from BNPB, Program Kampung Iklim - Proklim) (Ministry of Environment) and </w:t>
      </w:r>
      <w:r w:rsidRPr="00E37EA5">
        <w:rPr>
          <w:i/>
          <w:iCs/>
        </w:rPr>
        <w:t>Taruna Siaga Bencana</w:t>
      </w:r>
      <w:r w:rsidRPr="00E37EA5">
        <w:t xml:space="preserve"> - TAGANA from MoSA</w:t>
      </w:r>
    </w:p>
  </w:footnote>
  <w:footnote w:id="18">
    <w:p w14:paraId="7C0A19A0" w14:textId="0F278F39" w:rsidR="00643A5E" w:rsidRDefault="00643A5E" w:rsidP="00916226">
      <w:pPr>
        <w:pStyle w:val="Footnote"/>
      </w:pPr>
      <w:r>
        <w:rPr>
          <w:rStyle w:val="FootnoteReference"/>
        </w:rPr>
        <w:footnoteRef/>
      </w:r>
      <w:r>
        <w:t xml:space="preserve"> </w:t>
      </w:r>
      <w:r>
        <w:tab/>
      </w:r>
      <w:r w:rsidRPr="00353E38">
        <w:t>The framework was initially coined as Welfare-based Disaster Resilient Villages but is currently referred to by BNPB as DRV.</w:t>
      </w:r>
    </w:p>
  </w:footnote>
  <w:footnote w:id="19">
    <w:p w14:paraId="15044539" w14:textId="48208D7F" w:rsidR="00643A5E" w:rsidRPr="00916226" w:rsidRDefault="00643A5E" w:rsidP="00916226">
      <w:pPr>
        <w:pStyle w:val="Footnote"/>
      </w:pPr>
      <w:r>
        <w:rPr>
          <w:rStyle w:val="FootnoteReference"/>
        </w:rPr>
        <w:footnoteRef/>
      </w:r>
      <w:r>
        <w:t xml:space="preserve"> </w:t>
      </w:r>
      <w:r>
        <w:tab/>
      </w:r>
      <w:r w:rsidRPr="00F22476">
        <w:t>Total support for DRV to the end of June 2023 is AUD 2,087,123</w:t>
      </w:r>
    </w:p>
  </w:footnote>
  <w:footnote w:id="20">
    <w:p w14:paraId="4C5F65AC" w14:textId="026C1574" w:rsidR="00643A5E" w:rsidRPr="00D978DC" w:rsidRDefault="00643A5E" w:rsidP="00D978DC">
      <w:pPr>
        <w:pStyle w:val="Footnote"/>
      </w:pPr>
      <w:r>
        <w:rPr>
          <w:rStyle w:val="FootnoteReference"/>
        </w:rPr>
        <w:footnoteRef/>
      </w:r>
      <w:r>
        <w:t xml:space="preserve"> </w:t>
      </w:r>
      <w:r>
        <w:tab/>
      </w:r>
      <w:r w:rsidRPr="00353E38">
        <w:t>https://www.pm.gov.au/media/joint-communique-indonesia-australia-annual-leaders-meeting</w:t>
      </w:r>
    </w:p>
  </w:footnote>
  <w:footnote w:id="21">
    <w:p w14:paraId="589AA629" w14:textId="077FAD1B" w:rsidR="00643A5E" w:rsidRPr="00105E55" w:rsidRDefault="00643A5E" w:rsidP="00105E55">
      <w:pPr>
        <w:pStyle w:val="Footnote"/>
      </w:pPr>
      <w:r>
        <w:rPr>
          <w:rStyle w:val="FootnoteReference"/>
        </w:rPr>
        <w:footnoteRef/>
      </w:r>
      <w:r>
        <w:t xml:space="preserve"> </w:t>
      </w:r>
      <w:r>
        <w:tab/>
      </w:r>
      <w:r w:rsidRPr="007B7665">
        <w:t>DFAT officer, Canberra</w:t>
      </w:r>
    </w:p>
  </w:footnote>
  <w:footnote w:id="22">
    <w:p w14:paraId="2FACE0D7" w14:textId="1389FFEA" w:rsidR="00643A5E" w:rsidRDefault="00643A5E" w:rsidP="00105E55">
      <w:pPr>
        <w:pStyle w:val="Footnote"/>
      </w:pPr>
      <w:r>
        <w:rPr>
          <w:rStyle w:val="FootnoteReference"/>
        </w:rPr>
        <w:footnoteRef/>
      </w:r>
      <w:r>
        <w:t xml:space="preserve"> </w:t>
      </w:r>
      <w:r>
        <w:tab/>
      </w:r>
      <w:r w:rsidRPr="00917DDB">
        <w:t>https://siapsiaga.or.id/because-resiliense-is-local/</w:t>
      </w:r>
    </w:p>
  </w:footnote>
  <w:footnote w:id="23">
    <w:p w14:paraId="359DECA4" w14:textId="59119B91" w:rsidR="00643A5E" w:rsidRPr="007275B4" w:rsidRDefault="00643A5E" w:rsidP="007275B4">
      <w:pPr>
        <w:pStyle w:val="Footnote"/>
      </w:pPr>
      <w:r>
        <w:rPr>
          <w:rStyle w:val="FootnoteReference"/>
        </w:rPr>
        <w:footnoteRef/>
      </w:r>
      <w:r>
        <w:t xml:space="preserve"> </w:t>
      </w:r>
      <w:r>
        <w:tab/>
        <w:t>IFRC Narrative Report Dec 2022.</w:t>
      </w:r>
    </w:p>
  </w:footnote>
  <w:footnote w:id="24">
    <w:p w14:paraId="0E3593C1" w14:textId="406D00D5" w:rsidR="00643A5E" w:rsidRPr="007275B4" w:rsidRDefault="00643A5E" w:rsidP="007275B4">
      <w:pPr>
        <w:pStyle w:val="Footnote"/>
      </w:pPr>
      <w:r>
        <w:rPr>
          <w:rStyle w:val="FootnoteReference"/>
        </w:rPr>
        <w:footnoteRef/>
      </w:r>
      <w:r>
        <w:t xml:space="preserve"> </w:t>
      </w:r>
      <w:r>
        <w:tab/>
        <w:t>ibid</w:t>
      </w:r>
    </w:p>
  </w:footnote>
  <w:footnote w:id="25">
    <w:p w14:paraId="66E13B5F" w14:textId="596F1811" w:rsidR="00643A5E" w:rsidRPr="007275B4" w:rsidRDefault="00643A5E" w:rsidP="007275B4">
      <w:pPr>
        <w:pStyle w:val="Footnote"/>
      </w:pPr>
      <w:r>
        <w:rPr>
          <w:rStyle w:val="FootnoteReference"/>
        </w:rPr>
        <w:footnoteRef/>
      </w:r>
      <w:r>
        <w:t xml:space="preserve"> </w:t>
      </w:r>
      <w:r>
        <w:tab/>
        <w:t>This has not been verified simply due to the limitations on the time allocated to IFRC and PMI.</w:t>
      </w:r>
    </w:p>
  </w:footnote>
  <w:footnote w:id="26">
    <w:p w14:paraId="1CE959DA" w14:textId="1B125325" w:rsidR="00643A5E" w:rsidRPr="003D5101" w:rsidRDefault="00643A5E" w:rsidP="003D5101">
      <w:pPr>
        <w:pStyle w:val="Footnote"/>
      </w:pPr>
      <w:r>
        <w:rPr>
          <w:rStyle w:val="FootnoteReference"/>
        </w:rPr>
        <w:footnoteRef/>
      </w:r>
      <w:r>
        <w:t xml:space="preserve"> </w:t>
      </w:r>
      <w:r>
        <w:tab/>
        <w:t xml:space="preserve">Delivered through </w:t>
      </w:r>
      <w:r w:rsidRPr="000C593A">
        <w:rPr>
          <w:i/>
          <w:iCs/>
        </w:rPr>
        <w:t>Pulih Bersama</w:t>
      </w:r>
    </w:p>
  </w:footnote>
  <w:footnote w:id="27">
    <w:p w14:paraId="78CB347F" w14:textId="794162FD" w:rsidR="00643A5E" w:rsidRPr="00E9784D" w:rsidRDefault="00643A5E" w:rsidP="00E9784D">
      <w:pPr>
        <w:pStyle w:val="Footnote"/>
      </w:pPr>
      <w:r>
        <w:rPr>
          <w:rStyle w:val="FootnoteReference"/>
        </w:rPr>
        <w:footnoteRef/>
      </w:r>
      <w:r>
        <w:t xml:space="preserve"> </w:t>
      </w:r>
      <w:r>
        <w:tab/>
      </w:r>
      <w:r w:rsidRPr="00A8761E">
        <w:t xml:space="preserve">Palladium SIAP SIAGA: Lessons Learned Report No. 7 – </w:t>
      </w:r>
      <w:r w:rsidRPr="00A8761E">
        <w:rPr>
          <w:i/>
          <w:iCs/>
        </w:rPr>
        <w:t>Pulih Bersama</w:t>
      </w:r>
    </w:p>
  </w:footnote>
  <w:footnote w:id="28">
    <w:p w14:paraId="340316A0" w14:textId="6964BC11" w:rsidR="00643A5E" w:rsidRDefault="00643A5E" w:rsidP="001C5823">
      <w:pPr>
        <w:pStyle w:val="Footnote"/>
      </w:pPr>
      <w:r>
        <w:rPr>
          <w:rStyle w:val="FootnoteReference"/>
        </w:rPr>
        <w:footnoteRef/>
      </w:r>
      <w:r>
        <w:t xml:space="preserve"> </w:t>
      </w:r>
      <w:r>
        <w:tab/>
        <w:t xml:space="preserve">The high level of unknown is due to this being related to IEC campaigns </w:t>
      </w:r>
    </w:p>
  </w:footnote>
  <w:footnote w:id="29">
    <w:p w14:paraId="25CFD955" w14:textId="5210CBBC" w:rsidR="00643A5E" w:rsidRPr="001C5823" w:rsidRDefault="00643A5E" w:rsidP="001C5823">
      <w:pPr>
        <w:pStyle w:val="Footnote"/>
      </w:pPr>
      <w:r>
        <w:rPr>
          <w:rStyle w:val="FootnoteReference"/>
        </w:rPr>
        <w:footnoteRef/>
      </w:r>
      <w:r>
        <w:t xml:space="preserve"> </w:t>
      </w:r>
      <w:r>
        <w:tab/>
        <w:t>IFRC SIAP SIAGA Report December 2022.</w:t>
      </w:r>
    </w:p>
  </w:footnote>
  <w:footnote w:id="30">
    <w:p w14:paraId="4A216A95" w14:textId="36E1B77E" w:rsidR="00643A5E" w:rsidRDefault="00643A5E" w:rsidP="001C5823">
      <w:pPr>
        <w:pStyle w:val="Footnote"/>
      </w:pPr>
      <w:r>
        <w:rPr>
          <w:rStyle w:val="FootnoteReference"/>
        </w:rPr>
        <w:footnoteRef/>
      </w:r>
      <w:r>
        <w:t xml:space="preserve"> </w:t>
      </w:r>
      <w:r w:rsidRPr="00BD3FAA">
        <w:t>Palladium SIAP SIAGA GEDSI Strategy p. 5</w:t>
      </w:r>
    </w:p>
  </w:footnote>
  <w:footnote w:id="31">
    <w:p w14:paraId="5F865F94" w14:textId="27759A9F" w:rsidR="00643A5E" w:rsidRDefault="00643A5E" w:rsidP="00F61445">
      <w:pPr>
        <w:pStyle w:val="Footnote"/>
      </w:pPr>
      <w:r>
        <w:rPr>
          <w:rStyle w:val="FootnoteReference"/>
        </w:rPr>
        <w:footnoteRef/>
      </w:r>
      <w:r>
        <w:t xml:space="preserve"> </w:t>
      </w:r>
      <w:r>
        <w:tab/>
      </w:r>
      <w:r w:rsidRPr="008F5ED1">
        <w:t>MTR GoI Roundtable, June 2023</w:t>
      </w:r>
    </w:p>
  </w:footnote>
  <w:footnote w:id="32">
    <w:p w14:paraId="5FB193FD" w14:textId="406BA290" w:rsidR="00643A5E" w:rsidRPr="001C69B3" w:rsidRDefault="00643A5E" w:rsidP="001C69B3">
      <w:pPr>
        <w:pStyle w:val="Footnote"/>
      </w:pPr>
      <w:r>
        <w:rPr>
          <w:rStyle w:val="FootnoteReference"/>
        </w:rPr>
        <w:footnoteRef/>
      </w:r>
      <w:r>
        <w:t xml:space="preserve"> </w:t>
      </w:r>
      <w:r>
        <w:tab/>
      </w:r>
      <w:r w:rsidRPr="00B90FEF">
        <w:t>There is narrative around the systems approach within the KPL Plan that suggests that “SIAP SIAGA works to a systems rather than an institutional approach”</w:t>
      </w:r>
      <w:r w:rsidRPr="00B90FEF">
        <w:rPr>
          <w:i/>
          <w:iCs/>
        </w:rPr>
        <w:t xml:space="preserve"> </w:t>
      </w:r>
      <w:r w:rsidRPr="00B90FEF">
        <w:t>and MTR consultations found that some staff and partners had interpreted this that SIAP</w:t>
      </w:r>
    </w:p>
  </w:footnote>
  <w:footnote w:id="33">
    <w:p w14:paraId="4C0E26C3" w14:textId="72822B3E" w:rsidR="00643A5E" w:rsidRPr="00E91995" w:rsidRDefault="00643A5E" w:rsidP="00E91995">
      <w:pPr>
        <w:pStyle w:val="Footnote"/>
      </w:pPr>
      <w:r>
        <w:rPr>
          <w:rStyle w:val="FootnoteReference"/>
        </w:rPr>
        <w:footnoteRef/>
      </w:r>
      <w:r>
        <w:t xml:space="preserve"> </w:t>
      </w:r>
      <w:r>
        <w:tab/>
      </w:r>
      <w:r w:rsidRPr="00FF3E53">
        <w:t>https://bnpb.go.id/berita/bnpb-pastikan-abu-vulkanik-erupsi-gunungapi-taal-tak-sampai-ke-indonesia-1</w:t>
      </w:r>
    </w:p>
  </w:footnote>
  <w:footnote w:id="34">
    <w:p w14:paraId="5A7A9588" w14:textId="631B6444" w:rsidR="00643A5E" w:rsidRPr="00E91995" w:rsidRDefault="00643A5E" w:rsidP="00E91995">
      <w:pPr>
        <w:pStyle w:val="Footnote"/>
      </w:pPr>
      <w:r>
        <w:rPr>
          <w:rStyle w:val="FootnoteReference"/>
        </w:rPr>
        <w:footnoteRef/>
      </w:r>
      <w:r>
        <w:t xml:space="preserve"> </w:t>
      </w:r>
      <w:r>
        <w:tab/>
        <w:t>Learning from Pidie Jaya Earthquake Response, Aceh Province (2017) IFRC, in support of the Indonesia Humanitarian Country Team</w:t>
      </w:r>
    </w:p>
  </w:footnote>
  <w:footnote w:id="35">
    <w:p w14:paraId="57E2A6CD" w14:textId="3C174178" w:rsidR="00643A5E" w:rsidRPr="00E91995" w:rsidRDefault="00643A5E" w:rsidP="00E91995">
      <w:pPr>
        <w:pStyle w:val="Footnote"/>
      </w:pPr>
      <w:r>
        <w:rPr>
          <w:rStyle w:val="FootnoteReference"/>
        </w:rPr>
        <w:footnoteRef/>
      </w:r>
      <w:r>
        <w:t xml:space="preserve"> </w:t>
      </w:r>
      <w:r>
        <w:tab/>
      </w:r>
      <w:r w:rsidRPr="00AA4508">
        <w:t>https://partnershipbrokers.org/w/wp-content/uploads/2021/02/Brokering-Better-Partnerships-Handbook.pdf</w:t>
      </w:r>
    </w:p>
  </w:footnote>
  <w:footnote w:id="36">
    <w:p w14:paraId="67537843" w14:textId="345AC07D" w:rsidR="00643A5E" w:rsidRPr="00E91995" w:rsidRDefault="00643A5E" w:rsidP="00E91995">
      <w:pPr>
        <w:pStyle w:val="Footnote"/>
      </w:pPr>
      <w:r>
        <w:rPr>
          <w:rStyle w:val="FootnoteReference"/>
        </w:rPr>
        <w:footnoteRef/>
      </w:r>
      <w:r>
        <w:t xml:space="preserve"> </w:t>
      </w:r>
      <w:r>
        <w:tab/>
        <w:t>SIAP SIAGA Design p.38 anticipated four partnering mechanisms - three with different GoI actors regarding each pillar and one between DFAT and the MC.</w:t>
      </w:r>
    </w:p>
  </w:footnote>
  <w:footnote w:id="37">
    <w:p w14:paraId="52F7004F" w14:textId="0E1E02E3" w:rsidR="00643A5E" w:rsidRDefault="00643A5E" w:rsidP="00BA4106">
      <w:pPr>
        <w:pStyle w:val="Footnote"/>
      </w:pPr>
      <w:r>
        <w:rPr>
          <w:rStyle w:val="FootnoteReference"/>
        </w:rPr>
        <w:footnoteRef/>
      </w:r>
      <w:r>
        <w:t xml:space="preserve"> </w:t>
      </w:r>
      <w:r>
        <w:tab/>
      </w:r>
      <w:r w:rsidRPr="000F3B7C">
        <w:t>https://www.ghdinitiative.org/ghd/gns/principles-good-practice-of-ghd/principles-good-practice-ghd.html</w:t>
      </w:r>
      <w:r>
        <w:t xml:space="preserve">; </w:t>
      </w:r>
      <w:r w:rsidRPr="001A6611">
        <w:t>https://www.oecd.org/development/humanitarian-donors/</w:t>
      </w:r>
    </w:p>
  </w:footnote>
  <w:footnote w:id="38">
    <w:p w14:paraId="4BFB14CA" w14:textId="385BEF9F" w:rsidR="00643A5E" w:rsidRPr="00BA4106" w:rsidRDefault="00643A5E" w:rsidP="00BA4106">
      <w:pPr>
        <w:pStyle w:val="Footnote"/>
      </w:pPr>
      <w:r>
        <w:rPr>
          <w:rStyle w:val="FootnoteReference"/>
        </w:rPr>
        <w:footnoteRef/>
      </w:r>
      <w:r>
        <w:t xml:space="preserve"> </w:t>
      </w:r>
      <w:r>
        <w:tab/>
        <w:t>The DFAT Inklusi program for example has developed civil society funding mechanisms/partnerships based on a Capacity Development Approach which is based on current evidence around effective grant making systems for engaging civil society.</w:t>
      </w:r>
    </w:p>
  </w:footnote>
  <w:footnote w:id="39">
    <w:p w14:paraId="4E261CFD" w14:textId="77365DC7" w:rsidR="00643A5E" w:rsidRPr="00586424" w:rsidRDefault="00643A5E" w:rsidP="00586424">
      <w:pPr>
        <w:pStyle w:val="Footnote"/>
      </w:pPr>
      <w:r>
        <w:rPr>
          <w:rStyle w:val="FootnoteReference"/>
        </w:rPr>
        <w:footnoteRef/>
      </w:r>
      <w:r>
        <w:t xml:space="preserve"> </w:t>
      </w:r>
      <w:r>
        <w:tab/>
        <w:t>We note that at the time of writing this is to be increased to three.</w:t>
      </w:r>
    </w:p>
  </w:footnote>
  <w:footnote w:id="40">
    <w:p w14:paraId="20FE2569" w14:textId="51D9B9FA" w:rsidR="00643A5E" w:rsidRDefault="00643A5E" w:rsidP="00586424">
      <w:pPr>
        <w:pStyle w:val="Footnote"/>
      </w:pPr>
      <w:r>
        <w:rPr>
          <w:rStyle w:val="FootnoteReference"/>
        </w:rPr>
        <w:footnoteRef/>
      </w:r>
      <w:r>
        <w:t xml:space="preserve"> </w:t>
      </w:r>
      <w:r>
        <w:tab/>
        <w:t>With approval by DFAT.</w:t>
      </w:r>
    </w:p>
  </w:footnote>
  <w:footnote w:id="41">
    <w:p w14:paraId="0072A2A0" w14:textId="07015A81" w:rsidR="00643A5E" w:rsidRDefault="00643A5E" w:rsidP="00A617D2">
      <w:pPr>
        <w:pStyle w:val="Footnote"/>
      </w:pPr>
      <w:r>
        <w:rPr>
          <w:rStyle w:val="FootnoteReference"/>
        </w:rPr>
        <w:footnoteRef/>
      </w:r>
      <w:r>
        <w:t xml:space="preserve"> </w:t>
      </w:r>
      <w:r>
        <w:tab/>
      </w:r>
      <w:r w:rsidRPr="00F560C5">
        <w:t xml:space="preserve">VfM was assessed using DFAT’s 4E VfM assessment tool which considers the seven principles listed in </w:t>
      </w:r>
      <w:r w:rsidRPr="00B86BA9">
        <w:t xml:space="preserve">Figure </w:t>
      </w:r>
      <w:r>
        <w:t>3</w:t>
      </w:r>
      <w:r w:rsidRPr="00B86BA9">
        <w:t>.</w:t>
      </w:r>
    </w:p>
  </w:footnote>
  <w:footnote w:id="42">
    <w:p w14:paraId="70D78628" w14:textId="0851DA99" w:rsidR="00643A5E" w:rsidRPr="003C7FDD" w:rsidRDefault="00643A5E" w:rsidP="003C7FDD">
      <w:pPr>
        <w:pStyle w:val="Footnote"/>
      </w:pPr>
      <w:r>
        <w:rPr>
          <w:rStyle w:val="FootnoteReference"/>
        </w:rPr>
        <w:footnoteRef/>
      </w:r>
      <w:r>
        <w:t xml:space="preserve"> </w:t>
      </w:r>
      <w:r>
        <w:tab/>
      </w:r>
      <w:r w:rsidRPr="003C7FDD">
        <w:t>For example, between DFAT-Palladium-IFRC-PMI and key GoI actors; between Palladium and civil society partners, between the IFRC-PMI and Palladium components and between IFRC-PMI and DFAT</w:t>
      </w:r>
    </w:p>
  </w:footnote>
  <w:footnote w:id="43">
    <w:p w14:paraId="7CA4B38F" w14:textId="492C9FFD" w:rsidR="00643A5E" w:rsidRPr="008150A4" w:rsidRDefault="00643A5E" w:rsidP="008150A4">
      <w:pPr>
        <w:pStyle w:val="Footnote"/>
      </w:pPr>
      <w:r>
        <w:rPr>
          <w:rStyle w:val="FootnoteReference"/>
        </w:rPr>
        <w:footnoteRef/>
      </w:r>
      <w:r>
        <w:t xml:space="preserve"> </w:t>
      </w:r>
      <w:r>
        <w:tab/>
      </w:r>
      <w:r w:rsidRPr="004233E1">
        <w:t>Head of BNPB's Information Data and Public Relations Centre</w:t>
      </w:r>
    </w:p>
  </w:footnote>
  <w:footnote w:id="44">
    <w:p w14:paraId="2BA371F1" w14:textId="090D2F29" w:rsidR="00643A5E" w:rsidRPr="005E0083" w:rsidRDefault="00643A5E" w:rsidP="005E0083">
      <w:pPr>
        <w:pStyle w:val="Footnote"/>
      </w:pPr>
      <w:r>
        <w:rPr>
          <w:rStyle w:val="FootnoteReference"/>
        </w:rPr>
        <w:footnoteRef/>
      </w:r>
      <w:r>
        <w:t xml:space="preserve"> </w:t>
      </w:r>
      <w:r>
        <w:tab/>
      </w:r>
      <w:r w:rsidRPr="004233E1">
        <w:t xml:space="preserve">Srikandini, A. G., Hilhorst, D., &amp; Voorst, R. V. (2018). Disaster Risk Governance in Indonesia and Myanmar: The Practice of Co-Governance. </w:t>
      </w:r>
      <w:r w:rsidRPr="004233E1">
        <w:rPr>
          <w:i/>
        </w:rPr>
        <w:t>Politics and Governance</w:t>
      </w:r>
      <w:r w:rsidRPr="004233E1">
        <w:t xml:space="preserve">, </w:t>
      </w:r>
      <w:r w:rsidRPr="004233E1">
        <w:rPr>
          <w:i/>
        </w:rPr>
        <w:t>6</w:t>
      </w:r>
      <w:r w:rsidRPr="004233E1">
        <w:t>(3), 180–189.</w:t>
      </w:r>
      <w:hyperlink r:id="rId1">
        <w:r w:rsidRPr="004233E1">
          <w:t xml:space="preserve"> </w:t>
        </w:r>
      </w:hyperlink>
      <w:hyperlink r:id="rId2">
        <w:r w:rsidRPr="004233E1">
          <w:rPr>
            <w:color w:val="1155CC"/>
            <w:u w:val="single"/>
          </w:rPr>
          <w:t>https://doi.org/10.17645/pag.v6i3.1598</w:t>
        </w:r>
      </w:hyperlink>
    </w:p>
  </w:footnote>
  <w:footnote w:id="45">
    <w:p w14:paraId="14D53BDF" w14:textId="1260FDCA" w:rsidR="00643A5E" w:rsidRPr="00924C41" w:rsidRDefault="00643A5E" w:rsidP="00924C41">
      <w:pPr>
        <w:pStyle w:val="Footnote"/>
      </w:pPr>
      <w:r>
        <w:rPr>
          <w:rStyle w:val="FootnoteReference"/>
        </w:rPr>
        <w:footnoteRef/>
      </w:r>
      <w:r>
        <w:t xml:space="preserve"> </w:t>
      </w:r>
      <w:r>
        <w:tab/>
      </w:r>
      <w:r>
        <w:rPr>
          <w:lang w:val="en-AU"/>
        </w:rPr>
        <w:t>For example:</w:t>
      </w:r>
      <w:r w:rsidRPr="00FF08A8">
        <w:rPr>
          <w:rFonts w:asciiTheme="majorHAnsi" w:hAnsiTheme="majorHAnsi" w:cstheme="majorHAnsi"/>
          <w:lang w:val="en-AU"/>
        </w:rPr>
        <w:t xml:space="preserve"> </w:t>
      </w:r>
      <w:hyperlink r:id="rId3" w:history="1">
        <w:r w:rsidRPr="00FF08A8">
          <w:rPr>
            <w:rFonts w:asciiTheme="majorHAnsi" w:eastAsia="Calibri" w:hAnsiTheme="majorHAnsi" w:cstheme="majorHAnsi"/>
            <w:color w:val="094FD1"/>
            <w:u w:val="single" w:color="094FD1"/>
            <w:lang w:eastAsia="en-ID"/>
          </w:rPr>
          <w:t>Gender Equality in Monitoring and Evaluation – Good Practice Note (dfat.gov.au)</w:t>
        </w:r>
      </w:hyperlink>
    </w:p>
  </w:footnote>
  <w:footnote w:id="46">
    <w:p w14:paraId="474DDF21" w14:textId="1DB454C0" w:rsidR="00643A5E" w:rsidRPr="00B10029" w:rsidRDefault="00643A5E" w:rsidP="00B10029">
      <w:pPr>
        <w:pStyle w:val="Footnote"/>
      </w:pPr>
      <w:r>
        <w:rPr>
          <w:rStyle w:val="FootnoteReference"/>
        </w:rPr>
        <w:footnoteRef/>
      </w:r>
      <w:r>
        <w:t xml:space="preserve"> </w:t>
      </w:r>
      <w:r>
        <w:tab/>
      </w:r>
      <w:hyperlink r:id="rId4">
        <w:r w:rsidRPr="00B10029">
          <w:t>https://www.linkedin.com/in/donna-leigh-holden-58135328/</w:t>
        </w:r>
      </w:hyperlink>
    </w:p>
  </w:footnote>
  <w:footnote w:id="47">
    <w:p w14:paraId="490E9A56" w14:textId="53ED1B28" w:rsidR="00643A5E" w:rsidRPr="00B10029" w:rsidRDefault="00643A5E" w:rsidP="00B10029">
      <w:pPr>
        <w:pStyle w:val="Footnote"/>
      </w:pPr>
      <w:r>
        <w:rPr>
          <w:rStyle w:val="FootnoteReference"/>
        </w:rPr>
        <w:footnoteRef/>
      </w:r>
      <w:r>
        <w:t xml:space="preserve"> </w:t>
      </w:r>
      <w:r>
        <w:tab/>
      </w:r>
      <w:hyperlink r:id="rId5">
        <w:r>
          <w:rPr>
            <w:rFonts w:ascii="Calibri" w:eastAsia="Calibri" w:hAnsi="Calibri"/>
            <w:color w:val="0000FF"/>
            <w:u w:val="single"/>
          </w:rPr>
          <w:t>https://www.linkedin.com/in/sautsagala/</w:t>
        </w:r>
      </w:hyperlink>
    </w:p>
  </w:footnote>
  <w:footnote w:id="48">
    <w:p w14:paraId="5A9B8620" w14:textId="77777777" w:rsidR="00643A5E" w:rsidRPr="00627A8E" w:rsidRDefault="00643A5E" w:rsidP="00627A8E">
      <w:pPr>
        <w:pStyle w:val="Footnote"/>
      </w:pPr>
      <w:r>
        <w:rPr>
          <w:rStyle w:val="FootnoteReference"/>
        </w:rPr>
        <w:footnoteRef/>
      </w:r>
      <w:r>
        <w:t xml:space="preserve"> </w:t>
      </w:r>
      <w:r w:rsidRPr="00627A8E">
        <w:tab/>
        <w:t>The question, what do different partners contribute to outcomes was a sub question under KEQ 3, however as data analysis and the shape of the report has progressed, it has been integrated into KEQ 2 as we consider formative to the analysis presented in KEQ 3. This change does not affect the key findings.</w:t>
      </w:r>
    </w:p>
  </w:footnote>
  <w:footnote w:id="49">
    <w:p w14:paraId="1B756A78" w14:textId="77777777" w:rsidR="00643A5E" w:rsidRPr="00F65D49" w:rsidRDefault="00643A5E" w:rsidP="00F65D49">
      <w:pPr>
        <w:pStyle w:val="Footnote"/>
      </w:pPr>
      <w:r>
        <w:rPr>
          <w:rStyle w:val="FootnoteReference"/>
        </w:rPr>
        <w:footnoteRef/>
      </w:r>
      <w:r>
        <w:t xml:space="preserve"> </w:t>
      </w:r>
      <w:r>
        <w:tab/>
        <w:t xml:space="preserve">Given the focus of SIAP SIAGA on strengthening government and PMI systems, with the exception of </w:t>
      </w:r>
      <w:r w:rsidRPr="008C7B55">
        <w:rPr>
          <w:i/>
          <w:iCs/>
        </w:rPr>
        <w:t>Pulih Bersama</w:t>
      </w:r>
      <w:r>
        <w:t xml:space="preserve"> activities it is as yet premature to make an assessment of the impact of this work on specific populations  as this is beyond SIAP SIAGAs sphere of control.</w:t>
      </w:r>
    </w:p>
  </w:footnote>
  <w:footnote w:id="50">
    <w:p w14:paraId="02824634" w14:textId="77777777" w:rsidR="00643A5E" w:rsidRDefault="00643A5E" w:rsidP="00627A8E">
      <w:pPr>
        <w:pStyle w:val="Footnote"/>
      </w:pPr>
      <w:r>
        <w:rPr>
          <w:rStyle w:val="FootnoteReference"/>
        </w:rPr>
        <w:footnoteRef/>
      </w:r>
      <w:r>
        <w:t xml:space="preserve"> </w:t>
      </w:r>
      <w:r>
        <w:tab/>
        <w:t xml:space="preserve">In the Review Plan KEQ 5 and 6 appeared in reverse order </w:t>
      </w:r>
      <w:r w:rsidRPr="009C4038">
        <w:t>but for the purposes of repor</w:t>
      </w:r>
      <w:r>
        <w:t>ting</w:t>
      </w:r>
      <w:r w:rsidRPr="009C4038">
        <w:t xml:space="preserve"> flowed better as numbered above.</w:t>
      </w:r>
    </w:p>
    <w:p w14:paraId="5ACBECBD" w14:textId="77777777" w:rsidR="00643A5E" w:rsidRPr="00CD503D" w:rsidRDefault="00643A5E" w:rsidP="00627A8E">
      <w:pPr>
        <w:pStyle w:val="Footnote"/>
      </w:pPr>
    </w:p>
    <w:p w14:paraId="5C46032D" w14:textId="77777777" w:rsidR="00643A5E" w:rsidRDefault="00643A5E">
      <w:pPr>
        <w:pStyle w:val="FootnoteText"/>
      </w:pPr>
    </w:p>
  </w:footnote>
  <w:footnote w:id="51">
    <w:p w14:paraId="4C3D0631" w14:textId="204DCFA6" w:rsidR="00643A5E" w:rsidRPr="003C4108" w:rsidRDefault="00643A5E" w:rsidP="003C4108">
      <w:pPr>
        <w:pStyle w:val="Footnote"/>
      </w:pPr>
      <w:r>
        <w:rPr>
          <w:rStyle w:val="FootnoteReference"/>
        </w:rPr>
        <w:footnoteRef/>
      </w:r>
      <w:r>
        <w:t xml:space="preserve"> </w:t>
      </w:r>
      <w:r>
        <w:tab/>
      </w:r>
      <w:r>
        <w:rPr>
          <w:lang w:val="en-AU"/>
        </w:rPr>
        <w:t>We understand that Palladium has a survey instrument populated with key stakeholders for this purpose.</w:t>
      </w:r>
    </w:p>
  </w:footnote>
  <w:footnote w:id="52">
    <w:p w14:paraId="741CC7AA" w14:textId="1BFF55E3" w:rsidR="00643A5E" w:rsidRPr="00D91676" w:rsidRDefault="00643A5E" w:rsidP="00D91676">
      <w:pPr>
        <w:pStyle w:val="Footnote"/>
      </w:pPr>
      <w:r>
        <w:rPr>
          <w:rStyle w:val="FootnoteReference"/>
        </w:rPr>
        <w:footnoteRef/>
      </w:r>
      <w:r>
        <w:t xml:space="preserve"> </w:t>
      </w:r>
      <w:r>
        <w:tab/>
      </w:r>
      <w:hyperlink r:id="rId6" w:history="1">
        <w:r w:rsidRPr="00955ACD">
          <w:rPr>
            <w:rStyle w:val="Hyperlink"/>
          </w:rPr>
          <w:t>https://www.dfat.gov.au/aid/who-we-work-with/value-for-money-principles/Pages/value-for-money-principles</w:t>
        </w:r>
      </w:hyperlink>
    </w:p>
  </w:footnote>
  <w:footnote w:id="53">
    <w:p w14:paraId="68A65841" w14:textId="448BA450" w:rsidR="00643A5E" w:rsidRPr="00D91676" w:rsidRDefault="00643A5E" w:rsidP="00D91676">
      <w:pPr>
        <w:pStyle w:val="Footnote"/>
      </w:pPr>
      <w:r>
        <w:rPr>
          <w:rStyle w:val="FootnoteReference"/>
        </w:rPr>
        <w:footnoteRef/>
      </w:r>
      <w:r>
        <w:t xml:space="preserve"> </w:t>
      </w:r>
      <w:r>
        <w:tab/>
      </w:r>
      <w:r w:rsidRPr="00C77941">
        <w:t>2017 Foreign Policy White Paper, Government of Australia p.90</w:t>
      </w:r>
    </w:p>
  </w:footnote>
  <w:footnote w:id="54">
    <w:p w14:paraId="2C6C1AC7" w14:textId="0FA1F939" w:rsidR="00643A5E" w:rsidRDefault="00643A5E" w:rsidP="00C4298B">
      <w:pPr>
        <w:pStyle w:val="Footnote"/>
      </w:pPr>
      <w:r>
        <w:rPr>
          <w:rStyle w:val="FootnoteReference"/>
        </w:rPr>
        <w:footnoteRef/>
      </w:r>
      <w:r>
        <w:t xml:space="preserve"> </w:t>
      </w:r>
      <w:r>
        <w:tab/>
      </w:r>
      <w:r w:rsidRPr="005B38CB">
        <w:t xml:space="preserve">Indonesian Statistics Bureau (BPS) and The National Team for the </w:t>
      </w:r>
      <w:r w:rsidRPr="00C4298B">
        <w:t>Acceleration</w:t>
      </w:r>
      <w:r w:rsidRPr="005B38CB">
        <w:t xml:space="preserve"> of Poverty Reduction (TNP2K). Source: IFRC Narrative Report 2021</w:t>
      </w:r>
      <w:r w:rsidRPr="00682687">
        <w:rPr>
          <w:color w:val="000000" w:themeColor="text1"/>
          <w:sz w:val="18"/>
          <w:szCs w:val="18"/>
        </w:rPr>
        <w:t xml:space="preserve"> </w:t>
      </w:r>
    </w:p>
  </w:footnote>
  <w:footnote w:id="55">
    <w:p w14:paraId="7FAFA8DA" w14:textId="25AB3140" w:rsidR="00643A5E" w:rsidRDefault="00643A5E" w:rsidP="00C4298B">
      <w:pPr>
        <w:pStyle w:val="Footnote"/>
      </w:pPr>
      <w:r>
        <w:rPr>
          <w:rStyle w:val="FootnoteReference"/>
        </w:rPr>
        <w:footnoteRef/>
      </w:r>
      <w:r>
        <w:t xml:space="preserve"> </w:t>
      </w:r>
      <w:r>
        <w:tab/>
      </w:r>
      <w:r w:rsidRPr="002039E9">
        <w:t>https://www.ifrc.org/sites/default/files/2022-11/20221124_Plans_Indonesia.pdf</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44F2D4" w14:textId="592EBB88" w:rsidR="00643A5E" w:rsidRDefault="00643A5E">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720AC5" w14:textId="77777777" w:rsidR="00643A5E" w:rsidRDefault="00643A5E" w:rsidP="009F384A">
    <w:pPr>
      <w:pStyle w:val="BodyText"/>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3927F2" w14:textId="29BD0E0B" w:rsidR="00643A5E" w:rsidRPr="000E543D" w:rsidRDefault="00643A5E" w:rsidP="009F384A">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58ED06" w14:textId="77777777" w:rsidR="00643A5E" w:rsidRDefault="00643A5E" w:rsidP="009F384A">
    <w:pPr>
      <w:pStyle w:val="BodyText"/>
      <w:rPr>
        <w:sz w:val="20"/>
      </w:rPr>
    </w:pPr>
    <w:r>
      <w:rPr>
        <w:noProof/>
      </w:rPr>
      <mc:AlternateContent>
        <mc:Choice Requires="wps">
          <w:drawing>
            <wp:inline distT="0" distB="0" distL="0" distR="0" wp14:anchorId="2476AD93" wp14:editId="17437345">
              <wp:extent cx="1405890" cy="182245"/>
              <wp:effectExtent l="0" t="0" r="0" b="0"/>
              <wp:docPr id="97" name="Text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5890" cy="182245"/>
                      </a:xfrm>
                      <a:prstGeom prst="rect">
                        <a:avLst/>
                      </a:prstGeom>
                    </wps:spPr>
                    <wps:txbx>
                      <w:txbxContent>
                        <w:p w14:paraId="1BE93183" w14:textId="5655557E" w:rsidR="00643A5E" w:rsidRDefault="00643A5E" w:rsidP="009F384A">
                          <w:pPr>
                            <w:pStyle w:val="BodyText"/>
                          </w:pPr>
                          <w:r>
                            <w:t>Review</w:t>
                          </w:r>
                          <w:r>
                            <w:rPr>
                              <w:spacing w:val="4"/>
                            </w:rPr>
                            <w:t xml:space="preserve"> </w:t>
                          </w:r>
                          <w:r>
                            <w:t>findings</w:t>
                          </w:r>
                          <w:r>
                            <w:rPr>
                              <w:spacing w:val="5"/>
                            </w:rPr>
                            <w:t xml:space="preserve"> </w:t>
                          </w:r>
                          <w:r>
                            <w:rPr>
                              <w:spacing w:val="-2"/>
                            </w:rPr>
                            <w:t>(continued)</w:t>
                          </w:r>
                        </w:p>
                      </w:txbxContent>
                    </wps:txbx>
                    <wps:bodyPr wrap="square" lIns="0" tIns="0" rIns="0" bIns="0" rtlCol="0">
                      <a:noAutofit/>
                    </wps:bodyPr>
                  </wps:wsp>
                </a:graphicData>
              </a:graphic>
            </wp:inline>
          </w:drawing>
        </mc:Choice>
        <mc:Fallback>
          <w:pict>
            <v:shapetype w14:anchorId="2476AD93" id="_x0000_t202" coordsize="21600,21600" o:spt="202" path="m,l,21600r21600,l21600,xe">
              <v:stroke joinstyle="miter"/>
              <v:path gradientshapeok="t" o:connecttype="rect"/>
            </v:shapetype>
            <v:shape id="Textbox 97" o:spid="_x0000_s1042" type="#_x0000_t202" style="width:110.7pt;height:1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" filled="f" stroked="f">
              <v:textbox inset="0,0,0,0">
                <w:txbxContent>
                  <w:p w14:paraId="1BE93183" w14:textId="5655557E" w:rsidR="00643A5E" w:rsidRDefault="00643A5E" w:rsidP="009F384A">
                    <w:pPr>
                      <w:pStyle w:val="BodyText"/>
                    </w:pPr>
                    <w:r>
                      <w:t>Review</w:t>
                    </w:r>
                    <w:r>
                      <w:rPr>
                        <w:spacing w:val="4"/>
                      </w:rPr>
                      <w:t xml:space="preserve"> </w:t>
                    </w:r>
                    <w:r>
                      <w:t>findings</w:t>
                    </w:r>
                    <w:r>
                      <w:rPr>
                        <w:spacing w:val="5"/>
                      </w:rPr>
                      <w:t xml:space="preserve"> </w:t>
                    </w:r>
                    <w:r>
                      <w:rPr>
                        <w:spacing w:val="-2"/>
                      </w:rPr>
                      <w:t>(continued)</w:t>
                    </w:r>
                  </w:p>
                </w:txbxContent>
              </v:textbox>
              <w10:anchorlock/>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B2B7EB" w14:textId="77777777" w:rsidR="00643A5E" w:rsidRDefault="00643A5E" w:rsidP="00F04C0A">
    <w:pPr>
      <w:pStyle w:val="BodyText"/>
      <w:jc w:val="right"/>
      <w:rPr>
        <w:sz w:val="20"/>
      </w:rPr>
    </w:pPr>
    <w:r>
      <w:rPr>
        <w:noProof/>
      </w:rPr>
      <mc:AlternateContent>
        <mc:Choice Requires="wps">
          <w:drawing>
            <wp:inline distT="0" distB="0" distL="0" distR="0" wp14:anchorId="75E20442" wp14:editId="727180E0">
              <wp:extent cx="681695" cy="273627"/>
              <wp:effectExtent l="0" t="0" r="4445" b="6350"/>
              <wp:docPr id="108" name="Text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1695" cy="273627"/>
                      </a:xfrm>
                      <a:prstGeom prst="rect">
                        <a:avLst/>
                      </a:prstGeom>
                      <a:solidFill>
                        <a:schemeClr val="accent1">
                          <a:lumMod val="20000"/>
                          <a:lumOff val="80000"/>
                        </a:schemeClr>
                      </a:solidFill>
                      <a:ln>
                        <a:noFill/>
                      </a:ln>
                    </wps:spPr>
                    <wps:txbx>
                      <w:txbxContent>
                        <w:p w14:paraId="6081A8BB" w14:textId="37A02C09" w:rsidR="00643A5E" w:rsidRPr="00785892" w:rsidRDefault="00643A5E" w:rsidP="00873EB1">
                          <w:pPr>
                            <w:jc w:val="right"/>
                            <w:rPr>
                              <w:color w:val="1F497D" w:themeColor="text2"/>
                            </w:rPr>
                          </w:pPr>
                          <w:r w:rsidRPr="00785892">
                            <w:rPr>
                              <w:color w:val="1F497D" w:themeColor="text2"/>
                            </w:rPr>
                            <w:t xml:space="preserve">3 </w:t>
                          </w:r>
                        </w:p>
                      </w:txbxContent>
                    </wps:txbx>
                    <wps:bodyPr wrap="square" lIns="72000" tIns="108000" rIns="36000" bIns="36000" rtlCol="0">
                      <a:noAutofit/>
                    </wps:bodyPr>
                  </wps:wsp>
                </a:graphicData>
              </a:graphic>
            </wp:inline>
          </w:drawing>
        </mc:Choice>
        <mc:Fallback>
          <w:pict>
            <v:shapetype w14:anchorId="75E20442" id="_x0000_t202" coordsize="21600,21600" o:spt="202" path="m,l,21600r21600,l21600,xe">
              <v:stroke joinstyle="miter"/>
              <v:path gradientshapeok="t" o:connecttype="rect"/>
            </v:shapetype>
            <v:shape id="Textbox 108" o:spid="_x0000_s1047" type="#_x0000_t202" style="width:53.7pt;height:2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" fillcolor="#dbe5f1 [660]" stroked="f">
              <v:textbox inset="2mm,3mm,1mm,1mm">
                <w:txbxContent>
                  <w:p w14:paraId="6081A8BB" w14:textId="37A02C09" w:rsidR="00643A5E" w:rsidRPr="00785892" w:rsidRDefault="00643A5E" w:rsidP="00873EB1">
                    <w:pPr>
                      <w:jc w:val="right"/>
                      <w:rPr>
                        <w:color w:val="1F497D" w:themeColor="text2"/>
                      </w:rPr>
                    </w:pPr>
                    <w:r w:rsidRPr="00785892">
                      <w:rPr>
                        <w:color w:val="1F497D" w:themeColor="text2"/>
                      </w:rPr>
                      <w:t xml:space="preserve">3 </w:t>
                    </w:r>
                  </w:p>
                </w:txbxContent>
              </v:textbox>
              <w10:anchorlock/>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457872" w14:textId="77777777" w:rsidR="00643A5E" w:rsidRDefault="00643A5E" w:rsidP="009F384A">
    <w:pPr>
      <w:pStyle w:val="BodyText"/>
      <w:rPr>
        <w:sz w:val="20"/>
      </w:rPr>
    </w:pPr>
    <w:r>
      <w:rPr>
        <w:noProof/>
      </w:rPr>
      <mc:AlternateContent>
        <mc:Choice Requires="wps">
          <w:drawing>
            <wp:inline distT="0" distB="0" distL="0" distR="0" wp14:anchorId="3C9211E5" wp14:editId="313642D4">
              <wp:extent cx="1405890" cy="182245"/>
              <wp:effectExtent l="0" t="0" r="0" b="0"/>
              <wp:docPr id="109" name="Text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5890" cy="182245"/>
                      </a:xfrm>
                      <a:prstGeom prst="rect">
                        <a:avLst/>
                      </a:prstGeom>
                    </wps:spPr>
                    <wps:txbx>
                      <w:txbxContent>
                        <w:p w14:paraId="618AC1BF" w14:textId="7D5BD7F6" w:rsidR="00643A5E" w:rsidRDefault="00643A5E" w:rsidP="009F384A">
                          <w:pPr>
                            <w:pStyle w:val="BodyText"/>
                          </w:pPr>
                          <w:r>
                            <w:t>Review</w:t>
                          </w:r>
                          <w:r>
                            <w:rPr>
                              <w:spacing w:val="4"/>
                            </w:rPr>
                            <w:t xml:space="preserve"> </w:t>
                          </w:r>
                          <w:r>
                            <w:t>findings</w:t>
                          </w:r>
                          <w:r>
                            <w:rPr>
                              <w:spacing w:val="5"/>
                            </w:rPr>
                            <w:t xml:space="preserve"> </w:t>
                          </w:r>
                          <w:r>
                            <w:rPr>
                              <w:spacing w:val="-2"/>
                            </w:rPr>
                            <w:t>(continued)</w:t>
                          </w:r>
                        </w:p>
                      </w:txbxContent>
                    </wps:txbx>
                    <wps:bodyPr wrap="square" lIns="0" tIns="0" rIns="0" bIns="0" rtlCol="0">
                      <a:noAutofit/>
                    </wps:bodyPr>
                  </wps:wsp>
                </a:graphicData>
              </a:graphic>
            </wp:inline>
          </w:drawing>
        </mc:Choice>
        <mc:Fallback>
          <w:pict>
            <v:shapetype w14:anchorId="3C9211E5" id="_x0000_t202" coordsize="21600,21600" o:spt="202" path="m,l,21600r21600,l21600,xe">
              <v:stroke joinstyle="miter"/>
              <v:path gradientshapeok="t" o:connecttype="rect"/>
            </v:shapetype>
            <v:shape id="Textbox 109" o:spid="_x0000_s1048" type="#_x0000_t202" style="width:110.7pt;height:1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" filled="f" stroked="f">
              <v:textbox inset="0,0,0,0">
                <w:txbxContent>
                  <w:p w14:paraId="618AC1BF" w14:textId="7D5BD7F6" w:rsidR="00643A5E" w:rsidRDefault="00643A5E" w:rsidP="009F384A">
                    <w:pPr>
                      <w:pStyle w:val="BodyText"/>
                    </w:pPr>
                    <w:r>
                      <w:t>Review</w:t>
                    </w:r>
                    <w:r>
                      <w:rPr>
                        <w:spacing w:val="4"/>
                      </w:rPr>
                      <w:t xml:space="preserve"> </w:t>
                    </w:r>
                    <w:r>
                      <w:t>findings</w:t>
                    </w:r>
                    <w:r>
                      <w:rPr>
                        <w:spacing w:val="5"/>
                      </w:rPr>
                      <w:t xml:space="preserve"> </w:t>
                    </w:r>
                    <w:r>
                      <w:rPr>
                        <w:spacing w:val="-2"/>
                      </w:rPr>
                      <w:t>(continued)</w:t>
                    </w:r>
                  </w:p>
                </w:txbxContent>
              </v:textbox>
              <w10:anchorlock/>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9F0247" w14:textId="77777777" w:rsidR="00643A5E" w:rsidRDefault="00643A5E" w:rsidP="009F384A">
    <w:pPr>
      <w:pStyle w:val="BodyText"/>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3CBB96" w14:textId="48DEFB18" w:rsidR="00643A5E" w:rsidRDefault="00643A5E" w:rsidP="009F384A">
    <w:pPr>
      <w:pStyle w:val="BodyText"/>
    </w:pPr>
    <w:r>
      <w:rPr>
        <w:noProof/>
      </w:rPr>
      <mc:AlternateContent>
        <mc:Choice Requires="wps">
          <w:drawing>
            <wp:inline distT="0" distB="0" distL="0" distR="0" wp14:anchorId="2D53A5AE" wp14:editId="54AAF76C">
              <wp:extent cx="3089709" cy="211756"/>
              <wp:effectExtent l="0" t="0" r="0" b="0"/>
              <wp:docPr id="297" name="Text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9709" cy="211756"/>
                      </a:xfrm>
                      <a:prstGeom prst="rect">
                        <a:avLst/>
                      </a:prstGeom>
                    </wps:spPr>
                    <wps:txbx>
                      <w:txbxContent>
                        <w:p w14:paraId="728FE197" w14:textId="56B1C415" w:rsidR="00643A5E" w:rsidRDefault="00643A5E" w:rsidP="00FE6B87">
                          <w:pPr>
                            <w:pStyle w:val="BodyText"/>
                          </w:pPr>
                          <w:r w:rsidRPr="00FE6B87">
                            <w:rPr>
                              <w:spacing w:val="-2"/>
                            </w:rPr>
                            <w:t xml:space="preserve">Conclusions and Recommendations </w:t>
                          </w:r>
                          <w:r>
                            <w:rPr>
                              <w:spacing w:val="-2"/>
                            </w:rPr>
                            <w:t>(continued)</w:t>
                          </w:r>
                        </w:p>
                      </w:txbxContent>
                    </wps:txbx>
                    <wps:bodyPr wrap="square" lIns="0" tIns="0" rIns="0" bIns="0" rtlCol="0">
                      <a:noAutofit/>
                    </wps:bodyPr>
                  </wps:wsp>
                </a:graphicData>
              </a:graphic>
            </wp:inline>
          </w:drawing>
        </mc:Choice>
        <mc:Fallback>
          <w:pict>
            <v:shapetype w14:anchorId="2D53A5AE" id="_x0000_t202" coordsize="21600,21600" o:spt="202" path="m,l,21600r21600,l21600,xe">
              <v:stroke joinstyle="miter"/>
              <v:path gradientshapeok="t" o:connecttype="rect"/>
            </v:shapetype>
            <v:shape id="_x0000_s1057" type="#_x0000_t202" style="width:243.3pt;height:1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" filled="f" stroked="f">
              <v:textbox inset="0,0,0,0">
                <w:txbxContent>
                  <w:p w14:paraId="728FE197" w14:textId="56B1C415" w:rsidR="00643A5E" w:rsidRDefault="00643A5E" w:rsidP="00FE6B87">
                    <w:pPr>
                      <w:pStyle w:val="BodyText"/>
                    </w:pPr>
                    <w:r w:rsidRPr="00FE6B87">
                      <w:rPr>
                        <w:spacing w:val="-2"/>
                      </w:rPr>
                      <w:t xml:space="preserve">Conclusions and Recommendations </w:t>
                    </w:r>
                    <w:r>
                      <w:rPr>
                        <w:spacing w:val="-2"/>
                      </w:rPr>
                      <w:t>(continued)</w:t>
                    </w:r>
                  </w:p>
                </w:txbxContent>
              </v:textbox>
              <w10:anchorlock/>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2EE13E" w14:textId="5B3BC09C" w:rsidR="00643A5E" w:rsidRDefault="00643A5E" w:rsidP="00FE6B87">
    <w:pPr>
      <w:pStyle w:val="BodyText"/>
      <w:jc w:val="right"/>
    </w:pPr>
    <w:r>
      <w:rPr>
        <w:noProof/>
      </w:rPr>
      <mc:AlternateContent>
        <mc:Choice Requires="wps">
          <w:drawing>
            <wp:inline distT="0" distB="0" distL="0" distR="0" wp14:anchorId="1E591710" wp14:editId="36F1B9CB">
              <wp:extent cx="681695" cy="273627"/>
              <wp:effectExtent l="0" t="0" r="4445" b="6350"/>
              <wp:docPr id="298" name="Text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1695" cy="273627"/>
                      </a:xfrm>
                      <a:prstGeom prst="rect">
                        <a:avLst/>
                      </a:prstGeom>
                      <a:solidFill>
                        <a:schemeClr val="accent1">
                          <a:lumMod val="20000"/>
                          <a:lumOff val="80000"/>
                        </a:schemeClr>
                      </a:solidFill>
                      <a:ln>
                        <a:noFill/>
                      </a:ln>
                    </wps:spPr>
                    <wps:txbx>
                      <w:txbxContent>
                        <w:p w14:paraId="5E36772E" w14:textId="1F8E9A00" w:rsidR="00643A5E" w:rsidRPr="00F04C0A" w:rsidRDefault="00643A5E" w:rsidP="00FE6B87">
                          <w:pPr>
                            <w:jc w:val="right"/>
                            <w:rPr>
                              <w:color w:val="1F497D" w:themeColor="text2"/>
                            </w:rPr>
                          </w:pPr>
                          <w:r w:rsidRPr="00F04C0A">
                            <w:rPr>
                              <w:color w:val="1F497D" w:themeColor="text2"/>
                            </w:rPr>
                            <w:t xml:space="preserve">4 </w:t>
                          </w:r>
                        </w:p>
                      </w:txbxContent>
                    </wps:txbx>
                    <wps:bodyPr wrap="square" lIns="72000" tIns="108000" rIns="36000" bIns="36000" rtlCol="0">
                      <a:noAutofit/>
                    </wps:bodyPr>
                  </wps:wsp>
                </a:graphicData>
              </a:graphic>
            </wp:inline>
          </w:drawing>
        </mc:Choice>
        <mc:Fallback>
          <w:pict>
            <v:shapetype w14:anchorId="1E591710" id="_x0000_t202" coordsize="21600,21600" o:spt="202" path="m,l,21600r21600,l21600,xe">
              <v:stroke joinstyle="miter"/>
              <v:path gradientshapeok="t" o:connecttype="rect"/>
            </v:shapetype>
            <v:shape id="_x0000_s1058" type="#_x0000_t202" style="width:53.7pt;height:2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" fillcolor="#dbe5f1 [660]" stroked="f">
              <v:textbox inset="2mm,3mm,1mm,1mm">
                <w:txbxContent>
                  <w:p w14:paraId="5E36772E" w14:textId="1F8E9A00" w:rsidR="00643A5E" w:rsidRPr="00F04C0A" w:rsidRDefault="00643A5E" w:rsidP="00FE6B87">
                    <w:pPr>
                      <w:jc w:val="right"/>
                      <w:rPr>
                        <w:color w:val="1F497D" w:themeColor="text2"/>
                      </w:rPr>
                    </w:pPr>
                    <w:r w:rsidRPr="00F04C0A">
                      <w:rPr>
                        <w:color w:val="1F497D" w:themeColor="text2"/>
                      </w:rPr>
                      <w:t xml:space="preserve">4 </w:t>
                    </w:r>
                  </w:p>
                </w:txbxContent>
              </v:textbox>
              <w10:anchorlock/>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8480CD" w14:textId="05D68703" w:rsidR="00643A5E" w:rsidRPr="00997F8A" w:rsidRDefault="00643A5E" w:rsidP="00997F8A">
    <w:pPr>
      <w:pStyle w:val="Header"/>
      <w:snapToGrid w:val="0"/>
      <w:spacing w:after="0" w:line="240" w:lineRule="auto"/>
      <w:rPr>
        <w:sz w:val="2"/>
        <w:szCs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B8BA3C" w14:textId="4BA28477" w:rsidR="00643A5E" w:rsidRDefault="00643A5E" w:rsidP="009F384A">
    <w:pPr>
      <w:pStyle w:val="BodyText"/>
    </w:pPr>
    <w:r w:rsidRPr="00FE6B87">
      <w:t>Annexes (continued)</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19A3B2" w14:textId="39E183FC" w:rsidR="00643A5E" w:rsidRDefault="00643A5E">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E6339D" w14:textId="77C55487" w:rsidR="00643A5E" w:rsidRPr="00F04C0A" w:rsidRDefault="00643A5E" w:rsidP="00FE6B87">
    <w:pPr>
      <w:pStyle w:val="BodyText"/>
      <w:jc w:val="right"/>
      <w:rPr>
        <w:color w:val="1F497D" w:themeColor="text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608AAD" w14:textId="77777777" w:rsidR="00643A5E" w:rsidRDefault="00643A5E" w:rsidP="0056282A">
    <w:pPr>
      <w:pStyle w:val="BodyText"/>
    </w:pPr>
    <w:r>
      <w:rPr>
        <w:noProof/>
      </w:rPr>
      <mc:AlternateContent>
        <mc:Choice Requires="wps">
          <w:drawing>
            <wp:inline distT="0" distB="0" distL="0" distR="0" wp14:anchorId="79B4D5E0" wp14:editId="297DFA12">
              <wp:extent cx="3089709" cy="211756"/>
              <wp:effectExtent l="0" t="0" r="0" b="0"/>
              <wp:docPr id="302" name="Text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9709" cy="211756"/>
                      </a:xfrm>
                      <a:prstGeom prst="rect">
                        <a:avLst/>
                      </a:prstGeom>
                    </wps:spPr>
                    <wps:txbx>
                      <w:txbxContent>
                        <w:p w14:paraId="21A0E58F" w14:textId="4A5760F2" w:rsidR="00643A5E" w:rsidRDefault="00643A5E" w:rsidP="0056282A">
                          <w:pPr>
                            <w:pStyle w:val="BodyText"/>
                          </w:pPr>
                          <w:r>
                            <w:rPr>
                              <w:spacing w:val="-2"/>
                            </w:rPr>
                            <w:t>Annexes (continued)</w:t>
                          </w:r>
                        </w:p>
                      </w:txbxContent>
                    </wps:txbx>
                    <wps:bodyPr wrap="square" lIns="0" tIns="0" rIns="0" bIns="0" rtlCol="0">
                      <a:noAutofit/>
                    </wps:bodyPr>
                  </wps:wsp>
                </a:graphicData>
              </a:graphic>
            </wp:inline>
          </w:drawing>
        </mc:Choice>
        <mc:Fallback>
          <w:pict>
            <v:shapetype w14:anchorId="79B4D5E0" id="_x0000_t202" coordsize="21600,21600" o:spt="202" path="m,l,21600r21600,l21600,xe">
              <v:stroke joinstyle="miter"/>
              <v:path gradientshapeok="t" o:connecttype="rect"/>
            </v:shapetype>
            <v:shape id="_x0000_s1063" type="#_x0000_t202" style="width:243.3pt;height:1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" filled="f" stroked="f">
              <v:textbox inset="0,0,0,0">
                <w:txbxContent>
                  <w:p w14:paraId="21A0E58F" w14:textId="4A5760F2" w:rsidR="00643A5E" w:rsidRDefault="00643A5E" w:rsidP="0056282A">
                    <w:pPr>
                      <w:pStyle w:val="BodyText"/>
                    </w:pPr>
                    <w:r>
                      <w:rPr>
                        <w:spacing w:val="-2"/>
                      </w:rPr>
                      <w:t>Annexes (continued)</w:t>
                    </w:r>
                  </w:p>
                </w:txbxContent>
              </v:textbox>
              <w10:anchorlock/>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2FE1FF" w14:textId="36C4DF7D" w:rsidR="00643A5E" w:rsidRDefault="00643A5E" w:rsidP="00FE6B87">
    <w:pPr>
      <w:pStyle w:val="BodyText"/>
      <w:jc w:val="right"/>
    </w:pPr>
    <w:r>
      <w:rPr>
        <w:noProof/>
      </w:rPr>
      <mc:AlternateContent>
        <mc:Choice Requires="wps">
          <w:drawing>
            <wp:inline distT="0" distB="0" distL="0" distR="0" wp14:anchorId="39BE7E66" wp14:editId="5C03ED8A">
              <wp:extent cx="681695" cy="273627"/>
              <wp:effectExtent l="0" t="0" r="4445" b="6350"/>
              <wp:docPr id="169" name="Text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1695" cy="273627"/>
                      </a:xfrm>
                      <a:prstGeom prst="rect">
                        <a:avLst/>
                      </a:prstGeom>
                      <a:solidFill>
                        <a:srgbClr val="C7D4ED"/>
                      </a:solidFill>
                      <a:ln>
                        <a:noFill/>
                      </a:ln>
                    </wps:spPr>
                    <wps:txbx>
                      <w:txbxContent>
                        <w:p w14:paraId="4239998F" w14:textId="3CDEBDC7" w:rsidR="00643A5E" w:rsidRPr="00873EB1" w:rsidRDefault="00643A5E" w:rsidP="008032CE">
                          <w:pPr>
                            <w:jc w:val="right"/>
                            <w:rPr>
                              <w:color w:val="4F81BD" w:themeColor="accent1"/>
                            </w:rPr>
                          </w:pPr>
                          <w:r w:rsidRPr="00F04C0A">
                            <w:rPr>
                              <w:color w:val="1F497D" w:themeColor="text2"/>
                            </w:rPr>
                            <w:t>5</w:t>
                          </w:r>
                          <w:r w:rsidRPr="00873EB1">
                            <w:rPr>
                              <w:color w:val="4F81BD" w:themeColor="accent1"/>
                            </w:rPr>
                            <w:t xml:space="preserve"> </w:t>
                          </w:r>
                        </w:p>
                      </w:txbxContent>
                    </wps:txbx>
                    <wps:bodyPr wrap="square" lIns="72000" tIns="108000" rIns="36000" bIns="36000" rtlCol="0">
                      <a:noAutofit/>
                    </wps:bodyPr>
                  </wps:wsp>
                </a:graphicData>
              </a:graphic>
            </wp:inline>
          </w:drawing>
        </mc:Choice>
        <mc:Fallback>
          <w:pict>
            <v:shapetype w14:anchorId="39BE7E66" id="_x0000_t202" coordsize="21600,21600" o:spt="202" path="m,l,21600r21600,l21600,xe">
              <v:stroke joinstyle="miter"/>
              <v:path gradientshapeok="t" o:connecttype="rect"/>
            </v:shapetype>
            <v:shape id="_x0000_s1064" type="#_x0000_t202" style="width:53.7pt;height:2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" fillcolor="#c7d4ed" stroked="f">
              <v:textbox inset="2mm,3mm,1mm,1mm">
                <w:txbxContent>
                  <w:p w14:paraId="4239998F" w14:textId="3CDEBDC7" w:rsidR="00643A5E" w:rsidRPr="00873EB1" w:rsidRDefault="00643A5E" w:rsidP="008032CE">
                    <w:pPr>
                      <w:jc w:val="right"/>
                      <w:rPr>
                        <w:color w:val="4F81BD" w:themeColor="accent1"/>
                      </w:rPr>
                    </w:pPr>
                    <w:r w:rsidRPr="00F04C0A">
                      <w:rPr>
                        <w:color w:val="1F497D" w:themeColor="text2"/>
                      </w:rPr>
                      <w:t>5</w:t>
                    </w:r>
                    <w:r w:rsidRPr="00873EB1">
                      <w:rPr>
                        <w:color w:val="4F81BD" w:themeColor="accent1"/>
                      </w:rPr>
                      <w:t xml:space="preserve"> </w:t>
                    </w:r>
                  </w:p>
                </w:txbxContent>
              </v:textbox>
              <w10:anchorlock/>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A6EBF6" w14:textId="77777777" w:rsidR="00643A5E" w:rsidRDefault="00643A5E" w:rsidP="0056282A">
    <w:pPr>
      <w:pStyle w:val="BodyText"/>
    </w:pPr>
    <w:r>
      <w:rPr>
        <w:noProof/>
      </w:rPr>
      <mc:AlternateContent>
        <mc:Choice Requires="wps">
          <w:drawing>
            <wp:inline distT="0" distB="0" distL="0" distR="0" wp14:anchorId="57B6E74D" wp14:editId="1ED451E3">
              <wp:extent cx="3089709" cy="211756"/>
              <wp:effectExtent l="0" t="0" r="0" b="0"/>
              <wp:docPr id="174" name="Text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9709" cy="211756"/>
                      </a:xfrm>
                      <a:prstGeom prst="rect">
                        <a:avLst/>
                      </a:prstGeom>
                    </wps:spPr>
                    <wps:txbx>
                      <w:txbxContent>
                        <w:p w14:paraId="25A3880C" w14:textId="77777777" w:rsidR="00643A5E" w:rsidRDefault="00643A5E" w:rsidP="0056282A">
                          <w:pPr>
                            <w:pStyle w:val="BodyText"/>
                          </w:pPr>
                          <w:r>
                            <w:rPr>
                              <w:spacing w:val="-2"/>
                            </w:rPr>
                            <w:t>Annexes (continued)</w:t>
                          </w:r>
                        </w:p>
                      </w:txbxContent>
                    </wps:txbx>
                    <wps:bodyPr wrap="square" lIns="0" tIns="0" rIns="0" bIns="0" rtlCol="0">
                      <a:noAutofit/>
                    </wps:bodyPr>
                  </wps:wsp>
                </a:graphicData>
              </a:graphic>
            </wp:inline>
          </w:drawing>
        </mc:Choice>
        <mc:Fallback>
          <w:pict>
            <v:shapetype w14:anchorId="57B6E74D" id="_x0000_t202" coordsize="21600,21600" o:spt="202" path="m,l,21600r21600,l21600,xe">
              <v:stroke joinstyle="miter"/>
              <v:path gradientshapeok="t" o:connecttype="rect"/>
            </v:shapetype>
            <v:shape id="_x0000_s1065" type="#_x0000_t202" style="width:243.3pt;height:1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" filled="f" stroked="f">
              <v:textbox inset="0,0,0,0">
                <w:txbxContent>
                  <w:p w14:paraId="25A3880C" w14:textId="77777777" w:rsidR="00643A5E" w:rsidRDefault="00643A5E" w:rsidP="0056282A">
                    <w:pPr>
                      <w:pStyle w:val="BodyText"/>
                    </w:pPr>
                    <w:r>
                      <w:rPr>
                        <w:spacing w:val="-2"/>
                      </w:rPr>
                      <w:t>Annexes (continued)</w:t>
                    </w:r>
                  </w:p>
                </w:txbxContent>
              </v:textbox>
              <w10:anchorlock/>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9D5C36" w14:textId="4E198954" w:rsidR="00643A5E" w:rsidRPr="00F04C0A" w:rsidRDefault="00643A5E" w:rsidP="007E2845">
    <w:pPr>
      <w:pStyle w:val="BodyText"/>
      <w:jc w:val="right"/>
      <w:rPr>
        <w:color w:val="1F497D" w:themeColor="text2"/>
      </w:rPr>
    </w:pPr>
    <w:r w:rsidRPr="00F04C0A">
      <w:rPr>
        <w:noProof/>
        <w:color w:val="1F497D" w:themeColor="text2"/>
      </w:rPr>
      <mc:AlternateContent>
        <mc:Choice Requires="wps">
          <w:drawing>
            <wp:inline distT="0" distB="0" distL="0" distR="0" wp14:anchorId="7A49508B" wp14:editId="751EBAD0">
              <wp:extent cx="681695" cy="273627"/>
              <wp:effectExtent l="0" t="0" r="4445" b="6350"/>
              <wp:docPr id="7" name="Text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1695" cy="273627"/>
                      </a:xfrm>
                      <a:prstGeom prst="rect">
                        <a:avLst/>
                      </a:prstGeom>
                      <a:solidFill>
                        <a:schemeClr val="accent1">
                          <a:lumMod val="20000"/>
                          <a:lumOff val="80000"/>
                        </a:schemeClr>
                      </a:solidFill>
                      <a:ln>
                        <a:noFill/>
                      </a:ln>
                    </wps:spPr>
                    <wps:txbx>
                      <w:txbxContent>
                        <w:p w14:paraId="058AF7C5" w14:textId="1CB3DB09" w:rsidR="00643A5E" w:rsidRPr="00402E01" w:rsidRDefault="00643A5E" w:rsidP="007E2845">
                          <w:pPr>
                            <w:jc w:val="right"/>
                            <w:rPr>
                              <w:color w:val="1F497D" w:themeColor="text2"/>
                            </w:rPr>
                          </w:pPr>
                          <w:r w:rsidRPr="00402E01">
                            <w:rPr>
                              <w:color w:val="1F497D" w:themeColor="text2"/>
                            </w:rPr>
                            <w:t xml:space="preserve">5 </w:t>
                          </w:r>
                        </w:p>
                      </w:txbxContent>
                    </wps:txbx>
                    <wps:bodyPr wrap="square" lIns="72000" tIns="108000" rIns="36000" bIns="36000" rtlCol="0">
                      <a:noAutofit/>
                    </wps:bodyPr>
                  </wps:wsp>
                </a:graphicData>
              </a:graphic>
            </wp:inline>
          </w:drawing>
        </mc:Choice>
        <mc:Fallback>
          <w:pict>
            <v:shapetype w14:anchorId="7A49508B" id="_x0000_t202" coordsize="21600,21600" o:spt="202" path="m,l,21600r21600,l21600,xe">
              <v:stroke joinstyle="miter"/>
              <v:path gradientshapeok="t" o:connecttype="rect"/>
            </v:shapetype>
            <v:shape id="_x0000_s1066" type="#_x0000_t202" style="width:53.7pt;height:2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" fillcolor="#dbe5f1 [660]" stroked="f">
              <v:textbox inset="2mm,3mm,1mm,1mm">
                <w:txbxContent>
                  <w:p w14:paraId="058AF7C5" w14:textId="1CB3DB09" w:rsidR="00643A5E" w:rsidRPr="00402E01" w:rsidRDefault="00643A5E" w:rsidP="007E2845">
                    <w:pPr>
                      <w:jc w:val="right"/>
                      <w:rPr>
                        <w:color w:val="1F497D" w:themeColor="text2"/>
                      </w:rPr>
                    </w:pPr>
                    <w:r w:rsidRPr="00402E01">
                      <w:rPr>
                        <w:color w:val="1F497D" w:themeColor="text2"/>
                      </w:rPr>
                      <w:t xml:space="preserve">5 </w:t>
                    </w:r>
                  </w:p>
                </w:txbxContent>
              </v:textbox>
              <w10:anchorlock/>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38634A" w14:textId="77777777" w:rsidR="00643A5E" w:rsidRDefault="00643A5E" w:rsidP="0056282A">
    <w:pPr>
      <w:pStyle w:val="BodyText"/>
    </w:pPr>
    <w:r>
      <w:rPr>
        <w:noProof/>
      </w:rPr>
      <mc:AlternateContent>
        <mc:Choice Requires="wps">
          <w:drawing>
            <wp:inline distT="0" distB="0" distL="0" distR="0" wp14:anchorId="5145C6F1" wp14:editId="7CEDDE75">
              <wp:extent cx="3089709" cy="211756"/>
              <wp:effectExtent l="0" t="0" r="0" b="0"/>
              <wp:docPr id="182" name="Text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9709" cy="211756"/>
                      </a:xfrm>
                      <a:prstGeom prst="rect">
                        <a:avLst/>
                      </a:prstGeom>
                    </wps:spPr>
                    <wps:txbx>
                      <w:txbxContent>
                        <w:p w14:paraId="271C7DD5" w14:textId="77777777" w:rsidR="00643A5E" w:rsidRDefault="00643A5E" w:rsidP="0056282A">
                          <w:pPr>
                            <w:pStyle w:val="BodyText"/>
                          </w:pPr>
                          <w:r>
                            <w:rPr>
                              <w:spacing w:val="-2"/>
                            </w:rPr>
                            <w:t>Annexes (continued)</w:t>
                          </w:r>
                        </w:p>
                      </w:txbxContent>
                    </wps:txbx>
                    <wps:bodyPr wrap="square" lIns="0" tIns="0" rIns="0" bIns="0" rtlCol="0">
                      <a:noAutofit/>
                    </wps:bodyPr>
                  </wps:wsp>
                </a:graphicData>
              </a:graphic>
            </wp:inline>
          </w:drawing>
        </mc:Choice>
        <mc:Fallback>
          <w:pict>
            <v:shapetype w14:anchorId="5145C6F1" id="_x0000_t202" coordsize="21600,21600" o:spt="202" path="m,l,21600r21600,l21600,xe">
              <v:stroke joinstyle="miter"/>
              <v:path gradientshapeok="t" o:connecttype="rect"/>
            </v:shapetype>
            <v:shape id="_x0000_s1067" type="#_x0000_t202" style="width:243.3pt;height:1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" filled="f" stroked="f">
              <v:textbox inset="0,0,0,0">
                <w:txbxContent>
                  <w:p w14:paraId="271C7DD5" w14:textId="77777777" w:rsidR="00643A5E" w:rsidRDefault="00643A5E" w:rsidP="0056282A">
                    <w:pPr>
                      <w:pStyle w:val="BodyText"/>
                    </w:pPr>
                    <w:r>
                      <w:rPr>
                        <w:spacing w:val="-2"/>
                      </w:rPr>
                      <w:t>Annexes (continued)</w:t>
                    </w:r>
                  </w:p>
                </w:txbxContent>
              </v:textbox>
              <w10:anchorlock/>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E7AC8E" w14:textId="77777777" w:rsidR="00643A5E" w:rsidRDefault="00643A5E" w:rsidP="00FE6B87">
    <w:pPr>
      <w:pStyle w:val="BodyText"/>
      <w:jc w:val="right"/>
    </w:pPr>
    <w:r>
      <w:rPr>
        <w:noProof/>
      </w:rPr>
      <mc:AlternateContent>
        <mc:Choice Requires="wps">
          <w:drawing>
            <wp:inline distT="0" distB="0" distL="0" distR="0" wp14:anchorId="5DD38838" wp14:editId="171DB4DF">
              <wp:extent cx="681695" cy="273627"/>
              <wp:effectExtent l="0" t="0" r="4445" b="6350"/>
              <wp:docPr id="303" name="Text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1695" cy="273627"/>
                      </a:xfrm>
                      <a:prstGeom prst="rect">
                        <a:avLst/>
                      </a:prstGeom>
                      <a:solidFill>
                        <a:srgbClr val="C7D4ED"/>
                      </a:solidFill>
                      <a:ln>
                        <a:noFill/>
                      </a:ln>
                    </wps:spPr>
                    <wps:txbx>
                      <w:txbxContent>
                        <w:p w14:paraId="1423A620" w14:textId="77777777" w:rsidR="00643A5E" w:rsidRPr="00873EB1" w:rsidRDefault="00643A5E" w:rsidP="0056282A">
                          <w:pPr>
                            <w:jc w:val="right"/>
                            <w:rPr>
                              <w:color w:val="4F81BD" w:themeColor="accent1"/>
                            </w:rPr>
                          </w:pPr>
                          <w:r w:rsidRPr="00F04C0A">
                            <w:rPr>
                              <w:color w:val="1F497D" w:themeColor="text2"/>
                            </w:rPr>
                            <w:t>5</w:t>
                          </w:r>
                          <w:r w:rsidRPr="00873EB1">
                            <w:rPr>
                              <w:color w:val="4F81BD" w:themeColor="accent1"/>
                            </w:rPr>
                            <w:t xml:space="preserve"> </w:t>
                          </w:r>
                        </w:p>
                      </w:txbxContent>
                    </wps:txbx>
                    <wps:bodyPr wrap="square" lIns="72000" tIns="108000" rIns="36000" bIns="36000" rtlCol="0">
                      <a:noAutofit/>
                    </wps:bodyPr>
                  </wps:wsp>
                </a:graphicData>
              </a:graphic>
            </wp:inline>
          </w:drawing>
        </mc:Choice>
        <mc:Fallback>
          <w:pict>
            <v:shapetype w14:anchorId="5DD38838" id="_x0000_t202" coordsize="21600,21600" o:spt="202" path="m,l,21600r21600,l21600,xe">
              <v:stroke joinstyle="miter"/>
              <v:path gradientshapeok="t" o:connecttype="rect"/>
            </v:shapetype>
            <v:shape id="_x0000_s1068" type="#_x0000_t202" style="width:53.7pt;height:2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" fillcolor="#c7d4ed" stroked="f">
              <v:textbox inset="2mm,3mm,1mm,1mm">
                <w:txbxContent>
                  <w:p w14:paraId="1423A620" w14:textId="77777777" w:rsidR="00643A5E" w:rsidRPr="00873EB1" w:rsidRDefault="00643A5E" w:rsidP="0056282A">
                    <w:pPr>
                      <w:jc w:val="right"/>
                      <w:rPr>
                        <w:color w:val="4F81BD" w:themeColor="accent1"/>
                      </w:rPr>
                    </w:pPr>
                    <w:r w:rsidRPr="00F04C0A">
                      <w:rPr>
                        <w:color w:val="1F497D" w:themeColor="text2"/>
                      </w:rPr>
                      <w:t>5</w:t>
                    </w:r>
                    <w:r w:rsidRPr="00873EB1">
                      <w:rPr>
                        <w:color w:val="4F81BD" w:themeColor="accent1"/>
                      </w:rPr>
                      <w:t xml:space="preserve"> </w:t>
                    </w:r>
                  </w:p>
                </w:txbxContent>
              </v:textbox>
              <w10:anchorlock/>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855DFB" w14:textId="77777777" w:rsidR="00643A5E" w:rsidRDefault="00643A5E" w:rsidP="00FE6B87">
    <w:pPr>
      <w:pStyle w:val="BodyText"/>
      <w:jc w:val="right"/>
    </w:pPr>
    <w:r>
      <w:rPr>
        <w:noProof/>
      </w:rPr>
      <mc:AlternateContent>
        <mc:Choice Requires="wps">
          <w:drawing>
            <wp:inline distT="0" distB="0" distL="0" distR="0" wp14:anchorId="21731A30" wp14:editId="57C05929">
              <wp:extent cx="681695" cy="273627"/>
              <wp:effectExtent l="0" t="0" r="4445" b="6350"/>
              <wp:docPr id="184" name="Text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1695" cy="273627"/>
                      </a:xfrm>
                      <a:prstGeom prst="rect">
                        <a:avLst/>
                      </a:prstGeom>
                      <a:solidFill>
                        <a:srgbClr val="C7D4ED"/>
                      </a:solidFill>
                      <a:ln>
                        <a:noFill/>
                      </a:ln>
                    </wps:spPr>
                    <wps:txbx>
                      <w:txbxContent>
                        <w:p w14:paraId="6ED0612C" w14:textId="77777777" w:rsidR="00643A5E" w:rsidRPr="00873EB1" w:rsidRDefault="00643A5E" w:rsidP="0056282A">
                          <w:pPr>
                            <w:jc w:val="right"/>
                            <w:rPr>
                              <w:color w:val="4F81BD" w:themeColor="accent1"/>
                            </w:rPr>
                          </w:pPr>
                          <w:r w:rsidRPr="00F04C0A">
                            <w:rPr>
                              <w:color w:val="1F497D" w:themeColor="text2"/>
                            </w:rPr>
                            <w:t>5</w:t>
                          </w:r>
                          <w:r w:rsidRPr="00873EB1">
                            <w:rPr>
                              <w:color w:val="4F81BD" w:themeColor="accent1"/>
                            </w:rPr>
                            <w:t xml:space="preserve"> </w:t>
                          </w:r>
                        </w:p>
                      </w:txbxContent>
                    </wps:txbx>
                    <wps:bodyPr wrap="square" lIns="72000" tIns="108000" rIns="36000" bIns="36000" rtlCol="0">
                      <a:noAutofit/>
                    </wps:bodyPr>
                  </wps:wsp>
                </a:graphicData>
              </a:graphic>
            </wp:inline>
          </w:drawing>
        </mc:Choice>
        <mc:Fallback>
          <w:pict>
            <v:shapetype w14:anchorId="21731A30" id="_x0000_t202" coordsize="21600,21600" o:spt="202" path="m,l,21600r21600,l21600,xe">
              <v:stroke joinstyle="miter"/>
              <v:path gradientshapeok="t" o:connecttype="rect"/>
            </v:shapetype>
            <v:shape id="_x0000_s1069" type="#_x0000_t202" style="width:53.7pt;height:2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" fillcolor="#c7d4ed" stroked="f">
              <v:textbox inset="2mm,3mm,1mm,1mm">
                <w:txbxContent>
                  <w:p w14:paraId="6ED0612C" w14:textId="77777777" w:rsidR="00643A5E" w:rsidRPr="00873EB1" w:rsidRDefault="00643A5E" w:rsidP="0056282A">
                    <w:pPr>
                      <w:jc w:val="right"/>
                      <w:rPr>
                        <w:color w:val="4F81BD" w:themeColor="accent1"/>
                      </w:rPr>
                    </w:pPr>
                    <w:r w:rsidRPr="00F04C0A">
                      <w:rPr>
                        <w:color w:val="1F497D" w:themeColor="text2"/>
                      </w:rPr>
                      <w:t>5</w:t>
                    </w:r>
                    <w:r w:rsidRPr="00873EB1">
                      <w:rPr>
                        <w:color w:val="4F81BD" w:themeColor="accent1"/>
                      </w:rPr>
                      <w:t xml:space="preserve"> </w:t>
                    </w:r>
                  </w:p>
                </w:txbxContent>
              </v:textbox>
              <w10:anchorlock/>
            </v:shap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225F4C" w14:textId="77777777" w:rsidR="00643A5E" w:rsidRDefault="00643A5E" w:rsidP="0056282A">
    <w:pPr>
      <w:pStyle w:val="BodyText"/>
    </w:pPr>
    <w:r>
      <w:rPr>
        <w:noProof/>
      </w:rPr>
      <mc:AlternateContent>
        <mc:Choice Requires="wps">
          <w:drawing>
            <wp:inline distT="0" distB="0" distL="0" distR="0" wp14:anchorId="3AAED02F" wp14:editId="5F75724A">
              <wp:extent cx="3089709" cy="211756"/>
              <wp:effectExtent l="0" t="0" r="0" b="0"/>
              <wp:docPr id="185" name="Text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9709" cy="211756"/>
                      </a:xfrm>
                      <a:prstGeom prst="rect">
                        <a:avLst/>
                      </a:prstGeom>
                    </wps:spPr>
                    <wps:txbx>
                      <w:txbxContent>
                        <w:p w14:paraId="0EE6F3C4" w14:textId="77777777" w:rsidR="00643A5E" w:rsidRDefault="00643A5E" w:rsidP="0056282A">
                          <w:pPr>
                            <w:pStyle w:val="BodyText"/>
                          </w:pPr>
                          <w:r>
                            <w:rPr>
                              <w:spacing w:val="-2"/>
                            </w:rPr>
                            <w:t>Annexes (continued)</w:t>
                          </w:r>
                        </w:p>
                      </w:txbxContent>
                    </wps:txbx>
                    <wps:bodyPr wrap="square" lIns="0" tIns="0" rIns="0" bIns="0" rtlCol="0">
                      <a:noAutofit/>
                    </wps:bodyPr>
                  </wps:wsp>
                </a:graphicData>
              </a:graphic>
            </wp:inline>
          </w:drawing>
        </mc:Choice>
        <mc:Fallback>
          <w:pict>
            <v:shapetype w14:anchorId="3AAED02F" id="_x0000_t202" coordsize="21600,21600" o:spt="202" path="m,l,21600r21600,l21600,xe">
              <v:stroke joinstyle="miter"/>
              <v:path gradientshapeok="t" o:connecttype="rect"/>
            </v:shapetype>
            <v:shape id="_x0000_s1070" type="#_x0000_t202" style="width:243.3pt;height:1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" filled="f" stroked="f">
              <v:textbox inset="0,0,0,0">
                <w:txbxContent>
                  <w:p w14:paraId="0EE6F3C4" w14:textId="77777777" w:rsidR="00643A5E" w:rsidRDefault="00643A5E" w:rsidP="0056282A">
                    <w:pPr>
                      <w:pStyle w:val="BodyText"/>
                    </w:pPr>
                    <w:r>
                      <w:rPr>
                        <w:spacing w:val="-2"/>
                      </w:rPr>
                      <w:t>Annexes (continued)</w:t>
                    </w:r>
                  </w:p>
                </w:txbxContent>
              </v:textbox>
              <w10:anchorlock/>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ABAC88" w14:textId="27ECC9F9" w:rsidR="00643A5E" w:rsidRPr="00F04C0A" w:rsidRDefault="00643A5E" w:rsidP="007E2845">
    <w:pPr>
      <w:pStyle w:val="BodyText"/>
      <w:jc w:val="right"/>
      <w:rPr>
        <w:color w:val="1F497D" w:themeColor="text2"/>
      </w:rPr>
    </w:pPr>
    <w:r w:rsidRPr="00F04C0A">
      <w:rPr>
        <w:noProof/>
        <w:color w:val="1F497D" w:themeColor="text2"/>
      </w:rPr>
      <mc:AlternateContent>
        <mc:Choice Requires="wps">
          <w:drawing>
            <wp:inline distT="0" distB="0" distL="0" distR="0" wp14:anchorId="546EC600" wp14:editId="1D3AD589">
              <wp:extent cx="681695" cy="273627"/>
              <wp:effectExtent l="0" t="0" r="4445" b="6350"/>
              <wp:docPr id="9" name="Text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1695" cy="273627"/>
                      </a:xfrm>
                      <a:prstGeom prst="rect">
                        <a:avLst/>
                      </a:prstGeom>
                      <a:solidFill>
                        <a:schemeClr val="accent1">
                          <a:lumMod val="20000"/>
                          <a:lumOff val="80000"/>
                        </a:schemeClr>
                      </a:solidFill>
                      <a:ln>
                        <a:noFill/>
                      </a:ln>
                    </wps:spPr>
                    <wps:txbx>
                      <w:txbxContent>
                        <w:p w14:paraId="7DCD0E96" w14:textId="0B97CDEB" w:rsidR="00643A5E" w:rsidRPr="00785892" w:rsidRDefault="00643A5E" w:rsidP="007E2845">
                          <w:pPr>
                            <w:jc w:val="right"/>
                            <w:rPr>
                              <w:color w:val="1F497D" w:themeColor="text2"/>
                            </w:rPr>
                          </w:pPr>
                          <w:r>
                            <w:rPr>
                              <w:color w:val="1F497D" w:themeColor="text2"/>
                            </w:rPr>
                            <w:t>5</w:t>
                          </w:r>
                          <w:r w:rsidRPr="00785892">
                            <w:rPr>
                              <w:color w:val="1F497D" w:themeColor="text2"/>
                            </w:rPr>
                            <w:t xml:space="preserve"> </w:t>
                          </w:r>
                        </w:p>
                      </w:txbxContent>
                    </wps:txbx>
                    <wps:bodyPr wrap="square" lIns="72000" tIns="108000" rIns="36000" bIns="36000" rtlCol="0">
                      <a:noAutofit/>
                    </wps:bodyPr>
                  </wps:wsp>
                </a:graphicData>
              </a:graphic>
            </wp:inline>
          </w:drawing>
        </mc:Choice>
        <mc:Fallback>
          <w:pict>
            <v:shapetype w14:anchorId="546EC600" id="_x0000_t202" coordsize="21600,21600" o:spt="202" path="m,l,21600r21600,l21600,xe">
              <v:stroke joinstyle="miter"/>
              <v:path gradientshapeok="t" o:connecttype="rect"/>
            </v:shapetype>
            <v:shape id="_x0000_s1071" type="#_x0000_t202" style="width:53.7pt;height:2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" fillcolor="#dbe5f1 [660]" stroked="f">
              <v:textbox inset="2mm,3mm,1mm,1mm">
                <w:txbxContent>
                  <w:p w14:paraId="7DCD0E96" w14:textId="0B97CDEB" w:rsidR="00643A5E" w:rsidRPr="00785892" w:rsidRDefault="00643A5E" w:rsidP="007E2845">
                    <w:pPr>
                      <w:jc w:val="right"/>
                      <w:rPr>
                        <w:color w:val="1F497D" w:themeColor="text2"/>
                      </w:rPr>
                    </w:pPr>
                    <w:r>
                      <w:rPr>
                        <w:color w:val="1F497D" w:themeColor="text2"/>
                      </w:rPr>
                      <w:t>5</w:t>
                    </w:r>
                    <w:r w:rsidRPr="00785892">
                      <w:rPr>
                        <w:color w:val="1F497D" w:themeColor="text2"/>
                      </w:rPr>
                      <w:t xml:space="preserve"> </w:t>
                    </w:r>
                  </w:p>
                </w:txbxContent>
              </v:textbox>
              <w10:anchorlock/>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F85457" w14:textId="77777777" w:rsidR="00643A5E" w:rsidRDefault="00643A5E" w:rsidP="00083C98">
    <w:pPr>
      <w:pStyle w:val="BodyText"/>
      <w:spacing w:after="0"/>
      <w:rPr>
        <w:sz w:val="20"/>
      </w:rPr>
    </w:pPr>
    <w:r>
      <w:rPr>
        <w:noProof/>
      </w:rPr>
      <mc:AlternateContent>
        <mc:Choice Requires="wps">
          <w:drawing>
            <wp:inline distT="0" distB="0" distL="0" distR="0" wp14:anchorId="3D164714" wp14:editId="1E7610B8">
              <wp:extent cx="2271976" cy="182245"/>
              <wp:effectExtent l="0" t="0" r="0" b="0"/>
              <wp:docPr id="46" name="Text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1976" cy="182245"/>
                      </a:xfrm>
                      <a:prstGeom prst="rect">
                        <a:avLst/>
                      </a:prstGeom>
                    </wps:spPr>
                    <wps:txbx>
                      <w:txbxContent>
                        <w:p w14:paraId="42F1C566" w14:textId="4009B4A3" w:rsidR="00643A5E" w:rsidRDefault="00643A5E" w:rsidP="009F384A">
                          <w:pPr>
                            <w:pStyle w:val="BodyText"/>
                          </w:pPr>
                          <w:r>
                            <w:t>Executive</w:t>
                          </w:r>
                          <w:r>
                            <w:rPr>
                              <w:spacing w:val="10"/>
                            </w:rPr>
                            <w:t xml:space="preserve"> </w:t>
                          </w:r>
                          <w:r>
                            <w:t>Summary</w:t>
                          </w:r>
                          <w:r>
                            <w:rPr>
                              <w:spacing w:val="11"/>
                            </w:rPr>
                            <w:t xml:space="preserve"> </w:t>
                          </w:r>
                          <w:r>
                            <w:rPr>
                              <w:spacing w:val="-2"/>
                            </w:rPr>
                            <w:t>(continued)</w:t>
                          </w:r>
                        </w:p>
                      </w:txbxContent>
                    </wps:txbx>
                    <wps:bodyPr wrap="square" lIns="0" tIns="0" rIns="0" bIns="0" rtlCol="0">
                      <a:noAutofit/>
                    </wps:bodyPr>
                  </wps:wsp>
                </a:graphicData>
              </a:graphic>
            </wp:inline>
          </w:drawing>
        </mc:Choice>
        <mc:Fallback>
          <w:pict>
            <v:shapetype w14:anchorId="3D164714" id="_x0000_t202" coordsize="21600,21600" o:spt="202" path="m,l,21600r21600,l21600,xe">
              <v:stroke joinstyle="miter"/>
              <v:path gradientshapeok="t" o:connecttype="rect"/>
            </v:shapetype>
            <v:shape id="Textbox 46" o:spid="_x0000_s1029" type="#_x0000_t202" style="width:178.9pt;height:1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" filled="f" stroked="f">
              <v:textbox inset="0,0,0,0">
                <w:txbxContent>
                  <w:p w14:paraId="42F1C566" w14:textId="4009B4A3" w:rsidR="00643A5E" w:rsidRDefault="00643A5E" w:rsidP="009F384A">
                    <w:pPr>
                      <w:pStyle w:val="BodyText"/>
                    </w:pPr>
                    <w:r>
                      <w:t>Executive</w:t>
                    </w:r>
                    <w:r>
                      <w:rPr>
                        <w:spacing w:val="10"/>
                      </w:rPr>
                      <w:t xml:space="preserve"> </w:t>
                    </w:r>
                    <w:r>
                      <w:t>Summary</w:t>
                    </w:r>
                    <w:r>
                      <w:rPr>
                        <w:spacing w:val="11"/>
                      </w:rPr>
                      <w:t xml:space="preserve"> </w:t>
                    </w:r>
                    <w:r>
                      <w:rPr>
                        <w:spacing w:val="-2"/>
                      </w:rPr>
                      <w:t>(continued)</w:t>
                    </w:r>
                  </w:p>
                </w:txbxContent>
              </v:textbox>
              <w10:anchorlock/>
            </v:shap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DE589C" w14:textId="77777777" w:rsidR="00643A5E" w:rsidRDefault="00643A5E" w:rsidP="0056282A">
    <w:pPr>
      <w:pStyle w:val="BodyText"/>
    </w:pPr>
    <w:r>
      <w:rPr>
        <w:noProof/>
      </w:rPr>
      <mc:AlternateContent>
        <mc:Choice Requires="wps">
          <w:drawing>
            <wp:inline distT="0" distB="0" distL="0" distR="0" wp14:anchorId="5BFA2B3E" wp14:editId="2759C9CF">
              <wp:extent cx="3089709" cy="211756"/>
              <wp:effectExtent l="0" t="0" r="0" b="0"/>
              <wp:docPr id="304" name="Text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9709" cy="211756"/>
                      </a:xfrm>
                      <a:prstGeom prst="rect">
                        <a:avLst/>
                      </a:prstGeom>
                    </wps:spPr>
                    <wps:txbx>
                      <w:txbxContent>
                        <w:p w14:paraId="1E18A8A6" w14:textId="77777777" w:rsidR="00643A5E" w:rsidRDefault="00643A5E" w:rsidP="0056282A">
                          <w:pPr>
                            <w:pStyle w:val="BodyText"/>
                          </w:pPr>
                          <w:r>
                            <w:rPr>
                              <w:spacing w:val="-2"/>
                            </w:rPr>
                            <w:t>Annexes (continued)</w:t>
                          </w:r>
                        </w:p>
                      </w:txbxContent>
                    </wps:txbx>
                    <wps:bodyPr wrap="square" lIns="0" tIns="0" rIns="0" bIns="0" rtlCol="0">
                      <a:noAutofit/>
                    </wps:bodyPr>
                  </wps:wsp>
                </a:graphicData>
              </a:graphic>
            </wp:inline>
          </w:drawing>
        </mc:Choice>
        <mc:Fallback>
          <w:pict>
            <v:shapetype w14:anchorId="5BFA2B3E" id="_x0000_t202" coordsize="21600,21600" o:spt="202" path="m,l,21600r21600,l21600,xe">
              <v:stroke joinstyle="miter"/>
              <v:path gradientshapeok="t" o:connecttype="rect"/>
            </v:shapetype>
            <v:shape id="_x0000_s1072" type="#_x0000_t202" style="width:243.3pt;height:1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" filled="f" stroked="f">
              <v:textbox inset="0,0,0,0">
                <w:txbxContent>
                  <w:p w14:paraId="1E18A8A6" w14:textId="77777777" w:rsidR="00643A5E" w:rsidRDefault="00643A5E" w:rsidP="0056282A">
                    <w:pPr>
                      <w:pStyle w:val="BodyText"/>
                    </w:pPr>
                    <w:r>
                      <w:rPr>
                        <w:spacing w:val="-2"/>
                      </w:rPr>
                      <w:t>Annexes (continued)</w:t>
                    </w:r>
                  </w:p>
                </w:txbxContent>
              </v:textbox>
              <w10:anchorlock/>
            </v:shape>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8CF843" w14:textId="4A66448B" w:rsidR="00643A5E" w:rsidRPr="00F04C0A" w:rsidRDefault="00643A5E" w:rsidP="007E2845">
    <w:pPr>
      <w:pStyle w:val="BodyText"/>
      <w:jc w:val="right"/>
      <w:rPr>
        <w:color w:val="1F497D" w:themeColor="text2"/>
      </w:rPr>
    </w:pPr>
    <w:r w:rsidRPr="00F04C0A">
      <w:rPr>
        <w:noProof/>
        <w:color w:val="1F497D" w:themeColor="text2"/>
      </w:rPr>
      <mc:AlternateContent>
        <mc:Choice Requires="wps">
          <w:drawing>
            <wp:inline distT="0" distB="0" distL="0" distR="0" wp14:anchorId="1DF1E1DF" wp14:editId="60AE768A">
              <wp:extent cx="681695" cy="273627"/>
              <wp:effectExtent l="0" t="0" r="4445" b="6350"/>
              <wp:docPr id="30" name="Textbox 108" descr="Section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1695" cy="273627"/>
                      </a:xfrm>
                      <a:prstGeom prst="rect">
                        <a:avLst/>
                      </a:prstGeom>
                      <a:solidFill>
                        <a:schemeClr val="accent1">
                          <a:lumMod val="20000"/>
                          <a:lumOff val="80000"/>
                        </a:schemeClr>
                      </a:solidFill>
                      <a:ln>
                        <a:noFill/>
                      </a:ln>
                    </wps:spPr>
                    <wps:txbx>
                      <w:txbxContent>
                        <w:p w14:paraId="4F108CB3" w14:textId="08D40C9E" w:rsidR="00643A5E" w:rsidRPr="00785892" w:rsidRDefault="00643A5E" w:rsidP="00721513">
                          <w:pPr>
                            <w:jc w:val="right"/>
                            <w:rPr>
                              <w:color w:val="1F497D" w:themeColor="text2"/>
                            </w:rPr>
                          </w:pPr>
                          <w:r>
                            <w:rPr>
                              <w:color w:val="1F497D" w:themeColor="text2"/>
                            </w:rPr>
                            <w:t xml:space="preserve">5 </w:t>
                          </w:r>
                        </w:p>
                      </w:txbxContent>
                    </wps:txbx>
                    <wps:bodyPr wrap="square" lIns="72000" tIns="108000" rIns="36000" bIns="36000" rtlCol="0">
                      <a:noAutofit/>
                    </wps:bodyPr>
                  </wps:wsp>
                </a:graphicData>
              </a:graphic>
            </wp:inline>
          </w:drawing>
        </mc:Choice>
        <mc:Fallback>
          <w:pict>
            <v:shapetype w14:anchorId="1DF1E1DF" id="_x0000_t202" coordsize="21600,21600" o:spt="202" path="m,l,21600r21600,l21600,xe">
              <v:stroke joinstyle="miter"/>
              <v:path gradientshapeok="t" o:connecttype="rect"/>
            </v:shapetype>
            <v:shape id="_x0000_s1073" type="#_x0000_t202" alt="Section 5" style="width:53.7pt;height:2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" fillcolor="#dbe5f1 [660]" stroked="f">
              <v:textbox inset="2mm,3mm,1mm,1mm">
                <w:txbxContent>
                  <w:p w14:paraId="4F108CB3" w14:textId="08D40C9E" w:rsidR="00643A5E" w:rsidRPr="00785892" w:rsidRDefault="00643A5E" w:rsidP="00721513">
                    <w:pPr>
                      <w:jc w:val="right"/>
                      <w:rPr>
                        <w:color w:val="1F497D" w:themeColor="text2"/>
                      </w:rPr>
                    </w:pPr>
                    <w:r>
                      <w:rPr>
                        <w:color w:val="1F497D" w:themeColor="text2"/>
                      </w:rPr>
                      <w:t xml:space="preserve">5 </w:t>
                    </w:r>
                  </w:p>
                </w:txbxContent>
              </v:textbox>
              <w10:anchorlock/>
            </v:shape>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6D3060" w14:textId="77777777" w:rsidR="00643A5E" w:rsidRDefault="00643A5E" w:rsidP="0056282A">
    <w:pPr>
      <w:pStyle w:val="BodyText"/>
    </w:pPr>
    <w:r>
      <w:rPr>
        <w:noProof/>
      </w:rPr>
      <mc:AlternateContent>
        <mc:Choice Requires="wps">
          <w:drawing>
            <wp:inline distT="0" distB="0" distL="0" distR="0" wp14:anchorId="4EE5B149" wp14:editId="5CCF1243">
              <wp:extent cx="3089709" cy="211756"/>
              <wp:effectExtent l="0" t="0" r="0" b="0"/>
              <wp:docPr id="167" name="Text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9709" cy="211756"/>
                      </a:xfrm>
                      <a:prstGeom prst="rect">
                        <a:avLst/>
                      </a:prstGeom>
                    </wps:spPr>
                    <wps:txbx>
                      <w:txbxContent>
                        <w:p w14:paraId="32DEA343" w14:textId="77777777" w:rsidR="00643A5E" w:rsidRDefault="00643A5E" w:rsidP="0056282A">
                          <w:pPr>
                            <w:pStyle w:val="BodyText"/>
                          </w:pPr>
                          <w:r>
                            <w:rPr>
                              <w:spacing w:val="-2"/>
                            </w:rPr>
                            <w:t>Annexes (continued)</w:t>
                          </w:r>
                        </w:p>
                      </w:txbxContent>
                    </wps:txbx>
                    <wps:bodyPr wrap="square" lIns="0" tIns="0" rIns="0" bIns="0" rtlCol="0">
                      <a:noAutofit/>
                    </wps:bodyPr>
                  </wps:wsp>
                </a:graphicData>
              </a:graphic>
            </wp:inline>
          </w:drawing>
        </mc:Choice>
        <mc:Fallback>
          <w:pict>
            <v:shapetype w14:anchorId="4EE5B149" id="_x0000_t202" coordsize="21600,21600" o:spt="202" path="m,l,21600r21600,l21600,xe">
              <v:stroke joinstyle="miter"/>
              <v:path gradientshapeok="t" o:connecttype="rect"/>
            </v:shapetype>
            <v:shape id="_x0000_s1074" type="#_x0000_t202" style="width:243.3pt;height:1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" filled="f" stroked="f">
              <v:textbox inset="0,0,0,0">
                <w:txbxContent>
                  <w:p w14:paraId="32DEA343" w14:textId="77777777" w:rsidR="00643A5E" w:rsidRDefault="00643A5E" w:rsidP="0056282A">
                    <w:pPr>
                      <w:pStyle w:val="BodyText"/>
                    </w:pPr>
                    <w:r>
                      <w:rPr>
                        <w:spacing w:val="-2"/>
                      </w:rPr>
                      <w:t>Annexes (continued)</w:t>
                    </w:r>
                  </w:p>
                </w:txbxContent>
              </v:textbox>
              <w10:anchorlock/>
            </v:shape>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C8BB18" w14:textId="794A2416" w:rsidR="00643A5E" w:rsidRDefault="00643A5E" w:rsidP="009F384A">
    <w:pPr>
      <w:pStyle w:val="BodyText"/>
    </w:pPr>
    <w:r>
      <w:rPr>
        <w:noProof/>
      </w:rPr>
      <mc:AlternateContent>
        <mc:Choice Requires="wps">
          <w:drawing>
            <wp:inline distT="0" distB="0" distL="0" distR="0" wp14:anchorId="2C575B1A" wp14:editId="2E4EB8B5">
              <wp:extent cx="3089709" cy="211756"/>
              <wp:effectExtent l="0" t="0" r="0" b="0"/>
              <wp:docPr id="93" name="Text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9709" cy="211756"/>
                      </a:xfrm>
                      <a:prstGeom prst="rect">
                        <a:avLst/>
                      </a:prstGeom>
                    </wps:spPr>
                    <wps:txbx>
                      <w:txbxContent>
                        <w:p w14:paraId="5F9F2540" w14:textId="77777777" w:rsidR="00643A5E" w:rsidRDefault="00643A5E" w:rsidP="00CD5AD4">
                          <w:pPr>
                            <w:pStyle w:val="BodyText"/>
                          </w:pPr>
                          <w:r>
                            <w:rPr>
                              <w:spacing w:val="-2"/>
                            </w:rPr>
                            <w:t>Annexes (continued)</w:t>
                          </w:r>
                        </w:p>
                      </w:txbxContent>
                    </wps:txbx>
                    <wps:bodyPr wrap="square" lIns="0" tIns="0" rIns="0" bIns="0" rtlCol="0">
                      <a:noAutofit/>
                    </wps:bodyPr>
                  </wps:wsp>
                </a:graphicData>
              </a:graphic>
            </wp:inline>
          </w:drawing>
        </mc:Choice>
        <mc:Fallback>
          <w:pict>
            <v:shapetype w14:anchorId="2C575B1A" id="_x0000_t202" coordsize="21600,21600" o:spt="202" path="m,l,21600r21600,l21600,xe">
              <v:stroke joinstyle="miter"/>
              <v:path gradientshapeok="t" o:connecttype="rect"/>
            </v:shapetype>
            <v:shape id="_x0000_s1075" type="#_x0000_t202" style="width:243.3pt;height:1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" filled="f" stroked="f">
              <v:textbox inset="0,0,0,0">
                <w:txbxContent>
                  <w:p w14:paraId="5F9F2540" w14:textId="77777777" w:rsidR="00643A5E" w:rsidRDefault="00643A5E" w:rsidP="00CD5AD4">
                    <w:pPr>
                      <w:pStyle w:val="BodyText"/>
                    </w:pPr>
                    <w:r>
                      <w:rPr>
                        <w:spacing w:val="-2"/>
                      </w:rPr>
                      <w:t>Annexes (continued)</w:t>
                    </w:r>
                  </w:p>
                </w:txbxContent>
              </v:textbox>
              <w10:anchorlock/>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4AF71F" w14:textId="77777777" w:rsidR="00643A5E" w:rsidRDefault="00643A5E" w:rsidP="009F384A">
    <w:pPr>
      <w:pStyle w:val="BodyTex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CFA2D6" w14:textId="4C47FAA5" w:rsidR="00643A5E" w:rsidRDefault="00643A5E" w:rsidP="009F384A">
    <w:pPr>
      <w:pStyle w:val="BodyText"/>
      <w:rPr>
        <w:sz w:val="20"/>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26EA9" w14:textId="77777777" w:rsidR="00643A5E" w:rsidRPr="00997F8A" w:rsidRDefault="00643A5E" w:rsidP="00997F8A">
    <w:pPr>
      <w:pStyle w:val="Header"/>
      <w:snapToGrid w:val="0"/>
      <w:spacing w:after="0" w:line="240" w:lineRule="auto"/>
      <w:rPr>
        <w:sz w:val="2"/>
        <w:szCs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946147" w14:textId="345A34C9" w:rsidR="00643A5E" w:rsidRPr="00250415" w:rsidRDefault="00643A5E" w:rsidP="00250415">
    <w:pPr>
      <w:pStyle w:val="BodyText"/>
      <w:spacing w:after="0" w:line="240" w:lineRule="auto"/>
      <w:rPr>
        <w:sz w:val="2"/>
        <w:szCs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7D53FA" w14:textId="77777777" w:rsidR="00643A5E" w:rsidRDefault="00643A5E" w:rsidP="009F384A">
    <w:pPr>
      <w:pStyle w:val="BodyTex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635382" w14:textId="0FA12B0C" w:rsidR="00643A5E" w:rsidRDefault="00643A5E" w:rsidP="009F384A">
    <w:pPr>
      <w:pStyle w:val="BodyTex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72301FC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E898B280"/>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CCD6C38E"/>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65780EC4"/>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5B9AA7D4"/>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3B4F652"/>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37B806DC"/>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8B1ADFE2"/>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C427CA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7D409E96"/>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0F7064"/>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07600F55"/>
    <w:multiLevelType w:val="hybridMultilevel"/>
    <w:tmpl w:val="B18AA2FC"/>
    <w:lvl w:ilvl="0" w:tplc="283AC30C">
      <w:numFmt w:val="bullet"/>
      <w:lvlText w:val="•"/>
      <w:lvlJc w:val="left"/>
      <w:pPr>
        <w:ind w:left="403" w:hanging="171"/>
      </w:pPr>
      <w:rPr>
        <w:rFonts w:ascii="HelveticaNowDisplay Bold" w:eastAsia="HelveticaNowDisplay Bold" w:hAnsi="HelveticaNowDisplay Bold" w:cs="HelveticaNowDisplay Bold" w:hint="default"/>
        <w:b w:val="0"/>
        <w:bCs w:val="0"/>
        <w:i w:val="0"/>
        <w:iCs w:val="0"/>
        <w:color w:val="FFFFFF"/>
        <w:spacing w:val="0"/>
        <w:w w:val="100"/>
        <w:sz w:val="18"/>
        <w:szCs w:val="18"/>
        <w:lang w:val="en-US" w:eastAsia="en-US" w:bidi="ar-SA"/>
      </w:rPr>
    </w:lvl>
    <w:lvl w:ilvl="1" w:tplc="2DE65768">
      <w:numFmt w:val="bullet"/>
      <w:lvlText w:val="•"/>
      <w:lvlJc w:val="left"/>
      <w:pPr>
        <w:ind w:left="873" w:hanging="171"/>
      </w:pPr>
      <w:rPr>
        <w:rFonts w:hint="default"/>
        <w:lang w:val="en-US" w:eastAsia="en-US" w:bidi="ar-SA"/>
      </w:rPr>
    </w:lvl>
    <w:lvl w:ilvl="2" w:tplc="B2BEC40A">
      <w:numFmt w:val="bullet"/>
      <w:lvlText w:val="•"/>
      <w:lvlJc w:val="left"/>
      <w:pPr>
        <w:ind w:left="1346" w:hanging="171"/>
      </w:pPr>
      <w:rPr>
        <w:rFonts w:hint="default"/>
        <w:lang w:val="en-US" w:eastAsia="en-US" w:bidi="ar-SA"/>
      </w:rPr>
    </w:lvl>
    <w:lvl w:ilvl="3" w:tplc="4CF029F8">
      <w:numFmt w:val="bullet"/>
      <w:lvlText w:val="•"/>
      <w:lvlJc w:val="left"/>
      <w:pPr>
        <w:ind w:left="1820" w:hanging="171"/>
      </w:pPr>
      <w:rPr>
        <w:rFonts w:hint="default"/>
        <w:lang w:val="en-US" w:eastAsia="en-US" w:bidi="ar-SA"/>
      </w:rPr>
    </w:lvl>
    <w:lvl w:ilvl="4" w:tplc="91DE538E">
      <w:numFmt w:val="bullet"/>
      <w:lvlText w:val="•"/>
      <w:lvlJc w:val="left"/>
      <w:pPr>
        <w:ind w:left="2293" w:hanging="171"/>
      </w:pPr>
      <w:rPr>
        <w:rFonts w:hint="default"/>
        <w:lang w:val="en-US" w:eastAsia="en-US" w:bidi="ar-SA"/>
      </w:rPr>
    </w:lvl>
    <w:lvl w:ilvl="5" w:tplc="DB1A12BA">
      <w:numFmt w:val="bullet"/>
      <w:lvlText w:val="•"/>
      <w:lvlJc w:val="left"/>
      <w:pPr>
        <w:ind w:left="2766" w:hanging="171"/>
      </w:pPr>
      <w:rPr>
        <w:rFonts w:hint="default"/>
        <w:lang w:val="en-US" w:eastAsia="en-US" w:bidi="ar-SA"/>
      </w:rPr>
    </w:lvl>
    <w:lvl w:ilvl="6" w:tplc="C31A4294">
      <w:numFmt w:val="bullet"/>
      <w:lvlText w:val="•"/>
      <w:lvlJc w:val="left"/>
      <w:pPr>
        <w:ind w:left="3240" w:hanging="171"/>
      </w:pPr>
      <w:rPr>
        <w:rFonts w:hint="default"/>
        <w:lang w:val="en-US" w:eastAsia="en-US" w:bidi="ar-SA"/>
      </w:rPr>
    </w:lvl>
    <w:lvl w:ilvl="7" w:tplc="A4BAFA0C">
      <w:numFmt w:val="bullet"/>
      <w:lvlText w:val="•"/>
      <w:lvlJc w:val="left"/>
      <w:pPr>
        <w:ind w:left="3713" w:hanging="171"/>
      </w:pPr>
      <w:rPr>
        <w:rFonts w:hint="default"/>
        <w:lang w:val="en-US" w:eastAsia="en-US" w:bidi="ar-SA"/>
      </w:rPr>
    </w:lvl>
    <w:lvl w:ilvl="8" w:tplc="3672FC36">
      <w:numFmt w:val="bullet"/>
      <w:lvlText w:val="•"/>
      <w:lvlJc w:val="left"/>
      <w:pPr>
        <w:ind w:left="4186" w:hanging="171"/>
      </w:pPr>
      <w:rPr>
        <w:rFonts w:hint="default"/>
        <w:lang w:val="en-US" w:eastAsia="en-US" w:bidi="ar-SA"/>
      </w:rPr>
    </w:lvl>
  </w:abstractNum>
  <w:abstractNum w:abstractNumId="12" w15:restartNumberingAfterBreak="0">
    <w:nsid w:val="09077D03"/>
    <w:multiLevelType w:val="hybridMultilevel"/>
    <w:tmpl w:val="06123AE4"/>
    <w:lvl w:ilvl="0" w:tplc="92B83EB0">
      <w:start w:val="1"/>
      <w:numFmt w:val="bullet"/>
      <w:pStyle w:val="Whitebullets"/>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CAF547C"/>
    <w:multiLevelType w:val="hybridMultilevel"/>
    <w:tmpl w:val="D86AECC4"/>
    <w:lvl w:ilvl="0" w:tplc="D5189422">
      <w:numFmt w:val="bullet"/>
      <w:lvlText w:val="•"/>
      <w:lvlJc w:val="left"/>
      <w:pPr>
        <w:ind w:left="290" w:hanging="171"/>
      </w:pPr>
      <w:rPr>
        <w:rFonts w:ascii="HelveticaNowDisplay Bold" w:eastAsia="HelveticaNowDisplay Bold" w:hAnsi="HelveticaNowDisplay Bold" w:cs="HelveticaNowDisplay Bold" w:hint="default"/>
        <w:b w:val="0"/>
        <w:bCs w:val="0"/>
        <w:i w:val="0"/>
        <w:iCs w:val="0"/>
        <w:color w:val="4C4D4F"/>
        <w:spacing w:val="0"/>
        <w:w w:val="100"/>
        <w:sz w:val="18"/>
        <w:szCs w:val="18"/>
        <w:lang w:val="en-US" w:eastAsia="en-US" w:bidi="ar-SA"/>
      </w:rPr>
    </w:lvl>
    <w:lvl w:ilvl="1" w:tplc="88B617D4">
      <w:numFmt w:val="bullet"/>
      <w:lvlText w:val="•"/>
      <w:lvlJc w:val="left"/>
      <w:pPr>
        <w:ind w:left="782" w:hanging="171"/>
      </w:pPr>
      <w:rPr>
        <w:rFonts w:hint="default"/>
        <w:lang w:val="en-US" w:eastAsia="en-US" w:bidi="ar-SA"/>
      </w:rPr>
    </w:lvl>
    <w:lvl w:ilvl="2" w:tplc="645ECF98">
      <w:numFmt w:val="bullet"/>
      <w:lvlText w:val="•"/>
      <w:lvlJc w:val="left"/>
      <w:pPr>
        <w:ind w:left="1264" w:hanging="171"/>
      </w:pPr>
      <w:rPr>
        <w:rFonts w:hint="default"/>
        <w:lang w:val="en-US" w:eastAsia="en-US" w:bidi="ar-SA"/>
      </w:rPr>
    </w:lvl>
    <w:lvl w:ilvl="3" w:tplc="8CF055D4">
      <w:numFmt w:val="bullet"/>
      <w:lvlText w:val="•"/>
      <w:lvlJc w:val="left"/>
      <w:pPr>
        <w:ind w:left="1746" w:hanging="171"/>
      </w:pPr>
      <w:rPr>
        <w:rFonts w:hint="default"/>
        <w:lang w:val="en-US" w:eastAsia="en-US" w:bidi="ar-SA"/>
      </w:rPr>
    </w:lvl>
    <w:lvl w:ilvl="4" w:tplc="1CAE8EF6">
      <w:numFmt w:val="bullet"/>
      <w:lvlText w:val="•"/>
      <w:lvlJc w:val="left"/>
      <w:pPr>
        <w:ind w:left="2228" w:hanging="171"/>
      </w:pPr>
      <w:rPr>
        <w:rFonts w:hint="default"/>
        <w:lang w:val="en-US" w:eastAsia="en-US" w:bidi="ar-SA"/>
      </w:rPr>
    </w:lvl>
    <w:lvl w:ilvl="5" w:tplc="E5BAAB86">
      <w:numFmt w:val="bullet"/>
      <w:lvlText w:val="•"/>
      <w:lvlJc w:val="left"/>
      <w:pPr>
        <w:ind w:left="2710" w:hanging="171"/>
      </w:pPr>
      <w:rPr>
        <w:rFonts w:hint="default"/>
        <w:lang w:val="en-US" w:eastAsia="en-US" w:bidi="ar-SA"/>
      </w:rPr>
    </w:lvl>
    <w:lvl w:ilvl="6" w:tplc="AC4ED4FA">
      <w:numFmt w:val="bullet"/>
      <w:lvlText w:val="•"/>
      <w:lvlJc w:val="left"/>
      <w:pPr>
        <w:ind w:left="3192" w:hanging="171"/>
      </w:pPr>
      <w:rPr>
        <w:rFonts w:hint="default"/>
        <w:lang w:val="en-US" w:eastAsia="en-US" w:bidi="ar-SA"/>
      </w:rPr>
    </w:lvl>
    <w:lvl w:ilvl="7" w:tplc="F8BAA4FA">
      <w:numFmt w:val="bullet"/>
      <w:lvlText w:val="•"/>
      <w:lvlJc w:val="left"/>
      <w:pPr>
        <w:ind w:left="3674" w:hanging="171"/>
      </w:pPr>
      <w:rPr>
        <w:rFonts w:hint="default"/>
        <w:lang w:val="en-US" w:eastAsia="en-US" w:bidi="ar-SA"/>
      </w:rPr>
    </w:lvl>
    <w:lvl w:ilvl="8" w:tplc="7EC24232">
      <w:numFmt w:val="bullet"/>
      <w:lvlText w:val="•"/>
      <w:lvlJc w:val="left"/>
      <w:pPr>
        <w:ind w:left="4156" w:hanging="171"/>
      </w:pPr>
      <w:rPr>
        <w:rFonts w:hint="default"/>
        <w:lang w:val="en-US" w:eastAsia="en-US" w:bidi="ar-SA"/>
      </w:rPr>
    </w:lvl>
  </w:abstractNum>
  <w:abstractNum w:abstractNumId="14" w15:restartNumberingAfterBreak="0">
    <w:nsid w:val="0E852FA8"/>
    <w:multiLevelType w:val="multilevel"/>
    <w:tmpl w:val="88A23FCC"/>
    <w:lvl w:ilvl="0">
      <w:start w:val="1"/>
      <w:numFmt w:val="decimal"/>
      <w:lvlText w:val="%1."/>
      <w:lvlJc w:val="left"/>
      <w:pPr>
        <w:ind w:left="687" w:hanging="567"/>
      </w:pPr>
      <w:rPr>
        <w:rFonts w:ascii="HelveticaNowDisplay-Medium" w:eastAsia="HelveticaNowDisplay-Medium" w:hAnsi="HelveticaNowDisplay-Medium" w:cs="HelveticaNowDisplay-Medium" w:hint="default"/>
        <w:b w:val="0"/>
        <w:bCs w:val="0"/>
        <w:i w:val="0"/>
        <w:iCs w:val="0"/>
        <w:color w:val="0066B3"/>
        <w:spacing w:val="0"/>
        <w:w w:val="100"/>
        <w:sz w:val="18"/>
        <w:szCs w:val="18"/>
        <w:lang w:val="en-US" w:eastAsia="en-US" w:bidi="ar-SA"/>
      </w:rPr>
    </w:lvl>
    <w:lvl w:ilvl="1">
      <w:start w:val="1"/>
      <w:numFmt w:val="decimal"/>
      <w:lvlText w:val="%1.%2"/>
      <w:lvlJc w:val="left"/>
      <w:pPr>
        <w:ind w:left="687" w:hanging="567"/>
      </w:pPr>
      <w:rPr>
        <w:rFonts w:ascii="HelveticaNowDisplay-Medium" w:eastAsia="HelveticaNowDisplay-Medium" w:hAnsi="HelveticaNowDisplay-Medium" w:cs="HelveticaNowDisplay-Medium" w:hint="default"/>
        <w:b w:val="0"/>
        <w:bCs w:val="0"/>
        <w:i w:val="0"/>
        <w:iCs w:val="0"/>
        <w:color w:val="4C4D4F"/>
        <w:spacing w:val="-8"/>
        <w:w w:val="100"/>
        <w:sz w:val="18"/>
        <w:szCs w:val="18"/>
        <w:lang w:val="en-US" w:eastAsia="en-US" w:bidi="ar-SA"/>
      </w:rPr>
    </w:lvl>
    <w:lvl w:ilvl="2">
      <w:start w:val="1"/>
      <w:numFmt w:val="decimal"/>
      <w:lvlText w:val="%1.%2.%3"/>
      <w:lvlJc w:val="left"/>
      <w:pPr>
        <w:ind w:left="687" w:hanging="567"/>
      </w:pPr>
      <w:rPr>
        <w:rFonts w:ascii="HelveticaNowDisplay-Light" w:eastAsia="HelveticaNowDisplay-Light" w:hAnsi="HelveticaNowDisplay-Light" w:cs="HelveticaNowDisplay-Light" w:hint="default"/>
        <w:b w:val="0"/>
        <w:bCs w:val="0"/>
        <w:i w:val="0"/>
        <w:iCs w:val="0"/>
        <w:color w:val="4C4D4F"/>
        <w:spacing w:val="-9"/>
        <w:w w:val="100"/>
        <w:sz w:val="18"/>
        <w:szCs w:val="18"/>
        <w:lang w:val="en-US" w:eastAsia="en-US" w:bidi="ar-SA"/>
      </w:rPr>
    </w:lvl>
    <w:lvl w:ilvl="3">
      <w:numFmt w:val="bullet"/>
      <w:lvlText w:val="•"/>
      <w:lvlJc w:val="left"/>
      <w:pPr>
        <w:ind w:left="415" w:hanging="567"/>
      </w:pPr>
      <w:rPr>
        <w:rFonts w:hint="default"/>
        <w:lang w:val="en-US" w:eastAsia="en-US" w:bidi="ar-SA"/>
      </w:rPr>
    </w:lvl>
    <w:lvl w:ilvl="4">
      <w:numFmt w:val="bullet"/>
      <w:lvlText w:val="•"/>
      <w:lvlJc w:val="left"/>
      <w:pPr>
        <w:ind w:left="327" w:hanging="567"/>
      </w:pPr>
      <w:rPr>
        <w:rFonts w:hint="default"/>
        <w:lang w:val="en-US" w:eastAsia="en-US" w:bidi="ar-SA"/>
      </w:rPr>
    </w:lvl>
    <w:lvl w:ilvl="5">
      <w:numFmt w:val="bullet"/>
      <w:lvlText w:val="•"/>
      <w:lvlJc w:val="left"/>
      <w:pPr>
        <w:ind w:left="238" w:hanging="567"/>
      </w:pPr>
      <w:rPr>
        <w:rFonts w:hint="default"/>
        <w:lang w:val="en-US" w:eastAsia="en-US" w:bidi="ar-SA"/>
      </w:rPr>
    </w:lvl>
    <w:lvl w:ilvl="6">
      <w:numFmt w:val="bullet"/>
      <w:lvlText w:val="•"/>
      <w:lvlJc w:val="left"/>
      <w:pPr>
        <w:ind w:left="150" w:hanging="567"/>
      </w:pPr>
      <w:rPr>
        <w:rFonts w:hint="default"/>
        <w:lang w:val="en-US" w:eastAsia="en-US" w:bidi="ar-SA"/>
      </w:rPr>
    </w:lvl>
    <w:lvl w:ilvl="7">
      <w:numFmt w:val="bullet"/>
      <w:lvlText w:val="•"/>
      <w:lvlJc w:val="left"/>
      <w:pPr>
        <w:ind w:left="62" w:hanging="567"/>
      </w:pPr>
      <w:rPr>
        <w:rFonts w:hint="default"/>
        <w:lang w:val="en-US" w:eastAsia="en-US" w:bidi="ar-SA"/>
      </w:rPr>
    </w:lvl>
    <w:lvl w:ilvl="8">
      <w:numFmt w:val="bullet"/>
      <w:lvlText w:val="•"/>
      <w:lvlJc w:val="left"/>
      <w:pPr>
        <w:ind w:left="-26" w:hanging="567"/>
      </w:pPr>
      <w:rPr>
        <w:rFonts w:hint="default"/>
        <w:lang w:val="en-US" w:eastAsia="en-US" w:bidi="ar-SA"/>
      </w:rPr>
    </w:lvl>
  </w:abstractNum>
  <w:abstractNum w:abstractNumId="15" w15:restartNumberingAfterBreak="0">
    <w:nsid w:val="11EA0207"/>
    <w:multiLevelType w:val="hybridMultilevel"/>
    <w:tmpl w:val="DDCC5648"/>
    <w:lvl w:ilvl="0" w:tplc="69E87194">
      <w:numFmt w:val="bullet"/>
      <w:lvlText w:val="•"/>
      <w:lvlJc w:val="left"/>
      <w:pPr>
        <w:ind w:left="283" w:hanging="171"/>
      </w:pPr>
      <w:rPr>
        <w:rFonts w:ascii="HelveticaNowDisplay Bold" w:eastAsia="HelveticaNowDisplay Bold" w:hAnsi="HelveticaNowDisplay Bold" w:cs="HelveticaNowDisplay Bold" w:hint="default"/>
        <w:b w:val="0"/>
        <w:bCs w:val="0"/>
        <w:i w:val="0"/>
        <w:iCs w:val="0"/>
        <w:color w:val="4C4D4F"/>
        <w:spacing w:val="0"/>
        <w:w w:val="100"/>
        <w:sz w:val="18"/>
        <w:szCs w:val="18"/>
        <w:lang w:val="en-US" w:eastAsia="en-US" w:bidi="ar-SA"/>
      </w:rPr>
    </w:lvl>
    <w:lvl w:ilvl="1" w:tplc="C764F7C2">
      <w:numFmt w:val="bullet"/>
      <w:lvlText w:val="•"/>
      <w:lvlJc w:val="left"/>
      <w:pPr>
        <w:ind w:left="569" w:hanging="171"/>
      </w:pPr>
      <w:rPr>
        <w:rFonts w:hint="default"/>
        <w:lang w:val="en-US" w:eastAsia="en-US" w:bidi="ar-SA"/>
      </w:rPr>
    </w:lvl>
    <w:lvl w:ilvl="2" w:tplc="86FA9FC0">
      <w:numFmt w:val="bullet"/>
      <w:lvlText w:val="•"/>
      <w:lvlJc w:val="left"/>
      <w:pPr>
        <w:ind w:left="859" w:hanging="171"/>
      </w:pPr>
      <w:rPr>
        <w:rFonts w:hint="default"/>
        <w:lang w:val="en-US" w:eastAsia="en-US" w:bidi="ar-SA"/>
      </w:rPr>
    </w:lvl>
    <w:lvl w:ilvl="3" w:tplc="35BA76E2">
      <w:numFmt w:val="bullet"/>
      <w:lvlText w:val="•"/>
      <w:lvlJc w:val="left"/>
      <w:pPr>
        <w:ind w:left="1148" w:hanging="171"/>
      </w:pPr>
      <w:rPr>
        <w:rFonts w:hint="default"/>
        <w:lang w:val="en-US" w:eastAsia="en-US" w:bidi="ar-SA"/>
      </w:rPr>
    </w:lvl>
    <w:lvl w:ilvl="4" w:tplc="5384435C">
      <w:numFmt w:val="bullet"/>
      <w:lvlText w:val="•"/>
      <w:lvlJc w:val="left"/>
      <w:pPr>
        <w:ind w:left="1438" w:hanging="171"/>
      </w:pPr>
      <w:rPr>
        <w:rFonts w:hint="default"/>
        <w:lang w:val="en-US" w:eastAsia="en-US" w:bidi="ar-SA"/>
      </w:rPr>
    </w:lvl>
    <w:lvl w:ilvl="5" w:tplc="948AFB3A">
      <w:numFmt w:val="bullet"/>
      <w:lvlText w:val="•"/>
      <w:lvlJc w:val="left"/>
      <w:pPr>
        <w:ind w:left="1727" w:hanging="171"/>
      </w:pPr>
      <w:rPr>
        <w:rFonts w:hint="default"/>
        <w:lang w:val="en-US" w:eastAsia="en-US" w:bidi="ar-SA"/>
      </w:rPr>
    </w:lvl>
    <w:lvl w:ilvl="6" w:tplc="831C3236">
      <w:numFmt w:val="bullet"/>
      <w:lvlText w:val="•"/>
      <w:lvlJc w:val="left"/>
      <w:pPr>
        <w:ind w:left="2017" w:hanging="171"/>
      </w:pPr>
      <w:rPr>
        <w:rFonts w:hint="default"/>
        <w:lang w:val="en-US" w:eastAsia="en-US" w:bidi="ar-SA"/>
      </w:rPr>
    </w:lvl>
    <w:lvl w:ilvl="7" w:tplc="A2EEEC86">
      <w:numFmt w:val="bullet"/>
      <w:lvlText w:val="•"/>
      <w:lvlJc w:val="left"/>
      <w:pPr>
        <w:ind w:left="2306" w:hanging="171"/>
      </w:pPr>
      <w:rPr>
        <w:rFonts w:hint="default"/>
        <w:lang w:val="en-US" w:eastAsia="en-US" w:bidi="ar-SA"/>
      </w:rPr>
    </w:lvl>
    <w:lvl w:ilvl="8" w:tplc="5DC26B0A">
      <w:numFmt w:val="bullet"/>
      <w:lvlText w:val="•"/>
      <w:lvlJc w:val="left"/>
      <w:pPr>
        <w:ind w:left="2596" w:hanging="171"/>
      </w:pPr>
      <w:rPr>
        <w:rFonts w:hint="default"/>
        <w:lang w:val="en-US" w:eastAsia="en-US" w:bidi="ar-SA"/>
      </w:rPr>
    </w:lvl>
  </w:abstractNum>
  <w:abstractNum w:abstractNumId="16" w15:restartNumberingAfterBreak="0">
    <w:nsid w:val="15760C3C"/>
    <w:multiLevelType w:val="hybridMultilevel"/>
    <w:tmpl w:val="1B981738"/>
    <w:lvl w:ilvl="0" w:tplc="FEB63826">
      <w:numFmt w:val="bullet"/>
      <w:lvlText w:val="•"/>
      <w:lvlJc w:val="left"/>
      <w:pPr>
        <w:ind w:left="290" w:hanging="171"/>
      </w:pPr>
      <w:rPr>
        <w:rFonts w:ascii="HelveticaNowDisplay Bold" w:eastAsia="HelveticaNowDisplay Bold" w:hAnsi="HelveticaNowDisplay Bold" w:cs="HelveticaNowDisplay Bold" w:hint="default"/>
        <w:b w:val="0"/>
        <w:bCs w:val="0"/>
        <w:i w:val="0"/>
        <w:iCs w:val="0"/>
        <w:color w:val="4C4D4F"/>
        <w:spacing w:val="0"/>
        <w:w w:val="100"/>
        <w:sz w:val="18"/>
        <w:szCs w:val="18"/>
        <w:lang w:val="en-US" w:eastAsia="en-US" w:bidi="ar-SA"/>
      </w:rPr>
    </w:lvl>
    <w:lvl w:ilvl="1" w:tplc="7D9EB230">
      <w:numFmt w:val="bullet"/>
      <w:lvlText w:val="•"/>
      <w:lvlJc w:val="left"/>
      <w:pPr>
        <w:ind w:left="798" w:hanging="171"/>
      </w:pPr>
      <w:rPr>
        <w:rFonts w:hint="default"/>
        <w:lang w:val="en-US" w:eastAsia="en-US" w:bidi="ar-SA"/>
      </w:rPr>
    </w:lvl>
    <w:lvl w:ilvl="2" w:tplc="6CB2759E">
      <w:numFmt w:val="bullet"/>
      <w:lvlText w:val="•"/>
      <w:lvlJc w:val="left"/>
      <w:pPr>
        <w:ind w:left="1297" w:hanging="171"/>
      </w:pPr>
      <w:rPr>
        <w:rFonts w:hint="default"/>
        <w:lang w:val="en-US" w:eastAsia="en-US" w:bidi="ar-SA"/>
      </w:rPr>
    </w:lvl>
    <w:lvl w:ilvl="3" w:tplc="B0E247AE">
      <w:numFmt w:val="bullet"/>
      <w:lvlText w:val="•"/>
      <w:lvlJc w:val="left"/>
      <w:pPr>
        <w:ind w:left="1796" w:hanging="171"/>
      </w:pPr>
      <w:rPr>
        <w:rFonts w:hint="default"/>
        <w:lang w:val="en-US" w:eastAsia="en-US" w:bidi="ar-SA"/>
      </w:rPr>
    </w:lvl>
    <w:lvl w:ilvl="4" w:tplc="63FE8BEA">
      <w:numFmt w:val="bullet"/>
      <w:lvlText w:val="•"/>
      <w:lvlJc w:val="left"/>
      <w:pPr>
        <w:ind w:left="2295" w:hanging="171"/>
      </w:pPr>
      <w:rPr>
        <w:rFonts w:hint="default"/>
        <w:lang w:val="en-US" w:eastAsia="en-US" w:bidi="ar-SA"/>
      </w:rPr>
    </w:lvl>
    <w:lvl w:ilvl="5" w:tplc="1FDA4D94">
      <w:numFmt w:val="bullet"/>
      <w:lvlText w:val="•"/>
      <w:lvlJc w:val="left"/>
      <w:pPr>
        <w:ind w:left="2794" w:hanging="171"/>
      </w:pPr>
      <w:rPr>
        <w:rFonts w:hint="default"/>
        <w:lang w:val="en-US" w:eastAsia="en-US" w:bidi="ar-SA"/>
      </w:rPr>
    </w:lvl>
    <w:lvl w:ilvl="6" w:tplc="90B88546">
      <w:numFmt w:val="bullet"/>
      <w:lvlText w:val="•"/>
      <w:lvlJc w:val="left"/>
      <w:pPr>
        <w:ind w:left="3293" w:hanging="171"/>
      </w:pPr>
      <w:rPr>
        <w:rFonts w:hint="default"/>
        <w:lang w:val="en-US" w:eastAsia="en-US" w:bidi="ar-SA"/>
      </w:rPr>
    </w:lvl>
    <w:lvl w:ilvl="7" w:tplc="50DC93EC">
      <w:numFmt w:val="bullet"/>
      <w:lvlText w:val="•"/>
      <w:lvlJc w:val="left"/>
      <w:pPr>
        <w:ind w:left="3792" w:hanging="171"/>
      </w:pPr>
      <w:rPr>
        <w:rFonts w:hint="default"/>
        <w:lang w:val="en-US" w:eastAsia="en-US" w:bidi="ar-SA"/>
      </w:rPr>
    </w:lvl>
    <w:lvl w:ilvl="8" w:tplc="3104D24A">
      <w:numFmt w:val="bullet"/>
      <w:lvlText w:val="•"/>
      <w:lvlJc w:val="left"/>
      <w:pPr>
        <w:ind w:left="4291" w:hanging="171"/>
      </w:pPr>
      <w:rPr>
        <w:rFonts w:hint="default"/>
        <w:lang w:val="en-US" w:eastAsia="en-US" w:bidi="ar-SA"/>
      </w:rPr>
    </w:lvl>
  </w:abstractNum>
  <w:abstractNum w:abstractNumId="17" w15:restartNumberingAfterBreak="0">
    <w:nsid w:val="170D11CA"/>
    <w:multiLevelType w:val="hybridMultilevel"/>
    <w:tmpl w:val="64965196"/>
    <w:lvl w:ilvl="0" w:tplc="6B620BFA">
      <w:numFmt w:val="bullet"/>
      <w:lvlText w:val="•"/>
      <w:lvlJc w:val="left"/>
      <w:pPr>
        <w:ind w:left="283" w:hanging="171"/>
      </w:pPr>
      <w:rPr>
        <w:rFonts w:ascii="HelveticaNowDisplay Bold" w:eastAsia="HelveticaNowDisplay Bold" w:hAnsi="HelveticaNowDisplay Bold" w:cs="HelveticaNowDisplay Bold" w:hint="default"/>
        <w:b w:val="0"/>
        <w:bCs w:val="0"/>
        <w:i w:val="0"/>
        <w:iCs w:val="0"/>
        <w:color w:val="4C4D4F"/>
        <w:spacing w:val="0"/>
        <w:w w:val="100"/>
        <w:sz w:val="18"/>
        <w:szCs w:val="18"/>
        <w:lang w:val="en-US" w:eastAsia="en-US" w:bidi="ar-SA"/>
      </w:rPr>
    </w:lvl>
    <w:lvl w:ilvl="1" w:tplc="DDB64A82">
      <w:numFmt w:val="bullet"/>
      <w:lvlText w:val="•"/>
      <w:lvlJc w:val="left"/>
      <w:pPr>
        <w:ind w:left="762" w:hanging="171"/>
      </w:pPr>
      <w:rPr>
        <w:rFonts w:hint="default"/>
        <w:lang w:val="en-US" w:eastAsia="en-US" w:bidi="ar-SA"/>
      </w:rPr>
    </w:lvl>
    <w:lvl w:ilvl="2" w:tplc="DDD6DC16">
      <w:numFmt w:val="bullet"/>
      <w:lvlText w:val="•"/>
      <w:lvlJc w:val="left"/>
      <w:pPr>
        <w:ind w:left="1244" w:hanging="171"/>
      </w:pPr>
      <w:rPr>
        <w:rFonts w:hint="default"/>
        <w:lang w:val="en-US" w:eastAsia="en-US" w:bidi="ar-SA"/>
      </w:rPr>
    </w:lvl>
    <w:lvl w:ilvl="3" w:tplc="FC3AF7DA">
      <w:numFmt w:val="bullet"/>
      <w:lvlText w:val="•"/>
      <w:lvlJc w:val="left"/>
      <w:pPr>
        <w:ind w:left="1726" w:hanging="171"/>
      </w:pPr>
      <w:rPr>
        <w:rFonts w:hint="default"/>
        <w:lang w:val="en-US" w:eastAsia="en-US" w:bidi="ar-SA"/>
      </w:rPr>
    </w:lvl>
    <w:lvl w:ilvl="4" w:tplc="F058EDD2">
      <w:numFmt w:val="bullet"/>
      <w:lvlText w:val="•"/>
      <w:lvlJc w:val="left"/>
      <w:pPr>
        <w:ind w:left="2208" w:hanging="171"/>
      </w:pPr>
      <w:rPr>
        <w:rFonts w:hint="default"/>
        <w:lang w:val="en-US" w:eastAsia="en-US" w:bidi="ar-SA"/>
      </w:rPr>
    </w:lvl>
    <w:lvl w:ilvl="5" w:tplc="57BAFC5E">
      <w:numFmt w:val="bullet"/>
      <w:lvlText w:val="•"/>
      <w:lvlJc w:val="left"/>
      <w:pPr>
        <w:ind w:left="2691" w:hanging="171"/>
      </w:pPr>
      <w:rPr>
        <w:rFonts w:hint="default"/>
        <w:lang w:val="en-US" w:eastAsia="en-US" w:bidi="ar-SA"/>
      </w:rPr>
    </w:lvl>
    <w:lvl w:ilvl="6" w:tplc="56961CCC">
      <w:numFmt w:val="bullet"/>
      <w:lvlText w:val="•"/>
      <w:lvlJc w:val="left"/>
      <w:pPr>
        <w:ind w:left="3173" w:hanging="171"/>
      </w:pPr>
      <w:rPr>
        <w:rFonts w:hint="default"/>
        <w:lang w:val="en-US" w:eastAsia="en-US" w:bidi="ar-SA"/>
      </w:rPr>
    </w:lvl>
    <w:lvl w:ilvl="7" w:tplc="FE162FFE">
      <w:numFmt w:val="bullet"/>
      <w:lvlText w:val="•"/>
      <w:lvlJc w:val="left"/>
      <w:pPr>
        <w:ind w:left="3655" w:hanging="171"/>
      </w:pPr>
      <w:rPr>
        <w:rFonts w:hint="default"/>
        <w:lang w:val="en-US" w:eastAsia="en-US" w:bidi="ar-SA"/>
      </w:rPr>
    </w:lvl>
    <w:lvl w:ilvl="8" w:tplc="92544F12">
      <w:numFmt w:val="bullet"/>
      <w:lvlText w:val="•"/>
      <w:lvlJc w:val="left"/>
      <w:pPr>
        <w:ind w:left="4137" w:hanging="171"/>
      </w:pPr>
      <w:rPr>
        <w:rFonts w:hint="default"/>
        <w:lang w:val="en-US" w:eastAsia="en-US" w:bidi="ar-SA"/>
      </w:rPr>
    </w:lvl>
  </w:abstractNum>
  <w:abstractNum w:abstractNumId="18" w15:restartNumberingAfterBreak="0">
    <w:nsid w:val="1AF317DE"/>
    <w:multiLevelType w:val="hybridMultilevel"/>
    <w:tmpl w:val="85EAE102"/>
    <w:lvl w:ilvl="0" w:tplc="93BC39A2">
      <w:numFmt w:val="bullet"/>
      <w:lvlText w:val="•"/>
      <w:lvlJc w:val="left"/>
      <w:pPr>
        <w:ind w:left="290" w:hanging="171"/>
      </w:pPr>
      <w:rPr>
        <w:rFonts w:ascii="HelveticaNowDisplay Bold" w:eastAsia="HelveticaNowDisplay Bold" w:hAnsi="HelveticaNowDisplay Bold" w:cs="HelveticaNowDisplay Bold" w:hint="default"/>
        <w:b w:val="0"/>
        <w:bCs w:val="0"/>
        <w:i w:val="0"/>
        <w:iCs w:val="0"/>
        <w:color w:val="4C4D4F"/>
        <w:spacing w:val="0"/>
        <w:w w:val="100"/>
        <w:sz w:val="18"/>
        <w:szCs w:val="18"/>
        <w:lang w:val="en-US" w:eastAsia="en-US" w:bidi="ar-SA"/>
      </w:rPr>
    </w:lvl>
    <w:lvl w:ilvl="1" w:tplc="5A26C4DA">
      <w:numFmt w:val="bullet"/>
      <w:lvlText w:val="•"/>
      <w:lvlJc w:val="left"/>
      <w:pPr>
        <w:ind w:left="1354" w:hanging="171"/>
      </w:pPr>
      <w:rPr>
        <w:rFonts w:hint="default"/>
        <w:lang w:val="en-US" w:eastAsia="en-US" w:bidi="ar-SA"/>
      </w:rPr>
    </w:lvl>
    <w:lvl w:ilvl="2" w:tplc="8A58F60A">
      <w:numFmt w:val="bullet"/>
      <w:lvlText w:val="•"/>
      <w:lvlJc w:val="left"/>
      <w:pPr>
        <w:ind w:left="2409" w:hanging="171"/>
      </w:pPr>
      <w:rPr>
        <w:rFonts w:hint="default"/>
        <w:lang w:val="en-US" w:eastAsia="en-US" w:bidi="ar-SA"/>
      </w:rPr>
    </w:lvl>
    <w:lvl w:ilvl="3" w:tplc="6C206530">
      <w:numFmt w:val="bullet"/>
      <w:lvlText w:val="•"/>
      <w:lvlJc w:val="left"/>
      <w:pPr>
        <w:ind w:left="3463" w:hanging="171"/>
      </w:pPr>
      <w:rPr>
        <w:rFonts w:hint="default"/>
        <w:lang w:val="en-US" w:eastAsia="en-US" w:bidi="ar-SA"/>
      </w:rPr>
    </w:lvl>
    <w:lvl w:ilvl="4" w:tplc="3A46E080">
      <w:numFmt w:val="bullet"/>
      <w:lvlText w:val="•"/>
      <w:lvlJc w:val="left"/>
      <w:pPr>
        <w:ind w:left="4518" w:hanging="171"/>
      </w:pPr>
      <w:rPr>
        <w:rFonts w:hint="default"/>
        <w:lang w:val="en-US" w:eastAsia="en-US" w:bidi="ar-SA"/>
      </w:rPr>
    </w:lvl>
    <w:lvl w:ilvl="5" w:tplc="270EA17A">
      <w:numFmt w:val="bullet"/>
      <w:lvlText w:val="•"/>
      <w:lvlJc w:val="left"/>
      <w:pPr>
        <w:ind w:left="5572" w:hanging="171"/>
      </w:pPr>
      <w:rPr>
        <w:rFonts w:hint="default"/>
        <w:lang w:val="en-US" w:eastAsia="en-US" w:bidi="ar-SA"/>
      </w:rPr>
    </w:lvl>
    <w:lvl w:ilvl="6" w:tplc="7702FB5E">
      <w:numFmt w:val="bullet"/>
      <w:lvlText w:val="•"/>
      <w:lvlJc w:val="left"/>
      <w:pPr>
        <w:ind w:left="6627" w:hanging="171"/>
      </w:pPr>
      <w:rPr>
        <w:rFonts w:hint="default"/>
        <w:lang w:val="en-US" w:eastAsia="en-US" w:bidi="ar-SA"/>
      </w:rPr>
    </w:lvl>
    <w:lvl w:ilvl="7" w:tplc="E18C5918">
      <w:numFmt w:val="bullet"/>
      <w:lvlText w:val="•"/>
      <w:lvlJc w:val="left"/>
      <w:pPr>
        <w:ind w:left="7681" w:hanging="171"/>
      </w:pPr>
      <w:rPr>
        <w:rFonts w:hint="default"/>
        <w:lang w:val="en-US" w:eastAsia="en-US" w:bidi="ar-SA"/>
      </w:rPr>
    </w:lvl>
    <w:lvl w:ilvl="8" w:tplc="42228A3A">
      <w:numFmt w:val="bullet"/>
      <w:lvlText w:val="•"/>
      <w:lvlJc w:val="left"/>
      <w:pPr>
        <w:ind w:left="8736" w:hanging="171"/>
      </w:pPr>
      <w:rPr>
        <w:rFonts w:hint="default"/>
        <w:lang w:val="en-US" w:eastAsia="en-US" w:bidi="ar-SA"/>
      </w:rPr>
    </w:lvl>
  </w:abstractNum>
  <w:abstractNum w:abstractNumId="19" w15:restartNumberingAfterBreak="0">
    <w:nsid w:val="20A920BE"/>
    <w:multiLevelType w:val="hybridMultilevel"/>
    <w:tmpl w:val="BFFCA582"/>
    <w:lvl w:ilvl="0" w:tplc="1DB89198">
      <w:numFmt w:val="bullet"/>
      <w:lvlText w:val="•"/>
      <w:lvlJc w:val="left"/>
      <w:pPr>
        <w:ind w:left="283" w:hanging="171"/>
      </w:pPr>
      <w:rPr>
        <w:rFonts w:ascii="HelveticaNowDisplay Bold" w:eastAsia="HelveticaNowDisplay Bold" w:hAnsi="HelveticaNowDisplay Bold" w:cs="HelveticaNowDisplay Bold" w:hint="default"/>
        <w:b w:val="0"/>
        <w:bCs w:val="0"/>
        <w:i w:val="0"/>
        <w:iCs w:val="0"/>
        <w:color w:val="FFFFFF"/>
        <w:spacing w:val="0"/>
        <w:w w:val="100"/>
        <w:sz w:val="18"/>
        <w:szCs w:val="18"/>
        <w:lang w:val="en-US" w:eastAsia="en-US" w:bidi="ar-SA"/>
      </w:rPr>
    </w:lvl>
    <w:lvl w:ilvl="1" w:tplc="22127172">
      <w:numFmt w:val="bullet"/>
      <w:lvlText w:val="•"/>
      <w:lvlJc w:val="left"/>
      <w:pPr>
        <w:ind w:left="762" w:hanging="171"/>
      </w:pPr>
      <w:rPr>
        <w:rFonts w:hint="default"/>
        <w:lang w:val="en-US" w:eastAsia="en-US" w:bidi="ar-SA"/>
      </w:rPr>
    </w:lvl>
    <w:lvl w:ilvl="2" w:tplc="A5821A9C">
      <w:numFmt w:val="bullet"/>
      <w:lvlText w:val="•"/>
      <w:lvlJc w:val="left"/>
      <w:pPr>
        <w:ind w:left="1244" w:hanging="171"/>
      </w:pPr>
      <w:rPr>
        <w:rFonts w:hint="default"/>
        <w:lang w:val="en-US" w:eastAsia="en-US" w:bidi="ar-SA"/>
      </w:rPr>
    </w:lvl>
    <w:lvl w:ilvl="3" w:tplc="2D14A154">
      <w:numFmt w:val="bullet"/>
      <w:lvlText w:val="•"/>
      <w:lvlJc w:val="left"/>
      <w:pPr>
        <w:ind w:left="1726" w:hanging="171"/>
      </w:pPr>
      <w:rPr>
        <w:rFonts w:hint="default"/>
        <w:lang w:val="en-US" w:eastAsia="en-US" w:bidi="ar-SA"/>
      </w:rPr>
    </w:lvl>
    <w:lvl w:ilvl="4" w:tplc="BB9C06E0">
      <w:numFmt w:val="bullet"/>
      <w:lvlText w:val="•"/>
      <w:lvlJc w:val="left"/>
      <w:pPr>
        <w:ind w:left="2208" w:hanging="171"/>
      </w:pPr>
      <w:rPr>
        <w:rFonts w:hint="default"/>
        <w:lang w:val="en-US" w:eastAsia="en-US" w:bidi="ar-SA"/>
      </w:rPr>
    </w:lvl>
    <w:lvl w:ilvl="5" w:tplc="18D855BE">
      <w:numFmt w:val="bullet"/>
      <w:lvlText w:val="•"/>
      <w:lvlJc w:val="left"/>
      <w:pPr>
        <w:ind w:left="2691" w:hanging="171"/>
      </w:pPr>
      <w:rPr>
        <w:rFonts w:hint="default"/>
        <w:lang w:val="en-US" w:eastAsia="en-US" w:bidi="ar-SA"/>
      </w:rPr>
    </w:lvl>
    <w:lvl w:ilvl="6" w:tplc="F5D20634">
      <w:numFmt w:val="bullet"/>
      <w:lvlText w:val="•"/>
      <w:lvlJc w:val="left"/>
      <w:pPr>
        <w:ind w:left="3173" w:hanging="171"/>
      </w:pPr>
      <w:rPr>
        <w:rFonts w:hint="default"/>
        <w:lang w:val="en-US" w:eastAsia="en-US" w:bidi="ar-SA"/>
      </w:rPr>
    </w:lvl>
    <w:lvl w:ilvl="7" w:tplc="5F3C0E8E">
      <w:numFmt w:val="bullet"/>
      <w:lvlText w:val="•"/>
      <w:lvlJc w:val="left"/>
      <w:pPr>
        <w:ind w:left="3655" w:hanging="171"/>
      </w:pPr>
      <w:rPr>
        <w:rFonts w:hint="default"/>
        <w:lang w:val="en-US" w:eastAsia="en-US" w:bidi="ar-SA"/>
      </w:rPr>
    </w:lvl>
    <w:lvl w:ilvl="8" w:tplc="C33C84EC">
      <w:numFmt w:val="bullet"/>
      <w:lvlText w:val="•"/>
      <w:lvlJc w:val="left"/>
      <w:pPr>
        <w:ind w:left="4137" w:hanging="171"/>
      </w:pPr>
      <w:rPr>
        <w:rFonts w:hint="default"/>
        <w:lang w:val="en-US" w:eastAsia="en-US" w:bidi="ar-SA"/>
      </w:rPr>
    </w:lvl>
  </w:abstractNum>
  <w:abstractNum w:abstractNumId="20" w15:restartNumberingAfterBreak="0">
    <w:nsid w:val="22D02C21"/>
    <w:multiLevelType w:val="hybridMultilevel"/>
    <w:tmpl w:val="409AAD1C"/>
    <w:lvl w:ilvl="0" w:tplc="7C7E680C">
      <w:start w:val="1"/>
      <w:numFmt w:val="decimal"/>
      <w:lvlText w:val="%1."/>
      <w:lvlJc w:val="left"/>
      <w:pPr>
        <w:ind w:left="340" w:hanging="227"/>
      </w:pPr>
      <w:rPr>
        <w:rFonts w:ascii="HelveticaNowDisplay Bold" w:eastAsia="HelveticaNowDisplay Bold" w:hAnsi="HelveticaNowDisplay Bold" w:cs="HelveticaNowDisplay Bold" w:hint="default"/>
        <w:b w:val="0"/>
        <w:bCs w:val="0"/>
        <w:i w:val="0"/>
        <w:iCs w:val="0"/>
        <w:color w:val="4C4D4F"/>
        <w:spacing w:val="0"/>
        <w:w w:val="100"/>
        <w:sz w:val="18"/>
        <w:szCs w:val="18"/>
        <w:lang w:val="en-US" w:eastAsia="en-US" w:bidi="ar-SA"/>
      </w:rPr>
    </w:lvl>
    <w:lvl w:ilvl="1" w:tplc="19D8C98E">
      <w:numFmt w:val="bullet"/>
      <w:lvlText w:val="•"/>
      <w:lvlJc w:val="left"/>
      <w:pPr>
        <w:ind w:left="1206" w:hanging="227"/>
      </w:pPr>
      <w:rPr>
        <w:rFonts w:hint="default"/>
        <w:lang w:val="en-US" w:eastAsia="en-US" w:bidi="ar-SA"/>
      </w:rPr>
    </w:lvl>
    <w:lvl w:ilvl="2" w:tplc="C06EDB78">
      <w:numFmt w:val="bullet"/>
      <w:lvlText w:val="•"/>
      <w:lvlJc w:val="left"/>
      <w:pPr>
        <w:ind w:left="2072" w:hanging="227"/>
      </w:pPr>
      <w:rPr>
        <w:rFonts w:hint="default"/>
        <w:lang w:val="en-US" w:eastAsia="en-US" w:bidi="ar-SA"/>
      </w:rPr>
    </w:lvl>
    <w:lvl w:ilvl="3" w:tplc="1CCE6A22">
      <w:numFmt w:val="bullet"/>
      <w:lvlText w:val="•"/>
      <w:lvlJc w:val="left"/>
      <w:pPr>
        <w:ind w:left="2939" w:hanging="227"/>
      </w:pPr>
      <w:rPr>
        <w:rFonts w:hint="default"/>
        <w:lang w:val="en-US" w:eastAsia="en-US" w:bidi="ar-SA"/>
      </w:rPr>
    </w:lvl>
    <w:lvl w:ilvl="4" w:tplc="F3188200">
      <w:numFmt w:val="bullet"/>
      <w:lvlText w:val="•"/>
      <w:lvlJc w:val="left"/>
      <w:pPr>
        <w:ind w:left="3805" w:hanging="227"/>
      </w:pPr>
      <w:rPr>
        <w:rFonts w:hint="default"/>
        <w:lang w:val="en-US" w:eastAsia="en-US" w:bidi="ar-SA"/>
      </w:rPr>
    </w:lvl>
    <w:lvl w:ilvl="5" w:tplc="E27A198A">
      <w:numFmt w:val="bullet"/>
      <w:lvlText w:val="•"/>
      <w:lvlJc w:val="left"/>
      <w:pPr>
        <w:ind w:left="4672" w:hanging="227"/>
      </w:pPr>
      <w:rPr>
        <w:rFonts w:hint="default"/>
        <w:lang w:val="en-US" w:eastAsia="en-US" w:bidi="ar-SA"/>
      </w:rPr>
    </w:lvl>
    <w:lvl w:ilvl="6" w:tplc="03BC9E08">
      <w:numFmt w:val="bullet"/>
      <w:lvlText w:val="•"/>
      <w:lvlJc w:val="left"/>
      <w:pPr>
        <w:ind w:left="5538" w:hanging="227"/>
      </w:pPr>
      <w:rPr>
        <w:rFonts w:hint="default"/>
        <w:lang w:val="en-US" w:eastAsia="en-US" w:bidi="ar-SA"/>
      </w:rPr>
    </w:lvl>
    <w:lvl w:ilvl="7" w:tplc="45FE9A0C">
      <w:numFmt w:val="bullet"/>
      <w:lvlText w:val="•"/>
      <w:lvlJc w:val="left"/>
      <w:pPr>
        <w:ind w:left="6404" w:hanging="227"/>
      </w:pPr>
      <w:rPr>
        <w:rFonts w:hint="default"/>
        <w:lang w:val="en-US" w:eastAsia="en-US" w:bidi="ar-SA"/>
      </w:rPr>
    </w:lvl>
    <w:lvl w:ilvl="8" w:tplc="6AEC5382">
      <w:numFmt w:val="bullet"/>
      <w:lvlText w:val="•"/>
      <w:lvlJc w:val="left"/>
      <w:pPr>
        <w:ind w:left="7271" w:hanging="227"/>
      </w:pPr>
      <w:rPr>
        <w:rFonts w:hint="default"/>
        <w:lang w:val="en-US" w:eastAsia="en-US" w:bidi="ar-SA"/>
      </w:rPr>
    </w:lvl>
  </w:abstractNum>
  <w:abstractNum w:abstractNumId="21" w15:restartNumberingAfterBreak="0">
    <w:nsid w:val="2408762F"/>
    <w:multiLevelType w:val="hybridMultilevel"/>
    <w:tmpl w:val="77D0CE7A"/>
    <w:lvl w:ilvl="0" w:tplc="D3503ED4">
      <w:numFmt w:val="bullet"/>
      <w:lvlText w:val="•"/>
      <w:lvlJc w:val="left"/>
      <w:pPr>
        <w:ind w:left="283" w:hanging="171"/>
      </w:pPr>
      <w:rPr>
        <w:rFonts w:ascii="HelveticaNowDisplay Bold" w:eastAsia="HelveticaNowDisplay Bold" w:hAnsi="HelveticaNowDisplay Bold" w:cs="HelveticaNowDisplay Bold" w:hint="default"/>
        <w:b w:val="0"/>
        <w:bCs w:val="0"/>
        <w:i w:val="0"/>
        <w:iCs w:val="0"/>
        <w:color w:val="4C4D4F"/>
        <w:spacing w:val="0"/>
        <w:w w:val="100"/>
        <w:sz w:val="18"/>
        <w:szCs w:val="18"/>
        <w:lang w:val="en-US" w:eastAsia="en-US" w:bidi="ar-SA"/>
      </w:rPr>
    </w:lvl>
    <w:lvl w:ilvl="1" w:tplc="C2E4228C">
      <w:numFmt w:val="bullet"/>
      <w:lvlText w:val="•"/>
      <w:lvlJc w:val="left"/>
      <w:pPr>
        <w:ind w:left="569" w:hanging="171"/>
      </w:pPr>
      <w:rPr>
        <w:rFonts w:hint="default"/>
        <w:lang w:val="en-US" w:eastAsia="en-US" w:bidi="ar-SA"/>
      </w:rPr>
    </w:lvl>
    <w:lvl w:ilvl="2" w:tplc="C25CD316">
      <w:numFmt w:val="bullet"/>
      <w:lvlText w:val="•"/>
      <w:lvlJc w:val="left"/>
      <w:pPr>
        <w:ind w:left="859" w:hanging="171"/>
      </w:pPr>
      <w:rPr>
        <w:rFonts w:hint="default"/>
        <w:lang w:val="en-US" w:eastAsia="en-US" w:bidi="ar-SA"/>
      </w:rPr>
    </w:lvl>
    <w:lvl w:ilvl="3" w:tplc="8466E61C">
      <w:numFmt w:val="bullet"/>
      <w:lvlText w:val="•"/>
      <w:lvlJc w:val="left"/>
      <w:pPr>
        <w:ind w:left="1148" w:hanging="171"/>
      </w:pPr>
      <w:rPr>
        <w:rFonts w:hint="default"/>
        <w:lang w:val="en-US" w:eastAsia="en-US" w:bidi="ar-SA"/>
      </w:rPr>
    </w:lvl>
    <w:lvl w:ilvl="4" w:tplc="78469010">
      <w:numFmt w:val="bullet"/>
      <w:lvlText w:val="•"/>
      <w:lvlJc w:val="left"/>
      <w:pPr>
        <w:ind w:left="1438" w:hanging="171"/>
      </w:pPr>
      <w:rPr>
        <w:rFonts w:hint="default"/>
        <w:lang w:val="en-US" w:eastAsia="en-US" w:bidi="ar-SA"/>
      </w:rPr>
    </w:lvl>
    <w:lvl w:ilvl="5" w:tplc="1C9AC968">
      <w:numFmt w:val="bullet"/>
      <w:lvlText w:val="•"/>
      <w:lvlJc w:val="left"/>
      <w:pPr>
        <w:ind w:left="1727" w:hanging="171"/>
      </w:pPr>
      <w:rPr>
        <w:rFonts w:hint="default"/>
        <w:lang w:val="en-US" w:eastAsia="en-US" w:bidi="ar-SA"/>
      </w:rPr>
    </w:lvl>
    <w:lvl w:ilvl="6" w:tplc="1A8489DC">
      <w:numFmt w:val="bullet"/>
      <w:lvlText w:val="•"/>
      <w:lvlJc w:val="left"/>
      <w:pPr>
        <w:ind w:left="2017" w:hanging="171"/>
      </w:pPr>
      <w:rPr>
        <w:rFonts w:hint="default"/>
        <w:lang w:val="en-US" w:eastAsia="en-US" w:bidi="ar-SA"/>
      </w:rPr>
    </w:lvl>
    <w:lvl w:ilvl="7" w:tplc="382EA06C">
      <w:numFmt w:val="bullet"/>
      <w:lvlText w:val="•"/>
      <w:lvlJc w:val="left"/>
      <w:pPr>
        <w:ind w:left="2306" w:hanging="171"/>
      </w:pPr>
      <w:rPr>
        <w:rFonts w:hint="default"/>
        <w:lang w:val="en-US" w:eastAsia="en-US" w:bidi="ar-SA"/>
      </w:rPr>
    </w:lvl>
    <w:lvl w:ilvl="8" w:tplc="E17CF5C8">
      <w:numFmt w:val="bullet"/>
      <w:lvlText w:val="•"/>
      <w:lvlJc w:val="left"/>
      <w:pPr>
        <w:ind w:left="2596" w:hanging="171"/>
      </w:pPr>
      <w:rPr>
        <w:rFonts w:hint="default"/>
        <w:lang w:val="en-US" w:eastAsia="en-US" w:bidi="ar-SA"/>
      </w:rPr>
    </w:lvl>
  </w:abstractNum>
  <w:abstractNum w:abstractNumId="22" w15:restartNumberingAfterBreak="0">
    <w:nsid w:val="280B6D5C"/>
    <w:multiLevelType w:val="hybridMultilevel"/>
    <w:tmpl w:val="728864F2"/>
    <w:lvl w:ilvl="0" w:tplc="B3400D66">
      <w:start w:val="1"/>
      <w:numFmt w:val="decimal"/>
      <w:lvlText w:val="%1."/>
      <w:lvlJc w:val="left"/>
      <w:pPr>
        <w:ind w:left="347" w:hanging="227"/>
      </w:pPr>
      <w:rPr>
        <w:rFonts w:ascii="HelveticaNowDisplay Bold" w:eastAsia="HelveticaNowDisplay Bold" w:hAnsi="HelveticaNowDisplay Bold" w:cs="HelveticaNowDisplay Bold" w:hint="default"/>
        <w:b w:val="0"/>
        <w:bCs w:val="0"/>
        <w:i w:val="0"/>
        <w:iCs w:val="0"/>
        <w:color w:val="4C4D4F"/>
        <w:spacing w:val="0"/>
        <w:w w:val="100"/>
        <w:sz w:val="18"/>
        <w:szCs w:val="18"/>
        <w:lang w:val="en-US" w:eastAsia="en-US" w:bidi="ar-SA"/>
      </w:rPr>
    </w:lvl>
    <w:lvl w:ilvl="1" w:tplc="2A349520">
      <w:numFmt w:val="bullet"/>
      <w:pStyle w:val="ListParagraph"/>
      <w:lvlText w:val="•"/>
      <w:lvlJc w:val="left"/>
      <w:pPr>
        <w:ind w:left="290" w:hanging="171"/>
      </w:pPr>
      <w:rPr>
        <w:rFonts w:ascii="HelveticaNowDisplay Bold" w:eastAsia="HelveticaNowDisplay Bold" w:hAnsi="HelveticaNowDisplay Bold" w:cs="HelveticaNowDisplay Bold" w:hint="default"/>
        <w:b w:val="0"/>
        <w:bCs w:val="0"/>
        <w:i w:val="0"/>
        <w:iCs w:val="0"/>
        <w:color w:val="4C4D4F"/>
        <w:spacing w:val="0"/>
        <w:w w:val="100"/>
        <w:sz w:val="18"/>
        <w:szCs w:val="18"/>
        <w:lang w:val="en-US" w:eastAsia="en-US" w:bidi="ar-SA"/>
      </w:rPr>
    </w:lvl>
    <w:lvl w:ilvl="2" w:tplc="22E404E0">
      <w:numFmt w:val="bullet"/>
      <w:lvlText w:val="•"/>
      <w:lvlJc w:val="left"/>
      <w:pPr>
        <w:ind w:left="880" w:hanging="171"/>
      </w:pPr>
      <w:rPr>
        <w:rFonts w:hint="default"/>
        <w:lang w:val="en-US" w:eastAsia="en-US" w:bidi="ar-SA"/>
      </w:rPr>
    </w:lvl>
    <w:lvl w:ilvl="3" w:tplc="6088C2F6">
      <w:numFmt w:val="bullet"/>
      <w:lvlText w:val="•"/>
      <w:lvlJc w:val="left"/>
      <w:pPr>
        <w:ind w:left="1420" w:hanging="171"/>
      </w:pPr>
      <w:rPr>
        <w:rFonts w:hint="default"/>
        <w:lang w:val="en-US" w:eastAsia="en-US" w:bidi="ar-SA"/>
      </w:rPr>
    </w:lvl>
    <w:lvl w:ilvl="4" w:tplc="D21AB1F4">
      <w:numFmt w:val="bullet"/>
      <w:lvlText w:val="•"/>
      <w:lvlJc w:val="left"/>
      <w:pPr>
        <w:ind w:left="1961" w:hanging="171"/>
      </w:pPr>
      <w:rPr>
        <w:rFonts w:hint="default"/>
        <w:lang w:val="en-US" w:eastAsia="en-US" w:bidi="ar-SA"/>
      </w:rPr>
    </w:lvl>
    <w:lvl w:ilvl="5" w:tplc="4F36209E">
      <w:numFmt w:val="bullet"/>
      <w:lvlText w:val="•"/>
      <w:lvlJc w:val="left"/>
      <w:pPr>
        <w:ind w:left="2501" w:hanging="171"/>
      </w:pPr>
      <w:rPr>
        <w:rFonts w:hint="default"/>
        <w:lang w:val="en-US" w:eastAsia="en-US" w:bidi="ar-SA"/>
      </w:rPr>
    </w:lvl>
    <w:lvl w:ilvl="6" w:tplc="D95419EC">
      <w:numFmt w:val="bullet"/>
      <w:lvlText w:val="•"/>
      <w:lvlJc w:val="left"/>
      <w:pPr>
        <w:ind w:left="3042" w:hanging="171"/>
      </w:pPr>
      <w:rPr>
        <w:rFonts w:hint="default"/>
        <w:lang w:val="en-US" w:eastAsia="en-US" w:bidi="ar-SA"/>
      </w:rPr>
    </w:lvl>
    <w:lvl w:ilvl="7" w:tplc="C55E3CB0">
      <w:numFmt w:val="bullet"/>
      <w:lvlText w:val="•"/>
      <w:lvlJc w:val="left"/>
      <w:pPr>
        <w:ind w:left="3582" w:hanging="171"/>
      </w:pPr>
      <w:rPr>
        <w:rFonts w:hint="default"/>
        <w:lang w:val="en-US" w:eastAsia="en-US" w:bidi="ar-SA"/>
      </w:rPr>
    </w:lvl>
    <w:lvl w:ilvl="8" w:tplc="B8CC1562">
      <w:numFmt w:val="bullet"/>
      <w:lvlText w:val="•"/>
      <w:lvlJc w:val="left"/>
      <w:pPr>
        <w:ind w:left="4123" w:hanging="171"/>
      </w:pPr>
      <w:rPr>
        <w:rFonts w:hint="default"/>
        <w:lang w:val="en-US" w:eastAsia="en-US" w:bidi="ar-SA"/>
      </w:rPr>
    </w:lvl>
  </w:abstractNum>
  <w:abstractNum w:abstractNumId="23" w15:restartNumberingAfterBreak="0">
    <w:nsid w:val="2C4055F2"/>
    <w:multiLevelType w:val="hybridMultilevel"/>
    <w:tmpl w:val="D808679A"/>
    <w:lvl w:ilvl="0" w:tplc="D4903E2C">
      <w:numFmt w:val="bullet"/>
      <w:lvlText w:val="•"/>
      <w:lvlJc w:val="left"/>
      <w:pPr>
        <w:ind w:left="283" w:hanging="171"/>
      </w:pPr>
      <w:rPr>
        <w:rFonts w:ascii="HelveticaNowDisplay Bold" w:eastAsia="HelveticaNowDisplay Bold" w:hAnsi="HelveticaNowDisplay Bold" w:cs="HelveticaNowDisplay Bold" w:hint="default"/>
        <w:b w:val="0"/>
        <w:bCs w:val="0"/>
        <w:i w:val="0"/>
        <w:iCs w:val="0"/>
        <w:color w:val="4C4D4F"/>
        <w:spacing w:val="0"/>
        <w:w w:val="100"/>
        <w:sz w:val="18"/>
        <w:szCs w:val="18"/>
        <w:lang w:val="en-US" w:eastAsia="en-US" w:bidi="ar-SA"/>
      </w:rPr>
    </w:lvl>
    <w:lvl w:ilvl="1" w:tplc="9BB605CC">
      <w:numFmt w:val="bullet"/>
      <w:lvlText w:val="•"/>
      <w:lvlJc w:val="left"/>
      <w:pPr>
        <w:ind w:left="570" w:hanging="171"/>
      </w:pPr>
      <w:rPr>
        <w:rFonts w:hint="default"/>
        <w:lang w:val="en-US" w:eastAsia="en-US" w:bidi="ar-SA"/>
      </w:rPr>
    </w:lvl>
    <w:lvl w:ilvl="2" w:tplc="C8C6CF74">
      <w:numFmt w:val="bullet"/>
      <w:lvlText w:val="•"/>
      <w:lvlJc w:val="left"/>
      <w:pPr>
        <w:ind w:left="860" w:hanging="171"/>
      </w:pPr>
      <w:rPr>
        <w:rFonts w:hint="default"/>
        <w:lang w:val="en-US" w:eastAsia="en-US" w:bidi="ar-SA"/>
      </w:rPr>
    </w:lvl>
    <w:lvl w:ilvl="3" w:tplc="26A883BE">
      <w:numFmt w:val="bullet"/>
      <w:lvlText w:val="•"/>
      <w:lvlJc w:val="left"/>
      <w:pPr>
        <w:ind w:left="1150" w:hanging="171"/>
      </w:pPr>
      <w:rPr>
        <w:rFonts w:hint="default"/>
        <w:lang w:val="en-US" w:eastAsia="en-US" w:bidi="ar-SA"/>
      </w:rPr>
    </w:lvl>
    <w:lvl w:ilvl="4" w:tplc="A6A6C59A">
      <w:numFmt w:val="bullet"/>
      <w:lvlText w:val="•"/>
      <w:lvlJc w:val="left"/>
      <w:pPr>
        <w:ind w:left="1441" w:hanging="171"/>
      </w:pPr>
      <w:rPr>
        <w:rFonts w:hint="default"/>
        <w:lang w:val="en-US" w:eastAsia="en-US" w:bidi="ar-SA"/>
      </w:rPr>
    </w:lvl>
    <w:lvl w:ilvl="5" w:tplc="1E805CD6">
      <w:numFmt w:val="bullet"/>
      <w:lvlText w:val="•"/>
      <w:lvlJc w:val="left"/>
      <w:pPr>
        <w:ind w:left="1731" w:hanging="171"/>
      </w:pPr>
      <w:rPr>
        <w:rFonts w:hint="default"/>
        <w:lang w:val="en-US" w:eastAsia="en-US" w:bidi="ar-SA"/>
      </w:rPr>
    </w:lvl>
    <w:lvl w:ilvl="6" w:tplc="F3D277D8">
      <w:numFmt w:val="bullet"/>
      <w:lvlText w:val="•"/>
      <w:lvlJc w:val="left"/>
      <w:pPr>
        <w:ind w:left="2021" w:hanging="171"/>
      </w:pPr>
      <w:rPr>
        <w:rFonts w:hint="default"/>
        <w:lang w:val="en-US" w:eastAsia="en-US" w:bidi="ar-SA"/>
      </w:rPr>
    </w:lvl>
    <w:lvl w:ilvl="7" w:tplc="2612EFFA">
      <w:numFmt w:val="bullet"/>
      <w:lvlText w:val="•"/>
      <w:lvlJc w:val="left"/>
      <w:pPr>
        <w:ind w:left="2312" w:hanging="171"/>
      </w:pPr>
      <w:rPr>
        <w:rFonts w:hint="default"/>
        <w:lang w:val="en-US" w:eastAsia="en-US" w:bidi="ar-SA"/>
      </w:rPr>
    </w:lvl>
    <w:lvl w:ilvl="8" w:tplc="E7B46CDA">
      <w:numFmt w:val="bullet"/>
      <w:lvlText w:val="•"/>
      <w:lvlJc w:val="left"/>
      <w:pPr>
        <w:ind w:left="2602" w:hanging="171"/>
      </w:pPr>
      <w:rPr>
        <w:rFonts w:hint="default"/>
        <w:lang w:val="en-US" w:eastAsia="en-US" w:bidi="ar-SA"/>
      </w:rPr>
    </w:lvl>
  </w:abstractNum>
  <w:abstractNum w:abstractNumId="24" w15:restartNumberingAfterBreak="0">
    <w:nsid w:val="2E2F7AB6"/>
    <w:multiLevelType w:val="hybridMultilevel"/>
    <w:tmpl w:val="ED662A64"/>
    <w:lvl w:ilvl="0" w:tplc="8CB475E0">
      <w:numFmt w:val="bullet"/>
      <w:lvlText w:val="•"/>
      <w:lvlJc w:val="left"/>
      <w:pPr>
        <w:ind w:left="283" w:hanging="171"/>
      </w:pPr>
      <w:rPr>
        <w:rFonts w:ascii="HelveticaNowDisplay Bold" w:eastAsia="HelveticaNowDisplay Bold" w:hAnsi="HelveticaNowDisplay Bold" w:cs="HelveticaNowDisplay Bold" w:hint="default"/>
        <w:b w:val="0"/>
        <w:bCs w:val="0"/>
        <w:i w:val="0"/>
        <w:iCs w:val="0"/>
        <w:color w:val="4C4D4F"/>
        <w:spacing w:val="0"/>
        <w:w w:val="100"/>
        <w:sz w:val="18"/>
        <w:szCs w:val="18"/>
        <w:lang w:val="en-US" w:eastAsia="en-US" w:bidi="ar-SA"/>
      </w:rPr>
    </w:lvl>
    <w:lvl w:ilvl="1" w:tplc="72D61DC2">
      <w:numFmt w:val="bullet"/>
      <w:lvlText w:val="•"/>
      <w:lvlJc w:val="left"/>
      <w:pPr>
        <w:ind w:left="569" w:hanging="171"/>
      </w:pPr>
      <w:rPr>
        <w:rFonts w:hint="default"/>
        <w:lang w:val="en-US" w:eastAsia="en-US" w:bidi="ar-SA"/>
      </w:rPr>
    </w:lvl>
    <w:lvl w:ilvl="2" w:tplc="FEBAE5AA">
      <w:numFmt w:val="bullet"/>
      <w:lvlText w:val="•"/>
      <w:lvlJc w:val="left"/>
      <w:pPr>
        <w:ind w:left="859" w:hanging="171"/>
      </w:pPr>
      <w:rPr>
        <w:rFonts w:hint="default"/>
        <w:lang w:val="en-US" w:eastAsia="en-US" w:bidi="ar-SA"/>
      </w:rPr>
    </w:lvl>
    <w:lvl w:ilvl="3" w:tplc="52865BD6">
      <w:numFmt w:val="bullet"/>
      <w:lvlText w:val="•"/>
      <w:lvlJc w:val="left"/>
      <w:pPr>
        <w:ind w:left="1148" w:hanging="171"/>
      </w:pPr>
      <w:rPr>
        <w:rFonts w:hint="default"/>
        <w:lang w:val="en-US" w:eastAsia="en-US" w:bidi="ar-SA"/>
      </w:rPr>
    </w:lvl>
    <w:lvl w:ilvl="4" w:tplc="7DE094C4">
      <w:numFmt w:val="bullet"/>
      <w:lvlText w:val="•"/>
      <w:lvlJc w:val="left"/>
      <w:pPr>
        <w:ind w:left="1438" w:hanging="171"/>
      </w:pPr>
      <w:rPr>
        <w:rFonts w:hint="default"/>
        <w:lang w:val="en-US" w:eastAsia="en-US" w:bidi="ar-SA"/>
      </w:rPr>
    </w:lvl>
    <w:lvl w:ilvl="5" w:tplc="C5689C7C">
      <w:numFmt w:val="bullet"/>
      <w:lvlText w:val="•"/>
      <w:lvlJc w:val="left"/>
      <w:pPr>
        <w:ind w:left="1727" w:hanging="171"/>
      </w:pPr>
      <w:rPr>
        <w:rFonts w:hint="default"/>
        <w:lang w:val="en-US" w:eastAsia="en-US" w:bidi="ar-SA"/>
      </w:rPr>
    </w:lvl>
    <w:lvl w:ilvl="6" w:tplc="E722C0EA">
      <w:numFmt w:val="bullet"/>
      <w:lvlText w:val="•"/>
      <w:lvlJc w:val="left"/>
      <w:pPr>
        <w:ind w:left="2017" w:hanging="171"/>
      </w:pPr>
      <w:rPr>
        <w:rFonts w:hint="default"/>
        <w:lang w:val="en-US" w:eastAsia="en-US" w:bidi="ar-SA"/>
      </w:rPr>
    </w:lvl>
    <w:lvl w:ilvl="7" w:tplc="42762B50">
      <w:numFmt w:val="bullet"/>
      <w:lvlText w:val="•"/>
      <w:lvlJc w:val="left"/>
      <w:pPr>
        <w:ind w:left="2306" w:hanging="171"/>
      </w:pPr>
      <w:rPr>
        <w:rFonts w:hint="default"/>
        <w:lang w:val="en-US" w:eastAsia="en-US" w:bidi="ar-SA"/>
      </w:rPr>
    </w:lvl>
    <w:lvl w:ilvl="8" w:tplc="0C64C818">
      <w:numFmt w:val="bullet"/>
      <w:lvlText w:val="•"/>
      <w:lvlJc w:val="left"/>
      <w:pPr>
        <w:ind w:left="2596" w:hanging="171"/>
      </w:pPr>
      <w:rPr>
        <w:rFonts w:hint="default"/>
        <w:lang w:val="en-US" w:eastAsia="en-US" w:bidi="ar-SA"/>
      </w:rPr>
    </w:lvl>
  </w:abstractNum>
  <w:abstractNum w:abstractNumId="25" w15:restartNumberingAfterBreak="0">
    <w:nsid w:val="303D4FB9"/>
    <w:multiLevelType w:val="hybridMultilevel"/>
    <w:tmpl w:val="7D1C0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13867F6"/>
    <w:multiLevelType w:val="hybridMultilevel"/>
    <w:tmpl w:val="46A8021E"/>
    <w:lvl w:ilvl="0" w:tplc="8BE2DDCC">
      <w:numFmt w:val="bullet"/>
      <w:lvlText w:val="•"/>
      <w:lvlJc w:val="left"/>
      <w:pPr>
        <w:ind w:left="283" w:hanging="171"/>
      </w:pPr>
      <w:rPr>
        <w:rFonts w:ascii="HelveticaNowDisplay Bold" w:eastAsia="HelveticaNowDisplay Bold" w:hAnsi="HelveticaNowDisplay Bold" w:cs="HelveticaNowDisplay Bold" w:hint="default"/>
        <w:b w:val="0"/>
        <w:bCs w:val="0"/>
        <w:i w:val="0"/>
        <w:iCs w:val="0"/>
        <w:color w:val="4C4D4F"/>
        <w:spacing w:val="0"/>
        <w:w w:val="100"/>
        <w:sz w:val="18"/>
        <w:szCs w:val="18"/>
        <w:lang w:val="en-US" w:eastAsia="en-US" w:bidi="ar-SA"/>
      </w:rPr>
    </w:lvl>
    <w:lvl w:ilvl="1" w:tplc="88825FF4">
      <w:numFmt w:val="bullet"/>
      <w:lvlText w:val="•"/>
      <w:lvlJc w:val="left"/>
      <w:pPr>
        <w:ind w:left="569" w:hanging="171"/>
      </w:pPr>
      <w:rPr>
        <w:rFonts w:hint="default"/>
        <w:lang w:val="en-US" w:eastAsia="en-US" w:bidi="ar-SA"/>
      </w:rPr>
    </w:lvl>
    <w:lvl w:ilvl="2" w:tplc="AF747DDE">
      <w:numFmt w:val="bullet"/>
      <w:lvlText w:val="•"/>
      <w:lvlJc w:val="left"/>
      <w:pPr>
        <w:ind w:left="859" w:hanging="171"/>
      </w:pPr>
      <w:rPr>
        <w:rFonts w:hint="default"/>
        <w:lang w:val="en-US" w:eastAsia="en-US" w:bidi="ar-SA"/>
      </w:rPr>
    </w:lvl>
    <w:lvl w:ilvl="3" w:tplc="4EDA6390">
      <w:numFmt w:val="bullet"/>
      <w:lvlText w:val="•"/>
      <w:lvlJc w:val="left"/>
      <w:pPr>
        <w:ind w:left="1148" w:hanging="171"/>
      </w:pPr>
      <w:rPr>
        <w:rFonts w:hint="default"/>
        <w:lang w:val="en-US" w:eastAsia="en-US" w:bidi="ar-SA"/>
      </w:rPr>
    </w:lvl>
    <w:lvl w:ilvl="4" w:tplc="13AC0BB4">
      <w:numFmt w:val="bullet"/>
      <w:lvlText w:val="•"/>
      <w:lvlJc w:val="left"/>
      <w:pPr>
        <w:ind w:left="1438" w:hanging="171"/>
      </w:pPr>
      <w:rPr>
        <w:rFonts w:hint="default"/>
        <w:lang w:val="en-US" w:eastAsia="en-US" w:bidi="ar-SA"/>
      </w:rPr>
    </w:lvl>
    <w:lvl w:ilvl="5" w:tplc="5B0AF4A8">
      <w:numFmt w:val="bullet"/>
      <w:lvlText w:val="•"/>
      <w:lvlJc w:val="left"/>
      <w:pPr>
        <w:ind w:left="1727" w:hanging="171"/>
      </w:pPr>
      <w:rPr>
        <w:rFonts w:hint="default"/>
        <w:lang w:val="en-US" w:eastAsia="en-US" w:bidi="ar-SA"/>
      </w:rPr>
    </w:lvl>
    <w:lvl w:ilvl="6" w:tplc="7CD8108A">
      <w:numFmt w:val="bullet"/>
      <w:lvlText w:val="•"/>
      <w:lvlJc w:val="left"/>
      <w:pPr>
        <w:ind w:left="2017" w:hanging="171"/>
      </w:pPr>
      <w:rPr>
        <w:rFonts w:hint="default"/>
        <w:lang w:val="en-US" w:eastAsia="en-US" w:bidi="ar-SA"/>
      </w:rPr>
    </w:lvl>
    <w:lvl w:ilvl="7" w:tplc="F91671C4">
      <w:numFmt w:val="bullet"/>
      <w:lvlText w:val="•"/>
      <w:lvlJc w:val="left"/>
      <w:pPr>
        <w:ind w:left="2306" w:hanging="171"/>
      </w:pPr>
      <w:rPr>
        <w:rFonts w:hint="default"/>
        <w:lang w:val="en-US" w:eastAsia="en-US" w:bidi="ar-SA"/>
      </w:rPr>
    </w:lvl>
    <w:lvl w:ilvl="8" w:tplc="DE4207E2">
      <w:numFmt w:val="bullet"/>
      <w:lvlText w:val="•"/>
      <w:lvlJc w:val="left"/>
      <w:pPr>
        <w:ind w:left="2596" w:hanging="171"/>
      </w:pPr>
      <w:rPr>
        <w:rFonts w:hint="default"/>
        <w:lang w:val="en-US" w:eastAsia="en-US" w:bidi="ar-SA"/>
      </w:rPr>
    </w:lvl>
  </w:abstractNum>
  <w:abstractNum w:abstractNumId="27" w15:restartNumberingAfterBreak="0">
    <w:nsid w:val="313F6A00"/>
    <w:multiLevelType w:val="hybridMultilevel"/>
    <w:tmpl w:val="92E0122C"/>
    <w:lvl w:ilvl="0" w:tplc="6556EE96">
      <w:start w:val="1"/>
      <w:numFmt w:val="decimal"/>
      <w:lvlText w:val="%1."/>
      <w:lvlJc w:val="left"/>
      <w:pPr>
        <w:ind w:left="290" w:hanging="171"/>
      </w:pPr>
      <w:rPr>
        <w:rFonts w:ascii="HelveticaNowDisplay Bold" w:eastAsia="HelveticaNowDisplay Bold" w:hAnsi="HelveticaNowDisplay Bold" w:cs="HelveticaNowDisplay Bold" w:hint="default"/>
        <w:b w:val="0"/>
        <w:bCs w:val="0"/>
        <w:i w:val="0"/>
        <w:iCs w:val="0"/>
        <w:color w:val="4C4D4F"/>
        <w:spacing w:val="0"/>
        <w:w w:val="100"/>
        <w:sz w:val="18"/>
        <w:szCs w:val="18"/>
        <w:lang w:val="en-US" w:eastAsia="en-US" w:bidi="ar-SA"/>
      </w:rPr>
    </w:lvl>
    <w:lvl w:ilvl="1" w:tplc="AD901B0A">
      <w:numFmt w:val="bullet"/>
      <w:lvlText w:val="•"/>
      <w:lvlJc w:val="left"/>
      <w:pPr>
        <w:ind w:left="791" w:hanging="171"/>
      </w:pPr>
      <w:rPr>
        <w:rFonts w:hint="default"/>
        <w:lang w:val="en-US" w:eastAsia="en-US" w:bidi="ar-SA"/>
      </w:rPr>
    </w:lvl>
    <w:lvl w:ilvl="2" w:tplc="B4D4D922">
      <w:numFmt w:val="bullet"/>
      <w:lvlText w:val="•"/>
      <w:lvlJc w:val="left"/>
      <w:pPr>
        <w:ind w:left="1282" w:hanging="171"/>
      </w:pPr>
      <w:rPr>
        <w:rFonts w:hint="default"/>
        <w:lang w:val="en-US" w:eastAsia="en-US" w:bidi="ar-SA"/>
      </w:rPr>
    </w:lvl>
    <w:lvl w:ilvl="3" w:tplc="AAEA66C0">
      <w:numFmt w:val="bullet"/>
      <w:lvlText w:val="•"/>
      <w:lvlJc w:val="left"/>
      <w:pPr>
        <w:ind w:left="1774" w:hanging="171"/>
      </w:pPr>
      <w:rPr>
        <w:rFonts w:hint="default"/>
        <w:lang w:val="en-US" w:eastAsia="en-US" w:bidi="ar-SA"/>
      </w:rPr>
    </w:lvl>
    <w:lvl w:ilvl="4" w:tplc="714E1A3C">
      <w:numFmt w:val="bullet"/>
      <w:lvlText w:val="•"/>
      <w:lvlJc w:val="left"/>
      <w:pPr>
        <w:ind w:left="2265" w:hanging="171"/>
      </w:pPr>
      <w:rPr>
        <w:rFonts w:hint="default"/>
        <w:lang w:val="en-US" w:eastAsia="en-US" w:bidi="ar-SA"/>
      </w:rPr>
    </w:lvl>
    <w:lvl w:ilvl="5" w:tplc="DE48307A">
      <w:numFmt w:val="bullet"/>
      <w:lvlText w:val="•"/>
      <w:lvlJc w:val="left"/>
      <w:pPr>
        <w:ind w:left="2757" w:hanging="171"/>
      </w:pPr>
      <w:rPr>
        <w:rFonts w:hint="default"/>
        <w:lang w:val="en-US" w:eastAsia="en-US" w:bidi="ar-SA"/>
      </w:rPr>
    </w:lvl>
    <w:lvl w:ilvl="6" w:tplc="0AD6F67A">
      <w:numFmt w:val="bullet"/>
      <w:lvlText w:val="•"/>
      <w:lvlJc w:val="left"/>
      <w:pPr>
        <w:ind w:left="3248" w:hanging="171"/>
      </w:pPr>
      <w:rPr>
        <w:rFonts w:hint="default"/>
        <w:lang w:val="en-US" w:eastAsia="en-US" w:bidi="ar-SA"/>
      </w:rPr>
    </w:lvl>
    <w:lvl w:ilvl="7" w:tplc="6CEC209A">
      <w:numFmt w:val="bullet"/>
      <w:lvlText w:val="•"/>
      <w:lvlJc w:val="left"/>
      <w:pPr>
        <w:ind w:left="3739" w:hanging="171"/>
      </w:pPr>
      <w:rPr>
        <w:rFonts w:hint="default"/>
        <w:lang w:val="en-US" w:eastAsia="en-US" w:bidi="ar-SA"/>
      </w:rPr>
    </w:lvl>
    <w:lvl w:ilvl="8" w:tplc="133C48AC">
      <w:numFmt w:val="bullet"/>
      <w:lvlText w:val="•"/>
      <w:lvlJc w:val="left"/>
      <w:pPr>
        <w:ind w:left="4231" w:hanging="171"/>
      </w:pPr>
      <w:rPr>
        <w:rFonts w:hint="default"/>
        <w:lang w:val="en-US" w:eastAsia="en-US" w:bidi="ar-SA"/>
      </w:rPr>
    </w:lvl>
  </w:abstractNum>
  <w:abstractNum w:abstractNumId="28" w15:restartNumberingAfterBreak="0">
    <w:nsid w:val="32616ADD"/>
    <w:multiLevelType w:val="multilevel"/>
    <w:tmpl w:val="AF4693A6"/>
    <w:styleLink w:val="CurrentList1"/>
    <w:lvl w:ilvl="0">
      <w:start w:val="3"/>
      <w:numFmt w:val="decimal"/>
      <w:lvlText w:val="%1"/>
      <w:lvlJc w:val="left"/>
      <w:pPr>
        <w:ind w:left="687" w:hanging="567"/>
      </w:pPr>
      <w:rPr>
        <w:rFonts w:hint="default"/>
        <w:lang w:val="en-US" w:eastAsia="en-US" w:bidi="ar-SA"/>
      </w:rPr>
    </w:lvl>
    <w:lvl w:ilvl="1">
      <w:start w:val="2"/>
      <w:numFmt w:val="decimal"/>
      <w:lvlText w:val="%1.%2"/>
      <w:lvlJc w:val="left"/>
      <w:pPr>
        <w:ind w:left="687" w:hanging="567"/>
      </w:pPr>
      <w:rPr>
        <w:rFonts w:ascii="Theinhardt-Medium" w:eastAsia="Theinhardt-Medium" w:hAnsi="Theinhardt-Medium" w:cs="Theinhardt-Medium" w:hint="default"/>
        <w:b w:val="0"/>
        <w:bCs w:val="0"/>
        <w:i w:val="0"/>
        <w:iCs w:val="0"/>
        <w:color w:val="0066B3"/>
        <w:spacing w:val="0"/>
        <w:w w:val="100"/>
        <w:sz w:val="28"/>
        <w:szCs w:val="28"/>
        <w:lang w:val="en-US" w:eastAsia="en-US" w:bidi="ar-SA"/>
      </w:rPr>
    </w:lvl>
    <w:lvl w:ilvl="2">
      <w:start w:val="1"/>
      <w:numFmt w:val="decimal"/>
      <w:lvlText w:val="%1.%2.%3"/>
      <w:lvlJc w:val="left"/>
      <w:pPr>
        <w:ind w:left="687" w:hanging="567"/>
      </w:pPr>
      <w:rPr>
        <w:rFonts w:ascii="HelveticaNowDisplay Bold" w:eastAsia="HelveticaNowDisplay Bold" w:hAnsi="HelveticaNowDisplay Bold" w:cs="HelveticaNowDisplay Bold" w:hint="default"/>
        <w:b/>
        <w:bCs/>
        <w:i w:val="0"/>
        <w:iCs w:val="0"/>
        <w:color w:val="0066B3"/>
        <w:spacing w:val="-11"/>
        <w:w w:val="100"/>
        <w:sz w:val="22"/>
        <w:szCs w:val="22"/>
        <w:lang w:val="en-US" w:eastAsia="en-US" w:bidi="ar-SA"/>
      </w:rPr>
    </w:lvl>
    <w:lvl w:ilvl="3">
      <w:numFmt w:val="bullet"/>
      <w:lvlText w:val="•"/>
      <w:lvlJc w:val="left"/>
      <w:pPr>
        <w:ind w:left="290" w:hanging="171"/>
      </w:pPr>
      <w:rPr>
        <w:rFonts w:ascii="HelveticaNowDisplay Bold" w:eastAsia="HelveticaNowDisplay Bold" w:hAnsi="HelveticaNowDisplay Bold" w:cs="HelveticaNowDisplay Bold" w:hint="default"/>
        <w:b w:val="0"/>
        <w:bCs w:val="0"/>
        <w:i w:val="0"/>
        <w:iCs w:val="0"/>
        <w:color w:val="4C4D4F"/>
        <w:spacing w:val="0"/>
        <w:w w:val="100"/>
        <w:sz w:val="18"/>
        <w:szCs w:val="18"/>
        <w:lang w:val="en-US" w:eastAsia="en-US" w:bidi="ar-SA"/>
      </w:rPr>
    </w:lvl>
    <w:lvl w:ilvl="4">
      <w:numFmt w:val="bullet"/>
      <w:lvlText w:val="•"/>
      <w:lvlJc w:val="left"/>
      <w:pPr>
        <w:ind w:left="370" w:hanging="171"/>
      </w:pPr>
      <w:rPr>
        <w:rFonts w:hint="default"/>
        <w:lang w:val="en-US" w:eastAsia="en-US" w:bidi="ar-SA"/>
      </w:rPr>
    </w:lvl>
    <w:lvl w:ilvl="5">
      <w:numFmt w:val="bullet"/>
      <w:lvlText w:val="•"/>
      <w:lvlJc w:val="left"/>
      <w:pPr>
        <w:ind w:left="266" w:hanging="171"/>
      </w:pPr>
      <w:rPr>
        <w:rFonts w:hint="default"/>
        <w:lang w:val="en-US" w:eastAsia="en-US" w:bidi="ar-SA"/>
      </w:rPr>
    </w:lvl>
    <w:lvl w:ilvl="6">
      <w:numFmt w:val="bullet"/>
      <w:lvlText w:val="•"/>
      <w:lvlJc w:val="left"/>
      <w:pPr>
        <w:ind w:left="163" w:hanging="171"/>
      </w:pPr>
      <w:rPr>
        <w:rFonts w:hint="default"/>
        <w:lang w:val="en-US" w:eastAsia="en-US" w:bidi="ar-SA"/>
      </w:rPr>
    </w:lvl>
    <w:lvl w:ilvl="7">
      <w:numFmt w:val="bullet"/>
      <w:lvlText w:val="•"/>
      <w:lvlJc w:val="left"/>
      <w:pPr>
        <w:ind w:left="60" w:hanging="171"/>
      </w:pPr>
      <w:rPr>
        <w:rFonts w:hint="default"/>
        <w:lang w:val="en-US" w:eastAsia="en-US" w:bidi="ar-SA"/>
      </w:rPr>
    </w:lvl>
    <w:lvl w:ilvl="8">
      <w:numFmt w:val="bullet"/>
      <w:lvlText w:val="•"/>
      <w:lvlJc w:val="left"/>
      <w:pPr>
        <w:ind w:left="-44" w:hanging="171"/>
      </w:pPr>
      <w:rPr>
        <w:rFonts w:hint="default"/>
        <w:lang w:val="en-US" w:eastAsia="en-US" w:bidi="ar-SA"/>
      </w:rPr>
    </w:lvl>
  </w:abstractNum>
  <w:abstractNum w:abstractNumId="29" w15:restartNumberingAfterBreak="0">
    <w:nsid w:val="36CB443F"/>
    <w:multiLevelType w:val="hybridMultilevel"/>
    <w:tmpl w:val="D3C6CB2C"/>
    <w:lvl w:ilvl="0" w:tplc="D2FCC162">
      <w:numFmt w:val="bullet"/>
      <w:lvlText w:val="•"/>
      <w:lvlJc w:val="left"/>
      <w:pPr>
        <w:ind w:left="283" w:hanging="171"/>
      </w:pPr>
      <w:rPr>
        <w:rFonts w:ascii="HelveticaNowDisplay Bold" w:eastAsia="HelveticaNowDisplay Bold" w:hAnsi="HelveticaNowDisplay Bold" w:cs="HelveticaNowDisplay Bold" w:hint="default"/>
        <w:b w:val="0"/>
        <w:bCs w:val="0"/>
        <w:i w:val="0"/>
        <w:iCs w:val="0"/>
        <w:color w:val="4C4D4F"/>
        <w:spacing w:val="0"/>
        <w:w w:val="100"/>
        <w:sz w:val="18"/>
        <w:szCs w:val="18"/>
        <w:lang w:val="en-US" w:eastAsia="en-US" w:bidi="ar-SA"/>
      </w:rPr>
    </w:lvl>
    <w:lvl w:ilvl="1" w:tplc="66C2955C">
      <w:numFmt w:val="bullet"/>
      <w:lvlText w:val="•"/>
      <w:lvlJc w:val="left"/>
      <w:pPr>
        <w:ind w:left="1286" w:hanging="171"/>
      </w:pPr>
      <w:rPr>
        <w:rFonts w:hint="default"/>
        <w:lang w:val="en-US" w:eastAsia="en-US" w:bidi="ar-SA"/>
      </w:rPr>
    </w:lvl>
    <w:lvl w:ilvl="2" w:tplc="77185216">
      <w:numFmt w:val="bullet"/>
      <w:lvlText w:val="•"/>
      <w:lvlJc w:val="left"/>
      <w:pPr>
        <w:ind w:left="2293" w:hanging="171"/>
      </w:pPr>
      <w:rPr>
        <w:rFonts w:hint="default"/>
        <w:lang w:val="en-US" w:eastAsia="en-US" w:bidi="ar-SA"/>
      </w:rPr>
    </w:lvl>
    <w:lvl w:ilvl="3" w:tplc="84540E92">
      <w:numFmt w:val="bullet"/>
      <w:lvlText w:val="•"/>
      <w:lvlJc w:val="left"/>
      <w:pPr>
        <w:ind w:left="3299" w:hanging="171"/>
      </w:pPr>
      <w:rPr>
        <w:rFonts w:hint="default"/>
        <w:lang w:val="en-US" w:eastAsia="en-US" w:bidi="ar-SA"/>
      </w:rPr>
    </w:lvl>
    <w:lvl w:ilvl="4" w:tplc="4B707D14">
      <w:numFmt w:val="bullet"/>
      <w:lvlText w:val="•"/>
      <w:lvlJc w:val="left"/>
      <w:pPr>
        <w:ind w:left="4306" w:hanging="171"/>
      </w:pPr>
      <w:rPr>
        <w:rFonts w:hint="default"/>
        <w:lang w:val="en-US" w:eastAsia="en-US" w:bidi="ar-SA"/>
      </w:rPr>
    </w:lvl>
    <w:lvl w:ilvl="5" w:tplc="DA244850">
      <w:numFmt w:val="bullet"/>
      <w:lvlText w:val="•"/>
      <w:lvlJc w:val="left"/>
      <w:pPr>
        <w:ind w:left="5312" w:hanging="171"/>
      </w:pPr>
      <w:rPr>
        <w:rFonts w:hint="default"/>
        <w:lang w:val="en-US" w:eastAsia="en-US" w:bidi="ar-SA"/>
      </w:rPr>
    </w:lvl>
    <w:lvl w:ilvl="6" w:tplc="A816CAEE">
      <w:numFmt w:val="bullet"/>
      <w:lvlText w:val="•"/>
      <w:lvlJc w:val="left"/>
      <w:pPr>
        <w:ind w:left="6319" w:hanging="171"/>
      </w:pPr>
      <w:rPr>
        <w:rFonts w:hint="default"/>
        <w:lang w:val="en-US" w:eastAsia="en-US" w:bidi="ar-SA"/>
      </w:rPr>
    </w:lvl>
    <w:lvl w:ilvl="7" w:tplc="B5F87616">
      <w:numFmt w:val="bullet"/>
      <w:lvlText w:val="•"/>
      <w:lvlJc w:val="left"/>
      <w:pPr>
        <w:ind w:left="7325" w:hanging="171"/>
      </w:pPr>
      <w:rPr>
        <w:rFonts w:hint="default"/>
        <w:lang w:val="en-US" w:eastAsia="en-US" w:bidi="ar-SA"/>
      </w:rPr>
    </w:lvl>
    <w:lvl w:ilvl="8" w:tplc="8A509822">
      <w:numFmt w:val="bullet"/>
      <w:lvlText w:val="•"/>
      <w:lvlJc w:val="left"/>
      <w:pPr>
        <w:ind w:left="8332" w:hanging="171"/>
      </w:pPr>
      <w:rPr>
        <w:rFonts w:hint="default"/>
        <w:lang w:val="en-US" w:eastAsia="en-US" w:bidi="ar-SA"/>
      </w:rPr>
    </w:lvl>
  </w:abstractNum>
  <w:abstractNum w:abstractNumId="30" w15:restartNumberingAfterBreak="0">
    <w:nsid w:val="39650632"/>
    <w:multiLevelType w:val="multilevel"/>
    <w:tmpl w:val="A9FE2ACE"/>
    <w:lvl w:ilvl="0">
      <w:start w:val="4"/>
      <w:numFmt w:val="decimal"/>
      <w:lvlText w:val="%1."/>
      <w:lvlJc w:val="left"/>
      <w:pPr>
        <w:ind w:left="687" w:hanging="567"/>
      </w:pPr>
      <w:rPr>
        <w:rFonts w:ascii="HelveticaNowDisplay-Medium" w:eastAsia="HelveticaNowDisplay-Medium" w:hAnsi="HelveticaNowDisplay-Medium" w:cs="HelveticaNowDisplay-Medium" w:hint="default"/>
        <w:b w:val="0"/>
        <w:bCs w:val="0"/>
        <w:i w:val="0"/>
        <w:iCs w:val="0"/>
        <w:color w:val="0066B3"/>
        <w:spacing w:val="0"/>
        <w:w w:val="100"/>
        <w:sz w:val="40"/>
        <w:szCs w:val="40"/>
        <w:lang w:val="en-US" w:eastAsia="en-US" w:bidi="ar-SA"/>
      </w:rPr>
    </w:lvl>
    <w:lvl w:ilvl="1">
      <w:start w:val="1"/>
      <w:numFmt w:val="decimal"/>
      <w:lvlText w:val="%1.%2"/>
      <w:lvlJc w:val="left"/>
      <w:pPr>
        <w:ind w:left="800" w:hanging="567"/>
        <w:jc w:val="right"/>
      </w:pPr>
      <w:rPr>
        <w:rFonts w:ascii="Theinhardt-Medium" w:eastAsia="Theinhardt-Medium" w:hAnsi="Theinhardt-Medium" w:cs="Theinhardt-Medium" w:hint="default"/>
        <w:b w:val="0"/>
        <w:bCs w:val="0"/>
        <w:i w:val="0"/>
        <w:iCs w:val="0"/>
        <w:color w:val="0066B3"/>
        <w:spacing w:val="-18"/>
        <w:w w:val="100"/>
        <w:sz w:val="28"/>
        <w:szCs w:val="28"/>
        <w:lang w:val="en-US" w:eastAsia="en-US" w:bidi="ar-SA"/>
      </w:rPr>
    </w:lvl>
    <w:lvl w:ilvl="2">
      <w:numFmt w:val="bullet"/>
      <w:lvlText w:val="•"/>
      <w:lvlJc w:val="left"/>
      <w:pPr>
        <w:ind w:left="403" w:hanging="171"/>
      </w:pPr>
      <w:rPr>
        <w:rFonts w:ascii="HelveticaNowDisplay Bold" w:eastAsia="HelveticaNowDisplay Bold" w:hAnsi="HelveticaNowDisplay Bold" w:cs="HelveticaNowDisplay Bold" w:hint="default"/>
        <w:b w:val="0"/>
        <w:bCs w:val="0"/>
        <w:i w:val="0"/>
        <w:iCs w:val="0"/>
        <w:color w:val="4C4D4F"/>
        <w:spacing w:val="0"/>
        <w:w w:val="100"/>
        <w:sz w:val="18"/>
        <w:szCs w:val="18"/>
        <w:lang w:val="en-US" w:eastAsia="en-US" w:bidi="ar-SA"/>
      </w:rPr>
    </w:lvl>
    <w:lvl w:ilvl="3">
      <w:numFmt w:val="bullet"/>
      <w:lvlText w:val="•"/>
      <w:lvlJc w:val="left"/>
      <w:pPr>
        <w:ind w:left="1385" w:hanging="171"/>
      </w:pPr>
      <w:rPr>
        <w:rFonts w:hint="default"/>
        <w:lang w:val="en-US" w:eastAsia="en-US" w:bidi="ar-SA"/>
      </w:rPr>
    </w:lvl>
    <w:lvl w:ilvl="4">
      <w:numFmt w:val="bullet"/>
      <w:lvlText w:val="•"/>
      <w:lvlJc w:val="left"/>
      <w:pPr>
        <w:ind w:left="1970" w:hanging="171"/>
      </w:pPr>
      <w:rPr>
        <w:rFonts w:hint="default"/>
        <w:lang w:val="en-US" w:eastAsia="en-US" w:bidi="ar-SA"/>
      </w:rPr>
    </w:lvl>
    <w:lvl w:ilvl="5">
      <w:numFmt w:val="bullet"/>
      <w:lvlText w:val="•"/>
      <w:lvlJc w:val="left"/>
      <w:pPr>
        <w:ind w:left="2555" w:hanging="171"/>
      </w:pPr>
      <w:rPr>
        <w:rFonts w:hint="default"/>
        <w:lang w:val="en-US" w:eastAsia="en-US" w:bidi="ar-SA"/>
      </w:rPr>
    </w:lvl>
    <w:lvl w:ilvl="6">
      <w:numFmt w:val="bullet"/>
      <w:lvlText w:val="•"/>
      <w:lvlJc w:val="left"/>
      <w:pPr>
        <w:ind w:left="3140" w:hanging="171"/>
      </w:pPr>
      <w:rPr>
        <w:rFonts w:hint="default"/>
        <w:lang w:val="en-US" w:eastAsia="en-US" w:bidi="ar-SA"/>
      </w:rPr>
    </w:lvl>
    <w:lvl w:ilvl="7">
      <w:numFmt w:val="bullet"/>
      <w:lvlText w:val="•"/>
      <w:lvlJc w:val="left"/>
      <w:pPr>
        <w:ind w:left="3726" w:hanging="171"/>
      </w:pPr>
      <w:rPr>
        <w:rFonts w:hint="default"/>
        <w:lang w:val="en-US" w:eastAsia="en-US" w:bidi="ar-SA"/>
      </w:rPr>
    </w:lvl>
    <w:lvl w:ilvl="8">
      <w:numFmt w:val="bullet"/>
      <w:lvlText w:val="•"/>
      <w:lvlJc w:val="left"/>
      <w:pPr>
        <w:ind w:left="4311" w:hanging="171"/>
      </w:pPr>
      <w:rPr>
        <w:rFonts w:hint="default"/>
        <w:lang w:val="en-US" w:eastAsia="en-US" w:bidi="ar-SA"/>
      </w:rPr>
    </w:lvl>
  </w:abstractNum>
  <w:abstractNum w:abstractNumId="31" w15:restartNumberingAfterBreak="0">
    <w:nsid w:val="3AF053F2"/>
    <w:multiLevelType w:val="multilevel"/>
    <w:tmpl w:val="0D84C736"/>
    <w:lvl w:ilvl="0">
      <w:start w:val="1"/>
      <w:numFmt w:val="decimal"/>
      <w:pStyle w:val="H1NumberedHeadings"/>
      <w:lvlText w:val="%1."/>
      <w:lvlJc w:val="left"/>
      <w:pPr>
        <w:ind w:left="4612" w:hanging="360"/>
      </w:pPr>
      <w:rPr>
        <w:rFonts w:hint="default"/>
      </w:rPr>
    </w:lvl>
    <w:lvl w:ilvl="1">
      <w:start w:val="1"/>
      <w:numFmt w:val="decimal"/>
      <w:pStyle w:val="Heading2Numbered"/>
      <w:lvlText w:val="%1.%2."/>
      <w:lvlJc w:val="left"/>
      <w:pPr>
        <w:ind w:left="0" w:firstLine="0"/>
      </w:pPr>
      <w:rPr>
        <w:rFonts w:hint="default"/>
      </w:rPr>
    </w:lvl>
    <w:lvl w:ilvl="2">
      <w:start w:val="1"/>
      <w:numFmt w:val="decimal"/>
      <w:pStyle w:val="Heading3Numbered"/>
      <w:lvlText w:val="%1.%2.%3."/>
      <w:lvlJc w:val="left"/>
      <w:pPr>
        <w:ind w:left="4252" w:firstLine="0"/>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3C4572AA"/>
    <w:multiLevelType w:val="hybridMultilevel"/>
    <w:tmpl w:val="68B439D8"/>
    <w:lvl w:ilvl="0" w:tplc="5EDA4148">
      <w:numFmt w:val="bullet"/>
      <w:lvlText w:val="•"/>
      <w:lvlJc w:val="left"/>
      <w:pPr>
        <w:ind w:left="283" w:hanging="171"/>
      </w:pPr>
      <w:rPr>
        <w:rFonts w:ascii="HelveticaNowDisplay Bold" w:eastAsia="HelveticaNowDisplay Bold" w:hAnsi="HelveticaNowDisplay Bold" w:cs="HelveticaNowDisplay Bold" w:hint="default"/>
        <w:b w:val="0"/>
        <w:bCs w:val="0"/>
        <w:i w:val="0"/>
        <w:iCs w:val="0"/>
        <w:color w:val="4C4D4F"/>
        <w:spacing w:val="0"/>
        <w:w w:val="100"/>
        <w:sz w:val="18"/>
        <w:szCs w:val="18"/>
        <w:lang w:val="en-US" w:eastAsia="en-US" w:bidi="ar-SA"/>
      </w:rPr>
    </w:lvl>
    <w:lvl w:ilvl="1" w:tplc="DC540D86">
      <w:numFmt w:val="bullet"/>
      <w:lvlText w:val="•"/>
      <w:lvlJc w:val="left"/>
      <w:pPr>
        <w:ind w:left="1286" w:hanging="171"/>
      </w:pPr>
      <w:rPr>
        <w:rFonts w:hint="default"/>
        <w:lang w:val="en-US" w:eastAsia="en-US" w:bidi="ar-SA"/>
      </w:rPr>
    </w:lvl>
    <w:lvl w:ilvl="2" w:tplc="332A295C">
      <w:numFmt w:val="bullet"/>
      <w:lvlText w:val="•"/>
      <w:lvlJc w:val="left"/>
      <w:pPr>
        <w:ind w:left="2293" w:hanging="171"/>
      </w:pPr>
      <w:rPr>
        <w:rFonts w:hint="default"/>
        <w:lang w:val="en-US" w:eastAsia="en-US" w:bidi="ar-SA"/>
      </w:rPr>
    </w:lvl>
    <w:lvl w:ilvl="3" w:tplc="F48A1046">
      <w:numFmt w:val="bullet"/>
      <w:lvlText w:val="•"/>
      <w:lvlJc w:val="left"/>
      <w:pPr>
        <w:ind w:left="3299" w:hanging="171"/>
      </w:pPr>
      <w:rPr>
        <w:rFonts w:hint="default"/>
        <w:lang w:val="en-US" w:eastAsia="en-US" w:bidi="ar-SA"/>
      </w:rPr>
    </w:lvl>
    <w:lvl w:ilvl="4" w:tplc="AAD2B168">
      <w:numFmt w:val="bullet"/>
      <w:lvlText w:val="•"/>
      <w:lvlJc w:val="left"/>
      <w:pPr>
        <w:ind w:left="4306" w:hanging="171"/>
      </w:pPr>
      <w:rPr>
        <w:rFonts w:hint="default"/>
        <w:lang w:val="en-US" w:eastAsia="en-US" w:bidi="ar-SA"/>
      </w:rPr>
    </w:lvl>
    <w:lvl w:ilvl="5" w:tplc="6ECA9D62">
      <w:numFmt w:val="bullet"/>
      <w:lvlText w:val="•"/>
      <w:lvlJc w:val="left"/>
      <w:pPr>
        <w:ind w:left="5312" w:hanging="171"/>
      </w:pPr>
      <w:rPr>
        <w:rFonts w:hint="default"/>
        <w:lang w:val="en-US" w:eastAsia="en-US" w:bidi="ar-SA"/>
      </w:rPr>
    </w:lvl>
    <w:lvl w:ilvl="6" w:tplc="54CA6506">
      <w:numFmt w:val="bullet"/>
      <w:lvlText w:val="•"/>
      <w:lvlJc w:val="left"/>
      <w:pPr>
        <w:ind w:left="6319" w:hanging="171"/>
      </w:pPr>
      <w:rPr>
        <w:rFonts w:hint="default"/>
        <w:lang w:val="en-US" w:eastAsia="en-US" w:bidi="ar-SA"/>
      </w:rPr>
    </w:lvl>
    <w:lvl w:ilvl="7" w:tplc="2D021AFC">
      <w:numFmt w:val="bullet"/>
      <w:lvlText w:val="•"/>
      <w:lvlJc w:val="left"/>
      <w:pPr>
        <w:ind w:left="7325" w:hanging="171"/>
      </w:pPr>
      <w:rPr>
        <w:rFonts w:hint="default"/>
        <w:lang w:val="en-US" w:eastAsia="en-US" w:bidi="ar-SA"/>
      </w:rPr>
    </w:lvl>
    <w:lvl w:ilvl="8" w:tplc="AAAAC818">
      <w:numFmt w:val="bullet"/>
      <w:lvlText w:val="•"/>
      <w:lvlJc w:val="left"/>
      <w:pPr>
        <w:ind w:left="8332" w:hanging="171"/>
      </w:pPr>
      <w:rPr>
        <w:rFonts w:hint="default"/>
        <w:lang w:val="en-US" w:eastAsia="en-US" w:bidi="ar-SA"/>
      </w:rPr>
    </w:lvl>
  </w:abstractNum>
  <w:abstractNum w:abstractNumId="33" w15:restartNumberingAfterBreak="0">
    <w:nsid w:val="41262311"/>
    <w:multiLevelType w:val="hybridMultilevel"/>
    <w:tmpl w:val="EEFE2994"/>
    <w:lvl w:ilvl="0" w:tplc="7DFE024A">
      <w:numFmt w:val="bullet"/>
      <w:lvlText w:val="•"/>
      <w:lvlJc w:val="left"/>
      <w:pPr>
        <w:ind w:left="283" w:hanging="171"/>
      </w:pPr>
      <w:rPr>
        <w:rFonts w:ascii="HelveticaNowDisplay Bold" w:eastAsia="HelveticaNowDisplay Bold" w:hAnsi="HelveticaNowDisplay Bold" w:cs="HelveticaNowDisplay Bold" w:hint="default"/>
        <w:b w:val="0"/>
        <w:bCs w:val="0"/>
        <w:i w:val="0"/>
        <w:iCs w:val="0"/>
        <w:color w:val="4C4D4F"/>
        <w:spacing w:val="0"/>
        <w:w w:val="100"/>
        <w:sz w:val="18"/>
        <w:szCs w:val="18"/>
        <w:lang w:val="en-US" w:eastAsia="en-US" w:bidi="ar-SA"/>
      </w:rPr>
    </w:lvl>
    <w:lvl w:ilvl="1" w:tplc="2BC47B0A">
      <w:numFmt w:val="bullet"/>
      <w:lvlText w:val="•"/>
      <w:lvlJc w:val="left"/>
      <w:pPr>
        <w:ind w:left="569" w:hanging="171"/>
      </w:pPr>
      <w:rPr>
        <w:rFonts w:hint="default"/>
        <w:lang w:val="en-US" w:eastAsia="en-US" w:bidi="ar-SA"/>
      </w:rPr>
    </w:lvl>
    <w:lvl w:ilvl="2" w:tplc="C75CA2F0">
      <w:numFmt w:val="bullet"/>
      <w:lvlText w:val="•"/>
      <w:lvlJc w:val="left"/>
      <w:pPr>
        <w:ind w:left="859" w:hanging="171"/>
      </w:pPr>
      <w:rPr>
        <w:rFonts w:hint="default"/>
        <w:lang w:val="en-US" w:eastAsia="en-US" w:bidi="ar-SA"/>
      </w:rPr>
    </w:lvl>
    <w:lvl w:ilvl="3" w:tplc="51D4B2AE">
      <w:numFmt w:val="bullet"/>
      <w:lvlText w:val="•"/>
      <w:lvlJc w:val="left"/>
      <w:pPr>
        <w:ind w:left="1148" w:hanging="171"/>
      </w:pPr>
      <w:rPr>
        <w:rFonts w:hint="default"/>
        <w:lang w:val="en-US" w:eastAsia="en-US" w:bidi="ar-SA"/>
      </w:rPr>
    </w:lvl>
    <w:lvl w:ilvl="4" w:tplc="63A2C568">
      <w:numFmt w:val="bullet"/>
      <w:lvlText w:val="•"/>
      <w:lvlJc w:val="left"/>
      <w:pPr>
        <w:ind w:left="1438" w:hanging="171"/>
      </w:pPr>
      <w:rPr>
        <w:rFonts w:hint="default"/>
        <w:lang w:val="en-US" w:eastAsia="en-US" w:bidi="ar-SA"/>
      </w:rPr>
    </w:lvl>
    <w:lvl w:ilvl="5" w:tplc="B4C8E206">
      <w:numFmt w:val="bullet"/>
      <w:lvlText w:val="•"/>
      <w:lvlJc w:val="left"/>
      <w:pPr>
        <w:ind w:left="1727" w:hanging="171"/>
      </w:pPr>
      <w:rPr>
        <w:rFonts w:hint="default"/>
        <w:lang w:val="en-US" w:eastAsia="en-US" w:bidi="ar-SA"/>
      </w:rPr>
    </w:lvl>
    <w:lvl w:ilvl="6" w:tplc="A22AD70E">
      <w:numFmt w:val="bullet"/>
      <w:lvlText w:val="•"/>
      <w:lvlJc w:val="left"/>
      <w:pPr>
        <w:ind w:left="2017" w:hanging="171"/>
      </w:pPr>
      <w:rPr>
        <w:rFonts w:hint="default"/>
        <w:lang w:val="en-US" w:eastAsia="en-US" w:bidi="ar-SA"/>
      </w:rPr>
    </w:lvl>
    <w:lvl w:ilvl="7" w:tplc="BB984088">
      <w:numFmt w:val="bullet"/>
      <w:lvlText w:val="•"/>
      <w:lvlJc w:val="left"/>
      <w:pPr>
        <w:ind w:left="2306" w:hanging="171"/>
      </w:pPr>
      <w:rPr>
        <w:rFonts w:hint="default"/>
        <w:lang w:val="en-US" w:eastAsia="en-US" w:bidi="ar-SA"/>
      </w:rPr>
    </w:lvl>
    <w:lvl w:ilvl="8" w:tplc="FBC69A9C">
      <w:numFmt w:val="bullet"/>
      <w:lvlText w:val="•"/>
      <w:lvlJc w:val="left"/>
      <w:pPr>
        <w:ind w:left="2596" w:hanging="171"/>
      </w:pPr>
      <w:rPr>
        <w:rFonts w:hint="default"/>
        <w:lang w:val="en-US" w:eastAsia="en-US" w:bidi="ar-SA"/>
      </w:rPr>
    </w:lvl>
  </w:abstractNum>
  <w:abstractNum w:abstractNumId="34" w15:restartNumberingAfterBreak="0">
    <w:nsid w:val="4A240568"/>
    <w:multiLevelType w:val="hybridMultilevel"/>
    <w:tmpl w:val="302A3FD8"/>
    <w:lvl w:ilvl="0" w:tplc="A3E875C6">
      <w:numFmt w:val="bullet"/>
      <w:lvlText w:val="•"/>
      <w:lvlJc w:val="left"/>
      <w:pPr>
        <w:ind w:left="290" w:hanging="171"/>
      </w:pPr>
      <w:rPr>
        <w:rFonts w:ascii="HelveticaNowDisplay Bold" w:eastAsia="HelveticaNowDisplay Bold" w:hAnsi="HelveticaNowDisplay Bold" w:cs="HelveticaNowDisplay Bold" w:hint="default"/>
        <w:b w:val="0"/>
        <w:bCs w:val="0"/>
        <w:i w:val="0"/>
        <w:iCs w:val="0"/>
        <w:color w:val="4C4D4F"/>
        <w:spacing w:val="0"/>
        <w:w w:val="100"/>
        <w:sz w:val="18"/>
        <w:szCs w:val="18"/>
        <w:lang w:val="en-US" w:eastAsia="en-US" w:bidi="ar-SA"/>
      </w:rPr>
    </w:lvl>
    <w:lvl w:ilvl="1" w:tplc="A078B108">
      <w:numFmt w:val="bullet"/>
      <w:lvlText w:val="•"/>
      <w:lvlJc w:val="left"/>
      <w:pPr>
        <w:ind w:left="778" w:hanging="171"/>
      </w:pPr>
      <w:rPr>
        <w:rFonts w:hint="default"/>
        <w:lang w:val="en-US" w:eastAsia="en-US" w:bidi="ar-SA"/>
      </w:rPr>
    </w:lvl>
    <w:lvl w:ilvl="2" w:tplc="EEDAAE9C">
      <w:numFmt w:val="bullet"/>
      <w:lvlText w:val="•"/>
      <w:lvlJc w:val="left"/>
      <w:pPr>
        <w:ind w:left="1257" w:hanging="171"/>
      </w:pPr>
      <w:rPr>
        <w:rFonts w:hint="default"/>
        <w:lang w:val="en-US" w:eastAsia="en-US" w:bidi="ar-SA"/>
      </w:rPr>
    </w:lvl>
    <w:lvl w:ilvl="3" w:tplc="4432BAF0">
      <w:numFmt w:val="bullet"/>
      <w:lvlText w:val="•"/>
      <w:lvlJc w:val="left"/>
      <w:pPr>
        <w:ind w:left="1735" w:hanging="171"/>
      </w:pPr>
      <w:rPr>
        <w:rFonts w:hint="default"/>
        <w:lang w:val="en-US" w:eastAsia="en-US" w:bidi="ar-SA"/>
      </w:rPr>
    </w:lvl>
    <w:lvl w:ilvl="4" w:tplc="1A7A2670">
      <w:numFmt w:val="bullet"/>
      <w:lvlText w:val="•"/>
      <w:lvlJc w:val="left"/>
      <w:pPr>
        <w:ind w:left="2214" w:hanging="171"/>
      </w:pPr>
      <w:rPr>
        <w:rFonts w:hint="default"/>
        <w:lang w:val="en-US" w:eastAsia="en-US" w:bidi="ar-SA"/>
      </w:rPr>
    </w:lvl>
    <w:lvl w:ilvl="5" w:tplc="E620206E">
      <w:numFmt w:val="bullet"/>
      <w:lvlText w:val="•"/>
      <w:lvlJc w:val="left"/>
      <w:pPr>
        <w:ind w:left="2693" w:hanging="171"/>
      </w:pPr>
      <w:rPr>
        <w:rFonts w:hint="default"/>
        <w:lang w:val="en-US" w:eastAsia="en-US" w:bidi="ar-SA"/>
      </w:rPr>
    </w:lvl>
    <w:lvl w:ilvl="6" w:tplc="74F43CB2">
      <w:numFmt w:val="bullet"/>
      <w:lvlText w:val="•"/>
      <w:lvlJc w:val="left"/>
      <w:pPr>
        <w:ind w:left="3171" w:hanging="171"/>
      </w:pPr>
      <w:rPr>
        <w:rFonts w:hint="default"/>
        <w:lang w:val="en-US" w:eastAsia="en-US" w:bidi="ar-SA"/>
      </w:rPr>
    </w:lvl>
    <w:lvl w:ilvl="7" w:tplc="D3227A14">
      <w:numFmt w:val="bullet"/>
      <w:lvlText w:val="•"/>
      <w:lvlJc w:val="left"/>
      <w:pPr>
        <w:ind w:left="3650" w:hanging="171"/>
      </w:pPr>
      <w:rPr>
        <w:rFonts w:hint="default"/>
        <w:lang w:val="en-US" w:eastAsia="en-US" w:bidi="ar-SA"/>
      </w:rPr>
    </w:lvl>
    <w:lvl w:ilvl="8" w:tplc="CA32620E">
      <w:numFmt w:val="bullet"/>
      <w:lvlText w:val="•"/>
      <w:lvlJc w:val="left"/>
      <w:pPr>
        <w:ind w:left="4128" w:hanging="171"/>
      </w:pPr>
      <w:rPr>
        <w:rFonts w:hint="default"/>
        <w:lang w:val="en-US" w:eastAsia="en-US" w:bidi="ar-SA"/>
      </w:rPr>
    </w:lvl>
  </w:abstractNum>
  <w:abstractNum w:abstractNumId="35" w15:restartNumberingAfterBreak="0">
    <w:nsid w:val="4C005DCE"/>
    <w:multiLevelType w:val="multilevel"/>
    <w:tmpl w:val="E252182E"/>
    <w:lvl w:ilvl="0">
      <w:start w:val="1"/>
      <w:numFmt w:val="decimal"/>
      <w:lvlText w:val="%1"/>
      <w:lvlJc w:val="left"/>
      <w:pPr>
        <w:ind w:left="404" w:hanging="284"/>
      </w:pPr>
      <w:rPr>
        <w:rFonts w:ascii="HelveticaNowDisplay Bold" w:eastAsia="HelveticaNowDisplay Bold" w:hAnsi="HelveticaNowDisplay Bold" w:cs="HelveticaNowDisplay Bold" w:hint="default"/>
        <w:b w:val="0"/>
        <w:bCs w:val="0"/>
        <w:i w:val="0"/>
        <w:iCs w:val="0"/>
        <w:color w:val="4C4D4F"/>
        <w:spacing w:val="0"/>
        <w:w w:val="100"/>
        <w:sz w:val="16"/>
        <w:szCs w:val="16"/>
        <w:lang w:val="en-US" w:eastAsia="en-US" w:bidi="ar-SA"/>
      </w:rPr>
    </w:lvl>
    <w:lvl w:ilvl="1">
      <w:start w:val="1"/>
      <w:numFmt w:val="decimal"/>
      <w:lvlText w:val="%1.%2"/>
      <w:lvlJc w:val="left"/>
      <w:pPr>
        <w:ind w:left="120" w:hanging="567"/>
      </w:pPr>
      <w:rPr>
        <w:rFonts w:ascii="Theinhardt-Medium" w:eastAsia="Theinhardt-Medium" w:hAnsi="Theinhardt-Medium" w:cs="Theinhardt-Medium" w:hint="default"/>
        <w:b w:val="0"/>
        <w:bCs w:val="0"/>
        <w:i w:val="0"/>
        <w:iCs w:val="0"/>
        <w:color w:val="0066B3"/>
        <w:spacing w:val="-18"/>
        <w:w w:val="100"/>
        <w:sz w:val="28"/>
        <w:szCs w:val="28"/>
        <w:lang w:val="en-US" w:eastAsia="en-US" w:bidi="ar-SA"/>
      </w:rPr>
    </w:lvl>
    <w:lvl w:ilvl="2">
      <w:numFmt w:val="bullet"/>
      <w:lvlText w:val="•"/>
      <w:lvlJc w:val="left"/>
      <w:pPr>
        <w:ind w:left="290" w:hanging="171"/>
      </w:pPr>
      <w:rPr>
        <w:rFonts w:ascii="HelveticaNowDisplay Bold" w:eastAsia="HelveticaNowDisplay Bold" w:hAnsi="HelveticaNowDisplay Bold" w:cs="HelveticaNowDisplay Bold" w:hint="default"/>
        <w:b w:val="0"/>
        <w:bCs w:val="0"/>
        <w:i w:val="0"/>
        <w:iCs w:val="0"/>
        <w:color w:val="4C4D4F"/>
        <w:spacing w:val="0"/>
        <w:w w:val="100"/>
        <w:sz w:val="18"/>
        <w:szCs w:val="18"/>
        <w:lang w:val="en-US" w:eastAsia="en-US" w:bidi="ar-SA"/>
      </w:rPr>
    </w:lvl>
    <w:lvl w:ilvl="3">
      <w:numFmt w:val="bullet"/>
      <w:lvlText w:val="•"/>
      <w:lvlJc w:val="left"/>
      <w:pPr>
        <w:ind w:left="327" w:hanging="171"/>
      </w:pPr>
      <w:rPr>
        <w:rFonts w:hint="default"/>
        <w:lang w:val="en-US" w:eastAsia="en-US" w:bidi="ar-SA"/>
      </w:rPr>
    </w:lvl>
    <w:lvl w:ilvl="4">
      <w:numFmt w:val="bullet"/>
      <w:lvlText w:val="•"/>
      <w:lvlJc w:val="left"/>
      <w:pPr>
        <w:ind w:left="254" w:hanging="171"/>
      </w:pPr>
      <w:rPr>
        <w:rFonts w:hint="default"/>
        <w:lang w:val="en-US" w:eastAsia="en-US" w:bidi="ar-SA"/>
      </w:rPr>
    </w:lvl>
    <w:lvl w:ilvl="5">
      <w:numFmt w:val="bullet"/>
      <w:lvlText w:val="•"/>
      <w:lvlJc w:val="left"/>
      <w:pPr>
        <w:ind w:left="181" w:hanging="171"/>
      </w:pPr>
      <w:rPr>
        <w:rFonts w:hint="default"/>
        <w:lang w:val="en-US" w:eastAsia="en-US" w:bidi="ar-SA"/>
      </w:rPr>
    </w:lvl>
    <w:lvl w:ilvl="6">
      <w:numFmt w:val="bullet"/>
      <w:lvlText w:val="•"/>
      <w:lvlJc w:val="left"/>
      <w:pPr>
        <w:ind w:left="108" w:hanging="171"/>
      </w:pPr>
      <w:rPr>
        <w:rFonts w:hint="default"/>
        <w:lang w:val="en-US" w:eastAsia="en-US" w:bidi="ar-SA"/>
      </w:rPr>
    </w:lvl>
    <w:lvl w:ilvl="7">
      <w:numFmt w:val="bullet"/>
      <w:lvlText w:val="•"/>
      <w:lvlJc w:val="left"/>
      <w:pPr>
        <w:ind w:left="35" w:hanging="171"/>
      </w:pPr>
      <w:rPr>
        <w:rFonts w:hint="default"/>
        <w:lang w:val="en-US" w:eastAsia="en-US" w:bidi="ar-SA"/>
      </w:rPr>
    </w:lvl>
    <w:lvl w:ilvl="8">
      <w:numFmt w:val="bullet"/>
      <w:lvlText w:val="•"/>
      <w:lvlJc w:val="left"/>
      <w:pPr>
        <w:ind w:left="-37" w:hanging="171"/>
      </w:pPr>
      <w:rPr>
        <w:rFonts w:hint="default"/>
        <w:lang w:val="en-US" w:eastAsia="en-US" w:bidi="ar-SA"/>
      </w:rPr>
    </w:lvl>
  </w:abstractNum>
  <w:abstractNum w:abstractNumId="36" w15:restartNumberingAfterBreak="0">
    <w:nsid w:val="4CE40BD9"/>
    <w:multiLevelType w:val="hybridMultilevel"/>
    <w:tmpl w:val="854C26EE"/>
    <w:lvl w:ilvl="0" w:tplc="FEBACBDE">
      <w:start w:val="1"/>
      <w:numFmt w:val="decimal"/>
      <w:lvlText w:val="%1."/>
      <w:lvlJc w:val="left"/>
      <w:pPr>
        <w:ind w:left="347" w:hanging="227"/>
      </w:pPr>
      <w:rPr>
        <w:rFonts w:ascii="HelveticaNowDisplay Bold" w:eastAsia="HelveticaNowDisplay Bold" w:hAnsi="HelveticaNowDisplay Bold" w:cs="HelveticaNowDisplay Bold" w:hint="default"/>
        <w:b w:val="0"/>
        <w:bCs w:val="0"/>
        <w:i w:val="0"/>
        <w:iCs w:val="0"/>
        <w:color w:val="4C4D4F"/>
        <w:spacing w:val="0"/>
        <w:w w:val="100"/>
        <w:sz w:val="18"/>
        <w:szCs w:val="18"/>
        <w:lang w:val="en-US" w:eastAsia="en-US" w:bidi="ar-SA"/>
      </w:rPr>
    </w:lvl>
    <w:lvl w:ilvl="1" w:tplc="A5380278">
      <w:numFmt w:val="bullet"/>
      <w:lvlText w:val="•"/>
      <w:lvlJc w:val="left"/>
      <w:pPr>
        <w:ind w:left="826" w:hanging="227"/>
      </w:pPr>
      <w:rPr>
        <w:rFonts w:hint="default"/>
        <w:lang w:val="en-US" w:eastAsia="en-US" w:bidi="ar-SA"/>
      </w:rPr>
    </w:lvl>
    <w:lvl w:ilvl="2" w:tplc="1D1411DA">
      <w:numFmt w:val="bullet"/>
      <w:lvlText w:val="•"/>
      <w:lvlJc w:val="left"/>
      <w:pPr>
        <w:ind w:left="1312" w:hanging="227"/>
      </w:pPr>
      <w:rPr>
        <w:rFonts w:hint="default"/>
        <w:lang w:val="en-US" w:eastAsia="en-US" w:bidi="ar-SA"/>
      </w:rPr>
    </w:lvl>
    <w:lvl w:ilvl="3" w:tplc="5896EBC4">
      <w:numFmt w:val="bullet"/>
      <w:lvlText w:val="•"/>
      <w:lvlJc w:val="left"/>
      <w:pPr>
        <w:ind w:left="1799" w:hanging="227"/>
      </w:pPr>
      <w:rPr>
        <w:rFonts w:hint="default"/>
        <w:lang w:val="en-US" w:eastAsia="en-US" w:bidi="ar-SA"/>
      </w:rPr>
    </w:lvl>
    <w:lvl w:ilvl="4" w:tplc="3B406A1E">
      <w:numFmt w:val="bullet"/>
      <w:lvlText w:val="•"/>
      <w:lvlJc w:val="left"/>
      <w:pPr>
        <w:ind w:left="2285" w:hanging="227"/>
      </w:pPr>
      <w:rPr>
        <w:rFonts w:hint="default"/>
        <w:lang w:val="en-US" w:eastAsia="en-US" w:bidi="ar-SA"/>
      </w:rPr>
    </w:lvl>
    <w:lvl w:ilvl="5" w:tplc="A112E016">
      <w:numFmt w:val="bullet"/>
      <w:lvlText w:val="•"/>
      <w:lvlJc w:val="left"/>
      <w:pPr>
        <w:ind w:left="2772" w:hanging="227"/>
      </w:pPr>
      <w:rPr>
        <w:rFonts w:hint="default"/>
        <w:lang w:val="en-US" w:eastAsia="en-US" w:bidi="ar-SA"/>
      </w:rPr>
    </w:lvl>
    <w:lvl w:ilvl="6" w:tplc="26C0F390">
      <w:numFmt w:val="bullet"/>
      <w:lvlText w:val="•"/>
      <w:lvlJc w:val="left"/>
      <w:pPr>
        <w:ind w:left="3258" w:hanging="227"/>
      </w:pPr>
      <w:rPr>
        <w:rFonts w:hint="default"/>
        <w:lang w:val="en-US" w:eastAsia="en-US" w:bidi="ar-SA"/>
      </w:rPr>
    </w:lvl>
    <w:lvl w:ilvl="7" w:tplc="718ECCBE">
      <w:numFmt w:val="bullet"/>
      <w:lvlText w:val="•"/>
      <w:lvlJc w:val="left"/>
      <w:pPr>
        <w:ind w:left="3745" w:hanging="227"/>
      </w:pPr>
      <w:rPr>
        <w:rFonts w:hint="default"/>
        <w:lang w:val="en-US" w:eastAsia="en-US" w:bidi="ar-SA"/>
      </w:rPr>
    </w:lvl>
    <w:lvl w:ilvl="8" w:tplc="23AA803A">
      <w:numFmt w:val="bullet"/>
      <w:lvlText w:val="•"/>
      <w:lvlJc w:val="left"/>
      <w:pPr>
        <w:ind w:left="4231" w:hanging="227"/>
      </w:pPr>
      <w:rPr>
        <w:rFonts w:hint="default"/>
        <w:lang w:val="en-US" w:eastAsia="en-US" w:bidi="ar-SA"/>
      </w:rPr>
    </w:lvl>
  </w:abstractNum>
  <w:abstractNum w:abstractNumId="37" w15:restartNumberingAfterBreak="0">
    <w:nsid w:val="51A606BF"/>
    <w:multiLevelType w:val="hybridMultilevel"/>
    <w:tmpl w:val="14F6715E"/>
    <w:lvl w:ilvl="0" w:tplc="AE1866FE">
      <w:numFmt w:val="bullet"/>
      <w:lvlText w:val="•"/>
      <w:lvlJc w:val="left"/>
      <w:pPr>
        <w:ind w:left="283" w:hanging="171"/>
      </w:pPr>
      <w:rPr>
        <w:rFonts w:ascii="HelveticaNowDisplay Bold" w:eastAsia="HelveticaNowDisplay Bold" w:hAnsi="HelveticaNowDisplay Bold" w:cs="HelveticaNowDisplay Bold" w:hint="default"/>
        <w:b w:val="0"/>
        <w:bCs w:val="0"/>
        <w:i w:val="0"/>
        <w:iCs w:val="0"/>
        <w:color w:val="FFFFFF"/>
        <w:spacing w:val="0"/>
        <w:w w:val="100"/>
        <w:sz w:val="18"/>
        <w:szCs w:val="18"/>
        <w:lang w:val="en-US" w:eastAsia="en-US" w:bidi="ar-SA"/>
      </w:rPr>
    </w:lvl>
    <w:lvl w:ilvl="1" w:tplc="9ECECDE4">
      <w:numFmt w:val="bullet"/>
      <w:lvlText w:val="•"/>
      <w:lvlJc w:val="left"/>
      <w:pPr>
        <w:ind w:left="762" w:hanging="171"/>
      </w:pPr>
      <w:rPr>
        <w:rFonts w:hint="default"/>
        <w:lang w:val="en-US" w:eastAsia="en-US" w:bidi="ar-SA"/>
      </w:rPr>
    </w:lvl>
    <w:lvl w:ilvl="2" w:tplc="18689DE6">
      <w:numFmt w:val="bullet"/>
      <w:lvlText w:val="•"/>
      <w:lvlJc w:val="left"/>
      <w:pPr>
        <w:ind w:left="1244" w:hanging="171"/>
      </w:pPr>
      <w:rPr>
        <w:rFonts w:hint="default"/>
        <w:lang w:val="en-US" w:eastAsia="en-US" w:bidi="ar-SA"/>
      </w:rPr>
    </w:lvl>
    <w:lvl w:ilvl="3" w:tplc="E6109B9A">
      <w:numFmt w:val="bullet"/>
      <w:lvlText w:val="•"/>
      <w:lvlJc w:val="left"/>
      <w:pPr>
        <w:ind w:left="1726" w:hanging="171"/>
      </w:pPr>
      <w:rPr>
        <w:rFonts w:hint="default"/>
        <w:lang w:val="en-US" w:eastAsia="en-US" w:bidi="ar-SA"/>
      </w:rPr>
    </w:lvl>
    <w:lvl w:ilvl="4" w:tplc="D98A3DD6">
      <w:numFmt w:val="bullet"/>
      <w:lvlText w:val="•"/>
      <w:lvlJc w:val="left"/>
      <w:pPr>
        <w:ind w:left="2208" w:hanging="171"/>
      </w:pPr>
      <w:rPr>
        <w:rFonts w:hint="default"/>
        <w:lang w:val="en-US" w:eastAsia="en-US" w:bidi="ar-SA"/>
      </w:rPr>
    </w:lvl>
    <w:lvl w:ilvl="5" w:tplc="86FAB4C8">
      <w:numFmt w:val="bullet"/>
      <w:lvlText w:val="•"/>
      <w:lvlJc w:val="left"/>
      <w:pPr>
        <w:ind w:left="2691" w:hanging="171"/>
      </w:pPr>
      <w:rPr>
        <w:rFonts w:hint="default"/>
        <w:lang w:val="en-US" w:eastAsia="en-US" w:bidi="ar-SA"/>
      </w:rPr>
    </w:lvl>
    <w:lvl w:ilvl="6" w:tplc="FA10BBD6">
      <w:numFmt w:val="bullet"/>
      <w:lvlText w:val="•"/>
      <w:lvlJc w:val="left"/>
      <w:pPr>
        <w:ind w:left="3173" w:hanging="171"/>
      </w:pPr>
      <w:rPr>
        <w:rFonts w:hint="default"/>
        <w:lang w:val="en-US" w:eastAsia="en-US" w:bidi="ar-SA"/>
      </w:rPr>
    </w:lvl>
    <w:lvl w:ilvl="7" w:tplc="98905F6A">
      <w:numFmt w:val="bullet"/>
      <w:lvlText w:val="•"/>
      <w:lvlJc w:val="left"/>
      <w:pPr>
        <w:ind w:left="3655" w:hanging="171"/>
      </w:pPr>
      <w:rPr>
        <w:rFonts w:hint="default"/>
        <w:lang w:val="en-US" w:eastAsia="en-US" w:bidi="ar-SA"/>
      </w:rPr>
    </w:lvl>
    <w:lvl w:ilvl="8" w:tplc="D6C61F46">
      <w:numFmt w:val="bullet"/>
      <w:lvlText w:val="•"/>
      <w:lvlJc w:val="left"/>
      <w:pPr>
        <w:ind w:left="4137" w:hanging="171"/>
      </w:pPr>
      <w:rPr>
        <w:rFonts w:hint="default"/>
        <w:lang w:val="en-US" w:eastAsia="en-US" w:bidi="ar-SA"/>
      </w:rPr>
    </w:lvl>
  </w:abstractNum>
  <w:abstractNum w:abstractNumId="38" w15:restartNumberingAfterBreak="0">
    <w:nsid w:val="51E44ED9"/>
    <w:multiLevelType w:val="hybridMultilevel"/>
    <w:tmpl w:val="52B4534E"/>
    <w:lvl w:ilvl="0" w:tplc="340ABC6E">
      <w:numFmt w:val="bullet"/>
      <w:lvlText w:val="•"/>
      <w:lvlJc w:val="left"/>
      <w:pPr>
        <w:ind w:left="283" w:hanging="171"/>
      </w:pPr>
      <w:rPr>
        <w:rFonts w:ascii="HelveticaNowDisplay Bold" w:eastAsia="HelveticaNowDisplay Bold" w:hAnsi="HelveticaNowDisplay Bold" w:cs="HelveticaNowDisplay Bold" w:hint="default"/>
        <w:b w:val="0"/>
        <w:bCs w:val="0"/>
        <w:i w:val="0"/>
        <w:iCs w:val="0"/>
        <w:color w:val="4C4D4F"/>
        <w:spacing w:val="0"/>
        <w:w w:val="100"/>
        <w:sz w:val="18"/>
        <w:szCs w:val="18"/>
        <w:lang w:val="en-US" w:eastAsia="en-US" w:bidi="ar-SA"/>
      </w:rPr>
    </w:lvl>
    <w:lvl w:ilvl="1" w:tplc="4FB8D2AE">
      <w:numFmt w:val="bullet"/>
      <w:lvlText w:val="•"/>
      <w:lvlJc w:val="left"/>
      <w:pPr>
        <w:ind w:left="570" w:hanging="171"/>
      </w:pPr>
      <w:rPr>
        <w:rFonts w:hint="default"/>
        <w:lang w:val="en-US" w:eastAsia="en-US" w:bidi="ar-SA"/>
      </w:rPr>
    </w:lvl>
    <w:lvl w:ilvl="2" w:tplc="1478BF22">
      <w:numFmt w:val="bullet"/>
      <w:lvlText w:val="•"/>
      <w:lvlJc w:val="left"/>
      <w:pPr>
        <w:ind w:left="860" w:hanging="171"/>
      </w:pPr>
      <w:rPr>
        <w:rFonts w:hint="default"/>
        <w:lang w:val="en-US" w:eastAsia="en-US" w:bidi="ar-SA"/>
      </w:rPr>
    </w:lvl>
    <w:lvl w:ilvl="3" w:tplc="326EF754">
      <w:numFmt w:val="bullet"/>
      <w:lvlText w:val="•"/>
      <w:lvlJc w:val="left"/>
      <w:pPr>
        <w:ind w:left="1150" w:hanging="171"/>
      </w:pPr>
      <w:rPr>
        <w:rFonts w:hint="default"/>
        <w:lang w:val="en-US" w:eastAsia="en-US" w:bidi="ar-SA"/>
      </w:rPr>
    </w:lvl>
    <w:lvl w:ilvl="4" w:tplc="E132EDD8">
      <w:numFmt w:val="bullet"/>
      <w:lvlText w:val="•"/>
      <w:lvlJc w:val="left"/>
      <w:pPr>
        <w:ind w:left="1441" w:hanging="171"/>
      </w:pPr>
      <w:rPr>
        <w:rFonts w:hint="default"/>
        <w:lang w:val="en-US" w:eastAsia="en-US" w:bidi="ar-SA"/>
      </w:rPr>
    </w:lvl>
    <w:lvl w:ilvl="5" w:tplc="4118BE26">
      <w:numFmt w:val="bullet"/>
      <w:lvlText w:val="•"/>
      <w:lvlJc w:val="left"/>
      <w:pPr>
        <w:ind w:left="1731" w:hanging="171"/>
      </w:pPr>
      <w:rPr>
        <w:rFonts w:hint="default"/>
        <w:lang w:val="en-US" w:eastAsia="en-US" w:bidi="ar-SA"/>
      </w:rPr>
    </w:lvl>
    <w:lvl w:ilvl="6" w:tplc="2AA2CEEA">
      <w:numFmt w:val="bullet"/>
      <w:lvlText w:val="•"/>
      <w:lvlJc w:val="left"/>
      <w:pPr>
        <w:ind w:left="2021" w:hanging="171"/>
      </w:pPr>
      <w:rPr>
        <w:rFonts w:hint="default"/>
        <w:lang w:val="en-US" w:eastAsia="en-US" w:bidi="ar-SA"/>
      </w:rPr>
    </w:lvl>
    <w:lvl w:ilvl="7" w:tplc="7A7C47A4">
      <w:numFmt w:val="bullet"/>
      <w:lvlText w:val="•"/>
      <w:lvlJc w:val="left"/>
      <w:pPr>
        <w:ind w:left="2312" w:hanging="171"/>
      </w:pPr>
      <w:rPr>
        <w:rFonts w:hint="default"/>
        <w:lang w:val="en-US" w:eastAsia="en-US" w:bidi="ar-SA"/>
      </w:rPr>
    </w:lvl>
    <w:lvl w:ilvl="8" w:tplc="B61E2CEA">
      <w:numFmt w:val="bullet"/>
      <w:lvlText w:val="•"/>
      <w:lvlJc w:val="left"/>
      <w:pPr>
        <w:ind w:left="2602" w:hanging="171"/>
      </w:pPr>
      <w:rPr>
        <w:rFonts w:hint="default"/>
        <w:lang w:val="en-US" w:eastAsia="en-US" w:bidi="ar-SA"/>
      </w:rPr>
    </w:lvl>
  </w:abstractNum>
  <w:abstractNum w:abstractNumId="39" w15:restartNumberingAfterBreak="0">
    <w:nsid w:val="5934771C"/>
    <w:multiLevelType w:val="hybridMultilevel"/>
    <w:tmpl w:val="7FC42014"/>
    <w:lvl w:ilvl="0" w:tplc="1DF25634">
      <w:numFmt w:val="bullet"/>
      <w:lvlText w:val="•"/>
      <w:lvlJc w:val="left"/>
      <w:pPr>
        <w:ind w:left="283" w:hanging="171"/>
      </w:pPr>
      <w:rPr>
        <w:rFonts w:ascii="HelveticaNowDisplay Bold" w:eastAsia="HelveticaNowDisplay Bold" w:hAnsi="HelveticaNowDisplay Bold" w:cs="HelveticaNowDisplay Bold" w:hint="default"/>
        <w:b w:val="0"/>
        <w:bCs w:val="0"/>
        <w:i w:val="0"/>
        <w:iCs w:val="0"/>
        <w:color w:val="4C4D4F"/>
        <w:spacing w:val="0"/>
        <w:w w:val="100"/>
        <w:sz w:val="18"/>
        <w:szCs w:val="18"/>
        <w:lang w:val="en-US" w:eastAsia="en-US" w:bidi="ar-SA"/>
      </w:rPr>
    </w:lvl>
    <w:lvl w:ilvl="1" w:tplc="5B60E75A">
      <w:numFmt w:val="bullet"/>
      <w:lvlText w:val="•"/>
      <w:lvlJc w:val="left"/>
      <w:pPr>
        <w:ind w:left="569" w:hanging="171"/>
      </w:pPr>
      <w:rPr>
        <w:rFonts w:hint="default"/>
        <w:lang w:val="en-US" w:eastAsia="en-US" w:bidi="ar-SA"/>
      </w:rPr>
    </w:lvl>
    <w:lvl w:ilvl="2" w:tplc="127ED89E">
      <w:numFmt w:val="bullet"/>
      <w:lvlText w:val="•"/>
      <w:lvlJc w:val="left"/>
      <w:pPr>
        <w:ind w:left="859" w:hanging="171"/>
      </w:pPr>
      <w:rPr>
        <w:rFonts w:hint="default"/>
        <w:lang w:val="en-US" w:eastAsia="en-US" w:bidi="ar-SA"/>
      </w:rPr>
    </w:lvl>
    <w:lvl w:ilvl="3" w:tplc="E6BAEB24">
      <w:numFmt w:val="bullet"/>
      <w:lvlText w:val="•"/>
      <w:lvlJc w:val="left"/>
      <w:pPr>
        <w:ind w:left="1148" w:hanging="171"/>
      </w:pPr>
      <w:rPr>
        <w:rFonts w:hint="default"/>
        <w:lang w:val="en-US" w:eastAsia="en-US" w:bidi="ar-SA"/>
      </w:rPr>
    </w:lvl>
    <w:lvl w:ilvl="4" w:tplc="53CAFDEE">
      <w:numFmt w:val="bullet"/>
      <w:lvlText w:val="•"/>
      <w:lvlJc w:val="left"/>
      <w:pPr>
        <w:ind w:left="1438" w:hanging="171"/>
      </w:pPr>
      <w:rPr>
        <w:rFonts w:hint="default"/>
        <w:lang w:val="en-US" w:eastAsia="en-US" w:bidi="ar-SA"/>
      </w:rPr>
    </w:lvl>
    <w:lvl w:ilvl="5" w:tplc="5A8875BC">
      <w:numFmt w:val="bullet"/>
      <w:lvlText w:val="•"/>
      <w:lvlJc w:val="left"/>
      <w:pPr>
        <w:ind w:left="1727" w:hanging="171"/>
      </w:pPr>
      <w:rPr>
        <w:rFonts w:hint="default"/>
        <w:lang w:val="en-US" w:eastAsia="en-US" w:bidi="ar-SA"/>
      </w:rPr>
    </w:lvl>
    <w:lvl w:ilvl="6" w:tplc="1722FD08">
      <w:numFmt w:val="bullet"/>
      <w:lvlText w:val="•"/>
      <w:lvlJc w:val="left"/>
      <w:pPr>
        <w:ind w:left="2017" w:hanging="171"/>
      </w:pPr>
      <w:rPr>
        <w:rFonts w:hint="default"/>
        <w:lang w:val="en-US" w:eastAsia="en-US" w:bidi="ar-SA"/>
      </w:rPr>
    </w:lvl>
    <w:lvl w:ilvl="7" w:tplc="B7048F08">
      <w:numFmt w:val="bullet"/>
      <w:lvlText w:val="•"/>
      <w:lvlJc w:val="left"/>
      <w:pPr>
        <w:ind w:left="2306" w:hanging="171"/>
      </w:pPr>
      <w:rPr>
        <w:rFonts w:hint="default"/>
        <w:lang w:val="en-US" w:eastAsia="en-US" w:bidi="ar-SA"/>
      </w:rPr>
    </w:lvl>
    <w:lvl w:ilvl="8" w:tplc="D3366E1A">
      <w:numFmt w:val="bullet"/>
      <w:lvlText w:val="•"/>
      <w:lvlJc w:val="left"/>
      <w:pPr>
        <w:ind w:left="2596" w:hanging="171"/>
      </w:pPr>
      <w:rPr>
        <w:rFonts w:hint="default"/>
        <w:lang w:val="en-US" w:eastAsia="en-US" w:bidi="ar-SA"/>
      </w:rPr>
    </w:lvl>
  </w:abstractNum>
  <w:abstractNum w:abstractNumId="40" w15:restartNumberingAfterBreak="0">
    <w:nsid w:val="5BD25B79"/>
    <w:multiLevelType w:val="hybridMultilevel"/>
    <w:tmpl w:val="FA1826FE"/>
    <w:lvl w:ilvl="0" w:tplc="539E2CC8">
      <w:start w:val="1"/>
      <w:numFmt w:val="decimal"/>
      <w:lvlText w:val="%1."/>
      <w:lvlJc w:val="left"/>
      <w:pPr>
        <w:ind w:left="347" w:hanging="227"/>
      </w:pPr>
      <w:rPr>
        <w:rFonts w:ascii="HelveticaNowDisplay Bold" w:eastAsia="HelveticaNowDisplay Bold" w:hAnsi="HelveticaNowDisplay Bold" w:cs="HelveticaNowDisplay Bold" w:hint="default"/>
        <w:b w:val="0"/>
        <w:bCs w:val="0"/>
        <w:i w:val="0"/>
        <w:iCs w:val="0"/>
        <w:color w:val="4C4D4F"/>
        <w:spacing w:val="0"/>
        <w:w w:val="100"/>
        <w:sz w:val="18"/>
        <w:szCs w:val="18"/>
        <w:lang w:val="en-US" w:eastAsia="en-US" w:bidi="ar-SA"/>
      </w:rPr>
    </w:lvl>
    <w:lvl w:ilvl="1" w:tplc="70889448">
      <w:numFmt w:val="bullet"/>
      <w:lvlText w:val="•"/>
      <w:lvlJc w:val="left"/>
      <w:pPr>
        <w:ind w:left="832" w:hanging="227"/>
      </w:pPr>
      <w:rPr>
        <w:rFonts w:hint="default"/>
        <w:lang w:val="en-US" w:eastAsia="en-US" w:bidi="ar-SA"/>
      </w:rPr>
    </w:lvl>
    <w:lvl w:ilvl="2" w:tplc="FF725246">
      <w:numFmt w:val="bullet"/>
      <w:lvlText w:val="•"/>
      <w:lvlJc w:val="left"/>
      <w:pPr>
        <w:ind w:left="1324" w:hanging="227"/>
      </w:pPr>
      <w:rPr>
        <w:rFonts w:hint="default"/>
        <w:lang w:val="en-US" w:eastAsia="en-US" w:bidi="ar-SA"/>
      </w:rPr>
    </w:lvl>
    <w:lvl w:ilvl="3" w:tplc="B5645324">
      <w:numFmt w:val="bullet"/>
      <w:lvlText w:val="•"/>
      <w:lvlJc w:val="left"/>
      <w:pPr>
        <w:ind w:left="1816" w:hanging="227"/>
      </w:pPr>
      <w:rPr>
        <w:rFonts w:hint="default"/>
        <w:lang w:val="en-US" w:eastAsia="en-US" w:bidi="ar-SA"/>
      </w:rPr>
    </w:lvl>
    <w:lvl w:ilvl="4" w:tplc="EFB0B93C">
      <w:numFmt w:val="bullet"/>
      <w:lvlText w:val="•"/>
      <w:lvlJc w:val="left"/>
      <w:pPr>
        <w:ind w:left="2308" w:hanging="227"/>
      </w:pPr>
      <w:rPr>
        <w:rFonts w:hint="default"/>
        <w:lang w:val="en-US" w:eastAsia="en-US" w:bidi="ar-SA"/>
      </w:rPr>
    </w:lvl>
    <w:lvl w:ilvl="5" w:tplc="E66698FA">
      <w:numFmt w:val="bullet"/>
      <w:lvlText w:val="•"/>
      <w:lvlJc w:val="left"/>
      <w:pPr>
        <w:ind w:left="2800" w:hanging="227"/>
      </w:pPr>
      <w:rPr>
        <w:rFonts w:hint="default"/>
        <w:lang w:val="en-US" w:eastAsia="en-US" w:bidi="ar-SA"/>
      </w:rPr>
    </w:lvl>
    <w:lvl w:ilvl="6" w:tplc="5E08D230">
      <w:numFmt w:val="bullet"/>
      <w:lvlText w:val="•"/>
      <w:lvlJc w:val="left"/>
      <w:pPr>
        <w:ind w:left="3292" w:hanging="227"/>
      </w:pPr>
      <w:rPr>
        <w:rFonts w:hint="default"/>
        <w:lang w:val="en-US" w:eastAsia="en-US" w:bidi="ar-SA"/>
      </w:rPr>
    </w:lvl>
    <w:lvl w:ilvl="7" w:tplc="35A8C546">
      <w:numFmt w:val="bullet"/>
      <w:lvlText w:val="•"/>
      <w:lvlJc w:val="left"/>
      <w:pPr>
        <w:ind w:left="3784" w:hanging="227"/>
      </w:pPr>
      <w:rPr>
        <w:rFonts w:hint="default"/>
        <w:lang w:val="en-US" w:eastAsia="en-US" w:bidi="ar-SA"/>
      </w:rPr>
    </w:lvl>
    <w:lvl w:ilvl="8" w:tplc="A91051C8">
      <w:numFmt w:val="bullet"/>
      <w:lvlText w:val="•"/>
      <w:lvlJc w:val="left"/>
      <w:pPr>
        <w:ind w:left="4276" w:hanging="227"/>
      </w:pPr>
      <w:rPr>
        <w:rFonts w:hint="default"/>
        <w:lang w:val="en-US" w:eastAsia="en-US" w:bidi="ar-SA"/>
      </w:rPr>
    </w:lvl>
  </w:abstractNum>
  <w:abstractNum w:abstractNumId="41" w15:restartNumberingAfterBreak="0">
    <w:nsid w:val="66686085"/>
    <w:multiLevelType w:val="hybridMultilevel"/>
    <w:tmpl w:val="4D926F56"/>
    <w:lvl w:ilvl="0" w:tplc="C454741E">
      <w:numFmt w:val="bullet"/>
      <w:lvlText w:val="•"/>
      <w:lvlJc w:val="left"/>
      <w:pPr>
        <w:ind w:left="283" w:hanging="171"/>
      </w:pPr>
      <w:rPr>
        <w:rFonts w:ascii="HelveticaNowDisplay Bold" w:eastAsia="HelveticaNowDisplay Bold" w:hAnsi="HelveticaNowDisplay Bold" w:cs="HelveticaNowDisplay Bold" w:hint="default"/>
        <w:b w:val="0"/>
        <w:bCs w:val="0"/>
        <w:i w:val="0"/>
        <w:iCs w:val="0"/>
        <w:color w:val="4C4D4F"/>
        <w:spacing w:val="0"/>
        <w:w w:val="100"/>
        <w:sz w:val="18"/>
        <w:szCs w:val="18"/>
        <w:lang w:val="en-US" w:eastAsia="en-US" w:bidi="ar-SA"/>
      </w:rPr>
    </w:lvl>
    <w:lvl w:ilvl="1" w:tplc="2DCC44EC">
      <w:numFmt w:val="bullet"/>
      <w:lvlText w:val="•"/>
      <w:lvlJc w:val="left"/>
      <w:pPr>
        <w:ind w:left="570" w:hanging="171"/>
      </w:pPr>
      <w:rPr>
        <w:rFonts w:hint="default"/>
        <w:lang w:val="en-US" w:eastAsia="en-US" w:bidi="ar-SA"/>
      </w:rPr>
    </w:lvl>
    <w:lvl w:ilvl="2" w:tplc="89866E90">
      <w:numFmt w:val="bullet"/>
      <w:lvlText w:val="•"/>
      <w:lvlJc w:val="left"/>
      <w:pPr>
        <w:ind w:left="860" w:hanging="171"/>
      </w:pPr>
      <w:rPr>
        <w:rFonts w:hint="default"/>
        <w:lang w:val="en-US" w:eastAsia="en-US" w:bidi="ar-SA"/>
      </w:rPr>
    </w:lvl>
    <w:lvl w:ilvl="3" w:tplc="11E4AB10">
      <w:numFmt w:val="bullet"/>
      <w:lvlText w:val="•"/>
      <w:lvlJc w:val="left"/>
      <w:pPr>
        <w:ind w:left="1150" w:hanging="171"/>
      </w:pPr>
      <w:rPr>
        <w:rFonts w:hint="default"/>
        <w:lang w:val="en-US" w:eastAsia="en-US" w:bidi="ar-SA"/>
      </w:rPr>
    </w:lvl>
    <w:lvl w:ilvl="4" w:tplc="0BA4FD3E">
      <w:numFmt w:val="bullet"/>
      <w:lvlText w:val="•"/>
      <w:lvlJc w:val="left"/>
      <w:pPr>
        <w:ind w:left="1441" w:hanging="171"/>
      </w:pPr>
      <w:rPr>
        <w:rFonts w:hint="default"/>
        <w:lang w:val="en-US" w:eastAsia="en-US" w:bidi="ar-SA"/>
      </w:rPr>
    </w:lvl>
    <w:lvl w:ilvl="5" w:tplc="00D08EF2">
      <w:numFmt w:val="bullet"/>
      <w:lvlText w:val="•"/>
      <w:lvlJc w:val="left"/>
      <w:pPr>
        <w:ind w:left="1731" w:hanging="171"/>
      </w:pPr>
      <w:rPr>
        <w:rFonts w:hint="default"/>
        <w:lang w:val="en-US" w:eastAsia="en-US" w:bidi="ar-SA"/>
      </w:rPr>
    </w:lvl>
    <w:lvl w:ilvl="6" w:tplc="66F09E24">
      <w:numFmt w:val="bullet"/>
      <w:lvlText w:val="•"/>
      <w:lvlJc w:val="left"/>
      <w:pPr>
        <w:ind w:left="2021" w:hanging="171"/>
      </w:pPr>
      <w:rPr>
        <w:rFonts w:hint="default"/>
        <w:lang w:val="en-US" w:eastAsia="en-US" w:bidi="ar-SA"/>
      </w:rPr>
    </w:lvl>
    <w:lvl w:ilvl="7" w:tplc="59209922">
      <w:numFmt w:val="bullet"/>
      <w:lvlText w:val="•"/>
      <w:lvlJc w:val="left"/>
      <w:pPr>
        <w:ind w:left="2312" w:hanging="171"/>
      </w:pPr>
      <w:rPr>
        <w:rFonts w:hint="default"/>
        <w:lang w:val="en-US" w:eastAsia="en-US" w:bidi="ar-SA"/>
      </w:rPr>
    </w:lvl>
    <w:lvl w:ilvl="8" w:tplc="53D0DEF8">
      <w:numFmt w:val="bullet"/>
      <w:lvlText w:val="•"/>
      <w:lvlJc w:val="left"/>
      <w:pPr>
        <w:ind w:left="2602" w:hanging="171"/>
      </w:pPr>
      <w:rPr>
        <w:rFonts w:hint="default"/>
        <w:lang w:val="en-US" w:eastAsia="en-US" w:bidi="ar-SA"/>
      </w:rPr>
    </w:lvl>
  </w:abstractNum>
  <w:abstractNum w:abstractNumId="42" w15:restartNumberingAfterBreak="0">
    <w:nsid w:val="68641EC9"/>
    <w:multiLevelType w:val="hybridMultilevel"/>
    <w:tmpl w:val="88C2E064"/>
    <w:lvl w:ilvl="0" w:tplc="E1E2430E">
      <w:numFmt w:val="bullet"/>
      <w:lvlText w:val="•"/>
      <w:lvlJc w:val="left"/>
      <w:pPr>
        <w:ind w:left="290" w:hanging="171"/>
      </w:pPr>
      <w:rPr>
        <w:rFonts w:ascii="HelveticaNowDisplay Bold" w:eastAsia="HelveticaNowDisplay Bold" w:hAnsi="HelveticaNowDisplay Bold" w:cs="HelveticaNowDisplay Bold" w:hint="default"/>
        <w:b w:val="0"/>
        <w:bCs w:val="0"/>
        <w:i w:val="0"/>
        <w:iCs w:val="0"/>
        <w:color w:val="4C4D4F"/>
        <w:spacing w:val="0"/>
        <w:w w:val="100"/>
        <w:sz w:val="18"/>
        <w:szCs w:val="18"/>
        <w:lang w:val="en-US" w:eastAsia="en-US" w:bidi="ar-SA"/>
      </w:rPr>
    </w:lvl>
    <w:lvl w:ilvl="1" w:tplc="F710BF8E">
      <w:numFmt w:val="bullet"/>
      <w:lvlText w:val="•"/>
      <w:lvlJc w:val="left"/>
      <w:pPr>
        <w:ind w:left="810" w:hanging="171"/>
      </w:pPr>
      <w:rPr>
        <w:rFonts w:hint="default"/>
        <w:lang w:val="en-US" w:eastAsia="en-US" w:bidi="ar-SA"/>
      </w:rPr>
    </w:lvl>
    <w:lvl w:ilvl="2" w:tplc="1AA2381C">
      <w:numFmt w:val="bullet"/>
      <w:lvlText w:val="•"/>
      <w:lvlJc w:val="left"/>
      <w:pPr>
        <w:ind w:left="1320" w:hanging="171"/>
      </w:pPr>
      <w:rPr>
        <w:rFonts w:hint="default"/>
        <w:lang w:val="en-US" w:eastAsia="en-US" w:bidi="ar-SA"/>
      </w:rPr>
    </w:lvl>
    <w:lvl w:ilvl="3" w:tplc="FA90F8F6">
      <w:numFmt w:val="bullet"/>
      <w:lvlText w:val="•"/>
      <w:lvlJc w:val="left"/>
      <w:pPr>
        <w:ind w:left="1830" w:hanging="171"/>
      </w:pPr>
      <w:rPr>
        <w:rFonts w:hint="default"/>
        <w:lang w:val="en-US" w:eastAsia="en-US" w:bidi="ar-SA"/>
      </w:rPr>
    </w:lvl>
    <w:lvl w:ilvl="4" w:tplc="82244064">
      <w:numFmt w:val="bullet"/>
      <w:lvlText w:val="•"/>
      <w:lvlJc w:val="left"/>
      <w:pPr>
        <w:ind w:left="2341" w:hanging="171"/>
      </w:pPr>
      <w:rPr>
        <w:rFonts w:hint="default"/>
        <w:lang w:val="en-US" w:eastAsia="en-US" w:bidi="ar-SA"/>
      </w:rPr>
    </w:lvl>
    <w:lvl w:ilvl="5" w:tplc="BFDABA3C">
      <w:numFmt w:val="bullet"/>
      <w:lvlText w:val="•"/>
      <w:lvlJc w:val="left"/>
      <w:pPr>
        <w:ind w:left="2851" w:hanging="171"/>
      </w:pPr>
      <w:rPr>
        <w:rFonts w:hint="default"/>
        <w:lang w:val="en-US" w:eastAsia="en-US" w:bidi="ar-SA"/>
      </w:rPr>
    </w:lvl>
    <w:lvl w:ilvl="6" w:tplc="36C21C2E">
      <w:numFmt w:val="bullet"/>
      <w:lvlText w:val="•"/>
      <w:lvlJc w:val="left"/>
      <w:pPr>
        <w:ind w:left="3361" w:hanging="171"/>
      </w:pPr>
      <w:rPr>
        <w:rFonts w:hint="default"/>
        <w:lang w:val="en-US" w:eastAsia="en-US" w:bidi="ar-SA"/>
      </w:rPr>
    </w:lvl>
    <w:lvl w:ilvl="7" w:tplc="714A8846">
      <w:numFmt w:val="bullet"/>
      <w:lvlText w:val="•"/>
      <w:lvlJc w:val="left"/>
      <w:pPr>
        <w:ind w:left="3871" w:hanging="171"/>
      </w:pPr>
      <w:rPr>
        <w:rFonts w:hint="default"/>
        <w:lang w:val="en-US" w:eastAsia="en-US" w:bidi="ar-SA"/>
      </w:rPr>
    </w:lvl>
    <w:lvl w:ilvl="8" w:tplc="652CD9E8">
      <w:numFmt w:val="bullet"/>
      <w:lvlText w:val="•"/>
      <w:lvlJc w:val="left"/>
      <w:pPr>
        <w:ind w:left="4382" w:hanging="171"/>
      </w:pPr>
      <w:rPr>
        <w:rFonts w:hint="default"/>
        <w:lang w:val="en-US" w:eastAsia="en-US" w:bidi="ar-SA"/>
      </w:rPr>
    </w:lvl>
  </w:abstractNum>
  <w:abstractNum w:abstractNumId="43" w15:restartNumberingAfterBreak="0">
    <w:nsid w:val="6A8A6D63"/>
    <w:multiLevelType w:val="hybridMultilevel"/>
    <w:tmpl w:val="FE1C3A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6B9E6BAC"/>
    <w:multiLevelType w:val="multilevel"/>
    <w:tmpl w:val="D924F510"/>
    <w:lvl w:ilvl="0">
      <w:start w:val="3"/>
      <w:numFmt w:val="decimal"/>
      <w:lvlText w:val="%1"/>
      <w:lvlJc w:val="left"/>
      <w:pPr>
        <w:ind w:left="687" w:hanging="567"/>
      </w:pPr>
      <w:rPr>
        <w:rFonts w:hint="default"/>
        <w:lang w:val="en-US" w:eastAsia="en-US" w:bidi="ar-SA"/>
      </w:rPr>
    </w:lvl>
    <w:lvl w:ilvl="1">
      <w:start w:val="2"/>
      <w:numFmt w:val="decimal"/>
      <w:lvlText w:val="%1.%2"/>
      <w:lvlJc w:val="left"/>
      <w:pPr>
        <w:ind w:left="687" w:hanging="567"/>
      </w:pPr>
      <w:rPr>
        <w:rFonts w:ascii="Theinhardt-Medium" w:eastAsia="Theinhardt-Medium" w:hAnsi="Theinhardt-Medium" w:cs="Theinhardt-Medium" w:hint="default"/>
        <w:b w:val="0"/>
        <w:bCs w:val="0"/>
        <w:i w:val="0"/>
        <w:iCs w:val="0"/>
        <w:color w:val="0066B3"/>
        <w:spacing w:val="0"/>
        <w:w w:val="100"/>
        <w:sz w:val="28"/>
        <w:szCs w:val="28"/>
        <w:lang w:val="en-US" w:eastAsia="en-US" w:bidi="ar-SA"/>
      </w:rPr>
    </w:lvl>
    <w:lvl w:ilvl="2">
      <w:start w:val="1"/>
      <w:numFmt w:val="decimal"/>
      <w:lvlText w:val="%1.%2.%3"/>
      <w:lvlJc w:val="left"/>
      <w:pPr>
        <w:ind w:left="687" w:hanging="567"/>
      </w:pPr>
      <w:rPr>
        <w:rFonts w:ascii="HelveticaNowDisplay Bold" w:eastAsia="HelveticaNowDisplay Bold" w:hAnsi="HelveticaNowDisplay Bold" w:cs="HelveticaNowDisplay Bold" w:hint="default"/>
        <w:b/>
        <w:bCs/>
        <w:i w:val="0"/>
        <w:iCs w:val="0"/>
        <w:color w:val="0066B3"/>
        <w:spacing w:val="-11"/>
        <w:w w:val="100"/>
        <w:sz w:val="22"/>
        <w:szCs w:val="22"/>
        <w:lang w:val="en-US" w:eastAsia="en-US" w:bidi="ar-SA"/>
      </w:rPr>
    </w:lvl>
    <w:lvl w:ilvl="3">
      <w:numFmt w:val="bullet"/>
      <w:lvlText w:val="•"/>
      <w:lvlJc w:val="left"/>
      <w:pPr>
        <w:ind w:left="290" w:hanging="171"/>
      </w:pPr>
      <w:rPr>
        <w:rFonts w:ascii="HelveticaNowDisplay Bold" w:eastAsia="HelveticaNowDisplay Bold" w:hAnsi="HelveticaNowDisplay Bold" w:cs="HelveticaNowDisplay Bold" w:hint="default"/>
        <w:b w:val="0"/>
        <w:bCs w:val="0"/>
        <w:i w:val="0"/>
        <w:iCs w:val="0"/>
        <w:color w:val="4C4D4F"/>
        <w:spacing w:val="0"/>
        <w:w w:val="100"/>
        <w:sz w:val="18"/>
        <w:szCs w:val="18"/>
        <w:lang w:val="en-US" w:eastAsia="en-US" w:bidi="ar-SA"/>
      </w:rPr>
    </w:lvl>
    <w:lvl w:ilvl="4">
      <w:numFmt w:val="bullet"/>
      <w:lvlText w:val="•"/>
      <w:lvlJc w:val="left"/>
      <w:pPr>
        <w:ind w:left="370" w:hanging="171"/>
      </w:pPr>
      <w:rPr>
        <w:rFonts w:hint="default"/>
        <w:lang w:val="en-US" w:eastAsia="en-US" w:bidi="ar-SA"/>
      </w:rPr>
    </w:lvl>
    <w:lvl w:ilvl="5">
      <w:numFmt w:val="bullet"/>
      <w:lvlText w:val="•"/>
      <w:lvlJc w:val="left"/>
      <w:pPr>
        <w:ind w:left="266" w:hanging="171"/>
      </w:pPr>
      <w:rPr>
        <w:rFonts w:hint="default"/>
        <w:lang w:val="en-US" w:eastAsia="en-US" w:bidi="ar-SA"/>
      </w:rPr>
    </w:lvl>
    <w:lvl w:ilvl="6">
      <w:numFmt w:val="bullet"/>
      <w:lvlText w:val="•"/>
      <w:lvlJc w:val="left"/>
      <w:pPr>
        <w:ind w:left="163" w:hanging="171"/>
      </w:pPr>
      <w:rPr>
        <w:rFonts w:hint="default"/>
        <w:lang w:val="en-US" w:eastAsia="en-US" w:bidi="ar-SA"/>
      </w:rPr>
    </w:lvl>
    <w:lvl w:ilvl="7">
      <w:numFmt w:val="bullet"/>
      <w:lvlText w:val="•"/>
      <w:lvlJc w:val="left"/>
      <w:pPr>
        <w:ind w:left="60" w:hanging="171"/>
      </w:pPr>
      <w:rPr>
        <w:rFonts w:hint="default"/>
        <w:lang w:val="en-US" w:eastAsia="en-US" w:bidi="ar-SA"/>
      </w:rPr>
    </w:lvl>
    <w:lvl w:ilvl="8">
      <w:numFmt w:val="bullet"/>
      <w:lvlText w:val="•"/>
      <w:lvlJc w:val="left"/>
      <w:pPr>
        <w:ind w:left="-44" w:hanging="171"/>
      </w:pPr>
      <w:rPr>
        <w:rFonts w:hint="default"/>
        <w:lang w:val="en-US" w:eastAsia="en-US" w:bidi="ar-SA"/>
      </w:rPr>
    </w:lvl>
  </w:abstractNum>
  <w:abstractNum w:abstractNumId="45" w15:restartNumberingAfterBreak="0">
    <w:nsid w:val="6CAC6166"/>
    <w:multiLevelType w:val="hybridMultilevel"/>
    <w:tmpl w:val="86782B5C"/>
    <w:lvl w:ilvl="0" w:tplc="BC6AA20A">
      <w:start w:val="17"/>
      <w:numFmt w:val="decimal"/>
      <w:lvlText w:val="%1"/>
      <w:lvlJc w:val="left"/>
      <w:pPr>
        <w:ind w:left="403" w:hanging="284"/>
      </w:pPr>
      <w:rPr>
        <w:rFonts w:ascii="HelveticaNowDisplay Bold" w:eastAsia="HelveticaNowDisplay Bold" w:hAnsi="HelveticaNowDisplay Bold" w:cs="HelveticaNowDisplay Bold" w:hint="default"/>
        <w:b w:val="0"/>
        <w:bCs w:val="0"/>
        <w:i w:val="0"/>
        <w:iCs w:val="0"/>
        <w:color w:val="4C4D4F"/>
        <w:spacing w:val="0"/>
        <w:w w:val="100"/>
        <w:sz w:val="16"/>
        <w:szCs w:val="16"/>
        <w:lang w:val="en-US" w:eastAsia="en-US" w:bidi="ar-SA"/>
      </w:rPr>
    </w:lvl>
    <w:lvl w:ilvl="1" w:tplc="CEDA2F7E">
      <w:numFmt w:val="bullet"/>
      <w:lvlText w:val="•"/>
      <w:lvlJc w:val="left"/>
      <w:pPr>
        <w:ind w:left="1444" w:hanging="284"/>
      </w:pPr>
      <w:rPr>
        <w:rFonts w:hint="default"/>
        <w:lang w:val="en-US" w:eastAsia="en-US" w:bidi="ar-SA"/>
      </w:rPr>
    </w:lvl>
    <w:lvl w:ilvl="2" w:tplc="585AE664">
      <w:numFmt w:val="bullet"/>
      <w:lvlText w:val="•"/>
      <w:lvlJc w:val="left"/>
      <w:pPr>
        <w:ind w:left="2489" w:hanging="284"/>
      </w:pPr>
      <w:rPr>
        <w:rFonts w:hint="default"/>
        <w:lang w:val="en-US" w:eastAsia="en-US" w:bidi="ar-SA"/>
      </w:rPr>
    </w:lvl>
    <w:lvl w:ilvl="3" w:tplc="0D6AED82">
      <w:numFmt w:val="bullet"/>
      <w:lvlText w:val="•"/>
      <w:lvlJc w:val="left"/>
      <w:pPr>
        <w:ind w:left="3533" w:hanging="284"/>
      </w:pPr>
      <w:rPr>
        <w:rFonts w:hint="default"/>
        <w:lang w:val="en-US" w:eastAsia="en-US" w:bidi="ar-SA"/>
      </w:rPr>
    </w:lvl>
    <w:lvl w:ilvl="4" w:tplc="3F865016">
      <w:numFmt w:val="bullet"/>
      <w:lvlText w:val="•"/>
      <w:lvlJc w:val="left"/>
      <w:pPr>
        <w:ind w:left="4578" w:hanging="284"/>
      </w:pPr>
      <w:rPr>
        <w:rFonts w:hint="default"/>
        <w:lang w:val="en-US" w:eastAsia="en-US" w:bidi="ar-SA"/>
      </w:rPr>
    </w:lvl>
    <w:lvl w:ilvl="5" w:tplc="D04EB904">
      <w:numFmt w:val="bullet"/>
      <w:lvlText w:val="•"/>
      <w:lvlJc w:val="left"/>
      <w:pPr>
        <w:ind w:left="5622" w:hanging="284"/>
      </w:pPr>
      <w:rPr>
        <w:rFonts w:hint="default"/>
        <w:lang w:val="en-US" w:eastAsia="en-US" w:bidi="ar-SA"/>
      </w:rPr>
    </w:lvl>
    <w:lvl w:ilvl="6" w:tplc="5BF66C74">
      <w:numFmt w:val="bullet"/>
      <w:lvlText w:val="•"/>
      <w:lvlJc w:val="left"/>
      <w:pPr>
        <w:ind w:left="6667" w:hanging="284"/>
      </w:pPr>
      <w:rPr>
        <w:rFonts w:hint="default"/>
        <w:lang w:val="en-US" w:eastAsia="en-US" w:bidi="ar-SA"/>
      </w:rPr>
    </w:lvl>
    <w:lvl w:ilvl="7" w:tplc="3EB6522A">
      <w:numFmt w:val="bullet"/>
      <w:lvlText w:val="•"/>
      <w:lvlJc w:val="left"/>
      <w:pPr>
        <w:ind w:left="7711" w:hanging="284"/>
      </w:pPr>
      <w:rPr>
        <w:rFonts w:hint="default"/>
        <w:lang w:val="en-US" w:eastAsia="en-US" w:bidi="ar-SA"/>
      </w:rPr>
    </w:lvl>
    <w:lvl w:ilvl="8" w:tplc="777C66D0">
      <w:numFmt w:val="bullet"/>
      <w:lvlText w:val="•"/>
      <w:lvlJc w:val="left"/>
      <w:pPr>
        <w:ind w:left="8756" w:hanging="284"/>
      </w:pPr>
      <w:rPr>
        <w:rFonts w:hint="default"/>
        <w:lang w:val="en-US" w:eastAsia="en-US" w:bidi="ar-SA"/>
      </w:rPr>
    </w:lvl>
  </w:abstractNum>
  <w:abstractNum w:abstractNumId="46" w15:restartNumberingAfterBreak="0">
    <w:nsid w:val="745A62E5"/>
    <w:multiLevelType w:val="hybridMultilevel"/>
    <w:tmpl w:val="8842DA94"/>
    <w:lvl w:ilvl="0" w:tplc="036EEB72">
      <w:numFmt w:val="bullet"/>
      <w:lvlText w:val="•"/>
      <w:lvlJc w:val="left"/>
      <w:pPr>
        <w:ind w:left="283" w:hanging="171"/>
      </w:pPr>
      <w:rPr>
        <w:rFonts w:ascii="HelveticaNowDisplay Bold" w:eastAsia="HelveticaNowDisplay Bold" w:hAnsi="HelveticaNowDisplay Bold" w:cs="HelveticaNowDisplay Bold" w:hint="default"/>
        <w:b w:val="0"/>
        <w:bCs w:val="0"/>
        <w:i w:val="0"/>
        <w:iCs w:val="0"/>
        <w:color w:val="FFFFFF"/>
        <w:spacing w:val="0"/>
        <w:w w:val="100"/>
        <w:sz w:val="18"/>
        <w:szCs w:val="18"/>
        <w:lang w:val="en-US" w:eastAsia="en-US" w:bidi="ar-SA"/>
      </w:rPr>
    </w:lvl>
    <w:lvl w:ilvl="1" w:tplc="F5CA07A8">
      <w:numFmt w:val="bullet"/>
      <w:lvlText w:val="•"/>
      <w:lvlJc w:val="left"/>
      <w:pPr>
        <w:ind w:left="762" w:hanging="171"/>
      </w:pPr>
      <w:rPr>
        <w:rFonts w:hint="default"/>
        <w:lang w:val="en-US" w:eastAsia="en-US" w:bidi="ar-SA"/>
      </w:rPr>
    </w:lvl>
    <w:lvl w:ilvl="2" w:tplc="FFF4E312">
      <w:numFmt w:val="bullet"/>
      <w:lvlText w:val="•"/>
      <w:lvlJc w:val="left"/>
      <w:pPr>
        <w:ind w:left="1244" w:hanging="171"/>
      </w:pPr>
      <w:rPr>
        <w:rFonts w:hint="default"/>
        <w:lang w:val="en-US" w:eastAsia="en-US" w:bidi="ar-SA"/>
      </w:rPr>
    </w:lvl>
    <w:lvl w:ilvl="3" w:tplc="DD4E9EF4">
      <w:numFmt w:val="bullet"/>
      <w:lvlText w:val="•"/>
      <w:lvlJc w:val="left"/>
      <w:pPr>
        <w:ind w:left="1726" w:hanging="171"/>
      </w:pPr>
      <w:rPr>
        <w:rFonts w:hint="default"/>
        <w:lang w:val="en-US" w:eastAsia="en-US" w:bidi="ar-SA"/>
      </w:rPr>
    </w:lvl>
    <w:lvl w:ilvl="4" w:tplc="77242936">
      <w:numFmt w:val="bullet"/>
      <w:lvlText w:val="•"/>
      <w:lvlJc w:val="left"/>
      <w:pPr>
        <w:ind w:left="2208" w:hanging="171"/>
      </w:pPr>
      <w:rPr>
        <w:rFonts w:hint="default"/>
        <w:lang w:val="en-US" w:eastAsia="en-US" w:bidi="ar-SA"/>
      </w:rPr>
    </w:lvl>
    <w:lvl w:ilvl="5" w:tplc="601A3BE2">
      <w:numFmt w:val="bullet"/>
      <w:lvlText w:val="•"/>
      <w:lvlJc w:val="left"/>
      <w:pPr>
        <w:ind w:left="2691" w:hanging="171"/>
      </w:pPr>
      <w:rPr>
        <w:rFonts w:hint="default"/>
        <w:lang w:val="en-US" w:eastAsia="en-US" w:bidi="ar-SA"/>
      </w:rPr>
    </w:lvl>
    <w:lvl w:ilvl="6" w:tplc="D842DF06">
      <w:numFmt w:val="bullet"/>
      <w:lvlText w:val="•"/>
      <w:lvlJc w:val="left"/>
      <w:pPr>
        <w:ind w:left="3173" w:hanging="171"/>
      </w:pPr>
      <w:rPr>
        <w:rFonts w:hint="default"/>
        <w:lang w:val="en-US" w:eastAsia="en-US" w:bidi="ar-SA"/>
      </w:rPr>
    </w:lvl>
    <w:lvl w:ilvl="7" w:tplc="69C2CC54">
      <w:numFmt w:val="bullet"/>
      <w:lvlText w:val="•"/>
      <w:lvlJc w:val="left"/>
      <w:pPr>
        <w:ind w:left="3655" w:hanging="171"/>
      </w:pPr>
      <w:rPr>
        <w:rFonts w:hint="default"/>
        <w:lang w:val="en-US" w:eastAsia="en-US" w:bidi="ar-SA"/>
      </w:rPr>
    </w:lvl>
    <w:lvl w:ilvl="8" w:tplc="3A926E08">
      <w:numFmt w:val="bullet"/>
      <w:lvlText w:val="•"/>
      <w:lvlJc w:val="left"/>
      <w:pPr>
        <w:ind w:left="4137" w:hanging="171"/>
      </w:pPr>
      <w:rPr>
        <w:rFonts w:hint="default"/>
        <w:lang w:val="en-US" w:eastAsia="en-US" w:bidi="ar-SA"/>
      </w:rPr>
    </w:lvl>
  </w:abstractNum>
  <w:abstractNum w:abstractNumId="47" w15:restartNumberingAfterBreak="0">
    <w:nsid w:val="77DC006D"/>
    <w:multiLevelType w:val="hybridMultilevel"/>
    <w:tmpl w:val="FF52B156"/>
    <w:lvl w:ilvl="0" w:tplc="D262B83E">
      <w:numFmt w:val="bullet"/>
      <w:lvlText w:val="•"/>
      <w:lvlJc w:val="left"/>
      <w:pPr>
        <w:ind w:left="283" w:hanging="171"/>
      </w:pPr>
      <w:rPr>
        <w:rFonts w:ascii="HelveticaNowDisplay Bold" w:eastAsia="HelveticaNowDisplay Bold" w:hAnsi="HelveticaNowDisplay Bold" w:cs="HelveticaNowDisplay Bold" w:hint="default"/>
        <w:b w:val="0"/>
        <w:bCs w:val="0"/>
        <w:i w:val="0"/>
        <w:iCs w:val="0"/>
        <w:color w:val="4C4D4F"/>
        <w:spacing w:val="0"/>
        <w:w w:val="100"/>
        <w:sz w:val="18"/>
        <w:szCs w:val="18"/>
        <w:lang w:val="en-US" w:eastAsia="en-US" w:bidi="ar-SA"/>
      </w:rPr>
    </w:lvl>
    <w:lvl w:ilvl="1" w:tplc="B8AC3CB0">
      <w:numFmt w:val="bullet"/>
      <w:lvlText w:val="•"/>
      <w:lvlJc w:val="left"/>
      <w:pPr>
        <w:ind w:left="762" w:hanging="171"/>
      </w:pPr>
      <w:rPr>
        <w:rFonts w:hint="default"/>
        <w:lang w:val="en-US" w:eastAsia="en-US" w:bidi="ar-SA"/>
      </w:rPr>
    </w:lvl>
    <w:lvl w:ilvl="2" w:tplc="B9129BA2">
      <w:numFmt w:val="bullet"/>
      <w:lvlText w:val="•"/>
      <w:lvlJc w:val="left"/>
      <w:pPr>
        <w:ind w:left="1244" w:hanging="171"/>
      </w:pPr>
      <w:rPr>
        <w:rFonts w:hint="default"/>
        <w:lang w:val="en-US" w:eastAsia="en-US" w:bidi="ar-SA"/>
      </w:rPr>
    </w:lvl>
    <w:lvl w:ilvl="3" w:tplc="274C15C4">
      <w:numFmt w:val="bullet"/>
      <w:lvlText w:val="•"/>
      <w:lvlJc w:val="left"/>
      <w:pPr>
        <w:ind w:left="1726" w:hanging="171"/>
      </w:pPr>
      <w:rPr>
        <w:rFonts w:hint="default"/>
        <w:lang w:val="en-US" w:eastAsia="en-US" w:bidi="ar-SA"/>
      </w:rPr>
    </w:lvl>
    <w:lvl w:ilvl="4" w:tplc="45D2E0F0">
      <w:numFmt w:val="bullet"/>
      <w:lvlText w:val="•"/>
      <w:lvlJc w:val="left"/>
      <w:pPr>
        <w:ind w:left="2208" w:hanging="171"/>
      </w:pPr>
      <w:rPr>
        <w:rFonts w:hint="default"/>
        <w:lang w:val="en-US" w:eastAsia="en-US" w:bidi="ar-SA"/>
      </w:rPr>
    </w:lvl>
    <w:lvl w:ilvl="5" w:tplc="02C6CF82">
      <w:numFmt w:val="bullet"/>
      <w:lvlText w:val="•"/>
      <w:lvlJc w:val="left"/>
      <w:pPr>
        <w:ind w:left="2691" w:hanging="171"/>
      </w:pPr>
      <w:rPr>
        <w:rFonts w:hint="default"/>
        <w:lang w:val="en-US" w:eastAsia="en-US" w:bidi="ar-SA"/>
      </w:rPr>
    </w:lvl>
    <w:lvl w:ilvl="6" w:tplc="3F6ECD16">
      <w:numFmt w:val="bullet"/>
      <w:lvlText w:val="•"/>
      <w:lvlJc w:val="left"/>
      <w:pPr>
        <w:ind w:left="3173" w:hanging="171"/>
      </w:pPr>
      <w:rPr>
        <w:rFonts w:hint="default"/>
        <w:lang w:val="en-US" w:eastAsia="en-US" w:bidi="ar-SA"/>
      </w:rPr>
    </w:lvl>
    <w:lvl w:ilvl="7" w:tplc="43466A8E">
      <w:numFmt w:val="bullet"/>
      <w:lvlText w:val="•"/>
      <w:lvlJc w:val="left"/>
      <w:pPr>
        <w:ind w:left="3655" w:hanging="171"/>
      </w:pPr>
      <w:rPr>
        <w:rFonts w:hint="default"/>
        <w:lang w:val="en-US" w:eastAsia="en-US" w:bidi="ar-SA"/>
      </w:rPr>
    </w:lvl>
    <w:lvl w:ilvl="8" w:tplc="24AAF95E">
      <w:numFmt w:val="bullet"/>
      <w:lvlText w:val="•"/>
      <w:lvlJc w:val="left"/>
      <w:pPr>
        <w:ind w:left="4137" w:hanging="171"/>
      </w:pPr>
      <w:rPr>
        <w:rFonts w:hint="default"/>
        <w:lang w:val="en-US" w:eastAsia="en-US" w:bidi="ar-SA"/>
      </w:rPr>
    </w:lvl>
  </w:abstractNum>
  <w:abstractNum w:abstractNumId="48" w15:restartNumberingAfterBreak="0">
    <w:nsid w:val="7C81226C"/>
    <w:multiLevelType w:val="hybridMultilevel"/>
    <w:tmpl w:val="A5809B78"/>
    <w:lvl w:ilvl="0" w:tplc="D34CB7E2">
      <w:numFmt w:val="bullet"/>
      <w:lvlText w:val="•"/>
      <w:lvlJc w:val="left"/>
      <w:pPr>
        <w:ind w:left="283" w:hanging="171"/>
      </w:pPr>
      <w:rPr>
        <w:rFonts w:ascii="HelveticaNowDisplay Bold" w:eastAsia="HelveticaNowDisplay Bold" w:hAnsi="HelveticaNowDisplay Bold" w:cs="HelveticaNowDisplay Bold" w:hint="default"/>
        <w:b w:val="0"/>
        <w:bCs w:val="0"/>
        <w:i w:val="0"/>
        <w:iCs w:val="0"/>
        <w:color w:val="4C4D4F"/>
        <w:spacing w:val="0"/>
        <w:w w:val="100"/>
        <w:sz w:val="18"/>
        <w:szCs w:val="18"/>
        <w:lang w:val="en-US" w:eastAsia="en-US" w:bidi="ar-SA"/>
      </w:rPr>
    </w:lvl>
    <w:lvl w:ilvl="1" w:tplc="010220AA">
      <w:numFmt w:val="bullet"/>
      <w:lvlText w:val="•"/>
      <w:lvlJc w:val="left"/>
      <w:pPr>
        <w:ind w:left="570" w:hanging="171"/>
      </w:pPr>
      <w:rPr>
        <w:rFonts w:hint="default"/>
        <w:lang w:val="en-US" w:eastAsia="en-US" w:bidi="ar-SA"/>
      </w:rPr>
    </w:lvl>
    <w:lvl w:ilvl="2" w:tplc="8F92585A">
      <w:numFmt w:val="bullet"/>
      <w:lvlText w:val="•"/>
      <w:lvlJc w:val="left"/>
      <w:pPr>
        <w:ind w:left="860" w:hanging="171"/>
      </w:pPr>
      <w:rPr>
        <w:rFonts w:hint="default"/>
        <w:lang w:val="en-US" w:eastAsia="en-US" w:bidi="ar-SA"/>
      </w:rPr>
    </w:lvl>
    <w:lvl w:ilvl="3" w:tplc="C9FC446A">
      <w:numFmt w:val="bullet"/>
      <w:lvlText w:val="•"/>
      <w:lvlJc w:val="left"/>
      <w:pPr>
        <w:ind w:left="1150" w:hanging="171"/>
      </w:pPr>
      <w:rPr>
        <w:rFonts w:hint="default"/>
        <w:lang w:val="en-US" w:eastAsia="en-US" w:bidi="ar-SA"/>
      </w:rPr>
    </w:lvl>
    <w:lvl w:ilvl="4" w:tplc="2C203D18">
      <w:numFmt w:val="bullet"/>
      <w:lvlText w:val="•"/>
      <w:lvlJc w:val="left"/>
      <w:pPr>
        <w:ind w:left="1441" w:hanging="171"/>
      </w:pPr>
      <w:rPr>
        <w:rFonts w:hint="default"/>
        <w:lang w:val="en-US" w:eastAsia="en-US" w:bidi="ar-SA"/>
      </w:rPr>
    </w:lvl>
    <w:lvl w:ilvl="5" w:tplc="0E58BA10">
      <w:numFmt w:val="bullet"/>
      <w:lvlText w:val="•"/>
      <w:lvlJc w:val="left"/>
      <w:pPr>
        <w:ind w:left="1731" w:hanging="171"/>
      </w:pPr>
      <w:rPr>
        <w:rFonts w:hint="default"/>
        <w:lang w:val="en-US" w:eastAsia="en-US" w:bidi="ar-SA"/>
      </w:rPr>
    </w:lvl>
    <w:lvl w:ilvl="6" w:tplc="7E5E6146">
      <w:numFmt w:val="bullet"/>
      <w:lvlText w:val="•"/>
      <w:lvlJc w:val="left"/>
      <w:pPr>
        <w:ind w:left="2021" w:hanging="171"/>
      </w:pPr>
      <w:rPr>
        <w:rFonts w:hint="default"/>
        <w:lang w:val="en-US" w:eastAsia="en-US" w:bidi="ar-SA"/>
      </w:rPr>
    </w:lvl>
    <w:lvl w:ilvl="7" w:tplc="498CFC5C">
      <w:numFmt w:val="bullet"/>
      <w:lvlText w:val="•"/>
      <w:lvlJc w:val="left"/>
      <w:pPr>
        <w:ind w:left="2312" w:hanging="171"/>
      </w:pPr>
      <w:rPr>
        <w:rFonts w:hint="default"/>
        <w:lang w:val="en-US" w:eastAsia="en-US" w:bidi="ar-SA"/>
      </w:rPr>
    </w:lvl>
    <w:lvl w:ilvl="8" w:tplc="F7F40672">
      <w:numFmt w:val="bullet"/>
      <w:lvlText w:val="•"/>
      <w:lvlJc w:val="left"/>
      <w:pPr>
        <w:ind w:left="2602" w:hanging="171"/>
      </w:pPr>
      <w:rPr>
        <w:rFonts w:hint="default"/>
        <w:lang w:val="en-US" w:eastAsia="en-US" w:bidi="ar-SA"/>
      </w:rPr>
    </w:lvl>
  </w:abstractNum>
  <w:num w:numId="1" w16cid:durableId="1339700769">
    <w:abstractNumId w:val="18"/>
  </w:num>
  <w:num w:numId="2" w16cid:durableId="898437370">
    <w:abstractNumId w:val="38"/>
  </w:num>
  <w:num w:numId="3" w16cid:durableId="847985924">
    <w:abstractNumId w:val="23"/>
  </w:num>
  <w:num w:numId="4" w16cid:durableId="1720932305">
    <w:abstractNumId w:val="41"/>
  </w:num>
  <w:num w:numId="5" w16cid:durableId="1234854300">
    <w:abstractNumId w:val="48"/>
  </w:num>
  <w:num w:numId="6" w16cid:durableId="1180895054">
    <w:abstractNumId w:val="42"/>
  </w:num>
  <w:num w:numId="7" w16cid:durableId="788164669">
    <w:abstractNumId w:val="32"/>
  </w:num>
  <w:num w:numId="8" w16cid:durableId="117265838">
    <w:abstractNumId w:val="29"/>
  </w:num>
  <w:num w:numId="9" w16cid:durableId="342511688">
    <w:abstractNumId w:val="15"/>
  </w:num>
  <w:num w:numId="10" w16cid:durableId="1637028621">
    <w:abstractNumId w:val="33"/>
  </w:num>
  <w:num w:numId="11" w16cid:durableId="1231188113">
    <w:abstractNumId w:val="21"/>
  </w:num>
  <w:num w:numId="12" w16cid:durableId="1183126781">
    <w:abstractNumId w:val="39"/>
  </w:num>
  <w:num w:numId="13" w16cid:durableId="1447122592">
    <w:abstractNumId w:val="26"/>
  </w:num>
  <w:num w:numId="14" w16cid:durableId="899243643">
    <w:abstractNumId w:val="24"/>
  </w:num>
  <w:num w:numId="15" w16cid:durableId="2004699292">
    <w:abstractNumId w:val="20"/>
  </w:num>
  <w:num w:numId="16" w16cid:durableId="1786385014">
    <w:abstractNumId w:val="13"/>
  </w:num>
  <w:num w:numId="17" w16cid:durableId="1116367514">
    <w:abstractNumId w:val="30"/>
  </w:num>
  <w:num w:numId="18" w16cid:durableId="643122923">
    <w:abstractNumId w:val="47"/>
  </w:num>
  <w:num w:numId="19" w16cid:durableId="525365305">
    <w:abstractNumId w:val="46"/>
  </w:num>
  <w:num w:numId="20" w16cid:durableId="1351836532">
    <w:abstractNumId w:val="11"/>
  </w:num>
  <w:num w:numId="21" w16cid:durableId="960917979">
    <w:abstractNumId w:val="45"/>
  </w:num>
  <w:num w:numId="22" w16cid:durableId="2107261490">
    <w:abstractNumId w:val="27"/>
  </w:num>
  <w:num w:numId="23" w16cid:durableId="678892243">
    <w:abstractNumId w:val="16"/>
  </w:num>
  <w:num w:numId="24" w16cid:durableId="1453135407">
    <w:abstractNumId w:val="19"/>
  </w:num>
  <w:num w:numId="25" w16cid:durableId="686910108">
    <w:abstractNumId w:val="17"/>
  </w:num>
  <w:num w:numId="26" w16cid:durableId="1916819420">
    <w:abstractNumId w:val="37"/>
  </w:num>
  <w:num w:numId="27" w16cid:durableId="1621255981">
    <w:abstractNumId w:val="44"/>
  </w:num>
  <w:num w:numId="28" w16cid:durableId="926574423">
    <w:abstractNumId w:val="34"/>
  </w:num>
  <w:num w:numId="29" w16cid:durableId="494686422">
    <w:abstractNumId w:val="40"/>
  </w:num>
  <w:num w:numId="30" w16cid:durableId="1598321223">
    <w:abstractNumId w:val="35"/>
  </w:num>
  <w:num w:numId="31" w16cid:durableId="2132820961">
    <w:abstractNumId w:val="22"/>
  </w:num>
  <w:num w:numId="32" w16cid:durableId="1822310113">
    <w:abstractNumId w:val="36"/>
  </w:num>
  <w:num w:numId="33" w16cid:durableId="1405183579">
    <w:abstractNumId w:val="14"/>
  </w:num>
  <w:num w:numId="34" w16cid:durableId="1844470290">
    <w:abstractNumId w:val="31"/>
  </w:num>
  <w:num w:numId="35" w16cid:durableId="1163816250">
    <w:abstractNumId w:val="28"/>
  </w:num>
  <w:num w:numId="36" w16cid:durableId="1347438721">
    <w:abstractNumId w:val="0"/>
  </w:num>
  <w:num w:numId="37" w16cid:durableId="230162642">
    <w:abstractNumId w:val="1"/>
  </w:num>
  <w:num w:numId="38" w16cid:durableId="1964145485">
    <w:abstractNumId w:val="2"/>
  </w:num>
  <w:num w:numId="39" w16cid:durableId="1718771192">
    <w:abstractNumId w:val="3"/>
  </w:num>
  <w:num w:numId="40" w16cid:durableId="1239100189">
    <w:abstractNumId w:val="8"/>
  </w:num>
  <w:num w:numId="41" w16cid:durableId="516820476">
    <w:abstractNumId w:val="4"/>
  </w:num>
  <w:num w:numId="42" w16cid:durableId="1183125047">
    <w:abstractNumId w:val="5"/>
  </w:num>
  <w:num w:numId="43" w16cid:durableId="1288196884">
    <w:abstractNumId w:val="6"/>
  </w:num>
  <w:num w:numId="44" w16cid:durableId="1291402658">
    <w:abstractNumId w:val="7"/>
  </w:num>
  <w:num w:numId="45" w16cid:durableId="2020042823">
    <w:abstractNumId w:val="9"/>
  </w:num>
  <w:num w:numId="46" w16cid:durableId="1823154510">
    <w:abstractNumId w:val="10"/>
  </w:num>
  <w:num w:numId="47" w16cid:durableId="1440758422">
    <w:abstractNumId w:val="25"/>
  </w:num>
  <w:num w:numId="48" w16cid:durableId="801075012">
    <w:abstractNumId w:val="12"/>
  </w:num>
  <w:num w:numId="49" w16cid:durableId="2040936242">
    <w:abstractNumId w:val="43"/>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displayBackgroundShape/>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evenAndOddHeaders/>
  <w:drawingGridHorizontalSpacing w:val="110"/>
  <w:displayHorizontalDrawingGridEvery w:val="2"/>
  <w:characterSpacingControl w:val="doNotCompress"/>
  <w:hdrShapeDefaults>
    <o:shapedefaults v:ext="edit" spidmax="2051"/>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B77516"/>
    <w:rsid w:val="00012427"/>
    <w:rsid w:val="0002498F"/>
    <w:rsid w:val="0002632F"/>
    <w:rsid w:val="0003354D"/>
    <w:rsid w:val="00036770"/>
    <w:rsid w:val="000528DB"/>
    <w:rsid w:val="00062B62"/>
    <w:rsid w:val="00066DD9"/>
    <w:rsid w:val="00083C98"/>
    <w:rsid w:val="000900F3"/>
    <w:rsid w:val="000901E3"/>
    <w:rsid w:val="000A2232"/>
    <w:rsid w:val="000B16BF"/>
    <w:rsid w:val="000C04CD"/>
    <w:rsid w:val="000E543D"/>
    <w:rsid w:val="000E6FF6"/>
    <w:rsid w:val="001004C1"/>
    <w:rsid w:val="00105E55"/>
    <w:rsid w:val="00112132"/>
    <w:rsid w:val="0012188C"/>
    <w:rsid w:val="00126419"/>
    <w:rsid w:val="001446BB"/>
    <w:rsid w:val="00144CAE"/>
    <w:rsid w:val="00160A56"/>
    <w:rsid w:val="001936CD"/>
    <w:rsid w:val="001A379F"/>
    <w:rsid w:val="001A699A"/>
    <w:rsid w:val="001A7EA2"/>
    <w:rsid w:val="001C5823"/>
    <w:rsid w:val="001C6459"/>
    <w:rsid w:val="001C69B3"/>
    <w:rsid w:val="001C77D7"/>
    <w:rsid w:val="001E23C4"/>
    <w:rsid w:val="001F38D7"/>
    <w:rsid w:val="001F56A4"/>
    <w:rsid w:val="00204F7E"/>
    <w:rsid w:val="002255DB"/>
    <w:rsid w:val="00250415"/>
    <w:rsid w:val="00254B01"/>
    <w:rsid w:val="00257520"/>
    <w:rsid w:val="00270202"/>
    <w:rsid w:val="0027025A"/>
    <w:rsid w:val="00275871"/>
    <w:rsid w:val="00275C87"/>
    <w:rsid w:val="00296C4D"/>
    <w:rsid w:val="002B1A50"/>
    <w:rsid w:val="002C1168"/>
    <w:rsid w:val="002E00B2"/>
    <w:rsid w:val="002F7DBB"/>
    <w:rsid w:val="00315C78"/>
    <w:rsid w:val="00347199"/>
    <w:rsid w:val="0036312E"/>
    <w:rsid w:val="00382F6E"/>
    <w:rsid w:val="00385FF8"/>
    <w:rsid w:val="003C4108"/>
    <w:rsid w:val="003C7FDD"/>
    <w:rsid w:val="003D32C9"/>
    <w:rsid w:val="003D5101"/>
    <w:rsid w:val="003E47DF"/>
    <w:rsid w:val="003F36C4"/>
    <w:rsid w:val="003F5F59"/>
    <w:rsid w:val="003F7575"/>
    <w:rsid w:val="00402E01"/>
    <w:rsid w:val="00414DF3"/>
    <w:rsid w:val="00417224"/>
    <w:rsid w:val="004277B2"/>
    <w:rsid w:val="004302C0"/>
    <w:rsid w:val="0043396D"/>
    <w:rsid w:val="004451D7"/>
    <w:rsid w:val="0045446A"/>
    <w:rsid w:val="00456255"/>
    <w:rsid w:val="004758B9"/>
    <w:rsid w:val="004A3164"/>
    <w:rsid w:val="004C7289"/>
    <w:rsid w:val="004E402C"/>
    <w:rsid w:val="004E78FB"/>
    <w:rsid w:val="004F21FB"/>
    <w:rsid w:val="004F30CF"/>
    <w:rsid w:val="004F3C99"/>
    <w:rsid w:val="004F4B0F"/>
    <w:rsid w:val="004F5E66"/>
    <w:rsid w:val="00506FC3"/>
    <w:rsid w:val="005101CB"/>
    <w:rsid w:val="00516BEE"/>
    <w:rsid w:val="00517678"/>
    <w:rsid w:val="005206A4"/>
    <w:rsid w:val="00551A14"/>
    <w:rsid w:val="00555C29"/>
    <w:rsid w:val="00557BCA"/>
    <w:rsid w:val="0056282A"/>
    <w:rsid w:val="005635F7"/>
    <w:rsid w:val="00564A0B"/>
    <w:rsid w:val="00566296"/>
    <w:rsid w:val="005823C2"/>
    <w:rsid w:val="0058624F"/>
    <w:rsid w:val="00586424"/>
    <w:rsid w:val="00592BB6"/>
    <w:rsid w:val="00597AD1"/>
    <w:rsid w:val="005A2DB4"/>
    <w:rsid w:val="005A6F5F"/>
    <w:rsid w:val="005B1916"/>
    <w:rsid w:val="005B44B0"/>
    <w:rsid w:val="005C3A38"/>
    <w:rsid w:val="005E0083"/>
    <w:rsid w:val="005E0A68"/>
    <w:rsid w:val="005F2266"/>
    <w:rsid w:val="005F4BA9"/>
    <w:rsid w:val="00601229"/>
    <w:rsid w:val="0060671F"/>
    <w:rsid w:val="00617F52"/>
    <w:rsid w:val="00627A8E"/>
    <w:rsid w:val="00643A5E"/>
    <w:rsid w:val="00644F9C"/>
    <w:rsid w:val="00657EDF"/>
    <w:rsid w:val="00666D04"/>
    <w:rsid w:val="006758B3"/>
    <w:rsid w:val="00677CC2"/>
    <w:rsid w:val="0068566B"/>
    <w:rsid w:val="006973BC"/>
    <w:rsid w:val="006D2569"/>
    <w:rsid w:val="006E1574"/>
    <w:rsid w:val="006F401E"/>
    <w:rsid w:val="00705B9C"/>
    <w:rsid w:val="007174FB"/>
    <w:rsid w:val="00721513"/>
    <w:rsid w:val="007221AB"/>
    <w:rsid w:val="00722A1D"/>
    <w:rsid w:val="007275B4"/>
    <w:rsid w:val="00731575"/>
    <w:rsid w:val="007470E2"/>
    <w:rsid w:val="00755D53"/>
    <w:rsid w:val="007620E6"/>
    <w:rsid w:val="00772277"/>
    <w:rsid w:val="00774A96"/>
    <w:rsid w:val="00785892"/>
    <w:rsid w:val="007B1560"/>
    <w:rsid w:val="007B6CF1"/>
    <w:rsid w:val="007B70EF"/>
    <w:rsid w:val="007C323D"/>
    <w:rsid w:val="007C4063"/>
    <w:rsid w:val="007D7D1A"/>
    <w:rsid w:val="007E2845"/>
    <w:rsid w:val="007E54FF"/>
    <w:rsid w:val="00802AF4"/>
    <w:rsid w:val="008032CE"/>
    <w:rsid w:val="00811E93"/>
    <w:rsid w:val="00814E77"/>
    <w:rsid w:val="008150A4"/>
    <w:rsid w:val="008210B6"/>
    <w:rsid w:val="00824EFF"/>
    <w:rsid w:val="00833564"/>
    <w:rsid w:val="00840092"/>
    <w:rsid w:val="0085798E"/>
    <w:rsid w:val="00873EB1"/>
    <w:rsid w:val="00885FDA"/>
    <w:rsid w:val="00890836"/>
    <w:rsid w:val="008A7674"/>
    <w:rsid w:val="008E23A9"/>
    <w:rsid w:val="009050E7"/>
    <w:rsid w:val="00907C49"/>
    <w:rsid w:val="00916226"/>
    <w:rsid w:val="00921309"/>
    <w:rsid w:val="00923B65"/>
    <w:rsid w:val="00924C41"/>
    <w:rsid w:val="00933B04"/>
    <w:rsid w:val="00940941"/>
    <w:rsid w:val="00953C06"/>
    <w:rsid w:val="00956459"/>
    <w:rsid w:val="00982DB1"/>
    <w:rsid w:val="00997F8A"/>
    <w:rsid w:val="009B08D7"/>
    <w:rsid w:val="009B2F5E"/>
    <w:rsid w:val="009C38AC"/>
    <w:rsid w:val="009C3BC2"/>
    <w:rsid w:val="009C4D5B"/>
    <w:rsid w:val="009E01B8"/>
    <w:rsid w:val="009E0489"/>
    <w:rsid w:val="009E0BD9"/>
    <w:rsid w:val="009F384A"/>
    <w:rsid w:val="00A0486E"/>
    <w:rsid w:val="00A14850"/>
    <w:rsid w:val="00A17CBD"/>
    <w:rsid w:val="00A20D5C"/>
    <w:rsid w:val="00A225C0"/>
    <w:rsid w:val="00A40AE4"/>
    <w:rsid w:val="00A52E86"/>
    <w:rsid w:val="00A52EEB"/>
    <w:rsid w:val="00A545B5"/>
    <w:rsid w:val="00A556BE"/>
    <w:rsid w:val="00A56775"/>
    <w:rsid w:val="00A617D2"/>
    <w:rsid w:val="00AD5B38"/>
    <w:rsid w:val="00AE1445"/>
    <w:rsid w:val="00AE4AD1"/>
    <w:rsid w:val="00AE512D"/>
    <w:rsid w:val="00B10029"/>
    <w:rsid w:val="00B11DAE"/>
    <w:rsid w:val="00B211F7"/>
    <w:rsid w:val="00B246A8"/>
    <w:rsid w:val="00B453E9"/>
    <w:rsid w:val="00B55797"/>
    <w:rsid w:val="00B77516"/>
    <w:rsid w:val="00B80870"/>
    <w:rsid w:val="00BA4106"/>
    <w:rsid w:val="00BB2E43"/>
    <w:rsid w:val="00BB6B34"/>
    <w:rsid w:val="00BD7E9F"/>
    <w:rsid w:val="00C236BC"/>
    <w:rsid w:val="00C36B24"/>
    <w:rsid w:val="00C4298B"/>
    <w:rsid w:val="00C76D23"/>
    <w:rsid w:val="00C8544E"/>
    <w:rsid w:val="00C87F06"/>
    <w:rsid w:val="00C9052C"/>
    <w:rsid w:val="00CC0107"/>
    <w:rsid w:val="00CC03DC"/>
    <w:rsid w:val="00CD5AD4"/>
    <w:rsid w:val="00CE1A5F"/>
    <w:rsid w:val="00CE3EC5"/>
    <w:rsid w:val="00D02BCF"/>
    <w:rsid w:val="00D03F2B"/>
    <w:rsid w:val="00D11DBB"/>
    <w:rsid w:val="00D268EC"/>
    <w:rsid w:val="00D54F78"/>
    <w:rsid w:val="00D7104C"/>
    <w:rsid w:val="00D8245A"/>
    <w:rsid w:val="00D91676"/>
    <w:rsid w:val="00D978DC"/>
    <w:rsid w:val="00DA1A35"/>
    <w:rsid w:val="00DA4575"/>
    <w:rsid w:val="00DA7170"/>
    <w:rsid w:val="00DB7AF5"/>
    <w:rsid w:val="00DB7BEB"/>
    <w:rsid w:val="00E22D87"/>
    <w:rsid w:val="00E33F3E"/>
    <w:rsid w:val="00E51040"/>
    <w:rsid w:val="00E63328"/>
    <w:rsid w:val="00E902C5"/>
    <w:rsid w:val="00E91995"/>
    <w:rsid w:val="00E9784D"/>
    <w:rsid w:val="00EB792D"/>
    <w:rsid w:val="00ED127E"/>
    <w:rsid w:val="00ED1EFB"/>
    <w:rsid w:val="00EE40EE"/>
    <w:rsid w:val="00EE4BDF"/>
    <w:rsid w:val="00F04C0A"/>
    <w:rsid w:val="00F16893"/>
    <w:rsid w:val="00F178B1"/>
    <w:rsid w:val="00F17F75"/>
    <w:rsid w:val="00F26EB0"/>
    <w:rsid w:val="00F5538C"/>
    <w:rsid w:val="00F61445"/>
    <w:rsid w:val="00F65D49"/>
    <w:rsid w:val="00F84EE7"/>
    <w:rsid w:val="00F92738"/>
    <w:rsid w:val="00FE45FD"/>
    <w:rsid w:val="00FE6B87"/>
    <w:rsid w:val="00FF05C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2E7FD3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F384A"/>
    <w:pPr>
      <w:spacing w:after="120" w:line="266" w:lineRule="auto"/>
    </w:pPr>
    <w:rPr>
      <w:rFonts w:eastAsia="HelveticaNowDisplay Bold" w:cs="Arial (Body)"/>
      <w:color w:val="4C4D4F"/>
      <w:spacing w:val="-2"/>
      <w:sz w:val="18"/>
      <w:szCs w:val="18"/>
    </w:rPr>
  </w:style>
  <w:style w:type="paragraph" w:styleId="Heading1">
    <w:name w:val="heading 1"/>
    <w:basedOn w:val="Normal"/>
    <w:uiPriority w:val="9"/>
    <w:qFormat/>
    <w:rsid w:val="00417224"/>
    <w:pPr>
      <w:spacing w:after="600"/>
      <w:outlineLvl w:val="0"/>
    </w:pPr>
    <w:rPr>
      <w:rFonts w:eastAsia="HelveticaNowDisplay-Medium" w:cstheme="minorHAnsi"/>
      <w:b/>
      <w:color w:val="0066B3"/>
      <w:sz w:val="40"/>
      <w:szCs w:val="44"/>
    </w:rPr>
  </w:style>
  <w:style w:type="paragraph" w:styleId="Heading2">
    <w:name w:val="heading 2"/>
    <w:basedOn w:val="Normal"/>
    <w:uiPriority w:val="9"/>
    <w:unhideWhenUsed/>
    <w:qFormat/>
    <w:rsid w:val="00417224"/>
    <w:pPr>
      <w:spacing w:before="120"/>
      <w:outlineLvl w:val="1"/>
    </w:pPr>
    <w:rPr>
      <w:rFonts w:asciiTheme="majorHAnsi" w:eastAsia="HelveticaNowDisplay-Medium" w:hAnsiTheme="majorHAnsi" w:cs="HelveticaNowDisplay-Medium"/>
      <w:b/>
      <w:color w:val="005C9F"/>
      <w:sz w:val="28"/>
      <w:szCs w:val="40"/>
    </w:rPr>
  </w:style>
  <w:style w:type="paragraph" w:styleId="Heading3">
    <w:name w:val="heading 3"/>
    <w:basedOn w:val="Normal"/>
    <w:uiPriority w:val="9"/>
    <w:unhideWhenUsed/>
    <w:qFormat/>
    <w:rsid w:val="008210B6"/>
    <w:pPr>
      <w:spacing w:before="120" w:after="80"/>
      <w:outlineLvl w:val="2"/>
    </w:pPr>
    <w:rPr>
      <w:rFonts w:asciiTheme="majorHAnsi" w:eastAsia="Theinhardt-Medium" w:hAnsiTheme="majorHAnsi" w:cs="Theinhardt-Medium"/>
      <w:b/>
      <w:color w:val="92278F"/>
      <w:sz w:val="24"/>
      <w:szCs w:val="28"/>
    </w:rPr>
  </w:style>
  <w:style w:type="paragraph" w:styleId="Heading4">
    <w:name w:val="heading 4"/>
    <w:basedOn w:val="Normal"/>
    <w:uiPriority w:val="9"/>
    <w:unhideWhenUsed/>
    <w:qFormat/>
    <w:rsid w:val="00A52EEB"/>
    <w:pPr>
      <w:spacing w:before="60" w:after="60"/>
      <w:outlineLvl w:val="3"/>
    </w:pPr>
    <w:rPr>
      <w:rFonts w:asciiTheme="majorHAnsi" w:hAnsiTheme="majorHAnsi"/>
      <w:b/>
      <w:bCs/>
      <w:color w:val="005C9F"/>
      <w:sz w:val="20"/>
      <w:szCs w:val="20"/>
    </w:rPr>
  </w:style>
  <w:style w:type="paragraph" w:styleId="Heading5">
    <w:name w:val="heading 5"/>
    <w:basedOn w:val="Normal"/>
    <w:uiPriority w:val="9"/>
    <w:unhideWhenUsed/>
    <w:qFormat/>
    <w:rsid w:val="00ED1EFB"/>
    <w:pPr>
      <w:spacing w:before="13"/>
      <w:outlineLvl w:val="4"/>
    </w:pPr>
    <w:rPr>
      <w:rFonts w:asciiTheme="majorHAnsi" w:eastAsia="HelveticaNowDisplay-Medium" w:hAnsiTheme="majorHAnsi" w:cs="HelveticaNowDisplay-Medium"/>
      <w:b/>
      <w:szCs w:val="24"/>
    </w:rPr>
  </w:style>
  <w:style w:type="paragraph" w:styleId="Heading6">
    <w:name w:val="heading 6"/>
    <w:basedOn w:val="Normal"/>
    <w:uiPriority w:val="9"/>
    <w:unhideWhenUsed/>
    <w:qFormat/>
    <w:rsid w:val="007470E2"/>
    <w:pPr>
      <w:outlineLvl w:val="5"/>
    </w:pPr>
    <w:rPr>
      <w:b/>
      <w:bCs/>
    </w:rPr>
  </w:style>
  <w:style w:type="paragraph" w:styleId="Heading7">
    <w:name w:val="heading 7"/>
    <w:basedOn w:val="Normal"/>
    <w:uiPriority w:val="1"/>
    <w:qFormat/>
    <w:pPr>
      <w:spacing w:before="149"/>
      <w:ind w:left="120"/>
      <w:outlineLvl w:val="6"/>
    </w:pPr>
    <w:rPr>
      <w:b/>
      <w:bCs/>
      <w:sz w:val="20"/>
      <w:szCs w:val="20"/>
    </w:rPr>
  </w:style>
  <w:style w:type="paragraph" w:styleId="Heading8">
    <w:name w:val="heading 8"/>
    <w:basedOn w:val="Normal"/>
    <w:uiPriority w:val="1"/>
    <w:qFormat/>
    <w:pPr>
      <w:spacing w:before="78"/>
      <w:ind w:left="120"/>
      <w:outlineLvl w:val="7"/>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rsid w:val="00D02BCF"/>
    <w:pPr>
      <w:tabs>
        <w:tab w:val="right" w:pos="4991"/>
      </w:tabs>
      <w:spacing w:before="60" w:after="0"/>
      <w:ind w:left="567" w:hanging="567"/>
    </w:pPr>
    <w:rPr>
      <w:rFonts w:eastAsia="HelveticaNowDisplay-Light" w:cs="HelveticaNowDisplay-Light"/>
      <w:b/>
      <w:noProof/>
      <w:color w:val="005CA0"/>
    </w:rPr>
  </w:style>
  <w:style w:type="paragraph" w:styleId="TOC2">
    <w:name w:val="toc 2"/>
    <w:basedOn w:val="Normal"/>
    <w:uiPriority w:val="39"/>
    <w:qFormat/>
    <w:rsid w:val="00D02BCF"/>
    <w:pPr>
      <w:tabs>
        <w:tab w:val="right" w:pos="4991"/>
      </w:tabs>
      <w:spacing w:before="60" w:after="0"/>
      <w:ind w:left="567" w:right="454" w:hanging="567"/>
    </w:pPr>
    <w:rPr>
      <w:rFonts w:eastAsia="HelveticaNowDisplay-Medium" w:cs="HelveticaNowDisplay-Medium"/>
      <w:b/>
      <w:bCs/>
      <w:iCs/>
      <w:noProof/>
    </w:rPr>
  </w:style>
  <w:style w:type="paragraph" w:styleId="TOC3">
    <w:name w:val="toc 3"/>
    <w:basedOn w:val="Normal"/>
    <w:uiPriority w:val="39"/>
    <w:qFormat/>
    <w:rsid w:val="00D02BCF"/>
    <w:pPr>
      <w:tabs>
        <w:tab w:val="left" w:pos="720"/>
        <w:tab w:val="right" w:pos="4991"/>
      </w:tabs>
      <w:ind w:left="567" w:right="454" w:hanging="567"/>
      <w:contextualSpacing/>
    </w:pPr>
    <w:rPr>
      <w:rFonts w:eastAsia="HelveticaNowDisplay-Light" w:cs="HelveticaNowDisplay-Light"/>
      <w:noProof/>
    </w:rPr>
  </w:style>
  <w:style w:type="paragraph" w:styleId="BodyText">
    <w:name w:val="Body Text"/>
    <w:basedOn w:val="Normal"/>
    <w:link w:val="BodyTextChar"/>
    <w:uiPriority w:val="1"/>
    <w:qFormat/>
    <w:rsid w:val="00643A5E"/>
    <w:rPr>
      <w:spacing w:val="-4"/>
    </w:rPr>
  </w:style>
  <w:style w:type="paragraph" w:styleId="Title">
    <w:name w:val="Title"/>
    <w:basedOn w:val="Normal"/>
    <w:uiPriority w:val="10"/>
    <w:qFormat/>
    <w:rsid w:val="00A17CBD"/>
    <w:pPr>
      <w:spacing w:line="1280" w:lineRule="exact"/>
    </w:pPr>
    <w:rPr>
      <w:rFonts w:asciiTheme="majorHAnsi" w:eastAsia="HelveticaNowDisplay-Medium" w:hAnsiTheme="majorHAnsi" w:cstheme="majorHAnsi"/>
      <w:color w:val="FFFFFF" w:themeColor="background1"/>
      <w:sz w:val="120"/>
      <w:szCs w:val="120"/>
    </w:rPr>
  </w:style>
  <w:style w:type="paragraph" w:styleId="ListParagraph">
    <w:name w:val="List Paragraph"/>
    <w:basedOn w:val="Normal"/>
    <w:uiPriority w:val="1"/>
    <w:qFormat/>
    <w:rsid w:val="001446BB"/>
    <w:pPr>
      <w:numPr>
        <w:ilvl w:val="1"/>
        <w:numId w:val="31"/>
      </w:numPr>
      <w:tabs>
        <w:tab w:val="left" w:pos="288"/>
        <w:tab w:val="left" w:pos="290"/>
      </w:tabs>
      <w:ind w:left="170" w:hanging="170"/>
    </w:pPr>
    <w:rPr>
      <w:rFonts w:cstheme="minorHAnsi"/>
    </w:r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1446BB"/>
    <w:pPr>
      <w:tabs>
        <w:tab w:val="center" w:pos="4513"/>
        <w:tab w:val="right" w:pos="9026"/>
      </w:tabs>
    </w:pPr>
  </w:style>
  <w:style w:type="character" w:customStyle="1" w:styleId="HeaderChar">
    <w:name w:val="Header Char"/>
    <w:basedOn w:val="DefaultParagraphFont"/>
    <w:link w:val="Header"/>
    <w:uiPriority w:val="99"/>
    <w:rsid w:val="001446BB"/>
    <w:rPr>
      <w:rFonts w:ascii="HelveticaNowDisplay Bold" w:eastAsia="HelveticaNowDisplay Bold" w:hAnsi="HelveticaNowDisplay Bold" w:cs="HelveticaNowDisplay Bold"/>
    </w:rPr>
  </w:style>
  <w:style w:type="paragraph" w:styleId="Footer">
    <w:name w:val="footer"/>
    <w:basedOn w:val="Normal"/>
    <w:link w:val="FooterChar"/>
    <w:uiPriority w:val="99"/>
    <w:unhideWhenUsed/>
    <w:rsid w:val="001446BB"/>
    <w:pPr>
      <w:tabs>
        <w:tab w:val="center" w:pos="4513"/>
        <w:tab w:val="right" w:pos="9026"/>
      </w:tabs>
    </w:pPr>
  </w:style>
  <w:style w:type="character" w:customStyle="1" w:styleId="FooterChar">
    <w:name w:val="Footer Char"/>
    <w:basedOn w:val="DefaultParagraphFont"/>
    <w:link w:val="Footer"/>
    <w:uiPriority w:val="99"/>
    <w:rsid w:val="001446BB"/>
    <w:rPr>
      <w:rFonts w:ascii="HelveticaNowDisplay Bold" w:eastAsia="HelveticaNowDisplay Bold" w:hAnsi="HelveticaNowDisplay Bold" w:cs="HelveticaNowDisplay Bold"/>
    </w:rPr>
  </w:style>
  <w:style w:type="paragraph" w:customStyle="1" w:styleId="Introductionparagraph">
    <w:name w:val="Introduction paragraph"/>
    <w:basedOn w:val="Normal"/>
    <w:qFormat/>
    <w:rsid w:val="00601229"/>
    <w:pPr>
      <w:spacing w:after="240"/>
    </w:pPr>
    <w:rPr>
      <w:color w:val="92278F"/>
      <w:sz w:val="22"/>
    </w:rPr>
  </w:style>
  <w:style w:type="paragraph" w:styleId="FootnoteText">
    <w:name w:val="footnote text"/>
    <w:aliases w:val="single space,fn,FOOTNOTES,脚注文字列 Char,ft,Texto nota pie Car,ft Car,ft Car Car,Texto nota pie2,ft1,ft Car Car Car1,Texto nota pie Car2,ft Car Car2,ft Car Car Car,ADB,ALTS FOOTNOTE,FN,Geneva 9,Font: Geneva 9,Boston 10,f,Footnot,Text"/>
    <w:basedOn w:val="Normal"/>
    <w:link w:val="FootnoteTextChar"/>
    <w:uiPriority w:val="99"/>
    <w:unhideWhenUsed/>
    <w:qFormat/>
    <w:rsid w:val="007E54FF"/>
    <w:pPr>
      <w:snapToGrid w:val="0"/>
    </w:pPr>
    <w:rPr>
      <w:sz w:val="16"/>
      <w:szCs w:val="20"/>
    </w:rPr>
  </w:style>
  <w:style w:type="character" w:customStyle="1" w:styleId="FootnoteTextChar">
    <w:name w:val="Footnote Text Char"/>
    <w:aliases w:val="single space Char,fn Char,FOOTNOTES Char,脚注文字列 Char Char,ft Char,Texto nota pie Car Char,ft Car Char,ft Car Car Char,Texto nota pie2 Char,ft1 Char,ft Car Car Car1 Char,Texto nota pie Car2 Char,ft Car Car2 Char,ft Car Car Car Char"/>
    <w:basedOn w:val="DefaultParagraphFont"/>
    <w:link w:val="FootnoteText"/>
    <w:uiPriority w:val="99"/>
    <w:rsid w:val="007E54FF"/>
    <w:rPr>
      <w:rFonts w:eastAsia="HelveticaNowDisplay Bold" w:cs="HelveticaNowDisplay Bold"/>
      <w:sz w:val="16"/>
      <w:szCs w:val="20"/>
    </w:rPr>
  </w:style>
  <w:style w:type="character" w:styleId="FootnoteReference">
    <w:name w:val="footnote reference"/>
    <w:aliases w:val="ftref,footnote ref,SUPERS,EN Footnote Reference,16 Point,Superscript 6 Point,Footnote Reference Number,Style 6,(NECG) Footnote Reference,Ref,de nota al pie,4_G,fr,BVI fnr Char Char,BVI fnr Car Car Char Char,BVI fnr Car Char Char,BVI f"/>
    <w:basedOn w:val="DefaultParagraphFont"/>
    <w:uiPriority w:val="99"/>
    <w:unhideWhenUsed/>
    <w:qFormat/>
    <w:rsid w:val="009E0489"/>
    <w:rPr>
      <w:vertAlign w:val="superscript"/>
    </w:rPr>
  </w:style>
  <w:style w:type="paragraph" w:customStyle="1" w:styleId="H1NumberedHeadings">
    <w:name w:val="H1 Numbered (Headings)"/>
    <w:basedOn w:val="Normal"/>
    <w:uiPriority w:val="99"/>
    <w:rsid w:val="00417224"/>
    <w:pPr>
      <w:widowControl/>
      <w:numPr>
        <w:numId w:val="34"/>
      </w:numPr>
      <w:tabs>
        <w:tab w:val="left" w:pos="567"/>
        <w:tab w:val="right" w:pos="6820"/>
      </w:tabs>
      <w:adjustRightInd w:val="0"/>
      <w:spacing w:after="600"/>
      <w:ind w:left="0" w:firstLine="0"/>
      <w:textAlignment w:val="center"/>
    </w:pPr>
    <w:rPr>
      <w:rFonts w:asciiTheme="majorHAnsi" w:eastAsiaTheme="minorHAnsi" w:hAnsiTheme="majorHAnsi" w:cs="HelveticaNowDisplay Medium"/>
      <w:b/>
      <w:bCs/>
      <w:color w:val="005CA9"/>
      <w:spacing w:val="4"/>
      <w:sz w:val="40"/>
      <w:szCs w:val="40"/>
    </w:rPr>
  </w:style>
  <w:style w:type="character" w:customStyle="1" w:styleId="BodyTextChar">
    <w:name w:val="Body Text Char"/>
    <w:basedOn w:val="DefaultParagraphFont"/>
    <w:link w:val="BodyText"/>
    <w:uiPriority w:val="1"/>
    <w:rsid w:val="00643A5E"/>
    <w:rPr>
      <w:rFonts w:eastAsia="HelveticaNowDisplay Bold" w:cs="Arial (Body)"/>
      <w:color w:val="4C4D4F"/>
      <w:spacing w:val="-4"/>
      <w:sz w:val="18"/>
      <w:szCs w:val="18"/>
    </w:rPr>
  </w:style>
  <w:style w:type="paragraph" w:customStyle="1" w:styleId="Heading2Numbered">
    <w:name w:val="Heading 2 Numbered"/>
    <w:basedOn w:val="Heading2"/>
    <w:qFormat/>
    <w:rsid w:val="008A7674"/>
    <w:pPr>
      <w:numPr>
        <w:ilvl w:val="1"/>
        <w:numId w:val="34"/>
      </w:numPr>
    </w:pPr>
  </w:style>
  <w:style w:type="paragraph" w:styleId="Caption">
    <w:name w:val="caption"/>
    <w:basedOn w:val="Normal"/>
    <w:next w:val="Normal"/>
    <w:uiPriority w:val="99"/>
    <w:unhideWhenUsed/>
    <w:qFormat/>
    <w:rsid w:val="005B44B0"/>
    <w:pPr>
      <w:spacing w:after="200"/>
    </w:pPr>
    <w:rPr>
      <w:i/>
      <w:iCs/>
      <w:color w:val="auto"/>
    </w:rPr>
  </w:style>
  <w:style w:type="paragraph" w:customStyle="1" w:styleId="Heading3Numbered">
    <w:name w:val="Heading 3 Numbered"/>
    <w:basedOn w:val="Heading2Numbered"/>
    <w:qFormat/>
    <w:rsid w:val="001936CD"/>
    <w:pPr>
      <w:numPr>
        <w:ilvl w:val="2"/>
      </w:numPr>
      <w:spacing w:after="80"/>
      <w:ind w:left="0"/>
    </w:pPr>
    <w:rPr>
      <w:rFonts w:cstheme="minorHAnsi"/>
      <w:bCs/>
      <w:color w:val="0066B3"/>
      <w:sz w:val="22"/>
      <w:szCs w:val="22"/>
    </w:rPr>
  </w:style>
  <w:style w:type="numbering" w:customStyle="1" w:styleId="CurrentList1">
    <w:name w:val="Current List1"/>
    <w:uiPriority w:val="99"/>
    <w:rsid w:val="000E543D"/>
    <w:pPr>
      <w:numPr>
        <w:numId w:val="35"/>
      </w:numPr>
    </w:pPr>
  </w:style>
  <w:style w:type="paragraph" w:customStyle="1" w:styleId="Footnote">
    <w:name w:val="Footnote"/>
    <w:basedOn w:val="Normal"/>
    <w:uiPriority w:val="99"/>
    <w:rsid w:val="001936CD"/>
    <w:pPr>
      <w:widowControl/>
      <w:adjustRightInd w:val="0"/>
      <w:snapToGrid w:val="0"/>
      <w:spacing w:after="0" w:line="240" w:lineRule="auto"/>
      <w:ind w:left="227" w:hanging="227"/>
      <w:textAlignment w:val="center"/>
    </w:pPr>
    <w:rPr>
      <w:rFonts w:eastAsiaTheme="minorHAnsi" w:cs="HelveticaNowDisplay Regular"/>
      <w:color w:val="4A4949"/>
      <w:sz w:val="16"/>
      <w:szCs w:val="16"/>
      <w:lang w:val="en-GB"/>
    </w:rPr>
  </w:style>
  <w:style w:type="character" w:customStyle="1" w:styleId="ITALIC-Body">
    <w:name w:val="ITALIC - Body"/>
    <w:uiPriority w:val="99"/>
    <w:rsid w:val="007E54FF"/>
    <w:rPr>
      <w:rFonts w:ascii="HelveticaNowDisplay Regular" w:hAnsi="HelveticaNowDisplay Regular" w:cs="HelveticaNowDisplay Regular"/>
      <w:i/>
      <w:iCs/>
      <w:color w:val="4A4949"/>
    </w:rPr>
  </w:style>
  <w:style w:type="character" w:styleId="Hyperlink">
    <w:name w:val="Hyperlink"/>
    <w:basedOn w:val="DefaultParagraphFont"/>
    <w:uiPriority w:val="99"/>
    <w:rsid w:val="007E54FF"/>
    <w:rPr>
      <w:color w:val="4A4949"/>
      <w:w w:val="100"/>
      <w:u w:val="none" w:color="000000"/>
    </w:rPr>
  </w:style>
  <w:style w:type="character" w:styleId="UnresolvedMention">
    <w:name w:val="Unresolved Mention"/>
    <w:basedOn w:val="DefaultParagraphFont"/>
    <w:uiPriority w:val="99"/>
    <w:semiHidden/>
    <w:unhideWhenUsed/>
    <w:rsid w:val="006758B3"/>
    <w:rPr>
      <w:color w:val="605E5C"/>
      <w:shd w:val="clear" w:color="auto" w:fill="E1DFDD"/>
    </w:rPr>
  </w:style>
  <w:style w:type="character" w:styleId="FollowedHyperlink">
    <w:name w:val="FollowedHyperlink"/>
    <w:basedOn w:val="DefaultParagraphFont"/>
    <w:uiPriority w:val="99"/>
    <w:semiHidden/>
    <w:unhideWhenUsed/>
    <w:rsid w:val="006758B3"/>
    <w:rPr>
      <w:color w:val="800080" w:themeColor="followedHyperlink"/>
      <w:u w:val="single"/>
    </w:rPr>
  </w:style>
  <w:style w:type="paragraph" w:styleId="Revision">
    <w:name w:val="Revision"/>
    <w:hidden/>
    <w:uiPriority w:val="99"/>
    <w:semiHidden/>
    <w:rsid w:val="00347199"/>
    <w:pPr>
      <w:widowControl/>
      <w:autoSpaceDE/>
      <w:autoSpaceDN/>
    </w:pPr>
    <w:rPr>
      <w:rFonts w:ascii="HelveticaNowDisplay Bold" w:eastAsia="HelveticaNowDisplay Bold" w:hAnsi="HelveticaNowDisplay Bold" w:cs="HelveticaNowDisplay Bold"/>
    </w:rPr>
  </w:style>
  <w:style w:type="character" w:styleId="Strong">
    <w:name w:val="Strong"/>
    <w:basedOn w:val="DefaultParagraphFont"/>
    <w:uiPriority w:val="22"/>
    <w:qFormat/>
    <w:rsid w:val="00A20D5C"/>
    <w:rPr>
      <w:b/>
      <w:bCs/>
    </w:rPr>
  </w:style>
  <w:style w:type="paragraph" w:styleId="Quote">
    <w:name w:val="Quote"/>
    <w:basedOn w:val="TableParagraph"/>
    <w:next w:val="Normal"/>
    <w:link w:val="QuoteChar"/>
    <w:uiPriority w:val="29"/>
    <w:qFormat/>
    <w:rsid w:val="00A20D5C"/>
    <w:rPr>
      <w:i/>
      <w:iCs/>
      <w:color w:val="005CA0"/>
    </w:rPr>
  </w:style>
  <w:style w:type="character" w:customStyle="1" w:styleId="QuoteChar">
    <w:name w:val="Quote Char"/>
    <w:basedOn w:val="DefaultParagraphFont"/>
    <w:link w:val="Quote"/>
    <w:uiPriority w:val="29"/>
    <w:rsid w:val="00A20D5C"/>
    <w:rPr>
      <w:rFonts w:eastAsia="HelveticaNowDisplay Bold" w:cs="Arial (Body)"/>
      <w:i/>
      <w:iCs/>
      <w:color w:val="005CA0"/>
      <w:spacing w:val="-2"/>
      <w:sz w:val="18"/>
      <w:szCs w:val="18"/>
    </w:rPr>
  </w:style>
  <w:style w:type="paragraph" w:customStyle="1" w:styleId="Whitebody">
    <w:name w:val="White body"/>
    <w:basedOn w:val="BodyText"/>
    <w:qFormat/>
    <w:rsid w:val="002255DB"/>
    <w:rPr>
      <w:color w:val="FFFFFF" w:themeColor="background1"/>
    </w:rPr>
  </w:style>
  <w:style w:type="paragraph" w:customStyle="1" w:styleId="Heading1notlinked">
    <w:name w:val="Heading 1 not linked"/>
    <w:qFormat/>
    <w:rsid w:val="00417224"/>
    <w:pPr>
      <w:spacing w:after="600"/>
    </w:pPr>
    <w:rPr>
      <w:rFonts w:eastAsia="HelveticaNowDisplay-Medium" w:cstheme="minorHAnsi"/>
      <w:b/>
      <w:color w:val="0066B3"/>
      <w:spacing w:val="-2"/>
      <w:sz w:val="40"/>
      <w:szCs w:val="44"/>
    </w:rPr>
  </w:style>
  <w:style w:type="paragraph" w:customStyle="1" w:styleId="Annex">
    <w:name w:val="Annex"/>
    <w:basedOn w:val="Heading2"/>
    <w:qFormat/>
    <w:rsid w:val="00275871"/>
  </w:style>
  <w:style w:type="paragraph" w:customStyle="1" w:styleId="Annexlevel2">
    <w:name w:val="Annex level 2"/>
    <w:basedOn w:val="Heading3"/>
    <w:qFormat/>
    <w:rsid w:val="00275871"/>
  </w:style>
  <w:style w:type="paragraph" w:styleId="ListNumber">
    <w:name w:val="List Number"/>
    <w:basedOn w:val="Normal"/>
    <w:uiPriority w:val="99"/>
    <w:unhideWhenUsed/>
    <w:rsid w:val="00C87F06"/>
    <w:pPr>
      <w:numPr>
        <w:numId w:val="40"/>
      </w:numPr>
      <w:tabs>
        <w:tab w:val="clear" w:pos="360"/>
      </w:tabs>
      <w:ind w:left="284" w:hanging="284"/>
    </w:pPr>
  </w:style>
  <w:style w:type="paragraph" w:styleId="ListNumber2">
    <w:name w:val="List Number 2"/>
    <w:basedOn w:val="Normal"/>
    <w:uiPriority w:val="99"/>
    <w:unhideWhenUsed/>
    <w:rsid w:val="00C87F06"/>
    <w:pPr>
      <w:numPr>
        <w:numId w:val="39"/>
      </w:numPr>
      <w:tabs>
        <w:tab w:val="clear" w:pos="643"/>
      </w:tabs>
      <w:ind w:left="284" w:hanging="284"/>
    </w:pPr>
  </w:style>
  <w:style w:type="paragraph" w:styleId="ListNumber3">
    <w:name w:val="List Number 3"/>
    <w:basedOn w:val="Normal"/>
    <w:uiPriority w:val="99"/>
    <w:unhideWhenUsed/>
    <w:rsid w:val="00A52EEB"/>
    <w:pPr>
      <w:numPr>
        <w:numId w:val="38"/>
      </w:numPr>
      <w:tabs>
        <w:tab w:val="clear" w:pos="926"/>
      </w:tabs>
      <w:ind w:left="284" w:hanging="284"/>
      <w:contextualSpacing/>
    </w:pPr>
  </w:style>
  <w:style w:type="paragraph" w:customStyle="1" w:styleId="Whitebullets">
    <w:name w:val="White bullets"/>
    <w:basedOn w:val="Whitebody"/>
    <w:qFormat/>
    <w:rsid w:val="001936CD"/>
    <w:pPr>
      <w:numPr>
        <w:numId w:val="48"/>
      </w:numPr>
      <w:spacing w:after="0"/>
      <w:ind w:left="284" w:hanging="284"/>
    </w:pPr>
  </w:style>
  <w:style w:type="paragraph" w:styleId="ListNumber4">
    <w:name w:val="List Number 4"/>
    <w:basedOn w:val="Normal"/>
    <w:uiPriority w:val="99"/>
    <w:unhideWhenUsed/>
    <w:rsid w:val="007221AB"/>
    <w:pPr>
      <w:numPr>
        <w:numId w:val="37"/>
      </w:numPr>
      <w:ind w:left="284" w:hanging="284"/>
      <w:contextualSpacing/>
    </w:pPr>
  </w:style>
  <w:style w:type="character" w:customStyle="1" w:styleId="Italic">
    <w:name w:val="Italic"/>
    <w:basedOn w:val="DefaultParagraphFont"/>
    <w:uiPriority w:val="1"/>
    <w:qFormat/>
    <w:rsid w:val="0045446A"/>
    <w:rPr>
      <w:i/>
      <w:iCs/>
    </w:rPr>
  </w:style>
  <w:style w:type="character" w:customStyle="1" w:styleId="Superscript">
    <w:name w:val="Superscript"/>
    <w:basedOn w:val="DefaultParagraphFont"/>
    <w:uiPriority w:val="1"/>
    <w:qFormat/>
    <w:rsid w:val="0045446A"/>
    <w:rPr>
      <w:vertAlign w:val="superscript"/>
    </w:rPr>
  </w:style>
  <w:style w:type="character" w:customStyle="1" w:styleId="Purple">
    <w:name w:val="Purple"/>
    <w:basedOn w:val="DefaultParagraphFont"/>
    <w:uiPriority w:val="1"/>
    <w:qFormat/>
    <w:rsid w:val="00840092"/>
    <w:rPr>
      <w:b w:val="0"/>
      <w:bCs/>
      <w:color w:val="902790"/>
    </w:rPr>
  </w:style>
  <w:style w:type="paragraph" w:styleId="BalloonText">
    <w:name w:val="Balloon Text"/>
    <w:basedOn w:val="Normal"/>
    <w:link w:val="BalloonTextChar"/>
    <w:uiPriority w:val="99"/>
    <w:semiHidden/>
    <w:unhideWhenUsed/>
    <w:rsid w:val="0068566B"/>
    <w:pPr>
      <w:spacing w:after="0" w:line="240" w:lineRule="auto"/>
    </w:pPr>
    <w:rPr>
      <w:rFonts w:ascii="Times New Roman" w:hAnsi="Times New Roman" w:cs="Times New Roman"/>
    </w:rPr>
  </w:style>
  <w:style w:type="character" w:customStyle="1" w:styleId="BalloonTextChar">
    <w:name w:val="Balloon Text Char"/>
    <w:basedOn w:val="DefaultParagraphFont"/>
    <w:link w:val="BalloonText"/>
    <w:uiPriority w:val="99"/>
    <w:semiHidden/>
    <w:rsid w:val="0068566B"/>
    <w:rPr>
      <w:rFonts w:ascii="Times New Roman" w:eastAsia="HelveticaNowDisplay Bold" w:hAnsi="Times New Roman" w:cs="Times New Roman"/>
      <w:color w:val="4C4D4F"/>
      <w:spacing w:val="-2"/>
      <w:sz w:val="18"/>
      <w:szCs w:val="18"/>
    </w:rPr>
  </w:style>
  <w:style w:type="paragraph" w:customStyle="1" w:styleId="KeyFinding">
    <w:name w:val="Key Finding"/>
    <w:basedOn w:val="Whitebody"/>
    <w:qFormat/>
    <w:rsid w:val="00885FDA"/>
    <w:pPr>
      <w:shd w:val="clear" w:color="auto" w:fill="0070C0"/>
      <w:adjustRightInd w:val="0"/>
      <w:spacing w:before="120" w:line="264" w:lineRule="auto"/>
      <w:ind w:left="142" w:hanging="142"/>
      <w:contextualSpacing/>
    </w:pPr>
    <w:rPr>
      <w:b/>
      <w:bCs/>
    </w:rPr>
  </w:style>
  <w:style w:type="paragraph" w:styleId="BlockText">
    <w:name w:val="Block Text"/>
    <w:basedOn w:val="Normal"/>
    <w:uiPriority w:val="99"/>
    <w:unhideWhenUsed/>
    <w:rsid w:val="00643A5E"/>
    <w:pPr>
      <w:pBdr>
        <w:top w:val="dotted" w:sz="18" w:space="10" w:color="7030A0"/>
        <w:left w:val="dotted" w:sz="18" w:space="10" w:color="7030A0"/>
        <w:bottom w:val="dotted" w:sz="18" w:space="10" w:color="7030A0"/>
        <w:right w:val="dotted" w:sz="18" w:space="10" w:color="7030A0"/>
      </w:pBdr>
      <w:spacing w:line="240" w:lineRule="auto"/>
      <w:ind w:left="284" w:right="284"/>
    </w:pPr>
    <w:rPr>
      <w:rFonts w:eastAsiaTheme="minorEastAsia" w:cstheme="minorBidi"/>
      <w:iCs/>
      <w:color w:val="1F497D" w:themeColor="text2"/>
    </w:rPr>
  </w:style>
  <w:style w:type="paragraph" w:customStyle="1" w:styleId="Finding">
    <w:name w:val="Finding"/>
    <w:basedOn w:val="Normal"/>
    <w:qFormat/>
    <w:rsid w:val="00385FF8"/>
    <w:pPr>
      <w:shd w:val="clear" w:color="auto" w:fill="E0E7F5"/>
      <w:ind w:left="142" w:hanging="142"/>
    </w:pPr>
  </w:style>
  <w:style w:type="paragraph" w:customStyle="1" w:styleId="Recommendation">
    <w:name w:val="Recommendation"/>
    <w:basedOn w:val="BodyText"/>
    <w:qFormat/>
    <w:rsid w:val="00AE4AD1"/>
    <w:pPr>
      <w:shd w:val="clear" w:color="auto" w:fill="C7D3EC"/>
      <w:snapToGrid w:val="0"/>
      <w:spacing w:before="120" w:line="264" w:lineRule="auto"/>
      <w:ind w:left="142" w:hanging="142"/>
      <w:contextualSpacing/>
    </w:pPr>
    <w:rPr>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9526777">
      <w:bodyDiv w:val="1"/>
      <w:marLeft w:val="0"/>
      <w:marRight w:val="0"/>
      <w:marTop w:val="0"/>
      <w:marBottom w:val="0"/>
      <w:divBdr>
        <w:top w:val="none" w:sz="0" w:space="0" w:color="auto"/>
        <w:left w:val="none" w:sz="0" w:space="0" w:color="auto"/>
        <w:bottom w:val="none" w:sz="0" w:space="0" w:color="auto"/>
        <w:right w:val="none" w:sz="0" w:space="0" w:color="auto"/>
      </w:divBdr>
    </w:div>
    <w:div w:id="97625503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footer" Target="footer5.xml"/><Relationship Id="rId26" Type="http://schemas.openxmlformats.org/officeDocument/2006/relationships/footer" Target="footer8.xml"/><Relationship Id="rId39" Type="http://schemas.openxmlformats.org/officeDocument/2006/relationships/image" Target="media/image5.png"/><Relationship Id="rId21" Type="http://schemas.openxmlformats.org/officeDocument/2006/relationships/header" Target="header7.xml"/><Relationship Id="rId34" Type="http://schemas.openxmlformats.org/officeDocument/2006/relationships/footer" Target="footer11.xml"/><Relationship Id="rId42" Type="http://schemas.openxmlformats.org/officeDocument/2006/relationships/footer" Target="footer15.xml"/><Relationship Id="rId47" Type="http://schemas.openxmlformats.org/officeDocument/2006/relationships/header" Target="header18.xml"/><Relationship Id="rId50" Type="http://schemas.openxmlformats.org/officeDocument/2006/relationships/header" Target="header20.xml"/><Relationship Id="rId55" Type="http://schemas.openxmlformats.org/officeDocument/2006/relationships/header" Target="header23.xml"/><Relationship Id="rId63" Type="http://schemas.openxmlformats.org/officeDocument/2006/relationships/header" Target="header29.xml"/><Relationship Id="rId68" Type="http://schemas.openxmlformats.org/officeDocument/2006/relationships/header" Target="header31.xml"/><Relationship Id="rId7" Type="http://schemas.openxmlformats.org/officeDocument/2006/relationships/endnotes" Target="endnotes.xml"/><Relationship Id="rId71" Type="http://schemas.openxmlformats.org/officeDocument/2006/relationships/header" Target="header33.xm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header" Target="header10.xml"/><Relationship Id="rId11" Type="http://schemas.openxmlformats.org/officeDocument/2006/relationships/footer" Target="footer1.xml"/><Relationship Id="rId24" Type="http://schemas.openxmlformats.org/officeDocument/2006/relationships/footer" Target="footer7.xml"/><Relationship Id="rId32" Type="http://schemas.openxmlformats.org/officeDocument/2006/relationships/header" Target="header12.xml"/><Relationship Id="rId37" Type="http://schemas.openxmlformats.org/officeDocument/2006/relationships/footer" Target="footer12.xml"/><Relationship Id="rId40" Type="http://schemas.openxmlformats.org/officeDocument/2006/relationships/header" Target="header15.xml"/><Relationship Id="rId45" Type="http://schemas.openxmlformats.org/officeDocument/2006/relationships/footer" Target="footer16.xml"/><Relationship Id="rId53" Type="http://schemas.openxmlformats.org/officeDocument/2006/relationships/package" Target="embeddings/Microsoft_Visio_Drawing1.vsdx"/><Relationship Id="rId58" Type="http://schemas.openxmlformats.org/officeDocument/2006/relationships/header" Target="header25.xml"/><Relationship Id="rId66" Type="http://schemas.openxmlformats.org/officeDocument/2006/relationships/image" Target="media/image12.pn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header" Target="header8.xml"/><Relationship Id="rId28" Type="http://schemas.openxmlformats.org/officeDocument/2006/relationships/image" Target="media/image3.png"/><Relationship Id="rId36" Type="http://schemas.openxmlformats.org/officeDocument/2006/relationships/header" Target="header14.xml"/><Relationship Id="rId49" Type="http://schemas.openxmlformats.org/officeDocument/2006/relationships/footer" Target="footer17.xml"/><Relationship Id="rId57" Type="http://schemas.openxmlformats.org/officeDocument/2006/relationships/header" Target="header24.xml"/><Relationship Id="rId61" Type="http://schemas.openxmlformats.org/officeDocument/2006/relationships/header" Target="header27.xml"/><Relationship Id="rId10" Type="http://schemas.openxmlformats.org/officeDocument/2006/relationships/header" Target="header2.xml"/><Relationship Id="rId19" Type="http://schemas.openxmlformats.org/officeDocument/2006/relationships/footer" Target="footer6.xml"/><Relationship Id="rId31" Type="http://schemas.openxmlformats.org/officeDocument/2006/relationships/header" Target="header11.xml"/><Relationship Id="rId44" Type="http://schemas.openxmlformats.org/officeDocument/2006/relationships/header" Target="header17.xml"/><Relationship Id="rId52" Type="http://schemas.openxmlformats.org/officeDocument/2006/relationships/image" Target="media/image7.emf"/><Relationship Id="rId60" Type="http://schemas.openxmlformats.org/officeDocument/2006/relationships/header" Target="header26.xml"/><Relationship Id="rId65" Type="http://schemas.openxmlformats.org/officeDocument/2006/relationships/image" Target="media/image11.pn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2.png"/><Relationship Id="rId27" Type="http://schemas.openxmlformats.org/officeDocument/2006/relationships/footer" Target="footer9.xml"/><Relationship Id="rId30" Type="http://schemas.openxmlformats.org/officeDocument/2006/relationships/image" Target="media/image4.png"/><Relationship Id="rId35" Type="http://schemas.openxmlformats.org/officeDocument/2006/relationships/header" Target="header13.xml"/><Relationship Id="rId43" Type="http://schemas.openxmlformats.org/officeDocument/2006/relationships/header" Target="header16.xml"/><Relationship Id="rId48" Type="http://schemas.openxmlformats.org/officeDocument/2006/relationships/header" Target="header19.xml"/><Relationship Id="rId56" Type="http://schemas.openxmlformats.org/officeDocument/2006/relationships/image" Target="media/image8.png"/><Relationship Id="rId64" Type="http://schemas.openxmlformats.org/officeDocument/2006/relationships/image" Target="media/image10.png"/><Relationship Id="rId69" Type="http://schemas.openxmlformats.org/officeDocument/2006/relationships/header" Target="header32.xml"/><Relationship Id="rId8" Type="http://schemas.openxmlformats.org/officeDocument/2006/relationships/image" Target="media/image1.png"/><Relationship Id="rId51" Type="http://schemas.openxmlformats.org/officeDocument/2006/relationships/header" Target="header21.xml"/><Relationship Id="rId72" Type="http://schemas.openxmlformats.org/officeDocument/2006/relationships/footer" Target="footer18.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eader" Target="header5.xml"/><Relationship Id="rId25" Type="http://schemas.openxmlformats.org/officeDocument/2006/relationships/header" Target="header9.xml"/><Relationship Id="rId33" Type="http://schemas.openxmlformats.org/officeDocument/2006/relationships/footer" Target="footer10.xml"/><Relationship Id="rId38" Type="http://schemas.openxmlformats.org/officeDocument/2006/relationships/footer" Target="footer13.xml"/><Relationship Id="rId46" Type="http://schemas.openxmlformats.org/officeDocument/2006/relationships/image" Target="media/image6.png"/><Relationship Id="rId59" Type="http://schemas.openxmlformats.org/officeDocument/2006/relationships/image" Target="media/image9.png"/><Relationship Id="rId67" Type="http://schemas.openxmlformats.org/officeDocument/2006/relationships/header" Target="header30.xml"/><Relationship Id="rId20" Type="http://schemas.openxmlformats.org/officeDocument/2006/relationships/header" Target="header6.xml"/><Relationship Id="rId41" Type="http://schemas.openxmlformats.org/officeDocument/2006/relationships/footer" Target="footer14.xml"/><Relationship Id="rId54" Type="http://schemas.openxmlformats.org/officeDocument/2006/relationships/header" Target="header22.xml"/><Relationship Id="rId62" Type="http://schemas.openxmlformats.org/officeDocument/2006/relationships/header" Target="header28.xml"/><Relationship Id="rId7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3" Type="http://schemas.openxmlformats.org/officeDocument/2006/relationships/hyperlink" Target="https://www.dfat.gov.au/sites/default/files/gender-equality-in-monitoring-and-evaluation-good-practice-note.pdf" TargetMode="External"/><Relationship Id="rId2" Type="http://schemas.openxmlformats.org/officeDocument/2006/relationships/hyperlink" Target="https://doi.org/10.17645/pag.v6i3.1598" TargetMode="External"/><Relationship Id="rId1" Type="http://schemas.openxmlformats.org/officeDocument/2006/relationships/hyperlink" Target="https://doi.org/10.17645/pag.v6i3.1598" TargetMode="External"/><Relationship Id="rId6" Type="http://schemas.openxmlformats.org/officeDocument/2006/relationships/hyperlink" Target="https://www.dfat.gov.au/aid/who-we-work-with/value-for-money-principles/Pages/value-for-money-principles" TargetMode="External"/><Relationship Id="rId5" Type="http://schemas.openxmlformats.org/officeDocument/2006/relationships/hyperlink" Target="https://www.linkedin.com/in/sautsagala/" TargetMode="External"/><Relationship Id="rId4" Type="http://schemas.openxmlformats.org/officeDocument/2006/relationships/hyperlink" Target="https://www.linkedin.com/in/donna-leigh-holden-5813532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986598-742B-D544-A9BA-C5D1972536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60</Pages>
  <Words>28386</Words>
  <Characters>162657</Characters>
  <Application>Microsoft Office Word</Application>
  <DocSecurity>0</DocSecurity>
  <Lines>4066</Lines>
  <Paragraphs>1299</Paragraphs>
  <ScaleCrop>false</ScaleCrop>
  <HeadingPairs>
    <vt:vector size="2" baseType="variant">
      <vt:variant>
        <vt:lpstr>Title</vt:lpstr>
      </vt:variant>
      <vt:variant>
        <vt:i4>1</vt:i4>
      </vt:variant>
    </vt:vector>
  </HeadingPairs>
  <TitlesOfParts>
    <vt:vector size="1" baseType="lpstr">
      <vt:lpstr>SIAP SIAGA Program Mid Term Review Report</vt:lpstr>
    </vt:vector>
  </TitlesOfParts>
  <Manager/>
  <Company/>
  <LinksUpToDate>false</LinksUpToDate>
  <CharactersWithSpaces>189744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SIAP SIAGA Program Mid Term Review Report</dc:title>
  <dc:subject/>
  <dc:creator/>
  <cp:keywords>[SEC=OFFICIAL]</cp:keywords>
  <dc:description/>
  <cp:lastModifiedBy/>
  <cp:revision>1</cp:revision>
  <dcterms:created xsi:type="dcterms:W3CDTF">2023-12-11T01:18:00Z</dcterms:created>
  <dcterms:modified xsi:type="dcterms:W3CDTF">2023-12-11T01:20:00Z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Namespace">
    <vt:lpwstr>gov.au</vt:lpwstr>
  </property>
  <property fmtid="{D5CDD505-2E9C-101B-9397-08002B2CF9AE}" pid="3" name="PM_Caveats_Count">
    <vt:lpwstr>0</vt:lpwstr>
  </property>
  <property fmtid="{D5CDD505-2E9C-101B-9397-08002B2CF9AE}" pid="4" name="PM_Version">
    <vt:lpwstr>2018.4</vt:lpwstr>
  </property>
  <property fmtid="{D5CDD505-2E9C-101B-9397-08002B2CF9AE}" pid="5" name="PM_Note">
    <vt:lpwstr/>
  </property>
  <property fmtid="{D5CDD505-2E9C-101B-9397-08002B2CF9AE}" pid="6" name="PMHMAC">
    <vt:lpwstr>v=2022.1;a=SHA256;h=3AEC4B9C940876D2F7518644ABBC218782F292983307F93FED25B9A2285CB308</vt:lpwstr>
  </property>
  <property fmtid="{D5CDD505-2E9C-101B-9397-08002B2CF9AE}" pid="7" name="PM_Qualifier">
    <vt:lpwstr/>
  </property>
  <property fmtid="{D5CDD505-2E9C-101B-9397-08002B2CF9AE}" pid="8" name="PM_SecurityClassification">
    <vt:lpwstr>OFFICIAL</vt:lpwstr>
  </property>
  <property fmtid="{D5CDD505-2E9C-101B-9397-08002B2CF9AE}" pid="9" name="PM_ProtectiveMarkingValue_Header">
    <vt:lpwstr>OFFICIAL</vt:lpwstr>
  </property>
  <property fmtid="{D5CDD505-2E9C-101B-9397-08002B2CF9AE}" pid="10" name="PM_OriginationTimeStamp">
    <vt:lpwstr>2023-12-11T01:18:35Z</vt:lpwstr>
  </property>
  <property fmtid="{D5CDD505-2E9C-101B-9397-08002B2CF9AE}" pid="11" name="PM_Markers">
    <vt:lpwstr/>
  </property>
  <property fmtid="{D5CDD505-2E9C-101B-9397-08002B2CF9AE}" pid="12" name="PM_InsertionValue">
    <vt:lpwstr>OFFICIAL</vt:lpwstr>
  </property>
  <property fmtid="{D5CDD505-2E9C-101B-9397-08002B2CF9AE}" pid="13" name="PM_Originator_Hash_SHA1">
    <vt:lpwstr>899E4EA469A04FB023F4432B63374BB33589BF8A</vt:lpwstr>
  </property>
  <property fmtid="{D5CDD505-2E9C-101B-9397-08002B2CF9AE}" pid="14" name="PM_DisplayValueSecClassificationWithQualifier">
    <vt:lpwstr>OFFICIAL</vt:lpwstr>
  </property>
  <property fmtid="{D5CDD505-2E9C-101B-9397-08002B2CF9AE}" pid="15" name="PM_Originating_FileId">
    <vt:lpwstr>C227DD09F1AA403EB6BD2AA1E41F1A30</vt:lpwstr>
  </property>
  <property fmtid="{D5CDD505-2E9C-101B-9397-08002B2CF9AE}" pid="16" name="PM_ProtectiveMarkingValue_Footer">
    <vt:lpwstr>OFFICIAL</vt:lpwstr>
  </property>
  <property fmtid="{D5CDD505-2E9C-101B-9397-08002B2CF9AE}" pid="17" name="PM_ProtectiveMarkingImage_Header">
    <vt:lpwstr>C:\Program Files (x86)\Common Files\janusNET Shared\janusSEAL\Images\DocumentSlashBlue.png</vt:lpwstr>
  </property>
  <property fmtid="{D5CDD505-2E9C-101B-9397-08002B2CF9AE}" pid="18" name="PM_ProtectiveMarkingImage_Footer">
    <vt:lpwstr>C:\Program Files (x86)\Common Files\janusNET Shared\janusSEAL\Images\DocumentSlashBlue.png</vt:lpwstr>
  </property>
  <property fmtid="{D5CDD505-2E9C-101B-9397-08002B2CF9AE}" pid="19" name="PM_Display">
    <vt:lpwstr>OFFICIAL</vt:lpwstr>
  </property>
  <property fmtid="{D5CDD505-2E9C-101B-9397-08002B2CF9AE}" pid="20" name="PM_OriginatorUserAccountName_SHA256">
    <vt:lpwstr>290C9CFCFE70E139C4500567FB5830ACF9049F26A1998DDACA65669D45D5D2AD</vt:lpwstr>
  </property>
  <property fmtid="{D5CDD505-2E9C-101B-9397-08002B2CF9AE}" pid="21" name="PM_OriginatorDomainName_SHA256">
    <vt:lpwstr>6F3591835F3B2A8A025B00B5BA6418010DA3A17C9C26EA9C049FFD28039489A2</vt:lpwstr>
  </property>
  <property fmtid="{D5CDD505-2E9C-101B-9397-08002B2CF9AE}" pid="22" name="PMUuid">
    <vt:lpwstr>v=2022.2;d=gov.au;g=46DD6D7C-8107-577B-BC6E-F348953B2E44</vt:lpwstr>
  </property>
  <property fmtid="{D5CDD505-2E9C-101B-9397-08002B2CF9AE}" pid="23" name="PM_Hash_Version">
    <vt:lpwstr>2022.1</vt:lpwstr>
  </property>
  <property fmtid="{D5CDD505-2E9C-101B-9397-08002B2CF9AE}" pid="24" name="PM_Hash_Salt_Prev">
    <vt:lpwstr>3132804D192F30AB3B6B19D170F77DE2</vt:lpwstr>
  </property>
  <property fmtid="{D5CDD505-2E9C-101B-9397-08002B2CF9AE}" pid="25" name="PM_Hash_Salt">
    <vt:lpwstr>F74F4A1F0CC23FB76B863FC53F7C7C9B</vt:lpwstr>
  </property>
  <property fmtid="{D5CDD505-2E9C-101B-9397-08002B2CF9AE}" pid="26" name="PM_Hash_SHA1">
    <vt:lpwstr>DF85541E2ED8CB04B063033D91E632337D1B77EA</vt:lpwstr>
  </property>
</Properties>
</file>