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05" w:rsidRDefault="000178E7" w:rsidP="00942367">
      <w:pPr>
        <w:pStyle w:val="Title"/>
      </w:pPr>
      <w:r>
        <w:t>Management Response</w:t>
      </w:r>
    </w:p>
    <w:p w:rsidR="00105B61" w:rsidRDefault="00105B61" w:rsidP="00FB203D">
      <w:pPr>
        <w:pStyle w:val="Heading2"/>
      </w:pPr>
      <w:r w:rsidRPr="00105B61">
        <w:t>Summary of Management Response</w:t>
      </w:r>
    </w:p>
    <w:p w:rsidR="00352AE4" w:rsidRPr="00352AE4" w:rsidRDefault="009C09A4" w:rsidP="00466F98">
      <w:r>
        <w:rPr>
          <w:rFonts w:cs="Arial"/>
        </w:rPr>
        <w:t xml:space="preserve">The Government of Australia, through </w:t>
      </w:r>
      <w:r w:rsidR="004E124B" w:rsidRPr="00466F98">
        <w:rPr>
          <w:rFonts w:cs="Arial"/>
        </w:rPr>
        <w:t xml:space="preserve">DFAT </w:t>
      </w:r>
      <w:r>
        <w:rPr>
          <w:rFonts w:cs="Arial"/>
        </w:rPr>
        <w:t xml:space="preserve">and AFP, </w:t>
      </w:r>
      <w:r w:rsidR="004E124B" w:rsidRPr="00466F98">
        <w:rPr>
          <w:rFonts w:cs="Arial"/>
        </w:rPr>
        <w:t>welcome the</w:t>
      </w:r>
      <w:r w:rsidR="0078695C">
        <w:rPr>
          <w:rFonts w:cs="Arial"/>
        </w:rPr>
        <w:t xml:space="preserve"> Vanuatu</w:t>
      </w:r>
      <w:r w:rsidR="00814818">
        <w:rPr>
          <w:rFonts w:cs="Arial"/>
        </w:rPr>
        <w:t xml:space="preserve"> </w:t>
      </w:r>
      <w:r w:rsidR="0078695C">
        <w:rPr>
          <w:rFonts w:cs="Arial"/>
        </w:rPr>
        <w:t xml:space="preserve">Australia </w:t>
      </w:r>
      <w:r w:rsidR="00352AE4">
        <w:rPr>
          <w:rFonts w:cs="Arial"/>
        </w:rPr>
        <w:t>Policing</w:t>
      </w:r>
      <w:r w:rsidR="0078695C">
        <w:rPr>
          <w:rFonts w:cs="Arial"/>
        </w:rPr>
        <w:t xml:space="preserve"> and Justice Program </w:t>
      </w:r>
      <w:r w:rsidR="00352AE4">
        <w:rPr>
          <w:rFonts w:cs="Arial"/>
        </w:rPr>
        <w:t>(</w:t>
      </w:r>
      <w:proofErr w:type="spellStart"/>
      <w:r w:rsidR="00352AE4">
        <w:rPr>
          <w:rFonts w:cs="Arial"/>
        </w:rPr>
        <w:t>Stretem</w:t>
      </w:r>
      <w:proofErr w:type="spellEnd"/>
      <w:r w:rsidR="00352AE4">
        <w:rPr>
          <w:rFonts w:cs="Arial"/>
        </w:rPr>
        <w:t xml:space="preserve"> Rod </w:t>
      </w:r>
      <w:proofErr w:type="spellStart"/>
      <w:r w:rsidR="00352AE4">
        <w:rPr>
          <w:rFonts w:cs="Arial"/>
        </w:rPr>
        <w:t>blong</w:t>
      </w:r>
      <w:proofErr w:type="spellEnd"/>
      <w:r w:rsidR="00352AE4">
        <w:rPr>
          <w:rFonts w:cs="Arial"/>
        </w:rPr>
        <w:t xml:space="preserve"> </w:t>
      </w:r>
      <w:proofErr w:type="spellStart"/>
      <w:r w:rsidR="00352AE4">
        <w:rPr>
          <w:rFonts w:cs="Arial"/>
        </w:rPr>
        <w:t>Jastis</w:t>
      </w:r>
      <w:proofErr w:type="spellEnd"/>
      <w:r w:rsidR="00352AE4">
        <w:rPr>
          <w:rFonts w:cs="Arial"/>
        </w:rPr>
        <w:t xml:space="preserve"> </w:t>
      </w:r>
      <w:proofErr w:type="spellStart"/>
      <w:r w:rsidR="00352AE4">
        <w:rPr>
          <w:rFonts w:cs="Arial"/>
        </w:rPr>
        <w:t>mo</w:t>
      </w:r>
      <w:proofErr w:type="spellEnd"/>
      <w:r w:rsidR="00352AE4">
        <w:rPr>
          <w:rFonts w:cs="Arial"/>
        </w:rPr>
        <w:t xml:space="preserve"> </w:t>
      </w:r>
      <w:proofErr w:type="spellStart"/>
      <w:r w:rsidR="00352AE4">
        <w:rPr>
          <w:rFonts w:cs="Arial"/>
        </w:rPr>
        <w:t>Sefti</w:t>
      </w:r>
      <w:proofErr w:type="spellEnd"/>
      <w:r w:rsidR="00352AE4">
        <w:rPr>
          <w:rFonts w:cs="Arial"/>
        </w:rPr>
        <w:t xml:space="preserve">) </w:t>
      </w:r>
      <w:r w:rsidR="0078695C">
        <w:rPr>
          <w:rFonts w:cs="Arial"/>
        </w:rPr>
        <w:t>Evaluation Report</w:t>
      </w:r>
      <w:r w:rsidR="00352AE4">
        <w:rPr>
          <w:rFonts w:cs="Arial"/>
        </w:rPr>
        <w:t xml:space="preserve"> and acknowledges the findings</w:t>
      </w:r>
      <w:r w:rsidR="00DE5F45">
        <w:rPr>
          <w:rFonts w:cs="Arial"/>
        </w:rPr>
        <w:t xml:space="preserve"> and recommendations</w:t>
      </w:r>
      <w:r w:rsidR="00352AE4">
        <w:rPr>
          <w:rFonts w:cs="Arial"/>
        </w:rPr>
        <w:t xml:space="preserve">. </w:t>
      </w:r>
    </w:p>
    <w:p w:rsidR="00352AE4" w:rsidRPr="00352AE4" w:rsidRDefault="004B5E95" w:rsidP="00466F98">
      <w:r>
        <w:rPr>
          <w:rFonts w:cs="Arial"/>
        </w:rPr>
        <w:t>DFAT and AFP* commissioned this</w:t>
      </w:r>
      <w:r w:rsidR="00352AE4">
        <w:rPr>
          <w:rFonts w:cs="Arial"/>
        </w:rPr>
        <w:t xml:space="preserve"> </w:t>
      </w:r>
      <w:r>
        <w:rPr>
          <w:rFonts w:cs="Arial"/>
        </w:rPr>
        <w:t xml:space="preserve">independent </w:t>
      </w:r>
      <w:r w:rsidR="00352AE4">
        <w:rPr>
          <w:rFonts w:cs="Arial"/>
        </w:rPr>
        <w:t>mid-term evaluation to assess the performance of the Vanuatu</w:t>
      </w:r>
      <w:r w:rsidR="00814818">
        <w:rPr>
          <w:rFonts w:cs="Arial"/>
        </w:rPr>
        <w:t xml:space="preserve"> </w:t>
      </w:r>
      <w:r w:rsidR="00352AE4">
        <w:rPr>
          <w:rFonts w:cs="Arial"/>
        </w:rPr>
        <w:t>Australia Policing and Justice Program (VAPJP</w:t>
      </w:r>
      <w:r w:rsidR="00822164">
        <w:rPr>
          <w:rFonts w:cs="Arial"/>
        </w:rPr>
        <w:t xml:space="preserve">, or ‘the </w:t>
      </w:r>
      <w:r>
        <w:rPr>
          <w:rFonts w:cs="Arial"/>
        </w:rPr>
        <w:t>P</w:t>
      </w:r>
      <w:r w:rsidR="00822164">
        <w:rPr>
          <w:rFonts w:cs="Arial"/>
        </w:rPr>
        <w:t>rogram’</w:t>
      </w:r>
      <w:r w:rsidR="00352AE4">
        <w:rPr>
          <w:rFonts w:cs="Arial"/>
        </w:rPr>
        <w:t xml:space="preserve">) </w:t>
      </w:r>
      <w:r>
        <w:rPr>
          <w:rFonts w:cs="Arial"/>
        </w:rPr>
        <w:t xml:space="preserve">since its inception </w:t>
      </w:r>
      <w:r w:rsidR="00352AE4">
        <w:rPr>
          <w:rFonts w:cs="Arial"/>
        </w:rPr>
        <w:t xml:space="preserve">(2017 to 2019) and to recommend improvements </w:t>
      </w:r>
      <w:r>
        <w:rPr>
          <w:rFonts w:cs="Arial"/>
        </w:rPr>
        <w:t xml:space="preserve">for </w:t>
      </w:r>
      <w:r w:rsidR="00352AE4">
        <w:rPr>
          <w:rFonts w:cs="Arial"/>
        </w:rPr>
        <w:t>the remaining period</w:t>
      </w:r>
      <w:r w:rsidR="003156FE">
        <w:rPr>
          <w:rFonts w:cs="Arial"/>
        </w:rPr>
        <w:t xml:space="preserve"> (to </w:t>
      </w:r>
      <w:r>
        <w:rPr>
          <w:rFonts w:cs="Arial"/>
        </w:rPr>
        <w:t xml:space="preserve">end </w:t>
      </w:r>
      <w:r w:rsidR="003156FE">
        <w:rPr>
          <w:rFonts w:cs="Arial"/>
        </w:rPr>
        <w:t>2020)</w:t>
      </w:r>
      <w:r>
        <w:rPr>
          <w:rFonts w:cs="Arial"/>
        </w:rPr>
        <w:t xml:space="preserve"> and beyond</w:t>
      </w:r>
      <w:r w:rsidR="00352AE4">
        <w:rPr>
          <w:rFonts w:cs="Arial"/>
        </w:rPr>
        <w:t xml:space="preserve">. </w:t>
      </w:r>
    </w:p>
    <w:p w:rsidR="00857589" w:rsidRDefault="00352AE4" w:rsidP="00466F98">
      <w:r>
        <w:rPr>
          <w:rFonts w:cs="Arial"/>
        </w:rPr>
        <w:t xml:space="preserve">The evaluation covers a period of significant change in the policy, </w:t>
      </w:r>
      <w:r w:rsidR="000377FD">
        <w:rPr>
          <w:rFonts w:cs="Arial"/>
        </w:rPr>
        <w:t>economy and security context.  D</w:t>
      </w:r>
      <w:r>
        <w:rPr>
          <w:rFonts w:cs="Arial"/>
        </w:rPr>
        <w:t xml:space="preserve">uring the period </w:t>
      </w:r>
      <w:r w:rsidR="00822164">
        <w:rPr>
          <w:rFonts w:cs="Arial"/>
        </w:rPr>
        <w:t xml:space="preserve">covered by </w:t>
      </w:r>
      <w:r>
        <w:rPr>
          <w:rFonts w:cs="Arial"/>
        </w:rPr>
        <w:t xml:space="preserve">the review, </w:t>
      </w:r>
      <w:r w:rsidR="00857589">
        <w:rPr>
          <w:rFonts w:cs="Arial"/>
        </w:rPr>
        <w:t xml:space="preserve">the </w:t>
      </w:r>
      <w:r w:rsidR="000377FD">
        <w:rPr>
          <w:rFonts w:cs="Arial"/>
          <w:color w:val="auto"/>
        </w:rPr>
        <w:t xml:space="preserve">Vanuatu Government released its National Sustainable Development Plan and the </w:t>
      </w:r>
      <w:r w:rsidR="00857589">
        <w:rPr>
          <w:rFonts w:cs="Arial"/>
        </w:rPr>
        <w:t>Au</w:t>
      </w:r>
      <w:r w:rsidR="000377FD">
        <w:rPr>
          <w:rFonts w:cs="Arial"/>
        </w:rPr>
        <w:t>stralian Government launched its</w:t>
      </w:r>
      <w:r w:rsidR="00857589">
        <w:rPr>
          <w:rFonts w:cs="Arial"/>
        </w:rPr>
        <w:t xml:space="preserve"> Pacific </w:t>
      </w:r>
      <w:r w:rsidR="003156FE">
        <w:rPr>
          <w:rFonts w:cs="Arial"/>
        </w:rPr>
        <w:t>S</w:t>
      </w:r>
      <w:r w:rsidR="00857589">
        <w:rPr>
          <w:rFonts w:cs="Arial"/>
        </w:rPr>
        <w:t xml:space="preserve">tep-up. As part of this, the Prime Ministers of Australia and Vanuatu agreed to a package of enhanced security cooperation, which included </w:t>
      </w:r>
      <w:r w:rsidR="000377FD">
        <w:rPr>
          <w:rFonts w:cs="Arial"/>
        </w:rPr>
        <w:t xml:space="preserve">the deployment of additional AFP advisers; support for infrastructure; and </w:t>
      </w:r>
      <w:r w:rsidR="00857589" w:rsidRPr="00077230">
        <w:t>additional support to the Vanuatu Police Force</w:t>
      </w:r>
      <w:r w:rsidR="003156FE">
        <w:t xml:space="preserve"> (VPF)</w:t>
      </w:r>
      <w:r w:rsidR="00857589" w:rsidRPr="00077230">
        <w:t xml:space="preserve"> for training over 300 new recruits</w:t>
      </w:r>
      <w:r w:rsidR="003156FE">
        <w:t xml:space="preserve">; </w:t>
      </w:r>
      <w:r w:rsidR="00822164">
        <w:t xml:space="preserve">and </w:t>
      </w:r>
      <w:r w:rsidR="003156FE" w:rsidRPr="00077230">
        <w:t xml:space="preserve">enhanced training and leadership opportunities for </w:t>
      </w:r>
      <w:r w:rsidR="003156FE">
        <w:t>the VPF.</w:t>
      </w:r>
      <w:r w:rsidR="00E66A31">
        <w:t xml:space="preserve">  </w:t>
      </w:r>
    </w:p>
    <w:p w:rsidR="006E6409" w:rsidRDefault="006E6409" w:rsidP="00466F98">
      <w:r>
        <w:t xml:space="preserve">Key findings of the </w:t>
      </w:r>
      <w:r w:rsidR="00710B8E">
        <w:t xml:space="preserve">evaluation </w:t>
      </w:r>
      <w:r>
        <w:t>include:</w:t>
      </w:r>
    </w:p>
    <w:p w:rsidR="006E6409" w:rsidRDefault="00822164" w:rsidP="006E6409">
      <w:pPr>
        <w:numPr>
          <w:ilvl w:val="0"/>
          <w:numId w:val="32"/>
        </w:numPr>
      </w:pPr>
      <w:r>
        <w:t>T</w:t>
      </w:r>
      <w:r w:rsidR="006E6409">
        <w:t xml:space="preserve">he </w:t>
      </w:r>
      <w:r w:rsidR="00D246CD">
        <w:t>P</w:t>
      </w:r>
      <w:r w:rsidR="006E6409">
        <w:t xml:space="preserve">rogram has achieved significant progress in </w:t>
      </w:r>
      <w:r>
        <w:t xml:space="preserve">some </w:t>
      </w:r>
      <w:r w:rsidR="006E6409">
        <w:t>important areas at systems, organisational and community levels that builds on Australia</w:t>
      </w:r>
      <w:r>
        <w:t>’s previous support</w:t>
      </w:r>
      <w:r w:rsidR="00A35CCC">
        <w:t xml:space="preserve"> </w:t>
      </w:r>
      <w:r w:rsidR="006E6409">
        <w:t>and is resulting in better justice for vulnerable people, particularly women</w:t>
      </w:r>
      <w:r w:rsidR="00ED47B6">
        <w:t>.</w:t>
      </w:r>
      <w:r w:rsidR="00D246CD">
        <w:t xml:space="preserve"> The Program has contribute</w:t>
      </w:r>
      <w:r w:rsidR="00F16FE0">
        <w:t>d</w:t>
      </w:r>
      <w:r w:rsidR="00D246CD">
        <w:t xml:space="preserve"> to:</w:t>
      </w:r>
    </w:p>
    <w:p w:rsidR="003156FE" w:rsidRDefault="00822164" w:rsidP="007350E9">
      <w:pPr>
        <w:numPr>
          <w:ilvl w:val="2"/>
          <w:numId w:val="32"/>
        </w:numPr>
      </w:pPr>
      <w:r>
        <w:t>S</w:t>
      </w:r>
      <w:r w:rsidR="003156FE">
        <w:t xml:space="preserve">ystem level achievements </w:t>
      </w:r>
      <w:r w:rsidR="00D246CD">
        <w:t>-</w:t>
      </w:r>
      <w:r w:rsidR="003156FE">
        <w:t xml:space="preserve"> </w:t>
      </w:r>
      <w:r>
        <w:t>more</w:t>
      </w:r>
      <w:r w:rsidR="003156FE">
        <w:t xml:space="preserve"> victims of family violence report</w:t>
      </w:r>
      <w:r>
        <w:t>ing</w:t>
      </w:r>
      <w:r w:rsidR="003156FE">
        <w:t xml:space="preserve"> to the police; high</w:t>
      </w:r>
      <w:r>
        <w:t>er</w:t>
      </w:r>
      <w:r w:rsidR="003156FE">
        <w:t xml:space="preserve"> numbers of </w:t>
      </w:r>
      <w:r>
        <w:t xml:space="preserve">successful </w:t>
      </w:r>
      <w:r w:rsidR="003156FE">
        <w:t xml:space="preserve">prosecutions </w:t>
      </w:r>
      <w:r>
        <w:t xml:space="preserve">of </w:t>
      </w:r>
      <w:r w:rsidR="003156FE">
        <w:t xml:space="preserve">perpetrators of family violence; </w:t>
      </w:r>
      <w:r w:rsidR="00D246CD">
        <w:t xml:space="preserve">and </w:t>
      </w:r>
      <w:r w:rsidR="003156FE">
        <w:t>improved collaboration</w:t>
      </w:r>
      <w:r>
        <w:t xml:space="preserve"> and </w:t>
      </w:r>
      <w:r w:rsidR="003156FE">
        <w:t>systems</w:t>
      </w:r>
      <w:r w:rsidR="00D246CD">
        <w:t xml:space="preserve"> (</w:t>
      </w:r>
      <w:r>
        <w:t>including for data and</w:t>
      </w:r>
      <w:r w:rsidR="003156FE">
        <w:t xml:space="preserve"> case management</w:t>
      </w:r>
      <w:r w:rsidR="00D246CD">
        <w:t>)</w:t>
      </w:r>
      <w:r w:rsidR="00E66A31">
        <w:t xml:space="preserve"> across the sector</w:t>
      </w:r>
      <w:r w:rsidR="00ED47B6">
        <w:t>.</w:t>
      </w:r>
    </w:p>
    <w:p w:rsidR="006E6409" w:rsidRDefault="003156FE" w:rsidP="007350E9">
      <w:pPr>
        <w:numPr>
          <w:ilvl w:val="2"/>
          <w:numId w:val="32"/>
        </w:numPr>
      </w:pPr>
      <w:r>
        <w:t xml:space="preserve">Organisational </w:t>
      </w:r>
      <w:r w:rsidR="00D246CD">
        <w:t xml:space="preserve">level </w:t>
      </w:r>
      <w:r>
        <w:t xml:space="preserve">achievements </w:t>
      </w:r>
      <w:r w:rsidR="00D246CD">
        <w:t xml:space="preserve">- </w:t>
      </w:r>
      <w:r>
        <w:t xml:space="preserve">improved capacity and </w:t>
      </w:r>
      <w:r w:rsidR="009C09A4">
        <w:t xml:space="preserve">performance </w:t>
      </w:r>
      <w:r>
        <w:t xml:space="preserve">of the Office of Public Prosecutions and </w:t>
      </w:r>
      <w:r w:rsidR="009C09A4">
        <w:t xml:space="preserve">the </w:t>
      </w:r>
      <w:r w:rsidR="00F16FE0">
        <w:t>VPF</w:t>
      </w:r>
      <w:r w:rsidR="00D246CD">
        <w:t>, particularly</w:t>
      </w:r>
      <w:r w:rsidR="00E66A31">
        <w:t xml:space="preserve"> in relation to family violence</w:t>
      </w:r>
      <w:r w:rsidR="00ED47B6">
        <w:t>.</w:t>
      </w:r>
    </w:p>
    <w:p w:rsidR="004F5494" w:rsidRDefault="003156FE" w:rsidP="007350E9">
      <w:pPr>
        <w:numPr>
          <w:ilvl w:val="2"/>
          <w:numId w:val="32"/>
        </w:numPr>
      </w:pPr>
      <w:r>
        <w:t xml:space="preserve">Community level achievements </w:t>
      </w:r>
      <w:r w:rsidR="00D246CD">
        <w:t xml:space="preserve">- </w:t>
      </w:r>
      <w:r w:rsidR="00822164">
        <w:t xml:space="preserve">increased awareness </w:t>
      </w:r>
      <w:r w:rsidR="009F6C2D">
        <w:t>in</w:t>
      </w:r>
      <w:r w:rsidR="00822164">
        <w:t xml:space="preserve"> vulnerable groups of their rights to access the justice system </w:t>
      </w:r>
      <w:r w:rsidR="00814948">
        <w:t>and</w:t>
      </w:r>
      <w:r w:rsidR="00822164">
        <w:t xml:space="preserve"> </w:t>
      </w:r>
      <w:r w:rsidR="00814948" w:rsidRPr="009A65EF">
        <w:t>increase</w:t>
      </w:r>
      <w:r w:rsidR="00D246CD">
        <w:t>d</w:t>
      </w:r>
      <w:r w:rsidR="00814948" w:rsidRPr="009A65EF">
        <w:t xml:space="preserve"> access to services in the form of</w:t>
      </w:r>
      <w:r w:rsidR="00822164" w:rsidRPr="009A65EF">
        <w:t xml:space="preserve"> </w:t>
      </w:r>
      <w:r w:rsidR="00E66A31" w:rsidRPr="009A65EF">
        <w:t>Temporary Protection Orders</w:t>
      </w:r>
      <w:r w:rsidR="00814948" w:rsidRPr="009A65EF">
        <w:t xml:space="preserve"> </w:t>
      </w:r>
      <w:r w:rsidR="00F16FE0">
        <w:t>(T</w:t>
      </w:r>
      <w:r w:rsidR="009A65EF" w:rsidRPr="009A65EF">
        <w:t>P</w:t>
      </w:r>
      <w:r w:rsidR="00F16FE0">
        <w:t>O</w:t>
      </w:r>
      <w:r w:rsidR="009A65EF" w:rsidRPr="009A65EF">
        <w:t xml:space="preserve">s) </w:t>
      </w:r>
      <w:r w:rsidR="00814948" w:rsidRPr="009A65EF">
        <w:t>issued through the Authorised Persons</w:t>
      </w:r>
      <w:r w:rsidR="004F5494" w:rsidRPr="009A65EF">
        <w:t xml:space="preserve"> pilot</w:t>
      </w:r>
      <w:r w:rsidR="00814948" w:rsidRPr="009A65EF">
        <w:t xml:space="preserve"> (</w:t>
      </w:r>
      <w:r w:rsidR="004F5494" w:rsidRPr="009A65EF">
        <w:t xml:space="preserve">an Authorised Person is </w:t>
      </w:r>
      <w:r w:rsidR="00814948" w:rsidRPr="009A65EF">
        <w:t>a</w:t>
      </w:r>
      <w:r w:rsidR="00272289" w:rsidRPr="000651EB">
        <w:t xml:space="preserve"> </w:t>
      </w:r>
      <w:r w:rsidR="00814948" w:rsidRPr="009A65EF">
        <w:t xml:space="preserve">community </w:t>
      </w:r>
      <w:r w:rsidR="009A65EF" w:rsidRPr="007350E9">
        <w:t>member</w:t>
      </w:r>
      <w:r w:rsidR="00814948" w:rsidRPr="009A65EF">
        <w:t xml:space="preserve"> </w:t>
      </w:r>
      <w:r w:rsidR="009A65EF" w:rsidRPr="009A65EF">
        <w:rPr>
          <w:rFonts w:cs="Arial"/>
        </w:rPr>
        <w:t>appointed</w:t>
      </w:r>
      <w:r w:rsidR="009A65EF" w:rsidRPr="00C91F6A">
        <w:rPr>
          <w:rFonts w:cs="Arial"/>
        </w:rPr>
        <w:t xml:space="preserve"> u</w:t>
      </w:r>
      <w:r w:rsidR="009A65EF">
        <w:rPr>
          <w:rFonts w:cs="Arial"/>
        </w:rPr>
        <w:t xml:space="preserve">nder </w:t>
      </w:r>
      <w:r w:rsidR="00272289">
        <w:rPr>
          <w:rFonts w:cs="Arial"/>
        </w:rPr>
        <w:t>Vanuatu’s</w:t>
      </w:r>
      <w:r w:rsidR="009A65EF">
        <w:rPr>
          <w:rFonts w:cs="Arial"/>
        </w:rPr>
        <w:t xml:space="preserve"> </w:t>
      </w:r>
      <w:r w:rsidR="009A65EF" w:rsidRPr="007350E9">
        <w:rPr>
          <w:rFonts w:cs="Arial"/>
          <w:i/>
        </w:rPr>
        <w:t>Family Protection Act</w:t>
      </w:r>
      <w:r w:rsidR="009A65EF">
        <w:rPr>
          <w:rFonts w:cs="Arial"/>
        </w:rPr>
        <w:t xml:space="preserve"> to issue TPOs</w:t>
      </w:r>
      <w:r w:rsidR="00814948">
        <w:t>)</w:t>
      </w:r>
      <w:r w:rsidR="00822164">
        <w:t xml:space="preserve">. </w:t>
      </w:r>
      <w:r w:rsidR="00E66A31">
        <w:t xml:space="preserve"> </w:t>
      </w:r>
    </w:p>
    <w:p w:rsidR="009A65EF" w:rsidRDefault="004F5494" w:rsidP="006E6409">
      <w:pPr>
        <w:numPr>
          <w:ilvl w:val="0"/>
          <w:numId w:val="32"/>
        </w:numPr>
      </w:pPr>
      <w:r>
        <w:t xml:space="preserve">The </w:t>
      </w:r>
      <w:r w:rsidR="00E66A31">
        <w:t xml:space="preserve"> </w:t>
      </w:r>
      <w:r w:rsidR="00D246CD">
        <w:t>P</w:t>
      </w:r>
      <w:r w:rsidR="009A65EF">
        <w:t>rogram’s “chain of justice” approach</w:t>
      </w:r>
      <w:r w:rsidR="00410A80">
        <w:t>,</w:t>
      </w:r>
      <w:r w:rsidR="009A65EF">
        <w:t xml:space="preserve"> supporting </w:t>
      </w:r>
      <w:r w:rsidR="00410A80">
        <w:t>each step in the justice chain (</w:t>
      </w:r>
      <w:r w:rsidR="00DF48CD">
        <w:t xml:space="preserve">including communities, police, prosecutions and </w:t>
      </w:r>
      <w:r w:rsidR="00410A80">
        <w:t>courts),</w:t>
      </w:r>
      <w:r w:rsidR="009A65EF">
        <w:t xml:space="preserve"> has been fundamental to the results achieved.</w:t>
      </w:r>
    </w:p>
    <w:p w:rsidR="00E2733B" w:rsidRDefault="00F16FE0" w:rsidP="006E6409">
      <w:pPr>
        <w:numPr>
          <w:ilvl w:val="0"/>
          <w:numId w:val="32"/>
        </w:numPr>
      </w:pPr>
      <w:r>
        <w:t>It is important to continue to</w:t>
      </w:r>
      <w:r w:rsidR="007413B6">
        <w:t xml:space="preserve"> provide</w:t>
      </w:r>
      <w:r>
        <w:t xml:space="preserve"> </w:t>
      </w:r>
      <w:r w:rsidR="007413B6">
        <w:t>a steady balance between long and short-term support;</w:t>
      </w:r>
      <w:r w:rsidR="0044343D">
        <w:t xml:space="preserve"> </w:t>
      </w:r>
      <w:r w:rsidR="007413B6">
        <w:t>as well as</w:t>
      </w:r>
      <w:r w:rsidR="00E2733B">
        <w:t xml:space="preserve"> between </w:t>
      </w:r>
      <w:r w:rsidR="004B5E95">
        <w:t xml:space="preserve">support for </w:t>
      </w:r>
      <w:r w:rsidR="00E2733B">
        <w:t>community</w:t>
      </w:r>
      <w:r w:rsidR="004B5E95">
        <w:t xml:space="preserve"> engagement (‘demand’</w:t>
      </w:r>
      <w:r w:rsidR="00E2733B">
        <w:t xml:space="preserve">) and </w:t>
      </w:r>
      <w:r w:rsidR="004B5E95">
        <w:t>improving services (‘supply’)</w:t>
      </w:r>
      <w:r>
        <w:t>.</w:t>
      </w:r>
    </w:p>
    <w:p w:rsidR="006E6409" w:rsidRDefault="00D246CD" w:rsidP="007350E9">
      <w:pPr>
        <w:numPr>
          <w:ilvl w:val="0"/>
          <w:numId w:val="32"/>
        </w:numPr>
      </w:pPr>
      <w:r>
        <w:t xml:space="preserve">The Program has achieved a positive impact on gender equality, due to its strong focus on tackling family violence, although more </w:t>
      </w:r>
      <w:proofErr w:type="gramStart"/>
      <w:r>
        <w:t>could be done</w:t>
      </w:r>
      <w:proofErr w:type="gramEnd"/>
      <w:r>
        <w:t xml:space="preserve"> to integrate gender </w:t>
      </w:r>
      <w:r w:rsidR="00272289">
        <w:t>across implementation</w:t>
      </w:r>
      <w:r>
        <w:t xml:space="preserve">. </w:t>
      </w:r>
      <w:r w:rsidR="00F16FE0">
        <w:t xml:space="preserve">To this end, the Program’s outcome statements have driven performance towards results, </w:t>
      </w:r>
      <w:r w:rsidR="009F6C2D">
        <w:t>although it</w:t>
      </w:r>
      <w:r w:rsidR="007413B6">
        <w:t>s</w:t>
      </w:r>
      <w:r w:rsidR="00F16FE0">
        <w:t xml:space="preserve"> implementing arrangements (including Monitoring and Evaluation and management systems) </w:t>
      </w:r>
      <w:proofErr w:type="gramStart"/>
      <w:r w:rsidR="00F009BD">
        <w:t>should</w:t>
      </w:r>
      <w:r w:rsidR="00F16FE0">
        <w:t xml:space="preserve"> be </w:t>
      </w:r>
      <w:r w:rsidR="00F009BD">
        <w:t xml:space="preserve">clarified and </w:t>
      </w:r>
      <w:r w:rsidR="00F16FE0">
        <w:t>simplified</w:t>
      </w:r>
      <w:proofErr w:type="gramEnd"/>
      <w:r w:rsidR="00F16FE0">
        <w:t xml:space="preserve">. </w:t>
      </w:r>
    </w:p>
    <w:p w:rsidR="00FE6013" w:rsidRPr="007867EB" w:rsidRDefault="00857589" w:rsidP="000651EB">
      <w:r>
        <w:lastRenderedPageBreak/>
        <w:t xml:space="preserve">DFAT </w:t>
      </w:r>
      <w:r w:rsidR="005F3335">
        <w:t xml:space="preserve">and AFP </w:t>
      </w:r>
      <w:r>
        <w:t xml:space="preserve">agree with </w:t>
      </w:r>
      <w:r w:rsidR="00A35CCC">
        <w:t xml:space="preserve">all </w:t>
      </w:r>
      <w:r>
        <w:t>recommendations put fo</w:t>
      </w:r>
      <w:r w:rsidR="00355A5D">
        <w:t xml:space="preserve">rward in the evaluation report. </w:t>
      </w:r>
      <w:r w:rsidR="00D246CD">
        <w:rPr>
          <w:rFonts w:cs="Arial"/>
        </w:rPr>
        <w:t xml:space="preserve"> </w:t>
      </w:r>
      <w:r w:rsidR="00DB54D5" w:rsidRPr="000651EB">
        <w:rPr>
          <w:rFonts w:cs="Arial"/>
        </w:rPr>
        <w:t>Tangible actions</w:t>
      </w:r>
      <w:r w:rsidR="00A66C46" w:rsidRPr="000651EB">
        <w:rPr>
          <w:rFonts w:cs="Arial"/>
        </w:rPr>
        <w:t xml:space="preserve"> </w:t>
      </w:r>
      <w:r w:rsidR="000E1812" w:rsidRPr="000651EB">
        <w:rPr>
          <w:rFonts w:cs="Arial"/>
        </w:rPr>
        <w:t>—</w:t>
      </w:r>
      <w:r w:rsidR="00A66C46" w:rsidRPr="000651EB">
        <w:rPr>
          <w:rFonts w:cs="Arial"/>
        </w:rPr>
        <w:t xml:space="preserve"> </w:t>
      </w:r>
      <w:r w:rsidR="000E1812" w:rsidRPr="000651EB">
        <w:rPr>
          <w:rFonts w:cs="Arial"/>
        </w:rPr>
        <w:t xml:space="preserve">both planned and </w:t>
      </w:r>
      <w:r w:rsidR="0014037A" w:rsidRPr="000651EB">
        <w:rPr>
          <w:rFonts w:cs="Arial"/>
        </w:rPr>
        <w:t xml:space="preserve">already </w:t>
      </w:r>
      <w:r w:rsidR="000E1812" w:rsidRPr="007350E9">
        <w:rPr>
          <w:rFonts w:cs="Arial"/>
        </w:rPr>
        <w:t>underway</w:t>
      </w:r>
      <w:r w:rsidR="00A66C46" w:rsidRPr="007350E9">
        <w:rPr>
          <w:rFonts w:cs="Arial"/>
        </w:rPr>
        <w:t xml:space="preserve"> </w:t>
      </w:r>
      <w:r w:rsidR="000E1812" w:rsidRPr="007350E9">
        <w:rPr>
          <w:rFonts w:cs="Arial"/>
        </w:rPr>
        <w:t>—</w:t>
      </w:r>
      <w:r w:rsidR="00A66C46" w:rsidRPr="007350E9">
        <w:rPr>
          <w:rFonts w:cs="Arial"/>
        </w:rPr>
        <w:t xml:space="preserve"> </w:t>
      </w:r>
      <w:r w:rsidR="00DB54D5" w:rsidRPr="007350E9">
        <w:rPr>
          <w:rFonts w:cs="Arial"/>
        </w:rPr>
        <w:t>to address the</w:t>
      </w:r>
      <w:r w:rsidR="00A35CCC" w:rsidRPr="007350E9">
        <w:rPr>
          <w:rFonts w:cs="Arial"/>
        </w:rPr>
        <w:t xml:space="preserve"> recommendations</w:t>
      </w:r>
      <w:r w:rsidR="00DB54D5" w:rsidRPr="007350E9">
        <w:rPr>
          <w:rFonts w:cs="Arial"/>
        </w:rPr>
        <w:t xml:space="preserve"> and other issues are outline</w:t>
      </w:r>
      <w:r w:rsidR="00A66C46" w:rsidRPr="007350E9">
        <w:rPr>
          <w:rFonts w:cs="Arial"/>
        </w:rPr>
        <w:t xml:space="preserve">d in </w:t>
      </w:r>
      <w:r w:rsidR="00A35CCC" w:rsidRPr="007350E9">
        <w:rPr>
          <w:rFonts w:cs="Arial"/>
        </w:rPr>
        <w:t xml:space="preserve">the table </w:t>
      </w:r>
      <w:r w:rsidR="00A66C46" w:rsidRPr="007350E9">
        <w:rPr>
          <w:rFonts w:cs="Arial"/>
        </w:rPr>
        <w:t>below</w:t>
      </w:r>
      <w:r w:rsidR="00A35CCC" w:rsidRPr="007350E9">
        <w:rPr>
          <w:rFonts w:cs="Arial"/>
        </w:rPr>
        <w:t xml:space="preserve"> (Section 1.2)</w:t>
      </w:r>
      <w:r w:rsidR="00A66C46" w:rsidRPr="007350E9">
        <w:rPr>
          <w:rFonts w:cs="Arial"/>
        </w:rPr>
        <w:t>.</w:t>
      </w:r>
    </w:p>
    <w:p w:rsidR="00307D1A" w:rsidRPr="00857589" w:rsidRDefault="00307D1A" w:rsidP="007350E9">
      <w:pPr>
        <w:numPr>
          <w:ilvl w:val="0"/>
          <w:numId w:val="0"/>
        </w:numPr>
        <w:sectPr w:rsidR="00307D1A" w:rsidRPr="00857589" w:rsidSect="00466F98">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851" w:left="1418" w:header="851" w:footer="454" w:gutter="0"/>
          <w:pgNumType w:start="1"/>
          <w:cols w:space="708"/>
          <w:titlePg/>
          <w:docGrid w:linePitch="360"/>
        </w:sectPr>
      </w:pPr>
    </w:p>
    <w:p w:rsidR="00562564" w:rsidRPr="00FB203D" w:rsidRDefault="00562564" w:rsidP="00562564">
      <w:pPr>
        <w:pStyle w:val="Heading2"/>
      </w:pPr>
      <w:r w:rsidRPr="00FB203D">
        <w:lastRenderedPageBreak/>
        <w:t>FULL MANAGEMENT RESPONSE TO EACH RECOMMENDATION</w:t>
      </w:r>
    </w:p>
    <w:p w:rsidR="00562564" w:rsidRDefault="00562564" w:rsidP="00562564">
      <w:pPr>
        <w:pStyle w:val="Caption"/>
        <w:rPr>
          <w:rFonts w:cs="Arial"/>
        </w:rPr>
      </w:pPr>
      <w:r>
        <w:t xml:space="preserve">Figure </w:t>
      </w:r>
      <w:r>
        <w:rPr>
          <w:noProof/>
        </w:rPr>
        <w:fldChar w:fldCharType="begin"/>
      </w:r>
      <w:r>
        <w:rPr>
          <w:noProof/>
        </w:rPr>
        <w:instrText xml:space="preserve"> SEQ Figure \* ARABIC </w:instrText>
      </w:r>
      <w:r>
        <w:rPr>
          <w:noProof/>
        </w:rPr>
        <w:fldChar w:fldCharType="separate"/>
      </w:r>
      <w:r w:rsidR="000651EB">
        <w:rPr>
          <w:noProof/>
        </w:rPr>
        <w:t>1</w:t>
      </w:r>
      <w:r>
        <w:rPr>
          <w:noProof/>
        </w:rPr>
        <w:fldChar w:fldCharType="end"/>
      </w:r>
      <w:r>
        <w:t xml:space="preserve">: </w:t>
      </w:r>
      <w:r w:rsidRPr="00FB203D">
        <w:rPr>
          <w:rFonts w:cs="Arial"/>
        </w:rPr>
        <w:t>Individual manageme</w:t>
      </w:r>
      <w:r w:rsidR="003156FE">
        <w:rPr>
          <w:rFonts w:cs="Arial"/>
        </w:rPr>
        <w:t xml:space="preserve">nt response to recommendations </w:t>
      </w:r>
    </w:p>
    <w:tbl>
      <w:tblPr>
        <w:tblStyle w:val="TableGrid"/>
        <w:tblW w:w="0" w:type="auto"/>
        <w:tblLook w:val="04A0" w:firstRow="1" w:lastRow="0" w:firstColumn="1" w:lastColumn="0" w:noHBand="0" w:noVBand="1"/>
        <w:tblCaption w:val="MANAGEMENT RESPONSE  TABLE"/>
      </w:tblPr>
      <w:tblGrid>
        <w:gridCol w:w="3708"/>
        <w:gridCol w:w="3708"/>
        <w:gridCol w:w="3708"/>
        <w:gridCol w:w="3709"/>
      </w:tblGrid>
      <w:tr w:rsidR="00562564" w:rsidTr="00257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562564" w:rsidRDefault="00562564" w:rsidP="00257552">
            <w:pPr>
              <w:numPr>
                <w:ilvl w:val="0"/>
                <w:numId w:val="0"/>
              </w:numPr>
              <w:rPr>
                <w:rFonts w:cs="Arial"/>
              </w:rPr>
            </w:pPr>
            <w:r w:rsidRPr="00D95B14">
              <w:t>Recommendation</w:t>
            </w:r>
          </w:p>
        </w:tc>
        <w:tc>
          <w:tcPr>
            <w:tcW w:w="3708" w:type="dxa"/>
          </w:tcPr>
          <w:p w:rsidR="00562564" w:rsidRPr="00732B21" w:rsidRDefault="00562564" w:rsidP="00257552">
            <w:pPr>
              <w:numPr>
                <w:ilvl w:val="0"/>
                <w:numId w:val="0"/>
              </w:numPr>
              <w:cnfStyle w:val="100000000000" w:firstRow="1" w:lastRow="0" w:firstColumn="0" w:lastColumn="0" w:oddVBand="0" w:evenVBand="0" w:oddHBand="0" w:evenHBand="0" w:firstRowFirstColumn="0" w:firstRowLastColumn="0" w:lastRowFirstColumn="0" w:lastRowLastColumn="0"/>
            </w:pPr>
            <w:r w:rsidRPr="00732B21">
              <w:t>Response</w:t>
            </w:r>
          </w:p>
        </w:tc>
        <w:tc>
          <w:tcPr>
            <w:tcW w:w="3708" w:type="dxa"/>
          </w:tcPr>
          <w:p w:rsidR="00562564" w:rsidRDefault="00562564" w:rsidP="00257552">
            <w:pPr>
              <w:numPr>
                <w:ilvl w:val="0"/>
                <w:numId w:val="0"/>
              </w:numPr>
              <w:cnfStyle w:val="100000000000" w:firstRow="1" w:lastRow="0" w:firstColumn="0" w:lastColumn="0" w:oddVBand="0" w:evenVBand="0" w:oddHBand="0" w:evenHBand="0" w:firstRowFirstColumn="0" w:firstRowLastColumn="0" w:lastRowFirstColumn="0" w:lastRowLastColumn="0"/>
              <w:rPr>
                <w:rFonts w:cs="Arial"/>
              </w:rPr>
            </w:pPr>
            <w:r w:rsidRPr="00732B21">
              <w:rPr>
                <w:rFonts w:cs="Arial"/>
              </w:rPr>
              <w:t>Explanation</w:t>
            </w:r>
          </w:p>
        </w:tc>
        <w:tc>
          <w:tcPr>
            <w:tcW w:w="3709" w:type="dxa"/>
          </w:tcPr>
          <w:p w:rsidR="00562564" w:rsidRDefault="00562564" w:rsidP="00257552">
            <w:pPr>
              <w:numPr>
                <w:ilvl w:val="0"/>
                <w:numId w:val="0"/>
              </w:numPr>
              <w:cnfStyle w:val="100000000000" w:firstRow="1" w:lastRow="0" w:firstColumn="0" w:lastColumn="0" w:oddVBand="0" w:evenVBand="0" w:oddHBand="0" w:evenHBand="0" w:firstRowFirstColumn="0" w:firstRowLastColumn="0" w:lastRowFirstColumn="0" w:lastRowLastColumn="0"/>
              <w:rPr>
                <w:rFonts w:cs="Arial"/>
                <w:b w:val="0"/>
              </w:rPr>
            </w:pPr>
            <w:r w:rsidRPr="00732B21">
              <w:rPr>
                <w:rFonts w:cs="Arial"/>
              </w:rPr>
              <w:t>Action plan</w:t>
            </w:r>
          </w:p>
          <w:p w:rsidR="00562564" w:rsidRDefault="00562564" w:rsidP="00257552">
            <w:pPr>
              <w:numPr>
                <w:ilvl w:val="0"/>
                <w:numId w:val="0"/>
              </w:numPr>
              <w:cnfStyle w:val="100000000000" w:firstRow="1" w:lastRow="0" w:firstColumn="0" w:lastColumn="0" w:oddVBand="0" w:evenVBand="0" w:oddHBand="0" w:evenHBand="0" w:firstRowFirstColumn="0" w:firstRowLastColumn="0" w:lastRowFirstColumn="0" w:lastRowLastColumn="0"/>
              <w:rPr>
                <w:rFonts w:cs="Arial"/>
              </w:rPr>
            </w:pPr>
            <w:r w:rsidRPr="00732B21">
              <w:rPr>
                <w:rFonts w:cs="Arial"/>
              </w:rPr>
              <w:t>(include responsible areas and timeframes in brackets at end of each action)</w:t>
            </w:r>
          </w:p>
        </w:tc>
      </w:tr>
      <w:tr w:rsidR="00562564" w:rsidTr="00257552">
        <w:tc>
          <w:tcPr>
            <w:cnfStyle w:val="001000000000" w:firstRow="0" w:lastRow="0" w:firstColumn="1" w:lastColumn="0" w:oddVBand="0" w:evenVBand="0" w:oddHBand="0" w:evenHBand="0" w:firstRowFirstColumn="0" w:firstRowLastColumn="0" w:lastRowFirstColumn="0" w:lastRowLastColumn="0"/>
            <w:tcW w:w="3708" w:type="dxa"/>
          </w:tcPr>
          <w:p w:rsidR="00562564" w:rsidRPr="00D0464D" w:rsidRDefault="00364B32" w:rsidP="00D0464D">
            <w:pPr>
              <w:pStyle w:val="ListParagraph"/>
              <w:numPr>
                <w:ilvl w:val="0"/>
                <w:numId w:val="13"/>
              </w:numPr>
              <w:spacing w:line="240" w:lineRule="auto"/>
              <w:rPr>
                <w:rFonts w:cs="Arial"/>
              </w:rPr>
            </w:pPr>
            <w:r w:rsidRPr="005369F1">
              <w:rPr>
                <w:rFonts w:cs="Arial"/>
              </w:rPr>
              <w:t xml:space="preserve">DFAT should continue the Program into a further four-year phase from 2021-2024 as an integral part of Australia’s aid investments in Vanuatu.  </w:t>
            </w:r>
          </w:p>
        </w:tc>
        <w:tc>
          <w:tcPr>
            <w:tcW w:w="3708" w:type="dxa"/>
          </w:tcPr>
          <w:p w:rsidR="00562564" w:rsidRDefault="005369F1" w:rsidP="00ED47B6">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w:t>
            </w:r>
          </w:p>
        </w:tc>
        <w:tc>
          <w:tcPr>
            <w:tcW w:w="3708" w:type="dxa"/>
          </w:tcPr>
          <w:p w:rsidR="00426055" w:rsidRDefault="00426055" w:rsidP="00681AB1">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DFAT </w:t>
            </w:r>
            <w:r w:rsidR="00814818">
              <w:rPr>
                <w:rFonts w:cs="Arial"/>
                <w:color w:val="auto"/>
              </w:rPr>
              <w:t xml:space="preserve">and AFP* </w:t>
            </w:r>
            <w:r>
              <w:rPr>
                <w:rFonts w:cs="Arial"/>
                <w:color w:val="auto"/>
              </w:rPr>
              <w:t xml:space="preserve">recognise the </w:t>
            </w:r>
            <w:r w:rsidR="00981586">
              <w:rPr>
                <w:rFonts w:cs="Arial"/>
                <w:color w:val="auto"/>
              </w:rPr>
              <w:t>P</w:t>
            </w:r>
            <w:r>
              <w:rPr>
                <w:rFonts w:cs="Arial"/>
                <w:color w:val="auto"/>
              </w:rPr>
              <w:t xml:space="preserve">rogram </w:t>
            </w:r>
            <w:r>
              <w:t>has achieved significant progress in important areas and is an integral part of Australia’s aid investment</w:t>
            </w:r>
            <w:r w:rsidR="00DE5F45">
              <w:t xml:space="preserve"> portfolio</w:t>
            </w:r>
            <w:r>
              <w:t xml:space="preserve"> in Vanuatu. </w:t>
            </w:r>
          </w:p>
          <w:p w:rsidR="00681AB1" w:rsidRPr="00DA1E58" w:rsidRDefault="00426055"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Continuing the </w:t>
            </w:r>
            <w:r w:rsidR="00981586">
              <w:rPr>
                <w:rFonts w:cs="Arial"/>
                <w:color w:val="auto"/>
              </w:rPr>
              <w:t>P</w:t>
            </w:r>
            <w:r>
              <w:rPr>
                <w:rFonts w:cs="Arial"/>
                <w:color w:val="auto"/>
              </w:rPr>
              <w:t>rogram for a further four years requires</w:t>
            </w:r>
            <w:r w:rsidR="00814818">
              <w:rPr>
                <w:rFonts w:cs="Arial"/>
                <w:color w:val="auto"/>
              </w:rPr>
              <w:t xml:space="preserve"> </w:t>
            </w:r>
            <w:r w:rsidR="00DE5F45">
              <w:rPr>
                <w:rFonts w:cs="Arial"/>
                <w:color w:val="auto"/>
              </w:rPr>
              <w:t>Government of Vanuatu (</w:t>
            </w:r>
            <w:proofErr w:type="spellStart"/>
            <w:r w:rsidR="00DE5F45">
              <w:rPr>
                <w:rFonts w:cs="Arial"/>
                <w:color w:val="auto"/>
              </w:rPr>
              <w:t>GoV</w:t>
            </w:r>
            <w:proofErr w:type="spellEnd"/>
            <w:r w:rsidR="00DE5F45">
              <w:rPr>
                <w:rFonts w:cs="Arial"/>
                <w:color w:val="auto"/>
              </w:rPr>
              <w:t>) agreement</w:t>
            </w:r>
            <w:r w:rsidR="00814818">
              <w:rPr>
                <w:rFonts w:cs="Arial"/>
                <w:color w:val="auto"/>
              </w:rPr>
              <w:t xml:space="preserve"> and </w:t>
            </w:r>
            <w:r w:rsidR="00AC2376">
              <w:rPr>
                <w:rFonts w:cs="Arial"/>
                <w:color w:val="auto"/>
              </w:rPr>
              <w:t xml:space="preserve">DFAT </w:t>
            </w:r>
            <w:r w:rsidR="00814818">
              <w:rPr>
                <w:rFonts w:cs="Arial"/>
                <w:color w:val="auto"/>
              </w:rPr>
              <w:t>delegate approval for budget allocation</w:t>
            </w:r>
            <w:r w:rsidR="00DE5F45">
              <w:rPr>
                <w:rFonts w:cs="Arial"/>
                <w:color w:val="auto"/>
              </w:rPr>
              <w:t xml:space="preserve">. </w:t>
            </w:r>
          </w:p>
        </w:tc>
        <w:tc>
          <w:tcPr>
            <w:tcW w:w="3709" w:type="dxa"/>
          </w:tcPr>
          <w:p w:rsidR="00D73B48" w:rsidRDefault="00ED47B6"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DFAT </w:t>
            </w:r>
            <w:r w:rsidR="00814818">
              <w:rPr>
                <w:rFonts w:cs="Arial"/>
              </w:rPr>
              <w:t>and AFP</w:t>
            </w:r>
            <w:r w:rsidR="00AC2376">
              <w:rPr>
                <w:rFonts w:cs="Arial"/>
              </w:rPr>
              <w:t>*</w:t>
            </w:r>
            <w:r w:rsidR="00814818">
              <w:rPr>
                <w:rFonts w:cs="Arial"/>
              </w:rPr>
              <w:t xml:space="preserve"> </w:t>
            </w:r>
            <w:r w:rsidR="00426055">
              <w:rPr>
                <w:rFonts w:cs="Arial"/>
              </w:rPr>
              <w:t xml:space="preserve">will </w:t>
            </w:r>
            <w:r w:rsidR="00981586">
              <w:rPr>
                <w:rFonts w:cs="Arial"/>
              </w:rPr>
              <w:t>discuss</w:t>
            </w:r>
            <w:r w:rsidR="00DE5F45">
              <w:rPr>
                <w:rFonts w:cs="Arial"/>
              </w:rPr>
              <w:t xml:space="preserve"> </w:t>
            </w:r>
            <w:r>
              <w:rPr>
                <w:rFonts w:cs="Arial"/>
              </w:rPr>
              <w:t>with</w:t>
            </w:r>
            <w:r w:rsidR="00DE5F45">
              <w:rPr>
                <w:rFonts w:cs="Arial"/>
              </w:rPr>
              <w:t xml:space="preserve"> </w:t>
            </w:r>
            <w:r w:rsidR="00DE5F45">
              <w:rPr>
                <w:rFonts w:cs="Arial"/>
                <w:color w:val="auto"/>
              </w:rPr>
              <w:t xml:space="preserve">the </w:t>
            </w:r>
            <w:proofErr w:type="spellStart"/>
            <w:r w:rsidR="00DE5F45">
              <w:rPr>
                <w:rFonts w:cs="Arial"/>
                <w:color w:val="auto"/>
              </w:rPr>
              <w:t>GoV</w:t>
            </w:r>
            <w:proofErr w:type="spellEnd"/>
            <w:r w:rsidR="00DE5F45">
              <w:rPr>
                <w:rFonts w:cs="Arial"/>
                <w:color w:val="auto"/>
              </w:rPr>
              <w:t xml:space="preserve"> </w:t>
            </w:r>
            <w:r w:rsidR="00981586">
              <w:rPr>
                <w:rFonts w:cs="Arial"/>
                <w:color w:val="auto"/>
              </w:rPr>
              <w:t>and seek to</w:t>
            </w:r>
            <w:r w:rsidR="0014119F">
              <w:rPr>
                <w:rFonts w:cs="Arial"/>
                <w:color w:val="auto"/>
              </w:rPr>
              <w:t xml:space="preserve"> agree</w:t>
            </w:r>
            <w:r w:rsidR="00981586">
              <w:rPr>
                <w:rFonts w:cs="Arial"/>
                <w:color w:val="auto"/>
              </w:rPr>
              <w:t xml:space="preserve"> a</w:t>
            </w:r>
            <w:r w:rsidR="0014119F">
              <w:rPr>
                <w:rFonts w:cs="Arial"/>
                <w:color w:val="auto"/>
              </w:rPr>
              <w:t xml:space="preserve"> </w:t>
            </w:r>
            <w:r w:rsidR="0014119F" w:rsidRPr="005369F1">
              <w:rPr>
                <w:rFonts w:cs="Arial"/>
              </w:rPr>
              <w:t>further four-year phase</w:t>
            </w:r>
            <w:r w:rsidR="00981586">
              <w:rPr>
                <w:rFonts w:cs="Arial"/>
              </w:rPr>
              <w:t xml:space="preserve"> of the P</w:t>
            </w:r>
            <w:r w:rsidR="0014119F">
              <w:rPr>
                <w:rFonts w:cs="Arial"/>
              </w:rPr>
              <w:t>rogram</w:t>
            </w:r>
            <w:r w:rsidR="0014119F" w:rsidRPr="005369F1">
              <w:rPr>
                <w:rFonts w:cs="Arial"/>
              </w:rPr>
              <w:t xml:space="preserve"> </w:t>
            </w:r>
            <w:r w:rsidR="00814818">
              <w:rPr>
                <w:rFonts w:cs="Arial"/>
              </w:rPr>
              <w:t xml:space="preserve">(Port Vila post, </w:t>
            </w:r>
            <w:r w:rsidR="00DE5F45">
              <w:rPr>
                <w:rFonts w:cs="Arial"/>
              </w:rPr>
              <w:t>f</w:t>
            </w:r>
            <w:r>
              <w:rPr>
                <w:rFonts w:cs="Arial"/>
              </w:rPr>
              <w:t>irst quarter 2020</w:t>
            </w:r>
            <w:r w:rsidR="00814818">
              <w:rPr>
                <w:rFonts w:cs="Arial"/>
              </w:rPr>
              <w:t>)</w:t>
            </w:r>
            <w:r w:rsidR="009168F9">
              <w:rPr>
                <w:rFonts w:cs="Arial"/>
              </w:rPr>
              <w:t>.</w:t>
            </w:r>
            <w:r>
              <w:rPr>
                <w:rFonts w:cs="Arial"/>
              </w:rPr>
              <w:t xml:space="preserve"> </w:t>
            </w:r>
          </w:p>
        </w:tc>
      </w:tr>
      <w:tr w:rsidR="00562564" w:rsidTr="002575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562564" w:rsidRPr="00D0464D" w:rsidRDefault="005369F1" w:rsidP="00D0464D">
            <w:pPr>
              <w:pStyle w:val="ListParagraph"/>
              <w:numPr>
                <w:ilvl w:val="0"/>
                <w:numId w:val="13"/>
              </w:numPr>
              <w:spacing w:line="240" w:lineRule="auto"/>
              <w:rPr>
                <w:rFonts w:cs="Arial"/>
              </w:rPr>
            </w:pPr>
            <w:r w:rsidRPr="005369F1">
              <w:rPr>
                <w:rFonts w:cs="Arial"/>
              </w:rPr>
              <w:t xml:space="preserve">Australia should continue to support a joined-up policing and justice sector approach, with the hybrid modality and joint management. </w:t>
            </w:r>
            <w:proofErr w:type="gramStart"/>
            <w:r w:rsidRPr="005369F1">
              <w:rPr>
                <w:rFonts w:cs="Arial"/>
              </w:rPr>
              <w:t>The benefits of this approach far outweigh the challenges, and have resulted in better outcomes than seen elsewhere.</w:t>
            </w:r>
            <w:proofErr w:type="gramEnd"/>
          </w:p>
        </w:tc>
        <w:tc>
          <w:tcPr>
            <w:tcW w:w="3708" w:type="dxa"/>
          </w:tcPr>
          <w:p w:rsidR="00562564" w:rsidRDefault="005369F1" w:rsidP="00ED47B6">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p>
        </w:tc>
        <w:tc>
          <w:tcPr>
            <w:tcW w:w="3708" w:type="dxa"/>
          </w:tcPr>
          <w:p w:rsidR="008B2E5D" w:rsidRPr="00DA1E58" w:rsidRDefault="009168F9" w:rsidP="009168F9">
            <w:pPr>
              <w:numPr>
                <w:ilvl w:val="0"/>
                <w:numId w:val="0"/>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 xml:space="preserve">DFAT </w:t>
            </w:r>
            <w:r w:rsidR="00E2733B">
              <w:rPr>
                <w:rFonts w:cs="Arial"/>
                <w:color w:val="auto"/>
              </w:rPr>
              <w:t xml:space="preserve">and AFP* </w:t>
            </w:r>
            <w:r w:rsidR="00A070E6">
              <w:rPr>
                <w:rFonts w:cs="Arial"/>
                <w:color w:val="auto"/>
              </w:rPr>
              <w:t>agree</w:t>
            </w:r>
            <w:r>
              <w:rPr>
                <w:rFonts w:cs="Arial"/>
                <w:color w:val="auto"/>
              </w:rPr>
              <w:t xml:space="preserve"> that a join</w:t>
            </w:r>
            <w:r w:rsidR="00DE5F45">
              <w:rPr>
                <w:rFonts w:cs="Arial"/>
                <w:color w:val="auto"/>
              </w:rPr>
              <w:t>ed</w:t>
            </w:r>
            <w:r>
              <w:rPr>
                <w:rFonts w:cs="Arial"/>
                <w:color w:val="auto"/>
              </w:rPr>
              <w:t xml:space="preserve">-up policing and justice sector approach has significant benefits and has resulted in </w:t>
            </w:r>
            <w:r w:rsidR="00DE5F45">
              <w:rPr>
                <w:rFonts w:cs="Arial"/>
                <w:color w:val="auto"/>
              </w:rPr>
              <w:t>positive</w:t>
            </w:r>
            <w:r>
              <w:rPr>
                <w:rFonts w:cs="Arial"/>
                <w:color w:val="auto"/>
              </w:rPr>
              <w:t xml:space="preserve"> outcomes. </w:t>
            </w:r>
            <w:r w:rsidR="00E2733B">
              <w:rPr>
                <w:rFonts w:cs="Arial"/>
              </w:rPr>
              <w:t xml:space="preserve">DFAT and AFP </w:t>
            </w:r>
            <w:r w:rsidR="00981586">
              <w:rPr>
                <w:rFonts w:cs="Arial"/>
              </w:rPr>
              <w:t xml:space="preserve">support </w:t>
            </w:r>
            <w:r w:rsidR="00E2733B">
              <w:rPr>
                <w:rFonts w:cs="Arial"/>
              </w:rPr>
              <w:t xml:space="preserve">continuing a </w:t>
            </w:r>
            <w:r w:rsidR="00E2733B" w:rsidRPr="005369F1">
              <w:rPr>
                <w:rFonts w:cs="Arial"/>
              </w:rPr>
              <w:t xml:space="preserve">joined-up </w:t>
            </w:r>
            <w:r w:rsidR="00E2733B">
              <w:rPr>
                <w:rFonts w:cs="Arial"/>
              </w:rPr>
              <w:t>approach with</w:t>
            </w:r>
            <w:r w:rsidR="00E2733B" w:rsidRPr="005369F1">
              <w:rPr>
                <w:rFonts w:cs="Arial"/>
              </w:rPr>
              <w:t xml:space="preserve"> </w:t>
            </w:r>
            <w:r w:rsidR="00E2733B">
              <w:rPr>
                <w:rFonts w:cs="Arial"/>
              </w:rPr>
              <w:t>a</w:t>
            </w:r>
            <w:r w:rsidR="00E2733B" w:rsidRPr="005369F1">
              <w:rPr>
                <w:rFonts w:cs="Arial"/>
              </w:rPr>
              <w:t xml:space="preserve"> hybrid modality </w:t>
            </w:r>
            <w:r w:rsidR="00E2733B">
              <w:rPr>
                <w:rFonts w:cs="Arial"/>
              </w:rPr>
              <w:t>(DFAT/AFP/contrac</w:t>
            </w:r>
            <w:r w:rsidR="00981586">
              <w:rPr>
                <w:rFonts w:cs="Arial"/>
              </w:rPr>
              <w:t>tor) for the next phase of the P</w:t>
            </w:r>
            <w:r w:rsidR="00E2733B">
              <w:rPr>
                <w:rFonts w:cs="Arial"/>
              </w:rPr>
              <w:t xml:space="preserve">rogram. </w:t>
            </w:r>
          </w:p>
        </w:tc>
        <w:tc>
          <w:tcPr>
            <w:tcW w:w="3709" w:type="dxa"/>
          </w:tcPr>
          <w:p w:rsidR="00A63FE8" w:rsidRPr="0037108F" w:rsidRDefault="00AC2376" w:rsidP="000651EB">
            <w:pPr>
              <w:numPr>
                <w:ilvl w:val="0"/>
                <w:numId w:val="0"/>
              </w:numPr>
              <w:cnfStyle w:val="000000010000" w:firstRow="0" w:lastRow="0" w:firstColumn="0" w:lastColumn="0" w:oddVBand="0" w:evenVBand="0" w:oddHBand="0" w:evenHBand="1" w:firstRowFirstColumn="0" w:firstRowLastColumn="0" w:lastRowFirstColumn="0" w:lastRowLastColumn="0"/>
              <w:rPr>
                <w:rFonts w:cs="Arial"/>
                <w:i/>
              </w:rPr>
            </w:pPr>
            <w:r>
              <w:rPr>
                <w:rFonts w:cs="Arial"/>
              </w:rPr>
              <w:t xml:space="preserve">DFAT and AFP* will discuss with </w:t>
            </w:r>
            <w:r>
              <w:rPr>
                <w:rFonts w:cs="Arial"/>
                <w:color w:val="auto"/>
              </w:rPr>
              <w:t xml:space="preserve">the </w:t>
            </w:r>
            <w:proofErr w:type="spellStart"/>
            <w:r>
              <w:rPr>
                <w:rFonts w:cs="Arial"/>
                <w:color w:val="auto"/>
              </w:rPr>
              <w:t>GoV</w:t>
            </w:r>
            <w:proofErr w:type="spellEnd"/>
            <w:r>
              <w:rPr>
                <w:rFonts w:cs="Arial"/>
                <w:color w:val="auto"/>
              </w:rPr>
              <w:t xml:space="preserve"> </w:t>
            </w:r>
            <w:r w:rsidR="00981586">
              <w:rPr>
                <w:rFonts w:cs="Arial"/>
                <w:color w:val="auto"/>
              </w:rPr>
              <w:t xml:space="preserve">to seek agreement to the continuing modality </w:t>
            </w:r>
            <w:r>
              <w:rPr>
                <w:rFonts w:cs="Arial"/>
              </w:rPr>
              <w:t>(Port Vila post, first quarter 2020).</w:t>
            </w:r>
          </w:p>
        </w:tc>
      </w:tr>
      <w:tr w:rsidR="00562564" w:rsidTr="00257552">
        <w:tc>
          <w:tcPr>
            <w:cnfStyle w:val="001000000000" w:firstRow="0" w:lastRow="0" w:firstColumn="1" w:lastColumn="0" w:oddVBand="0" w:evenVBand="0" w:oddHBand="0" w:evenHBand="0" w:firstRowFirstColumn="0" w:firstRowLastColumn="0" w:lastRowFirstColumn="0" w:lastRowLastColumn="0"/>
            <w:tcW w:w="3708" w:type="dxa"/>
          </w:tcPr>
          <w:p w:rsidR="00562564" w:rsidRPr="00D0464D" w:rsidRDefault="005369F1" w:rsidP="00D0464D">
            <w:pPr>
              <w:pStyle w:val="ListParagraph"/>
              <w:numPr>
                <w:ilvl w:val="0"/>
                <w:numId w:val="13"/>
              </w:numPr>
              <w:spacing w:line="240" w:lineRule="auto"/>
              <w:rPr>
                <w:rFonts w:cs="Arial"/>
              </w:rPr>
            </w:pPr>
            <w:r w:rsidRPr="005369F1">
              <w:rPr>
                <w:rFonts w:cs="Arial"/>
              </w:rPr>
              <w:lastRenderedPageBreak/>
              <w:t xml:space="preserve">The next phase of the Program should recognise explicitly the contribution that the Program makes towards supporting the </w:t>
            </w:r>
            <w:proofErr w:type="spellStart"/>
            <w:r w:rsidRPr="005369F1">
              <w:rPr>
                <w:rFonts w:cs="Arial"/>
              </w:rPr>
              <w:t>GoV</w:t>
            </w:r>
            <w:proofErr w:type="spellEnd"/>
            <w:r w:rsidRPr="005369F1">
              <w:rPr>
                <w:rFonts w:cs="Arial"/>
              </w:rPr>
              <w:t xml:space="preserve"> to maintain confidence of the public in stability and security in its outcome statements, and maintain a balance between short term gains and building momentum for </w:t>
            </w:r>
            <w:proofErr w:type="gramStart"/>
            <w:r w:rsidRPr="005369F1">
              <w:rPr>
                <w:rFonts w:cs="Arial"/>
              </w:rPr>
              <w:t>long term</w:t>
            </w:r>
            <w:proofErr w:type="gramEnd"/>
            <w:r w:rsidRPr="005369F1">
              <w:rPr>
                <w:rFonts w:cs="Arial"/>
              </w:rPr>
              <w:t xml:space="preserve"> sustainable change.  </w:t>
            </w:r>
          </w:p>
        </w:tc>
        <w:tc>
          <w:tcPr>
            <w:tcW w:w="3708" w:type="dxa"/>
          </w:tcPr>
          <w:p w:rsidR="00562564" w:rsidRDefault="005369F1" w:rsidP="00ED47B6">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w:t>
            </w:r>
          </w:p>
        </w:tc>
        <w:tc>
          <w:tcPr>
            <w:tcW w:w="3708" w:type="dxa"/>
          </w:tcPr>
          <w:p w:rsidR="00143CD9" w:rsidRDefault="00143CD9" w:rsidP="00C52850">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Vanuatu’s stability and security </w:t>
            </w:r>
            <w:r w:rsidR="0014119F">
              <w:rPr>
                <w:rFonts w:cs="Arial"/>
                <w:color w:val="auto"/>
              </w:rPr>
              <w:t>(</w:t>
            </w:r>
            <w:r>
              <w:rPr>
                <w:rFonts w:cs="Arial"/>
                <w:color w:val="auto"/>
              </w:rPr>
              <w:t>and public confidence in the same</w:t>
            </w:r>
            <w:r w:rsidR="0014119F">
              <w:rPr>
                <w:rFonts w:cs="Arial"/>
                <w:color w:val="auto"/>
              </w:rPr>
              <w:t>)</w:t>
            </w:r>
            <w:r>
              <w:rPr>
                <w:rFonts w:cs="Arial"/>
                <w:color w:val="auto"/>
              </w:rPr>
              <w:t xml:space="preserve"> is </w:t>
            </w:r>
            <w:r w:rsidR="0014119F">
              <w:rPr>
                <w:rFonts w:cs="Arial"/>
                <w:color w:val="auto"/>
              </w:rPr>
              <w:t xml:space="preserve">an important </w:t>
            </w:r>
            <w:r>
              <w:rPr>
                <w:rFonts w:cs="Arial"/>
                <w:color w:val="auto"/>
              </w:rPr>
              <w:t>shared interest between Vanuatu and Australia</w:t>
            </w:r>
            <w:r w:rsidR="00595690">
              <w:rPr>
                <w:rFonts w:cs="Arial"/>
                <w:color w:val="auto"/>
              </w:rPr>
              <w:t>, to which the Program contributes</w:t>
            </w:r>
            <w:r>
              <w:rPr>
                <w:rFonts w:cs="Arial"/>
                <w:color w:val="auto"/>
              </w:rPr>
              <w:t xml:space="preserve">. </w:t>
            </w:r>
          </w:p>
          <w:p w:rsidR="000E7865" w:rsidRPr="00DA1E58" w:rsidRDefault="00595690"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DFAT and AFP* </w:t>
            </w:r>
            <w:r w:rsidR="00A070E6">
              <w:rPr>
                <w:rFonts w:cs="Arial"/>
                <w:color w:val="auto"/>
              </w:rPr>
              <w:t>acknowledge</w:t>
            </w:r>
            <w:r>
              <w:rPr>
                <w:rFonts w:cs="Arial"/>
                <w:color w:val="auto"/>
              </w:rPr>
              <w:t xml:space="preserve"> </w:t>
            </w:r>
            <w:r w:rsidR="009168F9">
              <w:rPr>
                <w:rFonts w:cs="Arial"/>
                <w:color w:val="auto"/>
              </w:rPr>
              <w:t xml:space="preserve">there has been some shift in resources as a result of the Vanuatu government’s release of the National Sustainable Development </w:t>
            </w:r>
            <w:r w:rsidR="00DE5F45">
              <w:rPr>
                <w:rFonts w:cs="Arial"/>
                <w:color w:val="auto"/>
              </w:rPr>
              <w:t>Plan</w:t>
            </w:r>
            <w:r w:rsidR="009168F9">
              <w:rPr>
                <w:rFonts w:cs="Arial"/>
                <w:color w:val="auto"/>
              </w:rPr>
              <w:t xml:space="preserve"> and </w:t>
            </w:r>
            <w:r w:rsidR="00143CD9">
              <w:rPr>
                <w:rFonts w:cs="Arial"/>
                <w:color w:val="auto"/>
              </w:rPr>
              <w:t xml:space="preserve">Australia’s Pacific </w:t>
            </w:r>
            <w:r w:rsidR="00355A5D">
              <w:rPr>
                <w:rFonts w:cs="Arial"/>
                <w:color w:val="auto"/>
              </w:rPr>
              <w:t>Step</w:t>
            </w:r>
            <w:r w:rsidR="00DE5F45">
              <w:rPr>
                <w:rFonts w:cs="Arial"/>
                <w:color w:val="auto"/>
              </w:rPr>
              <w:t>-</w:t>
            </w:r>
            <w:r w:rsidR="00355A5D">
              <w:rPr>
                <w:rFonts w:cs="Arial"/>
                <w:color w:val="auto"/>
              </w:rPr>
              <w:t>up.</w:t>
            </w:r>
            <w:r>
              <w:rPr>
                <w:rFonts w:cs="Arial"/>
                <w:color w:val="auto"/>
              </w:rPr>
              <w:t xml:space="preserve">  </w:t>
            </w:r>
            <w:r w:rsidR="00A070E6">
              <w:rPr>
                <w:rFonts w:cs="Arial"/>
                <w:color w:val="auto"/>
              </w:rPr>
              <w:t>M</w:t>
            </w:r>
            <w:r w:rsidR="00C52850" w:rsidRPr="00DA1E58">
              <w:rPr>
                <w:rFonts w:cs="Arial"/>
                <w:color w:val="auto"/>
              </w:rPr>
              <w:t xml:space="preserve">aintaining a balance </w:t>
            </w:r>
            <w:r w:rsidR="0032128B">
              <w:rPr>
                <w:rFonts w:cs="Arial"/>
                <w:color w:val="auto"/>
              </w:rPr>
              <w:t xml:space="preserve">in focus </w:t>
            </w:r>
            <w:r w:rsidR="00C52850" w:rsidRPr="00DA1E58">
              <w:rPr>
                <w:rFonts w:cs="Arial"/>
                <w:color w:val="auto"/>
              </w:rPr>
              <w:t xml:space="preserve">between </w:t>
            </w:r>
            <w:proofErr w:type="gramStart"/>
            <w:r w:rsidR="00C52850" w:rsidRPr="00DA1E58">
              <w:rPr>
                <w:rFonts w:cs="Arial"/>
                <w:color w:val="auto"/>
              </w:rPr>
              <w:t>short term</w:t>
            </w:r>
            <w:proofErr w:type="gramEnd"/>
            <w:r w:rsidR="00C52850" w:rsidRPr="00DA1E58">
              <w:rPr>
                <w:rFonts w:cs="Arial"/>
                <w:color w:val="auto"/>
              </w:rPr>
              <w:t xml:space="preserve"> gains and long term change </w:t>
            </w:r>
            <w:r>
              <w:rPr>
                <w:rFonts w:cs="Arial"/>
                <w:color w:val="auto"/>
              </w:rPr>
              <w:t>is</w:t>
            </w:r>
            <w:r w:rsidR="00C52850" w:rsidRPr="00DA1E58">
              <w:rPr>
                <w:rFonts w:cs="Arial"/>
                <w:color w:val="auto"/>
              </w:rPr>
              <w:t xml:space="preserve"> essential to continuing to achieve outcomes. </w:t>
            </w:r>
          </w:p>
        </w:tc>
        <w:tc>
          <w:tcPr>
            <w:tcW w:w="3709" w:type="dxa"/>
          </w:tcPr>
          <w:p w:rsidR="009A77C8" w:rsidRPr="00ED47B6" w:rsidRDefault="00ED47B6">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Subject to </w:t>
            </w:r>
            <w:proofErr w:type="spellStart"/>
            <w:r w:rsidR="00DE5F45">
              <w:rPr>
                <w:rFonts w:cs="Arial"/>
              </w:rPr>
              <w:t>GoV</w:t>
            </w:r>
            <w:proofErr w:type="spellEnd"/>
            <w:r w:rsidR="00DE5F45">
              <w:rPr>
                <w:rFonts w:cs="Arial"/>
              </w:rPr>
              <w:t xml:space="preserve"> </w:t>
            </w:r>
            <w:r>
              <w:rPr>
                <w:rFonts w:cs="Arial"/>
              </w:rPr>
              <w:t xml:space="preserve">agreement to continue the Program, DFAT </w:t>
            </w:r>
            <w:r w:rsidR="00AC2376">
              <w:rPr>
                <w:rFonts w:cs="Arial"/>
              </w:rPr>
              <w:t xml:space="preserve">and AFP* will </w:t>
            </w:r>
            <w:r>
              <w:rPr>
                <w:rFonts w:cs="Arial"/>
              </w:rPr>
              <w:t xml:space="preserve">commence a reset process (recommendation 7) </w:t>
            </w:r>
            <w:r w:rsidR="00595690">
              <w:rPr>
                <w:rFonts w:cs="Arial"/>
              </w:rPr>
              <w:t xml:space="preserve">to embed a balance between the focus on short and long-term gains. The reset will also </w:t>
            </w:r>
            <w:r>
              <w:rPr>
                <w:rFonts w:cs="Arial"/>
              </w:rPr>
              <w:t xml:space="preserve">consider </w:t>
            </w:r>
            <w:r w:rsidR="00C52850">
              <w:rPr>
                <w:rFonts w:cs="Arial"/>
              </w:rPr>
              <w:t>explicitly recognising</w:t>
            </w:r>
            <w:r>
              <w:rPr>
                <w:rFonts w:cs="Arial"/>
              </w:rPr>
              <w:t xml:space="preserve"> the </w:t>
            </w:r>
            <w:r w:rsidR="00981586">
              <w:rPr>
                <w:rFonts w:cs="Arial"/>
              </w:rPr>
              <w:t>P</w:t>
            </w:r>
            <w:r>
              <w:rPr>
                <w:rFonts w:cs="Arial"/>
              </w:rPr>
              <w:t>rogram’s contribution to maintaining confidence of the public in stability and securit</w:t>
            </w:r>
            <w:r w:rsidR="00A070E6">
              <w:rPr>
                <w:rFonts w:cs="Arial"/>
              </w:rPr>
              <w:t>y</w:t>
            </w:r>
            <w:r>
              <w:rPr>
                <w:rFonts w:cs="Arial"/>
              </w:rPr>
              <w:t>.</w:t>
            </w:r>
            <w:r w:rsidR="00595690">
              <w:rPr>
                <w:rFonts w:cs="Arial"/>
              </w:rPr>
              <w:t xml:space="preserve"> </w:t>
            </w:r>
            <w:r w:rsidR="00AC2376">
              <w:rPr>
                <w:rFonts w:cs="Arial"/>
              </w:rPr>
              <w:t>(</w:t>
            </w:r>
            <w:r w:rsidR="00143CD9">
              <w:rPr>
                <w:rFonts w:cs="Arial"/>
              </w:rPr>
              <w:t>Port Vila post,</w:t>
            </w:r>
            <w:r w:rsidR="00AC2376">
              <w:rPr>
                <w:rFonts w:cs="Arial"/>
              </w:rPr>
              <w:t xml:space="preserve"> </w:t>
            </w:r>
            <w:r w:rsidR="00595690">
              <w:rPr>
                <w:rFonts w:cs="Arial"/>
              </w:rPr>
              <w:t xml:space="preserve">by </w:t>
            </w:r>
            <w:r w:rsidR="00C52850">
              <w:rPr>
                <w:rFonts w:cs="Arial"/>
              </w:rPr>
              <w:t>end 2020.</w:t>
            </w:r>
            <w:r w:rsidR="00AC2376">
              <w:rPr>
                <w:rFonts w:cs="Arial"/>
              </w:rPr>
              <w:t>)</w:t>
            </w:r>
          </w:p>
        </w:tc>
      </w:tr>
      <w:tr w:rsidR="00562564" w:rsidTr="002575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562564" w:rsidRPr="00D0464D" w:rsidRDefault="005369F1" w:rsidP="00D0464D">
            <w:pPr>
              <w:pStyle w:val="ListParagraph"/>
              <w:numPr>
                <w:ilvl w:val="0"/>
                <w:numId w:val="13"/>
              </w:numPr>
              <w:spacing w:line="240" w:lineRule="auto"/>
              <w:rPr>
                <w:rFonts w:cs="Arial"/>
              </w:rPr>
            </w:pPr>
            <w:r w:rsidRPr="005369F1">
              <w:rPr>
                <w:rFonts w:cs="Arial"/>
              </w:rPr>
              <w:t xml:space="preserve">The Program should maintain its commitments and efforts to promote gender equality through its support of women’s networks, male gender advocates and important data collection and reporting disaggregated by gender, as well as the focus on family violence. While there is a strong external focus on gender through program activities and outcomes, greater attention </w:t>
            </w:r>
            <w:proofErr w:type="gramStart"/>
            <w:r w:rsidRPr="005369F1">
              <w:rPr>
                <w:rFonts w:cs="Arial"/>
              </w:rPr>
              <w:t>could be paid</w:t>
            </w:r>
            <w:proofErr w:type="gramEnd"/>
            <w:r w:rsidRPr="005369F1">
              <w:rPr>
                <w:rFonts w:cs="Arial"/>
              </w:rPr>
              <w:t xml:space="preserve"> to effectively progressing</w:t>
            </w:r>
            <w:r>
              <w:rPr>
                <w:rFonts w:cs="Arial"/>
              </w:rPr>
              <w:t xml:space="preserve"> </w:t>
            </w:r>
            <w:r w:rsidRPr="005369F1">
              <w:rPr>
                <w:rFonts w:cs="Arial"/>
              </w:rPr>
              <w:t>internal organisational agency gender issues.</w:t>
            </w:r>
          </w:p>
        </w:tc>
        <w:tc>
          <w:tcPr>
            <w:tcW w:w="3708" w:type="dxa"/>
          </w:tcPr>
          <w:p w:rsidR="00562564" w:rsidRDefault="005369F1" w:rsidP="00C52850">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p>
        </w:tc>
        <w:tc>
          <w:tcPr>
            <w:tcW w:w="3708" w:type="dxa"/>
          </w:tcPr>
          <w:p w:rsidR="00410A80" w:rsidRPr="00DA1E58" w:rsidRDefault="00410A80" w:rsidP="009D762A">
            <w:pPr>
              <w:numPr>
                <w:ilvl w:val="0"/>
                <w:numId w:val="0"/>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In line with Australia’s Gender Equality and Women’s Empowerment Strategy (which applies to all ODA delivery), gender equality should be effectively integrated into all p</w:t>
            </w:r>
            <w:r w:rsidR="009D762A">
              <w:rPr>
                <w:rFonts w:cs="Arial"/>
                <w:color w:val="auto"/>
              </w:rPr>
              <w:t>arts of program implementation</w:t>
            </w:r>
            <w:r>
              <w:rPr>
                <w:rFonts w:cs="Arial"/>
                <w:color w:val="auto"/>
              </w:rPr>
              <w:t xml:space="preserve">. </w:t>
            </w:r>
          </w:p>
        </w:tc>
        <w:tc>
          <w:tcPr>
            <w:tcW w:w="3709" w:type="dxa"/>
          </w:tcPr>
          <w:p w:rsidR="0032128B" w:rsidRDefault="00595690">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DFAT and AFP* will </w:t>
            </w:r>
            <w:r w:rsidR="007867EB">
              <w:rPr>
                <w:rFonts w:cs="Arial"/>
              </w:rPr>
              <w:t xml:space="preserve">work with the contractor to </w:t>
            </w:r>
            <w:r>
              <w:rPr>
                <w:rFonts w:cs="Arial"/>
              </w:rPr>
              <w:t>ens</w:t>
            </w:r>
            <w:r w:rsidR="00E25228">
              <w:rPr>
                <w:rFonts w:cs="Arial"/>
              </w:rPr>
              <w:t xml:space="preserve">ure </w:t>
            </w:r>
            <w:r w:rsidR="007867EB">
              <w:rPr>
                <w:rFonts w:cs="Arial"/>
              </w:rPr>
              <w:t>gender</w:t>
            </w:r>
            <w:r w:rsidR="00E25228">
              <w:rPr>
                <w:rFonts w:cs="Arial"/>
              </w:rPr>
              <w:t xml:space="preserve"> equality</w:t>
            </w:r>
            <w:r w:rsidR="007867EB">
              <w:rPr>
                <w:rFonts w:cs="Arial"/>
              </w:rPr>
              <w:t xml:space="preserve"> </w:t>
            </w:r>
            <w:r w:rsidR="00E25228">
              <w:rPr>
                <w:rFonts w:cs="Arial"/>
              </w:rPr>
              <w:t xml:space="preserve">remains both an external and internal focus of the Program and is </w:t>
            </w:r>
            <w:r w:rsidR="00E25228">
              <w:rPr>
                <w:rFonts w:cs="Arial"/>
                <w:color w:val="auto"/>
              </w:rPr>
              <w:t xml:space="preserve">effectively integrated into all parts of program implementation. </w:t>
            </w:r>
            <w:r w:rsidR="00E25228">
              <w:rPr>
                <w:rFonts w:cs="Arial"/>
              </w:rPr>
              <w:t xml:space="preserve"> </w:t>
            </w:r>
          </w:p>
          <w:p w:rsidR="009A77C8" w:rsidRPr="009A77C8" w:rsidRDefault="008831A7" w:rsidP="000651EB">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Both immediately and into the next phase, the Program </w:t>
            </w:r>
            <w:r w:rsidR="0097337F">
              <w:rPr>
                <w:rFonts w:cs="Arial"/>
              </w:rPr>
              <w:t>will continue to</w:t>
            </w:r>
            <w:r w:rsidR="00E25228">
              <w:rPr>
                <w:rFonts w:cs="Arial"/>
              </w:rPr>
              <w:t xml:space="preserve"> focus on services for women, children and youth</w:t>
            </w:r>
            <w:r w:rsidR="00981586">
              <w:rPr>
                <w:rFonts w:cs="Arial"/>
              </w:rPr>
              <w:t xml:space="preserve"> and</w:t>
            </w:r>
            <w:r w:rsidR="0097337F">
              <w:rPr>
                <w:rFonts w:cs="Arial"/>
              </w:rPr>
              <w:t xml:space="preserve"> to </w:t>
            </w:r>
            <w:r w:rsidR="00C52850">
              <w:rPr>
                <w:rFonts w:cs="Arial"/>
              </w:rPr>
              <w:t xml:space="preserve">invest in </w:t>
            </w:r>
            <w:r w:rsidR="00DE5F45">
              <w:rPr>
                <w:rFonts w:cs="Arial"/>
              </w:rPr>
              <w:t xml:space="preserve">women’s </w:t>
            </w:r>
            <w:r w:rsidR="0097337F">
              <w:rPr>
                <w:rFonts w:cs="Arial"/>
              </w:rPr>
              <w:t>leadership</w:t>
            </w:r>
            <w:r w:rsidR="002664DE">
              <w:rPr>
                <w:rFonts w:cs="Arial"/>
              </w:rPr>
              <w:t xml:space="preserve"> and</w:t>
            </w:r>
            <w:r w:rsidR="00DC761A">
              <w:rPr>
                <w:rFonts w:cs="Arial"/>
              </w:rPr>
              <w:t xml:space="preserve"> male gender advocates</w:t>
            </w:r>
            <w:r w:rsidR="002664DE">
              <w:rPr>
                <w:rFonts w:cs="Arial"/>
              </w:rPr>
              <w:t>.</w:t>
            </w:r>
            <w:r w:rsidR="00981586">
              <w:rPr>
                <w:rFonts w:cs="Arial"/>
              </w:rPr>
              <w:t xml:space="preserve"> </w:t>
            </w:r>
            <w:r>
              <w:rPr>
                <w:rFonts w:cs="Arial"/>
              </w:rPr>
              <w:t>It</w:t>
            </w:r>
            <w:r w:rsidR="00DC761A">
              <w:rPr>
                <w:rFonts w:cs="Arial"/>
              </w:rPr>
              <w:t xml:space="preserve"> will </w:t>
            </w:r>
            <w:r w:rsidR="00C52850">
              <w:rPr>
                <w:rFonts w:cs="Arial"/>
              </w:rPr>
              <w:t xml:space="preserve">explore </w:t>
            </w:r>
            <w:r w:rsidR="00901778">
              <w:rPr>
                <w:rFonts w:cs="Arial"/>
              </w:rPr>
              <w:t xml:space="preserve">additional </w:t>
            </w:r>
            <w:r w:rsidR="00C52850">
              <w:rPr>
                <w:rFonts w:cs="Arial"/>
              </w:rPr>
              <w:t>ways to progress</w:t>
            </w:r>
            <w:r w:rsidR="0097337F" w:rsidRPr="005369F1">
              <w:rPr>
                <w:rFonts w:cs="Arial"/>
              </w:rPr>
              <w:t xml:space="preserve"> internal organisational agency gender</w:t>
            </w:r>
            <w:r w:rsidR="00C52850">
              <w:rPr>
                <w:rFonts w:cs="Arial"/>
              </w:rPr>
              <w:t xml:space="preserve"> </w:t>
            </w:r>
            <w:r w:rsidR="00EB2190">
              <w:rPr>
                <w:rFonts w:cs="Arial"/>
              </w:rPr>
              <w:t>outcomes</w:t>
            </w:r>
            <w:r w:rsidR="002664DE">
              <w:rPr>
                <w:rFonts w:cs="Arial"/>
              </w:rPr>
              <w:t xml:space="preserve">, </w:t>
            </w:r>
            <w:r w:rsidR="00981586">
              <w:rPr>
                <w:rFonts w:cs="Arial"/>
              </w:rPr>
              <w:t>drawing</w:t>
            </w:r>
            <w:r w:rsidR="00A56CA0">
              <w:rPr>
                <w:rFonts w:cs="Arial"/>
              </w:rPr>
              <w:t xml:space="preserve"> on analysis</w:t>
            </w:r>
            <w:r w:rsidR="00981586">
              <w:rPr>
                <w:rFonts w:cs="Arial"/>
              </w:rPr>
              <w:t xml:space="preserve"> and </w:t>
            </w:r>
            <w:r w:rsidR="00981586">
              <w:rPr>
                <w:rFonts w:cs="Arial"/>
              </w:rPr>
              <w:lastRenderedPageBreak/>
              <w:t>evidence</w:t>
            </w:r>
            <w:r w:rsidR="00A56CA0">
              <w:rPr>
                <w:rFonts w:cs="Arial"/>
              </w:rPr>
              <w:t xml:space="preserve"> (</w:t>
            </w:r>
            <w:r>
              <w:rPr>
                <w:rFonts w:cs="Arial"/>
              </w:rPr>
              <w:t>Port Vila post and Program leadership, immediately</w:t>
            </w:r>
            <w:r w:rsidR="00981586">
              <w:rPr>
                <w:rFonts w:cs="Arial"/>
              </w:rPr>
              <w:t>).</w:t>
            </w:r>
          </w:p>
        </w:tc>
      </w:tr>
      <w:tr w:rsidR="00AB1512" w:rsidTr="00257552">
        <w:tc>
          <w:tcPr>
            <w:cnfStyle w:val="001000000000" w:firstRow="0" w:lastRow="0" w:firstColumn="1" w:lastColumn="0" w:oddVBand="0" w:evenVBand="0" w:oddHBand="0" w:evenHBand="0" w:firstRowFirstColumn="0" w:firstRowLastColumn="0" w:lastRowFirstColumn="0" w:lastRowLastColumn="0"/>
            <w:tcW w:w="3708" w:type="dxa"/>
          </w:tcPr>
          <w:p w:rsidR="00AB1512" w:rsidRPr="00D0464D" w:rsidRDefault="005369F1" w:rsidP="00DE5F45">
            <w:pPr>
              <w:pStyle w:val="ListParagraph"/>
              <w:numPr>
                <w:ilvl w:val="0"/>
                <w:numId w:val="13"/>
              </w:numPr>
              <w:spacing w:line="240" w:lineRule="auto"/>
              <w:rPr>
                <w:rFonts w:cs="Arial"/>
              </w:rPr>
            </w:pPr>
            <w:r w:rsidRPr="005369F1">
              <w:rPr>
                <w:rFonts w:cs="Arial"/>
              </w:rPr>
              <w:lastRenderedPageBreak/>
              <w:t xml:space="preserve">The Program should continue to invest at the community level and </w:t>
            </w:r>
            <w:r w:rsidR="00DE5F45">
              <w:rPr>
                <w:rFonts w:cs="Arial"/>
              </w:rPr>
              <w:t xml:space="preserve">facilitate </w:t>
            </w:r>
            <w:r w:rsidRPr="005369F1">
              <w:rPr>
                <w:rFonts w:cs="Arial"/>
              </w:rPr>
              <w:t xml:space="preserve">government agencies </w:t>
            </w:r>
            <w:proofErr w:type="gramStart"/>
            <w:r w:rsidR="00DE5F45">
              <w:rPr>
                <w:rFonts w:cs="Arial"/>
              </w:rPr>
              <w:t xml:space="preserve">to better </w:t>
            </w:r>
            <w:r w:rsidRPr="005369F1">
              <w:rPr>
                <w:rFonts w:cs="Arial"/>
              </w:rPr>
              <w:t>engage</w:t>
            </w:r>
            <w:proofErr w:type="gramEnd"/>
            <w:r w:rsidRPr="005369F1">
              <w:rPr>
                <w:rFonts w:cs="Arial"/>
              </w:rPr>
              <w:t xml:space="preserve"> in reflecting on the feedback from communities in planning and delivering their services.  Efforts </w:t>
            </w:r>
            <w:proofErr w:type="gramStart"/>
            <w:r w:rsidRPr="005369F1">
              <w:rPr>
                <w:rFonts w:cs="Arial"/>
              </w:rPr>
              <w:t>should be made</w:t>
            </w:r>
            <w:proofErr w:type="gramEnd"/>
            <w:r w:rsidRPr="005369F1">
              <w:rPr>
                <w:rFonts w:cs="Arial"/>
              </w:rPr>
              <w:t xml:space="preserve"> to support the </w:t>
            </w:r>
            <w:proofErr w:type="spellStart"/>
            <w:r w:rsidRPr="005369F1">
              <w:rPr>
                <w:rFonts w:cs="Arial"/>
              </w:rPr>
              <w:t>GoV</w:t>
            </w:r>
            <w:proofErr w:type="spellEnd"/>
            <w:r w:rsidRPr="005369F1">
              <w:rPr>
                <w:rFonts w:cs="Arial"/>
              </w:rPr>
              <w:t xml:space="preserve"> to lead implementation and take this approach to scale.</w:t>
            </w:r>
          </w:p>
        </w:tc>
        <w:tc>
          <w:tcPr>
            <w:tcW w:w="3708" w:type="dxa"/>
          </w:tcPr>
          <w:p w:rsidR="00AB1512" w:rsidRDefault="005369F1" w:rsidP="00DC761A">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Agree</w:t>
            </w:r>
          </w:p>
        </w:tc>
        <w:tc>
          <w:tcPr>
            <w:tcW w:w="3708" w:type="dxa"/>
          </w:tcPr>
          <w:p w:rsidR="00AB1512" w:rsidRPr="00DA1E58" w:rsidRDefault="00355A5D"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DFAT </w:t>
            </w:r>
            <w:r w:rsidR="00EB2190">
              <w:rPr>
                <w:rFonts w:cs="Arial"/>
                <w:color w:val="auto"/>
              </w:rPr>
              <w:t xml:space="preserve">and AFP* </w:t>
            </w:r>
            <w:r>
              <w:rPr>
                <w:rFonts w:cs="Arial"/>
                <w:color w:val="auto"/>
              </w:rPr>
              <w:t xml:space="preserve">recognise that community </w:t>
            </w:r>
            <w:r w:rsidR="00EB2190">
              <w:rPr>
                <w:rFonts w:cs="Arial"/>
                <w:color w:val="auto"/>
              </w:rPr>
              <w:t>engagement efforts are</w:t>
            </w:r>
            <w:r>
              <w:rPr>
                <w:rFonts w:cs="Arial"/>
                <w:color w:val="auto"/>
              </w:rPr>
              <w:t xml:space="preserve"> having a tangible impact. </w:t>
            </w:r>
            <w:r w:rsidR="00901778" w:rsidRPr="00DA1E58">
              <w:rPr>
                <w:rFonts w:cs="Arial"/>
                <w:color w:val="auto"/>
              </w:rPr>
              <w:t xml:space="preserve">The </w:t>
            </w:r>
            <w:r w:rsidR="00EB2190">
              <w:rPr>
                <w:rFonts w:cs="Arial"/>
                <w:color w:val="auto"/>
              </w:rPr>
              <w:t>P</w:t>
            </w:r>
            <w:r w:rsidR="00901778" w:rsidRPr="00DA1E58">
              <w:rPr>
                <w:rFonts w:cs="Arial"/>
                <w:color w:val="auto"/>
              </w:rPr>
              <w:t xml:space="preserve">rogram </w:t>
            </w:r>
            <w:r w:rsidR="00981586">
              <w:rPr>
                <w:rFonts w:cs="Arial"/>
                <w:color w:val="auto"/>
              </w:rPr>
              <w:t>supports</w:t>
            </w:r>
            <w:r w:rsidR="00901778" w:rsidRPr="00DA1E58">
              <w:rPr>
                <w:rFonts w:cs="Arial"/>
                <w:color w:val="auto"/>
              </w:rPr>
              <w:t xml:space="preserve"> a range of </w:t>
            </w:r>
            <w:r w:rsidR="00981586">
              <w:rPr>
                <w:rFonts w:cs="Arial"/>
                <w:color w:val="auto"/>
              </w:rPr>
              <w:t xml:space="preserve">work at </w:t>
            </w:r>
            <w:r w:rsidR="00901778" w:rsidRPr="00DA1E58">
              <w:rPr>
                <w:rFonts w:cs="Arial"/>
                <w:color w:val="auto"/>
              </w:rPr>
              <w:t xml:space="preserve">community </w:t>
            </w:r>
            <w:r w:rsidR="00981586">
              <w:rPr>
                <w:rFonts w:cs="Arial"/>
                <w:color w:val="auto"/>
              </w:rPr>
              <w:t>level, s</w:t>
            </w:r>
            <w:r w:rsidR="002664DE">
              <w:rPr>
                <w:rFonts w:cs="Arial"/>
                <w:color w:val="auto"/>
              </w:rPr>
              <w:t xml:space="preserve">uch as the Authorised </w:t>
            </w:r>
            <w:proofErr w:type="gramStart"/>
            <w:r w:rsidR="002664DE">
              <w:rPr>
                <w:rFonts w:cs="Arial"/>
                <w:color w:val="auto"/>
              </w:rPr>
              <w:t>Persons</w:t>
            </w:r>
            <w:proofErr w:type="gramEnd"/>
            <w:r w:rsidR="002664DE">
              <w:rPr>
                <w:rFonts w:cs="Arial"/>
                <w:color w:val="auto"/>
              </w:rPr>
              <w:t xml:space="preserve"> pilot and community-level</w:t>
            </w:r>
            <w:r w:rsidR="00981586">
              <w:rPr>
                <w:rFonts w:cs="Arial"/>
                <w:color w:val="auto"/>
              </w:rPr>
              <w:t xml:space="preserve"> workshops</w:t>
            </w:r>
            <w:r w:rsidR="00901778" w:rsidRPr="00DA1E58">
              <w:rPr>
                <w:rFonts w:cs="Arial"/>
                <w:color w:val="auto"/>
              </w:rPr>
              <w:t xml:space="preserve"> and these </w:t>
            </w:r>
            <w:r>
              <w:rPr>
                <w:rFonts w:cs="Arial"/>
                <w:color w:val="auto"/>
              </w:rPr>
              <w:t xml:space="preserve">should </w:t>
            </w:r>
            <w:r w:rsidR="00901778" w:rsidRPr="00DA1E58">
              <w:rPr>
                <w:rFonts w:cs="Arial"/>
                <w:color w:val="auto"/>
              </w:rPr>
              <w:t>be continued.</w:t>
            </w:r>
          </w:p>
        </w:tc>
        <w:tc>
          <w:tcPr>
            <w:tcW w:w="3709" w:type="dxa"/>
          </w:tcPr>
          <w:p w:rsidR="008E76BF" w:rsidRDefault="008831A7" w:rsidP="008E76BF">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DFAT and AFP* will ensure t</w:t>
            </w:r>
            <w:r w:rsidR="00901778">
              <w:rPr>
                <w:rFonts w:cs="Arial"/>
              </w:rPr>
              <w:t xml:space="preserve">he </w:t>
            </w:r>
            <w:r>
              <w:rPr>
                <w:rFonts w:cs="Arial"/>
              </w:rPr>
              <w:t xml:space="preserve">proposed next phase of the </w:t>
            </w:r>
            <w:r w:rsidR="00EB2190">
              <w:rPr>
                <w:rFonts w:cs="Arial"/>
              </w:rPr>
              <w:t>P</w:t>
            </w:r>
            <w:r w:rsidR="00901778">
              <w:rPr>
                <w:rFonts w:cs="Arial"/>
              </w:rPr>
              <w:t xml:space="preserve">rogram </w:t>
            </w:r>
            <w:r w:rsidR="008E76BF">
              <w:rPr>
                <w:rFonts w:cs="Arial"/>
              </w:rPr>
              <w:t xml:space="preserve">continue to invest in community engagement (‘demand’) </w:t>
            </w:r>
            <w:r w:rsidR="00B84B60">
              <w:rPr>
                <w:rFonts w:cs="Arial"/>
              </w:rPr>
              <w:t>and maintains this as a steady</w:t>
            </w:r>
            <w:r w:rsidR="008E76BF">
              <w:rPr>
                <w:rFonts w:cs="Arial"/>
              </w:rPr>
              <w:t xml:space="preserve"> proportion of overall </w:t>
            </w:r>
            <w:r w:rsidR="00B84B60">
              <w:rPr>
                <w:rFonts w:cs="Arial"/>
              </w:rPr>
              <w:t xml:space="preserve">Program </w:t>
            </w:r>
            <w:r w:rsidR="008E76BF">
              <w:rPr>
                <w:rFonts w:cs="Arial"/>
              </w:rPr>
              <w:t xml:space="preserve">support. </w:t>
            </w:r>
          </w:p>
          <w:p w:rsidR="00AB1512" w:rsidRDefault="008E76BF"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DFAT and AFP* </w:t>
            </w:r>
            <w:r w:rsidR="00901778">
              <w:rPr>
                <w:rFonts w:cs="Arial"/>
              </w:rPr>
              <w:t xml:space="preserve">will </w:t>
            </w:r>
            <w:r w:rsidR="00DA1E58">
              <w:rPr>
                <w:rFonts w:cs="Arial"/>
              </w:rPr>
              <w:t xml:space="preserve">support the </w:t>
            </w:r>
            <w:proofErr w:type="spellStart"/>
            <w:r w:rsidR="00DA1E58">
              <w:rPr>
                <w:rFonts w:cs="Arial"/>
              </w:rPr>
              <w:t>GoV</w:t>
            </w:r>
            <w:proofErr w:type="spellEnd"/>
            <w:r w:rsidR="00DA1E58">
              <w:rPr>
                <w:rFonts w:cs="Arial"/>
              </w:rPr>
              <w:t xml:space="preserve"> to lead implementation </w:t>
            </w:r>
            <w:r w:rsidR="008831A7">
              <w:rPr>
                <w:rFonts w:cs="Arial"/>
              </w:rPr>
              <w:t xml:space="preserve">of </w:t>
            </w:r>
            <w:r w:rsidR="00DA1E58">
              <w:rPr>
                <w:rFonts w:cs="Arial"/>
              </w:rPr>
              <w:t>community</w:t>
            </w:r>
            <w:r>
              <w:rPr>
                <w:rFonts w:cs="Arial"/>
              </w:rPr>
              <w:t>-based initiatives,</w:t>
            </w:r>
            <w:r w:rsidR="00DA1E58">
              <w:rPr>
                <w:rFonts w:cs="Arial"/>
              </w:rPr>
              <w:t xml:space="preserve"> </w:t>
            </w:r>
            <w:r>
              <w:rPr>
                <w:rFonts w:cs="Arial"/>
              </w:rPr>
              <w:t>such as Authorised Persons under the Family Protection Act</w:t>
            </w:r>
            <w:r w:rsidR="008831A7">
              <w:rPr>
                <w:rFonts w:cs="Arial"/>
              </w:rPr>
              <w:t>, and to explore scaling up such approaches</w:t>
            </w:r>
            <w:r w:rsidR="00DA1E58">
              <w:rPr>
                <w:rFonts w:cs="Arial"/>
              </w:rPr>
              <w:t>.</w:t>
            </w:r>
            <w:r>
              <w:rPr>
                <w:rFonts w:cs="Arial"/>
              </w:rPr>
              <w:t xml:space="preserve"> </w:t>
            </w:r>
            <w:r w:rsidR="008831A7">
              <w:rPr>
                <w:rFonts w:cs="Arial"/>
              </w:rPr>
              <w:t>(Port Vila post, throughout 2020 and beyond).</w:t>
            </w:r>
          </w:p>
        </w:tc>
      </w:tr>
      <w:tr w:rsidR="00AB1512" w:rsidTr="002575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416395" w:rsidRPr="00D0464D" w:rsidRDefault="005369F1" w:rsidP="00D0464D">
            <w:pPr>
              <w:pStyle w:val="ListParagraph"/>
              <w:numPr>
                <w:ilvl w:val="0"/>
                <w:numId w:val="13"/>
              </w:numPr>
              <w:spacing w:line="240" w:lineRule="auto"/>
              <w:rPr>
                <w:rFonts w:cs="Arial"/>
              </w:rPr>
            </w:pPr>
            <w:r w:rsidRPr="005369F1">
              <w:rPr>
                <w:rFonts w:cs="Arial"/>
              </w:rPr>
              <w:t xml:space="preserve">Program management should continue to refine and socialise the existing Capacity Development </w:t>
            </w:r>
            <w:proofErr w:type="gramStart"/>
            <w:r w:rsidRPr="005369F1">
              <w:rPr>
                <w:rFonts w:cs="Arial"/>
              </w:rPr>
              <w:t>Strategy which</w:t>
            </w:r>
            <w:proofErr w:type="gramEnd"/>
            <w:r w:rsidRPr="005369F1">
              <w:rPr>
                <w:rFonts w:cs="Arial"/>
              </w:rPr>
              <w:t xml:space="preserve"> is underpinned by the adaptive planning model (Problem Driven Adaption and Iteration, PDIA). </w:t>
            </w:r>
          </w:p>
        </w:tc>
        <w:tc>
          <w:tcPr>
            <w:tcW w:w="3708" w:type="dxa"/>
          </w:tcPr>
          <w:p w:rsidR="004E124B" w:rsidRDefault="005369F1" w:rsidP="00DA1E58">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Agree</w:t>
            </w:r>
          </w:p>
        </w:tc>
        <w:tc>
          <w:tcPr>
            <w:tcW w:w="3708" w:type="dxa"/>
          </w:tcPr>
          <w:p w:rsidR="007255BA" w:rsidRPr="00DA1E58" w:rsidRDefault="00355A5D" w:rsidP="002664DE">
            <w:pPr>
              <w:numPr>
                <w:ilvl w:val="0"/>
                <w:numId w:val="0"/>
              </w:numPr>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auto"/>
              </w:rPr>
              <w:t xml:space="preserve">DFAT </w:t>
            </w:r>
            <w:r w:rsidR="002664DE">
              <w:rPr>
                <w:rFonts w:cs="Arial"/>
                <w:color w:val="auto"/>
              </w:rPr>
              <w:t xml:space="preserve">and AFP* </w:t>
            </w:r>
            <w:r>
              <w:rPr>
                <w:rFonts w:cs="Arial"/>
                <w:color w:val="auto"/>
              </w:rPr>
              <w:t xml:space="preserve">agree there </w:t>
            </w:r>
            <w:r w:rsidR="00DA1E58" w:rsidRPr="00DA1E58">
              <w:rPr>
                <w:rFonts w:cs="Arial"/>
                <w:color w:val="auto"/>
              </w:rPr>
              <w:t xml:space="preserve">is opportunity to adopt a more consistent approach to capacity building </w:t>
            </w:r>
            <w:r w:rsidR="002664DE">
              <w:rPr>
                <w:rFonts w:cs="Arial"/>
                <w:color w:val="auto"/>
              </w:rPr>
              <w:t>across</w:t>
            </w:r>
            <w:r w:rsidR="00DA1E58" w:rsidRPr="00DA1E58">
              <w:rPr>
                <w:rFonts w:cs="Arial"/>
                <w:color w:val="auto"/>
              </w:rPr>
              <w:t xml:space="preserve"> the program.</w:t>
            </w:r>
          </w:p>
        </w:tc>
        <w:tc>
          <w:tcPr>
            <w:tcW w:w="3709" w:type="dxa"/>
          </w:tcPr>
          <w:p w:rsidR="00DA1E58" w:rsidRDefault="00A56CA0" w:rsidP="00DA1E58">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r>
              <w:rPr>
                <w:rFonts w:cs="Arial"/>
              </w:rPr>
              <w:t>During the reset process (recommendation seven), DFAT and AFP</w:t>
            </w:r>
            <w:r w:rsidR="00110813">
              <w:rPr>
                <w:rFonts w:cs="Arial"/>
              </w:rPr>
              <w:t>*</w:t>
            </w:r>
            <w:r>
              <w:rPr>
                <w:rFonts w:cs="Arial"/>
              </w:rPr>
              <w:t xml:space="preserve"> will support the </w:t>
            </w:r>
            <w:r w:rsidR="00DA1E58">
              <w:rPr>
                <w:rFonts w:cs="Arial"/>
              </w:rPr>
              <w:t xml:space="preserve">Program </w:t>
            </w:r>
            <w:r>
              <w:rPr>
                <w:rFonts w:cs="Arial"/>
              </w:rPr>
              <w:t>to</w:t>
            </w:r>
            <w:r w:rsidR="00DA1E58">
              <w:rPr>
                <w:rFonts w:cs="Arial"/>
              </w:rPr>
              <w:t xml:space="preserve"> develop a ‘one team’ understanding of capacity development</w:t>
            </w:r>
            <w:r>
              <w:rPr>
                <w:rFonts w:cs="Arial"/>
              </w:rPr>
              <w:t xml:space="preserve"> and link this to </w:t>
            </w:r>
            <w:r w:rsidR="008E76BF">
              <w:rPr>
                <w:rFonts w:cs="Arial"/>
              </w:rPr>
              <w:t>one</w:t>
            </w:r>
            <w:r>
              <w:rPr>
                <w:rFonts w:cs="Arial"/>
              </w:rPr>
              <w:t xml:space="preserve"> theory of change</w:t>
            </w:r>
            <w:r w:rsidR="00DA1E58">
              <w:rPr>
                <w:rFonts w:cs="Arial"/>
              </w:rPr>
              <w:t xml:space="preserve">. </w:t>
            </w:r>
            <w:r w:rsidR="008E76BF">
              <w:rPr>
                <w:rFonts w:cs="Arial"/>
              </w:rPr>
              <w:t>(Port Vila post, second quarter 2020).</w:t>
            </w:r>
          </w:p>
          <w:p w:rsidR="00AB1512" w:rsidRDefault="00AB1512" w:rsidP="00DA1E58">
            <w:pPr>
              <w:numPr>
                <w:ilvl w:val="0"/>
                <w:numId w:val="0"/>
              </w:numPr>
              <w:cnfStyle w:val="000000010000" w:firstRow="0" w:lastRow="0" w:firstColumn="0" w:lastColumn="0" w:oddVBand="0" w:evenVBand="0" w:oddHBand="0" w:evenHBand="1" w:firstRowFirstColumn="0" w:firstRowLastColumn="0" w:lastRowFirstColumn="0" w:lastRowLastColumn="0"/>
              <w:rPr>
                <w:rFonts w:cs="Arial"/>
              </w:rPr>
            </w:pPr>
          </w:p>
        </w:tc>
      </w:tr>
      <w:tr w:rsidR="005369F1" w:rsidTr="00257552">
        <w:tc>
          <w:tcPr>
            <w:cnfStyle w:val="001000000000" w:firstRow="0" w:lastRow="0" w:firstColumn="1" w:lastColumn="0" w:oddVBand="0" w:evenVBand="0" w:oddHBand="0" w:evenHBand="0" w:firstRowFirstColumn="0" w:firstRowLastColumn="0" w:lastRowFirstColumn="0" w:lastRowLastColumn="0"/>
            <w:tcW w:w="3708" w:type="dxa"/>
          </w:tcPr>
          <w:p w:rsidR="005369F1" w:rsidRPr="00D0464D" w:rsidRDefault="005369F1" w:rsidP="00D0464D">
            <w:pPr>
              <w:pStyle w:val="ListParagraph"/>
              <w:numPr>
                <w:ilvl w:val="0"/>
                <w:numId w:val="13"/>
              </w:numPr>
              <w:spacing w:line="240" w:lineRule="auto"/>
              <w:rPr>
                <w:rFonts w:cs="Arial"/>
              </w:rPr>
            </w:pPr>
            <w:r w:rsidRPr="005369F1">
              <w:rPr>
                <w:rFonts w:cs="Arial"/>
              </w:rPr>
              <w:t xml:space="preserve">A “reset” process for further adapting and updating the program management and implementation arrangements </w:t>
            </w:r>
            <w:r w:rsidRPr="005369F1">
              <w:rPr>
                <w:rFonts w:cs="Arial"/>
              </w:rPr>
              <w:lastRenderedPageBreak/>
              <w:t>should be conducted in 2020 to prepare for implementation of the next Phase from 2021-24. This is not a re-design but an opportunity to capture the ongoing adaptation and refinement that has occurred to date, and establish a renewed framework for program governance.</w:t>
            </w:r>
          </w:p>
        </w:tc>
        <w:tc>
          <w:tcPr>
            <w:tcW w:w="3708" w:type="dxa"/>
          </w:tcPr>
          <w:p w:rsidR="005369F1" w:rsidRDefault="005369F1" w:rsidP="00DA1E58">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Agree</w:t>
            </w:r>
          </w:p>
        </w:tc>
        <w:tc>
          <w:tcPr>
            <w:tcW w:w="3708" w:type="dxa"/>
          </w:tcPr>
          <w:p w:rsidR="005369F1" w:rsidRPr="00DA1E58" w:rsidRDefault="00DE5F45">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DFAT </w:t>
            </w:r>
            <w:r w:rsidR="00A56CA0">
              <w:rPr>
                <w:rFonts w:cs="Arial"/>
                <w:color w:val="auto"/>
              </w:rPr>
              <w:t xml:space="preserve">and AFP* </w:t>
            </w:r>
            <w:r>
              <w:rPr>
                <w:rFonts w:cs="Arial"/>
                <w:color w:val="auto"/>
              </w:rPr>
              <w:t>agree t</w:t>
            </w:r>
            <w:r w:rsidR="00DA1E58" w:rsidRPr="00DA1E58">
              <w:rPr>
                <w:rFonts w:cs="Arial"/>
                <w:color w:val="auto"/>
              </w:rPr>
              <w:t xml:space="preserve">here is opportunity to better align the program logic, M&amp;E framework, </w:t>
            </w:r>
            <w:r w:rsidR="00DA1E58" w:rsidRPr="00DA1E58">
              <w:rPr>
                <w:rFonts w:cs="Arial"/>
                <w:color w:val="auto"/>
              </w:rPr>
              <w:lastRenderedPageBreak/>
              <w:t>annual planning and budget systems.</w:t>
            </w:r>
          </w:p>
        </w:tc>
        <w:tc>
          <w:tcPr>
            <w:tcW w:w="3709" w:type="dxa"/>
          </w:tcPr>
          <w:p w:rsidR="005369F1" w:rsidRDefault="00DA1E58" w:rsidP="000651EB">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 xml:space="preserve">DFAT </w:t>
            </w:r>
            <w:r w:rsidR="00A070E6">
              <w:rPr>
                <w:rFonts w:cs="Arial"/>
              </w:rPr>
              <w:t xml:space="preserve">and AFP* </w:t>
            </w:r>
            <w:r>
              <w:rPr>
                <w:rFonts w:cs="Arial"/>
              </w:rPr>
              <w:t xml:space="preserve">will </w:t>
            </w:r>
            <w:r w:rsidR="00A56CA0">
              <w:rPr>
                <w:rFonts w:cs="Arial"/>
              </w:rPr>
              <w:t xml:space="preserve">work with the </w:t>
            </w:r>
            <w:proofErr w:type="spellStart"/>
            <w:r w:rsidR="00A56CA0">
              <w:rPr>
                <w:rFonts w:cs="Arial"/>
              </w:rPr>
              <w:t>GoV</w:t>
            </w:r>
            <w:proofErr w:type="spellEnd"/>
            <w:r w:rsidR="00A56CA0">
              <w:rPr>
                <w:rFonts w:cs="Arial"/>
              </w:rPr>
              <w:t xml:space="preserve"> and implementing partners to </w:t>
            </w:r>
            <w:r>
              <w:rPr>
                <w:rFonts w:cs="Arial"/>
              </w:rPr>
              <w:t xml:space="preserve">commence a </w:t>
            </w:r>
            <w:r w:rsidR="00A56CA0">
              <w:rPr>
                <w:rFonts w:cs="Arial"/>
              </w:rPr>
              <w:t>“</w:t>
            </w:r>
            <w:r>
              <w:rPr>
                <w:rFonts w:cs="Arial"/>
              </w:rPr>
              <w:t>reset</w:t>
            </w:r>
            <w:r w:rsidR="00A56CA0">
              <w:rPr>
                <w:rFonts w:cs="Arial"/>
              </w:rPr>
              <w:t>”</w:t>
            </w:r>
            <w:r>
              <w:rPr>
                <w:rFonts w:cs="Arial"/>
              </w:rPr>
              <w:t xml:space="preserve"> process</w:t>
            </w:r>
            <w:r w:rsidR="00601D25">
              <w:rPr>
                <w:rFonts w:cs="Arial"/>
              </w:rPr>
              <w:t xml:space="preserve">.  This </w:t>
            </w:r>
            <w:r w:rsidR="00601D25">
              <w:rPr>
                <w:rFonts w:cs="Arial"/>
              </w:rPr>
              <w:lastRenderedPageBreak/>
              <w:t>process will</w:t>
            </w:r>
            <w:r w:rsidR="00D045FE">
              <w:rPr>
                <w:rFonts w:cs="Arial"/>
              </w:rPr>
              <w:t xml:space="preserve"> capture adaptation to date </w:t>
            </w:r>
            <w:r w:rsidR="00601D25">
              <w:rPr>
                <w:rFonts w:cs="Arial"/>
              </w:rPr>
              <w:t>in</w:t>
            </w:r>
            <w:r w:rsidR="00D045FE">
              <w:rPr>
                <w:rFonts w:cs="Arial"/>
              </w:rPr>
              <w:t xml:space="preserve"> the Program’s </w:t>
            </w:r>
            <w:r w:rsidR="00601D25">
              <w:rPr>
                <w:rFonts w:cs="Arial"/>
              </w:rPr>
              <w:t>M&amp;E</w:t>
            </w:r>
            <w:r w:rsidR="00AA11EF">
              <w:rPr>
                <w:rFonts w:cs="Arial"/>
              </w:rPr>
              <w:t>, management and implementation arrangements</w:t>
            </w:r>
            <w:r w:rsidR="00601D25">
              <w:rPr>
                <w:rFonts w:cs="Arial"/>
              </w:rPr>
              <w:t xml:space="preserve"> and renew the P</w:t>
            </w:r>
            <w:r w:rsidR="00AE28BC">
              <w:rPr>
                <w:rFonts w:cs="Arial"/>
              </w:rPr>
              <w:t>rogram</w:t>
            </w:r>
            <w:r w:rsidR="00601D25">
              <w:rPr>
                <w:rFonts w:cs="Arial"/>
              </w:rPr>
              <w:t>’s</w:t>
            </w:r>
            <w:r w:rsidR="00AE28BC">
              <w:rPr>
                <w:rFonts w:cs="Arial"/>
              </w:rPr>
              <w:t xml:space="preserve"> governance</w:t>
            </w:r>
            <w:r w:rsidR="00981586">
              <w:rPr>
                <w:rFonts w:cs="Arial"/>
              </w:rPr>
              <w:t xml:space="preserve"> </w:t>
            </w:r>
            <w:r w:rsidR="008E76BF">
              <w:rPr>
                <w:rFonts w:cs="Arial"/>
              </w:rPr>
              <w:t xml:space="preserve">(Port Vila post, </w:t>
            </w:r>
            <w:r w:rsidR="00D045FE">
              <w:rPr>
                <w:rFonts w:cs="Arial"/>
              </w:rPr>
              <w:t>commencing second</w:t>
            </w:r>
            <w:r w:rsidR="008E76BF">
              <w:rPr>
                <w:rFonts w:cs="Arial"/>
              </w:rPr>
              <w:t xml:space="preserve"> quarter 2020</w:t>
            </w:r>
            <w:r w:rsidR="00B81D73">
              <w:rPr>
                <w:rFonts w:cs="Arial"/>
              </w:rPr>
              <w:t>, completed by end 2020</w:t>
            </w:r>
            <w:r w:rsidR="008E76BF">
              <w:rPr>
                <w:rFonts w:cs="Arial"/>
              </w:rPr>
              <w:t>).</w:t>
            </w:r>
          </w:p>
        </w:tc>
      </w:tr>
    </w:tbl>
    <w:p w:rsidR="00732B21" w:rsidRDefault="00732B21">
      <w:pPr>
        <w:numPr>
          <w:ilvl w:val="0"/>
          <w:numId w:val="0"/>
        </w:numPr>
        <w:rPr>
          <w:rFonts w:cs="Arial"/>
        </w:rPr>
      </w:pPr>
    </w:p>
    <w:sectPr w:rsidR="00732B21" w:rsidSect="00562564">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567" w:bottom="1134"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3D" w:rsidRPr="000D4EDE" w:rsidRDefault="0070373D" w:rsidP="000D4EDE">
      <w:r>
        <w:separator/>
      </w:r>
    </w:p>
  </w:endnote>
  <w:endnote w:type="continuationSeparator" w:id="0">
    <w:p w:rsidR="0070373D" w:rsidRPr="000D4EDE" w:rsidRDefault="0070373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83" w:rsidRDefault="005E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10" w:rsidRDefault="00AB1512" w:rsidP="00AB6AC8">
    <w:pPr>
      <w:pStyle w:val="Footer"/>
    </w:pPr>
    <w:bookmarkStart w:id="0" w:name="_Toc501467383"/>
    <w:bookmarkStart w:id="1" w:name="_Toc501467444"/>
    <w:bookmarkStart w:id="2" w:name="_Toc505263396"/>
    <w:r>
      <w:t>MANAGEMENT RESPONSE: Evaluation of Australia’s support to strengthen Pacific health systems 2008-2009 to 2017-2018</w:t>
    </w:r>
    <w:r w:rsidR="00C71710">
      <w:ptab w:relativeTo="margin" w:alignment="right" w:leader="none"/>
    </w:r>
    <w:sdt>
      <w:sdtPr>
        <w:id w:val="201830149"/>
        <w:docPartObj>
          <w:docPartGallery w:val="Page Numbers (Bottom of Page)"/>
          <w:docPartUnique/>
        </w:docPartObj>
      </w:sdtPr>
      <w:sdtEndPr>
        <w:rPr>
          <w:noProof/>
        </w:rPr>
      </w:sdtEndPr>
      <w:sdtContent>
        <w:r w:rsidR="00C71710">
          <w:fldChar w:fldCharType="begin"/>
        </w:r>
        <w:r w:rsidR="00C71710">
          <w:instrText xml:space="preserve"> PAGE   \* MERGEFORMAT </w:instrText>
        </w:r>
        <w:r w:rsidR="00C71710">
          <w:fldChar w:fldCharType="separate"/>
        </w:r>
        <w:r w:rsidR="002B51B9">
          <w:rPr>
            <w:noProof/>
          </w:rPr>
          <w:t>2</w:t>
        </w:r>
        <w:r w:rsidR="00C71710">
          <w:rPr>
            <w:noProof/>
          </w:rPr>
          <w:fldChar w:fldCharType="end"/>
        </w:r>
      </w:sdtContent>
    </w:sdt>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83" w:rsidRDefault="005E0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5625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AB1512" w:rsidP="00AB6AC8">
    <w:pPr>
      <w:pStyle w:val="Footer"/>
    </w:pPr>
    <w:r>
      <w:t xml:space="preserve">MANAGEMENT RESPONSE: Evaluation of </w:t>
    </w:r>
    <w:r w:rsidR="00364B32">
      <w:t>the Vanuatu-Australia Policing and Justice Program</w:t>
    </w:r>
    <w:r>
      <w:ptab w:relativeTo="margin" w:alignment="right" w:leader="none"/>
    </w:r>
    <w:r w:rsidR="00562564">
      <w:ptab w:relativeTo="margin" w:alignment="right" w:leader="none"/>
    </w:r>
    <w:sdt>
      <w:sdtPr>
        <w:id w:val="-298387802"/>
        <w:docPartObj>
          <w:docPartGallery w:val="Page Numbers (Bottom of Page)"/>
          <w:docPartUnique/>
        </w:docPartObj>
      </w:sdtPr>
      <w:sdtEndPr>
        <w:rPr>
          <w:noProof/>
        </w:rPr>
      </w:sdtEndPr>
      <w:sdtContent>
        <w:r w:rsidR="00562564">
          <w:fldChar w:fldCharType="begin"/>
        </w:r>
        <w:r w:rsidR="00562564">
          <w:instrText xml:space="preserve"> PAGE   \* MERGEFORMAT </w:instrText>
        </w:r>
        <w:r w:rsidR="00562564">
          <w:fldChar w:fldCharType="separate"/>
        </w:r>
        <w:r w:rsidR="002B51B9">
          <w:rPr>
            <w:noProof/>
          </w:rPr>
          <w:t>6</w:t>
        </w:r>
        <w:r w:rsidR="00562564">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56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3D" w:rsidRPr="000D4EDE" w:rsidRDefault="0070373D" w:rsidP="000D4EDE">
      <w:r>
        <w:separator/>
      </w:r>
    </w:p>
  </w:footnote>
  <w:footnote w:type="continuationSeparator" w:id="0">
    <w:p w:rsidR="0070373D" w:rsidRPr="000D4EDE" w:rsidRDefault="0070373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83" w:rsidRDefault="005E0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10" w:rsidRDefault="00562564" w:rsidP="00D3257C">
    <w:pPr>
      <w:pStyle w:val="NoSpacing"/>
    </w:pPr>
    <w:r>
      <w:rPr>
        <w:noProof/>
        <w:lang w:eastAsia="en-AU"/>
      </w:rPr>
      <mc:AlternateContent>
        <mc:Choice Requires="wps">
          <w:drawing>
            <wp:anchor distT="0" distB="0" distL="114300" distR="114300" simplePos="0" relativeHeight="251660288" behindDoc="1" locked="1" layoutInCell="1" allowOverlap="1" wp14:anchorId="7FF6025B" wp14:editId="1036D6DD">
              <wp:simplePos x="0" y="0"/>
              <wp:positionH relativeFrom="margin">
                <wp:align>left</wp:align>
              </wp:positionH>
              <wp:positionV relativeFrom="page">
                <wp:align>top</wp:align>
              </wp:positionV>
              <wp:extent cx="9430603" cy="432000"/>
              <wp:effectExtent l="0" t="0" r="5715" b="6350"/>
              <wp:wrapNone/>
              <wp:docPr id="43157" name="Shape 43157"/>
              <wp:cNvGraphicFramePr/>
              <a:graphic xmlns:a="http://schemas.openxmlformats.org/drawingml/2006/main">
                <a:graphicData uri="http://schemas.microsoft.com/office/word/2010/wordprocessingShape">
                  <wps:wsp>
                    <wps:cNvSpPr/>
                    <wps:spPr>
                      <a:xfrm>
                        <a:off x="0" y="0"/>
                        <a:ext cx="9430603"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w:pict>
            <v:shape w14:anchorId="6D1A2DBB" id="Shape 43157" o:spid="_x0000_s1026" style="position:absolute;margin-left:0;margin-top:0;width:742.55pt;height:34pt;z-index:-251656192;visibility:visible;mso-wrap-style:square;mso-width-percent:1000;mso-height-percent:0;mso-wrap-distance-left:9pt;mso-wrap-distance-top:0;mso-wrap-distance-right:9pt;mso-wrap-distance-bottom:0;mso-position-horizontal:left;mso-position-horizontal-relative:margin;mso-position-vertical:top;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" path="m,l6327000,r,534005c6327000,606001,6255004,606001,6255004,606001r-6183008,c,606001,,534005,,534005l,xe" fillcolor="#475764" stroked="f" strokeweight="0">
              <v:stroke miterlimit="83231f" joinstyle="miter"/>
              <v:path arrowok="t" textboxrect="0,0,6327000,606001"/>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E7" w:rsidRPr="00AD4A5F" w:rsidRDefault="00121E27" w:rsidP="000178E7">
    <w:pPr>
      <w:pStyle w:val="Header"/>
    </w:pPr>
    <w:r w:rsidRPr="00AD4A5F">
      <w:rPr>
        <w:noProof/>
        <w:lang w:eastAsia="en-AU"/>
      </w:rPr>
      <w:drawing>
        <wp:anchor distT="0" distB="0" distL="114300" distR="114300" simplePos="0" relativeHeight="251662336" behindDoc="0" locked="0" layoutInCell="1" allowOverlap="1" wp14:anchorId="38D60427" wp14:editId="2CC6CAE5">
          <wp:simplePos x="0" y="0"/>
          <wp:positionH relativeFrom="margin">
            <wp:align>right</wp:align>
          </wp:positionH>
          <wp:positionV relativeFrom="page">
            <wp:posOffset>552449</wp:posOffset>
          </wp:positionV>
          <wp:extent cx="3214370" cy="581025"/>
          <wp:effectExtent l="0" t="0" r="5080" b="9525"/>
          <wp:wrapNone/>
          <wp:docPr id="4" name="Picture 4"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37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GoBack"/>
    <w:r>
      <w:rPr>
        <w:noProof/>
        <w:lang w:eastAsia="en-AU"/>
      </w:rPr>
      <w:drawing>
        <wp:inline distT="0" distB="0" distL="0" distR="0" wp14:anchorId="5130F480" wp14:editId="2829C424">
          <wp:extent cx="2819400" cy="666750"/>
          <wp:effectExtent l="0" t="0" r="0" b="0"/>
          <wp:docPr id="1" name="Picture 1" descr="Australian Federal Police logo" title="Australian Federal Police logo"/>
          <wp:cNvGraphicFramePr/>
          <a:graphic xmlns:a="http://schemas.openxmlformats.org/drawingml/2006/main">
            <a:graphicData uri="http://schemas.openxmlformats.org/drawingml/2006/picture">
              <pic:pic xmlns:pic="http://schemas.openxmlformats.org/drawingml/2006/picture">
                <pic:nvPicPr>
                  <pic:cNvPr id="1" name="Picture 1" descr="Description: Corporate Logo - Colou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9400" cy="666750"/>
                  </a:xfrm>
                  <a:prstGeom prst="rect">
                    <a:avLst/>
                  </a:prstGeom>
                  <a:noFill/>
                  <a:ln>
                    <a:noFill/>
                  </a:ln>
                </pic:spPr>
              </pic:pic>
            </a:graphicData>
          </a:graphic>
        </wp:inline>
      </w:drawing>
    </w:r>
    <w:bookmarkEnd w:id="3"/>
    <w:r w:rsidR="00AD4A5F" w:rsidRPr="00AD4A5F">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5625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562564" w:rsidP="00D3257C">
    <w:pPr>
      <w:pStyle w:val="NoSpacing"/>
    </w:pPr>
    <w:r>
      <w:rPr>
        <w:noProof/>
        <w:lang w:eastAsia="en-AU"/>
      </w:rPr>
      <mc:AlternateContent>
        <mc:Choice Requires="wps">
          <w:drawing>
            <wp:anchor distT="0" distB="0" distL="114300" distR="114300" simplePos="0" relativeHeight="251664384" behindDoc="1" locked="0" layoutInCell="1" allowOverlap="1" wp14:anchorId="088D61B8" wp14:editId="32EA7C94">
              <wp:simplePos x="0" y="0"/>
              <wp:positionH relativeFrom="margin">
                <wp:align>left</wp:align>
              </wp:positionH>
              <wp:positionV relativeFrom="page">
                <wp:align>top</wp:align>
              </wp:positionV>
              <wp:extent cx="9430603" cy="432000"/>
              <wp:effectExtent l="0" t="0" r="5715" b="6350"/>
              <wp:wrapNone/>
              <wp:docPr id="27" name="Shape 43157"/>
              <wp:cNvGraphicFramePr/>
              <a:graphic xmlns:a="http://schemas.openxmlformats.org/drawingml/2006/main">
                <a:graphicData uri="http://schemas.microsoft.com/office/word/2010/wordprocessingShape">
                  <wps:wsp>
                    <wps:cNvSpPr/>
                    <wps:spPr>
                      <a:xfrm>
                        <a:off x="0" y="0"/>
                        <a:ext cx="9430603" cy="432000"/>
                      </a:xfrm>
                      <a:custGeom>
                        <a:avLst/>
                        <a:gdLst/>
                        <a:ahLst/>
                        <a:cxnLst/>
                        <a:rect l="0" t="0" r="0" b="0"/>
                        <a:pathLst>
                          <a:path w="6327000" h="606001">
                            <a:moveTo>
                              <a:pt x="0" y="0"/>
                            </a:moveTo>
                            <a:lnTo>
                              <a:pt x="6327000" y="0"/>
                            </a:lnTo>
                            <a:lnTo>
                              <a:pt x="6327000" y="534005"/>
                            </a:lnTo>
                            <a:cubicBezTo>
                              <a:pt x="6327000" y="606001"/>
                              <a:pt x="6255004" y="606001"/>
                              <a:pt x="6255004" y="606001"/>
                            </a:cubicBezTo>
                            <a:lnTo>
                              <a:pt x="71996" y="606001"/>
                            </a:lnTo>
                            <a:cubicBezTo>
                              <a:pt x="0" y="606001"/>
                              <a:pt x="0" y="534005"/>
                              <a:pt x="0" y="534005"/>
                            </a:cubicBezTo>
                            <a:lnTo>
                              <a:pt x="0" y="0"/>
                            </a:lnTo>
                            <a:close/>
                          </a:path>
                        </a:pathLst>
                      </a:custGeom>
                      <a:ln w="0" cap="flat">
                        <a:miter lim="127000"/>
                      </a:ln>
                    </wps:spPr>
                    <wps:style>
                      <a:lnRef idx="0">
                        <a:srgbClr val="000000">
                          <a:alpha val="0"/>
                        </a:srgbClr>
                      </a:lnRef>
                      <a:fillRef idx="1">
                        <a:srgbClr val="475764"/>
                      </a:fillRef>
                      <a:effectRef idx="0">
                        <a:scrgbClr r="0" g="0" b="0"/>
                      </a:effectRef>
                      <a:fontRef idx="none"/>
                    </wps:style>
                    <wps:bodyPr/>
                  </wps:wsp>
                </a:graphicData>
              </a:graphic>
              <wp14:sizeRelH relativeFrom="margin">
                <wp14:pctWidth>100000</wp14:pctWidth>
              </wp14:sizeRelH>
              <wp14:sizeRelV relativeFrom="margin">
                <wp14:pctHeight>0</wp14:pctHeight>
              </wp14:sizeRelV>
            </wp:anchor>
          </w:drawing>
        </mc:Choice>
        <mc:Fallback>
          <w:pict>
            <v:shape w14:anchorId="3BBB0B0A" id="Shape 43157" o:spid="_x0000_s1026" style="position:absolute;margin-left:0;margin-top:0;width:742.55pt;height:34pt;z-index:-251652096;visibility:visible;mso-wrap-style:square;mso-width-percent:1000;mso-height-percent:0;mso-wrap-distance-left:9pt;mso-wrap-distance-top:0;mso-wrap-distance-right:9pt;mso-wrap-distance-bottom:0;mso-position-horizontal:left;mso-position-horizontal-relative:margin;mso-position-vertical:top;mso-position-vertical-relative:page;mso-width-percent:1000;mso-height-percent:0;mso-width-relative:margin;mso-height-relative:margin;v-text-anchor:top" coordsize="6327000,606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" path="m,l6327000,r,534005c6327000,606001,6255004,606001,6255004,606001r-6183008,c,606001,,534005,,534005l,xe" fillcolor="#475764" stroked="f" strokeweight="0">
              <v:stroke miterlimit="83231f" joinstyle="miter"/>
              <v:path arrowok="t" textboxrect="0,0,6327000,606001"/>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64" w:rsidRDefault="00562564" w:rsidP="000178E7">
    <w:pPr>
      <w:pStyle w:val="Header"/>
    </w:pPr>
    <w:r w:rsidRPr="000178E7">
      <w:t>Office of Development</w:t>
    </w:r>
    <w:r>
      <w:br/>
    </w:r>
    <w:r w:rsidRPr="000178E7">
      <w:t xml:space="preserve">Effectiveness </w:t>
    </w:r>
    <w:r>
      <w:rPr>
        <w:noProof/>
        <w:lang w:eastAsia="en-AU"/>
      </w:rPr>
      <w:drawing>
        <wp:anchor distT="0" distB="0" distL="114300" distR="114300" simplePos="0" relativeHeight="251666432" behindDoc="0" locked="0" layoutInCell="1" allowOverlap="1" wp14:anchorId="65D41CC8" wp14:editId="1561113B">
          <wp:simplePos x="723900" y="542925"/>
          <wp:positionH relativeFrom="margin">
            <wp:align>right</wp:align>
          </wp:positionH>
          <wp:positionV relativeFrom="page">
            <wp:posOffset>360045</wp:posOffset>
          </wp:positionV>
          <wp:extent cx="3214800" cy="558000"/>
          <wp:effectExtent l="0" t="0" r="5080" b="0"/>
          <wp:wrapNone/>
          <wp:docPr id="28" name="Picture 28"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0338C306"/>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0FEDF5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ED326A"/>
    <w:multiLevelType w:val="hybridMultilevel"/>
    <w:tmpl w:val="AC525E42"/>
    <w:lvl w:ilvl="0" w:tplc="1C266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7D1C17"/>
    <w:multiLevelType w:val="multilevel"/>
    <w:tmpl w:val="867CD998"/>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357"/>
        </w:tabs>
        <w:ind w:left="357" w:hanging="357"/>
      </w:pPr>
      <w:rPr>
        <w:rFonts w:hint="default"/>
      </w:rPr>
    </w:lvl>
    <w:lvl w:ilvl="4">
      <w:start w:val="1"/>
      <w:numFmt w:val="upperLetter"/>
      <w:lvlText w:val="%5."/>
      <w:lvlJc w:val="left"/>
      <w:pPr>
        <w:tabs>
          <w:tab w:val="num" w:pos="357"/>
        </w:tabs>
        <w:ind w:left="357" w:hanging="357"/>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3A44C42"/>
    <w:multiLevelType w:val="hybridMultilevel"/>
    <w:tmpl w:val="660EB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C3D0757A"/>
    <w:styleLink w:val="AppendixList"/>
    <w:lvl w:ilvl="0">
      <w:start w:val="1"/>
      <w:numFmt w:val="decimal"/>
      <w:pStyle w:val="AnnexHeading"/>
      <w:suff w:val="space"/>
      <w:lvlText w:val="Annex %1:"/>
      <w:lvlJc w:val="left"/>
      <w:pPr>
        <w:ind w:left="0" w:firstLine="0"/>
      </w:pPr>
      <w:rPr>
        <w:rFonts w:hint="default"/>
      </w:rPr>
    </w:lvl>
    <w:lvl w:ilvl="1">
      <w:start w:val="1"/>
      <w:numFmt w:val="decimal"/>
      <w:pStyle w:val="Anne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77F68CF"/>
    <w:multiLevelType w:val="hybridMultilevel"/>
    <w:tmpl w:val="19D8F0E6"/>
    <w:lvl w:ilvl="0" w:tplc="1C266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16FEC"/>
    <w:multiLevelType w:val="multilevel"/>
    <w:tmpl w:val="53E86406"/>
    <w:styleLink w:val="111111"/>
    <w:lvl w:ilvl="0">
      <w:start w:val="1"/>
      <w:numFmt w:val="decimal"/>
      <w:pStyle w:val="Heading1"/>
      <w:lvlText w:val="%1."/>
      <w:lvlJc w:val="left"/>
      <w:pPr>
        <w:ind w:left="567"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2F5F016A"/>
    <w:multiLevelType w:val="hybridMultilevel"/>
    <w:tmpl w:val="3244A2C8"/>
    <w:lvl w:ilvl="0" w:tplc="1C266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7595D"/>
    <w:multiLevelType w:val="hybridMultilevel"/>
    <w:tmpl w:val="F71A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51A1"/>
    <w:multiLevelType w:val="multilevel"/>
    <w:tmpl w:val="42121E28"/>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9C30B6"/>
    <w:multiLevelType w:val="hybridMultilevel"/>
    <w:tmpl w:val="FDA665C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C95A96"/>
    <w:multiLevelType w:val="hybridMultilevel"/>
    <w:tmpl w:val="D378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445F4"/>
    <w:multiLevelType w:val="multilevel"/>
    <w:tmpl w:val="99C47E8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357"/>
        </w:tabs>
        <w:ind w:left="357" w:hanging="357"/>
      </w:pPr>
      <w:rPr>
        <w:rFonts w:hint="default"/>
      </w:rPr>
    </w:lvl>
    <w:lvl w:ilvl="4">
      <w:start w:val="1"/>
      <w:numFmt w:val="upperLetter"/>
      <w:pStyle w:val="ListNumber4"/>
      <w:lvlText w:val="%5."/>
      <w:lvlJc w:val="left"/>
      <w:pPr>
        <w:tabs>
          <w:tab w:val="num" w:pos="357"/>
        </w:tabs>
        <w:ind w:left="357" w:hanging="357"/>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52F00F50"/>
    <w:multiLevelType w:val="multilevel"/>
    <w:tmpl w:val="60E0C9C6"/>
    <w:styleLink w:val="TableList"/>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BD6888"/>
    <w:multiLevelType w:val="hybridMultilevel"/>
    <w:tmpl w:val="B0680D1C"/>
    <w:lvl w:ilvl="0" w:tplc="68DC18DE">
      <w:start w:val="1"/>
      <w:numFmt w:val="decimal"/>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A810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0055C2F"/>
    <w:multiLevelType w:val="hybridMultilevel"/>
    <w:tmpl w:val="737A9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953DB2"/>
    <w:multiLevelType w:val="hybridMultilevel"/>
    <w:tmpl w:val="2382B97C"/>
    <w:lvl w:ilvl="0" w:tplc="1C266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47764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C97A58"/>
    <w:multiLevelType w:val="hybridMultilevel"/>
    <w:tmpl w:val="CC9E6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3D17FD"/>
    <w:multiLevelType w:val="multilevel"/>
    <w:tmpl w:val="FDF0872E"/>
    <w:lvl w:ilvl="0">
      <w:start w:val="1"/>
      <w:numFmt w:val="decimal"/>
      <w:pStyle w:val="ListContinue"/>
      <w:lvlText w:val="%1)"/>
      <w:lvlJc w:val="left"/>
      <w:pPr>
        <w:ind w:left="360" w:hanging="360"/>
      </w:pPr>
      <w:rPr>
        <w:rFonts w:hint="default"/>
      </w:rPr>
    </w:lvl>
    <w:lvl w:ilvl="1">
      <w:start w:val="1"/>
      <w:numFmt w:val="lowerLetter"/>
      <w:pStyle w:val="ListContinue2"/>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E342B8"/>
    <w:multiLevelType w:val="hybridMultilevel"/>
    <w:tmpl w:val="781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83175"/>
    <w:multiLevelType w:val="hybridMultilevel"/>
    <w:tmpl w:val="23F6F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0"/>
  </w:num>
  <w:num w:numId="4">
    <w:abstractNumId w:val="7"/>
  </w:num>
  <w:num w:numId="5">
    <w:abstractNumId w:val="9"/>
  </w:num>
  <w:num w:numId="6">
    <w:abstractNumId w:val="12"/>
  </w:num>
  <w:num w:numId="7">
    <w:abstractNumId w:val="16"/>
  </w:num>
  <w:num w:numId="8">
    <w:abstractNumId w:val="23"/>
  </w:num>
  <w:num w:numId="9">
    <w:abstractNumId w:val="21"/>
  </w:num>
  <w:num w:numId="10">
    <w:abstractNumId w:val="18"/>
  </w:num>
  <w:num w:numId="11">
    <w:abstractNumId w:val="3"/>
  </w:num>
  <w:num w:numId="12">
    <w:abstractNumId w:val="6"/>
  </w:num>
  <w:num w:numId="13">
    <w:abstractNumId w:val="17"/>
  </w:num>
  <w:num w:numId="14">
    <w:abstractNumId w:val="15"/>
  </w:num>
  <w:num w:numId="15">
    <w:abstractNumId w:val="15"/>
  </w:num>
  <w:num w:numId="16">
    <w:abstractNumId w:val="25"/>
  </w:num>
  <w:num w:numId="17">
    <w:abstractNumId w:val="11"/>
  </w:num>
  <w:num w:numId="18">
    <w:abstractNumId w:val="15"/>
  </w:num>
  <w:num w:numId="19">
    <w:abstractNumId w:val="1"/>
  </w:num>
  <w:num w:numId="20">
    <w:abstractNumId w:val="15"/>
  </w:num>
  <w:num w:numId="21">
    <w:abstractNumId w:val="15"/>
  </w:num>
  <w:num w:numId="22">
    <w:abstractNumId w:val="22"/>
  </w:num>
  <w:num w:numId="23">
    <w:abstractNumId w:val="15"/>
  </w:num>
  <w:num w:numId="24">
    <w:abstractNumId w:val="24"/>
  </w:num>
  <w:num w:numId="25">
    <w:abstractNumId w:val="10"/>
  </w:num>
  <w:num w:numId="26">
    <w:abstractNumId w:val="19"/>
  </w:num>
  <w:num w:numId="27">
    <w:abstractNumId w:val="20"/>
  </w:num>
  <w:num w:numId="28">
    <w:abstractNumId w:val="15"/>
    <w:lvlOverride w:ilvl="0">
      <w:startOverride w:val="1"/>
    </w:lvlOverride>
    <w:lvlOverride w:ilvl="1">
      <w:startOverride w:val="4"/>
    </w:lvlOverride>
  </w:num>
  <w:num w:numId="29">
    <w:abstractNumId w:val="4"/>
  </w:num>
  <w:num w:numId="30">
    <w:abstractNumId w:val="8"/>
  </w:num>
  <w:num w:numId="31">
    <w:abstractNumId w:val="13"/>
  </w:num>
  <w:num w:numId="32">
    <w:abstractNumId w:val="5"/>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formatting="1" w:enforcement="0"/>
  <w:styleLockTheme/>
  <w:styleLockQFSet/>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3D"/>
    <w:rsid w:val="00005B61"/>
    <w:rsid w:val="00005D98"/>
    <w:rsid w:val="00011C96"/>
    <w:rsid w:val="00014129"/>
    <w:rsid w:val="000141B9"/>
    <w:rsid w:val="000178E7"/>
    <w:rsid w:val="00026504"/>
    <w:rsid w:val="00034A19"/>
    <w:rsid w:val="00036F9E"/>
    <w:rsid w:val="000377FD"/>
    <w:rsid w:val="000413B3"/>
    <w:rsid w:val="00057B71"/>
    <w:rsid w:val="000604CC"/>
    <w:rsid w:val="000651EB"/>
    <w:rsid w:val="0007202C"/>
    <w:rsid w:val="00072B30"/>
    <w:rsid w:val="0007319C"/>
    <w:rsid w:val="000732AA"/>
    <w:rsid w:val="00073616"/>
    <w:rsid w:val="000767DD"/>
    <w:rsid w:val="00077F74"/>
    <w:rsid w:val="00084F8B"/>
    <w:rsid w:val="00086D07"/>
    <w:rsid w:val="00086F71"/>
    <w:rsid w:val="00093915"/>
    <w:rsid w:val="000949AD"/>
    <w:rsid w:val="00095109"/>
    <w:rsid w:val="00096B0F"/>
    <w:rsid w:val="000A490E"/>
    <w:rsid w:val="000B04C5"/>
    <w:rsid w:val="000B63CA"/>
    <w:rsid w:val="000B752A"/>
    <w:rsid w:val="000C14D9"/>
    <w:rsid w:val="000C15C7"/>
    <w:rsid w:val="000D4EDE"/>
    <w:rsid w:val="000E1812"/>
    <w:rsid w:val="000E2460"/>
    <w:rsid w:val="000E43AC"/>
    <w:rsid w:val="000E7865"/>
    <w:rsid w:val="000F6566"/>
    <w:rsid w:val="000F6975"/>
    <w:rsid w:val="000F6FC4"/>
    <w:rsid w:val="00105B61"/>
    <w:rsid w:val="00110813"/>
    <w:rsid w:val="00113611"/>
    <w:rsid w:val="00116B1F"/>
    <w:rsid w:val="001202C6"/>
    <w:rsid w:val="00121E27"/>
    <w:rsid w:val="00123576"/>
    <w:rsid w:val="00124B21"/>
    <w:rsid w:val="001327B8"/>
    <w:rsid w:val="0013471B"/>
    <w:rsid w:val="001352D4"/>
    <w:rsid w:val="0014037A"/>
    <w:rsid w:val="00141002"/>
    <w:rsid w:val="0014119F"/>
    <w:rsid w:val="00141476"/>
    <w:rsid w:val="00143CD9"/>
    <w:rsid w:val="00152B2E"/>
    <w:rsid w:val="00157C98"/>
    <w:rsid w:val="00160DAC"/>
    <w:rsid w:val="00162A68"/>
    <w:rsid w:val="001643CD"/>
    <w:rsid w:val="001653B6"/>
    <w:rsid w:val="00174B0F"/>
    <w:rsid w:val="0018235E"/>
    <w:rsid w:val="00196C5C"/>
    <w:rsid w:val="001A0844"/>
    <w:rsid w:val="001A664F"/>
    <w:rsid w:val="001B2DB7"/>
    <w:rsid w:val="001B2F96"/>
    <w:rsid w:val="001B380D"/>
    <w:rsid w:val="001C1E92"/>
    <w:rsid w:val="001D0C02"/>
    <w:rsid w:val="001E0F51"/>
    <w:rsid w:val="001E16CC"/>
    <w:rsid w:val="001E55BF"/>
    <w:rsid w:val="001F6E1A"/>
    <w:rsid w:val="001F76B9"/>
    <w:rsid w:val="001F780A"/>
    <w:rsid w:val="001F7917"/>
    <w:rsid w:val="0020018D"/>
    <w:rsid w:val="00200613"/>
    <w:rsid w:val="0020367D"/>
    <w:rsid w:val="00220550"/>
    <w:rsid w:val="002301A2"/>
    <w:rsid w:val="00236C2D"/>
    <w:rsid w:val="002374B7"/>
    <w:rsid w:val="00240126"/>
    <w:rsid w:val="0024304D"/>
    <w:rsid w:val="0024336B"/>
    <w:rsid w:val="00244826"/>
    <w:rsid w:val="00247ACA"/>
    <w:rsid w:val="00252E6A"/>
    <w:rsid w:val="002544B2"/>
    <w:rsid w:val="0025782A"/>
    <w:rsid w:val="002661A6"/>
    <w:rsid w:val="002664DE"/>
    <w:rsid w:val="00266C23"/>
    <w:rsid w:val="002700D1"/>
    <w:rsid w:val="00272289"/>
    <w:rsid w:val="00273235"/>
    <w:rsid w:val="00286EAD"/>
    <w:rsid w:val="0029389B"/>
    <w:rsid w:val="00297A48"/>
    <w:rsid w:val="002A04D5"/>
    <w:rsid w:val="002A1894"/>
    <w:rsid w:val="002A2188"/>
    <w:rsid w:val="002A36F2"/>
    <w:rsid w:val="002A7D14"/>
    <w:rsid w:val="002B0913"/>
    <w:rsid w:val="002B28E4"/>
    <w:rsid w:val="002B51B9"/>
    <w:rsid w:val="002B7202"/>
    <w:rsid w:val="002B7504"/>
    <w:rsid w:val="002C0D97"/>
    <w:rsid w:val="002C66D1"/>
    <w:rsid w:val="002C7065"/>
    <w:rsid w:val="002C7F4A"/>
    <w:rsid w:val="002D2804"/>
    <w:rsid w:val="002D4B6C"/>
    <w:rsid w:val="002D5274"/>
    <w:rsid w:val="002F0C2C"/>
    <w:rsid w:val="002F2E59"/>
    <w:rsid w:val="00300655"/>
    <w:rsid w:val="00303D18"/>
    <w:rsid w:val="00304430"/>
    <w:rsid w:val="00304B74"/>
    <w:rsid w:val="00307ADD"/>
    <w:rsid w:val="00307D1A"/>
    <w:rsid w:val="00312A66"/>
    <w:rsid w:val="003130CA"/>
    <w:rsid w:val="003156FE"/>
    <w:rsid w:val="003208C2"/>
    <w:rsid w:val="0032128B"/>
    <w:rsid w:val="00324B0E"/>
    <w:rsid w:val="00333DD1"/>
    <w:rsid w:val="003517AE"/>
    <w:rsid w:val="00352AE4"/>
    <w:rsid w:val="00355A5D"/>
    <w:rsid w:val="00364B32"/>
    <w:rsid w:val="00370F57"/>
    <w:rsid w:val="0037108F"/>
    <w:rsid w:val="00371F54"/>
    <w:rsid w:val="00374098"/>
    <w:rsid w:val="0037770C"/>
    <w:rsid w:val="00377C8B"/>
    <w:rsid w:val="00383A95"/>
    <w:rsid w:val="00385CA0"/>
    <w:rsid w:val="00393423"/>
    <w:rsid w:val="003944AE"/>
    <w:rsid w:val="003A2733"/>
    <w:rsid w:val="003A3021"/>
    <w:rsid w:val="003A627E"/>
    <w:rsid w:val="003A79EE"/>
    <w:rsid w:val="003B0FDD"/>
    <w:rsid w:val="003B4BB1"/>
    <w:rsid w:val="003B6E16"/>
    <w:rsid w:val="003C180A"/>
    <w:rsid w:val="003C1E25"/>
    <w:rsid w:val="003D02BA"/>
    <w:rsid w:val="003D27CB"/>
    <w:rsid w:val="003D329D"/>
    <w:rsid w:val="003E6BF6"/>
    <w:rsid w:val="003E6C2F"/>
    <w:rsid w:val="003F0F0D"/>
    <w:rsid w:val="0040173E"/>
    <w:rsid w:val="00410A80"/>
    <w:rsid w:val="00411E5A"/>
    <w:rsid w:val="004156D4"/>
    <w:rsid w:val="00416395"/>
    <w:rsid w:val="00426055"/>
    <w:rsid w:val="00435339"/>
    <w:rsid w:val="0044343D"/>
    <w:rsid w:val="0044447D"/>
    <w:rsid w:val="0044453C"/>
    <w:rsid w:val="0044570E"/>
    <w:rsid w:val="00456FAE"/>
    <w:rsid w:val="00463FA8"/>
    <w:rsid w:val="00466F98"/>
    <w:rsid w:val="004718D1"/>
    <w:rsid w:val="004723C1"/>
    <w:rsid w:val="00472CBC"/>
    <w:rsid w:val="00493DAA"/>
    <w:rsid w:val="00494335"/>
    <w:rsid w:val="00495A4C"/>
    <w:rsid w:val="004967A1"/>
    <w:rsid w:val="004A0966"/>
    <w:rsid w:val="004A1EC2"/>
    <w:rsid w:val="004A2FF1"/>
    <w:rsid w:val="004B584E"/>
    <w:rsid w:val="004B5E95"/>
    <w:rsid w:val="004C1106"/>
    <w:rsid w:val="004C6D4B"/>
    <w:rsid w:val="004D0798"/>
    <w:rsid w:val="004D1DB3"/>
    <w:rsid w:val="004E124B"/>
    <w:rsid w:val="004E1D42"/>
    <w:rsid w:val="004E2269"/>
    <w:rsid w:val="004E5AFC"/>
    <w:rsid w:val="004F3339"/>
    <w:rsid w:val="004F42E4"/>
    <w:rsid w:val="004F5494"/>
    <w:rsid w:val="004F72A2"/>
    <w:rsid w:val="00500FC7"/>
    <w:rsid w:val="005026D4"/>
    <w:rsid w:val="00503A51"/>
    <w:rsid w:val="00511CE7"/>
    <w:rsid w:val="00512309"/>
    <w:rsid w:val="00512776"/>
    <w:rsid w:val="00512F09"/>
    <w:rsid w:val="005134B5"/>
    <w:rsid w:val="00514640"/>
    <w:rsid w:val="0051711C"/>
    <w:rsid w:val="005369C3"/>
    <w:rsid w:val="005369F1"/>
    <w:rsid w:val="00542522"/>
    <w:rsid w:val="0054526E"/>
    <w:rsid w:val="005476B5"/>
    <w:rsid w:val="00552167"/>
    <w:rsid w:val="0055440D"/>
    <w:rsid w:val="005602DA"/>
    <w:rsid w:val="00562564"/>
    <w:rsid w:val="0056309D"/>
    <w:rsid w:val="00563B01"/>
    <w:rsid w:val="00564A8B"/>
    <w:rsid w:val="00573327"/>
    <w:rsid w:val="00575A1E"/>
    <w:rsid w:val="005846CE"/>
    <w:rsid w:val="0059491B"/>
    <w:rsid w:val="00595690"/>
    <w:rsid w:val="005A2F93"/>
    <w:rsid w:val="005A3F63"/>
    <w:rsid w:val="005A59D0"/>
    <w:rsid w:val="005B073E"/>
    <w:rsid w:val="005B227F"/>
    <w:rsid w:val="005B7801"/>
    <w:rsid w:val="005C38D3"/>
    <w:rsid w:val="005C5891"/>
    <w:rsid w:val="005D4D9A"/>
    <w:rsid w:val="005D5FAE"/>
    <w:rsid w:val="005E0383"/>
    <w:rsid w:val="005F29B7"/>
    <w:rsid w:val="005F3335"/>
    <w:rsid w:val="00601D25"/>
    <w:rsid w:val="00606EB5"/>
    <w:rsid w:val="00612F79"/>
    <w:rsid w:val="00617FDA"/>
    <w:rsid w:val="0062116F"/>
    <w:rsid w:val="00621260"/>
    <w:rsid w:val="00626087"/>
    <w:rsid w:val="006309FA"/>
    <w:rsid w:val="00634E4C"/>
    <w:rsid w:val="00636B8B"/>
    <w:rsid w:val="006427FE"/>
    <w:rsid w:val="006435A2"/>
    <w:rsid w:val="006506C1"/>
    <w:rsid w:val="0065747A"/>
    <w:rsid w:val="00661A7D"/>
    <w:rsid w:val="00663578"/>
    <w:rsid w:val="0066674D"/>
    <w:rsid w:val="00666A78"/>
    <w:rsid w:val="0067195A"/>
    <w:rsid w:val="00676C12"/>
    <w:rsid w:val="00681A60"/>
    <w:rsid w:val="00681AB1"/>
    <w:rsid w:val="006901D2"/>
    <w:rsid w:val="0069375D"/>
    <w:rsid w:val="0069407C"/>
    <w:rsid w:val="00694B4E"/>
    <w:rsid w:val="0069574E"/>
    <w:rsid w:val="006A1921"/>
    <w:rsid w:val="006A2303"/>
    <w:rsid w:val="006E1DA4"/>
    <w:rsid w:val="006E6409"/>
    <w:rsid w:val="006F145A"/>
    <w:rsid w:val="006F27CB"/>
    <w:rsid w:val="006F359B"/>
    <w:rsid w:val="006F5865"/>
    <w:rsid w:val="00701EC6"/>
    <w:rsid w:val="0070373D"/>
    <w:rsid w:val="00706179"/>
    <w:rsid w:val="00710B8E"/>
    <w:rsid w:val="00713A8A"/>
    <w:rsid w:val="00714C67"/>
    <w:rsid w:val="00714F78"/>
    <w:rsid w:val="007170F7"/>
    <w:rsid w:val="007253B8"/>
    <w:rsid w:val="007255BA"/>
    <w:rsid w:val="00732B21"/>
    <w:rsid w:val="007350E9"/>
    <w:rsid w:val="00736E7D"/>
    <w:rsid w:val="007413B6"/>
    <w:rsid w:val="00746ED5"/>
    <w:rsid w:val="00747FCE"/>
    <w:rsid w:val="007509A6"/>
    <w:rsid w:val="00752342"/>
    <w:rsid w:val="00753F83"/>
    <w:rsid w:val="007541B0"/>
    <w:rsid w:val="0075469B"/>
    <w:rsid w:val="00755163"/>
    <w:rsid w:val="00756AAB"/>
    <w:rsid w:val="007574B5"/>
    <w:rsid w:val="00757F63"/>
    <w:rsid w:val="00760B06"/>
    <w:rsid w:val="007645AE"/>
    <w:rsid w:val="00764992"/>
    <w:rsid w:val="00765A1E"/>
    <w:rsid w:val="007716E1"/>
    <w:rsid w:val="00775AA0"/>
    <w:rsid w:val="007770FA"/>
    <w:rsid w:val="007867EB"/>
    <w:rsid w:val="0078695C"/>
    <w:rsid w:val="007905A9"/>
    <w:rsid w:val="00791738"/>
    <w:rsid w:val="00791780"/>
    <w:rsid w:val="007A0EB7"/>
    <w:rsid w:val="007B447F"/>
    <w:rsid w:val="007B6DAA"/>
    <w:rsid w:val="007C08B1"/>
    <w:rsid w:val="007C2CC2"/>
    <w:rsid w:val="007C38BD"/>
    <w:rsid w:val="007C3F8A"/>
    <w:rsid w:val="007C79AA"/>
    <w:rsid w:val="007D31DA"/>
    <w:rsid w:val="007D72C5"/>
    <w:rsid w:val="007E117A"/>
    <w:rsid w:val="007E525D"/>
    <w:rsid w:val="007F0323"/>
    <w:rsid w:val="007F379E"/>
    <w:rsid w:val="007F471C"/>
    <w:rsid w:val="00800C90"/>
    <w:rsid w:val="008125F8"/>
    <w:rsid w:val="00814818"/>
    <w:rsid w:val="00814948"/>
    <w:rsid w:val="00822164"/>
    <w:rsid w:val="0082602C"/>
    <w:rsid w:val="00844B1D"/>
    <w:rsid w:val="00844F5C"/>
    <w:rsid w:val="00845843"/>
    <w:rsid w:val="00846D34"/>
    <w:rsid w:val="00847960"/>
    <w:rsid w:val="00857589"/>
    <w:rsid w:val="008637EC"/>
    <w:rsid w:val="00870BC6"/>
    <w:rsid w:val="0088036D"/>
    <w:rsid w:val="00881155"/>
    <w:rsid w:val="00882892"/>
    <w:rsid w:val="008831A7"/>
    <w:rsid w:val="00885A14"/>
    <w:rsid w:val="0088689B"/>
    <w:rsid w:val="00890FA0"/>
    <w:rsid w:val="008947BF"/>
    <w:rsid w:val="00895C87"/>
    <w:rsid w:val="008A214D"/>
    <w:rsid w:val="008A72D2"/>
    <w:rsid w:val="008A74A3"/>
    <w:rsid w:val="008B2E5D"/>
    <w:rsid w:val="008B6868"/>
    <w:rsid w:val="008B6D24"/>
    <w:rsid w:val="008C0405"/>
    <w:rsid w:val="008C4624"/>
    <w:rsid w:val="008C6A43"/>
    <w:rsid w:val="008D080C"/>
    <w:rsid w:val="008D3932"/>
    <w:rsid w:val="008D6437"/>
    <w:rsid w:val="008D6EDF"/>
    <w:rsid w:val="008E0B98"/>
    <w:rsid w:val="008E3EF5"/>
    <w:rsid w:val="008E76BF"/>
    <w:rsid w:val="008F33B5"/>
    <w:rsid w:val="008F4BBF"/>
    <w:rsid w:val="00901778"/>
    <w:rsid w:val="00906799"/>
    <w:rsid w:val="0091436C"/>
    <w:rsid w:val="00914430"/>
    <w:rsid w:val="009168F9"/>
    <w:rsid w:val="00922193"/>
    <w:rsid w:val="00924152"/>
    <w:rsid w:val="0093194D"/>
    <w:rsid w:val="00934C3F"/>
    <w:rsid w:val="009417AE"/>
    <w:rsid w:val="00942367"/>
    <w:rsid w:val="00945B3F"/>
    <w:rsid w:val="00950DCB"/>
    <w:rsid w:val="00952D4C"/>
    <w:rsid w:val="00953950"/>
    <w:rsid w:val="00960246"/>
    <w:rsid w:val="009720E1"/>
    <w:rsid w:val="0097337F"/>
    <w:rsid w:val="00974F0E"/>
    <w:rsid w:val="00975CD7"/>
    <w:rsid w:val="00981586"/>
    <w:rsid w:val="00985E70"/>
    <w:rsid w:val="00987301"/>
    <w:rsid w:val="00987861"/>
    <w:rsid w:val="009979F4"/>
    <w:rsid w:val="009A45B2"/>
    <w:rsid w:val="009A5585"/>
    <w:rsid w:val="009A59D5"/>
    <w:rsid w:val="009A65EF"/>
    <w:rsid w:val="009A77C8"/>
    <w:rsid w:val="009C09A4"/>
    <w:rsid w:val="009C4C99"/>
    <w:rsid w:val="009C702C"/>
    <w:rsid w:val="009D2DDD"/>
    <w:rsid w:val="009D762A"/>
    <w:rsid w:val="009E4322"/>
    <w:rsid w:val="009F3D6E"/>
    <w:rsid w:val="009F57C1"/>
    <w:rsid w:val="009F6C2D"/>
    <w:rsid w:val="00A046E1"/>
    <w:rsid w:val="00A070E6"/>
    <w:rsid w:val="00A10DA6"/>
    <w:rsid w:val="00A12AA9"/>
    <w:rsid w:val="00A151E9"/>
    <w:rsid w:val="00A15DBB"/>
    <w:rsid w:val="00A17424"/>
    <w:rsid w:val="00A255BC"/>
    <w:rsid w:val="00A259F2"/>
    <w:rsid w:val="00A33802"/>
    <w:rsid w:val="00A3393C"/>
    <w:rsid w:val="00A35CCC"/>
    <w:rsid w:val="00A37162"/>
    <w:rsid w:val="00A37E51"/>
    <w:rsid w:val="00A53690"/>
    <w:rsid w:val="00A56CA0"/>
    <w:rsid w:val="00A5713A"/>
    <w:rsid w:val="00A62523"/>
    <w:rsid w:val="00A62D31"/>
    <w:rsid w:val="00A63380"/>
    <w:rsid w:val="00A63FE8"/>
    <w:rsid w:val="00A660E2"/>
    <w:rsid w:val="00A66C46"/>
    <w:rsid w:val="00A7253F"/>
    <w:rsid w:val="00A762DE"/>
    <w:rsid w:val="00A77DFA"/>
    <w:rsid w:val="00A865C7"/>
    <w:rsid w:val="00A97E3B"/>
    <w:rsid w:val="00A97EC0"/>
    <w:rsid w:val="00AA11EF"/>
    <w:rsid w:val="00AA20A1"/>
    <w:rsid w:val="00AA41F2"/>
    <w:rsid w:val="00AB039E"/>
    <w:rsid w:val="00AB1512"/>
    <w:rsid w:val="00AB16EA"/>
    <w:rsid w:val="00AB2BCD"/>
    <w:rsid w:val="00AB4206"/>
    <w:rsid w:val="00AB6AC8"/>
    <w:rsid w:val="00AC2376"/>
    <w:rsid w:val="00AC7E54"/>
    <w:rsid w:val="00AD4A5F"/>
    <w:rsid w:val="00AE28BC"/>
    <w:rsid w:val="00AE6A4E"/>
    <w:rsid w:val="00AE6CBE"/>
    <w:rsid w:val="00AE7B98"/>
    <w:rsid w:val="00AF129F"/>
    <w:rsid w:val="00AF31B8"/>
    <w:rsid w:val="00B12DC9"/>
    <w:rsid w:val="00B13704"/>
    <w:rsid w:val="00B13766"/>
    <w:rsid w:val="00B13F84"/>
    <w:rsid w:val="00B14604"/>
    <w:rsid w:val="00B15ABA"/>
    <w:rsid w:val="00B3373B"/>
    <w:rsid w:val="00B34339"/>
    <w:rsid w:val="00B34DF7"/>
    <w:rsid w:val="00B42B2F"/>
    <w:rsid w:val="00B44900"/>
    <w:rsid w:val="00B472E1"/>
    <w:rsid w:val="00B474D0"/>
    <w:rsid w:val="00B52821"/>
    <w:rsid w:val="00B56AB3"/>
    <w:rsid w:val="00B61D9C"/>
    <w:rsid w:val="00B71170"/>
    <w:rsid w:val="00B80BCE"/>
    <w:rsid w:val="00B81524"/>
    <w:rsid w:val="00B81740"/>
    <w:rsid w:val="00B81D73"/>
    <w:rsid w:val="00B84B60"/>
    <w:rsid w:val="00B85D7B"/>
    <w:rsid w:val="00B8686D"/>
    <w:rsid w:val="00B900EA"/>
    <w:rsid w:val="00B91069"/>
    <w:rsid w:val="00B92842"/>
    <w:rsid w:val="00BA2713"/>
    <w:rsid w:val="00BA2941"/>
    <w:rsid w:val="00BA4C61"/>
    <w:rsid w:val="00BA627A"/>
    <w:rsid w:val="00BB22FA"/>
    <w:rsid w:val="00BC571E"/>
    <w:rsid w:val="00BD12A1"/>
    <w:rsid w:val="00BD3375"/>
    <w:rsid w:val="00BD7B83"/>
    <w:rsid w:val="00BE4ADA"/>
    <w:rsid w:val="00BF17C6"/>
    <w:rsid w:val="00BF3BC4"/>
    <w:rsid w:val="00BF59D9"/>
    <w:rsid w:val="00C00FDA"/>
    <w:rsid w:val="00C02EB9"/>
    <w:rsid w:val="00C04E4B"/>
    <w:rsid w:val="00C117E5"/>
    <w:rsid w:val="00C11B56"/>
    <w:rsid w:val="00C16045"/>
    <w:rsid w:val="00C21E27"/>
    <w:rsid w:val="00C3065E"/>
    <w:rsid w:val="00C3521C"/>
    <w:rsid w:val="00C52850"/>
    <w:rsid w:val="00C60F54"/>
    <w:rsid w:val="00C62BF5"/>
    <w:rsid w:val="00C636DA"/>
    <w:rsid w:val="00C658A2"/>
    <w:rsid w:val="00C67E22"/>
    <w:rsid w:val="00C70ED4"/>
    <w:rsid w:val="00C71710"/>
    <w:rsid w:val="00C72271"/>
    <w:rsid w:val="00C81356"/>
    <w:rsid w:val="00C87DA0"/>
    <w:rsid w:val="00C957D9"/>
    <w:rsid w:val="00C97FBA"/>
    <w:rsid w:val="00CA40BE"/>
    <w:rsid w:val="00CA6FF9"/>
    <w:rsid w:val="00CB0D6C"/>
    <w:rsid w:val="00CB4238"/>
    <w:rsid w:val="00CB5938"/>
    <w:rsid w:val="00CC1A64"/>
    <w:rsid w:val="00CC333D"/>
    <w:rsid w:val="00CC34EB"/>
    <w:rsid w:val="00CC66EA"/>
    <w:rsid w:val="00CD3C17"/>
    <w:rsid w:val="00CE1F9C"/>
    <w:rsid w:val="00CE2E48"/>
    <w:rsid w:val="00CF4B34"/>
    <w:rsid w:val="00CF5655"/>
    <w:rsid w:val="00CF6672"/>
    <w:rsid w:val="00D021F7"/>
    <w:rsid w:val="00D045FE"/>
    <w:rsid w:val="00D0464D"/>
    <w:rsid w:val="00D0531D"/>
    <w:rsid w:val="00D069C7"/>
    <w:rsid w:val="00D078A2"/>
    <w:rsid w:val="00D1774D"/>
    <w:rsid w:val="00D21123"/>
    <w:rsid w:val="00D246CD"/>
    <w:rsid w:val="00D26BB7"/>
    <w:rsid w:val="00D3257C"/>
    <w:rsid w:val="00D367EB"/>
    <w:rsid w:val="00D45954"/>
    <w:rsid w:val="00D461C2"/>
    <w:rsid w:val="00D570D1"/>
    <w:rsid w:val="00D61AAE"/>
    <w:rsid w:val="00D64CB8"/>
    <w:rsid w:val="00D72FD8"/>
    <w:rsid w:val="00D73B48"/>
    <w:rsid w:val="00D948F2"/>
    <w:rsid w:val="00D95B14"/>
    <w:rsid w:val="00D9697A"/>
    <w:rsid w:val="00DA1E58"/>
    <w:rsid w:val="00DA36CA"/>
    <w:rsid w:val="00DA4C48"/>
    <w:rsid w:val="00DA727D"/>
    <w:rsid w:val="00DB53A7"/>
    <w:rsid w:val="00DB54D5"/>
    <w:rsid w:val="00DC761A"/>
    <w:rsid w:val="00DD170F"/>
    <w:rsid w:val="00DD37E2"/>
    <w:rsid w:val="00DD3FAA"/>
    <w:rsid w:val="00DD6412"/>
    <w:rsid w:val="00DE0A8A"/>
    <w:rsid w:val="00DE5F45"/>
    <w:rsid w:val="00DE63AB"/>
    <w:rsid w:val="00DF0BC2"/>
    <w:rsid w:val="00DF48CD"/>
    <w:rsid w:val="00DF6E54"/>
    <w:rsid w:val="00DF7360"/>
    <w:rsid w:val="00E0025B"/>
    <w:rsid w:val="00E04228"/>
    <w:rsid w:val="00E04457"/>
    <w:rsid w:val="00E04BBC"/>
    <w:rsid w:val="00E10450"/>
    <w:rsid w:val="00E1478E"/>
    <w:rsid w:val="00E159D7"/>
    <w:rsid w:val="00E16420"/>
    <w:rsid w:val="00E21653"/>
    <w:rsid w:val="00E2414E"/>
    <w:rsid w:val="00E24E61"/>
    <w:rsid w:val="00E25228"/>
    <w:rsid w:val="00E26830"/>
    <w:rsid w:val="00E2733B"/>
    <w:rsid w:val="00E40B36"/>
    <w:rsid w:val="00E51672"/>
    <w:rsid w:val="00E54FDB"/>
    <w:rsid w:val="00E55EE5"/>
    <w:rsid w:val="00E625B3"/>
    <w:rsid w:val="00E64743"/>
    <w:rsid w:val="00E66A31"/>
    <w:rsid w:val="00E7257D"/>
    <w:rsid w:val="00E728CB"/>
    <w:rsid w:val="00E7336F"/>
    <w:rsid w:val="00E76262"/>
    <w:rsid w:val="00E84A6B"/>
    <w:rsid w:val="00E92385"/>
    <w:rsid w:val="00E9671B"/>
    <w:rsid w:val="00E96DEA"/>
    <w:rsid w:val="00EA1585"/>
    <w:rsid w:val="00EA48AE"/>
    <w:rsid w:val="00EB09E2"/>
    <w:rsid w:val="00EB2190"/>
    <w:rsid w:val="00EB74A5"/>
    <w:rsid w:val="00EC0D0F"/>
    <w:rsid w:val="00ED47B6"/>
    <w:rsid w:val="00EE0126"/>
    <w:rsid w:val="00EF2A15"/>
    <w:rsid w:val="00EF5BFD"/>
    <w:rsid w:val="00F009BD"/>
    <w:rsid w:val="00F01C6F"/>
    <w:rsid w:val="00F03976"/>
    <w:rsid w:val="00F06EE2"/>
    <w:rsid w:val="00F074DC"/>
    <w:rsid w:val="00F167C9"/>
    <w:rsid w:val="00F16FE0"/>
    <w:rsid w:val="00F23788"/>
    <w:rsid w:val="00F24F8F"/>
    <w:rsid w:val="00F2595E"/>
    <w:rsid w:val="00F307E0"/>
    <w:rsid w:val="00F311DC"/>
    <w:rsid w:val="00F34D63"/>
    <w:rsid w:val="00F57F7A"/>
    <w:rsid w:val="00F62D33"/>
    <w:rsid w:val="00F650AB"/>
    <w:rsid w:val="00F6570B"/>
    <w:rsid w:val="00F67615"/>
    <w:rsid w:val="00F72952"/>
    <w:rsid w:val="00F76418"/>
    <w:rsid w:val="00F76C98"/>
    <w:rsid w:val="00F804CD"/>
    <w:rsid w:val="00F80750"/>
    <w:rsid w:val="00F85F59"/>
    <w:rsid w:val="00F86717"/>
    <w:rsid w:val="00F86DD4"/>
    <w:rsid w:val="00FA3CEC"/>
    <w:rsid w:val="00FA726F"/>
    <w:rsid w:val="00FB203D"/>
    <w:rsid w:val="00FB4CF2"/>
    <w:rsid w:val="00FC2B08"/>
    <w:rsid w:val="00FC4845"/>
    <w:rsid w:val="00FC6B03"/>
    <w:rsid w:val="00FD06D5"/>
    <w:rsid w:val="00FD1E2C"/>
    <w:rsid w:val="00FD76F1"/>
    <w:rsid w:val="00FE419E"/>
    <w:rsid w:val="00FE4999"/>
    <w:rsid w:val="00FE6013"/>
    <w:rsid w:val="00FF2484"/>
    <w:rsid w:val="00FF7AF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sz w:val="22"/>
        <w:szCs w:val="22"/>
        <w:lang w:val="en-AU"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11"/>
    <w:pPr>
      <w:numPr>
        <w:numId w:val="1"/>
      </w:numPr>
    </w:pPr>
  </w:style>
  <w:style w:type="paragraph" w:styleId="Heading1">
    <w:name w:val="heading 1"/>
    <w:basedOn w:val="Normal"/>
    <w:next w:val="Normal"/>
    <w:link w:val="Heading1Char"/>
    <w:uiPriority w:val="9"/>
    <w:unhideWhenUsed/>
    <w:qFormat/>
    <w:rsid w:val="00FB203D"/>
    <w:pPr>
      <w:keepNext/>
      <w:keepLines/>
      <w:numPr>
        <w:numId w:val="5"/>
      </w:numPr>
      <w:spacing w:before="360" w:after="240"/>
      <w:outlineLvl w:val="0"/>
    </w:pPr>
    <w:rPr>
      <w:rFonts w:asciiTheme="majorHAnsi" w:eastAsiaTheme="majorEastAsia" w:hAnsiTheme="majorHAnsi" w:cstheme="majorBidi"/>
      <w:b/>
      <w:bCs/>
      <w:caps/>
      <w:color w:val="007C89" w:themeColor="accent1"/>
      <w:sz w:val="48"/>
      <w:szCs w:val="28"/>
    </w:rPr>
  </w:style>
  <w:style w:type="paragraph" w:styleId="Heading2">
    <w:name w:val="heading 2"/>
    <w:basedOn w:val="Normal"/>
    <w:next w:val="Normal"/>
    <w:link w:val="Heading2Char"/>
    <w:uiPriority w:val="9"/>
    <w:unhideWhenUsed/>
    <w:qFormat/>
    <w:rsid w:val="00FB203D"/>
    <w:pPr>
      <w:keepNext/>
      <w:keepLines/>
      <w:numPr>
        <w:ilvl w:val="1"/>
        <w:numId w:val="5"/>
      </w:numPr>
      <w:spacing w:before="360"/>
      <w:outlineLvl w:val="1"/>
    </w:pPr>
    <w:rPr>
      <w:rFonts w:asciiTheme="majorHAnsi" w:eastAsiaTheme="majorEastAsia" w:hAnsiTheme="majorHAnsi" w:cstheme="majorBidi"/>
      <w:b/>
      <w:bCs/>
      <w:caps/>
      <w:color w:val="3DA18F" w:themeColor="background2" w:themeShade="BF"/>
      <w:sz w:val="28"/>
      <w:szCs w:val="26"/>
    </w:rPr>
  </w:style>
  <w:style w:type="paragraph" w:styleId="Heading3">
    <w:name w:val="heading 3"/>
    <w:basedOn w:val="Normal"/>
    <w:next w:val="Normal"/>
    <w:link w:val="Heading3Char"/>
    <w:uiPriority w:val="9"/>
    <w:qFormat/>
    <w:rsid w:val="00FB203D"/>
    <w:pPr>
      <w:keepNext/>
      <w:keepLines/>
      <w:numPr>
        <w:ilvl w:val="2"/>
        <w:numId w:val="5"/>
      </w:numPr>
      <w:spacing w:before="240"/>
      <w:outlineLvl w:val="2"/>
    </w:pPr>
    <w:rPr>
      <w:rFonts w:asciiTheme="majorHAnsi" w:eastAsiaTheme="majorEastAsia" w:hAnsiTheme="majorHAnsi" w:cstheme="majorBidi"/>
      <w:b/>
      <w:bCs/>
      <w:color w:val="007C89" w:themeColor="accent1"/>
      <w:sz w:val="24"/>
    </w:rPr>
  </w:style>
  <w:style w:type="paragraph" w:styleId="Heading4">
    <w:name w:val="heading 4"/>
    <w:basedOn w:val="Normal"/>
    <w:next w:val="Normal"/>
    <w:link w:val="Heading4Char"/>
    <w:uiPriority w:val="9"/>
    <w:qFormat/>
    <w:rsid w:val="00FB203D"/>
    <w:pPr>
      <w:keepNext/>
      <w:keepLines/>
      <w:numPr>
        <w:ilvl w:val="3"/>
        <w:numId w:val="5"/>
      </w:numPr>
      <w:spacing w:before="120"/>
      <w:outlineLvl w:val="3"/>
    </w:pPr>
    <w:rPr>
      <w:rFonts w:asciiTheme="majorHAnsi" w:eastAsiaTheme="majorEastAsia" w:hAnsiTheme="majorHAnsi" w:cstheme="majorBidi"/>
      <w:b/>
      <w:bCs/>
      <w:i/>
      <w:iCs/>
      <w:color w:val="485865" w:themeColor="text2"/>
      <w:sz w:val="20"/>
    </w:rPr>
  </w:style>
  <w:style w:type="paragraph" w:styleId="Heading5">
    <w:name w:val="heading 5"/>
    <w:basedOn w:val="Normal"/>
    <w:next w:val="Normal"/>
    <w:link w:val="Heading5Char"/>
    <w:uiPriority w:val="9"/>
    <w:semiHidden/>
    <w:qFormat/>
    <w:rsid w:val="00072B30"/>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B61"/>
    <w:rPr>
      <w:rFonts w:asciiTheme="majorHAnsi" w:eastAsiaTheme="majorEastAsia" w:hAnsiTheme="majorHAnsi" w:cstheme="majorBidi"/>
      <w:b/>
      <w:bCs/>
      <w:caps/>
      <w:color w:val="007C89" w:themeColor="accent1"/>
      <w:sz w:val="48"/>
      <w:szCs w:val="28"/>
    </w:rPr>
  </w:style>
  <w:style w:type="character" w:customStyle="1" w:styleId="Heading2Char">
    <w:name w:val="Heading 2 Char"/>
    <w:basedOn w:val="DefaultParagraphFont"/>
    <w:link w:val="Heading2"/>
    <w:uiPriority w:val="9"/>
    <w:rsid w:val="000F6975"/>
    <w:rPr>
      <w:rFonts w:asciiTheme="majorHAnsi" w:eastAsiaTheme="majorEastAsia" w:hAnsiTheme="majorHAnsi" w:cstheme="majorBidi"/>
      <w:b/>
      <w:bCs/>
      <w:caps/>
      <w:color w:val="3DA18F" w:themeColor="background2" w:themeShade="BF"/>
      <w:sz w:val="28"/>
      <w:szCs w:val="26"/>
    </w:rPr>
  </w:style>
  <w:style w:type="character" w:customStyle="1" w:styleId="Heading3Char">
    <w:name w:val="Heading 3 Char"/>
    <w:basedOn w:val="DefaultParagraphFont"/>
    <w:link w:val="Heading3"/>
    <w:uiPriority w:val="9"/>
    <w:rsid w:val="000F6975"/>
    <w:rPr>
      <w:rFonts w:asciiTheme="majorHAnsi" w:eastAsiaTheme="majorEastAsia" w:hAnsiTheme="majorHAnsi" w:cstheme="majorBidi"/>
      <w:b/>
      <w:bCs/>
      <w:color w:val="007C89" w:themeColor="accent1"/>
      <w:sz w:val="24"/>
    </w:rPr>
  </w:style>
  <w:style w:type="paragraph" w:customStyle="1" w:styleId="CoverSubtitle">
    <w:name w:val="Cover Subtitle"/>
    <w:basedOn w:val="Normal"/>
    <w:next w:val="Normal"/>
    <w:uiPriority w:val="38"/>
    <w:rsid w:val="004E1D42"/>
    <w:pPr>
      <w:spacing w:before="360" w:after="0"/>
    </w:pPr>
    <w:rPr>
      <w:rFonts w:asciiTheme="majorHAnsi" w:hAnsiTheme="majorHAnsi"/>
      <w:b/>
      <w:color w:val="FFFFFF" w:themeColor="background1"/>
    </w:rPr>
  </w:style>
  <w:style w:type="paragraph" w:customStyle="1" w:styleId="SubHeading">
    <w:name w:val="Sub Heading"/>
    <w:basedOn w:val="Normal"/>
    <w:next w:val="Normal"/>
    <w:uiPriority w:val="9"/>
    <w:qFormat/>
    <w:rsid w:val="00B474D0"/>
    <w:pPr>
      <w:keepNext/>
      <w:keepLines/>
      <w:numPr>
        <w:numId w:val="0"/>
      </w:numPr>
      <w:spacing w:before="360"/>
    </w:pPr>
    <w:rPr>
      <w:b/>
      <w:caps/>
      <w:color w:val="3DA18F" w:themeColor="background2" w:themeShade="BF"/>
      <w:sz w:val="26"/>
    </w:rPr>
  </w:style>
  <w:style w:type="character" w:customStyle="1" w:styleId="Heading4Char">
    <w:name w:val="Heading 4 Char"/>
    <w:basedOn w:val="DefaultParagraphFont"/>
    <w:link w:val="Heading4"/>
    <w:uiPriority w:val="9"/>
    <w:rsid w:val="000F6975"/>
    <w:rPr>
      <w:rFonts w:asciiTheme="majorHAnsi" w:eastAsiaTheme="majorEastAsia" w:hAnsiTheme="majorHAnsi" w:cstheme="majorBidi"/>
      <w:b/>
      <w:bCs/>
      <w:i/>
      <w:iCs/>
      <w:color w:val="485865" w:themeColor="text2"/>
      <w:sz w:val="20"/>
    </w:rPr>
  </w:style>
  <w:style w:type="paragraph" w:styleId="ListBullet">
    <w:name w:val="List Bullet"/>
    <w:basedOn w:val="Normal"/>
    <w:uiPriority w:val="16"/>
    <w:qFormat/>
    <w:rsid w:val="00FE4999"/>
    <w:pPr>
      <w:numPr>
        <w:numId w:val="6"/>
      </w:numPr>
    </w:pPr>
    <w:rPr>
      <w:color w:val="000000" w:themeColor="text1"/>
    </w:rPr>
  </w:style>
  <w:style w:type="paragraph" w:styleId="ListBullet2">
    <w:name w:val="List Bullet 2"/>
    <w:basedOn w:val="Normal"/>
    <w:uiPriority w:val="16"/>
    <w:qFormat/>
    <w:rsid w:val="00FE4999"/>
    <w:pPr>
      <w:numPr>
        <w:ilvl w:val="1"/>
        <w:numId w:val="6"/>
      </w:numPr>
    </w:pPr>
    <w:rPr>
      <w:color w:val="000000" w:themeColor="text1"/>
    </w:rPr>
  </w:style>
  <w:style w:type="paragraph" w:styleId="ListNumber">
    <w:name w:val="List Number"/>
    <w:basedOn w:val="Normal"/>
    <w:uiPriority w:val="16"/>
    <w:qFormat/>
    <w:rsid w:val="00732B21"/>
    <w:pPr>
      <w:numPr>
        <w:ilvl w:val="1"/>
      </w:numPr>
    </w:pPr>
  </w:style>
  <w:style w:type="paragraph" w:styleId="ListNumber2">
    <w:name w:val="List Number 2"/>
    <w:basedOn w:val="Normal"/>
    <w:uiPriority w:val="16"/>
    <w:qFormat/>
    <w:rsid w:val="00732B21"/>
    <w:pPr>
      <w:numPr>
        <w:ilvl w:val="2"/>
      </w:numPr>
    </w:pPr>
  </w:style>
  <w:style w:type="numbering" w:customStyle="1" w:styleId="Lists">
    <w:name w:val="Lists"/>
    <w:uiPriority w:val="99"/>
    <w:rsid w:val="00732B21"/>
    <w:pPr>
      <w:numPr>
        <w:numId w:val="1"/>
      </w:numPr>
    </w:pPr>
  </w:style>
  <w:style w:type="paragraph" w:styleId="ListNumber3">
    <w:name w:val="List Number 3"/>
    <w:basedOn w:val="Normal"/>
    <w:next w:val="ListParagraph"/>
    <w:uiPriority w:val="16"/>
    <w:qFormat/>
    <w:rsid w:val="00732B21"/>
    <w:pPr>
      <w:numPr>
        <w:ilvl w:val="3"/>
      </w:numPr>
    </w:pPr>
  </w:style>
  <w:style w:type="paragraph" w:styleId="Title">
    <w:name w:val="Title"/>
    <w:basedOn w:val="Normal"/>
    <w:next w:val="CoverSubtitle"/>
    <w:link w:val="TitleChar"/>
    <w:uiPriority w:val="10"/>
    <w:qFormat/>
    <w:rsid w:val="00113611"/>
    <w:pPr>
      <w:numPr>
        <w:numId w:val="0"/>
      </w:numPr>
      <w:pBdr>
        <w:top w:val="single" w:sz="48" w:space="31" w:color="65C5B4" w:themeColor="background2"/>
        <w:left w:val="single" w:sz="48" w:space="4" w:color="65C5B4" w:themeColor="background2"/>
        <w:bottom w:val="single" w:sz="48" w:space="1" w:color="65C5B4" w:themeColor="background2"/>
        <w:right w:val="single" w:sz="48" w:space="4" w:color="65C5B4" w:themeColor="background2"/>
      </w:pBdr>
      <w:shd w:val="clear" w:color="auto" w:fill="65C5B4" w:themeFill="background2"/>
      <w:ind w:left="170" w:right="170"/>
    </w:pPr>
    <w:rPr>
      <w:rFonts w:asciiTheme="majorHAnsi" w:eastAsiaTheme="majorEastAsia" w:hAnsiTheme="majorHAnsi" w:cstheme="majorBidi"/>
      <w:caps/>
      <w:color w:val="auto"/>
      <w:sz w:val="52"/>
      <w:szCs w:val="52"/>
    </w:rPr>
  </w:style>
  <w:style w:type="character" w:customStyle="1" w:styleId="TitleChar">
    <w:name w:val="Title Char"/>
    <w:basedOn w:val="DefaultParagraphFont"/>
    <w:link w:val="Title"/>
    <w:uiPriority w:val="10"/>
    <w:rsid w:val="00113611"/>
    <w:rPr>
      <w:rFonts w:asciiTheme="majorHAnsi" w:eastAsiaTheme="majorEastAsia" w:hAnsiTheme="majorHAnsi" w:cstheme="majorBidi"/>
      <w:caps/>
      <w:color w:val="auto"/>
      <w:sz w:val="52"/>
      <w:szCs w:val="52"/>
      <w:shd w:val="clear" w:color="auto" w:fill="65C5B4" w:themeFill="background2"/>
    </w:rPr>
  </w:style>
  <w:style w:type="paragraph" w:styleId="TOC1">
    <w:name w:val="toc 1"/>
    <w:basedOn w:val="Normal"/>
    <w:next w:val="Normal"/>
    <w:autoRedefine/>
    <w:uiPriority w:val="39"/>
    <w:rsid w:val="00273235"/>
    <w:pPr>
      <w:tabs>
        <w:tab w:val="right" w:leader="dot" w:pos="9639"/>
      </w:tabs>
      <w:spacing w:before="120" w:after="0"/>
    </w:pPr>
    <w:rPr>
      <w:b/>
      <w:sz w:val="24"/>
    </w:rPr>
  </w:style>
  <w:style w:type="paragraph" w:styleId="TOCHeading">
    <w:name w:val="TOC Heading"/>
    <w:basedOn w:val="Heading1"/>
    <w:next w:val="Normal"/>
    <w:uiPriority w:val="39"/>
    <w:rsid w:val="00B3373B"/>
    <w:pPr>
      <w:numPr>
        <w:numId w:val="0"/>
      </w:numPr>
      <w:spacing w:before="480" w:after="360"/>
      <w:outlineLvl w:val="9"/>
    </w:pPr>
  </w:style>
  <w:style w:type="paragraph" w:styleId="Footer">
    <w:name w:val="footer"/>
    <w:basedOn w:val="Normal"/>
    <w:link w:val="FooterChar"/>
    <w:uiPriority w:val="99"/>
    <w:rsid w:val="00552167"/>
    <w:pPr>
      <w:tabs>
        <w:tab w:val="right" w:pos="9639"/>
      </w:tabs>
      <w:spacing w:after="0" w:line="240" w:lineRule="auto"/>
      <w:contextualSpacing/>
    </w:pPr>
    <w:rPr>
      <w:rFonts w:asciiTheme="majorHAnsi" w:hAnsiTheme="majorHAnsi"/>
      <w:sz w:val="16"/>
    </w:rPr>
  </w:style>
  <w:style w:type="character" w:customStyle="1" w:styleId="FooterChar">
    <w:name w:val="Footer Char"/>
    <w:basedOn w:val="DefaultParagraphFont"/>
    <w:link w:val="Footer"/>
    <w:uiPriority w:val="99"/>
    <w:rsid w:val="00552167"/>
    <w:rPr>
      <w:rFonts w:asciiTheme="majorHAnsi" w:hAnsiTheme="majorHAnsi"/>
      <w:sz w:val="16"/>
    </w:rPr>
  </w:style>
  <w:style w:type="paragraph" w:styleId="ListBullet3">
    <w:name w:val="List Bullet 3"/>
    <w:basedOn w:val="Normal"/>
    <w:uiPriority w:val="16"/>
    <w:qFormat/>
    <w:rsid w:val="00FE4999"/>
    <w:pPr>
      <w:numPr>
        <w:ilvl w:val="2"/>
        <w:numId w:val="6"/>
      </w:numPr>
    </w:pPr>
    <w:rPr>
      <w:color w:val="000000" w:themeColor="text1"/>
    </w:rPr>
  </w:style>
  <w:style w:type="table" w:styleId="TableGrid">
    <w:name w:val="Table Grid"/>
    <w:basedOn w:val="TableNormal"/>
    <w:uiPriority w:val="59"/>
    <w:rsid w:val="00732B21"/>
    <w:pPr>
      <w:spacing w:before="120"/>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accent6" w:themeFillShade="F2"/>
    </w:tcPr>
    <w:tblStylePr w:type="firstRow">
      <w:rPr>
        <w:b/>
        <w:color w:val="FFFFFF" w:themeColor="background1"/>
      </w:rPr>
      <w:tblPr/>
      <w:tcPr>
        <w:shd w:val="clear" w:color="auto" w:fill="007C89" w:themeFill="accent1"/>
      </w:tcPr>
    </w:tblStylePr>
    <w:tblStylePr w:type="lastRow">
      <w:rPr>
        <w:b/>
      </w:rPr>
    </w:tblStylePr>
    <w:tblStylePr w:type="firstCol">
      <w:rPr>
        <w:b w:val="0"/>
      </w:rPr>
    </w:tblStylePr>
    <w:tblStylePr w:type="band2Horz">
      <w:tblPr/>
      <w:tcPr>
        <w:shd w:val="clear" w:color="auto" w:fill="E7F3EF" w:themeFill="accent4" w:themeFillTint="33"/>
      </w:tcPr>
    </w:tblStylePr>
  </w:style>
  <w:style w:type="paragraph" w:styleId="Caption">
    <w:name w:val="caption"/>
    <w:next w:val="Normal"/>
    <w:uiPriority w:val="35"/>
    <w:qFormat/>
    <w:rsid w:val="00A17424"/>
    <w:pPr>
      <w:keepNext/>
      <w:tabs>
        <w:tab w:val="left" w:pos="992"/>
      </w:tabs>
      <w:spacing w:before="360"/>
    </w:pPr>
    <w:rPr>
      <w:b/>
      <w:bCs/>
      <w:color w:val="485865" w:themeColor="text2"/>
      <w:szCs w:val="18"/>
    </w:rPr>
  </w:style>
  <w:style w:type="paragraph" w:styleId="Header">
    <w:name w:val="header"/>
    <w:basedOn w:val="Normal"/>
    <w:link w:val="HeaderChar"/>
    <w:uiPriority w:val="44"/>
    <w:rsid w:val="00AD4A5F"/>
    <w:pPr>
      <w:tabs>
        <w:tab w:val="center" w:pos="4513"/>
        <w:tab w:val="right" w:pos="9026"/>
      </w:tabs>
      <w:spacing w:after="480" w:line="240" w:lineRule="auto"/>
      <w:contextualSpacing/>
    </w:pPr>
    <w:rPr>
      <w:rFonts w:ascii="Times New Roman" w:hAnsi="Times New Roman"/>
      <w:b/>
      <w:sz w:val="26"/>
    </w:rPr>
  </w:style>
  <w:style w:type="character" w:customStyle="1" w:styleId="HeaderChar">
    <w:name w:val="Header Char"/>
    <w:basedOn w:val="DefaultParagraphFont"/>
    <w:link w:val="Header"/>
    <w:uiPriority w:val="44"/>
    <w:rsid w:val="00AD4A5F"/>
    <w:rPr>
      <w:rFonts w:ascii="Times New Roman" w:hAnsi="Times New Roman"/>
      <w:b/>
      <w:sz w:val="2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semiHidden/>
    <w:qFormat/>
    <w:rsid w:val="00732B21"/>
    <w:pPr>
      <w:numPr>
        <w:ilvl w:val="4"/>
      </w:numPr>
    </w:pPr>
  </w:style>
  <w:style w:type="character" w:styleId="Hyperlink">
    <w:name w:val="Hyperlink"/>
    <w:basedOn w:val="DefaultParagraphFont"/>
    <w:uiPriority w:val="99"/>
    <w:rsid w:val="00987301"/>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07C89" w:themeColor="accent1"/>
        <w:left w:val="single" w:sz="2" w:space="10" w:color="007C89" w:themeColor="accent1"/>
        <w:bottom w:val="single" w:sz="2" w:space="10" w:color="007C89" w:themeColor="accent1"/>
        <w:right w:val="single" w:sz="2" w:space="10" w:color="007C89" w:themeColor="accent1"/>
      </w:pBdr>
      <w:ind w:left="1152" w:right="1152"/>
    </w:pPr>
    <w:rPr>
      <w:rFonts w:asciiTheme="minorHAnsi" w:eastAsiaTheme="minorEastAsia" w:hAnsiTheme="minorHAnsi"/>
      <w:i/>
      <w:iCs/>
      <w:color w:val="007C89" w:themeColor="accent1"/>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Normal"/>
    <w:link w:val="BodyTextFirstIndentChar"/>
    <w:uiPriority w:val="99"/>
    <w:semiHidden/>
    <w:unhideWhenUsed/>
    <w:locked/>
    <w:rsid w:val="004F42E4"/>
    <w:pPr>
      <w:spacing w:after="170"/>
      <w:ind w:firstLine="360"/>
    </w:pPr>
  </w:style>
  <w:style w:type="character" w:customStyle="1" w:styleId="BodyTextFirstIndentChar">
    <w:name w:val="Body Text First Indent Char"/>
    <w:basedOn w:val="DefaultParagraphFont"/>
    <w:link w:val="BodyTextFirstIndent"/>
    <w:uiPriority w:val="99"/>
    <w:semiHidden/>
    <w:rsid w:val="004F42E4"/>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1" w:themeFillTint="33"/>
    </w:tcPr>
    <w:tblStylePr w:type="firstRow">
      <w:rPr>
        <w:b/>
        <w:bCs/>
      </w:rPr>
      <w:tblPr/>
      <w:tcPr>
        <w:shd w:val="clear" w:color="auto" w:fill="69F0FF" w:themeFill="accent1" w:themeFillTint="66"/>
      </w:tcPr>
    </w:tblStylePr>
    <w:tblStylePr w:type="lastRow">
      <w:rPr>
        <w:b/>
        <w:bCs/>
        <w:color w:val="000000" w:themeColor="text1"/>
      </w:rPr>
      <w:tblPr/>
      <w:tcPr>
        <w:shd w:val="clear" w:color="auto" w:fill="69F0FF" w:themeFill="accent1" w:themeFillTint="66"/>
      </w:tcPr>
    </w:tblStylePr>
    <w:tblStylePr w:type="firstCol">
      <w:rPr>
        <w:color w:val="FFFFFF" w:themeColor="background1"/>
      </w:rPr>
      <w:tblPr/>
      <w:tcPr>
        <w:shd w:val="clear" w:color="auto" w:fill="005C66" w:themeFill="accent1" w:themeFillShade="BF"/>
      </w:tcPr>
    </w:tblStylePr>
    <w:tblStylePr w:type="lastCol">
      <w:rPr>
        <w:color w:val="FFFFFF" w:themeColor="background1"/>
      </w:rPr>
      <w:tblPr/>
      <w:tcPr>
        <w:shd w:val="clear" w:color="auto" w:fill="005C66" w:themeFill="accent1" w:themeFillShade="BF"/>
      </w:tc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3DCD1" w:themeFill="accent2" w:themeFillTint="33"/>
    </w:tcPr>
    <w:tblStylePr w:type="firstRow">
      <w:rPr>
        <w:b/>
        <w:bCs/>
      </w:rPr>
      <w:tblPr/>
      <w:tcPr>
        <w:shd w:val="clear" w:color="auto" w:fill="E8B9A3" w:themeFill="accent2" w:themeFillTint="66"/>
      </w:tcPr>
    </w:tblStylePr>
    <w:tblStylePr w:type="lastRow">
      <w:rPr>
        <w:b/>
        <w:bCs/>
        <w:color w:val="000000" w:themeColor="text1"/>
      </w:rPr>
      <w:tblPr/>
      <w:tcPr>
        <w:shd w:val="clear" w:color="auto" w:fill="E8B9A3" w:themeFill="accent2" w:themeFillTint="66"/>
      </w:tcPr>
    </w:tblStylePr>
    <w:tblStylePr w:type="firstCol">
      <w:rPr>
        <w:color w:val="FFFFFF" w:themeColor="background1"/>
      </w:rPr>
      <w:tblPr/>
      <w:tcPr>
        <w:shd w:val="clear" w:color="auto" w:fill="874121" w:themeFill="accent2" w:themeFillShade="BF"/>
      </w:tcPr>
    </w:tblStylePr>
    <w:tblStylePr w:type="lastCol">
      <w:rPr>
        <w:color w:val="FFFFFF" w:themeColor="background1"/>
      </w:rPr>
      <w:tblPr/>
      <w:tcPr>
        <w:shd w:val="clear" w:color="auto" w:fill="874121" w:themeFill="accent2" w:themeFillShade="BF"/>
      </w:tc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4F7FF" w:themeFill="accent3" w:themeFillTint="33"/>
    </w:tcPr>
    <w:tblStylePr w:type="firstRow">
      <w:rPr>
        <w:b/>
        <w:bCs/>
      </w:rPr>
      <w:tblPr/>
      <w:tcPr>
        <w:shd w:val="clear" w:color="auto" w:fill="69F0FF" w:themeFill="accent3" w:themeFillTint="66"/>
      </w:tcPr>
    </w:tblStylePr>
    <w:tblStylePr w:type="lastRow">
      <w:rPr>
        <w:b/>
        <w:bCs/>
        <w:color w:val="000000" w:themeColor="text1"/>
      </w:rPr>
      <w:tblPr/>
      <w:tcPr>
        <w:shd w:val="clear" w:color="auto" w:fill="69F0FF" w:themeFill="accent3" w:themeFillTint="66"/>
      </w:tcPr>
    </w:tblStylePr>
    <w:tblStylePr w:type="firstCol">
      <w:rPr>
        <w:color w:val="FFFFFF" w:themeColor="background1"/>
      </w:rPr>
      <w:tblPr/>
      <w:tcPr>
        <w:shd w:val="clear" w:color="auto" w:fill="005C66" w:themeFill="accent3" w:themeFillShade="BF"/>
      </w:tcPr>
    </w:tblStylePr>
    <w:tblStylePr w:type="lastCol">
      <w:rPr>
        <w:color w:val="FFFFFF" w:themeColor="background1"/>
      </w:rPr>
      <w:tblPr/>
      <w:tcPr>
        <w:shd w:val="clear" w:color="auto" w:fill="005C66" w:themeFill="accent3" w:themeFillShade="BF"/>
      </w:tc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7F3EF" w:themeFill="accent4" w:themeFillTint="33"/>
    </w:tcPr>
    <w:tblStylePr w:type="firstRow">
      <w:rPr>
        <w:b/>
        <w:bCs/>
      </w:rPr>
      <w:tblPr/>
      <w:tcPr>
        <w:shd w:val="clear" w:color="auto" w:fill="CFE7E0" w:themeFill="accent4" w:themeFillTint="66"/>
      </w:tcPr>
    </w:tblStylePr>
    <w:tblStylePr w:type="lastRow">
      <w:rPr>
        <w:b/>
        <w:bCs/>
        <w:color w:val="000000" w:themeColor="text1"/>
      </w:rPr>
      <w:tblPr/>
      <w:tcPr>
        <w:shd w:val="clear" w:color="auto" w:fill="CFE7E0" w:themeFill="accent4" w:themeFillTint="66"/>
      </w:tcPr>
    </w:tblStylePr>
    <w:tblStylePr w:type="firstCol">
      <w:rPr>
        <w:color w:val="FFFFFF" w:themeColor="background1"/>
      </w:rPr>
      <w:tblPr/>
      <w:tcPr>
        <w:shd w:val="clear" w:color="auto" w:fill="54A48C" w:themeFill="accent4" w:themeFillShade="BF"/>
      </w:tcPr>
    </w:tblStylePr>
    <w:tblStylePr w:type="lastCol">
      <w:rPr>
        <w:color w:val="FFFFFF" w:themeColor="background1"/>
      </w:rPr>
      <w:tblPr/>
      <w:tcPr>
        <w:shd w:val="clear" w:color="auto" w:fill="54A48C" w:themeFill="accent4" w:themeFillShade="BF"/>
      </w:tc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7F7" w:themeFill="accent5" w:themeFillTint="33"/>
    </w:tcPr>
    <w:tblStylePr w:type="firstRow">
      <w:rPr>
        <w:b/>
        <w:bCs/>
      </w:rPr>
      <w:tblPr/>
      <w:tcPr>
        <w:shd w:val="clear" w:color="auto" w:fill="EFF0F0" w:themeFill="accent5" w:themeFillTint="66"/>
      </w:tcPr>
    </w:tblStylePr>
    <w:tblStylePr w:type="lastRow">
      <w:rPr>
        <w:b/>
        <w:bCs/>
        <w:color w:val="000000" w:themeColor="text1"/>
      </w:rPr>
      <w:tblPr/>
      <w:tcPr>
        <w:shd w:val="clear" w:color="auto" w:fill="EFF0F0" w:themeFill="accent5" w:themeFillTint="66"/>
      </w:tcPr>
    </w:tblStylePr>
    <w:tblStylePr w:type="firstCol">
      <w:rPr>
        <w:color w:val="FFFFFF" w:themeColor="background1"/>
      </w:rPr>
      <w:tblPr/>
      <w:tcPr>
        <w:shd w:val="clear" w:color="auto" w:fill="9FA6A4" w:themeFill="accent5" w:themeFillShade="BF"/>
      </w:tcPr>
    </w:tblStylePr>
    <w:tblStylePr w:type="lastCol">
      <w:rPr>
        <w:color w:val="FFFFFF" w:themeColor="background1"/>
      </w:rPr>
      <w:tblPr/>
      <w:tcPr>
        <w:shd w:val="clear" w:color="auto" w:fill="9FA6A4" w:themeFill="accent5" w:themeFillShade="BF"/>
      </w:tc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AFBFF" w:themeFill="accent1"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1" w:themeFillTint="3F"/>
      </w:tcPr>
    </w:tblStylePr>
    <w:tblStylePr w:type="band1Horz">
      <w:tblPr/>
      <w:tcPr>
        <w:shd w:val="clear" w:color="auto" w:fill="B4F7FF"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DE8" w:themeFill="accent2" w:themeFillTint="19"/>
    </w:tcPr>
    <w:tblStylePr w:type="firstRow">
      <w:rPr>
        <w:b/>
        <w:bCs/>
        <w:color w:val="FFFFFF" w:themeColor="background1"/>
      </w:rPr>
      <w:tblPr/>
      <w:tcPr>
        <w:tcBorders>
          <w:bottom w:val="single" w:sz="12" w:space="0" w:color="FFFFFF" w:themeColor="background1"/>
        </w:tcBorders>
        <w:shd w:val="clear" w:color="auto" w:fill="904624" w:themeFill="accent2" w:themeFillShade="CC"/>
      </w:tcPr>
    </w:tblStylePr>
    <w:tblStylePr w:type="lastRow">
      <w:rPr>
        <w:b/>
        <w:bCs/>
        <w:color w:val="9046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3C6" w:themeFill="accent2" w:themeFillTint="3F"/>
      </w:tcPr>
    </w:tblStylePr>
    <w:tblStylePr w:type="band1Horz">
      <w:tblPr/>
      <w:tcPr>
        <w:shd w:val="clear" w:color="auto" w:fill="F3DCD1"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DAFBFF" w:themeFill="accent3" w:themeFillTint="19"/>
    </w:tcPr>
    <w:tblStylePr w:type="firstRow">
      <w:rPr>
        <w:b/>
        <w:bCs/>
        <w:color w:val="FFFFFF" w:themeColor="background1"/>
      </w:rPr>
      <w:tblPr/>
      <w:tcPr>
        <w:tcBorders>
          <w:bottom w:val="single" w:sz="12" w:space="0" w:color="FFFFFF" w:themeColor="background1"/>
        </w:tcBorders>
        <w:shd w:val="clear" w:color="auto" w:fill="5CAC95" w:themeFill="accent4" w:themeFillShade="CC"/>
      </w:tcPr>
    </w:tblStylePr>
    <w:tblStylePr w:type="lastRow">
      <w:rPr>
        <w:b/>
        <w:bCs/>
        <w:color w:val="5CAC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5FF" w:themeFill="accent3" w:themeFillTint="3F"/>
      </w:tcPr>
    </w:tblStylePr>
    <w:tblStylePr w:type="band1Horz">
      <w:tblPr/>
      <w:tcPr>
        <w:shd w:val="clear" w:color="auto" w:fill="B4F7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3F9F7" w:themeFill="accent4" w:themeFillTint="19"/>
    </w:tcPr>
    <w:tblStylePr w:type="firstRow">
      <w:rPr>
        <w:b/>
        <w:bCs/>
        <w:color w:val="FFFFFF" w:themeColor="background1"/>
      </w:rPr>
      <w:tblPr/>
      <w:tcPr>
        <w:tcBorders>
          <w:bottom w:val="single" w:sz="12" w:space="0" w:color="FFFFFF" w:themeColor="background1"/>
        </w:tcBorders>
        <w:shd w:val="clear" w:color="auto" w:fill="00626D" w:themeFill="accent3" w:themeFillShade="CC"/>
      </w:tcPr>
    </w:tblStylePr>
    <w:tblStylePr w:type="lastRow">
      <w:rPr>
        <w:b/>
        <w:bCs/>
        <w:color w:val="00626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0EB" w:themeFill="accent4" w:themeFillTint="3F"/>
      </w:tcPr>
    </w:tblStylePr>
    <w:tblStylePr w:type="band1Horz">
      <w:tblPr/>
      <w:tcPr>
        <w:shd w:val="clear" w:color="auto" w:fill="E7F3E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6F5" w:themeFill="accent5" w:themeFillTint="3F"/>
      </w:tcPr>
    </w:tblStylePr>
    <w:tblStylePr w:type="band1Horz">
      <w:tblPr/>
      <w:tcPr>
        <w:shd w:val="clear" w:color="auto" w:fill="F7F7F7"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AAB1AF" w:themeFill="accent5" w:themeFillShade="CC"/>
      </w:tcPr>
    </w:tblStylePr>
    <w:tblStylePr w:type="lastRow">
      <w:rPr>
        <w:b/>
        <w:bCs/>
        <w:color w:val="AAB1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5582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5582D" w:themeColor="accent2"/>
        <w:left w:val="single" w:sz="4" w:space="0" w:color="007C89" w:themeColor="accent1"/>
        <w:bottom w:val="single" w:sz="4" w:space="0" w:color="007C89" w:themeColor="accent1"/>
        <w:right w:val="single" w:sz="4" w:space="0" w:color="007C89" w:themeColor="accent1"/>
        <w:insideH w:val="single" w:sz="4" w:space="0" w:color="FFFFFF" w:themeColor="background1"/>
        <w:insideV w:val="single" w:sz="4" w:space="0" w:color="FFFFFF" w:themeColor="background1"/>
      </w:tblBorders>
    </w:tblPr>
    <w:tcPr>
      <w:shd w:val="clear" w:color="auto" w:fill="DAFBFF" w:themeFill="accent1"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1" w:themeFillShade="99"/>
      </w:tcPr>
    </w:tblStylePr>
    <w:tblStylePr w:type="firstCol">
      <w:rPr>
        <w:color w:val="FFFFFF" w:themeColor="background1"/>
      </w:rPr>
      <w:tblPr/>
      <w:tcPr>
        <w:tcBorders>
          <w:top w:val="nil"/>
          <w:left w:val="nil"/>
          <w:bottom w:val="nil"/>
          <w:right w:val="nil"/>
          <w:insideH w:val="single" w:sz="4" w:space="0" w:color="004952" w:themeColor="accent1" w:themeShade="99"/>
          <w:insideV w:val="nil"/>
        </w:tcBorders>
        <w:shd w:val="clear" w:color="auto" w:fill="0049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1" w:themeFillShade="99"/>
      </w:tcPr>
    </w:tblStylePr>
    <w:tblStylePr w:type="band1Vert">
      <w:tblPr/>
      <w:tcPr>
        <w:shd w:val="clear" w:color="auto" w:fill="69F0FF" w:themeFill="accent1" w:themeFillTint="66"/>
      </w:tcPr>
    </w:tblStylePr>
    <w:tblStylePr w:type="band1Horz">
      <w:tblPr/>
      <w:tcPr>
        <w:shd w:val="clear" w:color="auto" w:fill="45E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5582D" w:themeColor="accent2"/>
        <w:left w:val="single" w:sz="4" w:space="0" w:color="B5582D" w:themeColor="accent2"/>
        <w:bottom w:val="single" w:sz="4" w:space="0" w:color="B5582D" w:themeColor="accent2"/>
        <w:right w:val="single" w:sz="4" w:space="0" w:color="B5582D" w:themeColor="accent2"/>
        <w:insideH w:val="single" w:sz="4" w:space="0" w:color="FFFFFF" w:themeColor="background1"/>
        <w:insideV w:val="single" w:sz="4" w:space="0" w:color="FFFFFF" w:themeColor="background1"/>
      </w:tblBorders>
    </w:tblPr>
    <w:tcPr>
      <w:shd w:val="clear" w:color="auto" w:fill="F9EDE8" w:themeFill="accent2" w:themeFillTint="19"/>
    </w:tcPr>
    <w:tblStylePr w:type="firstRow">
      <w:rPr>
        <w:b/>
        <w:bCs/>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341B" w:themeFill="accent2" w:themeFillShade="99"/>
      </w:tcPr>
    </w:tblStylePr>
    <w:tblStylePr w:type="firstCol">
      <w:rPr>
        <w:color w:val="FFFFFF" w:themeColor="background1"/>
      </w:rPr>
      <w:tblPr/>
      <w:tcPr>
        <w:tcBorders>
          <w:top w:val="nil"/>
          <w:left w:val="nil"/>
          <w:bottom w:val="nil"/>
          <w:right w:val="nil"/>
          <w:insideH w:val="single" w:sz="4" w:space="0" w:color="6C341B" w:themeColor="accent2" w:themeShade="99"/>
          <w:insideV w:val="nil"/>
        </w:tcBorders>
        <w:shd w:val="clear" w:color="auto" w:fill="6C34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341B" w:themeFill="accent2" w:themeFillShade="99"/>
      </w:tcPr>
    </w:tblStylePr>
    <w:tblStylePr w:type="band1Vert">
      <w:tblPr/>
      <w:tcPr>
        <w:shd w:val="clear" w:color="auto" w:fill="E8B9A3" w:themeFill="accent2" w:themeFillTint="66"/>
      </w:tcPr>
    </w:tblStylePr>
    <w:tblStylePr w:type="band1Horz">
      <w:tblPr/>
      <w:tcPr>
        <w:shd w:val="clear" w:color="auto" w:fill="E2A8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9C3B2" w:themeColor="accent4"/>
        <w:left w:val="single" w:sz="4" w:space="0" w:color="007C89" w:themeColor="accent3"/>
        <w:bottom w:val="single" w:sz="4" w:space="0" w:color="007C89" w:themeColor="accent3"/>
        <w:right w:val="single" w:sz="4" w:space="0" w:color="007C89" w:themeColor="accent3"/>
        <w:insideH w:val="single" w:sz="4" w:space="0" w:color="FFFFFF" w:themeColor="background1"/>
        <w:insideV w:val="single" w:sz="4" w:space="0" w:color="FFFFFF" w:themeColor="background1"/>
      </w:tblBorders>
    </w:tblPr>
    <w:tcPr>
      <w:shd w:val="clear" w:color="auto" w:fill="DAFBFF" w:themeFill="accent3" w:themeFillTint="19"/>
    </w:tcPr>
    <w:tblStylePr w:type="firstRow">
      <w:rPr>
        <w:b/>
        <w:bCs/>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952" w:themeFill="accent3" w:themeFillShade="99"/>
      </w:tcPr>
    </w:tblStylePr>
    <w:tblStylePr w:type="firstCol">
      <w:rPr>
        <w:color w:val="FFFFFF" w:themeColor="background1"/>
      </w:rPr>
      <w:tblPr/>
      <w:tcPr>
        <w:tcBorders>
          <w:top w:val="nil"/>
          <w:left w:val="nil"/>
          <w:bottom w:val="nil"/>
          <w:right w:val="nil"/>
          <w:insideH w:val="single" w:sz="4" w:space="0" w:color="004952" w:themeColor="accent3" w:themeShade="99"/>
          <w:insideV w:val="nil"/>
        </w:tcBorders>
        <w:shd w:val="clear" w:color="auto" w:fill="00495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952" w:themeFill="accent3" w:themeFillShade="99"/>
      </w:tcPr>
    </w:tblStylePr>
    <w:tblStylePr w:type="band1Vert">
      <w:tblPr/>
      <w:tcPr>
        <w:shd w:val="clear" w:color="auto" w:fill="69F0FF" w:themeFill="accent3" w:themeFillTint="66"/>
      </w:tcPr>
    </w:tblStylePr>
    <w:tblStylePr w:type="band1Horz">
      <w:tblPr/>
      <w:tcPr>
        <w:shd w:val="clear" w:color="auto" w:fill="45EC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C89" w:themeColor="accent3"/>
        <w:left w:val="single" w:sz="4" w:space="0" w:color="89C3B2" w:themeColor="accent4"/>
        <w:bottom w:val="single" w:sz="4" w:space="0" w:color="89C3B2" w:themeColor="accent4"/>
        <w:right w:val="single" w:sz="4" w:space="0" w:color="89C3B2" w:themeColor="accent4"/>
        <w:insideH w:val="single" w:sz="4" w:space="0" w:color="FFFFFF" w:themeColor="background1"/>
        <w:insideV w:val="single" w:sz="4" w:space="0" w:color="FFFFFF" w:themeColor="background1"/>
      </w:tblBorders>
    </w:tblPr>
    <w:tcPr>
      <w:shd w:val="clear" w:color="auto" w:fill="F3F9F7" w:themeFill="accent4" w:themeFillTint="19"/>
    </w:tcPr>
    <w:tblStylePr w:type="firstRow">
      <w:rPr>
        <w:b/>
        <w:bCs/>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370" w:themeFill="accent4" w:themeFillShade="99"/>
      </w:tcPr>
    </w:tblStylePr>
    <w:tblStylePr w:type="firstCol">
      <w:rPr>
        <w:color w:val="FFFFFF" w:themeColor="background1"/>
      </w:rPr>
      <w:tblPr/>
      <w:tcPr>
        <w:tcBorders>
          <w:top w:val="nil"/>
          <w:left w:val="nil"/>
          <w:bottom w:val="nil"/>
          <w:right w:val="nil"/>
          <w:insideH w:val="single" w:sz="4" w:space="0" w:color="438370" w:themeColor="accent4" w:themeShade="99"/>
          <w:insideV w:val="nil"/>
        </w:tcBorders>
        <w:shd w:val="clear" w:color="auto" w:fill="4383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38370" w:themeFill="accent4" w:themeFillShade="99"/>
      </w:tcPr>
    </w:tblStylePr>
    <w:tblStylePr w:type="band1Vert">
      <w:tblPr/>
      <w:tcPr>
        <w:shd w:val="clear" w:color="auto" w:fill="CFE7E0" w:themeFill="accent4" w:themeFillTint="66"/>
      </w:tcPr>
    </w:tblStylePr>
    <w:tblStylePr w:type="band1Horz">
      <w:tblPr/>
      <w:tcPr>
        <w:shd w:val="clear" w:color="auto" w:fill="C4E1D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FFFFFF" w:themeColor="accent6"/>
        <w:left w:val="single" w:sz="4" w:space="0" w:color="D8DBDA" w:themeColor="accent5"/>
        <w:bottom w:val="single" w:sz="4" w:space="0" w:color="D8DBDA" w:themeColor="accent5"/>
        <w:right w:val="single" w:sz="4" w:space="0" w:color="D8DBDA"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8784" w:themeFill="accent5" w:themeFillShade="99"/>
      </w:tcPr>
    </w:tblStylePr>
    <w:tblStylePr w:type="firstCol">
      <w:rPr>
        <w:color w:val="FFFFFF" w:themeColor="background1"/>
      </w:rPr>
      <w:tblPr/>
      <w:tcPr>
        <w:tcBorders>
          <w:top w:val="nil"/>
          <w:left w:val="nil"/>
          <w:bottom w:val="nil"/>
          <w:right w:val="nil"/>
          <w:insideH w:val="single" w:sz="4" w:space="0" w:color="7D8784" w:themeColor="accent5" w:themeShade="99"/>
          <w:insideV w:val="nil"/>
        </w:tcBorders>
        <w:shd w:val="clear" w:color="auto" w:fill="7D878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D8784" w:themeFill="accent5" w:themeFillShade="99"/>
      </w:tcPr>
    </w:tblStylePr>
    <w:tblStylePr w:type="band1Vert">
      <w:tblPr/>
      <w:tcPr>
        <w:shd w:val="clear" w:color="auto" w:fill="EFF0F0" w:themeFill="accent5" w:themeFillTint="66"/>
      </w:tcPr>
    </w:tblStylePr>
    <w:tblStylePr w:type="band1Horz">
      <w:tblPr/>
      <w:tcPr>
        <w:shd w:val="clear" w:color="auto" w:fill="EBEDE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8DBDA"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07C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1" w:themeFillShade="BF"/>
      </w:tcPr>
    </w:tblStylePr>
    <w:tblStylePr w:type="band1Vert">
      <w:tblPr/>
      <w:tcPr>
        <w:tcBorders>
          <w:top w:val="nil"/>
          <w:left w:val="nil"/>
          <w:bottom w:val="nil"/>
          <w:right w:val="nil"/>
          <w:insideH w:val="nil"/>
          <w:insideV w:val="nil"/>
        </w:tcBorders>
        <w:shd w:val="clear" w:color="auto" w:fill="005C66" w:themeFill="accent1" w:themeFillShade="BF"/>
      </w:tcPr>
    </w:tblStylePr>
    <w:tblStylePr w:type="band1Horz">
      <w:tblPr/>
      <w:tcPr>
        <w:tcBorders>
          <w:top w:val="nil"/>
          <w:left w:val="nil"/>
          <w:bottom w:val="nil"/>
          <w:right w:val="nil"/>
          <w:insideH w:val="nil"/>
          <w:insideV w:val="nil"/>
        </w:tcBorders>
        <w:shd w:val="clear" w:color="auto" w:fill="005C66"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5582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2B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41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4121" w:themeFill="accent2" w:themeFillShade="BF"/>
      </w:tcPr>
    </w:tblStylePr>
    <w:tblStylePr w:type="band1Vert">
      <w:tblPr/>
      <w:tcPr>
        <w:tcBorders>
          <w:top w:val="nil"/>
          <w:left w:val="nil"/>
          <w:bottom w:val="nil"/>
          <w:right w:val="nil"/>
          <w:insideH w:val="nil"/>
          <w:insideV w:val="nil"/>
        </w:tcBorders>
        <w:shd w:val="clear" w:color="auto" w:fill="874121" w:themeFill="accent2" w:themeFillShade="BF"/>
      </w:tcPr>
    </w:tblStylePr>
    <w:tblStylePr w:type="band1Horz">
      <w:tblPr/>
      <w:tcPr>
        <w:tcBorders>
          <w:top w:val="nil"/>
          <w:left w:val="nil"/>
          <w:bottom w:val="nil"/>
          <w:right w:val="nil"/>
          <w:insideH w:val="nil"/>
          <w:insideV w:val="nil"/>
        </w:tcBorders>
        <w:shd w:val="clear" w:color="auto" w:fill="874121"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C8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D4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C6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C66" w:themeFill="accent3" w:themeFillShade="BF"/>
      </w:tcPr>
    </w:tblStylePr>
    <w:tblStylePr w:type="band1Vert">
      <w:tblPr/>
      <w:tcPr>
        <w:tcBorders>
          <w:top w:val="nil"/>
          <w:left w:val="nil"/>
          <w:bottom w:val="nil"/>
          <w:right w:val="nil"/>
          <w:insideH w:val="nil"/>
          <w:insideV w:val="nil"/>
        </w:tcBorders>
        <w:shd w:val="clear" w:color="auto" w:fill="005C66" w:themeFill="accent3" w:themeFillShade="BF"/>
      </w:tcPr>
    </w:tblStylePr>
    <w:tblStylePr w:type="band1Horz">
      <w:tblPr/>
      <w:tcPr>
        <w:tcBorders>
          <w:top w:val="nil"/>
          <w:left w:val="nil"/>
          <w:bottom w:val="nil"/>
          <w:right w:val="nil"/>
          <w:insideH w:val="nil"/>
          <w:insideV w:val="nil"/>
        </w:tcBorders>
        <w:shd w:val="clear" w:color="auto" w:fill="005C66"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9C3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6D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4A4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4A48C" w:themeFill="accent4" w:themeFillShade="BF"/>
      </w:tcPr>
    </w:tblStylePr>
    <w:tblStylePr w:type="band1Vert">
      <w:tblPr/>
      <w:tcPr>
        <w:tcBorders>
          <w:top w:val="nil"/>
          <w:left w:val="nil"/>
          <w:bottom w:val="nil"/>
          <w:right w:val="nil"/>
          <w:insideH w:val="nil"/>
          <w:insideV w:val="nil"/>
        </w:tcBorders>
        <w:shd w:val="clear" w:color="auto" w:fill="54A48C" w:themeFill="accent4" w:themeFillShade="BF"/>
      </w:tcPr>
    </w:tblStylePr>
    <w:tblStylePr w:type="band1Horz">
      <w:tblPr/>
      <w:tcPr>
        <w:tcBorders>
          <w:top w:val="nil"/>
          <w:left w:val="nil"/>
          <w:bottom w:val="nil"/>
          <w:right w:val="nil"/>
          <w:insideH w:val="nil"/>
          <w:insideV w:val="nil"/>
        </w:tcBorders>
        <w:shd w:val="clear" w:color="auto" w:fill="54A48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8DB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70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A6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A6A4" w:themeFill="accent5" w:themeFillShade="BF"/>
      </w:tcPr>
    </w:tblStylePr>
    <w:tblStylePr w:type="band1Vert">
      <w:tblPr/>
      <w:tcPr>
        <w:tcBorders>
          <w:top w:val="nil"/>
          <w:left w:val="nil"/>
          <w:bottom w:val="nil"/>
          <w:right w:val="nil"/>
          <w:insideH w:val="nil"/>
          <w:insideV w:val="nil"/>
        </w:tcBorders>
        <w:shd w:val="clear" w:color="auto" w:fill="9FA6A4" w:themeFill="accent5" w:themeFillShade="BF"/>
      </w:tcPr>
    </w:tblStylePr>
    <w:tblStylePr w:type="band1Horz">
      <w:tblPr/>
      <w:tcPr>
        <w:tcBorders>
          <w:top w:val="nil"/>
          <w:left w:val="nil"/>
          <w:bottom w:val="nil"/>
          <w:right w:val="nil"/>
          <w:insideH w:val="nil"/>
          <w:insideV w:val="nil"/>
        </w:tcBorders>
        <w:shd w:val="clear" w:color="auto" w:fill="9FA6A4"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987301"/>
    <w:rPr>
      <w:noProof w:val="0"/>
      <w:color w:val="7030A0"/>
      <w:u w:val="single"/>
      <w:lang w:val="en-AU"/>
    </w:rPr>
  </w:style>
  <w:style w:type="character" w:styleId="FootnoteReference">
    <w:name w:val="footnote reference"/>
    <w:aliases w:val="Footnot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9F57C1"/>
    <w:pPr>
      <w:tabs>
        <w:tab w:val="left" w:pos="425"/>
      </w:tabs>
      <w:spacing w:after="0"/>
      <w:ind w:left="425" w:hanging="425"/>
    </w:pPr>
    <w:rPr>
      <w:sz w:val="15"/>
    </w:rPr>
  </w:style>
  <w:style w:type="character" w:customStyle="1" w:styleId="FootnoteTextChar">
    <w:name w:val="Footnote Text Char"/>
    <w:basedOn w:val="DefaultParagraphFont"/>
    <w:link w:val="FootnoteText"/>
    <w:uiPriority w:val="99"/>
    <w:rsid w:val="009F57C1"/>
    <w:rPr>
      <w:sz w:val="15"/>
    </w:rPr>
  </w:style>
  <w:style w:type="character" w:customStyle="1" w:styleId="Heading5Char">
    <w:name w:val="Heading 5 Char"/>
    <w:basedOn w:val="DefaultParagraphFont"/>
    <w:link w:val="Heading5"/>
    <w:uiPriority w:val="9"/>
    <w:semiHidden/>
    <w:rsid w:val="00A7253F"/>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7253F"/>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7253F"/>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7253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253F"/>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07C8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07C89" w:themeColor="accent1"/>
      </w:pBdr>
      <w:spacing w:before="200" w:after="280"/>
      <w:ind w:left="936" w:right="936"/>
    </w:pPr>
    <w:rPr>
      <w:b/>
      <w:bCs/>
      <w:i/>
      <w:iCs/>
      <w:color w:val="007C89" w:themeColor="accent1"/>
    </w:rPr>
  </w:style>
  <w:style w:type="character" w:customStyle="1" w:styleId="IntenseQuoteChar">
    <w:name w:val="Intense Quote Char"/>
    <w:basedOn w:val="DefaultParagraphFont"/>
    <w:link w:val="IntenseQuote"/>
    <w:uiPriority w:val="30"/>
    <w:semiHidden/>
    <w:rsid w:val="00F80750"/>
    <w:rPr>
      <w:b/>
      <w:bCs/>
      <w:i/>
      <w:iCs/>
      <w:color w:val="007C89" w:themeColor="accent1"/>
    </w:rPr>
  </w:style>
  <w:style w:type="character" w:styleId="IntenseReference">
    <w:name w:val="Intense Reference"/>
    <w:basedOn w:val="DefaultParagraphFont"/>
    <w:uiPriority w:val="32"/>
    <w:semiHidden/>
    <w:qFormat/>
    <w:locked/>
    <w:rsid w:val="00F80750"/>
    <w:rPr>
      <w:b/>
      <w:bCs/>
      <w:smallCaps/>
      <w:noProof w:val="0"/>
      <w:color w:val="B5582D"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18" w:space="0" w:color="007C89" w:themeColor="accent1"/>
          <w:right w:val="single" w:sz="8" w:space="0" w:color="007C89" w:themeColor="accent1"/>
          <w:insideH w:val="nil"/>
          <w:insideV w:val="single" w:sz="8" w:space="0" w:color="007C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insideH w:val="nil"/>
          <w:insideV w:val="single" w:sz="8" w:space="0" w:color="007C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shd w:val="clear" w:color="auto" w:fill="A2F5FF" w:themeFill="accent1" w:themeFillTint="3F"/>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shd w:val="clear" w:color="auto" w:fill="A2F5FF" w:themeFill="accent1" w:themeFillTint="3F"/>
      </w:tcPr>
    </w:tblStylePr>
    <w:tblStylePr w:type="band2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insideV w:val="single" w:sz="8" w:space="0" w:color="007C8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18" w:space="0" w:color="B5582D" w:themeColor="accent2"/>
          <w:right w:val="single" w:sz="8" w:space="0" w:color="B5582D" w:themeColor="accent2"/>
          <w:insideH w:val="nil"/>
          <w:insideV w:val="single" w:sz="8" w:space="0" w:color="B5582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insideH w:val="nil"/>
          <w:insideV w:val="single" w:sz="8" w:space="0" w:color="B5582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shd w:val="clear" w:color="auto" w:fill="F1D3C6" w:themeFill="accent2" w:themeFillTint="3F"/>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shd w:val="clear" w:color="auto" w:fill="F1D3C6" w:themeFill="accent2" w:themeFillTint="3F"/>
      </w:tcPr>
    </w:tblStylePr>
    <w:tblStylePr w:type="band2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insideV w:val="single" w:sz="8" w:space="0" w:color="B5582D"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18" w:space="0" w:color="007C89" w:themeColor="accent3"/>
          <w:right w:val="single" w:sz="8" w:space="0" w:color="007C89" w:themeColor="accent3"/>
          <w:insideH w:val="nil"/>
          <w:insideV w:val="single" w:sz="8" w:space="0" w:color="007C8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insideH w:val="nil"/>
          <w:insideV w:val="single" w:sz="8" w:space="0" w:color="007C8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shd w:val="clear" w:color="auto" w:fill="A2F5FF" w:themeFill="accent3" w:themeFillTint="3F"/>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shd w:val="clear" w:color="auto" w:fill="A2F5FF" w:themeFill="accent3" w:themeFillTint="3F"/>
      </w:tcPr>
    </w:tblStylePr>
    <w:tblStylePr w:type="band2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insideV w:val="single" w:sz="8" w:space="0" w:color="007C89"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18" w:space="0" w:color="89C3B2" w:themeColor="accent4"/>
          <w:right w:val="single" w:sz="8" w:space="0" w:color="89C3B2" w:themeColor="accent4"/>
          <w:insideH w:val="nil"/>
          <w:insideV w:val="single" w:sz="8" w:space="0" w:color="89C3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insideH w:val="nil"/>
          <w:insideV w:val="single" w:sz="8" w:space="0" w:color="89C3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shd w:val="clear" w:color="auto" w:fill="E1F0EB" w:themeFill="accent4" w:themeFillTint="3F"/>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shd w:val="clear" w:color="auto" w:fill="E1F0EB" w:themeFill="accent4" w:themeFillTint="3F"/>
      </w:tcPr>
    </w:tblStylePr>
    <w:tblStylePr w:type="band2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insideV w:val="single" w:sz="8" w:space="0" w:color="89C3B2"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18" w:space="0" w:color="D8DBDA" w:themeColor="accent5"/>
          <w:right w:val="single" w:sz="8" w:space="0" w:color="D8DBDA" w:themeColor="accent5"/>
          <w:insideH w:val="nil"/>
          <w:insideV w:val="single" w:sz="8" w:space="0" w:color="D8DB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insideH w:val="nil"/>
          <w:insideV w:val="single" w:sz="8" w:space="0" w:color="D8DB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shd w:val="clear" w:color="auto" w:fill="F5F6F5" w:themeFill="accent5" w:themeFillTint="3F"/>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shd w:val="clear" w:color="auto" w:fill="F5F6F5" w:themeFill="accent5" w:themeFillTint="3F"/>
      </w:tcPr>
    </w:tblStylePr>
    <w:tblStylePr w:type="band2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insideV w:val="single" w:sz="8" w:space="0" w:color="D8DBDA"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pPr>
        <w:spacing w:before="0" w:after="0" w:line="240" w:lineRule="auto"/>
      </w:pPr>
      <w:rPr>
        <w:b/>
        <w:bCs/>
        <w:color w:val="FFFFFF" w:themeColor="background1"/>
      </w:rPr>
      <w:tblPr/>
      <w:tcPr>
        <w:shd w:val="clear" w:color="auto" w:fill="007C89" w:themeFill="accent1"/>
      </w:tcPr>
    </w:tblStylePr>
    <w:tblStylePr w:type="lastRow">
      <w:pPr>
        <w:spacing w:before="0" w:after="0" w:line="240" w:lineRule="auto"/>
      </w:pPr>
      <w:rPr>
        <w:b/>
        <w:bCs/>
      </w:rPr>
      <w:tblPr/>
      <w:tcPr>
        <w:tcBorders>
          <w:top w:val="double" w:sz="6" w:space="0" w:color="007C89" w:themeColor="accent1"/>
          <w:left w:val="single" w:sz="8" w:space="0" w:color="007C89" w:themeColor="accent1"/>
          <w:bottom w:val="single" w:sz="8" w:space="0" w:color="007C89" w:themeColor="accent1"/>
          <w:right w:val="single" w:sz="8" w:space="0" w:color="007C89" w:themeColor="accent1"/>
        </w:tcBorders>
      </w:tcPr>
    </w:tblStylePr>
    <w:tblStylePr w:type="firstCol">
      <w:rPr>
        <w:b/>
        <w:bCs/>
      </w:rPr>
    </w:tblStylePr>
    <w:tblStylePr w:type="lastCol">
      <w:rPr>
        <w:b/>
        <w:bCs/>
      </w:rPr>
    </w:tblStylePr>
    <w:tblStylePr w:type="band1Vert">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tblStylePr w:type="band1Horz">
      <w:tblPr/>
      <w:tcPr>
        <w:tcBorders>
          <w:top w:val="single" w:sz="8" w:space="0" w:color="007C89" w:themeColor="accent1"/>
          <w:left w:val="single" w:sz="8" w:space="0" w:color="007C89" w:themeColor="accent1"/>
          <w:bottom w:val="single" w:sz="8" w:space="0" w:color="007C89" w:themeColor="accent1"/>
          <w:right w:val="single" w:sz="8" w:space="0" w:color="007C8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pPr>
        <w:spacing w:before="0" w:after="0" w:line="240" w:lineRule="auto"/>
      </w:pPr>
      <w:rPr>
        <w:b/>
        <w:bCs/>
        <w:color w:val="FFFFFF" w:themeColor="background1"/>
      </w:rPr>
      <w:tblPr/>
      <w:tcPr>
        <w:shd w:val="clear" w:color="auto" w:fill="B5582D" w:themeFill="accent2"/>
      </w:tcPr>
    </w:tblStylePr>
    <w:tblStylePr w:type="lastRow">
      <w:pPr>
        <w:spacing w:before="0" w:after="0" w:line="240" w:lineRule="auto"/>
      </w:pPr>
      <w:rPr>
        <w:b/>
        <w:bCs/>
      </w:rPr>
      <w:tblPr/>
      <w:tcPr>
        <w:tcBorders>
          <w:top w:val="double" w:sz="6" w:space="0" w:color="B5582D" w:themeColor="accent2"/>
          <w:left w:val="single" w:sz="8" w:space="0" w:color="B5582D" w:themeColor="accent2"/>
          <w:bottom w:val="single" w:sz="8" w:space="0" w:color="B5582D" w:themeColor="accent2"/>
          <w:right w:val="single" w:sz="8" w:space="0" w:color="B5582D" w:themeColor="accent2"/>
        </w:tcBorders>
      </w:tcPr>
    </w:tblStylePr>
    <w:tblStylePr w:type="firstCol">
      <w:rPr>
        <w:b/>
        <w:bCs/>
      </w:rPr>
    </w:tblStylePr>
    <w:tblStylePr w:type="lastCol">
      <w:rPr>
        <w:b/>
        <w:bCs/>
      </w:rPr>
    </w:tblStylePr>
    <w:tblStylePr w:type="band1Vert">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tblStylePr w:type="band1Horz">
      <w:tblPr/>
      <w:tcPr>
        <w:tcBorders>
          <w:top w:val="single" w:sz="8" w:space="0" w:color="B5582D" w:themeColor="accent2"/>
          <w:left w:val="single" w:sz="8" w:space="0" w:color="B5582D" w:themeColor="accent2"/>
          <w:bottom w:val="single" w:sz="8" w:space="0" w:color="B5582D" w:themeColor="accent2"/>
          <w:right w:val="single" w:sz="8" w:space="0" w:color="B5582D"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pPr>
        <w:spacing w:before="0" w:after="0" w:line="240" w:lineRule="auto"/>
      </w:pPr>
      <w:rPr>
        <w:b/>
        <w:bCs/>
        <w:color w:val="FFFFFF" w:themeColor="background1"/>
      </w:rPr>
      <w:tblPr/>
      <w:tcPr>
        <w:shd w:val="clear" w:color="auto" w:fill="007C89" w:themeFill="accent3"/>
      </w:tcPr>
    </w:tblStylePr>
    <w:tblStylePr w:type="lastRow">
      <w:pPr>
        <w:spacing w:before="0" w:after="0" w:line="240" w:lineRule="auto"/>
      </w:pPr>
      <w:rPr>
        <w:b/>
        <w:bCs/>
      </w:rPr>
      <w:tblPr/>
      <w:tcPr>
        <w:tcBorders>
          <w:top w:val="double" w:sz="6" w:space="0" w:color="007C89" w:themeColor="accent3"/>
          <w:left w:val="single" w:sz="8" w:space="0" w:color="007C89" w:themeColor="accent3"/>
          <w:bottom w:val="single" w:sz="8" w:space="0" w:color="007C89" w:themeColor="accent3"/>
          <w:right w:val="single" w:sz="8" w:space="0" w:color="007C89" w:themeColor="accent3"/>
        </w:tcBorders>
      </w:tcPr>
    </w:tblStylePr>
    <w:tblStylePr w:type="firstCol">
      <w:rPr>
        <w:b/>
        <w:bCs/>
      </w:rPr>
    </w:tblStylePr>
    <w:tblStylePr w:type="lastCol">
      <w:rPr>
        <w:b/>
        <w:bCs/>
      </w:rPr>
    </w:tblStylePr>
    <w:tblStylePr w:type="band1Vert">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tblStylePr w:type="band1Horz">
      <w:tblPr/>
      <w:tcPr>
        <w:tcBorders>
          <w:top w:val="single" w:sz="8" w:space="0" w:color="007C89" w:themeColor="accent3"/>
          <w:left w:val="single" w:sz="8" w:space="0" w:color="007C89" w:themeColor="accent3"/>
          <w:bottom w:val="single" w:sz="8" w:space="0" w:color="007C89" w:themeColor="accent3"/>
          <w:right w:val="single" w:sz="8" w:space="0" w:color="007C89"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pPr>
        <w:spacing w:before="0" w:after="0" w:line="240" w:lineRule="auto"/>
      </w:pPr>
      <w:rPr>
        <w:b/>
        <w:bCs/>
        <w:color w:val="FFFFFF" w:themeColor="background1"/>
      </w:rPr>
      <w:tblPr/>
      <w:tcPr>
        <w:shd w:val="clear" w:color="auto" w:fill="89C3B2" w:themeFill="accent4"/>
      </w:tcPr>
    </w:tblStylePr>
    <w:tblStylePr w:type="lastRow">
      <w:pPr>
        <w:spacing w:before="0" w:after="0" w:line="240" w:lineRule="auto"/>
      </w:pPr>
      <w:rPr>
        <w:b/>
        <w:bCs/>
      </w:rPr>
      <w:tblPr/>
      <w:tcPr>
        <w:tcBorders>
          <w:top w:val="double" w:sz="6" w:space="0" w:color="89C3B2" w:themeColor="accent4"/>
          <w:left w:val="single" w:sz="8" w:space="0" w:color="89C3B2" w:themeColor="accent4"/>
          <w:bottom w:val="single" w:sz="8" w:space="0" w:color="89C3B2" w:themeColor="accent4"/>
          <w:right w:val="single" w:sz="8" w:space="0" w:color="89C3B2" w:themeColor="accent4"/>
        </w:tcBorders>
      </w:tcPr>
    </w:tblStylePr>
    <w:tblStylePr w:type="firstCol">
      <w:rPr>
        <w:b/>
        <w:bCs/>
      </w:rPr>
    </w:tblStylePr>
    <w:tblStylePr w:type="lastCol">
      <w:rPr>
        <w:b/>
        <w:bCs/>
      </w:rPr>
    </w:tblStylePr>
    <w:tblStylePr w:type="band1Vert">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tblStylePr w:type="band1Horz">
      <w:tblPr/>
      <w:tcPr>
        <w:tcBorders>
          <w:top w:val="single" w:sz="8" w:space="0" w:color="89C3B2" w:themeColor="accent4"/>
          <w:left w:val="single" w:sz="8" w:space="0" w:color="89C3B2" w:themeColor="accent4"/>
          <w:bottom w:val="single" w:sz="8" w:space="0" w:color="89C3B2" w:themeColor="accent4"/>
          <w:right w:val="single" w:sz="8" w:space="0" w:color="89C3B2"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pPr>
        <w:spacing w:before="0" w:after="0" w:line="240" w:lineRule="auto"/>
      </w:pPr>
      <w:rPr>
        <w:b/>
        <w:bCs/>
        <w:color w:val="FFFFFF" w:themeColor="background1"/>
      </w:rPr>
      <w:tblPr/>
      <w:tcPr>
        <w:shd w:val="clear" w:color="auto" w:fill="D8DBDA" w:themeFill="accent5"/>
      </w:tcPr>
    </w:tblStylePr>
    <w:tblStylePr w:type="lastRow">
      <w:pPr>
        <w:spacing w:before="0" w:after="0" w:line="240" w:lineRule="auto"/>
      </w:pPr>
      <w:rPr>
        <w:b/>
        <w:bCs/>
      </w:rPr>
      <w:tblPr/>
      <w:tcPr>
        <w:tcBorders>
          <w:top w:val="double" w:sz="6" w:space="0" w:color="D8DBDA" w:themeColor="accent5"/>
          <w:left w:val="single" w:sz="8" w:space="0" w:color="D8DBDA" w:themeColor="accent5"/>
          <w:bottom w:val="single" w:sz="8" w:space="0" w:color="D8DBDA" w:themeColor="accent5"/>
          <w:right w:val="single" w:sz="8" w:space="0" w:color="D8DBDA" w:themeColor="accent5"/>
        </w:tcBorders>
      </w:tcPr>
    </w:tblStylePr>
    <w:tblStylePr w:type="firstCol">
      <w:rPr>
        <w:b/>
        <w:bCs/>
      </w:rPr>
    </w:tblStylePr>
    <w:tblStylePr w:type="lastCol">
      <w:rPr>
        <w:b/>
        <w:bCs/>
      </w:rPr>
    </w:tblStylePr>
    <w:tblStylePr w:type="band1Vert">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tblStylePr w:type="band1Horz">
      <w:tblPr/>
      <w:tcPr>
        <w:tcBorders>
          <w:top w:val="single" w:sz="8" w:space="0" w:color="D8DBDA" w:themeColor="accent5"/>
          <w:left w:val="single" w:sz="8" w:space="0" w:color="D8DBDA" w:themeColor="accent5"/>
          <w:bottom w:val="single" w:sz="8" w:space="0" w:color="D8DBDA" w:themeColor="accent5"/>
          <w:right w:val="single" w:sz="8" w:space="0" w:color="D8DBDA"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5C66" w:themeColor="accent1" w:themeShade="BF"/>
    </w:rPr>
    <w:tblPr>
      <w:tblStyleRowBandSize w:val="1"/>
      <w:tblStyleColBandSize w:val="1"/>
      <w:tblBorders>
        <w:top w:val="single" w:sz="8" w:space="0" w:color="007C89" w:themeColor="accent1"/>
        <w:bottom w:val="single" w:sz="8" w:space="0" w:color="007C89" w:themeColor="accent1"/>
      </w:tblBorders>
    </w:tblPr>
    <w:tblStylePr w:type="fir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lastRow">
      <w:pPr>
        <w:spacing w:before="0" w:after="0" w:line="240" w:lineRule="auto"/>
      </w:pPr>
      <w:rPr>
        <w:b/>
        <w:bCs/>
      </w:rPr>
      <w:tblPr/>
      <w:tcPr>
        <w:tcBorders>
          <w:top w:val="single" w:sz="8" w:space="0" w:color="007C89" w:themeColor="accent1"/>
          <w:left w:val="nil"/>
          <w:bottom w:val="single" w:sz="8" w:space="0" w:color="007C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left w:val="nil"/>
          <w:right w:val="nil"/>
          <w:insideH w:val="nil"/>
          <w:insideV w:val="nil"/>
        </w:tcBorders>
        <w:shd w:val="clear" w:color="auto" w:fill="A2F5FF" w:themeFill="accent1" w:themeFillTint="3F"/>
      </w:tcPr>
    </w:tblStylePr>
  </w:style>
  <w:style w:type="table" w:styleId="LightShading-Accent2">
    <w:name w:val="Light Shading Accent 2"/>
    <w:basedOn w:val="TableNormal"/>
    <w:uiPriority w:val="60"/>
    <w:locked/>
    <w:rsid w:val="00F80750"/>
    <w:pPr>
      <w:spacing w:after="0"/>
    </w:pPr>
    <w:rPr>
      <w:color w:val="874121" w:themeColor="accent2" w:themeShade="BF"/>
    </w:rPr>
    <w:tblPr>
      <w:tblStyleRowBandSize w:val="1"/>
      <w:tblStyleColBandSize w:val="1"/>
      <w:tblBorders>
        <w:top w:val="single" w:sz="8" w:space="0" w:color="B5582D" w:themeColor="accent2"/>
        <w:bottom w:val="single" w:sz="8" w:space="0" w:color="B5582D" w:themeColor="accent2"/>
      </w:tblBorders>
    </w:tblPr>
    <w:tblStylePr w:type="fir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lastRow">
      <w:pPr>
        <w:spacing w:before="0" w:after="0" w:line="240" w:lineRule="auto"/>
      </w:pPr>
      <w:rPr>
        <w:b/>
        <w:bCs/>
      </w:rPr>
      <w:tblPr/>
      <w:tcPr>
        <w:tcBorders>
          <w:top w:val="single" w:sz="8" w:space="0" w:color="B5582D" w:themeColor="accent2"/>
          <w:left w:val="nil"/>
          <w:bottom w:val="single" w:sz="8" w:space="0" w:color="B5582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left w:val="nil"/>
          <w:right w:val="nil"/>
          <w:insideH w:val="nil"/>
          <w:insideV w:val="nil"/>
        </w:tcBorders>
        <w:shd w:val="clear" w:color="auto" w:fill="F1D3C6" w:themeFill="accent2" w:themeFillTint="3F"/>
      </w:tcPr>
    </w:tblStylePr>
  </w:style>
  <w:style w:type="table" w:styleId="LightShading-Accent3">
    <w:name w:val="Light Shading Accent 3"/>
    <w:basedOn w:val="TableNormal"/>
    <w:uiPriority w:val="60"/>
    <w:locked/>
    <w:rsid w:val="00F80750"/>
    <w:pPr>
      <w:spacing w:after="0"/>
    </w:pPr>
    <w:rPr>
      <w:color w:val="005C66" w:themeColor="accent3" w:themeShade="BF"/>
    </w:rPr>
    <w:tblPr>
      <w:tblStyleRowBandSize w:val="1"/>
      <w:tblStyleColBandSize w:val="1"/>
      <w:tblBorders>
        <w:top w:val="single" w:sz="8" w:space="0" w:color="007C89" w:themeColor="accent3"/>
        <w:bottom w:val="single" w:sz="8" w:space="0" w:color="007C89" w:themeColor="accent3"/>
      </w:tblBorders>
    </w:tblPr>
    <w:tblStylePr w:type="fir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lastRow">
      <w:pPr>
        <w:spacing w:before="0" w:after="0" w:line="240" w:lineRule="auto"/>
      </w:pPr>
      <w:rPr>
        <w:b/>
        <w:bCs/>
      </w:rPr>
      <w:tblPr/>
      <w:tcPr>
        <w:tcBorders>
          <w:top w:val="single" w:sz="8" w:space="0" w:color="007C89" w:themeColor="accent3"/>
          <w:left w:val="nil"/>
          <w:bottom w:val="single" w:sz="8" w:space="0" w:color="007C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left w:val="nil"/>
          <w:right w:val="nil"/>
          <w:insideH w:val="nil"/>
          <w:insideV w:val="nil"/>
        </w:tcBorders>
        <w:shd w:val="clear" w:color="auto" w:fill="A2F5FF" w:themeFill="accent3" w:themeFillTint="3F"/>
      </w:tcPr>
    </w:tblStylePr>
  </w:style>
  <w:style w:type="table" w:styleId="LightShading-Accent4">
    <w:name w:val="Light Shading Accent 4"/>
    <w:basedOn w:val="TableNormal"/>
    <w:uiPriority w:val="60"/>
    <w:locked/>
    <w:rsid w:val="00F80750"/>
    <w:pPr>
      <w:spacing w:after="0"/>
    </w:pPr>
    <w:rPr>
      <w:color w:val="54A48C" w:themeColor="accent4" w:themeShade="BF"/>
    </w:rPr>
    <w:tblPr>
      <w:tblStyleRowBandSize w:val="1"/>
      <w:tblStyleColBandSize w:val="1"/>
      <w:tblBorders>
        <w:top w:val="single" w:sz="8" w:space="0" w:color="89C3B2" w:themeColor="accent4"/>
        <w:bottom w:val="single" w:sz="8" w:space="0" w:color="89C3B2" w:themeColor="accent4"/>
      </w:tblBorders>
    </w:tblPr>
    <w:tblStylePr w:type="fir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lastRow">
      <w:pPr>
        <w:spacing w:before="0" w:after="0" w:line="240" w:lineRule="auto"/>
      </w:pPr>
      <w:rPr>
        <w:b/>
        <w:bCs/>
      </w:rPr>
      <w:tblPr/>
      <w:tcPr>
        <w:tcBorders>
          <w:top w:val="single" w:sz="8" w:space="0" w:color="89C3B2" w:themeColor="accent4"/>
          <w:left w:val="nil"/>
          <w:bottom w:val="single" w:sz="8" w:space="0" w:color="89C3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left w:val="nil"/>
          <w:right w:val="nil"/>
          <w:insideH w:val="nil"/>
          <w:insideV w:val="nil"/>
        </w:tcBorders>
        <w:shd w:val="clear" w:color="auto" w:fill="E1F0EB" w:themeFill="accent4" w:themeFillTint="3F"/>
      </w:tcPr>
    </w:tblStylePr>
  </w:style>
  <w:style w:type="table" w:styleId="LightShading-Accent5">
    <w:name w:val="Light Shading Accent 5"/>
    <w:basedOn w:val="TableNormal"/>
    <w:uiPriority w:val="60"/>
    <w:locked/>
    <w:rsid w:val="00F80750"/>
    <w:pPr>
      <w:spacing w:after="0"/>
    </w:pPr>
    <w:rPr>
      <w:color w:val="9FA6A4" w:themeColor="accent5" w:themeShade="BF"/>
    </w:rPr>
    <w:tblPr>
      <w:tblStyleRowBandSize w:val="1"/>
      <w:tblStyleColBandSize w:val="1"/>
      <w:tblBorders>
        <w:top w:val="single" w:sz="8" w:space="0" w:color="D8DBDA" w:themeColor="accent5"/>
        <w:bottom w:val="single" w:sz="8" w:space="0" w:color="D8DBDA" w:themeColor="accent5"/>
      </w:tblBorders>
    </w:tblPr>
    <w:tblStylePr w:type="fir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lastRow">
      <w:pPr>
        <w:spacing w:before="0" w:after="0" w:line="240" w:lineRule="auto"/>
      </w:pPr>
      <w:rPr>
        <w:b/>
        <w:bCs/>
      </w:rPr>
      <w:tblPr/>
      <w:tcPr>
        <w:tcBorders>
          <w:top w:val="single" w:sz="8" w:space="0" w:color="D8DBDA" w:themeColor="accent5"/>
          <w:left w:val="nil"/>
          <w:bottom w:val="single" w:sz="8" w:space="0" w:color="D8DB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left w:val="nil"/>
          <w:right w:val="nil"/>
          <w:insideH w:val="nil"/>
          <w:insideV w:val="nil"/>
        </w:tcBorders>
        <w:shd w:val="clear" w:color="auto" w:fill="F5F6F5" w:themeFill="accent5" w:themeFillTint="3F"/>
      </w:tcPr>
    </w:tblStylePr>
  </w:style>
  <w:style w:type="table" w:styleId="LightShading-Accent6">
    <w:name w:val="Light Shading Accent 6"/>
    <w:basedOn w:val="TableNormal"/>
    <w:uiPriority w:val="60"/>
    <w:locked/>
    <w:rsid w:val="00F80750"/>
    <w:pPr>
      <w:spacing w:after="0"/>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aliases w:val="Table List 1)"/>
    <w:basedOn w:val="Normal"/>
    <w:uiPriority w:val="18"/>
    <w:locked/>
    <w:rsid w:val="00F80750"/>
    <w:pPr>
      <w:numPr>
        <w:numId w:val="8"/>
      </w:numPr>
      <w:contextualSpacing/>
    </w:pPr>
  </w:style>
  <w:style w:type="paragraph" w:styleId="ListContinue2">
    <w:name w:val="List Continue 2"/>
    <w:aliases w:val="Table List a)"/>
    <w:basedOn w:val="Normal"/>
    <w:uiPriority w:val="19"/>
    <w:locked/>
    <w:rsid w:val="00F80750"/>
    <w:pPr>
      <w:numPr>
        <w:ilvl w:val="1"/>
        <w:numId w:val="8"/>
      </w:numPr>
      <w:contextualSpacing/>
    </w:pPr>
  </w:style>
  <w:style w:type="paragraph" w:styleId="ListContinue3">
    <w:name w:val="List Continue 3"/>
    <w:basedOn w:val="Normal"/>
    <w:uiPriority w:val="17"/>
    <w:semiHidden/>
    <w:locked/>
    <w:rsid w:val="00F80750"/>
    <w:pPr>
      <w:ind w:left="849"/>
      <w:contextualSpacing/>
    </w:pPr>
  </w:style>
  <w:style w:type="paragraph" w:styleId="ListContinue4">
    <w:name w:val="List Continue 4"/>
    <w:basedOn w:val="Normal"/>
    <w:uiPriority w:val="17"/>
    <w:semiHidden/>
    <w:unhideWhenUsed/>
    <w:locked/>
    <w:rsid w:val="00F80750"/>
    <w:pPr>
      <w:ind w:left="1132"/>
      <w:contextualSpacing/>
    </w:pPr>
  </w:style>
  <w:style w:type="paragraph" w:styleId="ListContinue5">
    <w:name w:val="List Continue 5"/>
    <w:basedOn w:val="Normal"/>
    <w:uiPriority w:val="17"/>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aliases w:val="List Paragraph1,List Paragraph11,L,Recommendation,CV text,Table text,Colorful List - Accent 11,COOP,Primary Bullet List,List Paragraph (numbered (a)),MCHIP_list paragraph,FooterText,F5 List Paragraph,Dot pt,No Spacing1,Bullets"/>
    <w:link w:val="ListParagraphChar"/>
    <w:uiPriority w:val="34"/>
    <w:qFormat/>
    <w:rsid w:val="00072B30"/>
    <w:pPr>
      <w:tabs>
        <w:tab w:val="left" w:pos="357"/>
      </w:tabs>
      <w:ind w:left="357"/>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insideV w:val="single" w:sz="8" w:space="0" w:color="00CFE6" w:themeColor="accent1" w:themeTint="BF"/>
      </w:tblBorders>
    </w:tblPr>
    <w:tcPr>
      <w:shd w:val="clear" w:color="auto" w:fill="A2F5FF" w:themeFill="accent1" w:themeFillTint="3F"/>
    </w:tcPr>
    <w:tblStylePr w:type="firstRow">
      <w:rPr>
        <w:b/>
        <w:bCs/>
      </w:rPr>
    </w:tblStylePr>
    <w:tblStylePr w:type="lastRow">
      <w:rPr>
        <w:b/>
        <w:bCs/>
      </w:rPr>
      <w:tblPr/>
      <w:tcPr>
        <w:tcBorders>
          <w:top w:val="single" w:sz="18" w:space="0" w:color="00CFE6" w:themeColor="accent1" w:themeTint="BF"/>
        </w:tcBorders>
      </w:tcPr>
    </w:tblStylePr>
    <w:tblStylePr w:type="firstCol">
      <w:rPr>
        <w:b/>
        <w:bCs/>
      </w:rPr>
    </w:tblStylePr>
    <w:tblStylePr w:type="lastCol">
      <w:rPr>
        <w:b/>
        <w:bCs/>
      </w:rPr>
    </w:tblStylePr>
    <w:tblStylePr w:type="band1Vert">
      <w:tblPr/>
      <w:tcPr>
        <w:shd w:val="clear" w:color="auto" w:fill="45ECFF" w:themeFill="accent1" w:themeFillTint="7F"/>
      </w:tcPr>
    </w:tblStylePr>
    <w:tblStylePr w:type="band1Horz">
      <w:tblPr/>
      <w:tcPr>
        <w:shd w:val="clear" w:color="auto" w:fill="45ECFF"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insideV w:val="single" w:sz="8" w:space="0" w:color="D47C54" w:themeColor="accent2" w:themeTint="BF"/>
      </w:tblBorders>
    </w:tblPr>
    <w:tcPr>
      <w:shd w:val="clear" w:color="auto" w:fill="F1D3C6" w:themeFill="accent2" w:themeFillTint="3F"/>
    </w:tcPr>
    <w:tblStylePr w:type="firstRow">
      <w:rPr>
        <w:b/>
        <w:bCs/>
      </w:rPr>
    </w:tblStylePr>
    <w:tblStylePr w:type="lastRow">
      <w:rPr>
        <w:b/>
        <w:bCs/>
      </w:rPr>
      <w:tblPr/>
      <w:tcPr>
        <w:tcBorders>
          <w:top w:val="single" w:sz="18" w:space="0" w:color="D47C54" w:themeColor="accent2" w:themeTint="BF"/>
        </w:tcBorders>
      </w:tcPr>
    </w:tblStylePr>
    <w:tblStylePr w:type="firstCol">
      <w:rPr>
        <w:b/>
        <w:bCs/>
      </w:rPr>
    </w:tblStylePr>
    <w:tblStylePr w:type="lastCol">
      <w:rPr>
        <w:b/>
        <w:bCs/>
      </w:rPr>
    </w:tblStylePr>
    <w:tblStylePr w:type="band1Vert">
      <w:tblPr/>
      <w:tcPr>
        <w:shd w:val="clear" w:color="auto" w:fill="E2A88D" w:themeFill="accent2" w:themeFillTint="7F"/>
      </w:tcPr>
    </w:tblStylePr>
    <w:tblStylePr w:type="band1Horz">
      <w:tblPr/>
      <w:tcPr>
        <w:shd w:val="clear" w:color="auto" w:fill="E2A88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insideV w:val="single" w:sz="8" w:space="0" w:color="00CFE6" w:themeColor="accent3" w:themeTint="BF"/>
      </w:tblBorders>
    </w:tblPr>
    <w:tcPr>
      <w:shd w:val="clear" w:color="auto" w:fill="A2F5FF" w:themeFill="accent3" w:themeFillTint="3F"/>
    </w:tcPr>
    <w:tblStylePr w:type="firstRow">
      <w:rPr>
        <w:b/>
        <w:bCs/>
      </w:rPr>
    </w:tblStylePr>
    <w:tblStylePr w:type="lastRow">
      <w:rPr>
        <w:b/>
        <w:bCs/>
      </w:rPr>
      <w:tblPr/>
      <w:tcPr>
        <w:tcBorders>
          <w:top w:val="single" w:sz="18" w:space="0" w:color="00CFE6" w:themeColor="accent3" w:themeTint="BF"/>
        </w:tcBorders>
      </w:tcPr>
    </w:tblStylePr>
    <w:tblStylePr w:type="firstCol">
      <w:rPr>
        <w:b/>
        <w:bCs/>
      </w:rPr>
    </w:tblStylePr>
    <w:tblStylePr w:type="lastCol">
      <w:rPr>
        <w:b/>
        <w:bCs/>
      </w:rPr>
    </w:tblStylePr>
    <w:tblStylePr w:type="band1Vert">
      <w:tblPr/>
      <w:tcPr>
        <w:shd w:val="clear" w:color="auto" w:fill="45ECFF" w:themeFill="accent3" w:themeFillTint="7F"/>
      </w:tcPr>
    </w:tblStylePr>
    <w:tblStylePr w:type="band1Horz">
      <w:tblPr/>
      <w:tcPr>
        <w:shd w:val="clear" w:color="auto" w:fill="45EC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insideV w:val="single" w:sz="8" w:space="0" w:color="A6D2C5" w:themeColor="accent4" w:themeTint="BF"/>
      </w:tblBorders>
    </w:tblPr>
    <w:tcPr>
      <w:shd w:val="clear" w:color="auto" w:fill="E1F0EB" w:themeFill="accent4" w:themeFillTint="3F"/>
    </w:tcPr>
    <w:tblStylePr w:type="firstRow">
      <w:rPr>
        <w:b/>
        <w:bCs/>
      </w:rPr>
    </w:tblStylePr>
    <w:tblStylePr w:type="lastRow">
      <w:rPr>
        <w:b/>
        <w:bCs/>
      </w:rPr>
      <w:tblPr/>
      <w:tcPr>
        <w:tcBorders>
          <w:top w:val="single" w:sz="18" w:space="0" w:color="A6D2C5" w:themeColor="accent4" w:themeTint="BF"/>
        </w:tcBorders>
      </w:tcPr>
    </w:tblStylePr>
    <w:tblStylePr w:type="firstCol">
      <w:rPr>
        <w:b/>
        <w:bCs/>
      </w:rPr>
    </w:tblStylePr>
    <w:tblStylePr w:type="lastCol">
      <w:rPr>
        <w:b/>
        <w:bCs/>
      </w:rPr>
    </w:tblStylePr>
    <w:tblStylePr w:type="band1Vert">
      <w:tblPr/>
      <w:tcPr>
        <w:shd w:val="clear" w:color="auto" w:fill="C4E1D8" w:themeFill="accent4" w:themeFillTint="7F"/>
      </w:tcPr>
    </w:tblStylePr>
    <w:tblStylePr w:type="band1Horz">
      <w:tblPr/>
      <w:tcPr>
        <w:shd w:val="clear" w:color="auto" w:fill="C4E1D8"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insideV w:val="single" w:sz="8" w:space="0" w:color="E1E4E3" w:themeColor="accent5" w:themeTint="BF"/>
      </w:tblBorders>
    </w:tblPr>
    <w:tcPr>
      <w:shd w:val="clear" w:color="auto" w:fill="F5F6F5" w:themeFill="accent5" w:themeFillTint="3F"/>
    </w:tcPr>
    <w:tblStylePr w:type="firstRow">
      <w:rPr>
        <w:b/>
        <w:bCs/>
      </w:rPr>
    </w:tblStylePr>
    <w:tblStylePr w:type="lastRow">
      <w:rPr>
        <w:b/>
        <w:bCs/>
      </w:rPr>
      <w:tblPr/>
      <w:tcPr>
        <w:tcBorders>
          <w:top w:val="single" w:sz="18" w:space="0" w:color="E1E4E3" w:themeColor="accent5" w:themeTint="BF"/>
        </w:tcBorders>
      </w:tcPr>
    </w:tblStylePr>
    <w:tblStylePr w:type="firstCol">
      <w:rPr>
        <w:b/>
        <w:bCs/>
      </w:rPr>
    </w:tblStylePr>
    <w:tblStylePr w:type="lastCol">
      <w:rPr>
        <w:b/>
        <w:bCs/>
      </w:rPr>
    </w:tblStylePr>
    <w:tblStylePr w:type="band1Vert">
      <w:tblPr/>
      <w:tcPr>
        <w:shd w:val="clear" w:color="auto" w:fill="EBEDEC" w:themeFill="accent5" w:themeFillTint="7F"/>
      </w:tcPr>
    </w:tblStylePr>
    <w:tblStylePr w:type="band1Horz">
      <w:tblPr/>
      <w:tcPr>
        <w:shd w:val="clear" w:color="auto" w:fill="EBEDEC"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insideH w:val="single" w:sz="8" w:space="0" w:color="007C89" w:themeColor="accent1"/>
        <w:insideV w:val="single" w:sz="8" w:space="0" w:color="007C89" w:themeColor="accent1"/>
      </w:tblBorders>
    </w:tblPr>
    <w:tcPr>
      <w:shd w:val="clear" w:color="auto" w:fill="A2F5FF" w:themeFill="accent1" w:themeFillTint="3F"/>
    </w:tcPr>
    <w:tblStylePr w:type="firstRow">
      <w:rPr>
        <w:b/>
        <w:bCs/>
        <w:color w:val="000000" w:themeColor="text1"/>
      </w:rPr>
      <w:tblPr/>
      <w:tcPr>
        <w:shd w:val="clear" w:color="auto" w:fill="DA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1" w:themeFillTint="33"/>
      </w:tcPr>
    </w:tblStylePr>
    <w:tblStylePr w:type="band1Vert">
      <w:tblPr/>
      <w:tcPr>
        <w:shd w:val="clear" w:color="auto" w:fill="45ECFF" w:themeFill="accent1" w:themeFillTint="7F"/>
      </w:tcPr>
    </w:tblStylePr>
    <w:tblStylePr w:type="band1Horz">
      <w:tblPr/>
      <w:tcPr>
        <w:tcBorders>
          <w:insideH w:val="single" w:sz="6" w:space="0" w:color="007C89" w:themeColor="accent1"/>
          <w:insideV w:val="single" w:sz="6" w:space="0" w:color="007C89" w:themeColor="accent1"/>
        </w:tcBorders>
        <w:shd w:val="clear" w:color="auto" w:fill="45E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insideH w:val="single" w:sz="8" w:space="0" w:color="B5582D" w:themeColor="accent2"/>
        <w:insideV w:val="single" w:sz="8" w:space="0" w:color="B5582D" w:themeColor="accent2"/>
      </w:tblBorders>
    </w:tblPr>
    <w:tcPr>
      <w:shd w:val="clear" w:color="auto" w:fill="F1D3C6" w:themeFill="accent2" w:themeFillTint="3F"/>
    </w:tcPr>
    <w:tblStylePr w:type="firstRow">
      <w:rPr>
        <w:b/>
        <w:bCs/>
        <w:color w:val="000000" w:themeColor="text1"/>
      </w:rPr>
      <w:tblPr/>
      <w:tcPr>
        <w:shd w:val="clear" w:color="auto" w:fill="F9ED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CD1" w:themeFill="accent2" w:themeFillTint="33"/>
      </w:tcPr>
    </w:tblStylePr>
    <w:tblStylePr w:type="band1Vert">
      <w:tblPr/>
      <w:tcPr>
        <w:shd w:val="clear" w:color="auto" w:fill="E2A88D" w:themeFill="accent2" w:themeFillTint="7F"/>
      </w:tcPr>
    </w:tblStylePr>
    <w:tblStylePr w:type="band1Horz">
      <w:tblPr/>
      <w:tcPr>
        <w:tcBorders>
          <w:insideH w:val="single" w:sz="6" w:space="0" w:color="B5582D" w:themeColor="accent2"/>
          <w:insideV w:val="single" w:sz="6" w:space="0" w:color="B5582D" w:themeColor="accent2"/>
        </w:tcBorders>
        <w:shd w:val="clear" w:color="auto" w:fill="E2A8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insideH w:val="single" w:sz="8" w:space="0" w:color="007C89" w:themeColor="accent3"/>
        <w:insideV w:val="single" w:sz="8" w:space="0" w:color="007C89" w:themeColor="accent3"/>
      </w:tblBorders>
    </w:tblPr>
    <w:tcPr>
      <w:shd w:val="clear" w:color="auto" w:fill="A2F5FF" w:themeFill="accent3" w:themeFillTint="3F"/>
    </w:tcPr>
    <w:tblStylePr w:type="firstRow">
      <w:rPr>
        <w:b/>
        <w:bCs/>
        <w:color w:val="000000" w:themeColor="text1"/>
      </w:rPr>
      <w:tblPr/>
      <w:tcPr>
        <w:shd w:val="clear" w:color="auto" w:fill="DA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7FF" w:themeFill="accent3" w:themeFillTint="33"/>
      </w:tcPr>
    </w:tblStylePr>
    <w:tblStylePr w:type="band1Vert">
      <w:tblPr/>
      <w:tcPr>
        <w:shd w:val="clear" w:color="auto" w:fill="45ECFF" w:themeFill="accent3" w:themeFillTint="7F"/>
      </w:tcPr>
    </w:tblStylePr>
    <w:tblStylePr w:type="band1Horz">
      <w:tblPr/>
      <w:tcPr>
        <w:tcBorders>
          <w:insideH w:val="single" w:sz="6" w:space="0" w:color="007C89" w:themeColor="accent3"/>
          <w:insideV w:val="single" w:sz="6" w:space="0" w:color="007C89" w:themeColor="accent3"/>
        </w:tcBorders>
        <w:shd w:val="clear" w:color="auto" w:fill="45E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insideH w:val="single" w:sz="8" w:space="0" w:color="89C3B2" w:themeColor="accent4"/>
        <w:insideV w:val="single" w:sz="8" w:space="0" w:color="89C3B2" w:themeColor="accent4"/>
      </w:tblBorders>
    </w:tblPr>
    <w:tcPr>
      <w:shd w:val="clear" w:color="auto" w:fill="E1F0EB" w:themeFill="accent4" w:themeFillTint="3F"/>
    </w:tcPr>
    <w:tblStylePr w:type="firstRow">
      <w:rPr>
        <w:b/>
        <w:bCs/>
        <w:color w:val="000000" w:themeColor="text1"/>
      </w:rPr>
      <w:tblPr/>
      <w:tcPr>
        <w:shd w:val="clear" w:color="auto" w:fill="F3F9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F" w:themeFill="accent4" w:themeFillTint="33"/>
      </w:tcPr>
    </w:tblStylePr>
    <w:tblStylePr w:type="band1Vert">
      <w:tblPr/>
      <w:tcPr>
        <w:shd w:val="clear" w:color="auto" w:fill="C4E1D8" w:themeFill="accent4" w:themeFillTint="7F"/>
      </w:tcPr>
    </w:tblStylePr>
    <w:tblStylePr w:type="band1Horz">
      <w:tblPr/>
      <w:tcPr>
        <w:tcBorders>
          <w:insideH w:val="single" w:sz="6" w:space="0" w:color="89C3B2" w:themeColor="accent4"/>
          <w:insideV w:val="single" w:sz="6" w:space="0" w:color="89C3B2" w:themeColor="accent4"/>
        </w:tcBorders>
        <w:shd w:val="clear" w:color="auto" w:fill="C4E1D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insideH w:val="single" w:sz="8" w:space="0" w:color="D8DBDA" w:themeColor="accent5"/>
        <w:insideV w:val="single" w:sz="8" w:space="0" w:color="D8DBDA" w:themeColor="accent5"/>
      </w:tblBorders>
    </w:tblPr>
    <w:tcPr>
      <w:shd w:val="clear" w:color="auto" w:fill="F5F6F5"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5" w:themeFillTint="33"/>
      </w:tcPr>
    </w:tblStylePr>
    <w:tblStylePr w:type="band1Vert">
      <w:tblPr/>
      <w:tcPr>
        <w:shd w:val="clear" w:color="auto" w:fill="EBEDEC" w:themeFill="accent5" w:themeFillTint="7F"/>
      </w:tcPr>
    </w:tblStylePr>
    <w:tblStylePr w:type="band1Horz">
      <w:tblPr/>
      <w:tcPr>
        <w:tcBorders>
          <w:insideH w:val="single" w:sz="6" w:space="0" w:color="D8DBDA" w:themeColor="accent5"/>
          <w:insideV w:val="single" w:sz="6" w:space="0" w:color="D8DBDA" w:themeColor="accent5"/>
        </w:tcBorders>
        <w:shd w:val="clear" w:color="auto" w:fill="EBEDE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3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582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582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582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8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88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0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3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3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3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1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1D8"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6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B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B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B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D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DEC"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858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07C89" w:themeColor="accent1"/>
        <w:bottom w:val="single" w:sz="8" w:space="0" w:color="007C89" w:themeColor="accent1"/>
      </w:tblBorders>
    </w:tblPr>
    <w:tblStylePr w:type="firstRow">
      <w:rPr>
        <w:rFonts w:asciiTheme="majorHAnsi" w:eastAsiaTheme="majorEastAsia" w:hAnsiTheme="majorHAnsi" w:cstheme="majorBidi"/>
      </w:rPr>
      <w:tblPr/>
      <w:tcPr>
        <w:tcBorders>
          <w:top w:val="nil"/>
          <w:bottom w:val="single" w:sz="8" w:space="0" w:color="007C89" w:themeColor="accent1"/>
        </w:tcBorders>
      </w:tcPr>
    </w:tblStylePr>
    <w:tblStylePr w:type="lastRow">
      <w:rPr>
        <w:b/>
        <w:bCs/>
        <w:color w:val="485865" w:themeColor="text2"/>
      </w:rPr>
      <w:tblPr/>
      <w:tcPr>
        <w:tcBorders>
          <w:top w:val="single" w:sz="8" w:space="0" w:color="007C89" w:themeColor="accent1"/>
          <w:bottom w:val="single" w:sz="8" w:space="0" w:color="007C89" w:themeColor="accent1"/>
        </w:tcBorders>
      </w:tcPr>
    </w:tblStylePr>
    <w:tblStylePr w:type="firstCol">
      <w:rPr>
        <w:b/>
        <w:bCs/>
      </w:rPr>
    </w:tblStylePr>
    <w:tblStylePr w:type="lastCol">
      <w:rPr>
        <w:b/>
        <w:bCs/>
      </w:rPr>
      <w:tblPr/>
      <w:tcPr>
        <w:tcBorders>
          <w:top w:val="single" w:sz="8" w:space="0" w:color="007C89" w:themeColor="accent1"/>
          <w:bottom w:val="single" w:sz="8" w:space="0" w:color="007C89" w:themeColor="accent1"/>
        </w:tcBorders>
      </w:tcPr>
    </w:tblStylePr>
    <w:tblStylePr w:type="band1Vert">
      <w:tblPr/>
      <w:tcPr>
        <w:shd w:val="clear" w:color="auto" w:fill="A2F5FF" w:themeFill="accent1" w:themeFillTint="3F"/>
      </w:tcPr>
    </w:tblStylePr>
    <w:tblStylePr w:type="band1Horz">
      <w:tblPr/>
      <w:tcPr>
        <w:shd w:val="clear" w:color="auto" w:fill="A2F5FF"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5582D" w:themeColor="accent2"/>
        <w:bottom w:val="single" w:sz="8" w:space="0" w:color="B5582D" w:themeColor="accent2"/>
      </w:tblBorders>
    </w:tblPr>
    <w:tblStylePr w:type="firstRow">
      <w:rPr>
        <w:rFonts w:asciiTheme="majorHAnsi" w:eastAsiaTheme="majorEastAsia" w:hAnsiTheme="majorHAnsi" w:cstheme="majorBidi"/>
      </w:rPr>
      <w:tblPr/>
      <w:tcPr>
        <w:tcBorders>
          <w:top w:val="nil"/>
          <w:bottom w:val="single" w:sz="8" w:space="0" w:color="B5582D" w:themeColor="accent2"/>
        </w:tcBorders>
      </w:tcPr>
    </w:tblStylePr>
    <w:tblStylePr w:type="lastRow">
      <w:rPr>
        <w:b/>
        <w:bCs/>
        <w:color w:val="485865" w:themeColor="text2"/>
      </w:rPr>
      <w:tblPr/>
      <w:tcPr>
        <w:tcBorders>
          <w:top w:val="single" w:sz="8" w:space="0" w:color="B5582D" w:themeColor="accent2"/>
          <w:bottom w:val="single" w:sz="8" w:space="0" w:color="B5582D" w:themeColor="accent2"/>
        </w:tcBorders>
      </w:tcPr>
    </w:tblStylePr>
    <w:tblStylePr w:type="firstCol">
      <w:rPr>
        <w:b/>
        <w:bCs/>
      </w:rPr>
    </w:tblStylePr>
    <w:tblStylePr w:type="lastCol">
      <w:rPr>
        <w:b/>
        <w:bCs/>
      </w:rPr>
      <w:tblPr/>
      <w:tcPr>
        <w:tcBorders>
          <w:top w:val="single" w:sz="8" w:space="0" w:color="B5582D" w:themeColor="accent2"/>
          <w:bottom w:val="single" w:sz="8" w:space="0" w:color="B5582D" w:themeColor="accent2"/>
        </w:tcBorders>
      </w:tcPr>
    </w:tblStylePr>
    <w:tblStylePr w:type="band1Vert">
      <w:tblPr/>
      <w:tcPr>
        <w:shd w:val="clear" w:color="auto" w:fill="F1D3C6" w:themeFill="accent2" w:themeFillTint="3F"/>
      </w:tcPr>
    </w:tblStylePr>
    <w:tblStylePr w:type="band1Horz">
      <w:tblPr/>
      <w:tcPr>
        <w:shd w:val="clear" w:color="auto" w:fill="F1D3C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C89" w:themeColor="accent3"/>
        <w:bottom w:val="single" w:sz="8" w:space="0" w:color="007C89" w:themeColor="accent3"/>
      </w:tblBorders>
    </w:tblPr>
    <w:tblStylePr w:type="firstRow">
      <w:rPr>
        <w:rFonts w:asciiTheme="majorHAnsi" w:eastAsiaTheme="majorEastAsia" w:hAnsiTheme="majorHAnsi" w:cstheme="majorBidi"/>
      </w:rPr>
      <w:tblPr/>
      <w:tcPr>
        <w:tcBorders>
          <w:top w:val="nil"/>
          <w:bottom w:val="single" w:sz="8" w:space="0" w:color="007C89" w:themeColor="accent3"/>
        </w:tcBorders>
      </w:tcPr>
    </w:tblStylePr>
    <w:tblStylePr w:type="lastRow">
      <w:rPr>
        <w:b/>
        <w:bCs/>
        <w:color w:val="485865" w:themeColor="text2"/>
      </w:rPr>
      <w:tblPr/>
      <w:tcPr>
        <w:tcBorders>
          <w:top w:val="single" w:sz="8" w:space="0" w:color="007C89" w:themeColor="accent3"/>
          <w:bottom w:val="single" w:sz="8" w:space="0" w:color="007C89" w:themeColor="accent3"/>
        </w:tcBorders>
      </w:tcPr>
    </w:tblStylePr>
    <w:tblStylePr w:type="firstCol">
      <w:rPr>
        <w:b/>
        <w:bCs/>
      </w:rPr>
    </w:tblStylePr>
    <w:tblStylePr w:type="lastCol">
      <w:rPr>
        <w:b/>
        <w:bCs/>
      </w:rPr>
      <w:tblPr/>
      <w:tcPr>
        <w:tcBorders>
          <w:top w:val="single" w:sz="8" w:space="0" w:color="007C89" w:themeColor="accent3"/>
          <w:bottom w:val="single" w:sz="8" w:space="0" w:color="007C89" w:themeColor="accent3"/>
        </w:tcBorders>
      </w:tcPr>
    </w:tblStylePr>
    <w:tblStylePr w:type="band1Vert">
      <w:tblPr/>
      <w:tcPr>
        <w:shd w:val="clear" w:color="auto" w:fill="A2F5FF" w:themeFill="accent3" w:themeFillTint="3F"/>
      </w:tcPr>
    </w:tblStylePr>
    <w:tblStylePr w:type="band1Horz">
      <w:tblPr/>
      <w:tcPr>
        <w:shd w:val="clear" w:color="auto" w:fill="A2F5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9C3B2" w:themeColor="accent4"/>
        <w:bottom w:val="single" w:sz="8" w:space="0" w:color="89C3B2" w:themeColor="accent4"/>
      </w:tblBorders>
    </w:tblPr>
    <w:tblStylePr w:type="firstRow">
      <w:rPr>
        <w:rFonts w:asciiTheme="majorHAnsi" w:eastAsiaTheme="majorEastAsia" w:hAnsiTheme="majorHAnsi" w:cstheme="majorBidi"/>
      </w:rPr>
      <w:tblPr/>
      <w:tcPr>
        <w:tcBorders>
          <w:top w:val="nil"/>
          <w:bottom w:val="single" w:sz="8" w:space="0" w:color="89C3B2" w:themeColor="accent4"/>
        </w:tcBorders>
      </w:tcPr>
    </w:tblStylePr>
    <w:tblStylePr w:type="lastRow">
      <w:rPr>
        <w:b/>
        <w:bCs/>
        <w:color w:val="485865" w:themeColor="text2"/>
      </w:rPr>
      <w:tblPr/>
      <w:tcPr>
        <w:tcBorders>
          <w:top w:val="single" w:sz="8" w:space="0" w:color="89C3B2" w:themeColor="accent4"/>
          <w:bottom w:val="single" w:sz="8" w:space="0" w:color="89C3B2" w:themeColor="accent4"/>
        </w:tcBorders>
      </w:tcPr>
    </w:tblStylePr>
    <w:tblStylePr w:type="firstCol">
      <w:rPr>
        <w:b/>
        <w:bCs/>
      </w:rPr>
    </w:tblStylePr>
    <w:tblStylePr w:type="lastCol">
      <w:rPr>
        <w:b/>
        <w:bCs/>
      </w:rPr>
      <w:tblPr/>
      <w:tcPr>
        <w:tcBorders>
          <w:top w:val="single" w:sz="8" w:space="0" w:color="89C3B2" w:themeColor="accent4"/>
          <w:bottom w:val="single" w:sz="8" w:space="0" w:color="89C3B2" w:themeColor="accent4"/>
        </w:tcBorders>
      </w:tcPr>
    </w:tblStylePr>
    <w:tblStylePr w:type="band1Vert">
      <w:tblPr/>
      <w:tcPr>
        <w:shd w:val="clear" w:color="auto" w:fill="E1F0EB" w:themeFill="accent4" w:themeFillTint="3F"/>
      </w:tcPr>
    </w:tblStylePr>
    <w:tblStylePr w:type="band1Horz">
      <w:tblPr/>
      <w:tcPr>
        <w:shd w:val="clear" w:color="auto" w:fill="E1F0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8DBDA" w:themeColor="accent5"/>
        <w:bottom w:val="single" w:sz="8" w:space="0" w:color="D8DBDA" w:themeColor="accent5"/>
      </w:tblBorders>
    </w:tblPr>
    <w:tblStylePr w:type="firstRow">
      <w:rPr>
        <w:rFonts w:asciiTheme="majorHAnsi" w:eastAsiaTheme="majorEastAsia" w:hAnsiTheme="majorHAnsi" w:cstheme="majorBidi"/>
      </w:rPr>
      <w:tblPr/>
      <w:tcPr>
        <w:tcBorders>
          <w:top w:val="nil"/>
          <w:bottom w:val="single" w:sz="8" w:space="0" w:color="D8DBDA" w:themeColor="accent5"/>
        </w:tcBorders>
      </w:tcPr>
    </w:tblStylePr>
    <w:tblStylePr w:type="lastRow">
      <w:rPr>
        <w:b/>
        <w:bCs/>
        <w:color w:val="485865" w:themeColor="text2"/>
      </w:rPr>
      <w:tblPr/>
      <w:tcPr>
        <w:tcBorders>
          <w:top w:val="single" w:sz="8" w:space="0" w:color="D8DBDA" w:themeColor="accent5"/>
          <w:bottom w:val="single" w:sz="8" w:space="0" w:color="D8DBDA" w:themeColor="accent5"/>
        </w:tcBorders>
      </w:tcPr>
    </w:tblStylePr>
    <w:tblStylePr w:type="firstCol">
      <w:rPr>
        <w:b/>
        <w:bCs/>
      </w:rPr>
    </w:tblStylePr>
    <w:tblStylePr w:type="lastCol">
      <w:rPr>
        <w:b/>
        <w:bCs/>
      </w:rPr>
      <w:tblPr/>
      <w:tcPr>
        <w:tcBorders>
          <w:top w:val="single" w:sz="8" w:space="0" w:color="D8DBDA" w:themeColor="accent5"/>
          <w:bottom w:val="single" w:sz="8" w:space="0" w:color="D8DBDA" w:themeColor="accent5"/>
        </w:tcBorders>
      </w:tcPr>
    </w:tblStylePr>
    <w:tblStylePr w:type="band1Vert">
      <w:tblPr/>
      <w:tcPr>
        <w:shd w:val="clear" w:color="auto" w:fill="F5F6F5" w:themeFill="accent5" w:themeFillTint="3F"/>
      </w:tcPr>
    </w:tblStylePr>
    <w:tblStylePr w:type="band1Horz">
      <w:tblPr/>
      <w:tcPr>
        <w:shd w:val="clear" w:color="auto" w:fill="F5F6F5"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485865"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1"/>
        <w:left w:val="single" w:sz="8" w:space="0" w:color="007C89" w:themeColor="accent1"/>
        <w:bottom w:val="single" w:sz="8" w:space="0" w:color="007C89" w:themeColor="accent1"/>
        <w:right w:val="single" w:sz="8" w:space="0" w:color="007C89" w:themeColor="accent1"/>
      </w:tblBorders>
    </w:tblPr>
    <w:tblStylePr w:type="firstRow">
      <w:rPr>
        <w:sz w:val="24"/>
        <w:szCs w:val="24"/>
      </w:rPr>
      <w:tblPr/>
      <w:tcPr>
        <w:tcBorders>
          <w:top w:val="nil"/>
          <w:left w:val="nil"/>
          <w:bottom w:val="single" w:sz="24" w:space="0" w:color="007C89" w:themeColor="accent1"/>
          <w:right w:val="nil"/>
          <w:insideH w:val="nil"/>
          <w:insideV w:val="nil"/>
        </w:tcBorders>
        <w:shd w:val="clear" w:color="auto" w:fill="FFFFFF" w:themeFill="background1"/>
      </w:tcPr>
    </w:tblStylePr>
    <w:tblStylePr w:type="lastRow">
      <w:tblPr/>
      <w:tcPr>
        <w:tcBorders>
          <w:top w:val="single" w:sz="8" w:space="0" w:color="007C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1"/>
          <w:insideH w:val="nil"/>
          <w:insideV w:val="nil"/>
        </w:tcBorders>
        <w:shd w:val="clear" w:color="auto" w:fill="FFFFFF" w:themeFill="background1"/>
      </w:tcPr>
    </w:tblStylePr>
    <w:tblStylePr w:type="lastCol">
      <w:tblPr/>
      <w:tcPr>
        <w:tcBorders>
          <w:top w:val="nil"/>
          <w:left w:val="single" w:sz="8" w:space="0" w:color="007C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1" w:themeFillTint="3F"/>
      </w:tcPr>
    </w:tblStylePr>
    <w:tblStylePr w:type="band1Horz">
      <w:tblPr/>
      <w:tcPr>
        <w:tcBorders>
          <w:top w:val="nil"/>
          <w:bottom w:val="nil"/>
          <w:insideH w:val="nil"/>
          <w:insideV w:val="nil"/>
        </w:tcBorders>
        <w:shd w:val="clear" w:color="auto" w:fill="A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5582D" w:themeColor="accent2"/>
        <w:left w:val="single" w:sz="8" w:space="0" w:color="B5582D" w:themeColor="accent2"/>
        <w:bottom w:val="single" w:sz="8" w:space="0" w:color="B5582D" w:themeColor="accent2"/>
        <w:right w:val="single" w:sz="8" w:space="0" w:color="B5582D" w:themeColor="accent2"/>
      </w:tblBorders>
    </w:tblPr>
    <w:tblStylePr w:type="firstRow">
      <w:rPr>
        <w:sz w:val="24"/>
        <w:szCs w:val="24"/>
      </w:rPr>
      <w:tblPr/>
      <w:tcPr>
        <w:tcBorders>
          <w:top w:val="nil"/>
          <w:left w:val="nil"/>
          <w:bottom w:val="single" w:sz="24" w:space="0" w:color="B5582D" w:themeColor="accent2"/>
          <w:right w:val="nil"/>
          <w:insideH w:val="nil"/>
          <w:insideV w:val="nil"/>
        </w:tcBorders>
        <w:shd w:val="clear" w:color="auto" w:fill="FFFFFF" w:themeFill="background1"/>
      </w:tcPr>
    </w:tblStylePr>
    <w:tblStylePr w:type="lastRow">
      <w:tblPr/>
      <w:tcPr>
        <w:tcBorders>
          <w:top w:val="single" w:sz="8" w:space="0" w:color="B5582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582D" w:themeColor="accent2"/>
          <w:insideH w:val="nil"/>
          <w:insideV w:val="nil"/>
        </w:tcBorders>
        <w:shd w:val="clear" w:color="auto" w:fill="FFFFFF" w:themeFill="background1"/>
      </w:tcPr>
    </w:tblStylePr>
    <w:tblStylePr w:type="lastCol">
      <w:tblPr/>
      <w:tcPr>
        <w:tcBorders>
          <w:top w:val="nil"/>
          <w:left w:val="single" w:sz="8" w:space="0" w:color="B5582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3C6" w:themeFill="accent2" w:themeFillTint="3F"/>
      </w:tcPr>
    </w:tblStylePr>
    <w:tblStylePr w:type="band1Horz">
      <w:tblPr/>
      <w:tcPr>
        <w:tcBorders>
          <w:top w:val="nil"/>
          <w:bottom w:val="nil"/>
          <w:insideH w:val="nil"/>
          <w:insideV w:val="nil"/>
        </w:tcBorders>
        <w:shd w:val="clear" w:color="auto" w:fill="F1D3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C89" w:themeColor="accent3"/>
        <w:left w:val="single" w:sz="8" w:space="0" w:color="007C89" w:themeColor="accent3"/>
        <w:bottom w:val="single" w:sz="8" w:space="0" w:color="007C89" w:themeColor="accent3"/>
        <w:right w:val="single" w:sz="8" w:space="0" w:color="007C89" w:themeColor="accent3"/>
      </w:tblBorders>
    </w:tblPr>
    <w:tblStylePr w:type="firstRow">
      <w:rPr>
        <w:sz w:val="24"/>
        <w:szCs w:val="24"/>
      </w:rPr>
      <w:tblPr/>
      <w:tcPr>
        <w:tcBorders>
          <w:top w:val="nil"/>
          <w:left w:val="nil"/>
          <w:bottom w:val="single" w:sz="24" w:space="0" w:color="007C89" w:themeColor="accent3"/>
          <w:right w:val="nil"/>
          <w:insideH w:val="nil"/>
          <w:insideV w:val="nil"/>
        </w:tcBorders>
        <w:shd w:val="clear" w:color="auto" w:fill="FFFFFF" w:themeFill="background1"/>
      </w:tcPr>
    </w:tblStylePr>
    <w:tblStylePr w:type="lastRow">
      <w:tblPr/>
      <w:tcPr>
        <w:tcBorders>
          <w:top w:val="single" w:sz="8" w:space="0" w:color="007C8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C89" w:themeColor="accent3"/>
          <w:insideH w:val="nil"/>
          <w:insideV w:val="nil"/>
        </w:tcBorders>
        <w:shd w:val="clear" w:color="auto" w:fill="FFFFFF" w:themeFill="background1"/>
      </w:tcPr>
    </w:tblStylePr>
    <w:tblStylePr w:type="lastCol">
      <w:tblPr/>
      <w:tcPr>
        <w:tcBorders>
          <w:top w:val="nil"/>
          <w:left w:val="single" w:sz="8" w:space="0" w:color="007C8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5FF" w:themeFill="accent3" w:themeFillTint="3F"/>
      </w:tcPr>
    </w:tblStylePr>
    <w:tblStylePr w:type="band1Horz">
      <w:tblPr/>
      <w:tcPr>
        <w:tcBorders>
          <w:top w:val="nil"/>
          <w:bottom w:val="nil"/>
          <w:insideH w:val="nil"/>
          <w:insideV w:val="nil"/>
        </w:tcBorders>
        <w:shd w:val="clear" w:color="auto" w:fill="A2F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9C3B2" w:themeColor="accent4"/>
        <w:left w:val="single" w:sz="8" w:space="0" w:color="89C3B2" w:themeColor="accent4"/>
        <w:bottom w:val="single" w:sz="8" w:space="0" w:color="89C3B2" w:themeColor="accent4"/>
        <w:right w:val="single" w:sz="8" w:space="0" w:color="89C3B2" w:themeColor="accent4"/>
      </w:tblBorders>
    </w:tblPr>
    <w:tblStylePr w:type="firstRow">
      <w:rPr>
        <w:sz w:val="24"/>
        <w:szCs w:val="24"/>
      </w:rPr>
      <w:tblPr/>
      <w:tcPr>
        <w:tcBorders>
          <w:top w:val="nil"/>
          <w:left w:val="nil"/>
          <w:bottom w:val="single" w:sz="24" w:space="0" w:color="89C3B2" w:themeColor="accent4"/>
          <w:right w:val="nil"/>
          <w:insideH w:val="nil"/>
          <w:insideV w:val="nil"/>
        </w:tcBorders>
        <w:shd w:val="clear" w:color="auto" w:fill="FFFFFF" w:themeFill="background1"/>
      </w:tcPr>
    </w:tblStylePr>
    <w:tblStylePr w:type="lastRow">
      <w:tblPr/>
      <w:tcPr>
        <w:tcBorders>
          <w:top w:val="single" w:sz="8" w:space="0" w:color="89C3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3B2" w:themeColor="accent4"/>
          <w:insideH w:val="nil"/>
          <w:insideV w:val="nil"/>
        </w:tcBorders>
        <w:shd w:val="clear" w:color="auto" w:fill="FFFFFF" w:themeFill="background1"/>
      </w:tcPr>
    </w:tblStylePr>
    <w:tblStylePr w:type="lastCol">
      <w:tblPr/>
      <w:tcPr>
        <w:tcBorders>
          <w:top w:val="nil"/>
          <w:left w:val="single" w:sz="8" w:space="0" w:color="89C3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0EB" w:themeFill="accent4" w:themeFillTint="3F"/>
      </w:tcPr>
    </w:tblStylePr>
    <w:tblStylePr w:type="band1Horz">
      <w:tblPr/>
      <w:tcPr>
        <w:tcBorders>
          <w:top w:val="nil"/>
          <w:bottom w:val="nil"/>
          <w:insideH w:val="nil"/>
          <w:insideV w:val="nil"/>
        </w:tcBorders>
        <w:shd w:val="clear" w:color="auto" w:fill="E1F0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8DBDA" w:themeColor="accent5"/>
        <w:left w:val="single" w:sz="8" w:space="0" w:color="D8DBDA" w:themeColor="accent5"/>
        <w:bottom w:val="single" w:sz="8" w:space="0" w:color="D8DBDA" w:themeColor="accent5"/>
        <w:right w:val="single" w:sz="8" w:space="0" w:color="D8DBDA" w:themeColor="accent5"/>
      </w:tblBorders>
    </w:tblPr>
    <w:tblStylePr w:type="firstRow">
      <w:rPr>
        <w:sz w:val="24"/>
        <w:szCs w:val="24"/>
      </w:rPr>
      <w:tblPr/>
      <w:tcPr>
        <w:tcBorders>
          <w:top w:val="nil"/>
          <w:left w:val="nil"/>
          <w:bottom w:val="single" w:sz="24" w:space="0" w:color="D8DBDA" w:themeColor="accent5"/>
          <w:right w:val="nil"/>
          <w:insideH w:val="nil"/>
          <w:insideV w:val="nil"/>
        </w:tcBorders>
        <w:shd w:val="clear" w:color="auto" w:fill="FFFFFF" w:themeFill="background1"/>
      </w:tcPr>
    </w:tblStylePr>
    <w:tblStylePr w:type="lastRow">
      <w:tblPr/>
      <w:tcPr>
        <w:tcBorders>
          <w:top w:val="single" w:sz="8" w:space="0" w:color="D8DB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BDA" w:themeColor="accent5"/>
          <w:insideH w:val="nil"/>
          <w:insideV w:val="nil"/>
        </w:tcBorders>
        <w:shd w:val="clear" w:color="auto" w:fill="FFFFFF" w:themeFill="background1"/>
      </w:tcPr>
    </w:tblStylePr>
    <w:tblStylePr w:type="lastCol">
      <w:tblPr/>
      <w:tcPr>
        <w:tcBorders>
          <w:top w:val="nil"/>
          <w:left w:val="single" w:sz="8" w:space="0" w:color="D8DB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6F5" w:themeFill="accent5" w:themeFillTint="3F"/>
      </w:tcPr>
    </w:tblStylePr>
    <w:tblStylePr w:type="band1Horz">
      <w:tblPr/>
      <w:tcPr>
        <w:tcBorders>
          <w:top w:val="nil"/>
          <w:bottom w:val="nil"/>
          <w:insideH w:val="nil"/>
          <w:insideV w:val="nil"/>
        </w:tcBorders>
        <w:shd w:val="clear" w:color="auto" w:fill="F5F6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single" w:sz="8" w:space="0" w:color="FFF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single" w:sz="8" w:space="0" w:color="00CFE6" w:themeColor="accent1" w:themeTint="BF"/>
      </w:tblBorders>
    </w:tblPr>
    <w:tblStylePr w:type="firstRow">
      <w:pPr>
        <w:spacing w:before="0" w:after="0" w:line="240" w:lineRule="auto"/>
      </w:pPr>
      <w:rPr>
        <w:b/>
        <w:bCs/>
        <w:color w:val="FFFFFF" w:themeColor="background1"/>
      </w:rPr>
      <w:tblPr/>
      <w:tcPr>
        <w:tcBorders>
          <w:top w:val="single" w:sz="8"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shd w:val="clear" w:color="auto" w:fill="007C89" w:themeFill="accent1"/>
      </w:tcPr>
    </w:tblStylePr>
    <w:tblStylePr w:type="lastRow">
      <w:pPr>
        <w:spacing w:before="0" w:after="0" w:line="240" w:lineRule="auto"/>
      </w:pPr>
      <w:rPr>
        <w:b/>
        <w:bCs/>
      </w:rPr>
      <w:tblPr/>
      <w:tcPr>
        <w:tcBorders>
          <w:top w:val="double" w:sz="6" w:space="0" w:color="00CFE6" w:themeColor="accent1" w:themeTint="BF"/>
          <w:left w:val="single" w:sz="8" w:space="0" w:color="00CFE6" w:themeColor="accent1" w:themeTint="BF"/>
          <w:bottom w:val="single" w:sz="8" w:space="0" w:color="00CFE6" w:themeColor="accent1" w:themeTint="BF"/>
          <w:right w:val="single" w:sz="8" w:space="0" w:color="00CF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1" w:themeFillTint="3F"/>
      </w:tcPr>
    </w:tblStylePr>
    <w:tblStylePr w:type="band1Horz">
      <w:tblPr/>
      <w:tcPr>
        <w:tcBorders>
          <w:insideH w:val="nil"/>
          <w:insideV w:val="nil"/>
        </w:tcBorders>
        <w:shd w:val="clear" w:color="auto" w:fill="A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single" w:sz="8" w:space="0" w:color="D47C54" w:themeColor="accent2" w:themeTint="BF"/>
      </w:tblBorders>
    </w:tblPr>
    <w:tblStylePr w:type="firstRow">
      <w:pPr>
        <w:spacing w:before="0" w:after="0" w:line="240" w:lineRule="auto"/>
      </w:pPr>
      <w:rPr>
        <w:b/>
        <w:bCs/>
        <w:color w:val="FFFFFF" w:themeColor="background1"/>
      </w:rPr>
      <w:tblPr/>
      <w:tcPr>
        <w:tcBorders>
          <w:top w:val="single" w:sz="8"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shd w:val="clear" w:color="auto" w:fill="B5582D" w:themeFill="accent2"/>
      </w:tcPr>
    </w:tblStylePr>
    <w:tblStylePr w:type="lastRow">
      <w:pPr>
        <w:spacing w:before="0" w:after="0" w:line="240" w:lineRule="auto"/>
      </w:pPr>
      <w:rPr>
        <w:b/>
        <w:bCs/>
      </w:rPr>
      <w:tblPr/>
      <w:tcPr>
        <w:tcBorders>
          <w:top w:val="double" w:sz="6" w:space="0" w:color="D47C54" w:themeColor="accent2" w:themeTint="BF"/>
          <w:left w:val="single" w:sz="8" w:space="0" w:color="D47C54" w:themeColor="accent2" w:themeTint="BF"/>
          <w:bottom w:val="single" w:sz="8" w:space="0" w:color="D47C54" w:themeColor="accent2" w:themeTint="BF"/>
          <w:right w:val="single" w:sz="8" w:space="0" w:color="D47C5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3C6" w:themeFill="accent2" w:themeFillTint="3F"/>
      </w:tcPr>
    </w:tblStylePr>
    <w:tblStylePr w:type="band1Horz">
      <w:tblPr/>
      <w:tcPr>
        <w:tcBorders>
          <w:insideH w:val="nil"/>
          <w:insideV w:val="nil"/>
        </w:tcBorders>
        <w:shd w:val="clear" w:color="auto" w:fill="F1D3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single" w:sz="8" w:space="0" w:color="00CFE6" w:themeColor="accent3" w:themeTint="BF"/>
      </w:tblBorders>
    </w:tblPr>
    <w:tblStylePr w:type="firstRow">
      <w:pPr>
        <w:spacing w:before="0" w:after="0" w:line="240" w:lineRule="auto"/>
      </w:pPr>
      <w:rPr>
        <w:b/>
        <w:bCs/>
        <w:color w:val="FFFFFF" w:themeColor="background1"/>
      </w:rPr>
      <w:tblPr/>
      <w:tcPr>
        <w:tcBorders>
          <w:top w:val="single" w:sz="8"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shd w:val="clear" w:color="auto" w:fill="007C89" w:themeFill="accent3"/>
      </w:tcPr>
    </w:tblStylePr>
    <w:tblStylePr w:type="lastRow">
      <w:pPr>
        <w:spacing w:before="0" w:after="0" w:line="240" w:lineRule="auto"/>
      </w:pPr>
      <w:rPr>
        <w:b/>
        <w:bCs/>
      </w:rPr>
      <w:tblPr/>
      <w:tcPr>
        <w:tcBorders>
          <w:top w:val="double" w:sz="6" w:space="0" w:color="00CFE6" w:themeColor="accent3" w:themeTint="BF"/>
          <w:left w:val="single" w:sz="8" w:space="0" w:color="00CFE6" w:themeColor="accent3" w:themeTint="BF"/>
          <w:bottom w:val="single" w:sz="8" w:space="0" w:color="00CFE6" w:themeColor="accent3" w:themeTint="BF"/>
          <w:right w:val="single" w:sz="8" w:space="0" w:color="00CFE6"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5FF" w:themeFill="accent3" w:themeFillTint="3F"/>
      </w:tcPr>
    </w:tblStylePr>
    <w:tblStylePr w:type="band1Horz">
      <w:tblPr/>
      <w:tcPr>
        <w:tcBorders>
          <w:insideH w:val="nil"/>
          <w:insideV w:val="nil"/>
        </w:tcBorders>
        <w:shd w:val="clear" w:color="auto" w:fill="A2F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single" w:sz="8" w:space="0" w:color="A6D2C5" w:themeColor="accent4" w:themeTint="BF"/>
      </w:tblBorders>
    </w:tblPr>
    <w:tblStylePr w:type="firstRow">
      <w:pPr>
        <w:spacing w:before="0" w:after="0" w:line="240" w:lineRule="auto"/>
      </w:pPr>
      <w:rPr>
        <w:b/>
        <w:bCs/>
        <w:color w:val="FFFFFF" w:themeColor="background1"/>
      </w:rPr>
      <w:tblPr/>
      <w:tcPr>
        <w:tcBorders>
          <w:top w:val="single" w:sz="8"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shd w:val="clear" w:color="auto" w:fill="89C3B2" w:themeFill="accent4"/>
      </w:tcPr>
    </w:tblStylePr>
    <w:tblStylePr w:type="lastRow">
      <w:pPr>
        <w:spacing w:before="0" w:after="0" w:line="240" w:lineRule="auto"/>
      </w:pPr>
      <w:rPr>
        <w:b/>
        <w:bCs/>
      </w:rPr>
      <w:tblPr/>
      <w:tcPr>
        <w:tcBorders>
          <w:top w:val="double" w:sz="6" w:space="0" w:color="A6D2C5" w:themeColor="accent4" w:themeTint="BF"/>
          <w:left w:val="single" w:sz="8" w:space="0" w:color="A6D2C5" w:themeColor="accent4" w:themeTint="BF"/>
          <w:bottom w:val="single" w:sz="8" w:space="0" w:color="A6D2C5" w:themeColor="accent4" w:themeTint="BF"/>
          <w:right w:val="single" w:sz="8" w:space="0" w:color="A6D2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F0EB" w:themeFill="accent4" w:themeFillTint="3F"/>
      </w:tcPr>
    </w:tblStylePr>
    <w:tblStylePr w:type="band1Horz">
      <w:tblPr/>
      <w:tcPr>
        <w:tcBorders>
          <w:insideH w:val="nil"/>
          <w:insideV w:val="nil"/>
        </w:tcBorders>
        <w:shd w:val="clear" w:color="auto" w:fill="E1F0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single" w:sz="8" w:space="0" w:color="E1E4E3" w:themeColor="accent5" w:themeTint="BF"/>
      </w:tblBorders>
    </w:tblPr>
    <w:tblStylePr w:type="firstRow">
      <w:pPr>
        <w:spacing w:before="0" w:after="0" w:line="240" w:lineRule="auto"/>
      </w:pPr>
      <w:rPr>
        <w:b/>
        <w:bCs/>
        <w:color w:val="FFFFFF" w:themeColor="background1"/>
      </w:rPr>
      <w:tblPr/>
      <w:tcPr>
        <w:tcBorders>
          <w:top w:val="single" w:sz="8"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shd w:val="clear" w:color="auto" w:fill="D8DBDA" w:themeFill="accent5"/>
      </w:tcPr>
    </w:tblStylePr>
    <w:tblStylePr w:type="lastRow">
      <w:pPr>
        <w:spacing w:before="0" w:after="0" w:line="240" w:lineRule="auto"/>
      </w:pPr>
      <w:rPr>
        <w:b/>
        <w:bCs/>
      </w:rPr>
      <w:tblPr/>
      <w:tcPr>
        <w:tcBorders>
          <w:top w:val="double" w:sz="6" w:space="0" w:color="E1E4E3" w:themeColor="accent5" w:themeTint="BF"/>
          <w:left w:val="single" w:sz="8" w:space="0" w:color="E1E4E3" w:themeColor="accent5" w:themeTint="BF"/>
          <w:bottom w:val="single" w:sz="8" w:space="0" w:color="E1E4E3" w:themeColor="accent5" w:themeTint="BF"/>
          <w:right w:val="single" w:sz="8" w:space="0" w:color="E1E4E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6F5" w:themeFill="accent5" w:themeFillTint="3F"/>
      </w:tcPr>
    </w:tblStylePr>
    <w:tblStylePr w:type="band1Horz">
      <w:tblPr/>
      <w:tcPr>
        <w:tcBorders>
          <w:insideH w:val="nil"/>
          <w:insideV w:val="nil"/>
        </w:tcBorders>
        <w:shd w:val="clear" w:color="auto" w:fill="F5F6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1"/>
      </w:tcPr>
    </w:tblStylePr>
    <w:tblStylePr w:type="lastCol">
      <w:rPr>
        <w:b/>
        <w:bCs/>
        <w:color w:val="FFFFFF" w:themeColor="background1"/>
      </w:rPr>
      <w:tblPr/>
      <w:tcPr>
        <w:tcBorders>
          <w:left w:val="nil"/>
          <w:right w:val="nil"/>
          <w:insideH w:val="nil"/>
          <w:insideV w:val="nil"/>
        </w:tcBorders>
        <w:shd w:val="clear" w:color="auto" w:fill="007C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582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5582D" w:themeFill="accent2"/>
      </w:tcPr>
    </w:tblStylePr>
    <w:tblStylePr w:type="lastCol">
      <w:rPr>
        <w:b/>
        <w:bCs/>
        <w:color w:val="FFFFFF" w:themeColor="background1"/>
      </w:rPr>
      <w:tblPr/>
      <w:tcPr>
        <w:tcBorders>
          <w:left w:val="nil"/>
          <w:right w:val="nil"/>
          <w:insideH w:val="nil"/>
          <w:insideV w:val="nil"/>
        </w:tcBorders>
        <w:shd w:val="clear" w:color="auto" w:fill="B5582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C8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C89" w:themeFill="accent3"/>
      </w:tcPr>
    </w:tblStylePr>
    <w:tblStylePr w:type="lastCol">
      <w:rPr>
        <w:b/>
        <w:bCs/>
        <w:color w:val="FFFFFF" w:themeColor="background1"/>
      </w:rPr>
      <w:tblPr/>
      <w:tcPr>
        <w:tcBorders>
          <w:left w:val="nil"/>
          <w:right w:val="nil"/>
          <w:insideH w:val="nil"/>
          <w:insideV w:val="nil"/>
        </w:tcBorders>
        <w:shd w:val="clear" w:color="auto" w:fill="007C8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3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C3B2" w:themeFill="accent4"/>
      </w:tcPr>
    </w:tblStylePr>
    <w:tblStylePr w:type="lastCol">
      <w:rPr>
        <w:b/>
        <w:bCs/>
        <w:color w:val="FFFFFF" w:themeColor="background1"/>
      </w:rPr>
      <w:tblPr/>
      <w:tcPr>
        <w:tcBorders>
          <w:left w:val="nil"/>
          <w:right w:val="nil"/>
          <w:insideH w:val="nil"/>
          <w:insideV w:val="nil"/>
        </w:tcBorders>
        <w:shd w:val="clear" w:color="auto" w:fill="89C3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B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DBDA" w:themeFill="accent5"/>
      </w:tcPr>
    </w:tblStylePr>
    <w:tblStylePr w:type="lastCol">
      <w:rPr>
        <w:b/>
        <w:bCs/>
        <w:color w:val="FFFFFF" w:themeColor="background1"/>
      </w:rPr>
      <w:tblPr/>
      <w:tcPr>
        <w:tcBorders>
          <w:left w:val="nil"/>
          <w:right w:val="nil"/>
          <w:insideH w:val="nil"/>
          <w:insideV w:val="nil"/>
        </w:tcBorders>
        <w:shd w:val="clear" w:color="auto" w:fill="D8DB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link w:val="NoSpacingChar"/>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07C8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07C8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5582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2A04D5"/>
    <w:pPr>
      <w:spacing w:after="0"/>
    </w:pPr>
    <w:rPr>
      <w:sz w:val="18"/>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FA726F"/>
    <w:pPr>
      <w:tabs>
        <w:tab w:val="right" w:leader="dot" w:pos="9639"/>
      </w:tabs>
      <w:contextualSpacing/>
    </w:pPr>
    <w:rPr>
      <w:sz w:val="18"/>
    </w:r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FB203D"/>
    <w:pPr>
      <w:numPr>
        <w:numId w:val="5"/>
      </w:numPr>
    </w:pPr>
  </w:style>
  <w:style w:type="paragraph" w:customStyle="1" w:styleId="Introduction">
    <w:name w:val="Introduction"/>
    <w:basedOn w:val="Normal"/>
    <w:uiPriority w:val="11"/>
    <w:qFormat/>
    <w:rsid w:val="00BF3BC4"/>
    <w:pPr>
      <w:spacing w:after="0" w:line="240" w:lineRule="auto"/>
    </w:pPr>
    <w:rPr>
      <w:b/>
      <w:color w:val="485865" w:themeColor="text2"/>
      <w:sz w:val="20"/>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62523"/>
    <w:pPr>
      <w:numPr>
        <w:numId w:val="4"/>
      </w:numPr>
    </w:pPr>
  </w:style>
  <w:style w:type="paragraph" w:customStyle="1" w:styleId="AnnexHeading">
    <w:name w:val="Annex Heading"/>
    <w:basedOn w:val="Heading1"/>
    <w:next w:val="Normal"/>
    <w:uiPriority w:val="10"/>
    <w:qFormat/>
    <w:rsid w:val="00A62523"/>
    <w:pPr>
      <w:numPr>
        <w:numId w:val="4"/>
      </w:numPr>
    </w:pPr>
  </w:style>
  <w:style w:type="paragraph" w:customStyle="1" w:styleId="AnnexSubHeading">
    <w:name w:val="Annex Sub Heading"/>
    <w:basedOn w:val="Heading2"/>
    <w:next w:val="Normal"/>
    <w:uiPriority w:val="10"/>
    <w:qFormat/>
    <w:rsid w:val="00A62523"/>
    <w:pPr>
      <w:numPr>
        <w:numId w:val="4"/>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A97EC0"/>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A97EC0"/>
    <w:pPr>
      <w:numPr>
        <w:ilvl w:val="0"/>
        <w:numId w:val="0"/>
      </w:numPr>
    </w:pPr>
  </w:style>
  <w:style w:type="numbering" w:customStyle="1" w:styleId="BulletList">
    <w:name w:val="Bullet List"/>
    <w:uiPriority w:val="99"/>
    <w:rsid w:val="00FE4999"/>
    <w:pPr>
      <w:numPr>
        <w:numId w:val="6"/>
      </w:numPr>
    </w:pPr>
  </w:style>
  <w:style w:type="paragraph" w:customStyle="1" w:styleId="Note">
    <w:name w:val="Note"/>
    <w:basedOn w:val="Normal"/>
    <w:next w:val="Normal"/>
    <w:uiPriority w:val="37"/>
    <w:qFormat/>
    <w:rsid w:val="009F57C1"/>
    <w:pPr>
      <w:pBdr>
        <w:top w:val="single" w:sz="4" w:space="4" w:color="auto"/>
        <w:bottom w:val="single" w:sz="4" w:space="4" w:color="auto"/>
      </w:pBdr>
      <w:spacing w:before="120" w:after="240"/>
    </w:pPr>
    <w:rPr>
      <w:b/>
      <w:i/>
    </w:rPr>
  </w:style>
  <w:style w:type="paragraph" w:customStyle="1" w:styleId="IndentQuote">
    <w:name w:val="Indent Quote"/>
    <w:basedOn w:val="Normal"/>
    <w:next w:val="Normal"/>
    <w:uiPriority w:val="37"/>
    <w:qFormat/>
    <w:rsid w:val="00C97FBA"/>
    <w:pPr>
      <w:ind w:left="567" w:right="567"/>
    </w:pPr>
    <w:rPr>
      <w:i/>
      <w:shd w:val="clear" w:color="auto" w:fill="FFFFFF"/>
    </w:rPr>
  </w:style>
  <w:style w:type="paragraph" w:customStyle="1" w:styleId="AcronymsTab">
    <w:name w:val="Acronyms Tab"/>
    <w:basedOn w:val="Normal"/>
    <w:uiPriority w:val="37"/>
    <w:qFormat/>
    <w:rsid w:val="00714C67"/>
    <w:pPr>
      <w:tabs>
        <w:tab w:val="left" w:pos="1134"/>
      </w:tabs>
    </w:pPr>
  </w:style>
  <w:style w:type="paragraph" w:customStyle="1" w:styleId="CallOutBody">
    <w:name w:val="Call Out Body"/>
    <w:basedOn w:val="Normal"/>
    <w:uiPriority w:val="37"/>
    <w:qFormat/>
    <w:rsid w:val="00694B4E"/>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ind w:right="113"/>
    </w:pPr>
  </w:style>
  <w:style w:type="paragraph" w:customStyle="1" w:styleId="CallOutHeading">
    <w:name w:val="Call Out Heading"/>
    <w:basedOn w:val="CallOutBody"/>
    <w:next w:val="CallOutBody"/>
    <w:uiPriority w:val="37"/>
    <w:qFormat/>
    <w:rsid w:val="00694B4E"/>
    <w:pPr>
      <w:spacing w:before="120"/>
    </w:pPr>
    <w:rPr>
      <w:b/>
      <w:sz w:val="24"/>
    </w:rPr>
  </w:style>
  <w:style w:type="numbering" w:customStyle="1" w:styleId="TableList">
    <w:name w:val="Table List"/>
    <w:uiPriority w:val="99"/>
    <w:rsid w:val="005C38D3"/>
    <w:pPr>
      <w:numPr>
        <w:numId w:val="7"/>
      </w:numPr>
    </w:pPr>
  </w:style>
  <w:style w:type="character" w:customStyle="1" w:styleId="NoSpacingChar">
    <w:name w:val="No Spacing Char"/>
    <w:basedOn w:val="DefaultParagraphFont"/>
    <w:link w:val="NoSpacing"/>
    <w:uiPriority w:val="1"/>
    <w:rsid w:val="001B2F96"/>
  </w:style>
  <w:style w:type="table" w:customStyle="1" w:styleId="Box1">
    <w:name w:val="Box 1"/>
    <w:basedOn w:val="TableNormal"/>
    <w:uiPriority w:val="99"/>
    <w:rsid w:val="001B2F96"/>
    <w:pPr>
      <w:spacing w:after="0" w:line="240" w:lineRule="auto"/>
    </w:pPr>
    <w:rPr>
      <w:rFonts w:asciiTheme="minorHAnsi" w:hAnsiTheme="minorHAnsi"/>
      <w:color w:val="auto"/>
    </w:rPr>
    <w:tblPr>
      <w:tblCellMar>
        <w:top w:w="284" w:type="dxa"/>
        <w:left w:w="284" w:type="dxa"/>
        <w:bottom w:w="57" w:type="dxa"/>
        <w:right w:w="284" w:type="dxa"/>
      </w:tblCellMar>
    </w:tblPr>
    <w:tcPr>
      <w:shd w:val="clear" w:color="auto" w:fill="D0EBE5"/>
    </w:tcPr>
  </w:style>
  <w:style w:type="character" w:customStyle="1" w:styleId="UnresolvedMention">
    <w:name w:val="Unresolved Mention"/>
    <w:basedOn w:val="DefaultParagraphFont"/>
    <w:uiPriority w:val="99"/>
    <w:semiHidden/>
    <w:unhideWhenUsed/>
    <w:rsid w:val="00987301"/>
    <w:rPr>
      <w:color w:val="605E5C"/>
      <w:shd w:val="clear" w:color="auto" w:fill="E1DFDD"/>
    </w:rPr>
  </w:style>
  <w:style w:type="paragraph" w:customStyle="1" w:styleId="ListParagraphNoindent">
    <w:name w:val="List Paragraph No indent"/>
    <w:basedOn w:val="ListParagraph"/>
    <w:uiPriority w:val="17"/>
    <w:qFormat/>
    <w:rsid w:val="0059491B"/>
    <w:pPr>
      <w:ind w:left="0"/>
    </w:pPr>
  </w:style>
  <w:style w:type="table" w:customStyle="1" w:styleId="ShadedTable">
    <w:name w:val="Shaded Table"/>
    <w:basedOn w:val="TableGrid"/>
    <w:uiPriority w:val="99"/>
    <w:rsid w:val="007B6DAA"/>
    <w:tblPr/>
    <w:tcPr>
      <w:shd w:val="clear" w:color="auto" w:fill="F2F2F2" w:themeFill="accent6" w:themeFillShade="F2"/>
    </w:tcPr>
    <w:tblStylePr w:type="firstRow">
      <w:rPr>
        <w:b/>
        <w:color w:val="FFFFFF" w:themeColor="background1"/>
      </w:rPr>
      <w:tblPr/>
      <w:trPr>
        <w:tblHeader/>
      </w:trPr>
      <w:tcPr>
        <w:shd w:val="clear" w:color="auto" w:fill="D8DBDA" w:themeFill="accent5"/>
      </w:tcPr>
    </w:tblStylePr>
    <w:tblStylePr w:type="lastRow">
      <w:rPr>
        <w:b/>
      </w:rPr>
    </w:tblStylePr>
    <w:tblStylePr w:type="firstCol">
      <w:rPr>
        <w:b/>
      </w:rPr>
    </w:tblStylePr>
    <w:tblStylePr w:type="band2Horz">
      <w:tblPr/>
      <w:tcPr>
        <w:shd w:val="clear" w:color="auto" w:fill="E7F3EF" w:themeFill="accent4" w:themeFillTint="33"/>
      </w:tcPr>
    </w:tblStylePr>
  </w:style>
  <w:style w:type="table" w:customStyle="1" w:styleId="ComplexShadedTable">
    <w:name w:val="Complex Shaded Table"/>
    <w:basedOn w:val="ShadedTable"/>
    <w:uiPriority w:val="99"/>
    <w:rsid w:val="000F6975"/>
    <w:pPr>
      <w:spacing w:before="0"/>
    </w:pPr>
    <w:tblPr/>
    <w:tcPr>
      <w:shd w:val="clear" w:color="auto" w:fill="FAFAFA"/>
    </w:tcPr>
    <w:tblStylePr w:type="firstRow">
      <w:pPr>
        <w:wordWrap/>
        <w:spacing w:beforeLines="40" w:before="40" w:beforeAutospacing="0"/>
      </w:pPr>
      <w:rPr>
        <w:b/>
        <w:color w:val="FFFFFF" w:themeColor="background1"/>
      </w:rPr>
      <w:tblPr/>
      <w:trPr>
        <w:tblHeader/>
      </w:trPr>
      <w:tcPr>
        <w:shd w:val="clear" w:color="auto" w:fill="007C89" w:themeFill="accent1"/>
      </w:tcPr>
    </w:tblStylePr>
    <w:tblStylePr w:type="lastRow">
      <w:rPr>
        <w:b/>
      </w:rPr>
    </w:tblStylePr>
    <w:tblStylePr w:type="firstCol">
      <w:rPr>
        <w:b/>
      </w:rPr>
    </w:tblStylePr>
    <w:tblStylePr w:type="band2Horz">
      <w:tblPr/>
      <w:tcPr>
        <w:shd w:val="clear" w:color="auto" w:fill="E7F3EF" w:themeFill="accent4" w:themeFillTint="33"/>
      </w:tcPr>
    </w:tblStylePr>
  </w:style>
  <w:style w:type="table" w:styleId="GridTable1Light">
    <w:name w:val="Grid Table 1 Light"/>
    <w:basedOn w:val="TableNormal"/>
    <w:uiPriority w:val="46"/>
    <w:locked/>
    <w:rsid w:val="00DE63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DE63AB"/>
    <w:pPr>
      <w:spacing w:after="0" w:line="240" w:lineRule="auto"/>
    </w:pPr>
    <w:tblPr>
      <w:tblStyleRowBandSize w:val="1"/>
      <w:tblStyleColBandSize w:val="1"/>
      <w:tblBorders>
        <w:top w:val="single" w:sz="4" w:space="0" w:color="69F0FF" w:themeColor="accent1" w:themeTint="66"/>
        <w:left w:val="single" w:sz="4" w:space="0" w:color="69F0FF" w:themeColor="accent1" w:themeTint="66"/>
        <w:bottom w:val="single" w:sz="4" w:space="0" w:color="69F0FF" w:themeColor="accent1" w:themeTint="66"/>
        <w:right w:val="single" w:sz="4" w:space="0" w:color="69F0FF" w:themeColor="accent1" w:themeTint="66"/>
        <w:insideH w:val="single" w:sz="4" w:space="0" w:color="69F0FF" w:themeColor="accent1" w:themeTint="66"/>
        <w:insideV w:val="single" w:sz="4" w:space="0" w:color="69F0FF" w:themeColor="accent1" w:themeTint="66"/>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2" w:space="0" w:color="1FE9FF" w:themeColor="accent1" w:themeTint="99"/>
        </w:tcBorders>
      </w:tcPr>
    </w:tblStylePr>
    <w:tblStylePr w:type="firstCol">
      <w:rPr>
        <w:b/>
        <w:bCs/>
      </w:rPr>
    </w:tblStylePr>
    <w:tblStylePr w:type="lastCol">
      <w:rPr>
        <w:b/>
        <w:bCs/>
      </w:rPr>
    </w:tblStylePr>
  </w:style>
  <w:style w:type="numbering" w:styleId="1ai">
    <w:name w:val="Outline List 1"/>
    <w:basedOn w:val="NoList"/>
    <w:uiPriority w:val="99"/>
    <w:semiHidden/>
    <w:unhideWhenUsed/>
    <w:rsid w:val="00DE63AB"/>
    <w:pPr>
      <w:numPr>
        <w:numId w:val="9"/>
      </w:numPr>
    </w:pPr>
  </w:style>
  <w:style w:type="numbering" w:styleId="ArticleSection">
    <w:name w:val="Outline List 3"/>
    <w:basedOn w:val="NoList"/>
    <w:uiPriority w:val="99"/>
    <w:semiHidden/>
    <w:unhideWhenUsed/>
    <w:rsid w:val="00DE63AB"/>
    <w:pPr>
      <w:numPr>
        <w:numId w:val="10"/>
      </w:numPr>
    </w:pPr>
  </w:style>
  <w:style w:type="paragraph" w:styleId="BodyText">
    <w:name w:val="Body Text"/>
    <w:basedOn w:val="Normal"/>
    <w:link w:val="BodyTextChar"/>
    <w:uiPriority w:val="99"/>
    <w:semiHidden/>
    <w:unhideWhenUsed/>
    <w:qFormat/>
    <w:locked/>
    <w:rsid w:val="00DE63AB"/>
  </w:style>
  <w:style w:type="character" w:customStyle="1" w:styleId="BodyTextChar">
    <w:name w:val="Body Text Char"/>
    <w:basedOn w:val="DefaultParagraphFont"/>
    <w:link w:val="BodyText"/>
    <w:uiPriority w:val="99"/>
    <w:semiHidden/>
    <w:rsid w:val="00DE63AB"/>
  </w:style>
  <w:style w:type="table" w:styleId="GridTable1Light-Accent2">
    <w:name w:val="Grid Table 1 Light Accent 2"/>
    <w:basedOn w:val="TableNormal"/>
    <w:uiPriority w:val="46"/>
    <w:locked/>
    <w:rsid w:val="00DE63AB"/>
    <w:pPr>
      <w:spacing w:after="0" w:line="240" w:lineRule="auto"/>
    </w:pPr>
    <w:tblPr>
      <w:tblStyleRowBandSize w:val="1"/>
      <w:tblStyleColBandSize w:val="1"/>
      <w:tblBorders>
        <w:top w:val="single" w:sz="4" w:space="0" w:color="E8B9A3" w:themeColor="accent2" w:themeTint="66"/>
        <w:left w:val="single" w:sz="4" w:space="0" w:color="E8B9A3" w:themeColor="accent2" w:themeTint="66"/>
        <w:bottom w:val="single" w:sz="4" w:space="0" w:color="E8B9A3" w:themeColor="accent2" w:themeTint="66"/>
        <w:right w:val="single" w:sz="4" w:space="0" w:color="E8B9A3" w:themeColor="accent2" w:themeTint="66"/>
        <w:insideH w:val="single" w:sz="4" w:space="0" w:color="E8B9A3" w:themeColor="accent2" w:themeTint="66"/>
        <w:insideV w:val="single" w:sz="4" w:space="0" w:color="E8B9A3" w:themeColor="accent2" w:themeTint="66"/>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2" w:space="0" w:color="DD967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E63AB"/>
    <w:pPr>
      <w:spacing w:after="0" w:line="240" w:lineRule="auto"/>
    </w:pPr>
    <w:tblPr>
      <w:tblStyleRowBandSize w:val="1"/>
      <w:tblStyleColBandSize w:val="1"/>
      <w:tblBorders>
        <w:top w:val="single" w:sz="4" w:space="0" w:color="69F0FF" w:themeColor="accent3" w:themeTint="66"/>
        <w:left w:val="single" w:sz="4" w:space="0" w:color="69F0FF" w:themeColor="accent3" w:themeTint="66"/>
        <w:bottom w:val="single" w:sz="4" w:space="0" w:color="69F0FF" w:themeColor="accent3" w:themeTint="66"/>
        <w:right w:val="single" w:sz="4" w:space="0" w:color="69F0FF" w:themeColor="accent3" w:themeTint="66"/>
        <w:insideH w:val="single" w:sz="4" w:space="0" w:color="69F0FF" w:themeColor="accent3" w:themeTint="66"/>
        <w:insideV w:val="single" w:sz="4" w:space="0" w:color="69F0FF" w:themeColor="accent3" w:themeTint="66"/>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2" w:space="0" w:color="1FE9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DE63AB"/>
    <w:pPr>
      <w:spacing w:after="0" w:line="240" w:lineRule="auto"/>
    </w:pPr>
    <w:tblPr>
      <w:tblStyleRowBandSize w:val="1"/>
      <w:tblStyleColBandSize w:val="1"/>
      <w:tblBorders>
        <w:top w:val="single" w:sz="4" w:space="0" w:color="CFE7E0" w:themeColor="accent4" w:themeTint="66"/>
        <w:left w:val="single" w:sz="4" w:space="0" w:color="CFE7E0" w:themeColor="accent4" w:themeTint="66"/>
        <w:bottom w:val="single" w:sz="4" w:space="0" w:color="CFE7E0" w:themeColor="accent4" w:themeTint="66"/>
        <w:right w:val="single" w:sz="4" w:space="0" w:color="CFE7E0" w:themeColor="accent4" w:themeTint="66"/>
        <w:insideH w:val="single" w:sz="4" w:space="0" w:color="CFE7E0" w:themeColor="accent4" w:themeTint="66"/>
        <w:insideV w:val="single" w:sz="4" w:space="0" w:color="CFE7E0" w:themeColor="accent4" w:themeTint="66"/>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2" w:space="0" w:color="B8DBD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DE63AB"/>
    <w:pPr>
      <w:spacing w:after="0" w:line="240" w:lineRule="auto"/>
    </w:pPr>
    <w:tblPr>
      <w:tblStyleRowBandSize w:val="1"/>
      <w:tblStyleColBandSize w:val="1"/>
      <w:tblBorders>
        <w:top w:val="single" w:sz="4" w:space="0" w:color="EFF0F0" w:themeColor="accent5" w:themeTint="66"/>
        <w:left w:val="single" w:sz="4" w:space="0" w:color="EFF0F0" w:themeColor="accent5" w:themeTint="66"/>
        <w:bottom w:val="single" w:sz="4" w:space="0" w:color="EFF0F0" w:themeColor="accent5" w:themeTint="66"/>
        <w:right w:val="single" w:sz="4" w:space="0" w:color="EFF0F0" w:themeColor="accent5" w:themeTint="66"/>
        <w:insideH w:val="single" w:sz="4" w:space="0" w:color="EFF0F0" w:themeColor="accent5" w:themeTint="66"/>
        <w:insideV w:val="single" w:sz="4" w:space="0" w:color="EFF0F0" w:themeColor="accent5" w:themeTint="66"/>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2" w:space="0" w:color="E7E9E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DE63AB"/>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DE63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DE63AB"/>
    <w:pPr>
      <w:spacing w:after="0" w:line="240" w:lineRule="auto"/>
    </w:pPr>
    <w:tblPr>
      <w:tblStyleRowBandSize w:val="1"/>
      <w:tblStyleColBandSize w:val="1"/>
      <w:tblBorders>
        <w:top w:val="single" w:sz="2" w:space="0" w:color="1FE9FF" w:themeColor="accent1" w:themeTint="99"/>
        <w:bottom w:val="single" w:sz="2" w:space="0" w:color="1FE9FF" w:themeColor="accent1" w:themeTint="99"/>
        <w:insideH w:val="single" w:sz="2" w:space="0" w:color="1FE9FF" w:themeColor="accent1" w:themeTint="99"/>
        <w:insideV w:val="single" w:sz="2" w:space="0" w:color="1FE9FF" w:themeColor="accent1" w:themeTint="99"/>
      </w:tblBorders>
    </w:tblPr>
    <w:tblStylePr w:type="firstRow">
      <w:rPr>
        <w:b/>
        <w:bCs/>
      </w:rPr>
      <w:tblPr/>
      <w:tcPr>
        <w:tcBorders>
          <w:top w:val="nil"/>
          <w:bottom w:val="single" w:sz="12" w:space="0" w:color="1FE9FF" w:themeColor="accent1" w:themeTint="99"/>
          <w:insideH w:val="nil"/>
          <w:insideV w:val="nil"/>
        </w:tcBorders>
        <w:shd w:val="clear" w:color="auto" w:fill="FFFFFF" w:themeFill="background1"/>
      </w:tcPr>
    </w:tblStylePr>
    <w:tblStylePr w:type="lastRow">
      <w:rPr>
        <w:b/>
        <w:bCs/>
      </w:rPr>
      <w:tblPr/>
      <w:tcPr>
        <w:tcBorders>
          <w:top w:val="double" w:sz="2" w:space="0" w:color="1FE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2-Accent2">
    <w:name w:val="Grid Table 2 Accent 2"/>
    <w:basedOn w:val="TableNormal"/>
    <w:uiPriority w:val="47"/>
    <w:locked/>
    <w:rsid w:val="00DE63AB"/>
    <w:pPr>
      <w:spacing w:after="0" w:line="240" w:lineRule="auto"/>
    </w:pPr>
    <w:tblPr>
      <w:tblStyleRowBandSize w:val="1"/>
      <w:tblStyleColBandSize w:val="1"/>
      <w:tblBorders>
        <w:top w:val="single" w:sz="2" w:space="0" w:color="DD9676" w:themeColor="accent2" w:themeTint="99"/>
        <w:bottom w:val="single" w:sz="2" w:space="0" w:color="DD9676" w:themeColor="accent2" w:themeTint="99"/>
        <w:insideH w:val="single" w:sz="2" w:space="0" w:color="DD9676" w:themeColor="accent2" w:themeTint="99"/>
        <w:insideV w:val="single" w:sz="2" w:space="0" w:color="DD9676" w:themeColor="accent2" w:themeTint="99"/>
      </w:tblBorders>
    </w:tblPr>
    <w:tblStylePr w:type="firstRow">
      <w:rPr>
        <w:b/>
        <w:bCs/>
      </w:rPr>
      <w:tblPr/>
      <w:tcPr>
        <w:tcBorders>
          <w:top w:val="nil"/>
          <w:bottom w:val="single" w:sz="12" w:space="0" w:color="DD9676" w:themeColor="accent2" w:themeTint="99"/>
          <w:insideH w:val="nil"/>
          <w:insideV w:val="nil"/>
        </w:tcBorders>
        <w:shd w:val="clear" w:color="auto" w:fill="FFFFFF" w:themeFill="background1"/>
      </w:tcPr>
    </w:tblStylePr>
    <w:tblStylePr w:type="lastRow">
      <w:rPr>
        <w:b/>
        <w:bCs/>
      </w:rPr>
      <w:tblPr/>
      <w:tcPr>
        <w:tcBorders>
          <w:top w:val="double" w:sz="2" w:space="0" w:color="DD96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2-Accent3">
    <w:name w:val="Grid Table 2 Accent 3"/>
    <w:basedOn w:val="TableNormal"/>
    <w:uiPriority w:val="47"/>
    <w:locked/>
    <w:rsid w:val="00DE63AB"/>
    <w:pPr>
      <w:spacing w:after="0" w:line="240" w:lineRule="auto"/>
    </w:pPr>
    <w:tblPr>
      <w:tblStyleRowBandSize w:val="1"/>
      <w:tblStyleColBandSize w:val="1"/>
      <w:tblBorders>
        <w:top w:val="single" w:sz="2" w:space="0" w:color="1FE9FF" w:themeColor="accent3" w:themeTint="99"/>
        <w:bottom w:val="single" w:sz="2" w:space="0" w:color="1FE9FF" w:themeColor="accent3" w:themeTint="99"/>
        <w:insideH w:val="single" w:sz="2" w:space="0" w:color="1FE9FF" w:themeColor="accent3" w:themeTint="99"/>
        <w:insideV w:val="single" w:sz="2" w:space="0" w:color="1FE9FF" w:themeColor="accent3" w:themeTint="99"/>
      </w:tblBorders>
    </w:tblPr>
    <w:tblStylePr w:type="firstRow">
      <w:rPr>
        <w:b/>
        <w:bCs/>
      </w:rPr>
      <w:tblPr/>
      <w:tcPr>
        <w:tcBorders>
          <w:top w:val="nil"/>
          <w:bottom w:val="single" w:sz="12" w:space="0" w:color="1FE9FF" w:themeColor="accent3" w:themeTint="99"/>
          <w:insideH w:val="nil"/>
          <w:insideV w:val="nil"/>
        </w:tcBorders>
        <w:shd w:val="clear" w:color="auto" w:fill="FFFFFF" w:themeFill="background1"/>
      </w:tcPr>
    </w:tblStylePr>
    <w:tblStylePr w:type="lastRow">
      <w:rPr>
        <w:b/>
        <w:bCs/>
      </w:rPr>
      <w:tblPr/>
      <w:tcPr>
        <w:tcBorders>
          <w:top w:val="double" w:sz="2" w:space="0" w:color="1FE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2-Accent4">
    <w:name w:val="Grid Table 2 Accent 4"/>
    <w:basedOn w:val="TableNormal"/>
    <w:uiPriority w:val="47"/>
    <w:locked/>
    <w:rsid w:val="00DE63AB"/>
    <w:pPr>
      <w:spacing w:after="0" w:line="240" w:lineRule="auto"/>
    </w:pPr>
    <w:tblPr>
      <w:tblStyleRowBandSize w:val="1"/>
      <w:tblStyleColBandSize w:val="1"/>
      <w:tblBorders>
        <w:top w:val="single" w:sz="2" w:space="0" w:color="B8DBD0" w:themeColor="accent4" w:themeTint="99"/>
        <w:bottom w:val="single" w:sz="2" w:space="0" w:color="B8DBD0" w:themeColor="accent4" w:themeTint="99"/>
        <w:insideH w:val="single" w:sz="2" w:space="0" w:color="B8DBD0" w:themeColor="accent4" w:themeTint="99"/>
        <w:insideV w:val="single" w:sz="2" w:space="0" w:color="B8DBD0" w:themeColor="accent4" w:themeTint="99"/>
      </w:tblBorders>
    </w:tblPr>
    <w:tblStylePr w:type="firstRow">
      <w:rPr>
        <w:b/>
        <w:bCs/>
      </w:rPr>
      <w:tblPr/>
      <w:tcPr>
        <w:tcBorders>
          <w:top w:val="nil"/>
          <w:bottom w:val="single" w:sz="12" w:space="0" w:color="B8DBD0" w:themeColor="accent4" w:themeTint="99"/>
          <w:insideH w:val="nil"/>
          <w:insideV w:val="nil"/>
        </w:tcBorders>
        <w:shd w:val="clear" w:color="auto" w:fill="FFFFFF" w:themeFill="background1"/>
      </w:tcPr>
    </w:tblStylePr>
    <w:tblStylePr w:type="lastRow">
      <w:rPr>
        <w:b/>
        <w:bCs/>
      </w:rPr>
      <w:tblPr/>
      <w:tcPr>
        <w:tcBorders>
          <w:top w:val="double" w:sz="2" w:space="0" w:color="B8DB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2-Accent5">
    <w:name w:val="Grid Table 2 Accent 5"/>
    <w:basedOn w:val="TableNormal"/>
    <w:uiPriority w:val="47"/>
    <w:locked/>
    <w:rsid w:val="00DE63AB"/>
    <w:pPr>
      <w:spacing w:after="0" w:line="240" w:lineRule="auto"/>
    </w:pPr>
    <w:tblPr>
      <w:tblStyleRowBandSize w:val="1"/>
      <w:tblStyleColBandSize w:val="1"/>
      <w:tblBorders>
        <w:top w:val="single" w:sz="2" w:space="0" w:color="E7E9E8" w:themeColor="accent5" w:themeTint="99"/>
        <w:bottom w:val="single" w:sz="2" w:space="0" w:color="E7E9E8" w:themeColor="accent5" w:themeTint="99"/>
        <w:insideH w:val="single" w:sz="2" w:space="0" w:color="E7E9E8" w:themeColor="accent5" w:themeTint="99"/>
        <w:insideV w:val="single" w:sz="2" w:space="0" w:color="E7E9E8" w:themeColor="accent5" w:themeTint="99"/>
      </w:tblBorders>
    </w:tblPr>
    <w:tblStylePr w:type="firstRow">
      <w:rPr>
        <w:b/>
        <w:bCs/>
      </w:rPr>
      <w:tblPr/>
      <w:tcPr>
        <w:tcBorders>
          <w:top w:val="nil"/>
          <w:bottom w:val="single" w:sz="12" w:space="0" w:color="E7E9E8" w:themeColor="accent5" w:themeTint="99"/>
          <w:insideH w:val="nil"/>
          <w:insideV w:val="nil"/>
        </w:tcBorders>
        <w:shd w:val="clear" w:color="auto" w:fill="FFFFFF" w:themeFill="background1"/>
      </w:tcPr>
    </w:tblStylePr>
    <w:tblStylePr w:type="lastRow">
      <w:rPr>
        <w:b/>
        <w:bCs/>
      </w:rPr>
      <w:tblPr/>
      <w:tcPr>
        <w:tcBorders>
          <w:top w:val="double" w:sz="2" w:space="0" w:color="E7E9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2-Accent6">
    <w:name w:val="Grid Table 2 Accent 6"/>
    <w:basedOn w:val="TableNormal"/>
    <w:uiPriority w:val="47"/>
    <w:locked/>
    <w:rsid w:val="00DE63AB"/>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3-Accent2">
    <w:name w:val="Grid Table 3 Accent 2"/>
    <w:basedOn w:val="TableNormal"/>
    <w:uiPriority w:val="48"/>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3-Accent3">
    <w:name w:val="Grid Table 3 Accent 3"/>
    <w:basedOn w:val="TableNormal"/>
    <w:uiPriority w:val="48"/>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3-Accent4">
    <w:name w:val="Grid Table 3 Accent 4"/>
    <w:basedOn w:val="TableNormal"/>
    <w:uiPriority w:val="48"/>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3-Accent5">
    <w:name w:val="Grid Table 3 Accent 5"/>
    <w:basedOn w:val="TableNormal"/>
    <w:uiPriority w:val="48"/>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3-Accent6">
    <w:name w:val="Grid Table 3 Accent 6"/>
    <w:basedOn w:val="TableNormal"/>
    <w:uiPriority w:val="48"/>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insideV w:val="nil"/>
        </w:tcBorders>
        <w:shd w:val="clear" w:color="auto" w:fill="007C89" w:themeFill="accent1"/>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4-Accent2">
    <w:name w:val="Grid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insideV w:val="nil"/>
        </w:tcBorders>
        <w:shd w:val="clear" w:color="auto" w:fill="B5582D" w:themeFill="accent2"/>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4-Accent3">
    <w:name w:val="Grid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insideV w:val="nil"/>
        </w:tcBorders>
        <w:shd w:val="clear" w:color="auto" w:fill="007C89" w:themeFill="accent3"/>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4-Accent4">
    <w:name w:val="Grid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insideV w:val="nil"/>
        </w:tcBorders>
        <w:shd w:val="clear" w:color="auto" w:fill="89C3B2" w:themeFill="accent4"/>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4-Accent5">
    <w:name w:val="Grid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insideV w:val="nil"/>
        </w:tcBorders>
        <w:shd w:val="clear" w:color="auto" w:fill="D8DBDA" w:themeFill="accent5"/>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4-Accent6">
    <w:name w:val="Grid Table 4 Accent 6"/>
    <w:basedOn w:val="TableNormal"/>
    <w:uiPriority w:val="49"/>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1"/>
      </w:tcPr>
    </w:tblStylePr>
    <w:tblStylePr w:type="band1Vert">
      <w:tblPr/>
      <w:tcPr>
        <w:shd w:val="clear" w:color="auto" w:fill="69F0FF" w:themeFill="accent1" w:themeFillTint="66"/>
      </w:tcPr>
    </w:tblStylePr>
    <w:tblStylePr w:type="band1Horz">
      <w:tblPr/>
      <w:tcPr>
        <w:shd w:val="clear" w:color="auto" w:fill="69F0FF" w:themeFill="accent1" w:themeFillTint="66"/>
      </w:tcPr>
    </w:tblStylePr>
  </w:style>
  <w:style w:type="table" w:styleId="GridTable5Dark-Accent2">
    <w:name w:val="Grid Table 5 Dark Accent 2"/>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582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582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582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582D" w:themeFill="accent2"/>
      </w:tcPr>
    </w:tblStylePr>
    <w:tblStylePr w:type="band1Vert">
      <w:tblPr/>
      <w:tcPr>
        <w:shd w:val="clear" w:color="auto" w:fill="E8B9A3" w:themeFill="accent2" w:themeFillTint="66"/>
      </w:tcPr>
    </w:tblStylePr>
    <w:tblStylePr w:type="band1Horz">
      <w:tblPr/>
      <w:tcPr>
        <w:shd w:val="clear" w:color="auto" w:fill="E8B9A3" w:themeFill="accent2" w:themeFillTint="66"/>
      </w:tcPr>
    </w:tblStylePr>
  </w:style>
  <w:style w:type="table" w:styleId="GridTable5Dark-Accent3">
    <w:name w:val="Grid Table 5 Dark Accent 3"/>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F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C8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C8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C8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C89" w:themeFill="accent3"/>
      </w:tcPr>
    </w:tblStylePr>
    <w:tblStylePr w:type="band1Vert">
      <w:tblPr/>
      <w:tcPr>
        <w:shd w:val="clear" w:color="auto" w:fill="69F0FF" w:themeFill="accent3" w:themeFillTint="66"/>
      </w:tcPr>
    </w:tblStylePr>
    <w:tblStylePr w:type="band1Horz">
      <w:tblPr/>
      <w:tcPr>
        <w:shd w:val="clear" w:color="auto" w:fill="69F0FF" w:themeFill="accent3" w:themeFillTint="66"/>
      </w:tcPr>
    </w:tblStylePr>
  </w:style>
  <w:style w:type="table" w:styleId="GridTable5Dark-Accent4">
    <w:name w:val="Grid Table 5 Dark Accent 4"/>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3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3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3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3B2" w:themeFill="accent4"/>
      </w:tcPr>
    </w:tblStylePr>
    <w:tblStylePr w:type="band1Vert">
      <w:tblPr/>
      <w:tcPr>
        <w:shd w:val="clear" w:color="auto" w:fill="CFE7E0" w:themeFill="accent4" w:themeFillTint="66"/>
      </w:tcPr>
    </w:tblStylePr>
    <w:tblStylePr w:type="band1Horz">
      <w:tblPr/>
      <w:tcPr>
        <w:shd w:val="clear" w:color="auto" w:fill="CFE7E0" w:themeFill="accent4" w:themeFillTint="66"/>
      </w:tcPr>
    </w:tblStylePr>
  </w:style>
  <w:style w:type="table" w:styleId="GridTable5Dark-Accent5">
    <w:name w:val="Grid Table 5 Dark Accent 5"/>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BD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BD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BD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BDA" w:themeFill="accent5"/>
      </w:tcPr>
    </w:tblStylePr>
    <w:tblStylePr w:type="band1Vert">
      <w:tblPr/>
      <w:tcPr>
        <w:shd w:val="clear" w:color="auto" w:fill="EFF0F0" w:themeFill="accent5" w:themeFillTint="66"/>
      </w:tcPr>
    </w:tblStylePr>
    <w:tblStylePr w:type="band1Horz">
      <w:tblPr/>
      <w:tcPr>
        <w:shd w:val="clear" w:color="auto" w:fill="EFF0F0" w:themeFill="accent5" w:themeFillTint="66"/>
      </w:tcPr>
    </w:tblStylePr>
  </w:style>
  <w:style w:type="table" w:styleId="GridTable5Dark-Accent6">
    <w:name w:val="Grid Table 5 Dark Accent 6"/>
    <w:basedOn w:val="TableNormal"/>
    <w:uiPriority w:val="50"/>
    <w:locked/>
    <w:rsid w:val="00DE63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bottom w:val="single" w:sz="12" w:space="0" w:color="1FE9FF" w:themeColor="accent1" w:themeTint="99"/>
        </w:tcBorders>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GridTable6Colorful-Accent2">
    <w:name w:val="Grid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bottom w:val="single" w:sz="12" w:space="0" w:color="DD9676" w:themeColor="accent2" w:themeTint="99"/>
        </w:tcBorders>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GridTable6Colorful-Accent3">
    <w:name w:val="Grid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bottom w:val="single" w:sz="12" w:space="0" w:color="1FE9FF" w:themeColor="accent3" w:themeTint="99"/>
        </w:tcBorders>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GridTable6Colorful-Accent4">
    <w:name w:val="Grid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bottom w:val="single" w:sz="12" w:space="0" w:color="B8DBD0" w:themeColor="accent4" w:themeTint="99"/>
        </w:tcBorders>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GridTable6Colorful-Accent5">
    <w:name w:val="Grid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bottom w:val="single" w:sz="12" w:space="0" w:color="E7E9E8" w:themeColor="accent5" w:themeTint="99"/>
        </w:tcBorders>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GridTable6Colorful-Accent6">
    <w:name w:val="Grid Table 6 Colorful Accent 6"/>
    <w:basedOn w:val="TableNormal"/>
    <w:uiPriority w:val="51"/>
    <w:locked/>
    <w:rsid w:val="00DE63AB"/>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locked/>
    <w:rsid w:val="00DE63A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DE63AB"/>
    <w:pPr>
      <w:spacing w:after="0" w:line="240" w:lineRule="auto"/>
    </w:pPr>
    <w:rPr>
      <w:color w:val="005C66" w:themeColor="accent1" w:themeShade="BF"/>
    </w:r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insideV w:val="single" w:sz="4" w:space="0" w:color="1FE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bottom w:val="single" w:sz="4" w:space="0" w:color="1FE9FF" w:themeColor="accent1" w:themeTint="99"/>
        </w:tcBorders>
      </w:tcPr>
    </w:tblStylePr>
    <w:tblStylePr w:type="nwCell">
      <w:tblPr/>
      <w:tcPr>
        <w:tcBorders>
          <w:bottom w:val="single" w:sz="4" w:space="0" w:color="1FE9FF" w:themeColor="accent1" w:themeTint="99"/>
        </w:tcBorders>
      </w:tcPr>
    </w:tblStylePr>
    <w:tblStylePr w:type="seCell">
      <w:tblPr/>
      <w:tcPr>
        <w:tcBorders>
          <w:top w:val="single" w:sz="4" w:space="0" w:color="1FE9FF" w:themeColor="accent1" w:themeTint="99"/>
        </w:tcBorders>
      </w:tcPr>
    </w:tblStylePr>
    <w:tblStylePr w:type="swCell">
      <w:tblPr/>
      <w:tcPr>
        <w:tcBorders>
          <w:top w:val="single" w:sz="4" w:space="0" w:color="1FE9FF" w:themeColor="accent1" w:themeTint="99"/>
        </w:tcBorders>
      </w:tcPr>
    </w:tblStylePr>
  </w:style>
  <w:style w:type="table" w:styleId="GridTable7Colorful-Accent2">
    <w:name w:val="Grid Table 7 Colorful Accent 2"/>
    <w:basedOn w:val="TableNormal"/>
    <w:uiPriority w:val="52"/>
    <w:locked/>
    <w:rsid w:val="00DE63AB"/>
    <w:pPr>
      <w:spacing w:after="0" w:line="240" w:lineRule="auto"/>
    </w:pPr>
    <w:rPr>
      <w:color w:val="874121" w:themeColor="accent2" w:themeShade="BF"/>
    </w:r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insideV w:val="single" w:sz="4" w:space="0" w:color="DD967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bottom w:val="single" w:sz="4" w:space="0" w:color="DD9676" w:themeColor="accent2" w:themeTint="99"/>
        </w:tcBorders>
      </w:tcPr>
    </w:tblStylePr>
    <w:tblStylePr w:type="nwCell">
      <w:tblPr/>
      <w:tcPr>
        <w:tcBorders>
          <w:bottom w:val="single" w:sz="4" w:space="0" w:color="DD9676" w:themeColor="accent2" w:themeTint="99"/>
        </w:tcBorders>
      </w:tcPr>
    </w:tblStylePr>
    <w:tblStylePr w:type="seCell">
      <w:tblPr/>
      <w:tcPr>
        <w:tcBorders>
          <w:top w:val="single" w:sz="4" w:space="0" w:color="DD9676" w:themeColor="accent2" w:themeTint="99"/>
        </w:tcBorders>
      </w:tcPr>
    </w:tblStylePr>
    <w:tblStylePr w:type="swCell">
      <w:tblPr/>
      <w:tcPr>
        <w:tcBorders>
          <w:top w:val="single" w:sz="4" w:space="0" w:color="DD9676" w:themeColor="accent2" w:themeTint="99"/>
        </w:tcBorders>
      </w:tcPr>
    </w:tblStylePr>
  </w:style>
  <w:style w:type="table" w:styleId="GridTable7Colorful-Accent3">
    <w:name w:val="Grid Table 7 Colorful Accent 3"/>
    <w:basedOn w:val="TableNormal"/>
    <w:uiPriority w:val="52"/>
    <w:locked/>
    <w:rsid w:val="00DE63AB"/>
    <w:pPr>
      <w:spacing w:after="0" w:line="240" w:lineRule="auto"/>
    </w:pPr>
    <w:rPr>
      <w:color w:val="005C66" w:themeColor="accent3" w:themeShade="BF"/>
    </w:r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insideV w:val="single" w:sz="4" w:space="0" w:color="1FE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bottom w:val="single" w:sz="4" w:space="0" w:color="1FE9FF" w:themeColor="accent3" w:themeTint="99"/>
        </w:tcBorders>
      </w:tcPr>
    </w:tblStylePr>
    <w:tblStylePr w:type="nwCell">
      <w:tblPr/>
      <w:tcPr>
        <w:tcBorders>
          <w:bottom w:val="single" w:sz="4" w:space="0" w:color="1FE9FF" w:themeColor="accent3" w:themeTint="99"/>
        </w:tcBorders>
      </w:tcPr>
    </w:tblStylePr>
    <w:tblStylePr w:type="seCell">
      <w:tblPr/>
      <w:tcPr>
        <w:tcBorders>
          <w:top w:val="single" w:sz="4" w:space="0" w:color="1FE9FF" w:themeColor="accent3" w:themeTint="99"/>
        </w:tcBorders>
      </w:tcPr>
    </w:tblStylePr>
    <w:tblStylePr w:type="swCell">
      <w:tblPr/>
      <w:tcPr>
        <w:tcBorders>
          <w:top w:val="single" w:sz="4" w:space="0" w:color="1FE9FF" w:themeColor="accent3" w:themeTint="99"/>
        </w:tcBorders>
      </w:tcPr>
    </w:tblStylePr>
  </w:style>
  <w:style w:type="table" w:styleId="GridTable7Colorful-Accent4">
    <w:name w:val="Grid Table 7 Colorful Accent 4"/>
    <w:basedOn w:val="TableNormal"/>
    <w:uiPriority w:val="52"/>
    <w:locked/>
    <w:rsid w:val="00DE63AB"/>
    <w:pPr>
      <w:spacing w:after="0" w:line="240" w:lineRule="auto"/>
    </w:pPr>
    <w:rPr>
      <w:color w:val="54A48C" w:themeColor="accent4" w:themeShade="BF"/>
    </w:r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insideV w:val="single" w:sz="4" w:space="0" w:color="B8DB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bottom w:val="single" w:sz="4" w:space="0" w:color="B8DBD0" w:themeColor="accent4" w:themeTint="99"/>
        </w:tcBorders>
      </w:tcPr>
    </w:tblStylePr>
    <w:tblStylePr w:type="nwCell">
      <w:tblPr/>
      <w:tcPr>
        <w:tcBorders>
          <w:bottom w:val="single" w:sz="4" w:space="0" w:color="B8DBD0" w:themeColor="accent4" w:themeTint="99"/>
        </w:tcBorders>
      </w:tcPr>
    </w:tblStylePr>
    <w:tblStylePr w:type="seCell">
      <w:tblPr/>
      <w:tcPr>
        <w:tcBorders>
          <w:top w:val="single" w:sz="4" w:space="0" w:color="B8DBD0" w:themeColor="accent4" w:themeTint="99"/>
        </w:tcBorders>
      </w:tcPr>
    </w:tblStylePr>
    <w:tblStylePr w:type="swCell">
      <w:tblPr/>
      <w:tcPr>
        <w:tcBorders>
          <w:top w:val="single" w:sz="4" w:space="0" w:color="B8DBD0" w:themeColor="accent4" w:themeTint="99"/>
        </w:tcBorders>
      </w:tcPr>
    </w:tblStylePr>
  </w:style>
  <w:style w:type="table" w:styleId="GridTable7Colorful-Accent5">
    <w:name w:val="Grid Table 7 Colorful Accent 5"/>
    <w:basedOn w:val="TableNormal"/>
    <w:uiPriority w:val="52"/>
    <w:locked/>
    <w:rsid w:val="00DE63AB"/>
    <w:pPr>
      <w:spacing w:after="0" w:line="240" w:lineRule="auto"/>
    </w:pPr>
    <w:rPr>
      <w:color w:val="9FA6A4" w:themeColor="accent5" w:themeShade="BF"/>
    </w:r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insideV w:val="single" w:sz="4" w:space="0" w:color="E7E9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bottom w:val="single" w:sz="4" w:space="0" w:color="E7E9E8" w:themeColor="accent5" w:themeTint="99"/>
        </w:tcBorders>
      </w:tcPr>
    </w:tblStylePr>
    <w:tblStylePr w:type="nwCell">
      <w:tblPr/>
      <w:tcPr>
        <w:tcBorders>
          <w:bottom w:val="single" w:sz="4" w:space="0" w:color="E7E9E8" w:themeColor="accent5" w:themeTint="99"/>
        </w:tcBorders>
      </w:tcPr>
    </w:tblStylePr>
    <w:tblStylePr w:type="seCell">
      <w:tblPr/>
      <w:tcPr>
        <w:tcBorders>
          <w:top w:val="single" w:sz="4" w:space="0" w:color="E7E9E8" w:themeColor="accent5" w:themeTint="99"/>
        </w:tcBorders>
      </w:tcPr>
    </w:tblStylePr>
    <w:tblStylePr w:type="swCell">
      <w:tblPr/>
      <w:tcPr>
        <w:tcBorders>
          <w:top w:val="single" w:sz="4" w:space="0" w:color="E7E9E8" w:themeColor="accent5" w:themeTint="99"/>
        </w:tcBorders>
      </w:tcPr>
    </w:tblStylePr>
  </w:style>
  <w:style w:type="table" w:styleId="GridTable7Colorful-Accent6">
    <w:name w:val="Grid Table 7 Colorful Accent 6"/>
    <w:basedOn w:val="TableNormal"/>
    <w:uiPriority w:val="52"/>
    <w:locked/>
    <w:rsid w:val="00DE63AB"/>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ashtag">
    <w:name w:val="Hashtag"/>
    <w:basedOn w:val="DefaultParagraphFont"/>
    <w:uiPriority w:val="99"/>
    <w:semiHidden/>
    <w:unhideWhenUsed/>
    <w:rsid w:val="00DE63AB"/>
    <w:rPr>
      <w:color w:val="2B579A"/>
      <w:shd w:val="clear" w:color="auto" w:fill="E1DFDD"/>
    </w:rPr>
  </w:style>
  <w:style w:type="paragraph" w:styleId="ListBullet4">
    <w:name w:val="List Bullet 4"/>
    <w:basedOn w:val="Normal"/>
    <w:uiPriority w:val="99"/>
    <w:semiHidden/>
    <w:qFormat/>
    <w:locked/>
    <w:rsid w:val="00DE63AB"/>
    <w:pPr>
      <w:numPr>
        <w:numId w:val="11"/>
      </w:numPr>
      <w:contextualSpacing/>
    </w:pPr>
  </w:style>
  <w:style w:type="table" w:styleId="ListTable1Light">
    <w:name w:val="List Table 1 Light"/>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1" w:themeTint="99"/>
        </w:tcBorders>
      </w:tcPr>
    </w:tblStylePr>
    <w:tblStylePr w:type="lastRow">
      <w:rPr>
        <w:b/>
        <w:bCs/>
      </w:rPr>
      <w:tblPr/>
      <w:tcPr>
        <w:tcBorders>
          <w:top w:val="sing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1Light-Accent2">
    <w:name w:val="List Table 1 Light Accent 2"/>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DD9676" w:themeColor="accent2" w:themeTint="99"/>
        </w:tcBorders>
      </w:tcPr>
    </w:tblStylePr>
    <w:tblStylePr w:type="lastRow">
      <w:rPr>
        <w:b/>
        <w:bCs/>
      </w:rPr>
      <w:tblPr/>
      <w:tcPr>
        <w:tcBorders>
          <w:top w:val="sing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1Light-Accent3">
    <w:name w:val="List Table 1 Light Accent 3"/>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1FE9FF" w:themeColor="accent3" w:themeTint="99"/>
        </w:tcBorders>
      </w:tcPr>
    </w:tblStylePr>
    <w:tblStylePr w:type="lastRow">
      <w:rPr>
        <w:b/>
        <w:bCs/>
      </w:rPr>
      <w:tblPr/>
      <w:tcPr>
        <w:tcBorders>
          <w:top w:val="sing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1Light-Accent4">
    <w:name w:val="List Table 1 Light Accent 4"/>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B8DBD0" w:themeColor="accent4" w:themeTint="99"/>
        </w:tcBorders>
      </w:tcPr>
    </w:tblStylePr>
    <w:tblStylePr w:type="lastRow">
      <w:rPr>
        <w:b/>
        <w:bCs/>
      </w:rPr>
      <w:tblPr/>
      <w:tcPr>
        <w:tcBorders>
          <w:top w:val="sing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1Light-Accent5">
    <w:name w:val="List Table 1 Light Accent 5"/>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E7E9E8" w:themeColor="accent5" w:themeTint="99"/>
        </w:tcBorders>
      </w:tcPr>
    </w:tblStylePr>
    <w:tblStylePr w:type="lastRow">
      <w:rPr>
        <w:b/>
        <w:bCs/>
      </w:rPr>
      <w:tblPr/>
      <w:tcPr>
        <w:tcBorders>
          <w:top w:val="sing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1Light-Accent6">
    <w:name w:val="List Table 1 Light Accent 6"/>
    <w:basedOn w:val="TableNormal"/>
    <w:uiPriority w:val="46"/>
    <w:locked/>
    <w:rsid w:val="00DE63AB"/>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locked/>
    <w:rsid w:val="00DE63A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DE63AB"/>
    <w:pPr>
      <w:spacing w:after="0" w:line="240" w:lineRule="auto"/>
    </w:pPr>
    <w:tblPr>
      <w:tblStyleRowBandSize w:val="1"/>
      <w:tblStyleColBandSize w:val="1"/>
      <w:tblBorders>
        <w:top w:val="single" w:sz="4" w:space="0" w:color="1FE9FF" w:themeColor="accent1" w:themeTint="99"/>
        <w:bottom w:val="single" w:sz="4" w:space="0" w:color="1FE9FF" w:themeColor="accent1" w:themeTint="99"/>
        <w:insideH w:val="single" w:sz="4" w:space="0" w:color="1FE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2-Accent2">
    <w:name w:val="List Table 2 Accent 2"/>
    <w:basedOn w:val="TableNormal"/>
    <w:uiPriority w:val="47"/>
    <w:locked/>
    <w:rsid w:val="00DE63AB"/>
    <w:pPr>
      <w:spacing w:after="0" w:line="240" w:lineRule="auto"/>
    </w:pPr>
    <w:tblPr>
      <w:tblStyleRowBandSize w:val="1"/>
      <w:tblStyleColBandSize w:val="1"/>
      <w:tblBorders>
        <w:top w:val="single" w:sz="4" w:space="0" w:color="DD9676" w:themeColor="accent2" w:themeTint="99"/>
        <w:bottom w:val="single" w:sz="4" w:space="0" w:color="DD9676" w:themeColor="accent2" w:themeTint="99"/>
        <w:insideH w:val="single" w:sz="4" w:space="0" w:color="DD967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2-Accent3">
    <w:name w:val="List Table 2 Accent 3"/>
    <w:basedOn w:val="TableNormal"/>
    <w:uiPriority w:val="47"/>
    <w:locked/>
    <w:rsid w:val="00DE63AB"/>
    <w:pPr>
      <w:spacing w:after="0" w:line="240" w:lineRule="auto"/>
    </w:pPr>
    <w:tblPr>
      <w:tblStyleRowBandSize w:val="1"/>
      <w:tblStyleColBandSize w:val="1"/>
      <w:tblBorders>
        <w:top w:val="single" w:sz="4" w:space="0" w:color="1FE9FF" w:themeColor="accent3" w:themeTint="99"/>
        <w:bottom w:val="single" w:sz="4" w:space="0" w:color="1FE9FF" w:themeColor="accent3" w:themeTint="99"/>
        <w:insideH w:val="single" w:sz="4" w:space="0" w:color="1FE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2-Accent4">
    <w:name w:val="List Table 2 Accent 4"/>
    <w:basedOn w:val="TableNormal"/>
    <w:uiPriority w:val="47"/>
    <w:locked/>
    <w:rsid w:val="00DE63AB"/>
    <w:pPr>
      <w:spacing w:after="0" w:line="240" w:lineRule="auto"/>
    </w:pPr>
    <w:tblPr>
      <w:tblStyleRowBandSize w:val="1"/>
      <w:tblStyleColBandSize w:val="1"/>
      <w:tblBorders>
        <w:top w:val="single" w:sz="4" w:space="0" w:color="B8DBD0" w:themeColor="accent4" w:themeTint="99"/>
        <w:bottom w:val="single" w:sz="4" w:space="0" w:color="B8DBD0" w:themeColor="accent4" w:themeTint="99"/>
        <w:insideH w:val="single" w:sz="4" w:space="0" w:color="B8DB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2-Accent5">
    <w:name w:val="List Table 2 Accent 5"/>
    <w:basedOn w:val="TableNormal"/>
    <w:uiPriority w:val="47"/>
    <w:locked/>
    <w:rsid w:val="00DE63AB"/>
    <w:pPr>
      <w:spacing w:after="0" w:line="240" w:lineRule="auto"/>
    </w:pPr>
    <w:tblPr>
      <w:tblStyleRowBandSize w:val="1"/>
      <w:tblStyleColBandSize w:val="1"/>
      <w:tblBorders>
        <w:top w:val="single" w:sz="4" w:space="0" w:color="E7E9E8" w:themeColor="accent5" w:themeTint="99"/>
        <w:bottom w:val="single" w:sz="4" w:space="0" w:color="E7E9E8" w:themeColor="accent5" w:themeTint="99"/>
        <w:insideH w:val="single" w:sz="4" w:space="0" w:color="E7E9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2-Accent6">
    <w:name w:val="List Table 2 Accent 6"/>
    <w:basedOn w:val="TableNormal"/>
    <w:uiPriority w:val="47"/>
    <w:locked/>
    <w:rsid w:val="00DE63AB"/>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locked/>
    <w:rsid w:val="00DE63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DE63AB"/>
    <w:pPr>
      <w:spacing w:after="0" w:line="240" w:lineRule="auto"/>
    </w:pPr>
    <w:tblPr>
      <w:tblStyleRowBandSize w:val="1"/>
      <w:tblStyleColBandSize w:val="1"/>
      <w:tblBorders>
        <w:top w:val="single" w:sz="4" w:space="0" w:color="007C89" w:themeColor="accent1"/>
        <w:left w:val="single" w:sz="4" w:space="0" w:color="007C89" w:themeColor="accent1"/>
        <w:bottom w:val="single" w:sz="4" w:space="0" w:color="007C89" w:themeColor="accent1"/>
        <w:right w:val="single" w:sz="4" w:space="0" w:color="007C89" w:themeColor="accent1"/>
      </w:tblBorders>
    </w:tblPr>
    <w:tblStylePr w:type="firstRow">
      <w:rPr>
        <w:b/>
        <w:bCs/>
        <w:color w:val="FFFFFF" w:themeColor="background1"/>
      </w:rPr>
      <w:tblPr/>
      <w:tcPr>
        <w:shd w:val="clear" w:color="auto" w:fill="007C89" w:themeFill="accent1"/>
      </w:tcPr>
    </w:tblStylePr>
    <w:tblStylePr w:type="lastRow">
      <w:rPr>
        <w:b/>
        <w:bCs/>
      </w:rPr>
      <w:tblPr/>
      <w:tcPr>
        <w:tcBorders>
          <w:top w:val="double" w:sz="4" w:space="0" w:color="007C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1"/>
          <w:right w:val="single" w:sz="4" w:space="0" w:color="007C89" w:themeColor="accent1"/>
        </w:tcBorders>
      </w:tcPr>
    </w:tblStylePr>
    <w:tblStylePr w:type="band1Horz">
      <w:tblPr/>
      <w:tcPr>
        <w:tcBorders>
          <w:top w:val="single" w:sz="4" w:space="0" w:color="007C89" w:themeColor="accent1"/>
          <w:bottom w:val="single" w:sz="4" w:space="0" w:color="007C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1"/>
          <w:left w:val="nil"/>
        </w:tcBorders>
      </w:tcPr>
    </w:tblStylePr>
    <w:tblStylePr w:type="swCell">
      <w:tblPr/>
      <w:tcPr>
        <w:tcBorders>
          <w:top w:val="double" w:sz="4" w:space="0" w:color="007C89" w:themeColor="accent1"/>
          <w:right w:val="nil"/>
        </w:tcBorders>
      </w:tcPr>
    </w:tblStylePr>
  </w:style>
  <w:style w:type="table" w:styleId="ListTable3-Accent2">
    <w:name w:val="List Table 3 Accent 2"/>
    <w:basedOn w:val="TableNormal"/>
    <w:uiPriority w:val="48"/>
    <w:locked/>
    <w:rsid w:val="00DE63AB"/>
    <w:pPr>
      <w:spacing w:after="0" w:line="240" w:lineRule="auto"/>
    </w:pPr>
    <w:tblPr>
      <w:tblStyleRowBandSize w:val="1"/>
      <w:tblStyleColBandSize w:val="1"/>
      <w:tblBorders>
        <w:top w:val="single" w:sz="4" w:space="0" w:color="B5582D" w:themeColor="accent2"/>
        <w:left w:val="single" w:sz="4" w:space="0" w:color="B5582D" w:themeColor="accent2"/>
        <w:bottom w:val="single" w:sz="4" w:space="0" w:color="B5582D" w:themeColor="accent2"/>
        <w:right w:val="single" w:sz="4" w:space="0" w:color="B5582D" w:themeColor="accent2"/>
      </w:tblBorders>
    </w:tblPr>
    <w:tblStylePr w:type="firstRow">
      <w:rPr>
        <w:b/>
        <w:bCs/>
        <w:color w:val="FFFFFF" w:themeColor="background1"/>
      </w:rPr>
      <w:tblPr/>
      <w:tcPr>
        <w:shd w:val="clear" w:color="auto" w:fill="B5582D" w:themeFill="accent2"/>
      </w:tcPr>
    </w:tblStylePr>
    <w:tblStylePr w:type="lastRow">
      <w:rPr>
        <w:b/>
        <w:bCs/>
      </w:rPr>
      <w:tblPr/>
      <w:tcPr>
        <w:tcBorders>
          <w:top w:val="double" w:sz="4" w:space="0" w:color="B5582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582D" w:themeColor="accent2"/>
          <w:right w:val="single" w:sz="4" w:space="0" w:color="B5582D" w:themeColor="accent2"/>
        </w:tcBorders>
      </w:tcPr>
    </w:tblStylePr>
    <w:tblStylePr w:type="band1Horz">
      <w:tblPr/>
      <w:tcPr>
        <w:tcBorders>
          <w:top w:val="single" w:sz="4" w:space="0" w:color="B5582D" w:themeColor="accent2"/>
          <w:bottom w:val="single" w:sz="4" w:space="0" w:color="B5582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582D" w:themeColor="accent2"/>
          <w:left w:val="nil"/>
        </w:tcBorders>
      </w:tcPr>
    </w:tblStylePr>
    <w:tblStylePr w:type="swCell">
      <w:tblPr/>
      <w:tcPr>
        <w:tcBorders>
          <w:top w:val="double" w:sz="4" w:space="0" w:color="B5582D" w:themeColor="accent2"/>
          <w:right w:val="nil"/>
        </w:tcBorders>
      </w:tcPr>
    </w:tblStylePr>
  </w:style>
  <w:style w:type="table" w:styleId="ListTable3-Accent3">
    <w:name w:val="List Table 3 Accent 3"/>
    <w:basedOn w:val="TableNormal"/>
    <w:uiPriority w:val="48"/>
    <w:locked/>
    <w:rsid w:val="00DE63AB"/>
    <w:pPr>
      <w:spacing w:after="0" w:line="240" w:lineRule="auto"/>
    </w:pPr>
    <w:tblPr>
      <w:tblStyleRowBandSize w:val="1"/>
      <w:tblStyleColBandSize w:val="1"/>
      <w:tblBorders>
        <w:top w:val="single" w:sz="4" w:space="0" w:color="007C89" w:themeColor="accent3"/>
        <w:left w:val="single" w:sz="4" w:space="0" w:color="007C89" w:themeColor="accent3"/>
        <w:bottom w:val="single" w:sz="4" w:space="0" w:color="007C89" w:themeColor="accent3"/>
        <w:right w:val="single" w:sz="4" w:space="0" w:color="007C89" w:themeColor="accent3"/>
      </w:tblBorders>
    </w:tblPr>
    <w:tblStylePr w:type="firstRow">
      <w:rPr>
        <w:b/>
        <w:bCs/>
        <w:color w:val="FFFFFF" w:themeColor="background1"/>
      </w:rPr>
      <w:tblPr/>
      <w:tcPr>
        <w:shd w:val="clear" w:color="auto" w:fill="007C89" w:themeFill="accent3"/>
      </w:tcPr>
    </w:tblStylePr>
    <w:tblStylePr w:type="lastRow">
      <w:rPr>
        <w:b/>
        <w:bCs/>
      </w:rPr>
      <w:tblPr/>
      <w:tcPr>
        <w:tcBorders>
          <w:top w:val="double" w:sz="4" w:space="0" w:color="007C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9" w:themeColor="accent3"/>
          <w:right w:val="single" w:sz="4" w:space="0" w:color="007C89" w:themeColor="accent3"/>
        </w:tcBorders>
      </w:tcPr>
    </w:tblStylePr>
    <w:tblStylePr w:type="band1Horz">
      <w:tblPr/>
      <w:tcPr>
        <w:tcBorders>
          <w:top w:val="single" w:sz="4" w:space="0" w:color="007C89" w:themeColor="accent3"/>
          <w:bottom w:val="single" w:sz="4" w:space="0" w:color="007C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9" w:themeColor="accent3"/>
          <w:left w:val="nil"/>
        </w:tcBorders>
      </w:tcPr>
    </w:tblStylePr>
    <w:tblStylePr w:type="swCell">
      <w:tblPr/>
      <w:tcPr>
        <w:tcBorders>
          <w:top w:val="double" w:sz="4" w:space="0" w:color="007C89" w:themeColor="accent3"/>
          <w:right w:val="nil"/>
        </w:tcBorders>
      </w:tcPr>
    </w:tblStylePr>
  </w:style>
  <w:style w:type="table" w:styleId="ListTable3-Accent4">
    <w:name w:val="List Table 3 Accent 4"/>
    <w:basedOn w:val="TableNormal"/>
    <w:uiPriority w:val="48"/>
    <w:locked/>
    <w:rsid w:val="00DE63AB"/>
    <w:pPr>
      <w:spacing w:after="0" w:line="240" w:lineRule="auto"/>
    </w:pPr>
    <w:tblPr>
      <w:tblStyleRowBandSize w:val="1"/>
      <w:tblStyleColBandSize w:val="1"/>
      <w:tblBorders>
        <w:top w:val="single" w:sz="4" w:space="0" w:color="89C3B2" w:themeColor="accent4"/>
        <w:left w:val="single" w:sz="4" w:space="0" w:color="89C3B2" w:themeColor="accent4"/>
        <w:bottom w:val="single" w:sz="4" w:space="0" w:color="89C3B2" w:themeColor="accent4"/>
        <w:right w:val="single" w:sz="4" w:space="0" w:color="89C3B2" w:themeColor="accent4"/>
      </w:tblBorders>
    </w:tblPr>
    <w:tblStylePr w:type="firstRow">
      <w:rPr>
        <w:b/>
        <w:bCs/>
        <w:color w:val="FFFFFF" w:themeColor="background1"/>
      </w:rPr>
      <w:tblPr/>
      <w:tcPr>
        <w:shd w:val="clear" w:color="auto" w:fill="89C3B2" w:themeFill="accent4"/>
      </w:tcPr>
    </w:tblStylePr>
    <w:tblStylePr w:type="lastRow">
      <w:rPr>
        <w:b/>
        <w:bCs/>
      </w:rPr>
      <w:tblPr/>
      <w:tcPr>
        <w:tcBorders>
          <w:top w:val="double" w:sz="4" w:space="0" w:color="89C3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3B2" w:themeColor="accent4"/>
          <w:right w:val="single" w:sz="4" w:space="0" w:color="89C3B2" w:themeColor="accent4"/>
        </w:tcBorders>
      </w:tcPr>
    </w:tblStylePr>
    <w:tblStylePr w:type="band1Horz">
      <w:tblPr/>
      <w:tcPr>
        <w:tcBorders>
          <w:top w:val="single" w:sz="4" w:space="0" w:color="89C3B2" w:themeColor="accent4"/>
          <w:bottom w:val="single" w:sz="4" w:space="0" w:color="89C3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3B2" w:themeColor="accent4"/>
          <w:left w:val="nil"/>
        </w:tcBorders>
      </w:tcPr>
    </w:tblStylePr>
    <w:tblStylePr w:type="swCell">
      <w:tblPr/>
      <w:tcPr>
        <w:tcBorders>
          <w:top w:val="double" w:sz="4" w:space="0" w:color="89C3B2" w:themeColor="accent4"/>
          <w:right w:val="nil"/>
        </w:tcBorders>
      </w:tcPr>
    </w:tblStylePr>
  </w:style>
  <w:style w:type="table" w:styleId="ListTable3-Accent5">
    <w:name w:val="List Table 3 Accent 5"/>
    <w:basedOn w:val="TableNormal"/>
    <w:uiPriority w:val="48"/>
    <w:locked/>
    <w:rsid w:val="00DE63AB"/>
    <w:pPr>
      <w:spacing w:after="0" w:line="240" w:lineRule="auto"/>
    </w:pPr>
    <w:tblPr>
      <w:tblStyleRowBandSize w:val="1"/>
      <w:tblStyleColBandSize w:val="1"/>
      <w:tblBorders>
        <w:top w:val="single" w:sz="4" w:space="0" w:color="D8DBDA" w:themeColor="accent5"/>
        <w:left w:val="single" w:sz="4" w:space="0" w:color="D8DBDA" w:themeColor="accent5"/>
        <w:bottom w:val="single" w:sz="4" w:space="0" w:color="D8DBDA" w:themeColor="accent5"/>
        <w:right w:val="single" w:sz="4" w:space="0" w:color="D8DBDA" w:themeColor="accent5"/>
      </w:tblBorders>
    </w:tblPr>
    <w:tblStylePr w:type="firstRow">
      <w:rPr>
        <w:b/>
        <w:bCs/>
        <w:color w:val="FFFFFF" w:themeColor="background1"/>
      </w:rPr>
      <w:tblPr/>
      <w:tcPr>
        <w:shd w:val="clear" w:color="auto" w:fill="D8DBDA" w:themeFill="accent5"/>
      </w:tcPr>
    </w:tblStylePr>
    <w:tblStylePr w:type="lastRow">
      <w:rPr>
        <w:b/>
        <w:bCs/>
      </w:rPr>
      <w:tblPr/>
      <w:tcPr>
        <w:tcBorders>
          <w:top w:val="double" w:sz="4" w:space="0" w:color="D8DB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BDA" w:themeColor="accent5"/>
          <w:right w:val="single" w:sz="4" w:space="0" w:color="D8DBDA" w:themeColor="accent5"/>
        </w:tcBorders>
      </w:tcPr>
    </w:tblStylePr>
    <w:tblStylePr w:type="band1Horz">
      <w:tblPr/>
      <w:tcPr>
        <w:tcBorders>
          <w:top w:val="single" w:sz="4" w:space="0" w:color="D8DBDA" w:themeColor="accent5"/>
          <w:bottom w:val="single" w:sz="4" w:space="0" w:color="D8DB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BDA" w:themeColor="accent5"/>
          <w:left w:val="nil"/>
        </w:tcBorders>
      </w:tcPr>
    </w:tblStylePr>
    <w:tblStylePr w:type="swCell">
      <w:tblPr/>
      <w:tcPr>
        <w:tcBorders>
          <w:top w:val="double" w:sz="4" w:space="0" w:color="D8DBDA" w:themeColor="accent5"/>
          <w:right w:val="nil"/>
        </w:tcBorders>
      </w:tcPr>
    </w:tblStylePr>
  </w:style>
  <w:style w:type="table" w:styleId="ListTable3-Accent6">
    <w:name w:val="List Table 3 Accent 6"/>
    <w:basedOn w:val="TableNormal"/>
    <w:uiPriority w:val="48"/>
    <w:locked/>
    <w:rsid w:val="00DE63AB"/>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locked/>
    <w:rsid w:val="00DE63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DE63AB"/>
    <w:pPr>
      <w:spacing w:after="0" w:line="240" w:lineRule="auto"/>
    </w:pPr>
    <w:tblPr>
      <w:tblStyleRowBandSize w:val="1"/>
      <w:tblStyleColBandSize w:val="1"/>
      <w:tblBorders>
        <w:top w:val="single" w:sz="4" w:space="0" w:color="1FE9FF" w:themeColor="accent1" w:themeTint="99"/>
        <w:left w:val="single" w:sz="4" w:space="0" w:color="1FE9FF" w:themeColor="accent1" w:themeTint="99"/>
        <w:bottom w:val="single" w:sz="4" w:space="0" w:color="1FE9FF" w:themeColor="accent1" w:themeTint="99"/>
        <w:right w:val="single" w:sz="4" w:space="0" w:color="1FE9FF" w:themeColor="accent1" w:themeTint="99"/>
        <w:insideH w:val="single" w:sz="4" w:space="0" w:color="1FE9FF" w:themeColor="accent1" w:themeTint="99"/>
      </w:tblBorders>
    </w:tblPr>
    <w:tblStylePr w:type="firstRow">
      <w:rPr>
        <w:b/>
        <w:bCs/>
        <w:color w:val="FFFFFF" w:themeColor="background1"/>
      </w:rPr>
      <w:tblPr/>
      <w:tcPr>
        <w:tcBorders>
          <w:top w:val="single" w:sz="4" w:space="0" w:color="007C89" w:themeColor="accent1"/>
          <w:left w:val="single" w:sz="4" w:space="0" w:color="007C89" w:themeColor="accent1"/>
          <w:bottom w:val="single" w:sz="4" w:space="0" w:color="007C89" w:themeColor="accent1"/>
          <w:right w:val="single" w:sz="4" w:space="0" w:color="007C89" w:themeColor="accent1"/>
          <w:insideH w:val="nil"/>
        </w:tcBorders>
        <w:shd w:val="clear" w:color="auto" w:fill="007C89" w:themeFill="accent1"/>
      </w:tcPr>
    </w:tblStylePr>
    <w:tblStylePr w:type="lastRow">
      <w:rPr>
        <w:b/>
        <w:bCs/>
      </w:rPr>
      <w:tblPr/>
      <w:tcPr>
        <w:tcBorders>
          <w:top w:val="double" w:sz="4" w:space="0" w:color="1FE9FF" w:themeColor="accent1" w:themeTint="99"/>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4-Accent2">
    <w:name w:val="List Table 4 Accent 2"/>
    <w:basedOn w:val="TableNormal"/>
    <w:uiPriority w:val="49"/>
    <w:locked/>
    <w:rsid w:val="00DE63AB"/>
    <w:pPr>
      <w:spacing w:after="0" w:line="240" w:lineRule="auto"/>
    </w:pPr>
    <w:tblPr>
      <w:tblStyleRowBandSize w:val="1"/>
      <w:tblStyleColBandSize w:val="1"/>
      <w:tblBorders>
        <w:top w:val="single" w:sz="4" w:space="0" w:color="DD9676" w:themeColor="accent2" w:themeTint="99"/>
        <w:left w:val="single" w:sz="4" w:space="0" w:color="DD9676" w:themeColor="accent2" w:themeTint="99"/>
        <w:bottom w:val="single" w:sz="4" w:space="0" w:color="DD9676" w:themeColor="accent2" w:themeTint="99"/>
        <w:right w:val="single" w:sz="4" w:space="0" w:color="DD9676" w:themeColor="accent2" w:themeTint="99"/>
        <w:insideH w:val="single" w:sz="4" w:space="0" w:color="DD9676" w:themeColor="accent2" w:themeTint="99"/>
      </w:tblBorders>
    </w:tblPr>
    <w:tblStylePr w:type="firstRow">
      <w:rPr>
        <w:b/>
        <w:bCs/>
        <w:color w:val="FFFFFF" w:themeColor="background1"/>
      </w:rPr>
      <w:tblPr/>
      <w:tcPr>
        <w:tcBorders>
          <w:top w:val="single" w:sz="4" w:space="0" w:color="B5582D" w:themeColor="accent2"/>
          <w:left w:val="single" w:sz="4" w:space="0" w:color="B5582D" w:themeColor="accent2"/>
          <w:bottom w:val="single" w:sz="4" w:space="0" w:color="B5582D" w:themeColor="accent2"/>
          <w:right w:val="single" w:sz="4" w:space="0" w:color="B5582D" w:themeColor="accent2"/>
          <w:insideH w:val="nil"/>
        </w:tcBorders>
        <w:shd w:val="clear" w:color="auto" w:fill="B5582D" w:themeFill="accent2"/>
      </w:tcPr>
    </w:tblStylePr>
    <w:tblStylePr w:type="lastRow">
      <w:rPr>
        <w:b/>
        <w:bCs/>
      </w:rPr>
      <w:tblPr/>
      <w:tcPr>
        <w:tcBorders>
          <w:top w:val="double" w:sz="4" w:space="0" w:color="DD9676" w:themeColor="accent2" w:themeTint="99"/>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4-Accent3">
    <w:name w:val="List Table 4 Accent 3"/>
    <w:basedOn w:val="TableNormal"/>
    <w:uiPriority w:val="49"/>
    <w:locked/>
    <w:rsid w:val="00DE63AB"/>
    <w:pPr>
      <w:spacing w:after="0" w:line="240" w:lineRule="auto"/>
    </w:pPr>
    <w:tblPr>
      <w:tblStyleRowBandSize w:val="1"/>
      <w:tblStyleColBandSize w:val="1"/>
      <w:tblBorders>
        <w:top w:val="single" w:sz="4" w:space="0" w:color="1FE9FF" w:themeColor="accent3" w:themeTint="99"/>
        <w:left w:val="single" w:sz="4" w:space="0" w:color="1FE9FF" w:themeColor="accent3" w:themeTint="99"/>
        <w:bottom w:val="single" w:sz="4" w:space="0" w:color="1FE9FF" w:themeColor="accent3" w:themeTint="99"/>
        <w:right w:val="single" w:sz="4" w:space="0" w:color="1FE9FF" w:themeColor="accent3" w:themeTint="99"/>
        <w:insideH w:val="single" w:sz="4" w:space="0" w:color="1FE9FF" w:themeColor="accent3" w:themeTint="99"/>
      </w:tblBorders>
    </w:tblPr>
    <w:tblStylePr w:type="firstRow">
      <w:rPr>
        <w:b/>
        <w:bCs/>
        <w:color w:val="FFFFFF" w:themeColor="background1"/>
      </w:rPr>
      <w:tblPr/>
      <w:tcPr>
        <w:tcBorders>
          <w:top w:val="single" w:sz="4" w:space="0" w:color="007C89" w:themeColor="accent3"/>
          <w:left w:val="single" w:sz="4" w:space="0" w:color="007C89" w:themeColor="accent3"/>
          <w:bottom w:val="single" w:sz="4" w:space="0" w:color="007C89" w:themeColor="accent3"/>
          <w:right w:val="single" w:sz="4" w:space="0" w:color="007C89" w:themeColor="accent3"/>
          <w:insideH w:val="nil"/>
        </w:tcBorders>
        <w:shd w:val="clear" w:color="auto" w:fill="007C89" w:themeFill="accent3"/>
      </w:tcPr>
    </w:tblStylePr>
    <w:tblStylePr w:type="lastRow">
      <w:rPr>
        <w:b/>
        <w:bCs/>
      </w:rPr>
      <w:tblPr/>
      <w:tcPr>
        <w:tcBorders>
          <w:top w:val="double" w:sz="4" w:space="0" w:color="1FE9FF" w:themeColor="accent3" w:themeTint="99"/>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4-Accent4">
    <w:name w:val="List Table 4 Accent 4"/>
    <w:basedOn w:val="TableNormal"/>
    <w:uiPriority w:val="49"/>
    <w:locked/>
    <w:rsid w:val="00DE63AB"/>
    <w:pPr>
      <w:spacing w:after="0" w:line="240" w:lineRule="auto"/>
    </w:pPr>
    <w:tblPr>
      <w:tblStyleRowBandSize w:val="1"/>
      <w:tblStyleColBandSize w:val="1"/>
      <w:tblBorders>
        <w:top w:val="single" w:sz="4" w:space="0" w:color="B8DBD0" w:themeColor="accent4" w:themeTint="99"/>
        <w:left w:val="single" w:sz="4" w:space="0" w:color="B8DBD0" w:themeColor="accent4" w:themeTint="99"/>
        <w:bottom w:val="single" w:sz="4" w:space="0" w:color="B8DBD0" w:themeColor="accent4" w:themeTint="99"/>
        <w:right w:val="single" w:sz="4" w:space="0" w:color="B8DBD0" w:themeColor="accent4" w:themeTint="99"/>
        <w:insideH w:val="single" w:sz="4" w:space="0" w:color="B8DBD0" w:themeColor="accent4" w:themeTint="99"/>
      </w:tblBorders>
    </w:tblPr>
    <w:tblStylePr w:type="firstRow">
      <w:rPr>
        <w:b/>
        <w:bCs/>
        <w:color w:val="FFFFFF" w:themeColor="background1"/>
      </w:rPr>
      <w:tblPr/>
      <w:tcPr>
        <w:tcBorders>
          <w:top w:val="single" w:sz="4" w:space="0" w:color="89C3B2" w:themeColor="accent4"/>
          <w:left w:val="single" w:sz="4" w:space="0" w:color="89C3B2" w:themeColor="accent4"/>
          <w:bottom w:val="single" w:sz="4" w:space="0" w:color="89C3B2" w:themeColor="accent4"/>
          <w:right w:val="single" w:sz="4" w:space="0" w:color="89C3B2" w:themeColor="accent4"/>
          <w:insideH w:val="nil"/>
        </w:tcBorders>
        <w:shd w:val="clear" w:color="auto" w:fill="89C3B2" w:themeFill="accent4"/>
      </w:tcPr>
    </w:tblStylePr>
    <w:tblStylePr w:type="lastRow">
      <w:rPr>
        <w:b/>
        <w:bCs/>
      </w:rPr>
      <w:tblPr/>
      <w:tcPr>
        <w:tcBorders>
          <w:top w:val="double" w:sz="4" w:space="0" w:color="B8DBD0" w:themeColor="accent4" w:themeTint="99"/>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4-Accent5">
    <w:name w:val="List Table 4 Accent 5"/>
    <w:basedOn w:val="TableNormal"/>
    <w:uiPriority w:val="49"/>
    <w:locked/>
    <w:rsid w:val="00DE63AB"/>
    <w:pPr>
      <w:spacing w:after="0" w:line="240" w:lineRule="auto"/>
    </w:pPr>
    <w:tblPr>
      <w:tblStyleRowBandSize w:val="1"/>
      <w:tblStyleColBandSize w:val="1"/>
      <w:tblBorders>
        <w:top w:val="single" w:sz="4" w:space="0" w:color="E7E9E8" w:themeColor="accent5" w:themeTint="99"/>
        <w:left w:val="single" w:sz="4" w:space="0" w:color="E7E9E8" w:themeColor="accent5" w:themeTint="99"/>
        <w:bottom w:val="single" w:sz="4" w:space="0" w:color="E7E9E8" w:themeColor="accent5" w:themeTint="99"/>
        <w:right w:val="single" w:sz="4" w:space="0" w:color="E7E9E8" w:themeColor="accent5" w:themeTint="99"/>
        <w:insideH w:val="single" w:sz="4" w:space="0" w:color="E7E9E8" w:themeColor="accent5" w:themeTint="99"/>
      </w:tblBorders>
    </w:tblPr>
    <w:tblStylePr w:type="firstRow">
      <w:rPr>
        <w:b/>
        <w:bCs/>
        <w:color w:val="FFFFFF" w:themeColor="background1"/>
      </w:rPr>
      <w:tblPr/>
      <w:tcPr>
        <w:tcBorders>
          <w:top w:val="single" w:sz="4" w:space="0" w:color="D8DBDA" w:themeColor="accent5"/>
          <w:left w:val="single" w:sz="4" w:space="0" w:color="D8DBDA" w:themeColor="accent5"/>
          <w:bottom w:val="single" w:sz="4" w:space="0" w:color="D8DBDA" w:themeColor="accent5"/>
          <w:right w:val="single" w:sz="4" w:space="0" w:color="D8DBDA" w:themeColor="accent5"/>
          <w:insideH w:val="nil"/>
        </w:tcBorders>
        <w:shd w:val="clear" w:color="auto" w:fill="D8DBDA" w:themeFill="accent5"/>
      </w:tcPr>
    </w:tblStylePr>
    <w:tblStylePr w:type="lastRow">
      <w:rPr>
        <w:b/>
        <w:bCs/>
      </w:rPr>
      <w:tblPr/>
      <w:tcPr>
        <w:tcBorders>
          <w:top w:val="double" w:sz="4" w:space="0" w:color="E7E9E8" w:themeColor="accent5" w:themeTint="99"/>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4-Accent6">
    <w:name w:val="List Table 4 Accent 6"/>
    <w:basedOn w:val="TableNormal"/>
    <w:uiPriority w:val="49"/>
    <w:locked/>
    <w:rsid w:val="00DE63AB"/>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1"/>
        <w:left w:val="single" w:sz="24" w:space="0" w:color="007C89" w:themeColor="accent1"/>
        <w:bottom w:val="single" w:sz="24" w:space="0" w:color="007C89" w:themeColor="accent1"/>
        <w:right w:val="single" w:sz="24" w:space="0" w:color="007C89" w:themeColor="accent1"/>
      </w:tblBorders>
    </w:tblPr>
    <w:tcPr>
      <w:shd w:val="clear" w:color="auto" w:fill="007C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B5582D" w:themeColor="accent2"/>
        <w:left w:val="single" w:sz="24" w:space="0" w:color="B5582D" w:themeColor="accent2"/>
        <w:bottom w:val="single" w:sz="24" w:space="0" w:color="B5582D" w:themeColor="accent2"/>
        <w:right w:val="single" w:sz="24" w:space="0" w:color="B5582D" w:themeColor="accent2"/>
      </w:tblBorders>
    </w:tblPr>
    <w:tcPr>
      <w:shd w:val="clear" w:color="auto" w:fill="B5582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007C89" w:themeColor="accent3"/>
        <w:left w:val="single" w:sz="24" w:space="0" w:color="007C89" w:themeColor="accent3"/>
        <w:bottom w:val="single" w:sz="24" w:space="0" w:color="007C89" w:themeColor="accent3"/>
        <w:right w:val="single" w:sz="24" w:space="0" w:color="007C89" w:themeColor="accent3"/>
      </w:tblBorders>
    </w:tblPr>
    <w:tcPr>
      <w:shd w:val="clear" w:color="auto" w:fill="007C8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89C3B2" w:themeColor="accent4"/>
        <w:left w:val="single" w:sz="24" w:space="0" w:color="89C3B2" w:themeColor="accent4"/>
        <w:bottom w:val="single" w:sz="24" w:space="0" w:color="89C3B2" w:themeColor="accent4"/>
        <w:right w:val="single" w:sz="24" w:space="0" w:color="89C3B2" w:themeColor="accent4"/>
      </w:tblBorders>
    </w:tblPr>
    <w:tcPr>
      <w:shd w:val="clear" w:color="auto" w:fill="89C3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D8DBDA" w:themeColor="accent5"/>
        <w:left w:val="single" w:sz="24" w:space="0" w:color="D8DBDA" w:themeColor="accent5"/>
        <w:bottom w:val="single" w:sz="24" w:space="0" w:color="D8DBDA" w:themeColor="accent5"/>
        <w:right w:val="single" w:sz="24" w:space="0" w:color="D8DBDA" w:themeColor="accent5"/>
      </w:tblBorders>
    </w:tblPr>
    <w:tcPr>
      <w:shd w:val="clear" w:color="auto" w:fill="D8DBD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DE63AB"/>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DE63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DE63AB"/>
    <w:pPr>
      <w:spacing w:after="0" w:line="240" w:lineRule="auto"/>
    </w:pPr>
    <w:rPr>
      <w:color w:val="005C66" w:themeColor="accent1" w:themeShade="BF"/>
    </w:rPr>
    <w:tblPr>
      <w:tblStyleRowBandSize w:val="1"/>
      <w:tblStyleColBandSize w:val="1"/>
      <w:tblBorders>
        <w:top w:val="single" w:sz="4" w:space="0" w:color="007C89" w:themeColor="accent1"/>
        <w:bottom w:val="single" w:sz="4" w:space="0" w:color="007C89" w:themeColor="accent1"/>
      </w:tblBorders>
    </w:tblPr>
    <w:tblStylePr w:type="firstRow">
      <w:rPr>
        <w:b/>
        <w:bCs/>
      </w:rPr>
      <w:tblPr/>
      <w:tcPr>
        <w:tcBorders>
          <w:bottom w:val="single" w:sz="4" w:space="0" w:color="007C89" w:themeColor="accent1"/>
        </w:tcBorders>
      </w:tcPr>
    </w:tblStylePr>
    <w:tblStylePr w:type="lastRow">
      <w:rPr>
        <w:b/>
        <w:bCs/>
      </w:rPr>
      <w:tblPr/>
      <w:tcPr>
        <w:tcBorders>
          <w:top w:val="double" w:sz="4" w:space="0" w:color="007C89" w:themeColor="accent1"/>
        </w:tcBorders>
      </w:tcPr>
    </w:tblStylePr>
    <w:tblStylePr w:type="firstCol">
      <w:rPr>
        <w:b/>
        <w:bCs/>
      </w:rPr>
    </w:tblStylePr>
    <w:tblStylePr w:type="lastCol">
      <w:rPr>
        <w:b/>
        <w:bCs/>
      </w:rPr>
    </w:tblStylePr>
    <w:tblStylePr w:type="band1Vert">
      <w:tblPr/>
      <w:tcPr>
        <w:shd w:val="clear" w:color="auto" w:fill="B4F7FF" w:themeFill="accent1" w:themeFillTint="33"/>
      </w:tcPr>
    </w:tblStylePr>
    <w:tblStylePr w:type="band1Horz">
      <w:tblPr/>
      <w:tcPr>
        <w:shd w:val="clear" w:color="auto" w:fill="B4F7FF" w:themeFill="accent1" w:themeFillTint="33"/>
      </w:tcPr>
    </w:tblStylePr>
  </w:style>
  <w:style w:type="table" w:styleId="ListTable6Colorful-Accent2">
    <w:name w:val="List Table 6 Colorful Accent 2"/>
    <w:basedOn w:val="TableNormal"/>
    <w:uiPriority w:val="51"/>
    <w:locked/>
    <w:rsid w:val="00DE63AB"/>
    <w:pPr>
      <w:spacing w:after="0" w:line="240" w:lineRule="auto"/>
    </w:pPr>
    <w:rPr>
      <w:color w:val="874121" w:themeColor="accent2" w:themeShade="BF"/>
    </w:rPr>
    <w:tblPr>
      <w:tblStyleRowBandSize w:val="1"/>
      <w:tblStyleColBandSize w:val="1"/>
      <w:tblBorders>
        <w:top w:val="single" w:sz="4" w:space="0" w:color="B5582D" w:themeColor="accent2"/>
        <w:bottom w:val="single" w:sz="4" w:space="0" w:color="B5582D" w:themeColor="accent2"/>
      </w:tblBorders>
    </w:tblPr>
    <w:tblStylePr w:type="firstRow">
      <w:rPr>
        <w:b/>
        <w:bCs/>
      </w:rPr>
      <w:tblPr/>
      <w:tcPr>
        <w:tcBorders>
          <w:bottom w:val="single" w:sz="4" w:space="0" w:color="B5582D" w:themeColor="accent2"/>
        </w:tcBorders>
      </w:tcPr>
    </w:tblStylePr>
    <w:tblStylePr w:type="lastRow">
      <w:rPr>
        <w:b/>
        <w:bCs/>
      </w:rPr>
      <w:tblPr/>
      <w:tcPr>
        <w:tcBorders>
          <w:top w:val="double" w:sz="4" w:space="0" w:color="B5582D" w:themeColor="accent2"/>
        </w:tcBorders>
      </w:tcPr>
    </w:tblStylePr>
    <w:tblStylePr w:type="firstCol">
      <w:rPr>
        <w:b/>
        <w:bCs/>
      </w:rPr>
    </w:tblStylePr>
    <w:tblStylePr w:type="lastCol">
      <w:rPr>
        <w:b/>
        <w:bCs/>
      </w:rPr>
    </w:tblStylePr>
    <w:tblStylePr w:type="band1Vert">
      <w:tblPr/>
      <w:tcPr>
        <w:shd w:val="clear" w:color="auto" w:fill="F3DCD1" w:themeFill="accent2" w:themeFillTint="33"/>
      </w:tcPr>
    </w:tblStylePr>
    <w:tblStylePr w:type="band1Horz">
      <w:tblPr/>
      <w:tcPr>
        <w:shd w:val="clear" w:color="auto" w:fill="F3DCD1" w:themeFill="accent2" w:themeFillTint="33"/>
      </w:tcPr>
    </w:tblStylePr>
  </w:style>
  <w:style w:type="table" w:styleId="ListTable6Colorful-Accent3">
    <w:name w:val="List Table 6 Colorful Accent 3"/>
    <w:basedOn w:val="TableNormal"/>
    <w:uiPriority w:val="51"/>
    <w:locked/>
    <w:rsid w:val="00DE63AB"/>
    <w:pPr>
      <w:spacing w:after="0" w:line="240" w:lineRule="auto"/>
    </w:pPr>
    <w:rPr>
      <w:color w:val="005C66" w:themeColor="accent3" w:themeShade="BF"/>
    </w:rPr>
    <w:tblPr>
      <w:tblStyleRowBandSize w:val="1"/>
      <w:tblStyleColBandSize w:val="1"/>
      <w:tblBorders>
        <w:top w:val="single" w:sz="4" w:space="0" w:color="007C89" w:themeColor="accent3"/>
        <w:bottom w:val="single" w:sz="4" w:space="0" w:color="007C89" w:themeColor="accent3"/>
      </w:tblBorders>
    </w:tblPr>
    <w:tblStylePr w:type="firstRow">
      <w:rPr>
        <w:b/>
        <w:bCs/>
      </w:rPr>
      <w:tblPr/>
      <w:tcPr>
        <w:tcBorders>
          <w:bottom w:val="single" w:sz="4" w:space="0" w:color="007C89" w:themeColor="accent3"/>
        </w:tcBorders>
      </w:tcPr>
    </w:tblStylePr>
    <w:tblStylePr w:type="lastRow">
      <w:rPr>
        <w:b/>
        <w:bCs/>
      </w:rPr>
      <w:tblPr/>
      <w:tcPr>
        <w:tcBorders>
          <w:top w:val="double" w:sz="4" w:space="0" w:color="007C89" w:themeColor="accent3"/>
        </w:tcBorders>
      </w:tcPr>
    </w:tblStylePr>
    <w:tblStylePr w:type="firstCol">
      <w:rPr>
        <w:b/>
        <w:bCs/>
      </w:rPr>
    </w:tblStylePr>
    <w:tblStylePr w:type="lastCol">
      <w:rPr>
        <w:b/>
        <w:bCs/>
      </w:rPr>
    </w:tblStylePr>
    <w:tblStylePr w:type="band1Vert">
      <w:tblPr/>
      <w:tcPr>
        <w:shd w:val="clear" w:color="auto" w:fill="B4F7FF" w:themeFill="accent3" w:themeFillTint="33"/>
      </w:tcPr>
    </w:tblStylePr>
    <w:tblStylePr w:type="band1Horz">
      <w:tblPr/>
      <w:tcPr>
        <w:shd w:val="clear" w:color="auto" w:fill="B4F7FF" w:themeFill="accent3" w:themeFillTint="33"/>
      </w:tcPr>
    </w:tblStylePr>
  </w:style>
  <w:style w:type="table" w:styleId="ListTable6Colorful-Accent4">
    <w:name w:val="List Table 6 Colorful Accent 4"/>
    <w:basedOn w:val="TableNormal"/>
    <w:uiPriority w:val="51"/>
    <w:locked/>
    <w:rsid w:val="00DE63AB"/>
    <w:pPr>
      <w:spacing w:after="0" w:line="240" w:lineRule="auto"/>
    </w:pPr>
    <w:rPr>
      <w:color w:val="54A48C" w:themeColor="accent4" w:themeShade="BF"/>
    </w:rPr>
    <w:tblPr>
      <w:tblStyleRowBandSize w:val="1"/>
      <w:tblStyleColBandSize w:val="1"/>
      <w:tblBorders>
        <w:top w:val="single" w:sz="4" w:space="0" w:color="89C3B2" w:themeColor="accent4"/>
        <w:bottom w:val="single" w:sz="4" w:space="0" w:color="89C3B2" w:themeColor="accent4"/>
      </w:tblBorders>
    </w:tblPr>
    <w:tblStylePr w:type="firstRow">
      <w:rPr>
        <w:b/>
        <w:bCs/>
      </w:rPr>
      <w:tblPr/>
      <w:tcPr>
        <w:tcBorders>
          <w:bottom w:val="single" w:sz="4" w:space="0" w:color="89C3B2" w:themeColor="accent4"/>
        </w:tcBorders>
      </w:tcPr>
    </w:tblStylePr>
    <w:tblStylePr w:type="lastRow">
      <w:rPr>
        <w:b/>
        <w:bCs/>
      </w:rPr>
      <w:tblPr/>
      <w:tcPr>
        <w:tcBorders>
          <w:top w:val="double" w:sz="4" w:space="0" w:color="89C3B2" w:themeColor="accent4"/>
        </w:tcBorders>
      </w:tcPr>
    </w:tblStylePr>
    <w:tblStylePr w:type="firstCol">
      <w:rPr>
        <w:b/>
        <w:bCs/>
      </w:rPr>
    </w:tblStylePr>
    <w:tblStylePr w:type="lastCol">
      <w:rPr>
        <w:b/>
        <w:bCs/>
      </w:rPr>
    </w:tblStylePr>
    <w:tblStylePr w:type="band1Vert">
      <w:tblPr/>
      <w:tcPr>
        <w:shd w:val="clear" w:color="auto" w:fill="E7F3EF" w:themeFill="accent4" w:themeFillTint="33"/>
      </w:tcPr>
    </w:tblStylePr>
    <w:tblStylePr w:type="band1Horz">
      <w:tblPr/>
      <w:tcPr>
        <w:shd w:val="clear" w:color="auto" w:fill="E7F3EF" w:themeFill="accent4" w:themeFillTint="33"/>
      </w:tcPr>
    </w:tblStylePr>
  </w:style>
  <w:style w:type="table" w:styleId="ListTable6Colorful-Accent5">
    <w:name w:val="List Table 6 Colorful Accent 5"/>
    <w:basedOn w:val="TableNormal"/>
    <w:uiPriority w:val="51"/>
    <w:locked/>
    <w:rsid w:val="00DE63AB"/>
    <w:pPr>
      <w:spacing w:after="0" w:line="240" w:lineRule="auto"/>
    </w:pPr>
    <w:rPr>
      <w:color w:val="9FA6A4" w:themeColor="accent5" w:themeShade="BF"/>
    </w:rPr>
    <w:tblPr>
      <w:tblStyleRowBandSize w:val="1"/>
      <w:tblStyleColBandSize w:val="1"/>
      <w:tblBorders>
        <w:top w:val="single" w:sz="4" w:space="0" w:color="D8DBDA" w:themeColor="accent5"/>
        <w:bottom w:val="single" w:sz="4" w:space="0" w:color="D8DBDA" w:themeColor="accent5"/>
      </w:tblBorders>
    </w:tblPr>
    <w:tblStylePr w:type="firstRow">
      <w:rPr>
        <w:b/>
        <w:bCs/>
      </w:rPr>
      <w:tblPr/>
      <w:tcPr>
        <w:tcBorders>
          <w:bottom w:val="single" w:sz="4" w:space="0" w:color="D8DBDA" w:themeColor="accent5"/>
        </w:tcBorders>
      </w:tcPr>
    </w:tblStylePr>
    <w:tblStylePr w:type="lastRow">
      <w:rPr>
        <w:b/>
        <w:bCs/>
      </w:rPr>
      <w:tblPr/>
      <w:tcPr>
        <w:tcBorders>
          <w:top w:val="double" w:sz="4" w:space="0" w:color="D8DBDA" w:themeColor="accent5"/>
        </w:tcBorders>
      </w:tcPr>
    </w:tblStylePr>
    <w:tblStylePr w:type="firstCol">
      <w:rPr>
        <w:b/>
        <w:bCs/>
      </w:rPr>
    </w:tblStylePr>
    <w:tblStylePr w:type="lastCol">
      <w:rPr>
        <w:b/>
        <w:bCs/>
      </w:rPr>
    </w:tblStylePr>
    <w:tblStylePr w:type="band1Vert">
      <w:tblPr/>
      <w:tcPr>
        <w:shd w:val="clear" w:color="auto" w:fill="F7F7F7" w:themeFill="accent5" w:themeFillTint="33"/>
      </w:tcPr>
    </w:tblStylePr>
    <w:tblStylePr w:type="band1Horz">
      <w:tblPr/>
      <w:tcPr>
        <w:shd w:val="clear" w:color="auto" w:fill="F7F7F7" w:themeFill="accent5" w:themeFillTint="33"/>
      </w:tcPr>
    </w:tblStylePr>
  </w:style>
  <w:style w:type="table" w:styleId="ListTable6Colorful-Accent6">
    <w:name w:val="List Table 6 Colorful Accent 6"/>
    <w:basedOn w:val="TableNormal"/>
    <w:uiPriority w:val="51"/>
    <w:locked/>
    <w:rsid w:val="00DE63AB"/>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locked/>
    <w:rsid w:val="00DE63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DE63AB"/>
    <w:pPr>
      <w:spacing w:after="0" w:line="240" w:lineRule="auto"/>
    </w:pPr>
    <w:rPr>
      <w:color w:val="005C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1"/>
        </w:tcBorders>
        <w:shd w:val="clear" w:color="auto" w:fill="FFFFFF" w:themeFill="background1"/>
      </w:tcPr>
    </w:tblStylePr>
    <w:tblStylePr w:type="band1Vert">
      <w:tblPr/>
      <w:tcPr>
        <w:shd w:val="clear" w:color="auto" w:fill="B4F7FF" w:themeFill="accent1" w:themeFillTint="33"/>
      </w:tcPr>
    </w:tblStylePr>
    <w:tblStylePr w:type="band1Horz">
      <w:tblPr/>
      <w:tcPr>
        <w:shd w:val="clear" w:color="auto" w:fill="B4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DE63AB"/>
    <w:pPr>
      <w:spacing w:after="0" w:line="240" w:lineRule="auto"/>
    </w:pPr>
    <w:rPr>
      <w:color w:val="8741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582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582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582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582D" w:themeColor="accent2"/>
        </w:tcBorders>
        <w:shd w:val="clear" w:color="auto" w:fill="FFFFFF" w:themeFill="background1"/>
      </w:tcPr>
    </w:tblStylePr>
    <w:tblStylePr w:type="band1Vert">
      <w:tblPr/>
      <w:tcPr>
        <w:shd w:val="clear" w:color="auto" w:fill="F3DCD1" w:themeFill="accent2" w:themeFillTint="33"/>
      </w:tcPr>
    </w:tblStylePr>
    <w:tblStylePr w:type="band1Horz">
      <w:tblPr/>
      <w:tcPr>
        <w:shd w:val="clear" w:color="auto" w:fill="F3D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DE63AB"/>
    <w:pPr>
      <w:spacing w:after="0" w:line="240" w:lineRule="auto"/>
    </w:pPr>
    <w:rPr>
      <w:color w:val="005C6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C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C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C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C89" w:themeColor="accent3"/>
        </w:tcBorders>
        <w:shd w:val="clear" w:color="auto" w:fill="FFFFFF" w:themeFill="background1"/>
      </w:tcPr>
    </w:tblStylePr>
    <w:tblStylePr w:type="band1Vert">
      <w:tblPr/>
      <w:tcPr>
        <w:shd w:val="clear" w:color="auto" w:fill="B4F7FF" w:themeFill="accent3" w:themeFillTint="33"/>
      </w:tcPr>
    </w:tblStylePr>
    <w:tblStylePr w:type="band1Horz">
      <w:tblPr/>
      <w:tcPr>
        <w:shd w:val="clear" w:color="auto" w:fill="B4F7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DE63AB"/>
    <w:pPr>
      <w:spacing w:after="0" w:line="240" w:lineRule="auto"/>
    </w:pPr>
    <w:rPr>
      <w:color w:val="54A4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3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3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3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3B2" w:themeColor="accent4"/>
        </w:tcBorders>
        <w:shd w:val="clear" w:color="auto" w:fill="FFFFFF" w:themeFill="background1"/>
      </w:tcPr>
    </w:tblStylePr>
    <w:tblStylePr w:type="band1Vert">
      <w:tblPr/>
      <w:tcPr>
        <w:shd w:val="clear" w:color="auto" w:fill="E7F3EF" w:themeFill="accent4" w:themeFillTint="33"/>
      </w:tcPr>
    </w:tblStylePr>
    <w:tblStylePr w:type="band1Horz">
      <w:tblPr/>
      <w:tcPr>
        <w:shd w:val="clear" w:color="auto" w:fill="E7F3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DE63AB"/>
    <w:pPr>
      <w:spacing w:after="0" w:line="240" w:lineRule="auto"/>
    </w:pPr>
    <w:rPr>
      <w:color w:val="9FA6A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BD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BD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BD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BDA" w:themeColor="accent5"/>
        </w:tcBorders>
        <w:shd w:val="clear" w:color="auto" w:fill="FFFFFF" w:themeFill="background1"/>
      </w:tcPr>
    </w:tblStylePr>
    <w:tblStylePr w:type="band1Vert">
      <w:tblPr/>
      <w:tcPr>
        <w:shd w:val="clear" w:color="auto" w:fill="F7F7F7" w:themeFill="accent5" w:themeFillTint="33"/>
      </w:tcPr>
    </w:tblStylePr>
    <w:tblStylePr w:type="band1Horz">
      <w:tblPr/>
      <w:tcPr>
        <w:shd w:val="clear" w:color="auto" w:fill="F7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DE63AB"/>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DE63AB"/>
    <w:rPr>
      <w:color w:val="2B579A"/>
      <w:shd w:val="clear" w:color="auto" w:fill="E1DFDD"/>
    </w:rPr>
  </w:style>
  <w:style w:type="table" w:styleId="PlainTable1">
    <w:name w:val="Plain Table 1"/>
    <w:basedOn w:val="TableNormal"/>
    <w:uiPriority w:val="41"/>
    <w:locked/>
    <w:rsid w:val="00DE63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DE63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DE63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DE63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DE6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DE63AB"/>
    <w:rPr>
      <w:u w:val="dotted"/>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 (numbered (a)) Char,MCHIP_list paragraph Char"/>
    <w:basedOn w:val="DefaultParagraphFont"/>
    <w:link w:val="ListParagraph"/>
    <w:uiPriority w:val="99"/>
    <w:qFormat/>
    <w:locked/>
    <w:rsid w:val="0041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5056306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mity Comms">
      <a:dk1>
        <a:srgbClr val="000000"/>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FFFFFF"/>
      </a:accent6>
      <a:hlink>
        <a:srgbClr val="434343"/>
      </a:hlink>
      <a:folHlink>
        <a:srgbClr val="43434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1B59-8502-411F-82FD-987FFE75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Vanuatu Australia Policing and Justice Program Evaluation Report</dc:title>
  <dc:creator/>
  <cp:lastModifiedBy/>
  <cp:revision>1</cp:revision>
  <dcterms:created xsi:type="dcterms:W3CDTF">2020-03-27T00:22:00Z</dcterms:created>
  <dcterms:modified xsi:type="dcterms:W3CDTF">2020-03-27T00:25:00Z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12f11593-fc00-4f14-a99c-d0b00f331e64</vt:lpwstr>
  </property>
  <property fmtid="{D5CDD505-2E9C-101B-9397-08002B2CF9AE}" pid="3" name="SEC">
    <vt:lpwstr>UNCLASSIFIED</vt:lpwstr>
  </property>
  <property fmtid="{D5CDD505-2E9C-101B-9397-08002B2CF9AE}" pid="4" name="DLM">
    <vt:lpwstr>No DLM</vt:lpwstr>
  </property>
</Properties>
</file>